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DA" w:rsidRPr="00502CDA" w:rsidRDefault="00502CDA" w:rsidP="005E21BA">
      <w:pPr>
        <w:jc w:val="center"/>
        <w:rPr>
          <w:bCs/>
        </w:rPr>
      </w:pPr>
      <w:r w:rsidRPr="00502CDA">
        <w:rPr>
          <w:bCs/>
        </w:rPr>
        <w:t>МКОУ «Богдановская основная общеобразовательная</w:t>
      </w:r>
    </w:p>
    <w:p w:rsidR="00502CDA" w:rsidRPr="00502CDA" w:rsidRDefault="00502CDA" w:rsidP="005E21BA">
      <w:pPr>
        <w:jc w:val="center"/>
        <w:rPr>
          <w:bCs/>
        </w:rPr>
      </w:pPr>
      <w:r w:rsidRPr="00502CDA">
        <w:rPr>
          <w:bCs/>
        </w:rPr>
        <w:t xml:space="preserve"> основная школа»</w:t>
      </w:r>
    </w:p>
    <w:p w:rsidR="00502CDA" w:rsidRPr="00502CDA" w:rsidRDefault="00502CDA" w:rsidP="005E21BA">
      <w:pPr>
        <w:jc w:val="center"/>
        <w:rPr>
          <w:b/>
          <w:bCs/>
        </w:rPr>
      </w:pPr>
    </w:p>
    <w:p w:rsidR="00502CDA" w:rsidRDefault="00502CDA" w:rsidP="005E21BA">
      <w:pPr>
        <w:jc w:val="center"/>
        <w:rPr>
          <w:b/>
          <w:bCs/>
          <w:sz w:val="28"/>
        </w:rPr>
      </w:pPr>
    </w:p>
    <w:p w:rsidR="00502CDA" w:rsidRDefault="00502CDA" w:rsidP="005E21BA">
      <w:pPr>
        <w:jc w:val="center"/>
        <w:rPr>
          <w:b/>
          <w:bCs/>
          <w:sz w:val="28"/>
        </w:rPr>
      </w:pPr>
    </w:p>
    <w:p w:rsidR="00502CDA" w:rsidRDefault="00502CDA" w:rsidP="005E21BA">
      <w:pPr>
        <w:jc w:val="center"/>
        <w:rPr>
          <w:b/>
          <w:bCs/>
          <w:sz w:val="28"/>
        </w:rPr>
      </w:pPr>
    </w:p>
    <w:p w:rsidR="00502CDA" w:rsidRDefault="00502CDA" w:rsidP="005E21BA">
      <w:pPr>
        <w:jc w:val="center"/>
        <w:rPr>
          <w:b/>
          <w:bCs/>
          <w:sz w:val="28"/>
        </w:rPr>
      </w:pPr>
    </w:p>
    <w:p w:rsidR="00502CDA" w:rsidRDefault="00502CDA" w:rsidP="005E21BA">
      <w:pPr>
        <w:jc w:val="center"/>
        <w:rPr>
          <w:b/>
          <w:bCs/>
          <w:sz w:val="28"/>
        </w:rPr>
      </w:pPr>
    </w:p>
    <w:p w:rsidR="00502CDA" w:rsidRDefault="00502CDA" w:rsidP="005E21BA">
      <w:pPr>
        <w:jc w:val="center"/>
        <w:rPr>
          <w:b/>
          <w:bCs/>
          <w:sz w:val="28"/>
        </w:rPr>
      </w:pPr>
    </w:p>
    <w:p w:rsidR="00502CDA" w:rsidRDefault="00502CDA" w:rsidP="005E21BA">
      <w:pPr>
        <w:jc w:val="center"/>
        <w:rPr>
          <w:b/>
          <w:bCs/>
          <w:sz w:val="28"/>
        </w:rPr>
      </w:pPr>
    </w:p>
    <w:p w:rsidR="00502CDA" w:rsidRDefault="00502CDA" w:rsidP="005E21BA">
      <w:pPr>
        <w:jc w:val="center"/>
        <w:rPr>
          <w:b/>
          <w:bCs/>
          <w:sz w:val="28"/>
        </w:rPr>
      </w:pPr>
    </w:p>
    <w:p w:rsidR="00502CDA" w:rsidRDefault="00502CDA" w:rsidP="005E21BA">
      <w:pPr>
        <w:jc w:val="center"/>
        <w:rPr>
          <w:b/>
          <w:bCs/>
          <w:sz w:val="28"/>
        </w:rPr>
      </w:pPr>
    </w:p>
    <w:p w:rsidR="00502CDA" w:rsidRDefault="00502CDA" w:rsidP="005E21BA">
      <w:pPr>
        <w:jc w:val="center"/>
        <w:rPr>
          <w:b/>
          <w:bCs/>
          <w:sz w:val="28"/>
        </w:rPr>
      </w:pPr>
    </w:p>
    <w:p w:rsidR="00502CDA" w:rsidRPr="00502CDA" w:rsidRDefault="00502CDA" w:rsidP="00502CDA">
      <w:pPr>
        <w:rPr>
          <w:b/>
          <w:bCs/>
          <w:sz w:val="32"/>
        </w:rPr>
      </w:pPr>
      <w:r w:rsidRPr="00502CDA">
        <w:rPr>
          <w:b/>
          <w:bCs/>
          <w:sz w:val="32"/>
        </w:rPr>
        <w:t xml:space="preserve">                                 </w:t>
      </w:r>
      <w:r w:rsidR="00B56898" w:rsidRPr="00502CDA">
        <w:rPr>
          <w:b/>
          <w:bCs/>
          <w:sz w:val="32"/>
        </w:rPr>
        <w:t>Мастер-класс по технологии</w:t>
      </w:r>
    </w:p>
    <w:p w:rsidR="00502CDA" w:rsidRPr="00502CDA" w:rsidRDefault="00502CDA" w:rsidP="00502CDA">
      <w:pPr>
        <w:rPr>
          <w:b/>
          <w:bCs/>
          <w:sz w:val="32"/>
        </w:rPr>
      </w:pPr>
    </w:p>
    <w:p w:rsidR="00502CDA" w:rsidRPr="00502CDA" w:rsidRDefault="00502CDA" w:rsidP="00502CDA">
      <w:pPr>
        <w:rPr>
          <w:b/>
          <w:bCs/>
          <w:sz w:val="32"/>
        </w:rPr>
      </w:pPr>
    </w:p>
    <w:p w:rsidR="00502CDA" w:rsidRDefault="00B56898" w:rsidP="00502CDA">
      <w:pPr>
        <w:jc w:val="center"/>
        <w:rPr>
          <w:b/>
          <w:bCs/>
          <w:sz w:val="32"/>
        </w:rPr>
      </w:pPr>
      <w:r w:rsidRPr="00502CDA">
        <w:rPr>
          <w:b/>
          <w:bCs/>
          <w:sz w:val="32"/>
        </w:rPr>
        <w:br/>
        <w:t>«Развитие творчества обучающихся</w:t>
      </w:r>
    </w:p>
    <w:p w:rsidR="00502CDA" w:rsidRDefault="00502CDA" w:rsidP="00502CDA">
      <w:pPr>
        <w:jc w:val="center"/>
        <w:rPr>
          <w:b/>
          <w:bCs/>
          <w:sz w:val="32"/>
        </w:rPr>
      </w:pPr>
    </w:p>
    <w:p w:rsidR="00A940F5" w:rsidRPr="00502CDA" w:rsidRDefault="00B56898" w:rsidP="00502CDA">
      <w:pPr>
        <w:jc w:val="center"/>
        <w:rPr>
          <w:b/>
          <w:bCs/>
          <w:sz w:val="32"/>
        </w:rPr>
      </w:pPr>
      <w:r w:rsidRPr="00502CDA">
        <w:rPr>
          <w:b/>
          <w:bCs/>
          <w:sz w:val="32"/>
        </w:rPr>
        <w:t>во внеурочной деятельности</w:t>
      </w:r>
      <w:r w:rsidR="00A940F5" w:rsidRPr="00502CDA">
        <w:rPr>
          <w:b/>
          <w:bCs/>
          <w:sz w:val="32"/>
        </w:rPr>
        <w:t>»</w:t>
      </w:r>
    </w:p>
    <w:p w:rsidR="005E21BA" w:rsidRPr="00502CDA" w:rsidRDefault="005E21BA" w:rsidP="00502CDA">
      <w:pPr>
        <w:jc w:val="center"/>
        <w:rPr>
          <w:b/>
          <w:bCs/>
          <w:sz w:val="32"/>
        </w:rPr>
      </w:pPr>
    </w:p>
    <w:p w:rsidR="005E21BA" w:rsidRDefault="005E21BA" w:rsidP="00502CDA">
      <w:pPr>
        <w:jc w:val="right"/>
        <w:rPr>
          <w:b/>
          <w:bCs/>
          <w:sz w:val="28"/>
        </w:rPr>
      </w:pPr>
    </w:p>
    <w:p w:rsidR="00502CDA" w:rsidRDefault="00502CDA" w:rsidP="00502CDA">
      <w:pPr>
        <w:jc w:val="right"/>
        <w:rPr>
          <w:b/>
          <w:bCs/>
          <w:sz w:val="28"/>
        </w:rPr>
      </w:pPr>
    </w:p>
    <w:p w:rsidR="00502CDA" w:rsidRDefault="00502CDA" w:rsidP="00502CDA">
      <w:pPr>
        <w:jc w:val="right"/>
        <w:rPr>
          <w:b/>
          <w:bCs/>
          <w:sz w:val="28"/>
        </w:rPr>
      </w:pPr>
    </w:p>
    <w:p w:rsidR="00502CDA" w:rsidRDefault="00502CDA" w:rsidP="00502CDA">
      <w:pPr>
        <w:jc w:val="right"/>
        <w:rPr>
          <w:b/>
          <w:bCs/>
          <w:sz w:val="28"/>
        </w:rPr>
      </w:pPr>
    </w:p>
    <w:p w:rsidR="00502CDA" w:rsidRDefault="00502CDA" w:rsidP="00502CDA">
      <w:pPr>
        <w:jc w:val="right"/>
        <w:rPr>
          <w:b/>
          <w:bCs/>
          <w:sz w:val="28"/>
        </w:rPr>
      </w:pPr>
    </w:p>
    <w:p w:rsidR="00502CDA" w:rsidRDefault="00502CDA" w:rsidP="00502CDA">
      <w:pPr>
        <w:jc w:val="right"/>
        <w:rPr>
          <w:b/>
          <w:bCs/>
          <w:sz w:val="28"/>
        </w:rPr>
      </w:pPr>
    </w:p>
    <w:p w:rsidR="00502CDA" w:rsidRPr="00502CDA" w:rsidRDefault="00502CDA" w:rsidP="00502CDA">
      <w:pPr>
        <w:jc w:val="right"/>
        <w:rPr>
          <w:bCs/>
        </w:rPr>
      </w:pPr>
      <w:r w:rsidRPr="00502CDA">
        <w:rPr>
          <w:bCs/>
        </w:rPr>
        <w:t>Штукатурова О.Л.,</w:t>
      </w:r>
    </w:p>
    <w:p w:rsidR="00502CDA" w:rsidRPr="00502CDA" w:rsidRDefault="00502CDA" w:rsidP="00502CDA">
      <w:pPr>
        <w:jc w:val="right"/>
        <w:rPr>
          <w:bCs/>
        </w:rPr>
      </w:pPr>
      <w:r w:rsidRPr="00502CDA">
        <w:rPr>
          <w:bCs/>
        </w:rPr>
        <w:t>учитель начальных классов</w:t>
      </w:r>
    </w:p>
    <w:p w:rsidR="005E21BA" w:rsidRDefault="005E21BA" w:rsidP="005E21BA">
      <w:pPr>
        <w:jc w:val="center"/>
        <w:rPr>
          <w:b/>
          <w:bCs/>
          <w:sz w:val="28"/>
        </w:rPr>
      </w:pPr>
    </w:p>
    <w:p w:rsidR="005E21BA" w:rsidRDefault="005E21BA" w:rsidP="005E21BA">
      <w:pPr>
        <w:jc w:val="center"/>
        <w:rPr>
          <w:b/>
          <w:bCs/>
          <w:sz w:val="28"/>
        </w:rPr>
      </w:pPr>
    </w:p>
    <w:p w:rsidR="005E21BA" w:rsidRDefault="005E21BA" w:rsidP="005E21BA">
      <w:pPr>
        <w:jc w:val="center"/>
        <w:rPr>
          <w:b/>
          <w:bCs/>
          <w:sz w:val="28"/>
        </w:rPr>
      </w:pPr>
    </w:p>
    <w:p w:rsidR="005E21BA" w:rsidRDefault="005E21BA" w:rsidP="005E21BA">
      <w:pPr>
        <w:jc w:val="center"/>
        <w:rPr>
          <w:b/>
          <w:bCs/>
          <w:sz w:val="28"/>
        </w:rPr>
      </w:pPr>
    </w:p>
    <w:p w:rsidR="005E21BA" w:rsidRDefault="005E21BA" w:rsidP="005E21BA">
      <w:pPr>
        <w:jc w:val="center"/>
        <w:rPr>
          <w:b/>
          <w:bCs/>
          <w:sz w:val="28"/>
        </w:rPr>
      </w:pPr>
    </w:p>
    <w:p w:rsidR="005E21BA" w:rsidRDefault="005E21BA" w:rsidP="005E21BA">
      <w:pPr>
        <w:jc w:val="center"/>
        <w:rPr>
          <w:b/>
          <w:bCs/>
          <w:sz w:val="28"/>
        </w:rPr>
      </w:pPr>
    </w:p>
    <w:p w:rsidR="005E21BA" w:rsidRDefault="005E21BA" w:rsidP="005E21BA">
      <w:pPr>
        <w:jc w:val="center"/>
        <w:rPr>
          <w:b/>
          <w:bCs/>
          <w:sz w:val="28"/>
        </w:rPr>
      </w:pPr>
    </w:p>
    <w:p w:rsidR="005E21BA" w:rsidRDefault="005E21BA" w:rsidP="005E21BA">
      <w:pPr>
        <w:jc w:val="center"/>
        <w:rPr>
          <w:b/>
          <w:bCs/>
          <w:sz w:val="28"/>
        </w:rPr>
      </w:pPr>
    </w:p>
    <w:p w:rsidR="005E21BA" w:rsidRDefault="005E21BA" w:rsidP="005E21BA">
      <w:pPr>
        <w:jc w:val="center"/>
        <w:rPr>
          <w:b/>
          <w:bCs/>
          <w:sz w:val="28"/>
        </w:rPr>
      </w:pPr>
    </w:p>
    <w:p w:rsidR="005E21BA" w:rsidRPr="003C653C" w:rsidRDefault="003C653C" w:rsidP="005E21BA">
      <w:pPr>
        <w:jc w:val="center"/>
        <w:rPr>
          <w:bCs/>
          <w:sz w:val="28"/>
        </w:rPr>
      </w:pPr>
      <w:r w:rsidRPr="003C653C">
        <w:rPr>
          <w:bCs/>
          <w:sz w:val="28"/>
        </w:rPr>
        <w:t>Новомосковск</w:t>
      </w:r>
    </w:p>
    <w:p w:rsidR="005E21BA" w:rsidRDefault="005E21BA" w:rsidP="005E21BA">
      <w:pPr>
        <w:jc w:val="center"/>
        <w:rPr>
          <w:b/>
          <w:bCs/>
          <w:sz w:val="28"/>
        </w:rPr>
      </w:pPr>
    </w:p>
    <w:p w:rsidR="00502CDA" w:rsidRDefault="003A3D7A" w:rsidP="005E21BA">
      <w:pPr>
        <w:jc w:val="center"/>
        <w:rPr>
          <w:bCs/>
          <w:sz w:val="28"/>
        </w:rPr>
      </w:pPr>
      <w:r>
        <w:rPr>
          <w:bCs/>
          <w:sz w:val="28"/>
        </w:rPr>
        <w:t xml:space="preserve">Апрель, </w:t>
      </w:r>
      <w:r w:rsidR="00502CDA" w:rsidRPr="00502CDA">
        <w:rPr>
          <w:bCs/>
          <w:sz w:val="28"/>
        </w:rPr>
        <w:t>2013г</w:t>
      </w:r>
    </w:p>
    <w:p w:rsidR="003C653C" w:rsidRDefault="003C653C" w:rsidP="005E21BA">
      <w:pPr>
        <w:jc w:val="center"/>
        <w:rPr>
          <w:bCs/>
          <w:sz w:val="28"/>
        </w:rPr>
      </w:pPr>
    </w:p>
    <w:p w:rsidR="003C653C" w:rsidRPr="00502CDA" w:rsidRDefault="003C653C" w:rsidP="005E21BA">
      <w:pPr>
        <w:jc w:val="center"/>
        <w:rPr>
          <w:bCs/>
          <w:sz w:val="28"/>
        </w:rPr>
      </w:pPr>
    </w:p>
    <w:p w:rsidR="00502CDA" w:rsidRDefault="00502CDA" w:rsidP="005E21BA">
      <w:pPr>
        <w:jc w:val="both"/>
        <w:rPr>
          <w:bCs/>
          <w:sz w:val="28"/>
        </w:rPr>
      </w:pPr>
    </w:p>
    <w:p w:rsidR="00A940F5" w:rsidRPr="0023608F" w:rsidRDefault="00502CDA" w:rsidP="005E21BA">
      <w:pPr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          </w:t>
      </w:r>
      <w:r w:rsidR="005E21BA">
        <w:rPr>
          <w:b/>
          <w:bCs/>
          <w:sz w:val="28"/>
        </w:rPr>
        <w:t xml:space="preserve">   </w:t>
      </w:r>
      <w:r w:rsidR="00A940F5" w:rsidRPr="0023608F">
        <w:rPr>
          <w:bCs/>
          <w:sz w:val="28"/>
        </w:rPr>
        <w:t xml:space="preserve">В соответствии с требованиями ФГОС на внеурочную деятельность в 1-4 класса отводится 10 часов. В системе Л.В. </w:t>
      </w:r>
      <w:proofErr w:type="spellStart"/>
      <w:r w:rsidR="00A940F5" w:rsidRPr="0023608F">
        <w:rPr>
          <w:bCs/>
          <w:sz w:val="28"/>
        </w:rPr>
        <w:t>Занкова</w:t>
      </w:r>
      <w:proofErr w:type="spellEnd"/>
      <w:r w:rsidR="00A940F5" w:rsidRPr="0023608F">
        <w:rPr>
          <w:bCs/>
          <w:sz w:val="28"/>
        </w:rPr>
        <w:t xml:space="preserve"> разработано несколько программ для работы детей по</w:t>
      </w:r>
      <w:r w:rsidR="006D7205" w:rsidRPr="0023608F">
        <w:rPr>
          <w:bCs/>
          <w:sz w:val="28"/>
        </w:rPr>
        <w:t>сле уроков. Такие авторские курсы, как «Художественное творчество; станем волшебниками», «Мир геометрии», «Экономика и мы» интересны детям.</w:t>
      </w:r>
    </w:p>
    <w:p w:rsidR="005C6916" w:rsidRPr="005C6916" w:rsidRDefault="006D7205" w:rsidP="005E21BA">
      <w:pPr>
        <w:jc w:val="both"/>
        <w:rPr>
          <w:sz w:val="28"/>
        </w:rPr>
      </w:pPr>
      <w:r w:rsidRPr="0023608F">
        <w:rPr>
          <w:bCs/>
          <w:sz w:val="28"/>
        </w:rPr>
        <w:t>Хотелось бы подробнее остановиться на внеурочных занятиях по технологии.</w:t>
      </w:r>
      <w:r w:rsidR="005C6916" w:rsidRPr="005C6916">
        <w:rPr>
          <w:b/>
          <w:bCs/>
        </w:rPr>
        <w:t xml:space="preserve"> </w:t>
      </w:r>
      <w:r w:rsidR="005E21BA">
        <w:rPr>
          <w:b/>
          <w:bCs/>
        </w:rPr>
        <w:t xml:space="preserve">      </w:t>
      </w:r>
      <w:r w:rsidR="005C6916" w:rsidRPr="005C6916">
        <w:rPr>
          <w:b/>
          <w:bCs/>
          <w:sz w:val="28"/>
        </w:rPr>
        <w:t xml:space="preserve">Цель внеурочной деятельности по технологии </w:t>
      </w:r>
      <w:r w:rsidR="005C6916" w:rsidRPr="005C6916">
        <w:rPr>
          <w:sz w:val="28"/>
        </w:rPr>
        <w:t xml:space="preserve">– оптимальное общее развитие каждого ребёнка средствами предметно-практической деятельности. </w:t>
      </w:r>
    </w:p>
    <w:p w:rsidR="009B24B7" w:rsidRDefault="005C6916" w:rsidP="005E21BA">
      <w:pPr>
        <w:jc w:val="both"/>
        <w:rPr>
          <w:bCs/>
          <w:sz w:val="28"/>
        </w:rPr>
      </w:pPr>
      <w:r w:rsidRPr="005C6916">
        <w:rPr>
          <w:b/>
          <w:bCs/>
          <w:sz w:val="28"/>
        </w:rPr>
        <w:t xml:space="preserve">Одна из задач курса </w:t>
      </w:r>
      <w:r w:rsidRPr="005C6916">
        <w:rPr>
          <w:sz w:val="28"/>
        </w:rPr>
        <w:t xml:space="preserve">– формирование способности к творческому </w:t>
      </w:r>
      <w:r w:rsidR="005E21BA">
        <w:rPr>
          <w:sz w:val="28"/>
        </w:rPr>
        <w:t xml:space="preserve"> </w:t>
      </w:r>
      <w:r w:rsidRPr="005C6916">
        <w:rPr>
          <w:sz w:val="28"/>
        </w:rPr>
        <w:t>самовыражению, интереса к предметно-преобразовательной деятельности</w:t>
      </w:r>
      <w:r w:rsidR="006D7205" w:rsidRPr="0023608F">
        <w:rPr>
          <w:bCs/>
          <w:sz w:val="28"/>
        </w:rPr>
        <w:t xml:space="preserve"> </w:t>
      </w:r>
    </w:p>
    <w:p w:rsidR="005E21BA" w:rsidRDefault="009B24B7" w:rsidP="005E21BA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</w:t>
      </w:r>
      <w:r w:rsidR="006D7205" w:rsidRPr="0023608F">
        <w:rPr>
          <w:bCs/>
          <w:sz w:val="28"/>
        </w:rPr>
        <w:t>В новом базисном учебном плане</w:t>
      </w:r>
      <w:r>
        <w:rPr>
          <w:bCs/>
          <w:sz w:val="28"/>
        </w:rPr>
        <w:t xml:space="preserve"> в обязательной части</w:t>
      </w:r>
      <w:r w:rsidR="006D7205" w:rsidRPr="0023608F">
        <w:rPr>
          <w:bCs/>
          <w:sz w:val="28"/>
        </w:rPr>
        <w:t xml:space="preserve"> на технологию отведён только 1 час (в предыдущих – 2 часа).</w:t>
      </w:r>
      <w:r w:rsidR="003C653C">
        <w:rPr>
          <w:bCs/>
          <w:sz w:val="28"/>
        </w:rPr>
        <w:t xml:space="preserve"> </w:t>
      </w:r>
      <w:r w:rsidR="006D7205" w:rsidRPr="0023608F">
        <w:rPr>
          <w:bCs/>
          <w:sz w:val="28"/>
        </w:rPr>
        <w:t xml:space="preserve">Этого недостаточно для формирования прикладных умений и навыков, </w:t>
      </w:r>
      <w:r>
        <w:rPr>
          <w:bCs/>
          <w:sz w:val="28"/>
        </w:rPr>
        <w:t xml:space="preserve">для развития </w:t>
      </w:r>
      <w:r w:rsidR="00243344" w:rsidRPr="0023608F">
        <w:rPr>
          <w:bCs/>
          <w:sz w:val="28"/>
        </w:rPr>
        <w:t>художественного творчества. Надо учитывать и потребность детей</w:t>
      </w:r>
      <w:r w:rsidR="00AB4584">
        <w:rPr>
          <w:bCs/>
          <w:sz w:val="28"/>
        </w:rPr>
        <w:t xml:space="preserve"> младшего школьного возраста</w:t>
      </w:r>
      <w:r w:rsidR="00243344" w:rsidRPr="0023608F">
        <w:rPr>
          <w:bCs/>
          <w:sz w:val="28"/>
        </w:rPr>
        <w:t xml:space="preserve"> в данном виде деятельности.</w:t>
      </w:r>
      <w:r w:rsidRPr="009B24B7">
        <w:rPr>
          <w:bCs/>
          <w:sz w:val="28"/>
        </w:rPr>
        <w:t xml:space="preserve"> </w:t>
      </w:r>
      <w:r>
        <w:rPr>
          <w:bCs/>
          <w:sz w:val="28"/>
        </w:rPr>
        <w:t>Поэтому целесообразно использовать на внеурочные занятия 2 часа .</w:t>
      </w:r>
      <w:r w:rsidR="00243344" w:rsidRPr="0023608F">
        <w:rPr>
          <w:bCs/>
          <w:sz w:val="28"/>
        </w:rPr>
        <w:t xml:space="preserve"> </w:t>
      </w:r>
    </w:p>
    <w:p w:rsidR="005E21BA" w:rsidRDefault="005E21BA" w:rsidP="005E21BA">
      <w:pPr>
        <w:jc w:val="both"/>
        <w:rPr>
          <w:bCs/>
          <w:sz w:val="28"/>
        </w:rPr>
      </w:pPr>
      <w:r>
        <w:rPr>
          <w:bCs/>
          <w:sz w:val="28"/>
        </w:rPr>
        <w:t xml:space="preserve">        </w:t>
      </w:r>
      <w:r w:rsidR="00243344" w:rsidRPr="0023608F">
        <w:rPr>
          <w:bCs/>
          <w:sz w:val="28"/>
        </w:rPr>
        <w:t>Курс</w:t>
      </w:r>
      <w:r w:rsidR="003C653C">
        <w:rPr>
          <w:bCs/>
          <w:sz w:val="28"/>
        </w:rPr>
        <w:t xml:space="preserve"> «</w:t>
      </w:r>
      <w:r w:rsidR="003C653C" w:rsidRPr="0023608F">
        <w:rPr>
          <w:bCs/>
          <w:sz w:val="28"/>
        </w:rPr>
        <w:t>Художественное творчество; станем волшебниками»</w:t>
      </w:r>
      <w:r w:rsidR="00243344" w:rsidRPr="0023608F">
        <w:rPr>
          <w:bCs/>
          <w:sz w:val="28"/>
        </w:rPr>
        <w:t xml:space="preserve"> очень интересный, даёт право учителю выбрать вариант пл</w:t>
      </w:r>
      <w:r w:rsidR="0023608F">
        <w:rPr>
          <w:bCs/>
          <w:sz w:val="28"/>
        </w:rPr>
        <w:t>анирования занятий</w:t>
      </w:r>
      <w:r w:rsidR="009B24B7">
        <w:rPr>
          <w:bCs/>
          <w:sz w:val="28"/>
        </w:rPr>
        <w:t xml:space="preserve">. </w:t>
      </w:r>
      <w:r w:rsidR="0023608F">
        <w:rPr>
          <w:bCs/>
          <w:sz w:val="28"/>
        </w:rPr>
        <w:t>Многообразен  дидактический  материал. Это и  рабочие тетради «Школа волшебников» и «Волшебные секреты» книги серии «Любимый образ»</w:t>
      </w:r>
      <w:r w:rsidR="003C653C">
        <w:rPr>
          <w:bCs/>
          <w:sz w:val="28"/>
        </w:rPr>
        <w:t xml:space="preserve"> </w:t>
      </w:r>
      <w:r w:rsidR="0023608F">
        <w:rPr>
          <w:bCs/>
          <w:sz w:val="28"/>
        </w:rPr>
        <w:t xml:space="preserve">(Бабочки, Собачки, Кошки, Деревья, Цветы), книга «Забавные фигурки. Модульное оригами» Т.Н. </w:t>
      </w:r>
      <w:proofErr w:type="spellStart"/>
      <w:r w:rsidR="0023608F">
        <w:rPr>
          <w:bCs/>
          <w:sz w:val="28"/>
        </w:rPr>
        <w:t>Просняковой</w:t>
      </w:r>
      <w:proofErr w:type="spellEnd"/>
      <w:r w:rsidR="0023608F">
        <w:rPr>
          <w:bCs/>
          <w:sz w:val="28"/>
        </w:rPr>
        <w:t>.  Данные пособия дают возможность</w:t>
      </w:r>
      <w:r w:rsidR="005C6916">
        <w:rPr>
          <w:bCs/>
          <w:sz w:val="28"/>
        </w:rPr>
        <w:t xml:space="preserve">  </w:t>
      </w:r>
      <w:r w:rsidR="0023608F">
        <w:rPr>
          <w:bCs/>
          <w:sz w:val="28"/>
        </w:rPr>
        <w:t xml:space="preserve"> </w:t>
      </w:r>
      <w:r w:rsidR="005C6916">
        <w:rPr>
          <w:bCs/>
          <w:sz w:val="28"/>
        </w:rPr>
        <w:t xml:space="preserve">на основании  приведённых  </w:t>
      </w:r>
      <w:r w:rsidR="0023608F">
        <w:rPr>
          <w:bCs/>
          <w:sz w:val="28"/>
        </w:rPr>
        <w:t xml:space="preserve"> </w:t>
      </w:r>
      <w:r w:rsidR="005C6916">
        <w:rPr>
          <w:bCs/>
          <w:sz w:val="28"/>
        </w:rPr>
        <w:t>технологий  придумывать новые изделия с учётом возможностей класса.</w:t>
      </w:r>
      <w:r w:rsidR="0023608F">
        <w:rPr>
          <w:bCs/>
          <w:sz w:val="28"/>
        </w:rPr>
        <w:t xml:space="preserve"> </w:t>
      </w:r>
    </w:p>
    <w:p w:rsidR="00B56898" w:rsidRPr="00C711E8" w:rsidRDefault="005E21BA" w:rsidP="005E21BA">
      <w:pPr>
        <w:jc w:val="both"/>
        <w:rPr>
          <w:b/>
          <w:bCs/>
          <w:sz w:val="28"/>
        </w:rPr>
      </w:pPr>
      <w:r>
        <w:rPr>
          <w:bCs/>
          <w:sz w:val="28"/>
        </w:rPr>
        <w:t xml:space="preserve">            </w:t>
      </w:r>
      <w:r w:rsidR="005C6916">
        <w:rPr>
          <w:bCs/>
          <w:sz w:val="28"/>
        </w:rPr>
        <w:t xml:space="preserve">В разделе «Работа с пластическими материалами» авторы предлагают использовать для лепки </w:t>
      </w:r>
      <w:r w:rsidR="008106F3">
        <w:rPr>
          <w:bCs/>
          <w:sz w:val="28"/>
        </w:rPr>
        <w:t xml:space="preserve">собачек  </w:t>
      </w:r>
      <w:r w:rsidR="005C6916">
        <w:rPr>
          <w:bCs/>
          <w:sz w:val="28"/>
        </w:rPr>
        <w:t>солёное тесто</w:t>
      </w:r>
      <w:r w:rsidR="008106F3">
        <w:rPr>
          <w:bCs/>
          <w:sz w:val="28"/>
        </w:rPr>
        <w:t xml:space="preserve">. Детям нравиться работать с тестом, поэтому </w:t>
      </w:r>
      <w:r w:rsidR="009B24B7">
        <w:rPr>
          <w:bCs/>
          <w:sz w:val="28"/>
        </w:rPr>
        <w:t xml:space="preserve">можно добавить </w:t>
      </w:r>
      <w:r w:rsidR="008106F3">
        <w:rPr>
          <w:bCs/>
          <w:sz w:val="28"/>
        </w:rPr>
        <w:t xml:space="preserve"> на данную тему часы. Лепить можно </w:t>
      </w:r>
      <w:r w:rsidR="00214E58">
        <w:rPr>
          <w:bCs/>
          <w:sz w:val="28"/>
        </w:rPr>
        <w:t xml:space="preserve">фигурки животных, </w:t>
      </w:r>
      <w:r w:rsidR="0072017E">
        <w:rPr>
          <w:bCs/>
          <w:sz w:val="28"/>
        </w:rPr>
        <w:t>овощи, фрукты.</w:t>
      </w:r>
      <w:r w:rsidR="00C711E8">
        <w:rPr>
          <w:bCs/>
          <w:sz w:val="28"/>
        </w:rPr>
        <w:t xml:space="preserve"> Одним из вариантов работы с солёным тестом является изготовление панно «В гостях у лета»</w:t>
      </w:r>
      <w:r w:rsidR="0072017E">
        <w:rPr>
          <w:bCs/>
          <w:sz w:val="28"/>
        </w:rPr>
        <w:t xml:space="preserve"> </w:t>
      </w:r>
      <w:r w:rsidR="00C711E8">
        <w:rPr>
          <w:bCs/>
          <w:sz w:val="28"/>
        </w:rPr>
        <w:t>. Детям предлагается сделать нескольк</w:t>
      </w:r>
      <w:r w:rsidR="00AB4584">
        <w:rPr>
          <w:bCs/>
          <w:sz w:val="28"/>
        </w:rPr>
        <w:t>о клубничек, листочков, усиков</w:t>
      </w:r>
      <w:r w:rsidR="00C711E8">
        <w:rPr>
          <w:bCs/>
          <w:sz w:val="28"/>
        </w:rPr>
        <w:t>. Потом из них сложить композицию. Рассмотрим этапы выполнения изделия.</w:t>
      </w:r>
    </w:p>
    <w:p w:rsidR="00C711E8" w:rsidRPr="009B24B7" w:rsidRDefault="00C711E8" w:rsidP="00B56898">
      <w:pPr>
        <w:rPr>
          <w:bCs/>
          <w:sz w:val="32"/>
        </w:rPr>
      </w:pPr>
      <w:r w:rsidRPr="009B24B7">
        <w:rPr>
          <w:bCs/>
          <w:sz w:val="32"/>
        </w:rPr>
        <w:t>1</w:t>
      </w:r>
      <w:r w:rsidR="009B24B7" w:rsidRPr="009B24B7">
        <w:rPr>
          <w:bCs/>
          <w:sz w:val="32"/>
        </w:rPr>
        <w:t>.</w:t>
      </w:r>
      <w:r w:rsidRPr="009B24B7">
        <w:rPr>
          <w:bCs/>
          <w:sz w:val="32"/>
        </w:rPr>
        <w:t>Приготовление теста.</w:t>
      </w:r>
    </w:p>
    <w:p w:rsidR="00B56898" w:rsidRPr="009B24B7" w:rsidRDefault="00B56898" w:rsidP="00B56898">
      <w:pPr>
        <w:rPr>
          <w:sz w:val="28"/>
        </w:rPr>
      </w:pPr>
      <w:r w:rsidRPr="009B24B7">
        <w:rPr>
          <w:sz w:val="28"/>
        </w:rPr>
        <w:t>Для теста</w:t>
      </w:r>
      <w:r w:rsidR="009B24B7" w:rsidRPr="009B24B7">
        <w:rPr>
          <w:sz w:val="28"/>
        </w:rPr>
        <w:t xml:space="preserve"> </w:t>
      </w:r>
      <w:r w:rsidR="00C711E8" w:rsidRPr="009B24B7">
        <w:rPr>
          <w:sz w:val="28"/>
        </w:rPr>
        <w:t>понадобиться:</w:t>
      </w:r>
    </w:p>
    <w:p w:rsidR="005E21BA" w:rsidRDefault="005E21BA" w:rsidP="00B56898">
      <w:pPr>
        <w:rPr>
          <w:sz w:val="28"/>
        </w:rPr>
        <w:sectPr w:rsidR="005E21BA" w:rsidSect="00C51DC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6898" w:rsidRPr="009B24B7" w:rsidRDefault="00B56898" w:rsidP="00B56898">
      <w:pPr>
        <w:rPr>
          <w:sz w:val="28"/>
        </w:rPr>
      </w:pPr>
      <w:r w:rsidRPr="009B24B7">
        <w:rPr>
          <w:sz w:val="28"/>
        </w:rPr>
        <w:lastRenderedPageBreak/>
        <w:t>пшеничная мука – 1 ст.</w:t>
      </w:r>
    </w:p>
    <w:p w:rsidR="00B56898" w:rsidRPr="009B24B7" w:rsidRDefault="00B56898" w:rsidP="00B56898">
      <w:pPr>
        <w:rPr>
          <w:sz w:val="28"/>
        </w:rPr>
      </w:pPr>
      <w:r w:rsidRPr="009B24B7">
        <w:rPr>
          <w:sz w:val="28"/>
        </w:rPr>
        <w:t>мелкая соль – 1 ст.</w:t>
      </w:r>
    </w:p>
    <w:p w:rsidR="00B56898" w:rsidRPr="009B24B7" w:rsidRDefault="00B56898" w:rsidP="00B56898">
      <w:pPr>
        <w:rPr>
          <w:sz w:val="28"/>
        </w:rPr>
      </w:pPr>
      <w:r w:rsidRPr="009B24B7">
        <w:rPr>
          <w:sz w:val="28"/>
        </w:rPr>
        <w:t>вода – ½ ст.</w:t>
      </w:r>
    </w:p>
    <w:p w:rsidR="00B56898" w:rsidRPr="009B24B7" w:rsidRDefault="00B56898" w:rsidP="00B56898">
      <w:pPr>
        <w:rPr>
          <w:sz w:val="28"/>
        </w:rPr>
      </w:pPr>
      <w:r w:rsidRPr="009B24B7">
        <w:rPr>
          <w:sz w:val="28"/>
        </w:rPr>
        <w:lastRenderedPageBreak/>
        <w:t>подсолнечное масло – 1 ст.ложка</w:t>
      </w:r>
    </w:p>
    <w:p w:rsidR="00C711E8" w:rsidRPr="009B24B7" w:rsidRDefault="00B56898" w:rsidP="00B56898">
      <w:pPr>
        <w:rPr>
          <w:sz w:val="28"/>
        </w:rPr>
      </w:pPr>
      <w:r w:rsidRPr="009B24B7">
        <w:rPr>
          <w:sz w:val="28"/>
        </w:rPr>
        <w:t xml:space="preserve">(можно добавить немного клея </w:t>
      </w:r>
    </w:p>
    <w:p w:rsidR="005E21BA" w:rsidRDefault="005E21BA" w:rsidP="009B24B7">
      <w:pPr>
        <w:ind w:left="284"/>
        <w:rPr>
          <w:sz w:val="28"/>
        </w:rPr>
        <w:sectPr w:rsidR="005E21BA" w:rsidSect="005E21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E30D4" w:rsidRDefault="009B24B7" w:rsidP="005E21BA">
      <w:pPr>
        <w:ind w:left="284"/>
        <w:rPr>
          <w:sz w:val="28"/>
        </w:rPr>
      </w:pPr>
      <w:r w:rsidRPr="009B24B7">
        <w:rPr>
          <w:sz w:val="28"/>
        </w:rPr>
        <w:lastRenderedPageBreak/>
        <w:t>2.</w:t>
      </w:r>
      <w:r w:rsidR="0081495D" w:rsidRPr="009B24B7">
        <w:rPr>
          <w:sz w:val="28"/>
        </w:rPr>
        <w:t>Тщательно вымесить тесто из всех ингредиентов.</w:t>
      </w:r>
      <w:r w:rsidRPr="009B24B7">
        <w:rPr>
          <w:sz w:val="28"/>
        </w:rPr>
        <w:t xml:space="preserve"> Тесто не должно прилипать к рукам!</w:t>
      </w:r>
    </w:p>
    <w:p w:rsidR="00B56898" w:rsidRPr="00B56898" w:rsidRDefault="00B56898" w:rsidP="00B56898"/>
    <w:p w:rsidR="00B56898" w:rsidRPr="009B24B7" w:rsidRDefault="009B24B7" w:rsidP="00B56898">
      <w:pPr>
        <w:rPr>
          <w:sz w:val="28"/>
        </w:rPr>
      </w:pPr>
      <w:r w:rsidRPr="009B24B7">
        <w:rPr>
          <w:sz w:val="28"/>
        </w:rPr>
        <w:t>3</w:t>
      </w:r>
      <w:r w:rsidR="00B56898" w:rsidRPr="009B24B7">
        <w:rPr>
          <w:sz w:val="28"/>
        </w:rPr>
        <w:t>.Приготовленное тесто разделить на две части</w:t>
      </w:r>
    </w:p>
    <w:p w:rsidR="00B56898" w:rsidRPr="00B56898" w:rsidRDefault="00B56898" w:rsidP="00B56898"/>
    <w:p w:rsidR="00B56898" w:rsidRPr="009B24B7" w:rsidRDefault="009B24B7" w:rsidP="009B24B7">
      <w:pPr>
        <w:rPr>
          <w:sz w:val="28"/>
        </w:rPr>
      </w:pPr>
      <w:r w:rsidRPr="009B24B7">
        <w:rPr>
          <w:sz w:val="28"/>
        </w:rPr>
        <w:t>4</w:t>
      </w:r>
      <w:r w:rsidR="00B56898" w:rsidRPr="009B24B7">
        <w:rPr>
          <w:sz w:val="28"/>
        </w:rPr>
        <w:t xml:space="preserve">.Добавить гуашь, находящуюся в пастообразном состоянии Получаем  кусочки зелёного цвета и  красного </w:t>
      </w:r>
    </w:p>
    <w:p w:rsidR="00B56898" w:rsidRPr="009B24B7" w:rsidRDefault="00B56898" w:rsidP="00B56898">
      <w:pPr>
        <w:rPr>
          <w:sz w:val="28"/>
        </w:rPr>
      </w:pPr>
    </w:p>
    <w:p w:rsidR="00B56898" w:rsidRDefault="00B56898" w:rsidP="00B56898"/>
    <w:p w:rsidR="00B56898" w:rsidRPr="009B24B7" w:rsidRDefault="00B56898">
      <w:pPr>
        <w:rPr>
          <w:sz w:val="28"/>
        </w:rPr>
      </w:pPr>
      <w:r w:rsidRPr="009B24B7">
        <w:rPr>
          <w:sz w:val="28"/>
        </w:rPr>
        <w:t>5.Делаем ягодки, листочки, усики Можно пользоваться шаблонами</w:t>
      </w:r>
    </w:p>
    <w:p w:rsidR="00B56898" w:rsidRDefault="00B56898"/>
    <w:p w:rsidR="00B56898" w:rsidRPr="009B24B7" w:rsidRDefault="00B56898" w:rsidP="00B56898">
      <w:pPr>
        <w:rPr>
          <w:sz w:val="28"/>
        </w:rPr>
      </w:pPr>
      <w:r w:rsidRPr="009B24B7">
        <w:rPr>
          <w:sz w:val="28"/>
        </w:rPr>
        <w:t>6.Сушка заготовок</w:t>
      </w:r>
    </w:p>
    <w:p w:rsidR="00B56898" w:rsidRPr="009B24B7" w:rsidRDefault="00B56898" w:rsidP="00B56898">
      <w:pPr>
        <w:rPr>
          <w:sz w:val="28"/>
        </w:rPr>
      </w:pPr>
      <w:r w:rsidRPr="009B24B7">
        <w:rPr>
          <w:sz w:val="28"/>
        </w:rPr>
        <w:t>7. Покрытие деталей лаком</w:t>
      </w:r>
      <w:r w:rsidR="009B24B7" w:rsidRPr="009B24B7">
        <w:rPr>
          <w:sz w:val="28"/>
        </w:rPr>
        <w:t xml:space="preserve"> .</w:t>
      </w:r>
      <w:r w:rsidRPr="009B24B7">
        <w:rPr>
          <w:sz w:val="28"/>
        </w:rPr>
        <w:t xml:space="preserve">Тесто можно сразу не делать цветным. Покрывать краской после сушки или до неё. </w:t>
      </w:r>
    </w:p>
    <w:p w:rsidR="00B56898" w:rsidRPr="009B24B7" w:rsidRDefault="004D745E" w:rsidP="00B56898">
      <w:pPr>
        <w:rPr>
          <w:sz w:val="28"/>
        </w:rPr>
      </w:pPr>
      <w:r>
        <w:rPr>
          <w:sz w:val="28"/>
        </w:rPr>
        <w:t>8.Собрать композицию. Из приготовленных деталей можно создать разнообразные композиции, сочетая  фон и местоположение. Работать можно индивидуально,  в паре.</w:t>
      </w:r>
    </w:p>
    <w:p w:rsidR="00B56898" w:rsidRPr="009B24B7" w:rsidRDefault="00B56898">
      <w:pPr>
        <w:rPr>
          <w:sz w:val="28"/>
        </w:rPr>
      </w:pPr>
      <w:r w:rsidRPr="009B24B7">
        <w:rPr>
          <w:sz w:val="28"/>
        </w:rPr>
        <w:t>9.Приклеить на основу  в рамке</w:t>
      </w:r>
      <w:r w:rsidR="004D745E">
        <w:rPr>
          <w:sz w:val="28"/>
        </w:rPr>
        <w:t>.</w:t>
      </w:r>
    </w:p>
    <w:p w:rsidR="00B56898" w:rsidRDefault="00B56898"/>
    <w:p w:rsidR="004D745E" w:rsidRDefault="00AB4584" w:rsidP="004D745E">
      <w:pPr>
        <w:rPr>
          <w:sz w:val="28"/>
        </w:rPr>
      </w:pPr>
      <w:r>
        <w:rPr>
          <w:sz w:val="28"/>
        </w:rPr>
        <w:t xml:space="preserve">Занятие </w:t>
      </w:r>
      <w:r w:rsidR="004D745E">
        <w:rPr>
          <w:sz w:val="28"/>
        </w:rPr>
        <w:t>можно</w:t>
      </w:r>
      <w:r>
        <w:rPr>
          <w:sz w:val="28"/>
        </w:rPr>
        <w:t xml:space="preserve"> начать</w:t>
      </w:r>
      <w:r w:rsidR="00B7262C">
        <w:rPr>
          <w:sz w:val="28"/>
        </w:rPr>
        <w:t xml:space="preserve"> с беседы про любимое время года. Подвести детей к</w:t>
      </w:r>
      <w:r w:rsidR="004D745E">
        <w:rPr>
          <w:sz w:val="28"/>
        </w:rPr>
        <w:t xml:space="preserve"> </w:t>
      </w:r>
      <w:r w:rsidR="00B7262C">
        <w:rPr>
          <w:sz w:val="28"/>
        </w:rPr>
        <w:t>летней поре. Предложить им закрыть глазки  и вспомнить какую-либо ягодку.</w:t>
      </w:r>
    </w:p>
    <w:p w:rsidR="004D745E" w:rsidRDefault="00B7262C" w:rsidP="00AB4584">
      <w:pPr>
        <w:rPr>
          <w:sz w:val="28"/>
        </w:rPr>
      </w:pPr>
      <w:r>
        <w:rPr>
          <w:sz w:val="28"/>
        </w:rPr>
        <w:t>Можно прочитать загадку или стихотворение о клубнике</w:t>
      </w:r>
      <w:r w:rsidR="00AB4584">
        <w:rPr>
          <w:sz w:val="28"/>
        </w:rPr>
        <w:t>:</w:t>
      </w:r>
    </w:p>
    <w:p w:rsidR="00AB4584" w:rsidRDefault="00AB4584" w:rsidP="00AB4584">
      <w:pPr>
        <w:rPr>
          <w:sz w:val="28"/>
        </w:rPr>
      </w:pPr>
    </w:p>
    <w:p w:rsidR="00AB4584" w:rsidRPr="004D745E" w:rsidRDefault="00AB4584" w:rsidP="00AB4584">
      <w:pPr>
        <w:rPr>
          <w:sz w:val="28"/>
        </w:rPr>
      </w:pPr>
    </w:p>
    <w:p w:rsidR="005E21BA" w:rsidRDefault="005E21BA" w:rsidP="004D745E">
      <w:pPr>
        <w:rPr>
          <w:sz w:val="28"/>
        </w:rPr>
        <w:sectPr w:rsidR="005E21BA" w:rsidSect="005E21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745E" w:rsidRPr="005E21BA" w:rsidRDefault="004D745E" w:rsidP="004D745E">
      <w:pPr>
        <w:rPr>
          <w:sz w:val="28"/>
          <w:u w:val="single"/>
        </w:rPr>
      </w:pPr>
      <w:r w:rsidRPr="005E21BA">
        <w:rPr>
          <w:sz w:val="28"/>
          <w:u w:val="single"/>
        </w:rPr>
        <w:lastRenderedPageBreak/>
        <w:t>Клубника</w:t>
      </w:r>
    </w:p>
    <w:p w:rsidR="004D745E" w:rsidRPr="00B7262C" w:rsidRDefault="004D745E" w:rsidP="004D745E">
      <w:pPr>
        <w:rPr>
          <w:sz w:val="28"/>
        </w:rPr>
      </w:pPr>
      <w:r w:rsidRPr="00B7262C">
        <w:rPr>
          <w:sz w:val="28"/>
        </w:rPr>
        <w:t xml:space="preserve"> Клубника поспела!</w:t>
      </w:r>
    </w:p>
    <w:p w:rsidR="004D745E" w:rsidRPr="00B7262C" w:rsidRDefault="004D745E" w:rsidP="004D745E">
      <w:pPr>
        <w:rPr>
          <w:sz w:val="28"/>
        </w:rPr>
      </w:pPr>
      <w:r w:rsidRPr="00B7262C">
        <w:rPr>
          <w:sz w:val="28"/>
        </w:rPr>
        <w:t xml:space="preserve"> Вся грядка горит,</w:t>
      </w:r>
    </w:p>
    <w:p w:rsidR="004D745E" w:rsidRPr="00B7262C" w:rsidRDefault="004D745E" w:rsidP="004D745E">
      <w:pPr>
        <w:rPr>
          <w:sz w:val="28"/>
        </w:rPr>
      </w:pPr>
      <w:r w:rsidRPr="00B7262C">
        <w:rPr>
          <w:sz w:val="28"/>
        </w:rPr>
        <w:t xml:space="preserve"> Так сладко к себе</w:t>
      </w:r>
    </w:p>
    <w:p w:rsidR="004D745E" w:rsidRPr="00B7262C" w:rsidRDefault="004D745E" w:rsidP="004D745E">
      <w:pPr>
        <w:rPr>
          <w:sz w:val="28"/>
        </w:rPr>
      </w:pPr>
      <w:r w:rsidRPr="00B7262C">
        <w:rPr>
          <w:sz w:val="28"/>
        </w:rPr>
        <w:t xml:space="preserve"> Ароматом манит.</w:t>
      </w:r>
    </w:p>
    <w:p w:rsidR="004D745E" w:rsidRPr="00B7262C" w:rsidRDefault="004D745E" w:rsidP="004D745E">
      <w:pPr>
        <w:rPr>
          <w:sz w:val="28"/>
        </w:rPr>
      </w:pPr>
      <w:r w:rsidRPr="00B7262C">
        <w:rPr>
          <w:sz w:val="28"/>
        </w:rPr>
        <w:t xml:space="preserve"> - Бабуля!</w:t>
      </w:r>
    </w:p>
    <w:p w:rsidR="004D745E" w:rsidRPr="00B7262C" w:rsidRDefault="004D745E" w:rsidP="004D745E">
      <w:pPr>
        <w:rPr>
          <w:sz w:val="28"/>
        </w:rPr>
      </w:pPr>
      <w:r w:rsidRPr="00B7262C">
        <w:rPr>
          <w:sz w:val="28"/>
        </w:rPr>
        <w:t xml:space="preserve"> Я буду тебе помогать!</w:t>
      </w:r>
    </w:p>
    <w:p w:rsidR="004D745E" w:rsidRPr="00B7262C" w:rsidRDefault="004D745E" w:rsidP="004D745E">
      <w:pPr>
        <w:rPr>
          <w:sz w:val="28"/>
        </w:rPr>
      </w:pPr>
      <w:r w:rsidRPr="00B7262C">
        <w:rPr>
          <w:sz w:val="28"/>
        </w:rPr>
        <w:t xml:space="preserve"> Но ты разреши</w:t>
      </w:r>
    </w:p>
    <w:p w:rsidR="004D745E" w:rsidRPr="00B7262C" w:rsidRDefault="004D745E" w:rsidP="004D745E">
      <w:pPr>
        <w:rPr>
          <w:sz w:val="28"/>
        </w:rPr>
      </w:pPr>
      <w:r w:rsidRPr="00B7262C">
        <w:rPr>
          <w:sz w:val="28"/>
        </w:rPr>
        <w:t xml:space="preserve"> Хоть клубничку сорвать.</w:t>
      </w:r>
    </w:p>
    <w:p w:rsidR="004D745E" w:rsidRDefault="004D745E" w:rsidP="004D745E"/>
    <w:p w:rsidR="005E21BA" w:rsidRDefault="005E21BA" w:rsidP="004D745E">
      <w:pPr>
        <w:rPr>
          <w:sz w:val="28"/>
        </w:rPr>
      </w:pPr>
    </w:p>
    <w:p w:rsidR="004D745E" w:rsidRPr="005E21BA" w:rsidRDefault="004D745E" w:rsidP="004D745E">
      <w:pPr>
        <w:rPr>
          <w:sz w:val="28"/>
          <w:u w:val="single"/>
        </w:rPr>
      </w:pPr>
      <w:r w:rsidRPr="005E21BA">
        <w:rPr>
          <w:sz w:val="28"/>
          <w:u w:val="single"/>
        </w:rPr>
        <w:lastRenderedPageBreak/>
        <w:t>Клубничка</w:t>
      </w:r>
    </w:p>
    <w:p w:rsidR="004D745E" w:rsidRPr="00B7262C" w:rsidRDefault="004D745E" w:rsidP="004D745E">
      <w:pPr>
        <w:rPr>
          <w:sz w:val="28"/>
        </w:rPr>
      </w:pPr>
      <w:r w:rsidRPr="00B7262C">
        <w:rPr>
          <w:sz w:val="28"/>
        </w:rPr>
        <w:t xml:space="preserve">Я - не птичка-невеличка. </w:t>
      </w:r>
    </w:p>
    <w:p w:rsidR="004D745E" w:rsidRPr="00B7262C" w:rsidRDefault="004D745E" w:rsidP="004D745E">
      <w:pPr>
        <w:rPr>
          <w:sz w:val="28"/>
        </w:rPr>
      </w:pPr>
      <w:r w:rsidRPr="00B7262C">
        <w:rPr>
          <w:sz w:val="28"/>
        </w:rPr>
        <w:t xml:space="preserve"> Я – полезная клубничка. </w:t>
      </w:r>
    </w:p>
    <w:p w:rsidR="004D745E" w:rsidRPr="00B7262C" w:rsidRDefault="004D745E" w:rsidP="004D745E">
      <w:pPr>
        <w:rPr>
          <w:sz w:val="28"/>
        </w:rPr>
      </w:pPr>
      <w:r w:rsidRPr="00B7262C">
        <w:rPr>
          <w:sz w:val="28"/>
        </w:rPr>
        <w:t xml:space="preserve"> Кто подружится со мной – </w:t>
      </w:r>
    </w:p>
    <w:p w:rsidR="004D745E" w:rsidRDefault="004D745E" w:rsidP="004D745E">
      <w:r w:rsidRPr="00B7262C">
        <w:rPr>
          <w:sz w:val="28"/>
        </w:rPr>
        <w:t xml:space="preserve"> Не простудится зимой</w:t>
      </w:r>
      <w:r>
        <w:t xml:space="preserve">! </w:t>
      </w:r>
    </w:p>
    <w:p w:rsidR="004D745E" w:rsidRPr="005E21BA" w:rsidRDefault="004D745E" w:rsidP="004D745E">
      <w:pPr>
        <w:rPr>
          <w:sz w:val="28"/>
          <w:u w:val="single"/>
        </w:rPr>
      </w:pPr>
      <w:r w:rsidRPr="005E21BA">
        <w:rPr>
          <w:sz w:val="28"/>
          <w:u w:val="single"/>
        </w:rPr>
        <w:t>Клубника</w:t>
      </w:r>
    </w:p>
    <w:p w:rsidR="004D745E" w:rsidRPr="00B7262C" w:rsidRDefault="004D745E" w:rsidP="004D745E">
      <w:pPr>
        <w:rPr>
          <w:sz w:val="28"/>
        </w:rPr>
      </w:pPr>
      <w:r w:rsidRPr="00B7262C">
        <w:rPr>
          <w:sz w:val="28"/>
        </w:rPr>
        <w:t xml:space="preserve"> Что у грядки столько крику?</w:t>
      </w:r>
    </w:p>
    <w:p w:rsidR="004D745E" w:rsidRPr="00B7262C" w:rsidRDefault="004D745E" w:rsidP="004D745E">
      <w:pPr>
        <w:rPr>
          <w:sz w:val="28"/>
        </w:rPr>
      </w:pPr>
      <w:r w:rsidRPr="00B7262C">
        <w:rPr>
          <w:sz w:val="28"/>
        </w:rPr>
        <w:t xml:space="preserve"> Собираем мы клубнику!</w:t>
      </w:r>
    </w:p>
    <w:p w:rsidR="004D745E" w:rsidRPr="00B7262C" w:rsidRDefault="004D745E" w:rsidP="004D745E">
      <w:pPr>
        <w:rPr>
          <w:sz w:val="28"/>
        </w:rPr>
      </w:pPr>
      <w:r w:rsidRPr="00B7262C">
        <w:rPr>
          <w:sz w:val="28"/>
        </w:rPr>
        <w:t xml:space="preserve"> У кустов усы гусара,</w:t>
      </w:r>
    </w:p>
    <w:p w:rsidR="005E21BA" w:rsidRPr="005E21BA" w:rsidRDefault="004D745E" w:rsidP="004D745E">
      <w:pPr>
        <w:rPr>
          <w:sz w:val="28"/>
        </w:rPr>
        <w:sectPr w:rsidR="005E21BA" w:rsidRPr="005E21BA" w:rsidSect="005E21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7262C">
        <w:rPr>
          <w:sz w:val="28"/>
        </w:rPr>
        <w:t xml:space="preserve"> С южным ягодки загаром!</w:t>
      </w:r>
    </w:p>
    <w:p w:rsidR="005E21BA" w:rsidRDefault="005E21BA" w:rsidP="004D745E">
      <w:pPr>
        <w:sectPr w:rsidR="005E21BA" w:rsidSect="005E21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262C" w:rsidRPr="005E21BA" w:rsidRDefault="004D745E" w:rsidP="004D745E">
      <w:pPr>
        <w:rPr>
          <w:u w:val="single"/>
        </w:rPr>
      </w:pPr>
      <w:r>
        <w:lastRenderedPageBreak/>
        <w:t xml:space="preserve"> </w:t>
      </w:r>
      <w:r w:rsidRPr="005E21BA">
        <w:rPr>
          <w:sz w:val="28"/>
          <w:u w:val="single"/>
        </w:rPr>
        <w:t xml:space="preserve">Загадка </w:t>
      </w:r>
    </w:p>
    <w:p w:rsidR="005E21BA" w:rsidRDefault="005E21BA" w:rsidP="004D745E">
      <w:pPr>
        <w:rPr>
          <w:sz w:val="28"/>
        </w:rPr>
        <w:sectPr w:rsidR="005E21BA" w:rsidSect="005E21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D745E" w:rsidRPr="00B7262C" w:rsidRDefault="004D745E" w:rsidP="004D745E">
      <w:pPr>
        <w:rPr>
          <w:sz w:val="28"/>
        </w:rPr>
      </w:pPr>
      <w:r w:rsidRPr="00B7262C">
        <w:rPr>
          <w:sz w:val="28"/>
        </w:rPr>
        <w:lastRenderedPageBreak/>
        <w:t>Это ягодка на грядке</w:t>
      </w:r>
    </w:p>
    <w:p w:rsidR="004D745E" w:rsidRPr="00B7262C" w:rsidRDefault="004D745E" w:rsidP="004D745E">
      <w:pPr>
        <w:rPr>
          <w:sz w:val="28"/>
        </w:rPr>
      </w:pPr>
      <w:r w:rsidRPr="00B7262C">
        <w:rPr>
          <w:sz w:val="28"/>
        </w:rPr>
        <w:t xml:space="preserve"> С детворой играет в прятки.</w:t>
      </w:r>
    </w:p>
    <w:p w:rsidR="004D745E" w:rsidRPr="00B7262C" w:rsidRDefault="004D745E" w:rsidP="004D745E">
      <w:pPr>
        <w:rPr>
          <w:sz w:val="28"/>
        </w:rPr>
      </w:pPr>
      <w:r w:rsidRPr="00B7262C">
        <w:rPr>
          <w:sz w:val="28"/>
        </w:rPr>
        <w:t xml:space="preserve"> В красном платье в чёрных точках</w:t>
      </w:r>
    </w:p>
    <w:p w:rsidR="004D745E" w:rsidRPr="00B7262C" w:rsidRDefault="004D745E" w:rsidP="004D745E">
      <w:pPr>
        <w:rPr>
          <w:sz w:val="28"/>
        </w:rPr>
      </w:pPr>
      <w:r w:rsidRPr="00B7262C">
        <w:rPr>
          <w:sz w:val="28"/>
        </w:rPr>
        <w:t xml:space="preserve"> Притаится под листочком</w:t>
      </w:r>
    </w:p>
    <w:p w:rsidR="004D745E" w:rsidRPr="00B7262C" w:rsidRDefault="004D745E" w:rsidP="004D745E">
      <w:pPr>
        <w:rPr>
          <w:sz w:val="28"/>
        </w:rPr>
      </w:pPr>
      <w:r w:rsidRPr="00B7262C">
        <w:rPr>
          <w:sz w:val="28"/>
        </w:rPr>
        <w:t xml:space="preserve"> И следит оттуда зорко -</w:t>
      </w:r>
    </w:p>
    <w:p w:rsidR="004D745E" w:rsidRPr="00B7262C" w:rsidRDefault="004D745E" w:rsidP="004D745E">
      <w:pPr>
        <w:rPr>
          <w:sz w:val="28"/>
        </w:rPr>
      </w:pPr>
      <w:r w:rsidRPr="00B7262C">
        <w:rPr>
          <w:sz w:val="28"/>
        </w:rPr>
        <w:t xml:space="preserve"> Не идёт ли кто с ведёрком!</w:t>
      </w:r>
    </w:p>
    <w:p w:rsidR="004D745E" w:rsidRPr="00B7262C" w:rsidRDefault="004D745E" w:rsidP="004D745E">
      <w:pPr>
        <w:rPr>
          <w:sz w:val="28"/>
        </w:rPr>
      </w:pPr>
      <w:r w:rsidRPr="00B7262C">
        <w:rPr>
          <w:sz w:val="28"/>
        </w:rPr>
        <w:t xml:space="preserve"> Ведь она так бархатиста,</w:t>
      </w:r>
    </w:p>
    <w:p w:rsidR="004D745E" w:rsidRPr="00B7262C" w:rsidRDefault="004D745E" w:rsidP="004D745E">
      <w:pPr>
        <w:rPr>
          <w:sz w:val="28"/>
        </w:rPr>
      </w:pPr>
      <w:r w:rsidRPr="00B7262C">
        <w:rPr>
          <w:sz w:val="28"/>
        </w:rPr>
        <w:lastRenderedPageBreak/>
        <w:t xml:space="preserve"> Ароматна и душиста!</w:t>
      </w:r>
    </w:p>
    <w:p w:rsidR="004D745E" w:rsidRPr="00B7262C" w:rsidRDefault="004D745E" w:rsidP="004D745E">
      <w:pPr>
        <w:rPr>
          <w:sz w:val="28"/>
        </w:rPr>
      </w:pPr>
      <w:r w:rsidRPr="00B7262C">
        <w:rPr>
          <w:sz w:val="28"/>
        </w:rPr>
        <w:t xml:space="preserve"> Так сочна, на вкус что мёд!</w:t>
      </w:r>
    </w:p>
    <w:p w:rsidR="004D745E" w:rsidRPr="00B7262C" w:rsidRDefault="004D745E" w:rsidP="004D745E">
      <w:pPr>
        <w:rPr>
          <w:sz w:val="28"/>
        </w:rPr>
      </w:pPr>
      <w:r w:rsidRPr="00B7262C">
        <w:rPr>
          <w:sz w:val="28"/>
        </w:rPr>
        <w:t xml:space="preserve"> Сразу просится нам в рот!</w:t>
      </w:r>
    </w:p>
    <w:p w:rsidR="004D745E" w:rsidRPr="00B7262C" w:rsidRDefault="004D745E" w:rsidP="004D745E">
      <w:pPr>
        <w:rPr>
          <w:sz w:val="28"/>
        </w:rPr>
      </w:pPr>
      <w:r w:rsidRPr="00B7262C">
        <w:rPr>
          <w:sz w:val="28"/>
        </w:rPr>
        <w:t xml:space="preserve"> И кладут без сожаленья</w:t>
      </w:r>
    </w:p>
    <w:p w:rsidR="004D745E" w:rsidRPr="00B7262C" w:rsidRDefault="004D745E" w:rsidP="004D745E">
      <w:pPr>
        <w:rPr>
          <w:sz w:val="28"/>
        </w:rPr>
      </w:pPr>
      <w:r w:rsidRPr="00B7262C">
        <w:rPr>
          <w:sz w:val="28"/>
        </w:rPr>
        <w:t xml:space="preserve"> Все в компот её, в варенье.</w:t>
      </w:r>
    </w:p>
    <w:p w:rsidR="004D745E" w:rsidRPr="00B7262C" w:rsidRDefault="004D745E" w:rsidP="004D745E">
      <w:pPr>
        <w:rPr>
          <w:sz w:val="28"/>
        </w:rPr>
      </w:pPr>
      <w:r w:rsidRPr="00B7262C">
        <w:rPr>
          <w:sz w:val="28"/>
        </w:rPr>
        <w:t xml:space="preserve"> - Мне, дружочек, подскажи-ка,</w:t>
      </w:r>
    </w:p>
    <w:p w:rsidR="004D745E" w:rsidRDefault="004D745E" w:rsidP="004D745E">
      <w:pPr>
        <w:rPr>
          <w:sz w:val="28"/>
        </w:rPr>
      </w:pPr>
      <w:r w:rsidRPr="00B7262C">
        <w:rPr>
          <w:sz w:val="28"/>
        </w:rPr>
        <w:t xml:space="preserve"> Что за ягодка? - / Клубника /!</w:t>
      </w:r>
    </w:p>
    <w:p w:rsidR="005E21BA" w:rsidRDefault="005E21BA" w:rsidP="004D745E">
      <w:pPr>
        <w:rPr>
          <w:sz w:val="28"/>
        </w:rPr>
        <w:sectPr w:rsidR="005E21BA" w:rsidSect="005E21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E21BA" w:rsidRDefault="005E21BA" w:rsidP="004D745E">
      <w:pPr>
        <w:rPr>
          <w:sz w:val="28"/>
        </w:rPr>
        <w:sectPr w:rsidR="005E21BA" w:rsidSect="005E21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21BA" w:rsidRDefault="005E21BA" w:rsidP="004D745E">
      <w:pPr>
        <w:rPr>
          <w:sz w:val="28"/>
        </w:rPr>
      </w:pPr>
    </w:p>
    <w:p w:rsidR="00AB4584" w:rsidRDefault="00AB4584" w:rsidP="003C653C">
      <w:pPr>
        <w:jc w:val="both"/>
        <w:rPr>
          <w:sz w:val="28"/>
        </w:rPr>
      </w:pPr>
      <w:r>
        <w:rPr>
          <w:sz w:val="28"/>
        </w:rPr>
        <w:t xml:space="preserve"> </w:t>
      </w:r>
      <w:r w:rsidR="003C653C">
        <w:rPr>
          <w:sz w:val="28"/>
        </w:rPr>
        <w:t xml:space="preserve">   </w:t>
      </w:r>
      <w:r>
        <w:rPr>
          <w:sz w:val="28"/>
        </w:rPr>
        <w:t xml:space="preserve">Следствием беседы станет вопрос: «Вы хотите </w:t>
      </w:r>
      <w:r w:rsidR="006E7200">
        <w:rPr>
          <w:sz w:val="28"/>
        </w:rPr>
        <w:t>сохранить  частичку лета?»</w:t>
      </w:r>
    </w:p>
    <w:p w:rsidR="00AB4584" w:rsidRPr="004D745E" w:rsidRDefault="00AB4584" w:rsidP="003C653C">
      <w:pPr>
        <w:jc w:val="both"/>
        <w:rPr>
          <w:sz w:val="28"/>
        </w:rPr>
      </w:pPr>
      <w:r>
        <w:rPr>
          <w:sz w:val="28"/>
        </w:rPr>
        <w:t>Желательно детям показать иллюстрации, фотографии ягод. Целесообразно использовать знания детей (познакомить)основные приёмы хохломской росписи.</w:t>
      </w:r>
    </w:p>
    <w:p w:rsidR="00B7262C" w:rsidRDefault="003C653C" w:rsidP="003C653C">
      <w:pPr>
        <w:jc w:val="both"/>
        <w:rPr>
          <w:sz w:val="28"/>
        </w:rPr>
      </w:pPr>
      <w:r>
        <w:rPr>
          <w:sz w:val="28"/>
        </w:rPr>
        <w:lastRenderedPageBreak/>
        <w:t xml:space="preserve">          </w:t>
      </w:r>
      <w:r w:rsidR="00B7262C">
        <w:rPr>
          <w:sz w:val="28"/>
        </w:rPr>
        <w:t>В процессе раскрашивания заготовок можно включить песни «</w:t>
      </w:r>
      <w:r w:rsidR="005E21BA">
        <w:rPr>
          <w:sz w:val="28"/>
        </w:rPr>
        <w:t>Лето»</w:t>
      </w:r>
      <w:r w:rsidR="009123F7">
        <w:rPr>
          <w:sz w:val="28"/>
        </w:rPr>
        <w:t>, «Песня о лете», «Живёт повсюду красота», «Улыбка» для создания эмоционального фона.</w:t>
      </w:r>
    </w:p>
    <w:p w:rsidR="00B7262C" w:rsidRDefault="009123F7" w:rsidP="003C653C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651AE4">
        <w:rPr>
          <w:sz w:val="28"/>
        </w:rPr>
        <w:t xml:space="preserve">В программе по курсу «Художественное творчество» большое количество часов отводиться работе с бумагой , а именно, такому виду как аппликация и мозаика (из обрывных кусочков, из круглых салфеток, </w:t>
      </w:r>
      <w:proofErr w:type="spellStart"/>
      <w:r w:rsidR="00651AE4">
        <w:rPr>
          <w:sz w:val="28"/>
        </w:rPr>
        <w:t>папье</w:t>
      </w:r>
      <w:proofErr w:type="spellEnd"/>
      <w:r w:rsidR="00651AE4">
        <w:rPr>
          <w:sz w:val="28"/>
        </w:rPr>
        <w:t xml:space="preserve">- </w:t>
      </w:r>
      <w:proofErr w:type="spellStart"/>
      <w:r w:rsidR="00651AE4">
        <w:rPr>
          <w:sz w:val="28"/>
        </w:rPr>
        <w:t>маше</w:t>
      </w:r>
      <w:proofErr w:type="spellEnd"/>
      <w:r w:rsidR="00651AE4">
        <w:rPr>
          <w:sz w:val="28"/>
        </w:rPr>
        <w:t xml:space="preserve">).  </w:t>
      </w:r>
      <w:r w:rsidR="00AB4584">
        <w:rPr>
          <w:sz w:val="28"/>
        </w:rPr>
        <w:t xml:space="preserve">Дизайн изделия  с использованием </w:t>
      </w:r>
      <w:r w:rsidR="00651AE4">
        <w:rPr>
          <w:sz w:val="28"/>
        </w:rPr>
        <w:t xml:space="preserve"> мокрых кусочков туалетной бумаги или салфеток позволяет соединить несколько техник, а также совместить такие области, как технология и изобразительное искусство.</w:t>
      </w:r>
    </w:p>
    <w:p w:rsidR="00AB4584" w:rsidRPr="00B7262C" w:rsidRDefault="00AB4584" w:rsidP="003C653C">
      <w:pPr>
        <w:jc w:val="both"/>
        <w:rPr>
          <w:sz w:val="28"/>
        </w:rPr>
      </w:pPr>
      <w:r>
        <w:rPr>
          <w:sz w:val="28"/>
        </w:rPr>
        <w:t>Занятие можно начать с демо</w:t>
      </w:r>
      <w:r w:rsidR="009271CC">
        <w:rPr>
          <w:sz w:val="28"/>
        </w:rPr>
        <w:t>н</w:t>
      </w:r>
      <w:r>
        <w:rPr>
          <w:sz w:val="28"/>
        </w:rPr>
        <w:t>страции репродукций</w:t>
      </w:r>
      <w:r w:rsidR="009271CC">
        <w:rPr>
          <w:sz w:val="28"/>
        </w:rPr>
        <w:t xml:space="preserve"> </w:t>
      </w:r>
      <w:r>
        <w:rPr>
          <w:sz w:val="28"/>
        </w:rPr>
        <w:t>картин</w:t>
      </w:r>
      <w:r w:rsidR="009271CC">
        <w:rPr>
          <w:sz w:val="28"/>
        </w:rPr>
        <w:t xml:space="preserve"> (Герасимов «Полевой букет»,Бруно «Полевые цветы», М. Андреев «Васильки» и другие).Обратить на картинах  на вазы. Спросить у детей «Из какого материала делают вазы? Из чего вы бы сделали вазу, как украсили?» После предложить вариант вазы , украшенный с помощью туалетной бумаги.</w:t>
      </w:r>
    </w:p>
    <w:p w:rsidR="00B56898" w:rsidRPr="004D745E" w:rsidRDefault="003C653C" w:rsidP="00B56898">
      <w:pPr>
        <w:rPr>
          <w:sz w:val="28"/>
        </w:rPr>
      </w:pPr>
      <w:r>
        <w:rPr>
          <w:sz w:val="28"/>
        </w:rPr>
        <w:t xml:space="preserve">                   </w:t>
      </w:r>
      <w:r w:rsidR="00B56898" w:rsidRPr="004D745E">
        <w:rPr>
          <w:sz w:val="28"/>
        </w:rPr>
        <w:t xml:space="preserve">Ваза из мягкой бумаги. </w:t>
      </w:r>
    </w:p>
    <w:p w:rsidR="00B56898" w:rsidRPr="004D745E" w:rsidRDefault="00B56898" w:rsidP="00B56898">
      <w:pPr>
        <w:rPr>
          <w:sz w:val="28"/>
        </w:rPr>
      </w:pPr>
      <w:r w:rsidRPr="004D745E">
        <w:rPr>
          <w:sz w:val="28"/>
        </w:rPr>
        <w:t xml:space="preserve">1. Берём пластиковую или стеклянную бутылочку, банку из под кофе.  </w:t>
      </w:r>
    </w:p>
    <w:p w:rsidR="00B56898" w:rsidRPr="004D745E" w:rsidRDefault="00B56898" w:rsidP="00B56898">
      <w:pPr>
        <w:rPr>
          <w:sz w:val="28"/>
        </w:rPr>
      </w:pPr>
      <w:r w:rsidRPr="004D745E">
        <w:rPr>
          <w:sz w:val="28"/>
        </w:rPr>
        <w:t xml:space="preserve">2.Приготовим салфетки или туалетную бумагу, лак. </w:t>
      </w:r>
    </w:p>
    <w:p w:rsidR="00B56898" w:rsidRPr="004D745E" w:rsidRDefault="00B56898" w:rsidP="00B56898">
      <w:pPr>
        <w:rPr>
          <w:sz w:val="28"/>
        </w:rPr>
      </w:pPr>
      <w:r w:rsidRPr="004D745E">
        <w:rPr>
          <w:sz w:val="28"/>
        </w:rPr>
        <w:t xml:space="preserve">3.В миску с водой рвём кусочки бумаги. </w:t>
      </w:r>
    </w:p>
    <w:p w:rsidR="00B56898" w:rsidRPr="004D745E" w:rsidRDefault="00B56898" w:rsidP="00B56898">
      <w:pPr>
        <w:rPr>
          <w:sz w:val="28"/>
        </w:rPr>
      </w:pPr>
      <w:r w:rsidRPr="004D745E">
        <w:rPr>
          <w:sz w:val="28"/>
        </w:rPr>
        <w:t xml:space="preserve">4.Выжимаем бумагу и обклеиваем бутылочку. Можно сделать лепнину. </w:t>
      </w:r>
    </w:p>
    <w:p w:rsidR="00B56898" w:rsidRPr="004D745E" w:rsidRDefault="00BD66C7">
      <w:pPr>
        <w:rPr>
          <w:sz w:val="28"/>
        </w:rPr>
      </w:pPr>
      <w:r w:rsidRPr="004D745E">
        <w:rPr>
          <w:sz w:val="28"/>
        </w:rPr>
        <w:t>5.Сушим изделие при комнатной температуре</w:t>
      </w:r>
      <w:r w:rsidR="009271CC">
        <w:rPr>
          <w:sz w:val="28"/>
        </w:rPr>
        <w:t>. Для сушки вазы уйдёт день, поэтому на данную работу потребуется 2 занятия.</w:t>
      </w:r>
    </w:p>
    <w:p w:rsidR="00BD66C7" w:rsidRPr="004D745E" w:rsidRDefault="006E7200" w:rsidP="00BD66C7">
      <w:pPr>
        <w:rPr>
          <w:sz w:val="28"/>
        </w:rPr>
      </w:pPr>
      <w:r>
        <w:rPr>
          <w:sz w:val="28"/>
        </w:rPr>
        <w:t xml:space="preserve">6.Раскрашиваем вазу </w:t>
      </w:r>
      <w:r w:rsidR="00BD66C7" w:rsidRPr="004D745E">
        <w:rPr>
          <w:sz w:val="28"/>
        </w:rPr>
        <w:t xml:space="preserve"> акварелью, гуашью, </w:t>
      </w:r>
    </w:p>
    <w:p w:rsidR="00BD66C7" w:rsidRPr="004D745E" w:rsidRDefault="00BD66C7" w:rsidP="00BD66C7">
      <w:pPr>
        <w:rPr>
          <w:sz w:val="28"/>
        </w:rPr>
      </w:pPr>
      <w:r w:rsidRPr="004D745E">
        <w:rPr>
          <w:sz w:val="28"/>
        </w:rPr>
        <w:t xml:space="preserve">7. Высушенное изделие покрываем  лаком </w:t>
      </w:r>
      <w:r w:rsidR="009271CC">
        <w:rPr>
          <w:sz w:val="28"/>
        </w:rPr>
        <w:t>при желании.</w:t>
      </w:r>
    </w:p>
    <w:p w:rsidR="00BD66C7" w:rsidRPr="004D745E" w:rsidRDefault="00BD66C7" w:rsidP="00BD66C7">
      <w:pPr>
        <w:rPr>
          <w:sz w:val="28"/>
        </w:rPr>
      </w:pPr>
    </w:p>
    <w:p w:rsidR="009271CC" w:rsidRPr="003A3D7A" w:rsidRDefault="00BD66C7">
      <w:r>
        <w:t xml:space="preserve">       </w:t>
      </w:r>
      <w:r w:rsidR="009271CC" w:rsidRPr="009271CC">
        <w:rPr>
          <w:sz w:val="28"/>
        </w:rPr>
        <w:t>Данные занятия заканчивают</w:t>
      </w:r>
      <w:r w:rsidR="00502CDA">
        <w:rPr>
          <w:sz w:val="28"/>
        </w:rPr>
        <w:t>ся выставкой детских работ. Ваза и панно можно подарить близким, друзьям на праздник.</w:t>
      </w:r>
    </w:p>
    <w:p w:rsidR="00BD66C7" w:rsidRDefault="00BD66C7"/>
    <w:p w:rsidR="00BD66C7" w:rsidRDefault="00BD66C7" w:rsidP="00BD66C7"/>
    <w:p w:rsidR="00BD66C7" w:rsidRDefault="00BD66C7"/>
    <w:sectPr w:rsidR="00BD66C7" w:rsidSect="005E21B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C98" w:rsidRDefault="00F62C98" w:rsidP="005E21BA">
      <w:r>
        <w:separator/>
      </w:r>
    </w:p>
  </w:endnote>
  <w:endnote w:type="continuationSeparator" w:id="0">
    <w:p w:rsidR="00F62C98" w:rsidRDefault="00F62C98" w:rsidP="005E2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7814"/>
      <w:docPartObj>
        <w:docPartGallery w:val="Page Numbers (Bottom of Page)"/>
        <w:docPartUnique/>
      </w:docPartObj>
    </w:sdtPr>
    <w:sdtContent>
      <w:p w:rsidR="003C653C" w:rsidRDefault="00357629">
        <w:pPr>
          <w:pStyle w:val="a8"/>
          <w:jc w:val="right"/>
        </w:pPr>
        <w:fldSimple w:instr=" PAGE   \* MERGEFORMAT ">
          <w:r w:rsidR="003A3D7A">
            <w:rPr>
              <w:noProof/>
            </w:rPr>
            <w:t>1</w:t>
          </w:r>
        </w:fldSimple>
      </w:p>
    </w:sdtContent>
  </w:sdt>
  <w:p w:rsidR="003C653C" w:rsidRDefault="003C653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C98" w:rsidRDefault="00F62C98" w:rsidP="005E21BA">
      <w:r>
        <w:separator/>
      </w:r>
    </w:p>
  </w:footnote>
  <w:footnote w:type="continuationSeparator" w:id="0">
    <w:p w:rsidR="00F62C98" w:rsidRDefault="00F62C98" w:rsidP="005E21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18E"/>
    <w:multiLevelType w:val="hybridMultilevel"/>
    <w:tmpl w:val="7F0A084E"/>
    <w:lvl w:ilvl="0" w:tplc="06DA19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3E2D910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BE2646BC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F1029AD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0E8DC92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63567826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ADC0372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9BCDA84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9B082024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56898"/>
    <w:rsid w:val="000C58B4"/>
    <w:rsid w:val="00170859"/>
    <w:rsid w:val="001B158E"/>
    <w:rsid w:val="00214E58"/>
    <w:rsid w:val="0023608F"/>
    <w:rsid w:val="00243344"/>
    <w:rsid w:val="00357629"/>
    <w:rsid w:val="003A3D7A"/>
    <w:rsid w:val="003C55A6"/>
    <w:rsid w:val="003C653C"/>
    <w:rsid w:val="00400A11"/>
    <w:rsid w:val="004012A4"/>
    <w:rsid w:val="004D745E"/>
    <w:rsid w:val="00502CDA"/>
    <w:rsid w:val="005C6916"/>
    <w:rsid w:val="005E21BA"/>
    <w:rsid w:val="005E30D4"/>
    <w:rsid w:val="00651AE4"/>
    <w:rsid w:val="006D7205"/>
    <w:rsid w:val="006E7200"/>
    <w:rsid w:val="0072017E"/>
    <w:rsid w:val="008106F3"/>
    <w:rsid w:val="0081495D"/>
    <w:rsid w:val="009123F7"/>
    <w:rsid w:val="009271CC"/>
    <w:rsid w:val="009B24B7"/>
    <w:rsid w:val="00A940F5"/>
    <w:rsid w:val="00AB4584"/>
    <w:rsid w:val="00B00DF2"/>
    <w:rsid w:val="00B56898"/>
    <w:rsid w:val="00B7262C"/>
    <w:rsid w:val="00BD66C7"/>
    <w:rsid w:val="00C51DC1"/>
    <w:rsid w:val="00C711E8"/>
    <w:rsid w:val="00DA1AE5"/>
    <w:rsid w:val="00F6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D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898"/>
    <w:pPr>
      <w:ind w:left="720"/>
      <w:contextualSpacing/>
    </w:pPr>
  </w:style>
  <w:style w:type="paragraph" w:styleId="a4">
    <w:name w:val="Balloon Text"/>
    <w:basedOn w:val="a"/>
    <w:link w:val="a5"/>
    <w:rsid w:val="00B568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568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E21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21BA"/>
    <w:rPr>
      <w:sz w:val="24"/>
      <w:szCs w:val="24"/>
    </w:rPr>
  </w:style>
  <w:style w:type="paragraph" w:styleId="a8">
    <w:name w:val="footer"/>
    <w:basedOn w:val="a"/>
    <w:link w:val="a9"/>
    <w:uiPriority w:val="99"/>
    <w:rsid w:val="005E21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1BA"/>
    <w:rPr>
      <w:sz w:val="24"/>
      <w:szCs w:val="24"/>
    </w:rPr>
  </w:style>
  <w:style w:type="character" w:styleId="aa">
    <w:name w:val="line number"/>
    <w:basedOn w:val="a0"/>
    <w:rsid w:val="006E7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6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43F28-BD43-43AA-B7B5-3E1B2975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2013-05-21T11:21:00Z</cp:lastPrinted>
  <dcterms:created xsi:type="dcterms:W3CDTF">2013-04-03T11:29:00Z</dcterms:created>
  <dcterms:modified xsi:type="dcterms:W3CDTF">2014-04-13T08:27:00Z</dcterms:modified>
</cp:coreProperties>
</file>