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E09" w:rsidRPr="00C10EF6" w:rsidRDefault="009A1E09" w:rsidP="009A1E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0E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="00C10EF6" w:rsidRPr="00C10E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E1D4A" w:rsidRPr="00C10E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комнатных растений</w:t>
      </w:r>
    </w:p>
    <w:p w:rsidR="005E1D4A" w:rsidRPr="00C10EF6" w:rsidRDefault="005E1D4A" w:rsidP="009A1E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0E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C10EF6" w:rsidRPr="00C10E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0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сформировать представление</w:t>
      </w:r>
      <w:r w:rsidRPr="00C10E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0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видах комнатных растений,</w:t>
      </w:r>
      <w:r w:rsidR="00C10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10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правилах ухода за ними,</w:t>
      </w:r>
      <w:r w:rsidR="00C10EF6" w:rsidRPr="00C10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10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связную речь, обогащать словарь.</w:t>
      </w:r>
    </w:p>
    <w:p w:rsidR="005E1D4A" w:rsidRPr="00C10EF6" w:rsidRDefault="005E1D4A" w:rsidP="009A1E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0E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Словарь:</w:t>
      </w:r>
      <w:r w:rsidR="009854C6" w:rsidRPr="00C10E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0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светолюбивые</w:t>
      </w:r>
      <w:r w:rsidR="009854C6" w:rsidRPr="00C10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 </w:t>
      </w:r>
      <w:r w:rsidRPr="00C10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теневыносливые,</w:t>
      </w:r>
      <w:r w:rsidR="009854C6" w:rsidRPr="00C10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10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декоративные,</w:t>
      </w:r>
      <w:r w:rsidR="00C10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10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лианы,</w:t>
      </w:r>
      <w:r w:rsidR="00C10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10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суккуленты</w:t>
      </w:r>
      <w:r w:rsidR="00C10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кашпо, композиция.</w:t>
      </w:r>
    </w:p>
    <w:p w:rsidR="005E1D4A" w:rsidRPr="00C10EF6" w:rsidRDefault="005E1D4A" w:rsidP="009A1E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0E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C10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9854C6" w:rsidRPr="00C10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10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учебник,</w:t>
      </w:r>
      <w:r w:rsidR="009854C6" w:rsidRPr="00C10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10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наглядность,</w:t>
      </w:r>
      <w:r w:rsidR="009854C6" w:rsidRPr="00C10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10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презентация.</w:t>
      </w:r>
    </w:p>
    <w:p w:rsidR="005E1D4A" w:rsidRPr="00C10EF6" w:rsidRDefault="005E1D4A" w:rsidP="009A1E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0E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5E1D4A" w:rsidRPr="00C10EF6" w:rsidRDefault="005E1D4A" w:rsidP="009A1E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0E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1.Орг. момент.</w:t>
      </w:r>
    </w:p>
    <w:p w:rsidR="005E1D4A" w:rsidRPr="00C10EF6" w:rsidRDefault="005E1D4A" w:rsidP="009A1E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0E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2.Речевая работа.</w:t>
      </w:r>
    </w:p>
    <w:p w:rsidR="005E1D4A" w:rsidRPr="00C10EF6" w:rsidRDefault="00C10EF6" w:rsidP="009A1E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3.Опрос дом. з</w:t>
      </w:r>
      <w:r w:rsidR="005E1D4A" w:rsidRPr="00C10E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адания</w:t>
      </w:r>
    </w:p>
    <w:p w:rsidR="005E1D4A" w:rsidRPr="00C10EF6" w:rsidRDefault="005E1D4A" w:rsidP="009A1E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</w:t>
      </w:r>
      <w:r w:rsidRPr="00C10E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Изучение новой темы.</w:t>
      </w:r>
    </w:p>
    <w:p w:rsidR="002F437F" w:rsidRPr="00C10EF6" w:rsidRDefault="005E1D4A" w:rsidP="009A1E09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C10EF6">
        <w:rPr>
          <w:rFonts w:ascii="Times New Roman" w:hAnsi="Times New Roman" w:cs="Times New Roman"/>
          <w:sz w:val="28"/>
          <w:szCs w:val="28"/>
        </w:rPr>
        <w:t>- Сегодня на уроке мы познакомимся с комнатными растениями, с особенностями их жизни и с тем, как за ними ухаживать</w:t>
      </w:r>
      <w:r w:rsidR="002F437F" w:rsidRPr="00C10EF6">
        <w:rPr>
          <w:rFonts w:ascii="Times New Roman" w:hAnsi="Times New Roman" w:cs="Times New Roman"/>
          <w:sz w:val="28"/>
          <w:szCs w:val="28"/>
        </w:rPr>
        <w:t>.</w:t>
      </w:r>
    </w:p>
    <w:p w:rsidR="005E1D4A" w:rsidRPr="00C10EF6" w:rsidRDefault="005E1D4A" w:rsidP="009A1E09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C10EF6">
        <w:rPr>
          <w:rFonts w:ascii="Times New Roman" w:hAnsi="Times New Roman" w:cs="Times New Roman"/>
          <w:sz w:val="28"/>
          <w:szCs w:val="28"/>
        </w:rPr>
        <w:t>.</w:t>
      </w:r>
      <w:r w:rsidR="002F437F" w:rsidRPr="00C10EF6">
        <w:rPr>
          <w:rFonts w:ascii="Times New Roman" w:hAnsi="Times New Roman" w:cs="Times New Roman"/>
          <w:sz w:val="28"/>
          <w:szCs w:val="28"/>
        </w:rPr>
        <w:t xml:space="preserve"> - Как вы думаете, почему комнатные растения, несмотря на изменения в неживой природе, с наступлением зимы по-прежнему остались зелёными и даже цветут? (Ученики высказывают свои предположения)</w:t>
      </w:r>
      <w:r w:rsidR="002F437F" w:rsidRPr="00C10EF6">
        <w:rPr>
          <w:rFonts w:ascii="Times New Roman" w:hAnsi="Times New Roman" w:cs="Times New Roman"/>
          <w:sz w:val="28"/>
          <w:szCs w:val="28"/>
        </w:rPr>
        <w:br/>
      </w:r>
      <w:r w:rsidR="002F437F" w:rsidRPr="00C10EF6">
        <w:rPr>
          <w:rFonts w:ascii="Times New Roman" w:hAnsi="Times New Roman" w:cs="Times New Roman"/>
          <w:sz w:val="28"/>
          <w:szCs w:val="28"/>
        </w:rPr>
        <w:br/>
        <w:t>- Родина этих растений – жаркие страны, где круглый год лето, поэтому человек создаёт для них примерно такие же условия, как и летом.</w:t>
      </w:r>
      <w:r w:rsidR="002F437F" w:rsidRPr="00C10EF6">
        <w:rPr>
          <w:rFonts w:ascii="Times New Roman" w:hAnsi="Times New Roman" w:cs="Times New Roman"/>
          <w:sz w:val="28"/>
          <w:szCs w:val="28"/>
        </w:rPr>
        <w:br/>
      </w:r>
      <w:r w:rsidR="002F437F" w:rsidRPr="00C10EF6">
        <w:rPr>
          <w:rFonts w:ascii="Times New Roman" w:hAnsi="Times New Roman" w:cs="Times New Roman"/>
          <w:sz w:val="28"/>
          <w:szCs w:val="28"/>
        </w:rPr>
        <w:br/>
        <w:t>- Люди издавна украшали свой дом комнатными растениями, значит комнатные растения – источник красоты.</w:t>
      </w:r>
      <w:r w:rsidR="002F437F" w:rsidRPr="00C10EF6">
        <w:rPr>
          <w:rFonts w:ascii="Times New Roman" w:hAnsi="Times New Roman" w:cs="Times New Roman"/>
          <w:sz w:val="28"/>
          <w:szCs w:val="28"/>
        </w:rPr>
        <w:br/>
      </w:r>
      <w:r w:rsidR="002F437F" w:rsidRPr="00C10EF6">
        <w:rPr>
          <w:rFonts w:ascii="Times New Roman" w:hAnsi="Times New Roman" w:cs="Times New Roman"/>
          <w:sz w:val="28"/>
          <w:szCs w:val="28"/>
        </w:rPr>
        <w:br/>
        <w:t>- А для чего ещё нам нужны комнатные растения?</w:t>
      </w:r>
      <w:r w:rsidR="002F437F" w:rsidRPr="00C10EF6">
        <w:rPr>
          <w:rFonts w:ascii="Times New Roman" w:hAnsi="Times New Roman" w:cs="Times New Roman"/>
          <w:sz w:val="28"/>
          <w:szCs w:val="28"/>
        </w:rPr>
        <w:br/>
      </w:r>
      <w:r w:rsidR="002F437F" w:rsidRPr="00C10EF6">
        <w:rPr>
          <w:rFonts w:ascii="Times New Roman" w:hAnsi="Times New Roman" w:cs="Times New Roman"/>
          <w:sz w:val="28"/>
          <w:szCs w:val="28"/>
        </w:rPr>
        <w:br/>
        <w:t xml:space="preserve">На доске: </w:t>
      </w:r>
      <w:r w:rsidR="002F437F" w:rsidRPr="00C10EF6">
        <w:rPr>
          <w:rFonts w:ascii="Times New Roman" w:hAnsi="Times New Roman" w:cs="Times New Roman"/>
          <w:sz w:val="28"/>
          <w:szCs w:val="28"/>
        </w:rPr>
        <w:br/>
      </w:r>
      <w:r w:rsidR="002F437F" w:rsidRPr="00C10EF6">
        <w:rPr>
          <w:rFonts w:ascii="Times New Roman" w:hAnsi="Times New Roman" w:cs="Times New Roman"/>
          <w:sz w:val="28"/>
          <w:szCs w:val="28"/>
        </w:rPr>
        <w:br/>
      </w:r>
      <w:r w:rsidR="002F437F" w:rsidRPr="00C10E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0" cy="819150"/>
            <wp:effectExtent l="19050" t="0" r="0" b="0"/>
            <wp:docPr id="4" name="Рисунок 4" descr="http://docs.podelise.ru/pars_docs/animal_refs/7/6527/6527_html_15a1ec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cs.podelise.ru/pars_docs/animal_refs/7/6527/6527_html_15a1ecf7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437F" w:rsidRPr="00C10EF6">
        <w:rPr>
          <w:rFonts w:ascii="Times New Roman" w:hAnsi="Times New Roman" w:cs="Times New Roman"/>
          <w:sz w:val="28"/>
          <w:szCs w:val="28"/>
        </w:rPr>
        <w:br/>
      </w:r>
      <w:r w:rsidR="002F437F" w:rsidRPr="00C10EF6">
        <w:rPr>
          <w:rFonts w:ascii="Times New Roman" w:hAnsi="Times New Roman" w:cs="Times New Roman"/>
          <w:sz w:val="28"/>
          <w:szCs w:val="28"/>
        </w:rPr>
        <w:br/>
        <w:t>- В конце урока мы должны будем дополнить эту схему.</w:t>
      </w:r>
      <w:r w:rsidR="002F437F" w:rsidRPr="00C10EF6">
        <w:rPr>
          <w:rFonts w:ascii="Times New Roman" w:hAnsi="Times New Roman" w:cs="Times New Roman"/>
          <w:sz w:val="28"/>
          <w:szCs w:val="28"/>
        </w:rPr>
        <w:br/>
      </w:r>
      <w:r w:rsidR="002F437F" w:rsidRPr="00C10EF6">
        <w:rPr>
          <w:rFonts w:ascii="Times New Roman" w:hAnsi="Times New Roman" w:cs="Times New Roman"/>
          <w:sz w:val="28"/>
          <w:szCs w:val="28"/>
        </w:rPr>
        <w:br/>
        <w:t>- В нашем классе очень много комнатных растений, давайте, познакомимся с ними поближе.</w:t>
      </w:r>
    </w:p>
    <w:p w:rsidR="002F437F" w:rsidRDefault="002F437F" w:rsidP="009A1E09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C10EF6">
        <w:rPr>
          <w:rFonts w:ascii="Times New Roman" w:hAnsi="Times New Roman" w:cs="Times New Roman"/>
          <w:sz w:val="28"/>
          <w:szCs w:val="28"/>
        </w:rPr>
        <w:lastRenderedPageBreak/>
        <w:t>Назовите эти растения?</w:t>
      </w:r>
    </w:p>
    <w:p w:rsidR="002F437F" w:rsidRPr="00C10EF6" w:rsidRDefault="00C10EF6" w:rsidP="009A1E09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9854C6" w:rsidRPr="00C10EF6" w:rsidRDefault="002F437F" w:rsidP="009854C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0E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Растения бывают:</w:t>
      </w:r>
      <w:r w:rsidR="009A1E09" w:rsidRPr="00C10E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степени освещенности </w:t>
      </w:r>
    </w:p>
    <w:p w:rsidR="009A1E09" w:rsidRPr="00C10EF6" w:rsidRDefault="009A1E09" w:rsidP="009854C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F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светолюбивые – алоэ, бальзамин, герань;</w:t>
      </w:r>
    </w:p>
    <w:p w:rsidR="009A1E09" w:rsidRPr="00C10EF6" w:rsidRDefault="009A1E09" w:rsidP="009A1E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теневыносливые – традесканция, папоротник, монстера;</w:t>
      </w:r>
    </w:p>
    <w:p w:rsidR="009A1E09" w:rsidRPr="00C10EF6" w:rsidRDefault="009A1E09" w:rsidP="009A1E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тенелюбивые – плющ, кливия, драцена;</w:t>
      </w:r>
    </w:p>
    <w:p w:rsidR="009854C6" w:rsidRPr="00C10EF6" w:rsidRDefault="009A1E09" w:rsidP="009854C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0E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группы растений </w:t>
      </w:r>
    </w:p>
    <w:p w:rsidR="009A1E09" w:rsidRPr="00C10EF6" w:rsidRDefault="009A1E09" w:rsidP="009854C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декоративно-лиственные – традесканция, папоротник,бегония;</w:t>
      </w:r>
    </w:p>
    <w:p w:rsidR="009A1E09" w:rsidRPr="00C10EF6" w:rsidRDefault="009A1E09" w:rsidP="009A1E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декоративно-цветущие – бегония, фиалка, бальзамин, сенполия;</w:t>
      </w:r>
    </w:p>
    <w:p w:rsidR="009A1E09" w:rsidRPr="00C10EF6" w:rsidRDefault="009A1E09" w:rsidP="009A1E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кактусы, суккуленты – толстянка, сансевьера, алоэ, эхеверия;</w:t>
      </w:r>
    </w:p>
    <w:p w:rsidR="009A1E09" w:rsidRPr="00C10EF6" w:rsidRDefault="009A1E09" w:rsidP="009A1E0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внешнему виду:</w:t>
      </w:r>
    </w:p>
    <w:p w:rsidR="009A1E09" w:rsidRPr="00C10EF6" w:rsidRDefault="009A1E09" w:rsidP="009A1E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F6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злаковидные – хлорофитум, осока;</w:t>
      </w:r>
    </w:p>
    <w:p w:rsidR="009A1E09" w:rsidRPr="00C10EF6" w:rsidRDefault="009A1E09" w:rsidP="009A1E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F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прямыми стеблями – фикус, драцена;</w:t>
      </w:r>
    </w:p>
    <w:p w:rsidR="009A1E09" w:rsidRPr="00C10EF6" w:rsidRDefault="009A1E09" w:rsidP="009A1E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F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лианы и ампельные</w:t>
      </w:r>
      <w:r w:rsidR="005E1D4A" w:rsidRPr="00C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растения – традесканция, нефррол</w:t>
      </w:r>
      <w:r w:rsidRPr="00C10EF6">
        <w:rPr>
          <w:rFonts w:ascii="Times New Roman" w:eastAsia="Times New Roman" w:hAnsi="Times New Roman" w:cs="Times New Roman"/>
          <w:sz w:val="28"/>
          <w:szCs w:val="28"/>
          <w:lang w:eastAsia="ru-RU"/>
        </w:rPr>
        <w:t>епис, камнеломка, очиток, хлорофитум;</w:t>
      </w:r>
    </w:p>
    <w:p w:rsidR="009A1E09" w:rsidRPr="00C10EF6" w:rsidRDefault="009A1E09" w:rsidP="009A1E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розеточные – алоэ, сансевьера;</w:t>
      </w:r>
    </w:p>
    <w:p w:rsidR="009A1E09" w:rsidRPr="00C10EF6" w:rsidRDefault="009A1E09" w:rsidP="009A1E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F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шаровидные;</w:t>
      </w:r>
    </w:p>
    <w:p w:rsidR="009A1E09" w:rsidRPr="00C10EF6" w:rsidRDefault="009A1E09" w:rsidP="009A1E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F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кустистые – матанта, циперус.</w:t>
      </w:r>
    </w:p>
    <w:p w:rsidR="009A1E09" w:rsidRPr="00C10EF6" w:rsidRDefault="009A1E09" w:rsidP="009A1E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Размножение комнатных растений бывает двумя способами: семенной и вегетативный. Первый встречается очень редко, чаще используют второй: листьями, черенками </w:t>
      </w:r>
    </w:p>
    <w:p w:rsidR="009A1E09" w:rsidRPr="00C10EF6" w:rsidRDefault="009A1E09" w:rsidP="009A1E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0E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ухода за комнатными растениями:</w:t>
      </w:r>
    </w:p>
    <w:p w:rsidR="009A1E09" w:rsidRPr="00C10EF6" w:rsidRDefault="009A1E09" w:rsidP="009A1E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Каждому комнатному растению необходим уход, который заключается в следующем: </w:t>
      </w:r>
    </w:p>
    <w:p w:rsidR="009A1E09" w:rsidRPr="00C10EF6" w:rsidRDefault="009A1E09" w:rsidP="009A1E0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F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Выбора почвенной смеси</w:t>
      </w:r>
    </w:p>
    <w:p w:rsidR="009A1E09" w:rsidRPr="00C10EF6" w:rsidRDefault="009A1E09" w:rsidP="009A1E0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Полива: частый, умеренный, редкий</w:t>
      </w:r>
    </w:p>
    <w:p w:rsidR="009A1E09" w:rsidRPr="00C10EF6" w:rsidRDefault="009A1E09" w:rsidP="009A1E0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F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Чистка, т.е. промывание листьев</w:t>
      </w:r>
    </w:p>
    <w:p w:rsidR="009A1E09" w:rsidRPr="00C10EF6" w:rsidRDefault="009A1E09" w:rsidP="009A1E0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Проветривание помещений</w:t>
      </w:r>
    </w:p>
    <w:p w:rsidR="009A1E09" w:rsidRPr="00C10EF6" w:rsidRDefault="009A1E09" w:rsidP="009A1E0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F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Следить за чистотой окон и их затенением</w:t>
      </w:r>
    </w:p>
    <w:p w:rsidR="009A1E09" w:rsidRPr="00C10EF6" w:rsidRDefault="009A1E09" w:rsidP="009A1E0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Пересадка – замена почвы без сохранения кома</w:t>
      </w:r>
    </w:p>
    <w:p w:rsidR="009A1E09" w:rsidRPr="00C10EF6" w:rsidRDefault="009A1E09" w:rsidP="009A1E0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Перевалка – замена почвы с сохранением кома</w:t>
      </w:r>
    </w:p>
    <w:p w:rsidR="009A1E09" w:rsidRPr="00C10EF6" w:rsidRDefault="009A1E09" w:rsidP="009A1E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Любители комнатных растений часто составляют паспорт растения в котором указывают следующие данные: </w:t>
      </w:r>
    </w:p>
    <w:p w:rsidR="009A1E09" w:rsidRPr="00C10EF6" w:rsidRDefault="009A1E09" w:rsidP="009A1E0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название растения, семейство, родина растения, степень освещенности; </w:t>
      </w:r>
    </w:p>
    <w:p w:rsidR="009854C6" w:rsidRPr="00C10EF6" w:rsidRDefault="009A1E09" w:rsidP="009A1E0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температурный режим в летний и зимний период, полив, пересадка</w:t>
      </w:r>
    </w:p>
    <w:p w:rsidR="009A1E09" w:rsidRPr="00C10EF6" w:rsidRDefault="009A1E09" w:rsidP="009854C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E09" w:rsidRPr="00C10EF6" w:rsidRDefault="009A1E09" w:rsidP="009A1E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0E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Размещение комнатных растений в интерьере </w:t>
      </w:r>
    </w:p>
    <w:p w:rsidR="009A1E09" w:rsidRPr="00C10EF6" w:rsidRDefault="009A1E09" w:rsidP="009A1E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Стараясь приблизить к себе природу, человек переносит частичку ее в свои квартиры, в интерьеры, выращивая различные растения в горшках. Это помогает создать комфортные условия, эстетическую обстановку, улучшает микроклимат. Характерная особенность интерьера – простота и лаконичность.</w:t>
      </w:r>
    </w:p>
    <w:p w:rsidR="009A1E09" w:rsidRPr="00C10EF6" w:rsidRDefault="009A1E09" w:rsidP="009A1E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0E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размещении учитывают: </w:t>
      </w:r>
    </w:p>
    <w:p w:rsidR="009A1E09" w:rsidRPr="00C10EF6" w:rsidRDefault="009A1E09" w:rsidP="009A1E0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F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гармоничность с общим интерьером;</w:t>
      </w:r>
    </w:p>
    <w:p w:rsidR="009A1E09" w:rsidRPr="00C10EF6" w:rsidRDefault="009A1E09" w:rsidP="009A1E0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освещение;</w:t>
      </w:r>
    </w:p>
    <w:p w:rsidR="009A1E09" w:rsidRPr="00C10EF6" w:rsidRDefault="009A1E09" w:rsidP="009A1E0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температуру;</w:t>
      </w:r>
    </w:p>
    <w:p w:rsidR="009A1E09" w:rsidRPr="00C10EF6" w:rsidRDefault="009A1E09" w:rsidP="009A1E0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F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влажность воздуха;</w:t>
      </w:r>
    </w:p>
    <w:p w:rsidR="009A1E09" w:rsidRPr="00C10EF6" w:rsidRDefault="009A1E09" w:rsidP="009A1E0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водный режим;</w:t>
      </w:r>
    </w:p>
    <w:p w:rsidR="009A1E09" w:rsidRPr="00C10EF6" w:rsidRDefault="009A1E09" w:rsidP="009A1E0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F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плодородность земли.</w:t>
      </w:r>
    </w:p>
    <w:p w:rsidR="009A1E09" w:rsidRPr="00C10EF6" w:rsidRDefault="009A1E09" w:rsidP="009A1E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доме следует иметь несколько растений:</w:t>
      </w:r>
    </w:p>
    <w:p w:rsidR="009A1E09" w:rsidRPr="00C10EF6" w:rsidRDefault="009A1E09" w:rsidP="009A1E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Площадью 30-35 кв. м: </w:t>
      </w:r>
      <w:r w:rsidRPr="00C10E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3-4 растения 100 – 130 см. “среднего роста”;</w:t>
      </w:r>
      <w:r w:rsidRPr="00C10E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5-6 горшков с небольшими цветущими растениями 30 – 40 см.</w:t>
      </w:r>
    </w:p>
    <w:p w:rsidR="009A1E09" w:rsidRPr="00C10EF6" w:rsidRDefault="009A1E09" w:rsidP="009A1E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северных комнатах: </w:t>
      </w:r>
    </w:p>
    <w:p w:rsidR="009A1E09" w:rsidRPr="00C10EF6" w:rsidRDefault="009A1E09" w:rsidP="009A1E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F6">
        <w:rPr>
          <w:rFonts w:ascii="Times New Roman" w:eastAsia="Times New Roman" w:hAnsi="Times New Roman" w:cs="Times New Roman"/>
          <w:sz w:val="28"/>
          <w:szCs w:val="28"/>
          <w:lang w:eastAsia="ru-RU"/>
        </w:rPr>
        <w:t>1-2 среднерослых растения;</w:t>
      </w:r>
      <w:r w:rsidRPr="00C10E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4-5 низкорослых растения; </w:t>
      </w:r>
    </w:p>
    <w:p w:rsidR="009A1E09" w:rsidRPr="00C10EF6" w:rsidRDefault="009A1E09" w:rsidP="009A1E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Просторные, хорошо освещенные комнаты:</w:t>
      </w:r>
    </w:p>
    <w:p w:rsidR="009A1E09" w:rsidRPr="00C10EF6" w:rsidRDefault="009A1E09" w:rsidP="009A1E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F6">
        <w:rPr>
          <w:rFonts w:ascii="Times New Roman" w:eastAsia="Times New Roman" w:hAnsi="Times New Roman" w:cs="Times New Roman"/>
          <w:sz w:val="28"/>
          <w:szCs w:val="28"/>
          <w:lang w:eastAsia="ru-RU"/>
        </w:rPr>
        <w:t>1-2 больших растения;</w:t>
      </w:r>
      <w:r w:rsidRPr="00C10E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1-2 среднерослые;</w:t>
      </w:r>
      <w:r w:rsidRPr="00C10E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4-5 низкорослых.</w:t>
      </w:r>
    </w:p>
    <w:p w:rsidR="009A1E09" w:rsidRPr="00C10EF6" w:rsidRDefault="009A1E09" w:rsidP="009A1E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Расставляя комнатные растения помните, что даже в солнечной комнате при отдалении от окна степень освещенности понижается.</w:t>
      </w:r>
    </w:p>
    <w:p w:rsidR="009A1E09" w:rsidRPr="00C10EF6" w:rsidRDefault="009A1E09" w:rsidP="009A1E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оформления интерьера комнаты можно использовать кашпо (емкость со сплошным водонепроницаемым дном, в который ставят горшок), контейнер (водонепроницаемая емкость со сплошным дном для нескольких растений), террариум (цветочная композиция, посаженная внутри пластмассового или </w:t>
      </w:r>
      <w:r w:rsidRPr="00C10E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стеклянного сосуда), жардиньерки (художественно оформленные цветочные столики).</w:t>
      </w:r>
    </w:p>
    <w:p w:rsidR="009A1E09" w:rsidRPr="00C10EF6" w:rsidRDefault="009A1E09" w:rsidP="009A1E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0E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Очень часто в своей жизни мы встречаем не только комнатные растения, но нам или мы дарим живые цветы, букеты. А знаете ли вы правила составления букета?</w:t>
      </w:r>
      <w:r w:rsidRPr="00C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1E09" w:rsidRPr="00C10EF6" w:rsidRDefault="009A1E09" w:rsidP="009A1E0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выбрать место и фон</w:t>
      </w:r>
    </w:p>
    <w:p w:rsidR="009A1E09" w:rsidRPr="00C10EF6" w:rsidRDefault="009A1E09" w:rsidP="009A1E0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F6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Цветы должны подниматься над вазой не более чем на полторы ее высоты</w:t>
      </w:r>
    </w:p>
    <w:p w:rsidR="009A1E09" w:rsidRPr="00C10EF6" w:rsidRDefault="009A1E09" w:rsidP="009A1E0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бойтесь отрезать лишние ветки, цветы, листья – это выявит красоту оставшихся</w:t>
      </w:r>
    </w:p>
    <w:p w:rsidR="009A1E09" w:rsidRPr="00C10EF6" w:rsidRDefault="009A1E09" w:rsidP="009A1E0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F6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Лучшая ваза – это любой сосуд, который кажется аранжировщику подходящим</w:t>
      </w:r>
    </w:p>
    <w:p w:rsidR="009A1E09" w:rsidRPr="00C10EF6" w:rsidRDefault="009A1E09" w:rsidP="009A1E0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F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Ваза из прозрачного стекла хорошо сочетается с любыми цветами</w:t>
      </w:r>
    </w:p>
    <w:p w:rsidR="009A1E09" w:rsidRPr="00C10EF6" w:rsidRDefault="009A1E09" w:rsidP="009A1E0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F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Ваза из цветного стекла или фарфора должна гармонировать с оттенками цветов букета</w:t>
      </w:r>
    </w:p>
    <w:p w:rsidR="009A1E09" w:rsidRPr="00C10EF6" w:rsidRDefault="009A1E09" w:rsidP="009A1E0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Композиция должна иметь акцент – “изюминку”</w:t>
      </w:r>
    </w:p>
    <w:p w:rsidR="009854C6" w:rsidRPr="00C10EF6" w:rsidRDefault="009A1E09" w:rsidP="00985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Подарить цветы – значит выразить человеку свои искренние чувства любви, почтения, уважение. </w:t>
      </w:r>
      <w:r w:rsidRPr="00C10E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как правильно дарить цветы? </w:t>
      </w:r>
    </w:p>
    <w:p w:rsidR="009A1E09" w:rsidRPr="00C10EF6" w:rsidRDefault="009A1E09" w:rsidP="00985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F6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снять бумагу с цветов (прозрачную можно оставить);</w:t>
      </w:r>
    </w:p>
    <w:p w:rsidR="009A1E09" w:rsidRPr="00C10EF6" w:rsidRDefault="009A1E09" w:rsidP="009A1E0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мужчина дарит после того, как женщины поприветствуют друг друга;</w:t>
      </w:r>
    </w:p>
    <w:p w:rsidR="009A1E09" w:rsidRPr="00C10EF6" w:rsidRDefault="009A1E09" w:rsidP="009A1E0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мужчина держит букет в левой руке, после приветствия перекладывают в правую и дарит хозяйке;</w:t>
      </w:r>
    </w:p>
    <w:p w:rsidR="009A1E09" w:rsidRPr="00C10EF6" w:rsidRDefault="009A1E09" w:rsidP="009A1E0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F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юбиляр мужчина, то цветы вручают жене;</w:t>
      </w:r>
    </w:p>
    <w:p w:rsidR="009A1E09" w:rsidRPr="00C10EF6" w:rsidRDefault="009A1E09" w:rsidP="009A1E0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F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женщина дарит цветы мужчине при его чествовании в связи с большой датой или при значительной разнице в возрасте;</w:t>
      </w:r>
    </w:p>
    <w:p w:rsidR="009A1E09" w:rsidRPr="00C10EF6" w:rsidRDefault="009A1E09" w:rsidP="009A1E0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приняв букет, благодарят, а затем сразу ставят в воду, а вазу – на видное место.</w:t>
      </w:r>
    </w:p>
    <w:p w:rsidR="006800FA" w:rsidRDefault="00C10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2F437F" w:rsidRPr="00C10EF6">
        <w:rPr>
          <w:rFonts w:ascii="Times New Roman" w:hAnsi="Times New Roman" w:cs="Times New Roman"/>
          <w:b/>
          <w:bCs/>
          <w:sz w:val="28"/>
          <w:szCs w:val="28"/>
        </w:rPr>
        <w:t xml:space="preserve"> Итог урока.</w:t>
      </w:r>
      <w:r w:rsidR="002F437F" w:rsidRPr="00C10EF6">
        <w:rPr>
          <w:rFonts w:ascii="Times New Roman" w:hAnsi="Times New Roman" w:cs="Times New Roman"/>
          <w:sz w:val="28"/>
          <w:szCs w:val="28"/>
        </w:rPr>
        <w:t xml:space="preserve"> - Для чего же нам нужны комнатные растения?</w:t>
      </w:r>
      <w:r w:rsidR="002F437F" w:rsidRPr="00C10EF6">
        <w:rPr>
          <w:rFonts w:ascii="Times New Roman" w:hAnsi="Times New Roman" w:cs="Times New Roman"/>
          <w:sz w:val="28"/>
          <w:szCs w:val="28"/>
        </w:rPr>
        <w:br/>
      </w:r>
      <w:r w:rsidR="002F437F" w:rsidRPr="00C10EF6">
        <w:rPr>
          <w:rFonts w:ascii="Times New Roman" w:hAnsi="Times New Roman" w:cs="Times New Roman"/>
          <w:sz w:val="28"/>
          <w:szCs w:val="28"/>
        </w:rPr>
        <w:br/>
      </w:r>
      <w:r w:rsidR="002F437F" w:rsidRPr="00C10E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0" cy="1019175"/>
            <wp:effectExtent l="19050" t="0" r="0" b="0"/>
            <wp:docPr id="1" name="Рисунок 1" descr="http://docs.podelise.ru/pars_docs/animal_refs/7/6527/6527_html_5aecaf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cs.podelise.ru/pars_docs/animal_refs/7/6527/6527_html_5aecaf09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EF6" w:rsidRPr="00C10EF6" w:rsidRDefault="00C10E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C10EF6">
        <w:rPr>
          <w:rFonts w:ascii="Times New Roman" w:hAnsi="Times New Roman" w:cs="Times New Roman"/>
          <w:b/>
          <w:sz w:val="28"/>
          <w:szCs w:val="28"/>
        </w:rPr>
        <w:t>Выставление оценок.</w:t>
      </w:r>
    </w:p>
    <w:p w:rsidR="00C10EF6" w:rsidRPr="00C10EF6" w:rsidRDefault="00C10E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C10EF6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10EF6">
        <w:rPr>
          <w:rFonts w:ascii="Times New Roman" w:hAnsi="Times New Roman" w:cs="Times New Roman"/>
          <w:sz w:val="28"/>
          <w:szCs w:val="28"/>
        </w:rPr>
        <w:t>подготовить реферат о пользе комнатных растений</w:t>
      </w:r>
    </w:p>
    <w:sectPr w:rsidR="00C10EF6" w:rsidRPr="00C10EF6" w:rsidSect="00BD2C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107" w:rsidRDefault="004E1107" w:rsidP="009854C6">
      <w:pPr>
        <w:spacing w:after="0" w:line="240" w:lineRule="auto"/>
      </w:pPr>
      <w:r>
        <w:separator/>
      </w:r>
    </w:p>
  </w:endnote>
  <w:endnote w:type="continuationSeparator" w:id="1">
    <w:p w:rsidR="004E1107" w:rsidRDefault="004E1107" w:rsidP="00985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4C6" w:rsidRDefault="009854C6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4C6" w:rsidRDefault="009854C6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4C6" w:rsidRDefault="009854C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107" w:rsidRDefault="004E1107" w:rsidP="009854C6">
      <w:pPr>
        <w:spacing w:after="0" w:line="240" w:lineRule="auto"/>
      </w:pPr>
      <w:r>
        <w:separator/>
      </w:r>
    </w:p>
  </w:footnote>
  <w:footnote w:type="continuationSeparator" w:id="1">
    <w:p w:rsidR="004E1107" w:rsidRDefault="004E1107" w:rsidP="00985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4C6" w:rsidRDefault="009854C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4C6" w:rsidRDefault="009854C6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4C6" w:rsidRDefault="009854C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A22B1"/>
    <w:multiLevelType w:val="multilevel"/>
    <w:tmpl w:val="395CE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56222F"/>
    <w:multiLevelType w:val="multilevel"/>
    <w:tmpl w:val="590A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2722D3"/>
    <w:multiLevelType w:val="multilevel"/>
    <w:tmpl w:val="63FE9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5303C6"/>
    <w:multiLevelType w:val="multilevel"/>
    <w:tmpl w:val="C47EA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BD2B5B"/>
    <w:multiLevelType w:val="multilevel"/>
    <w:tmpl w:val="02A4B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5464EB"/>
    <w:multiLevelType w:val="multilevel"/>
    <w:tmpl w:val="91F4E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687441"/>
    <w:multiLevelType w:val="multilevel"/>
    <w:tmpl w:val="5BC88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20056D"/>
    <w:multiLevelType w:val="multilevel"/>
    <w:tmpl w:val="B2D40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D14879"/>
    <w:multiLevelType w:val="multilevel"/>
    <w:tmpl w:val="37CE2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1E09"/>
    <w:rsid w:val="002438A6"/>
    <w:rsid w:val="002467D6"/>
    <w:rsid w:val="002F0F38"/>
    <w:rsid w:val="002F437F"/>
    <w:rsid w:val="00443FAE"/>
    <w:rsid w:val="004E1107"/>
    <w:rsid w:val="005E1D4A"/>
    <w:rsid w:val="009854C6"/>
    <w:rsid w:val="009A1E09"/>
    <w:rsid w:val="00BD2CC1"/>
    <w:rsid w:val="00C10EF6"/>
    <w:rsid w:val="00E21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C1"/>
  </w:style>
  <w:style w:type="paragraph" w:styleId="3">
    <w:name w:val="heading 3"/>
    <w:basedOn w:val="a"/>
    <w:link w:val="30"/>
    <w:uiPriority w:val="9"/>
    <w:qFormat/>
    <w:rsid w:val="009A1E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1E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A1E09"/>
    <w:rPr>
      <w:color w:val="0000FF"/>
      <w:u w:val="single"/>
    </w:rPr>
  </w:style>
  <w:style w:type="character" w:styleId="a4">
    <w:name w:val="Strong"/>
    <w:basedOn w:val="a0"/>
    <w:uiPriority w:val="22"/>
    <w:qFormat/>
    <w:rsid w:val="009A1E09"/>
    <w:rPr>
      <w:b/>
      <w:bCs/>
    </w:rPr>
  </w:style>
  <w:style w:type="paragraph" w:styleId="a5">
    <w:name w:val="Normal (Web)"/>
    <w:basedOn w:val="a"/>
    <w:uiPriority w:val="99"/>
    <w:semiHidden/>
    <w:unhideWhenUsed/>
    <w:rsid w:val="009A1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F4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437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985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854C6"/>
  </w:style>
  <w:style w:type="paragraph" w:styleId="aa">
    <w:name w:val="footer"/>
    <w:basedOn w:val="a"/>
    <w:link w:val="ab"/>
    <w:uiPriority w:val="99"/>
    <w:semiHidden/>
    <w:unhideWhenUsed/>
    <w:rsid w:val="00985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854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2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9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51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968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544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98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88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5</cp:revision>
  <dcterms:created xsi:type="dcterms:W3CDTF">2013-01-17T19:21:00Z</dcterms:created>
  <dcterms:modified xsi:type="dcterms:W3CDTF">2013-05-12T18:24:00Z</dcterms:modified>
</cp:coreProperties>
</file>