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63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– биология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Класс-6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– биология</w:t>
      </w:r>
    </w:p>
    <w:p w:rsidR="00A77F7F" w:rsidRPr="00E85CE5" w:rsidRDefault="00A77F7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CE5">
        <w:rPr>
          <w:rFonts w:ascii="Times New Roman" w:hAnsi="Times New Roman" w:cs="Times New Roman"/>
          <w:b/>
          <w:sz w:val="24"/>
          <w:szCs w:val="24"/>
        </w:rPr>
        <w:t>Обобщающий урок по теме: «Организм и среда».</w:t>
      </w:r>
    </w:p>
    <w:p w:rsidR="00A77F7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77F7F">
        <w:rPr>
          <w:rFonts w:ascii="Times New Roman" w:hAnsi="Times New Roman" w:cs="Times New Roman"/>
          <w:sz w:val="24"/>
          <w:szCs w:val="24"/>
        </w:rPr>
        <w:t xml:space="preserve">: обобщить и систематизировать знания учащихся по теме: «Организм и среда». </w:t>
      </w:r>
    </w:p>
    <w:p w:rsidR="002D560F" w:rsidRP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1.систематизировать знания, умения, навыки при обобщении пройденного материала;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2.пробуждать умения и навыки проявлять инициативу к продуктивному мышлению;</w:t>
      </w:r>
    </w:p>
    <w:p w:rsidR="002D560F" w:rsidRP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3.воспитать познавательный интерес, волю, активность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урока.</w:t>
      </w:r>
    </w:p>
    <w:p w:rsidR="00A77F7F" w:rsidRDefault="00A77F7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бланки для оформления результатов работы.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A77F7F" w:rsidRPr="002D560F" w:rsidRDefault="00A77F7F" w:rsidP="002D56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D560F" w:rsidRPr="002D560F" w:rsidRDefault="00A77F7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560F" w:rsidRPr="002D560F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="002D560F" w:rsidRPr="002D560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2D560F" w:rsidRPr="002D560F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/приветствие класса, постановка цели и задач урока/</w:t>
      </w:r>
    </w:p>
    <w:p w:rsidR="002D560F" w:rsidRPr="002D560F" w:rsidRDefault="002D560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60F">
        <w:rPr>
          <w:rFonts w:ascii="Times New Roman" w:hAnsi="Times New Roman" w:cs="Times New Roman"/>
          <w:b/>
          <w:sz w:val="24"/>
          <w:szCs w:val="24"/>
        </w:rPr>
        <w:t>2.Актуализация опорных знаний</w:t>
      </w:r>
    </w:p>
    <w:p w:rsidR="00A77F7F" w:rsidRDefault="00A77F7F" w:rsidP="002D560F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E85CE5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End"/>
      <w:r w:rsidRPr="00E85CE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экологическим факторам относятся перечисленные ниже примеры</w:t>
      </w:r>
      <w:r w:rsidR="002D560F">
        <w:rPr>
          <w:rFonts w:ascii="Times New Roman" w:hAnsi="Times New Roman" w:cs="Times New Roman"/>
          <w:sz w:val="24"/>
          <w:szCs w:val="24"/>
        </w:rPr>
        <w:t xml:space="preserve">? Распределите их по группам?  </w:t>
      </w:r>
    </w:p>
    <w:p w:rsidR="00A77F7F" w:rsidRDefault="00A77F7F" w:rsidP="002D560F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А.абиотические факторы</w:t>
      </w:r>
    </w:p>
    <w:p w:rsidR="00A77F7F" w:rsidRDefault="00A77F7F" w:rsidP="002D560F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Б.биотические факторы</w:t>
      </w:r>
    </w:p>
    <w:p w:rsidR="00A77F7F" w:rsidRDefault="00A77F7F" w:rsidP="002D560F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В.антропогенные факторы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Лоси и зубры питаются ветвями деревьев и кустарников.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атмосферы выхлопными газами.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Окунь поедает мальков.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питается насекомыми.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численности популяций морских организмов из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разлива нефти.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Сосуществование белки и лося на одной территории.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Осушение болот.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Газовый состав атмосферы.</w:t>
      </w:r>
    </w:p>
    <w:p w:rsidR="00A77F7F" w:rsidRDefault="00A77F7F" w:rsidP="002D56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Свет.</w:t>
      </w:r>
    </w:p>
    <w:p w:rsidR="00A77F7F" w:rsidRDefault="00A77F7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CE5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.Дайте определения понятиям 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факторы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Хищничество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Симбиоз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Биогеоценоз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Продуценты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Консументы</w:t>
      </w:r>
    </w:p>
    <w:p w:rsidR="00A77F7F" w:rsidRDefault="00A77F7F" w:rsidP="002D560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Редуценты</w:t>
      </w:r>
    </w:p>
    <w:p w:rsidR="002D560F" w:rsidRDefault="00A77F7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1D0A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предложены названия животных, растений и других живых организмов. Составьте 3 цепи питания </w:t>
      </w:r>
    </w:p>
    <w:p w:rsidR="00A77F7F" w:rsidRDefault="00A77F7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Кузнечик, змея, клевер, орел, лягушка, нехищная рыба, подорожник, ящерица, тля, божья коровка, хищная рыба, синица, ястреб, фитопланктон, зоопланктон, дельфин.</w:t>
      </w:r>
      <w:proofErr w:type="gramEnd"/>
    </w:p>
    <w:p w:rsidR="00A77F7F" w:rsidRPr="007A5324" w:rsidRDefault="00A77F7F" w:rsidP="002D56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Приведите по 3 примера положительного и отрицательного влияния на природу </w:t>
      </w:r>
    </w:p>
    <w:p w:rsidR="00A77F7F" w:rsidRDefault="00A77F7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5324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«Расселите» животных по их экосистемам </w:t>
      </w:r>
    </w:p>
    <w:p w:rsidR="00A77F7F" w:rsidRDefault="00A77F7F" w:rsidP="002D56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0A">
        <w:rPr>
          <w:rFonts w:ascii="Times New Roman" w:hAnsi="Times New Roman" w:cs="Times New Roman"/>
          <w:sz w:val="24"/>
          <w:szCs w:val="24"/>
        </w:rPr>
        <w:t>А.степь</w:t>
      </w:r>
    </w:p>
    <w:p w:rsidR="00A77F7F" w:rsidRDefault="00A77F7F" w:rsidP="002D56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Б.тундра.</w:t>
      </w:r>
    </w:p>
    <w:p w:rsidR="00A77F7F" w:rsidRDefault="00A77F7F" w:rsidP="002D56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В.река</w:t>
      </w:r>
    </w:p>
    <w:p w:rsidR="00A77F7F" w:rsidRDefault="00A77F7F" w:rsidP="002D56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Г.смешанный лес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Кузнечик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Окунь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Песец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Тля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Выдра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Степной орел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Гадюка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Личинка комара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Полярная сова</w:t>
      </w:r>
    </w:p>
    <w:p w:rsidR="00A77F7F" w:rsidRDefault="00A77F7F" w:rsidP="002D56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Суслик</w:t>
      </w:r>
    </w:p>
    <w:p w:rsidR="00A77F7F" w:rsidRDefault="002D560F" w:rsidP="002D5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урока. Д-З</w:t>
      </w:r>
    </w:p>
    <w:p w:rsidR="00A77F7F" w:rsidRPr="00F043BF" w:rsidRDefault="00A77F7F" w:rsidP="002D56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2FC" w:rsidRDefault="006B72FC" w:rsidP="002D560F">
      <w:pPr>
        <w:spacing w:line="240" w:lineRule="auto"/>
        <w:contextualSpacing/>
      </w:pPr>
    </w:p>
    <w:sectPr w:rsidR="006B72FC" w:rsidSect="00F043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830"/>
    <w:multiLevelType w:val="hybridMultilevel"/>
    <w:tmpl w:val="898C56A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1FE66C05"/>
    <w:multiLevelType w:val="hybridMultilevel"/>
    <w:tmpl w:val="A3A0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C79DF"/>
    <w:multiLevelType w:val="hybridMultilevel"/>
    <w:tmpl w:val="7A7A19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F7F"/>
    <w:rsid w:val="000A5B8B"/>
    <w:rsid w:val="00297FDF"/>
    <w:rsid w:val="002D560F"/>
    <w:rsid w:val="002E7803"/>
    <w:rsid w:val="006B72FC"/>
    <w:rsid w:val="007A5324"/>
    <w:rsid w:val="00816F99"/>
    <w:rsid w:val="00A77F7F"/>
    <w:rsid w:val="00CE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2013-05-06T16:14:00Z</cp:lastPrinted>
  <dcterms:created xsi:type="dcterms:W3CDTF">2010-09-12T09:18:00Z</dcterms:created>
  <dcterms:modified xsi:type="dcterms:W3CDTF">2013-05-06T16:15:00Z</dcterms:modified>
</cp:coreProperties>
</file>