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1A" w:rsidRDefault="00794F1A" w:rsidP="00EA2E3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общеобразовательное учреждение</w:t>
      </w:r>
    </w:p>
    <w:p w:rsidR="00794F1A" w:rsidRDefault="00794F1A" w:rsidP="00EA2E3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№73»</w:t>
      </w:r>
    </w:p>
    <w:p w:rsidR="00794F1A" w:rsidRDefault="00794F1A" w:rsidP="00EA2E35">
      <w:pPr>
        <w:pStyle w:val="NoSpacing"/>
        <w:jc w:val="center"/>
        <w:rPr>
          <w:sz w:val="28"/>
          <w:szCs w:val="28"/>
        </w:rPr>
      </w:pPr>
    </w:p>
    <w:p w:rsidR="00794F1A" w:rsidRPr="00AB68B4" w:rsidRDefault="00794F1A" w:rsidP="00EA2E35">
      <w:pPr>
        <w:pStyle w:val="NoSpacing"/>
        <w:rPr>
          <w:sz w:val="24"/>
          <w:szCs w:val="24"/>
        </w:rPr>
      </w:pPr>
      <w:r w:rsidRPr="00AA086A">
        <w:rPr>
          <w:sz w:val="24"/>
          <w:szCs w:val="28"/>
        </w:rPr>
        <w:t xml:space="preserve">Согласовано               </w:t>
      </w:r>
      <w:r>
        <w:rPr>
          <w:sz w:val="28"/>
          <w:szCs w:val="28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</w:t>
      </w:r>
      <w:r w:rsidRPr="00AB68B4">
        <w:rPr>
          <w:sz w:val="24"/>
          <w:szCs w:val="24"/>
        </w:rPr>
        <w:t>Утверждаю</w:t>
      </w:r>
    </w:p>
    <w:p w:rsidR="00794F1A" w:rsidRPr="00AB68B4" w:rsidRDefault="00794F1A" w:rsidP="00EA2E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по УВР                                                          </w:t>
      </w:r>
      <w:r w:rsidRPr="00AB68B4">
        <w:rPr>
          <w:sz w:val="24"/>
          <w:szCs w:val="24"/>
        </w:rPr>
        <w:t>Директор МКОУ «СОШ№73»</w:t>
      </w:r>
    </w:p>
    <w:p w:rsidR="00794F1A" w:rsidRPr="00AB68B4" w:rsidRDefault="00794F1A" w:rsidP="00EA2E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А.П. Лебедева                                                                                         </w:t>
      </w:r>
      <w:r w:rsidRPr="00AB68B4">
        <w:rPr>
          <w:sz w:val="24"/>
          <w:szCs w:val="24"/>
        </w:rPr>
        <w:t xml:space="preserve"> Н.А.Брындина/</w:t>
      </w:r>
    </w:p>
    <w:p w:rsidR="00794F1A" w:rsidRDefault="00794F1A" w:rsidP="00EA2E35">
      <w:pPr>
        <w:pStyle w:val="NoSpacing"/>
        <w:jc w:val="right"/>
        <w:rPr>
          <w:sz w:val="24"/>
          <w:szCs w:val="24"/>
        </w:rPr>
      </w:pPr>
      <w:r w:rsidRPr="00AB68B4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</w:t>
      </w:r>
    </w:p>
    <w:p w:rsidR="00794F1A" w:rsidRPr="00AB68B4" w:rsidRDefault="00794F1A" w:rsidP="00EA2E3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AB68B4">
        <w:rPr>
          <w:sz w:val="24"/>
          <w:szCs w:val="24"/>
        </w:rPr>
        <w:t xml:space="preserve"> Приказ №146 от25.09.13</w:t>
      </w:r>
    </w:p>
    <w:p w:rsidR="00794F1A" w:rsidRPr="00222DBB" w:rsidRDefault="00794F1A" w:rsidP="00EA2E35">
      <w:pPr>
        <w:pStyle w:val="NoSpacing"/>
        <w:jc w:val="right"/>
        <w:rPr>
          <w:sz w:val="40"/>
          <w:szCs w:val="40"/>
        </w:rPr>
      </w:pPr>
    </w:p>
    <w:p w:rsidR="00794F1A" w:rsidRPr="00222DBB" w:rsidRDefault="00794F1A" w:rsidP="00EA2E35">
      <w:pPr>
        <w:pStyle w:val="NoSpacing"/>
        <w:jc w:val="center"/>
        <w:rPr>
          <w:sz w:val="40"/>
          <w:szCs w:val="40"/>
        </w:rPr>
      </w:pPr>
    </w:p>
    <w:p w:rsidR="00794F1A" w:rsidRDefault="00794F1A" w:rsidP="00EA2E35">
      <w:pPr>
        <w:pStyle w:val="NoSpacing"/>
        <w:jc w:val="center"/>
        <w:rPr>
          <w:b/>
          <w:sz w:val="40"/>
          <w:szCs w:val="40"/>
        </w:rPr>
      </w:pPr>
      <w:r w:rsidRPr="00222DBB">
        <w:rPr>
          <w:b/>
          <w:sz w:val="40"/>
          <w:szCs w:val="40"/>
        </w:rPr>
        <w:t>Рабочая программа</w:t>
      </w:r>
    </w:p>
    <w:p w:rsidR="00794F1A" w:rsidRPr="00AA086A" w:rsidRDefault="00794F1A" w:rsidP="00EA2E35">
      <w:pPr>
        <w:pStyle w:val="NoSpacing"/>
        <w:jc w:val="center"/>
        <w:rPr>
          <w:sz w:val="36"/>
          <w:szCs w:val="36"/>
        </w:rPr>
      </w:pPr>
      <w:r w:rsidRPr="00AA086A">
        <w:rPr>
          <w:sz w:val="36"/>
          <w:szCs w:val="36"/>
        </w:rPr>
        <w:t>по учебному предмету</w:t>
      </w:r>
    </w:p>
    <w:p w:rsidR="00794F1A" w:rsidRPr="00AA086A" w:rsidRDefault="00794F1A" w:rsidP="00EA2E35">
      <w:pPr>
        <w:pStyle w:val="NoSpacing"/>
        <w:jc w:val="center"/>
        <w:rPr>
          <w:sz w:val="36"/>
          <w:szCs w:val="36"/>
        </w:rPr>
      </w:pPr>
      <w:r w:rsidRPr="00AA086A">
        <w:rPr>
          <w:sz w:val="36"/>
          <w:szCs w:val="36"/>
        </w:rPr>
        <w:t>«</w:t>
      </w:r>
      <w:r>
        <w:rPr>
          <w:sz w:val="36"/>
          <w:szCs w:val="36"/>
        </w:rPr>
        <w:t>Окружающий мир</w:t>
      </w:r>
      <w:r w:rsidRPr="00AA086A">
        <w:rPr>
          <w:sz w:val="36"/>
          <w:szCs w:val="36"/>
        </w:rPr>
        <w:t>»</w:t>
      </w:r>
    </w:p>
    <w:p w:rsidR="00794F1A" w:rsidRPr="00AA086A" w:rsidRDefault="00794F1A" w:rsidP="00EA2E35">
      <w:pPr>
        <w:pStyle w:val="NoSpacing"/>
        <w:jc w:val="center"/>
        <w:rPr>
          <w:sz w:val="36"/>
          <w:szCs w:val="36"/>
        </w:rPr>
      </w:pPr>
      <w:r w:rsidRPr="00AA086A">
        <w:rPr>
          <w:sz w:val="36"/>
          <w:szCs w:val="36"/>
        </w:rPr>
        <w:t>4 класс</w:t>
      </w:r>
    </w:p>
    <w:p w:rsidR="00794F1A" w:rsidRPr="00AA086A" w:rsidRDefault="00794F1A" w:rsidP="00EA2E35">
      <w:pPr>
        <w:pStyle w:val="NoSpacing"/>
        <w:jc w:val="center"/>
        <w:rPr>
          <w:sz w:val="36"/>
          <w:szCs w:val="36"/>
        </w:rPr>
      </w:pPr>
    </w:p>
    <w:p w:rsidR="00794F1A" w:rsidRDefault="00794F1A" w:rsidP="00EA2E35">
      <w:pPr>
        <w:pStyle w:val="NoSpacing"/>
        <w:jc w:val="center"/>
        <w:rPr>
          <w:b/>
          <w:sz w:val="32"/>
          <w:szCs w:val="32"/>
        </w:rPr>
      </w:pPr>
    </w:p>
    <w:p w:rsidR="00794F1A" w:rsidRDefault="00794F1A" w:rsidP="00EA2E35">
      <w:pPr>
        <w:pStyle w:val="NoSpacing"/>
        <w:jc w:val="center"/>
        <w:rPr>
          <w:sz w:val="40"/>
          <w:szCs w:val="40"/>
        </w:rPr>
      </w:pPr>
    </w:p>
    <w:p w:rsidR="00794F1A" w:rsidRDefault="00794F1A" w:rsidP="00EA2E35">
      <w:pPr>
        <w:pStyle w:val="NoSpacing"/>
        <w:jc w:val="center"/>
        <w:rPr>
          <w:sz w:val="40"/>
          <w:szCs w:val="40"/>
        </w:rPr>
      </w:pPr>
    </w:p>
    <w:p w:rsidR="00794F1A" w:rsidRDefault="00794F1A" w:rsidP="00EA2E35">
      <w:pPr>
        <w:pStyle w:val="NoSpacing"/>
        <w:jc w:val="center"/>
        <w:rPr>
          <w:sz w:val="40"/>
          <w:szCs w:val="40"/>
        </w:rPr>
      </w:pPr>
    </w:p>
    <w:p w:rsidR="00794F1A" w:rsidRDefault="00794F1A" w:rsidP="00EA2E35">
      <w:pPr>
        <w:pStyle w:val="NoSpacing"/>
        <w:jc w:val="center"/>
        <w:rPr>
          <w:sz w:val="40"/>
          <w:szCs w:val="40"/>
        </w:rPr>
      </w:pPr>
    </w:p>
    <w:p w:rsidR="00794F1A" w:rsidRDefault="00794F1A" w:rsidP="00EA2E35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Разработчик: Бобина Татьяна Николаевна</w:t>
      </w:r>
    </w:p>
    <w:p w:rsidR="00794F1A" w:rsidRDefault="00794F1A" w:rsidP="00EA2E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Учитель начальных классов</w:t>
      </w: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jc w:val="center"/>
        <w:rPr>
          <w:sz w:val="24"/>
          <w:szCs w:val="24"/>
        </w:rPr>
        <w:sectPr w:rsidR="00794F1A" w:rsidSect="00EA2E35">
          <w:pgSz w:w="12240" w:h="15840"/>
          <w:pgMar w:top="1134" w:right="851" w:bottom="1134" w:left="851" w:header="720" w:footer="720" w:gutter="0"/>
          <w:cols w:space="720"/>
          <w:noEndnote/>
          <w:docGrid w:linePitch="299"/>
        </w:sectPr>
      </w:pPr>
      <w:r>
        <w:rPr>
          <w:sz w:val="24"/>
          <w:szCs w:val="24"/>
        </w:rPr>
        <w:t>2013-2014 уч.г.</w:t>
      </w: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Default="00794F1A" w:rsidP="00EA2E35">
      <w:pPr>
        <w:pStyle w:val="NoSpacing"/>
        <w:rPr>
          <w:sz w:val="24"/>
          <w:szCs w:val="24"/>
        </w:rPr>
        <w:sectPr w:rsidR="00794F1A" w:rsidSect="00EA2E35">
          <w:pgSz w:w="15840" w:h="12240" w:orient="landscape"/>
          <w:pgMar w:top="851" w:right="1134" w:bottom="851" w:left="1134" w:header="720" w:footer="720" w:gutter="0"/>
          <w:cols w:space="720"/>
          <w:noEndnote/>
          <w:docGrid w:linePitch="299"/>
        </w:sectPr>
      </w:pPr>
    </w:p>
    <w:p w:rsidR="00794F1A" w:rsidRDefault="00794F1A" w:rsidP="00EA2E35">
      <w:pPr>
        <w:pStyle w:val="NoSpacing"/>
        <w:rPr>
          <w:sz w:val="24"/>
          <w:szCs w:val="24"/>
        </w:rPr>
      </w:pPr>
    </w:p>
    <w:p w:rsidR="00794F1A" w:rsidRPr="00EA2E35" w:rsidRDefault="00794F1A" w:rsidP="00EA2E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794F1A" w:rsidRDefault="00794F1A" w:rsidP="0080091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по курсу</w:t>
      </w:r>
      <w:r>
        <w:rPr>
          <w:rFonts w:ascii="Times New Roman" w:hAnsi="Times New Roman"/>
          <w:b/>
          <w:bCs/>
          <w:sz w:val="28"/>
          <w:szCs w:val="28"/>
        </w:rPr>
        <w:t xml:space="preserve"> «Окружающий мир»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b/>
          <w:bCs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класса разработана на основе примерной программы начального общего образования, авторской программы А. А. Плешакова «Окружающий мир», утверждённой Минобрнауки РФ (Москва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8"/>
            <w:szCs w:val="28"/>
          </w:rPr>
          <w:t>2006 г</w:t>
        </w:r>
      </w:smartTag>
      <w:r>
        <w:rPr>
          <w:rFonts w:ascii="Times New Roman" w:hAnsi="Times New Roman"/>
          <w:sz w:val="28"/>
          <w:szCs w:val="28"/>
        </w:rPr>
        <w:t xml:space="preserve">.) в соответствии с требованиями Федерального компонента государственного стандарта начального образования (Москва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8"/>
            <w:szCs w:val="28"/>
          </w:rPr>
          <w:t>2004 г</w:t>
        </w:r>
      </w:smartTag>
      <w:r>
        <w:rPr>
          <w:rFonts w:ascii="Times New Roman" w:hAnsi="Times New Roman"/>
          <w:sz w:val="28"/>
          <w:szCs w:val="28"/>
        </w:rPr>
        <w:t>.)</w:t>
      </w:r>
    </w:p>
    <w:p w:rsidR="00794F1A" w:rsidRDefault="00794F1A" w:rsidP="00800913">
      <w:pPr>
        <w:autoSpaceDE w:val="0"/>
        <w:autoSpaceDN w:val="0"/>
        <w:adjustRightInd w:val="0"/>
        <w:spacing w:before="105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рассчитана на 68 часов в год, в том числе на проведение практических занятий – 1 час, экскурсий – 1 час.</w:t>
      </w:r>
    </w:p>
    <w:p w:rsidR="00794F1A" w:rsidRDefault="00794F1A" w:rsidP="00800913">
      <w:pPr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программного содержания используются:</w:t>
      </w:r>
    </w:p>
    <w:p w:rsidR="00794F1A" w:rsidRDefault="00794F1A" w:rsidP="0080091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Плешаков, А. А.</w:t>
      </w:r>
      <w:r>
        <w:rPr>
          <w:rFonts w:ascii="Times New Roman" w:hAnsi="Times New Roman"/>
          <w:sz w:val="28"/>
          <w:szCs w:val="28"/>
        </w:rPr>
        <w:t xml:space="preserve"> Окружающий мир. 4  класс : учеб.  для  общеобразоват. учреждений : в 2 ч. / А. А. Плешаков, Е. А. Крючкова. – М. : Просвещение, 2010. </w:t>
      </w:r>
    </w:p>
    <w:p w:rsidR="00794F1A" w:rsidRDefault="00794F1A" w:rsidP="0080091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Плешаков, А. А. </w:t>
      </w:r>
      <w:r>
        <w:rPr>
          <w:rFonts w:ascii="Times New Roman" w:hAnsi="Times New Roman"/>
          <w:sz w:val="28"/>
          <w:szCs w:val="28"/>
        </w:rPr>
        <w:t>Окружающий мир. 4 класс : рабочая тетрадь № 1, 2 / А. А. Плешаков. – М. : Просвещение, 2010.</w:t>
      </w:r>
    </w:p>
    <w:p w:rsidR="00794F1A" w:rsidRDefault="00794F1A" w:rsidP="0080091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Плешаков, А. А. </w:t>
      </w:r>
      <w:r>
        <w:rPr>
          <w:rFonts w:ascii="Times New Roman" w:hAnsi="Times New Roman"/>
          <w:sz w:val="28"/>
          <w:szCs w:val="28"/>
        </w:rPr>
        <w:t>Методические рекомендации к учебнику «Мир вокруг нас. 4 класс» / А. А. Плешаков. – М. : Просвещение, 2004.</w:t>
      </w:r>
    </w:p>
    <w:p w:rsidR="00794F1A" w:rsidRDefault="00794F1A" w:rsidP="00800913">
      <w:pPr>
        <w:autoSpaceDE w:val="0"/>
        <w:autoSpaceDN w:val="0"/>
        <w:adjustRightInd w:val="0"/>
        <w:spacing w:before="105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образования, поэтому в программу не внесено изменений;  при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(необязательного) содержания.</w:t>
      </w:r>
    </w:p>
    <w:p w:rsidR="00794F1A" w:rsidRDefault="00794F1A" w:rsidP="00800913">
      <w:pPr>
        <w:autoSpaceDE w:val="0"/>
        <w:autoSpaceDN w:val="0"/>
        <w:adjustRightInd w:val="0"/>
        <w:spacing w:before="105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в год – 68. </w:t>
      </w:r>
    </w:p>
    <w:p w:rsidR="00794F1A" w:rsidRDefault="00794F1A" w:rsidP="00800913">
      <w:pPr>
        <w:tabs>
          <w:tab w:val="left" w:pos="1201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в неделю – 2. </w:t>
      </w:r>
    </w:p>
    <w:p w:rsidR="00794F1A" w:rsidRDefault="00794F1A" w:rsidP="00800913">
      <w:pPr>
        <w:tabs>
          <w:tab w:val="left" w:pos="1201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 в   I четверти – 18.</w:t>
      </w:r>
    </w:p>
    <w:p w:rsidR="00794F1A" w:rsidRDefault="00794F1A" w:rsidP="00800913">
      <w:pPr>
        <w:tabs>
          <w:tab w:val="left" w:pos="1201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 во II четверти – 14.</w:t>
      </w:r>
    </w:p>
    <w:p w:rsidR="00794F1A" w:rsidRDefault="00794F1A" w:rsidP="00800913">
      <w:pPr>
        <w:tabs>
          <w:tab w:val="left" w:pos="1201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в   III четверти – 19. </w:t>
      </w:r>
    </w:p>
    <w:p w:rsidR="00794F1A" w:rsidRDefault="00794F1A" w:rsidP="00800913">
      <w:pPr>
        <w:tabs>
          <w:tab w:val="left" w:pos="1201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 в   IV четверти – 17.</w:t>
      </w:r>
    </w:p>
    <w:p w:rsidR="00794F1A" w:rsidRDefault="00794F1A" w:rsidP="00800913">
      <w:pPr>
        <w:tabs>
          <w:tab w:val="left" w:pos="1201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Тематика</w:t>
      </w:r>
      <w:r>
        <w:rPr>
          <w:color w:val="000000"/>
          <w:sz w:val="26"/>
          <w:szCs w:val="26"/>
        </w:rPr>
        <w:t>.</w:t>
      </w:r>
    </w:p>
    <w:p w:rsidR="00794F1A" w:rsidRDefault="00794F1A" w:rsidP="003126BE">
      <w:pPr>
        <w:pStyle w:val="NoSpacing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РАЗДЕЛ  1. Земля и человечество  (10 часов)</w:t>
      </w:r>
    </w:p>
    <w:p w:rsidR="00794F1A" w:rsidRDefault="00794F1A" w:rsidP="003126BE">
      <w:pPr>
        <w:pStyle w:val="NoSpacing"/>
        <w:numPr>
          <w:ilvl w:val="0"/>
          <w:numId w:val="3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 Введение</w:t>
      </w:r>
    </w:p>
    <w:p w:rsidR="00794F1A" w:rsidRDefault="00794F1A" w:rsidP="003126BE">
      <w:pPr>
        <w:pStyle w:val="NoSpacing"/>
        <w:numPr>
          <w:ilvl w:val="0"/>
          <w:numId w:val="3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 Мир глазами астронома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Вселенная. Солнце. Планеты солнечной системы. Отчего на Земле сменяются день, ночь и времена года? Звездное небо – великая книга природы.</w:t>
      </w:r>
    </w:p>
    <w:p w:rsidR="00794F1A" w:rsidRDefault="00794F1A" w:rsidP="003126BE">
      <w:pPr>
        <w:pStyle w:val="NoSpacing"/>
        <w:numPr>
          <w:ilvl w:val="0"/>
          <w:numId w:val="4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 Мир глазами географа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Что изучает география? Глобус и географическая карта. Пояса Земля.</w:t>
      </w:r>
    </w:p>
    <w:p w:rsidR="00794F1A" w:rsidRDefault="00794F1A" w:rsidP="003126BE">
      <w:pPr>
        <w:pStyle w:val="NoSpacing"/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 Прошлое и настоящее глазами эколога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Сын или покоритель? Экологические проблемы. Лечить планету сообща.</w:t>
      </w:r>
    </w:p>
    <w:p w:rsidR="00794F1A" w:rsidRDefault="00794F1A" w:rsidP="003126BE">
      <w:pPr>
        <w:pStyle w:val="NoSpacing"/>
        <w:numPr>
          <w:ilvl w:val="0"/>
          <w:numId w:val="5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 Сокровища Земли под охраной эколога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Всемирное наследие. Международная Красная книга.</w:t>
      </w:r>
    </w:p>
    <w:p w:rsidR="00794F1A" w:rsidRDefault="00794F1A" w:rsidP="003126BE">
      <w:pPr>
        <w:pStyle w:val="NoSpacing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РАЗДЕЛ  2. Природа России (11 часов)</w:t>
      </w:r>
    </w:p>
    <w:p w:rsidR="00794F1A" w:rsidRDefault="00794F1A" w:rsidP="003126BE">
      <w:pPr>
        <w:pStyle w:val="NoSpacing"/>
        <w:numPr>
          <w:ilvl w:val="0"/>
          <w:numId w:val="6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 Равнины и горы России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Восточно - Европейская,  Западно  - Сибирская равнины, Среднесибирское плоскогорье, Уральские, Кавказские, Алтайские горы, Саяны, вулканы Камчатки.</w:t>
      </w:r>
    </w:p>
    <w:p w:rsidR="00794F1A" w:rsidRDefault="00794F1A" w:rsidP="003126BE">
      <w:pPr>
        <w:pStyle w:val="NoSpacing"/>
        <w:numPr>
          <w:ilvl w:val="0"/>
          <w:numId w:val="7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-Моря, озера и реки России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Балтийское, Черное, Каспийское моря, озеро Байкал, Ладожское и Онежское озера. Река Волга, Обь, Енисей, Лена, Амур и другие.</w:t>
      </w:r>
    </w:p>
    <w:p w:rsidR="00794F1A" w:rsidRDefault="00794F1A" w:rsidP="003126BE">
      <w:pPr>
        <w:pStyle w:val="NoSpacing"/>
        <w:numPr>
          <w:ilvl w:val="0"/>
          <w:numId w:val="8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-Зона Арктических пустынь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Царство льда и снега. Арктика и человек.</w:t>
      </w:r>
    </w:p>
    <w:p w:rsidR="00794F1A" w:rsidRDefault="00794F1A" w:rsidP="003126BE">
      <w:pPr>
        <w:pStyle w:val="NoSpacing"/>
        <w:numPr>
          <w:ilvl w:val="0"/>
          <w:numId w:val="9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-Тундра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Природа тундры. Тундра и человек.</w:t>
      </w:r>
    </w:p>
    <w:p w:rsidR="00794F1A" w:rsidRDefault="00794F1A" w:rsidP="003126BE">
      <w:pPr>
        <w:pStyle w:val="NoSpacing"/>
        <w:numPr>
          <w:ilvl w:val="0"/>
          <w:numId w:val="10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 Леса России. Лес и человек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Тайга, смешанные и широколистные леса. Роль леса в природе и жизни людей. Экологические проблемы и охрана природы в зоне лесов. Что зависит от каждого от нас?</w:t>
      </w:r>
    </w:p>
    <w:p w:rsidR="00794F1A" w:rsidRDefault="00794F1A" w:rsidP="003126BE">
      <w:pPr>
        <w:pStyle w:val="NoSpacing"/>
        <w:numPr>
          <w:ilvl w:val="0"/>
          <w:numId w:val="11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 Зона степей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Природа степей. Степи и человек.</w:t>
      </w:r>
    </w:p>
    <w:p w:rsidR="00794F1A" w:rsidRDefault="00794F1A" w:rsidP="003126BE">
      <w:pPr>
        <w:pStyle w:val="NoSpacing"/>
        <w:numPr>
          <w:ilvl w:val="0"/>
          <w:numId w:val="12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-Пустыни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пустыне вовсе не пусто. Пустыни и человек.</w:t>
      </w:r>
    </w:p>
    <w:p w:rsidR="00794F1A" w:rsidRDefault="00794F1A" w:rsidP="003126BE">
      <w:pPr>
        <w:pStyle w:val="NoSpacing"/>
        <w:numPr>
          <w:ilvl w:val="0"/>
          <w:numId w:val="13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-У Черного моря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Природа черноморского побережья Кавказа. Человек у моря.</w:t>
      </w:r>
    </w:p>
    <w:p w:rsidR="00794F1A" w:rsidRDefault="00794F1A" w:rsidP="003126BE">
      <w:pPr>
        <w:pStyle w:val="NoSpacing"/>
        <w:numPr>
          <w:ilvl w:val="0"/>
          <w:numId w:val="14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-Экологическое равновесие</w:t>
      </w:r>
    </w:p>
    <w:p w:rsidR="00794F1A" w:rsidRDefault="00794F1A" w:rsidP="003126BE">
      <w:pPr>
        <w:pStyle w:val="NoSpacing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РАЗДЕЛ 3. Родной край – часть большой страны  (12 часов)</w:t>
      </w:r>
    </w:p>
    <w:p w:rsidR="00794F1A" w:rsidRDefault="00794F1A" w:rsidP="003126BE">
      <w:pPr>
        <w:pStyle w:val="NoSpacing"/>
        <w:numPr>
          <w:ilvl w:val="0"/>
          <w:numId w:val="15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 Наш край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Географическое положение Границы. Столица. Поверхность нашего края. Водоемы нашего края. Значение водоемов и их охрана.</w:t>
      </w:r>
    </w:p>
    <w:p w:rsidR="00794F1A" w:rsidRDefault="00794F1A" w:rsidP="003126BE">
      <w:pPr>
        <w:pStyle w:val="NoSpacing"/>
        <w:numPr>
          <w:ilvl w:val="0"/>
          <w:numId w:val="16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-Наши подземные богатства. Земля- кормилица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Полезные ископаемые. Охрана подземных богатств. Почва. Охрана почвы.</w:t>
      </w:r>
    </w:p>
    <w:p w:rsidR="00794F1A" w:rsidRDefault="00794F1A" w:rsidP="003126BE">
      <w:pPr>
        <w:pStyle w:val="NoSpacing"/>
        <w:numPr>
          <w:ilvl w:val="0"/>
          <w:numId w:val="17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 Леса, луга и пресные водоемы нашего края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Лесные этажи. Животные нашего леса. О лесной подстилке и микроорганизмах. Луг – природное сообщество. Луга и человек. Жизнь пресного водоема. Разнообразие жизни в водоеме.</w:t>
      </w:r>
    </w:p>
    <w:p w:rsidR="00794F1A" w:rsidRDefault="00794F1A" w:rsidP="003126BE">
      <w:pPr>
        <w:pStyle w:val="NoSpacing"/>
        <w:numPr>
          <w:ilvl w:val="0"/>
          <w:numId w:val="18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 Растениеводство и животноводство в нашем крае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Сорта культурных растений. Отрасли растениеводства. Породы домашних животных. Отрасли животноводства.</w:t>
      </w:r>
    </w:p>
    <w:p w:rsidR="00794F1A" w:rsidRDefault="00794F1A" w:rsidP="003126BE">
      <w:pPr>
        <w:pStyle w:val="NoSpacing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РАЗДЕЛ 4.  Страницы всемирной истории (6 часов)</w:t>
      </w:r>
    </w:p>
    <w:p w:rsidR="00794F1A" w:rsidRDefault="00794F1A" w:rsidP="003126BE">
      <w:pPr>
        <w:pStyle w:val="NoSpacing"/>
        <w:numPr>
          <w:ilvl w:val="0"/>
          <w:numId w:val="19"/>
        </w:numPr>
        <w:rPr>
          <w:i/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 xml:space="preserve">- </w:t>
      </w:r>
      <w:r>
        <w:rPr>
          <w:i/>
          <w:color w:val="000000"/>
          <w:sz w:val="26"/>
          <w:szCs w:val="26"/>
          <w:u w:val="single"/>
        </w:rPr>
        <w:t>Начало истории человечества</w:t>
      </w:r>
    </w:p>
    <w:p w:rsidR="00794F1A" w:rsidRDefault="00794F1A" w:rsidP="003126BE">
      <w:pPr>
        <w:pStyle w:val="NoSpacing"/>
        <w:numPr>
          <w:ilvl w:val="0"/>
          <w:numId w:val="19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 Мир древности: далекий и близкий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Древний Египет. Древняя Греция и древний Рим.</w:t>
      </w:r>
    </w:p>
    <w:p w:rsidR="00794F1A" w:rsidRDefault="00794F1A" w:rsidP="003126BE">
      <w:pPr>
        <w:pStyle w:val="NoSpacing"/>
        <w:numPr>
          <w:ilvl w:val="0"/>
          <w:numId w:val="20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-Средние века: время рыцарей и замков</w:t>
      </w:r>
    </w:p>
    <w:p w:rsidR="00794F1A" w:rsidRDefault="00794F1A" w:rsidP="003126BE">
      <w:pPr>
        <w:pStyle w:val="NoSpacing"/>
        <w:numPr>
          <w:ilvl w:val="0"/>
          <w:numId w:val="20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 Новое время: встреча Европы и Америки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Время отважных путешественников. Что оставило нам Новое время?</w:t>
      </w:r>
    </w:p>
    <w:p w:rsidR="00794F1A" w:rsidRDefault="00794F1A" w:rsidP="003126BE">
      <w:pPr>
        <w:pStyle w:val="NoSpacing"/>
        <w:numPr>
          <w:ilvl w:val="0"/>
          <w:numId w:val="21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 Новейшее время: история продолжается сегодня</w:t>
      </w:r>
    </w:p>
    <w:p w:rsidR="00794F1A" w:rsidRDefault="00794F1A" w:rsidP="003126BE">
      <w:pPr>
        <w:pStyle w:val="NoSpacing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РАЗДЕЛ 5.  Страницы  истории Отечества (20 часов)</w:t>
      </w:r>
    </w:p>
    <w:p w:rsidR="00794F1A" w:rsidRDefault="00794F1A" w:rsidP="003126BE">
      <w:pPr>
        <w:pStyle w:val="NoSpacing"/>
        <w:numPr>
          <w:ilvl w:val="0"/>
          <w:numId w:val="22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-Жизнь древних славян во времена Древней Руси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Князь Владимир и крещение Руси. Стана городов: путешествие в древний Киев и древний Новгород. Из книжной сокровищницы Древней Руси.</w:t>
      </w:r>
    </w:p>
    <w:p w:rsidR="00794F1A" w:rsidRDefault="00794F1A" w:rsidP="003126BE">
      <w:pPr>
        <w:pStyle w:val="NoSpacing"/>
        <w:numPr>
          <w:ilvl w:val="0"/>
          <w:numId w:val="23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 Трудные времена на Русской земле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Нашествие Батыя. Князь Александр Невский.</w:t>
      </w:r>
    </w:p>
    <w:p w:rsidR="00794F1A" w:rsidRDefault="00794F1A" w:rsidP="003126BE">
      <w:pPr>
        <w:pStyle w:val="NoSpacing"/>
        <w:numPr>
          <w:ilvl w:val="0"/>
          <w:numId w:val="24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-Русь расправляет крылья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Как возрождалась Русь. Московский князь Иван Калита. Куликовская битва.</w:t>
      </w:r>
    </w:p>
    <w:p w:rsidR="00794F1A" w:rsidRDefault="00794F1A" w:rsidP="003126BE">
      <w:pPr>
        <w:pStyle w:val="NoSpacing"/>
        <w:numPr>
          <w:ilvl w:val="0"/>
          <w:numId w:val="25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 Путешествие в древнюю Москву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Иван 3. Иван Грозный. Мастера печатных дел.  Первопечатник Иван Федоров. Врата учености. Патриоты  России</w:t>
      </w:r>
    </w:p>
    <w:p w:rsidR="00794F1A" w:rsidRDefault="00794F1A" w:rsidP="003126BE">
      <w:pPr>
        <w:pStyle w:val="NoSpacing"/>
        <w:numPr>
          <w:ilvl w:val="0"/>
          <w:numId w:val="26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-Петр Великий</w:t>
      </w:r>
    </w:p>
    <w:p w:rsidR="00794F1A" w:rsidRDefault="00794F1A" w:rsidP="003126BE">
      <w:pPr>
        <w:pStyle w:val="NoSpacing"/>
        <w:numPr>
          <w:ilvl w:val="0"/>
          <w:numId w:val="26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 Михаил Васильевич Ломоносов</w:t>
      </w:r>
    </w:p>
    <w:p w:rsidR="00794F1A" w:rsidRDefault="00794F1A" w:rsidP="003126BE">
      <w:pPr>
        <w:pStyle w:val="NoSpacing"/>
        <w:numPr>
          <w:ilvl w:val="0"/>
          <w:numId w:val="26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 Екатерина Великая</w:t>
      </w:r>
    </w:p>
    <w:p w:rsidR="00794F1A" w:rsidRDefault="00794F1A" w:rsidP="003126BE">
      <w:pPr>
        <w:pStyle w:val="NoSpacing"/>
        <w:numPr>
          <w:ilvl w:val="0"/>
          <w:numId w:val="26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-Отечественная война 1812 года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Нашествие Наполеона на Россию. Бородинская битва. На войну с Наполеоном поднялся весь народ.</w:t>
      </w:r>
    </w:p>
    <w:p w:rsidR="00794F1A" w:rsidRDefault="00794F1A" w:rsidP="003126BE">
      <w:pPr>
        <w:pStyle w:val="NoSpacing"/>
        <w:numPr>
          <w:ilvl w:val="0"/>
          <w:numId w:val="27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 Страницы истории 19 века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Царь – освободитель. Петербург и Москва. Технические новшества.</w:t>
      </w:r>
    </w:p>
    <w:p w:rsidR="00794F1A" w:rsidRDefault="00794F1A" w:rsidP="003126BE">
      <w:pPr>
        <w:pStyle w:val="NoSpacing"/>
        <w:numPr>
          <w:ilvl w:val="0"/>
          <w:numId w:val="28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-Россия вступает в 20 век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Последний русский царь. Россия в первой мировой войне. 1917 год. Гражданская война.</w:t>
      </w:r>
    </w:p>
    <w:p w:rsidR="00794F1A" w:rsidRDefault="00794F1A" w:rsidP="003126BE">
      <w:pPr>
        <w:pStyle w:val="NoSpacing"/>
        <w:numPr>
          <w:ilvl w:val="0"/>
          <w:numId w:val="29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 Страницы истории 20-30 годов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Новое государство – Советский Союз. Страна – труженица.</w:t>
      </w:r>
    </w:p>
    <w:p w:rsidR="00794F1A" w:rsidRDefault="00794F1A" w:rsidP="003126BE">
      <w:pPr>
        <w:pStyle w:val="NoSpacing"/>
        <w:numPr>
          <w:ilvl w:val="0"/>
          <w:numId w:val="30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-Великая война и великая Победа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 Все для фронта! Все для победы!» Героическая летопись Великой Отечественной</w:t>
      </w:r>
    </w:p>
    <w:p w:rsidR="00794F1A" w:rsidRDefault="00794F1A" w:rsidP="003126BE">
      <w:pPr>
        <w:pStyle w:val="NoSpacing"/>
        <w:numPr>
          <w:ilvl w:val="0"/>
          <w:numId w:val="31"/>
        </w:numPr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-Страна, открывшая путь в космос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Первые в космосе. « Это наша с тобой биография!»</w:t>
      </w:r>
    </w:p>
    <w:p w:rsidR="00794F1A" w:rsidRDefault="00794F1A" w:rsidP="003126BE">
      <w:pPr>
        <w:pStyle w:val="NoSpacing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РАЗДЕЛ 6. Современная Россия (9 часов)</w:t>
      </w:r>
    </w:p>
    <w:p w:rsidR="00794F1A" w:rsidRDefault="00794F1A" w:rsidP="003126BE">
      <w:pPr>
        <w:pStyle w:val="NoSpacing"/>
        <w:numPr>
          <w:ilvl w:val="0"/>
          <w:numId w:val="3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Основной закон России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Ты живешь в России. Конституция – основной закон России. Что такое права человека. « Дети имеют  право на особую защиту и помощь». Важный документ – конвенция о правах ребенка.</w:t>
      </w:r>
    </w:p>
    <w:p w:rsidR="00794F1A" w:rsidRDefault="00794F1A" w:rsidP="003126BE">
      <w:pPr>
        <w:pStyle w:val="NoSpacing"/>
        <w:numPr>
          <w:ilvl w:val="0"/>
          <w:numId w:val="33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-Мы - граждане России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Что такое права и обязанности гражданина? Президент России. Федеральное собрание  и правительство Российской Федерации.</w:t>
      </w:r>
    </w:p>
    <w:p w:rsidR="00794F1A" w:rsidRDefault="00794F1A" w:rsidP="003126BE">
      <w:pPr>
        <w:pStyle w:val="NoSpacing"/>
        <w:numPr>
          <w:ilvl w:val="0"/>
          <w:numId w:val="34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Славные символы России</w:t>
      </w:r>
    </w:p>
    <w:p w:rsidR="00794F1A" w:rsidRDefault="00794F1A" w:rsidP="003126BE">
      <w:pPr>
        <w:pStyle w:val="NoSpacing"/>
        <w:numPr>
          <w:ilvl w:val="0"/>
          <w:numId w:val="34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Такие разные праздники</w:t>
      </w:r>
    </w:p>
    <w:p w:rsidR="00794F1A" w:rsidRDefault="00794F1A" w:rsidP="003126BE">
      <w:pPr>
        <w:pStyle w:val="NoSpacing"/>
        <w:numPr>
          <w:ilvl w:val="0"/>
          <w:numId w:val="34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Путешествие по России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Дальнему Востоку. На просторах Сибири. По Уралу. По северу европейской России. Драгоценное ожерелье старинных русских городов. На Волге. По югу России.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EA2E35">
      <w:pPr>
        <w:tabs>
          <w:tab w:val="left" w:pos="12015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  <w:sectPr w:rsidR="00794F1A" w:rsidSect="00EA2E35">
          <w:pgSz w:w="12240" w:h="15840"/>
          <w:pgMar w:top="1134" w:right="851" w:bottom="1134" w:left="851" w:header="720" w:footer="720" w:gutter="0"/>
          <w:cols w:space="720"/>
          <w:noEndnote/>
          <w:docGrid w:linePitch="299"/>
        </w:sectPr>
      </w:pPr>
    </w:p>
    <w:p w:rsidR="00794F1A" w:rsidRPr="00FC6383" w:rsidRDefault="00794F1A" w:rsidP="00EA2E35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FC6383">
        <w:rPr>
          <w:rFonts w:ascii="Times New Roman" w:hAnsi="Times New Roman"/>
          <w:b/>
          <w:bCs/>
          <w:caps/>
          <w:sz w:val="28"/>
          <w:szCs w:val="28"/>
        </w:rPr>
        <w:t>тематическое планирование</w:t>
      </w:r>
    </w:p>
    <w:tbl>
      <w:tblPr>
        <w:tblW w:w="14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3"/>
        <w:gridCol w:w="1044"/>
        <w:gridCol w:w="1606"/>
        <w:gridCol w:w="683"/>
        <w:gridCol w:w="1014"/>
        <w:gridCol w:w="2182"/>
        <w:gridCol w:w="2727"/>
        <w:gridCol w:w="1198"/>
        <w:gridCol w:w="2030"/>
        <w:gridCol w:w="1303"/>
      </w:tblGrid>
      <w:tr w:rsidR="00794F1A" w:rsidRPr="00F151B5">
        <w:trPr>
          <w:tblCellSpacing w:w="0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№</w:t>
            </w:r>
            <w:r w:rsidRPr="00F151B5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Наиме-</w:t>
            </w:r>
            <w:r w:rsidRPr="00F151B5">
              <w:rPr>
                <w:rFonts w:ascii="Times New Roman" w:hAnsi="Times New Roman"/>
              </w:rPr>
              <w:br/>
              <w:t>нование раздела программы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Кол-во ча-сов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 xml:space="preserve">Тип </w:t>
            </w:r>
            <w:r w:rsidRPr="00F151B5">
              <w:rPr>
                <w:rFonts w:ascii="Times New Roman" w:hAnsi="Times New Roman"/>
              </w:rPr>
              <w:br/>
              <w:t>урока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 xml:space="preserve">Элементы </w:t>
            </w:r>
            <w:r w:rsidRPr="00F151B5">
              <w:rPr>
                <w:rFonts w:ascii="Times New Roman" w:hAnsi="Times New Roman"/>
              </w:rPr>
              <w:br/>
              <w:t>содержания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 xml:space="preserve">Требования к уровню </w:t>
            </w:r>
            <w:r w:rsidRPr="00F151B5">
              <w:rPr>
                <w:rFonts w:ascii="Times New Roman" w:hAnsi="Times New Roman"/>
              </w:rPr>
              <w:br/>
              <w:t>подготовки учащихся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 xml:space="preserve">Вид </w:t>
            </w:r>
            <w:r w:rsidRPr="00F151B5">
              <w:rPr>
                <w:rFonts w:ascii="Times New Roman" w:hAnsi="Times New Roman"/>
              </w:rPr>
              <w:br/>
              <w:t>контроля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 xml:space="preserve">Элементы </w:t>
            </w:r>
            <w:r w:rsidRPr="00F151B5">
              <w:rPr>
                <w:rFonts w:ascii="Times New Roman" w:hAnsi="Times New Roman"/>
              </w:rPr>
              <w:br/>
              <w:t xml:space="preserve">дополнительного </w:t>
            </w:r>
            <w:r w:rsidRPr="00F151B5">
              <w:rPr>
                <w:rFonts w:ascii="Times New Roman" w:hAnsi="Times New Roman"/>
              </w:rPr>
              <w:br/>
              <w:t>содержания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Домашнее задание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10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Земля и че-</w:t>
            </w: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ловечество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51B5">
              <w:rPr>
                <w:rFonts w:ascii="Times New Roman" w:hAnsi="Times New Roman"/>
                <w:i/>
                <w:iCs/>
                <w:sz w:val="24"/>
                <w:szCs w:val="24"/>
              </w:rPr>
              <w:t>(10 ч)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Мир глазами астронома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Солнце.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Земля – планета,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общее представление о форме и размерах Земли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название нашей планеты, планет Солнечной системы.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общие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условия, необходимые для жизни живых организмов.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использовать полученные знания для удовлетворения познавательного интереса о нашей планете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Астрономия.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Солнце – небесное тело, источник света и тепла (общее представление о влиянии на земную жизнь)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4–8,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вопросы «Проверь себя»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Планеты Солнечной системы. Практическая работа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Солнце.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Земля – планета, общее представление о форме и размерах Земли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название нашей планеты, название планет Солнечной системы.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общие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условия, необходимые для жизни живых организмов.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работать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 готовыми моделя-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Название планет Солнечной системы, их порядковое расположение от Солнца.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Характеристика природных условий на каждой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планете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9–15, вопросы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с. 15, задания 1, 2</w:t>
            </w:r>
          </w:p>
        </w:tc>
      </w:tr>
    </w:tbl>
    <w:p w:rsidR="00794F1A" w:rsidRPr="00FC6383" w:rsidRDefault="00794F1A" w:rsidP="00FC6383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FC6383">
        <w:rPr>
          <w:rFonts w:ascii="Times New Roman" w:hAnsi="Times New Roman"/>
          <w:b/>
          <w:bCs/>
          <w:caps/>
          <w:sz w:val="28"/>
          <w:szCs w:val="28"/>
        </w:rPr>
        <w:br w:type="page"/>
      </w:r>
      <w:r w:rsidRPr="00FC6383">
        <w:rPr>
          <w:rFonts w:ascii="Times New Roman" w:hAnsi="Times New Roman"/>
          <w:i/>
          <w:iCs/>
        </w:rPr>
        <w:t>Продолжение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3"/>
        <w:gridCol w:w="1044"/>
        <w:gridCol w:w="1606"/>
        <w:gridCol w:w="683"/>
        <w:gridCol w:w="1014"/>
        <w:gridCol w:w="2182"/>
        <w:gridCol w:w="2727"/>
        <w:gridCol w:w="1198"/>
        <w:gridCol w:w="2030"/>
        <w:gridCol w:w="1303"/>
      </w:tblGrid>
      <w:tr w:rsidR="00794F1A" w:rsidRPr="00F151B5">
        <w:trPr>
          <w:tblCellSpacing w:w="0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10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ми (глобусом и картой), создавать несложные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модели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Звездное небо – великая книга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Природы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Солнце.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Земля – планета, общее представление о форме и размерах Земли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работать с готовыми моделями (глобусом и картой), создавать несложные модели планет и созвездий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Звездное небо. Карта звездного неба. Созвездия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16–21,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«Проверь себя»,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написать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памятку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Мир глазами географа.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Глобус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и географи-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ческая карта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Глобус как модель Земли. Элементарные приемы чтения плана, карты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(без масштаба).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Материки и океаны, их названия, расположение на глобусе и карте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показывать на карте, глобусе материки и океаны, горы, равнины, моря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Наука «география». История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создания глобуса. Первооткры-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ватели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22–29, вопросы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«Проверь себя», задания 1,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Пояса Земли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Практического применения знаний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Условия жизни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на Земле: свет,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тепло. Элементарные приемы чтения плана, карты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(без масштаба)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тепловые пояса Земли.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показывать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на карте, глобусе ма-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терики и океаны, горы, равнины, моря, тепловые пояса Земли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Тепловые пояса Земли. Карта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«Тепловые пояса Земли»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30–34, вопросы,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задания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1, 2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Мир глазами историка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Способы позна-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ния окружающего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описывать отдельные (изученные)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(10 мин)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Науки «история» и «археология»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35–41, вопросы, </w:t>
            </w:r>
          </w:p>
        </w:tc>
      </w:tr>
    </w:tbl>
    <w:p w:rsidR="00794F1A" w:rsidRPr="00FC6383" w:rsidRDefault="00794F1A" w:rsidP="00FC6383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FC6383">
        <w:rPr>
          <w:rFonts w:ascii="Times New Roman" w:hAnsi="Times New Roman"/>
          <w:i/>
          <w:iCs/>
        </w:rPr>
        <w:br w:type="page"/>
        <w:t>Продолжение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3"/>
        <w:gridCol w:w="1044"/>
        <w:gridCol w:w="1606"/>
        <w:gridCol w:w="683"/>
        <w:gridCol w:w="1014"/>
        <w:gridCol w:w="2182"/>
        <w:gridCol w:w="2727"/>
        <w:gridCol w:w="1198"/>
        <w:gridCol w:w="2030"/>
        <w:gridCol w:w="1303"/>
      </w:tblGrid>
      <w:tr w:rsidR="00794F1A" w:rsidRPr="00F151B5">
        <w:trPr>
          <w:tblCellSpacing w:w="0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10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мира. История Отечества: отдельные, наиболее важные и яркие исторические картины быта, труда, традиций людей в разные исторические времена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события из истории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Отечества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задания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1, 2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Когда и где? История – путешествие в глубь времен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caps/>
                <w:sz w:val="24"/>
                <w:szCs w:val="24"/>
              </w:rPr>
              <w:t>у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рок-игра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Способы позна-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ния окружающего мира. История Отечества: отдельные, наиболее важные и яркие исторические картины быта, труда, традиций людей в разные исторические времена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описывать отдельные (изученные) события из истории Отечества, использовать ленту времени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Счет лет в истории. Работа с лентой времени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42–46, вопросы,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задания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1, 2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Прошлое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и настоящее глазами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эколога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Человек – часть природы. Зависимость жизни и природы человека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от природы и ее состояния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использовать приобретенные знания  для оценки воздействия человека на природу,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выполнение правил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поведения в природе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и участие в ее охране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(5 мин)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Красная книга России (отдельные представи-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тели растений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и животных),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заповедники, национальные парки (общее представление)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47–53, вопросы,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с. 52 «По-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думай!»</w:t>
            </w:r>
          </w:p>
        </w:tc>
      </w:tr>
    </w:tbl>
    <w:p w:rsidR="00794F1A" w:rsidRPr="00FC6383" w:rsidRDefault="00794F1A" w:rsidP="00FC6383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FC6383">
        <w:rPr>
          <w:rFonts w:ascii="Times New Roman" w:hAnsi="Times New Roman"/>
          <w:i/>
          <w:iCs/>
        </w:rPr>
        <w:br w:type="page"/>
        <w:t>Продолжение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3"/>
        <w:gridCol w:w="1044"/>
        <w:gridCol w:w="1606"/>
        <w:gridCol w:w="683"/>
        <w:gridCol w:w="1014"/>
        <w:gridCol w:w="2182"/>
        <w:gridCol w:w="2727"/>
        <w:gridCol w:w="1198"/>
        <w:gridCol w:w="2030"/>
        <w:gridCol w:w="1303"/>
      </w:tblGrid>
      <w:tr w:rsidR="00794F1A" w:rsidRPr="00F151B5">
        <w:trPr>
          <w:tblCellSpacing w:w="0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10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Сокровища Земли под охраной человечества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Охрана памятников истории и культуры. Правила поведения в природе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правила поведения человека, памятники истории и культуры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Заповедники, национальные парки, их роль в охране природы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54–62, вопросы, задания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по выбору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Сокровища Земли под охраной человечества (продолжение)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Охрана растительного и животного мира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для оценки воздействия человека на природу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Самостоятельная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работа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(10 мин)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Заповедники, национальные парки, их роль в охране природы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Сочинение «Каким бы я хотел видеть окружающий нас мир»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При-</w:t>
            </w: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рода </w:t>
            </w: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России </w:t>
            </w: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151B5">
              <w:rPr>
                <w:rFonts w:ascii="Times New Roman" w:hAnsi="Times New Roman"/>
                <w:i/>
                <w:iCs/>
                <w:sz w:val="24"/>
                <w:szCs w:val="24"/>
              </w:rPr>
              <w:t>(11 ч)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Равнины и горы России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Россия на карте.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Неживая и живая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природа.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Формы земной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поверхности.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Моделирование форм поверхности из песка, глины или пластилина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понятия «равнины», «горы».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показывать на карте, глобусе материки и океаны, горы, равнины, моря, реки (без указания названий)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Образование гор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64–71, вопросы «Проверь себя», текст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«Заповед-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ники Рос-сии» про-читать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Моря, озера и реки России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Водоемы, их разнообразие, использование человеком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виды водоемов.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показывать на карте, глобусе материки и океаны, горы, равнины, моря, реки (без указания названий)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(10 мин)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Великие озера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России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72–77,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задание 4</w:t>
            </w:r>
          </w:p>
        </w:tc>
      </w:tr>
    </w:tbl>
    <w:p w:rsidR="00794F1A" w:rsidRPr="00FC6383" w:rsidRDefault="00794F1A" w:rsidP="00FC6383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FC6383">
        <w:rPr>
          <w:rFonts w:ascii="Times New Roman" w:hAnsi="Times New Roman"/>
          <w:i/>
          <w:iCs/>
        </w:rPr>
        <w:br w:type="page"/>
        <w:t>Продолжение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3"/>
        <w:gridCol w:w="1044"/>
        <w:gridCol w:w="1606"/>
        <w:gridCol w:w="683"/>
        <w:gridCol w:w="1014"/>
        <w:gridCol w:w="2182"/>
        <w:gridCol w:w="2727"/>
        <w:gridCol w:w="1198"/>
        <w:gridCol w:w="2030"/>
        <w:gridCol w:w="1303"/>
      </w:tblGrid>
      <w:tr w:rsidR="00794F1A" w:rsidRPr="00F151B5">
        <w:trPr>
          <w:tblCellSpacing w:w="0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10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Зона арктических пустынь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Растения и живот-ные, их разнообра-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зие. Понимание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связи неживой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и живой природы.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Условия, необходимые для жизни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общие усло-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вия, необходимые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для жизни живых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организмов.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приводить примеры представителей разных групп растений и животных арктических пустынь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Природные зоны России, растительный и животный мир, особенности труда и быта людей 2–3 природных зон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78–86,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вопросы «Проверь себя»,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задание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Тундра. Природа тундры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Растения и живот-ные, их разнообра-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зие. Понимание связи неживой и живой природы.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Условия, необходимые для жизни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общие усло-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вия, необходимые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для жизни живых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организмов.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приводить примеры представителей разных групп растений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и животных тундры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Природные зоны России, растительный и животный мир, особенности труда и быта людей 2–3 природных зон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87–97,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задания 1, 3 (по вариантам)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Леса России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Урок- игра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Роль растений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 природе и жизни людей. Понимание связи неживой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и живой природы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общие усло-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вия, необходимые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для жизни живых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организмов, правила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поведения в природе.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приводить примеры представителей разных групп растений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и животных леса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Графический диктант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Природные зоны России, растительный и животный мир, особенности труда и быта людей 2–3 природных зон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98–105, задание 1</w:t>
            </w:r>
          </w:p>
        </w:tc>
      </w:tr>
    </w:tbl>
    <w:p w:rsidR="00794F1A" w:rsidRPr="00FC6383" w:rsidRDefault="00794F1A" w:rsidP="00FC6383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FC6383">
        <w:rPr>
          <w:rFonts w:ascii="Times New Roman" w:hAnsi="Times New Roman"/>
          <w:i/>
          <w:iCs/>
        </w:rPr>
        <w:br w:type="page"/>
        <w:t>Продолжение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3"/>
        <w:gridCol w:w="1044"/>
        <w:gridCol w:w="1606"/>
        <w:gridCol w:w="683"/>
        <w:gridCol w:w="1014"/>
        <w:gridCol w:w="2182"/>
        <w:gridCol w:w="2727"/>
        <w:gridCol w:w="1198"/>
        <w:gridCol w:w="2030"/>
        <w:gridCol w:w="1303"/>
      </w:tblGrid>
      <w:tr w:rsidR="00794F1A" w:rsidRPr="00F151B5">
        <w:trPr>
          <w:tblCellSpacing w:w="0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10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Лес и человек. Прове-рочная работа по теме «Леса России» (15 мин)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Роль растений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 природе и жизни людей, бережное отношение человека к растениям и животным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основные правила поведения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 окружающей среде.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приводить примеры представителей разных групп  растений и животных (2–3 представителя из изученных), раскрывать особенности их внешнего вида и жизни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Прове-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рочная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Природные зоны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106– 113,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вопросы «Проверь себя»,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составить памятку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Зона степей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Растительный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и животный мир, особенности труда и быта людей,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влияние человека на природу зоны, охрана природы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общие условия, необходимые для жизни живых организмов.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приводить примеры представителей разных групп растений и животных степей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Природные зоны России, растительный и животный мир, особенности труда и быта людей 2–3 природных зон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114– 122,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задания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1, 2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Пустыни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Растительный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и животный мир, особенности труда и быта людей,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влияние человека на природу зоны, охрана природы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общие условия, необходимые для жизни живых организмов.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приводить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примеры представителей разных групп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растений и животных пустыни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Природные зоны России, растительный и животный мир, особенности труда и быта людей 2–3 природных зон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122–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131,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ответы на вопросы,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задания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1, 2</w:t>
            </w:r>
          </w:p>
        </w:tc>
      </w:tr>
    </w:tbl>
    <w:p w:rsidR="00794F1A" w:rsidRPr="00FC6383" w:rsidRDefault="00794F1A" w:rsidP="00FC6383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FC6383">
        <w:rPr>
          <w:rFonts w:ascii="Times New Roman" w:hAnsi="Times New Roman"/>
          <w:i/>
          <w:iCs/>
        </w:rPr>
        <w:br w:type="page"/>
        <w:t>Продолжение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3"/>
        <w:gridCol w:w="1044"/>
        <w:gridCol w:w="1606"/>
        <w:gridCol w:w="683"/>
        <w:gridCol w:w="1014"/>
        <w:gridCol w:w="2182"/>
        <w:gridCol w:w="2727"/>
        <w:gridCol w:w="1198"/>
        <w:gridCol w:w="2030"/>
        <w:gridCol w:w="1303"/>
      </w:tblGrid>
      <w:tr w:rsidR="00794F1A" w:rsidRPr="00F151B5">
        <w:trPr>
          <w:tblCellSpacing w:w="0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10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У Черного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моря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Растительный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и животный мир, особенности труда и быта людей,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влияние человека на природу зоны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общие условия,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необходимые для жизни живых организмов. </w:t>
            </w: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приводить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примеры представителей разных групп растений и животных Черноморского побережья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Природные зоны России, растительный и животный мир, особенности труда и быта людей 2–3 природных зон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132–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140,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задания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1, 4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Экологическое равно-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весие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Положительное и отрицательное влияние деятельности человека на природу. Правила поведения в природе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общие условия,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необходимые для жизни живых организмов, знать и выполнять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правила поведения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 природе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Работа с Красной книгой родного края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Красная книга России (отдельные представители растений и животных), заповедники, национальные парки (общее представление)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141–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142, под-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готовить сообщение по проблеме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Обобщение по разделу «Природа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России»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Урок-игра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Формы земной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поверхности. Разнообразие растений и животных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полученные знания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для поиска дополнительной информации о родной стране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(10 мин).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Природные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зоны России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Сочинение «Что я расскажу иностранцу о своем  городе» 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Родной край – часть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Наш край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Наблюдение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 природе, срав-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нение свойств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название родного города.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Природные сообщества родного края (2–3)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146,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устный рассказ </w:t>
            </w:r>
          </w:p>
        </w:tc>
      </w:tr>
    </w:tbl>
    <w:p w:rsidR="00794F1A" w:rsidRPr="00FC6383" w:rsidRDefault="00794F1A" w:rsidP="00FC6383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FC6383">
        <w:rPr>
          <w:rFonts w:ascii="Times New Roman" w:hAnsi="Times New Roman"/>
          <w:i/>
          <w:iCs/>
        </w:rPr>
        <w:br w:type="page"/>
        <w:t>Продолжение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"/>
        <w:gridCol w:w="461"/>
        <w:gridCol w:w="1044"/>
        <w:gridCol w:w="1605"/>
        <w:gridCol w:w="683"/>
        <w:gridCol w:w="1014"/>
        <w:gridCol w:w="2181"/>
        <w:gridCol w:w="2726"/>
        <w:gridCol w:w="1198"/>
        <w:gridCol w:w="2030"/>
        <w:gridCol w:w="1303"/>
      </w:tblGrid>
      <w:tr w:rsidR="00794F1A" w:rsidRPr="00F151B5">
        <w:trPr>
          <w:tblCellSpacing w:w="0" w:type="dxa"/>
          <w:jc w:val="center"/>
        </w:trPr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10</w:t>
            </w:r>
          </w:p>
        </w:tc>
      </w:tr>
      <w:tr w:rsidR="00794F1A" w:rsidRPr="00F151B5">
        <w:tblPrEx>
          <w:tblCellSpacing w:w="-8" w:type="dxa"/>
        </w:tblPrEx>
        <w:trPr>
          <w:gridBefore w:val="1"/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большой страны </w:t>
            </w:r>
            <w:r w:rsidRPr="00F151B5">
              <w:rPr>
                <w:rFonts w:ascii="Times New Roman" w:hAnsi="Times New Roman"/>
                <w:i/>
                <w:iCs/>
                <w:sz w:val="24"/>
                <w:szCs w:val="24"/>
              </w:rPr>
              <w:t>(12 ч)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наблюдаемых объектов. Родной город: название, основные достопримечательности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показывать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на карте родной край,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выполнять основные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правила поведения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 окружающей среде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«Мой край»</w:t>
            </w:r>
          </w:p>
        </w:tc>
      </w:tr>
      <w:tr w:rsidR="00794F1A" w:rsidRPr="00F151B5">
        <w:tblPrEx>
          <w:tblCellSpacing w:w="-8" w:type="dxa"/>
        </w:tblPrEx>
        <w:trPr>
          <w:gridBefore w:val="1"/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Поверхность нашего края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поверхности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(на основе наблю-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дений). Формы поверхности: равнина, горы, холмы, овраги (узнавание в природе, на рисунке, карте)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показывать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на карте, глобусе горы, равнины, реки, различать объекты природы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и изделия; объекты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неживой и живой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природы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Изменение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поверхности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родного края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147– 153, задания 1–3,  вопросы «Проверь себя»</w:t>
            </w:r>
          </w:p>
        </w:tc>
      </w:tr>
      <w:tr w:rsidR="00794F1A" w:rsidRPr="00F151B5">
        <w:tblPrEx>
          <w:tblCellSpacing w:w="-8" w:type="dxa"/>
        </w:tblPrEx>
        <w:trPr>
          <w:gridBefore w:val="1"/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Водоемы нашего края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Водоемы родного края (названия, краткая характе-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ристика)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показывать на карте, глобусе материки и океаны, моря, реки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Графический диктант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Природные сообщества родного края (2–3)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154– 158, вопросы, задание 2</w:t>
            </w:r>
          </w:p>
        </w:tc>
      </w:tr>
      <w:tr w:rsidR="00794F1A" w:rsidRPr="00F151B5">
        <w:tblPrEx>
          <w:tblCellSpacing w:w="-8" w:type="dxa"/>
        </w:tblPrEx>
        <w:trPr>
          <w:gridBefore w:val="1"/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Наши подземные богатства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Практическое знакомство с полезными ископаемыми своего края. Опыты с природными объектами, простейшие измерения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полученные знания для  удовлетворения позна-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вательных интересов,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поиска дополнительной информации о подземных богатствах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Природные ископаемые родного края. Их использование человеком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159– 170, вопросы, задание 3</w:t>
            </w:r>
          </w:p>
        </w:tc>
      </w:tr>
    </w:tbl>
    <w:p w:rsidR="00794F1A" w:rsidRPr="00FC6383" w:rsidRDefault="00794F1A" w:rsidP="00FC6383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FC6383">
        <w:rPr>
          <w:rFonts w:ascii="Times New Roman" w:hAnsi="Times New Roman"/>
          <w:i/>
          <w:iCs/>
        </w:rPr>
        <w:br w:type="page"/>
        <w:t>Продолжение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3"/>
        <w:gridCol w:w="1044"/>
        <w:gridCol w:w="1606"/>
        <w:gridCol w:w="683"/>
        <w:gridCol w:w="1014"/>
        <w:gridCol w:w="2182"/>
        <w:gridCol w:w="2727"/>
        <w:gridCol w:w="1198"/>
        <w:gridCol w:w="2030"/>
        <w:gridCol w:w="1303"/>
      </w:tblGrid>
      <w:tr w:rsidR="00794F1A" w:rsidRPr="00F151B5">
        <w:trPr>
          <w:tblCellSpacing w:w="0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10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Земля-кормилица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Почва, ее состав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понятие «почва», состав воды и почв.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определять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признаки различных объектов природы (цвет, форму, сравнительные размеры); различать объекты природы и из-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делия; объекты неживой и живой природы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Почва, ее значение для жизни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171– 174, вопросы, подобрать стихи, пословицы, загадки о земле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Жизнь леса. Лес – при-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родное сообщество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Растения и животные, их разнообразие. Условия, необходимые для жизни. Правила поведения в природе. Водоемы, их использование человеком, охрана (на примере наиболее распространенных водоемов местности, края)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основные правила поведения в окружающей среде.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использовать полученные знания для  удовлетворения познавательных интересов, поиска дополнительной информации о родном крае, о жизни леса, луга и пресного водоема,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приводить примеры представителей разных групп растений и животных (2–3 представителя из изученных), леса, луга и пресного водоема,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Работа с Красной книгой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Растения и жи-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вотные </w:t>
            </w:r>
            <w:r w:rsidRPr="00F151B5">
              <w:rPr>
                <w:rFonts w:ascii="Times New Roman" w:hAnsi="Times New Roman"/>
                <w:caps/>
                <w:sz w:val="24"/>
                <w:szCs w:val="24"/>
              </w:rPr>
              <w:t>к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расной книги: сообщества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</w:r>
            <w:r w:rsidRPr="00F151B5">
              <w:rPr>
                <w:rFonts w:ascii="Times New Roman" w:hAnsi="Times New Roman"/>
                <w:caps/>
                <w:sz w:val="24"/>
                <w:szCs w:val="24"/>
              </w:rPr>
              <w:t>л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ес, Грибы.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Съедобные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и несъедобные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(узнавание)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175– 182, вопросы, задание 3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Жизнь луга. Луг – при-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родное сообщество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Графический диктант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Растения и жи-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вотные </w:t>
            </w:r>
            <w:r w:rsidRPr="00F151B5">
              <w:rPr>
                <w:rFonts w:ascii="Times New Roman" w:hAnsi="Times New Roman"/>
                <w:caps/>
                <w:sz w:val="24"/>
                <w:szCs w:val="24"/>
              </w:rPr>
              <w:t>к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расной книги: сообщества </w:t>
            </w:r>
            <w:r w:rsidRPr="00F151B5">
              <w:rPr>
                <w:rFonts w:ascii="Times New Roman" w:hAnsi="Times New Roman"/>
                <w:caps/>
                <w:sz w:val="24"/>
                <w:szCs w:val="24"/>
              </w:rPr>
              <w:t>л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уг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182– 190, вопросы, задание 5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Жизнь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пресного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водоема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Урок-игра</w:t>
            </w: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Текущий. 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Растения и жи-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вотные </w:t>
            </w:r>
            <w:r w:rsidRPr="00F151B5">
              <w:rPr>
                <w:rFonts w:ascii="Times New Roman" w:hAnsi="Times New Roman"/>
                <w:caps/>
                <w:sz w:val="24"/>
                <w:szCs w:val="24"/>
              </w:rPr>
              <w:t>к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расной книги: сообщества </w:t>
            </w:r>
            <w:r w:rsidRPr="00F151B5">
              <w:rPr>
                <w:rFonts w:ascii="Times New Roman" w:hAnsi="Times New Roman"/>
                <w:caps/>
                <w:sz w:val="24"/>
                <w:szCs w:val="24"/>
              </w:rPr>
              <w:t>в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одоем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191– 200, вопросы, задание 3</w:t>
            </w:r>
          </w:p>
        </w:tc>
      </w:tr>
    </w:tbl>
    <w:p w:rsidR="00794F1A" w:rsidRPr="00FC6383" w:rsidRDefault="00794F1A" w:rsidP="00FC6383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FC6383">
        <w:rPr>
          <w:rFonts w:ascii="Times New Roman" w:hAnsi="Times New Roman"/>
          <w:i/>
          <w:iCs/>
        </w:rPr>
        <w:br w:type="page"/>
        <w:t>Продолжение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3"/>
        <w:gridCol w:w="1044"/>
        <w:gridCol w:w="1606"/>
        <w:gridCol w:w="683"/>
        <w:gridCol w:w="1014"/>
        <w:gridCol w:w="2182"/>
        <w:gridCol w:w="2727"/>
        <w:gridCol w:w="1198"/>
        <w:gridCol w:w="2030"/>
        <w:gridCol w:w="1303"/>
      </w:tblGrid>
      <w:tr w:rsidR="00794F1A" w:rsidRPr="00F151B5">
        <w:trPr>
          <w:tblCellSpacing w:w="0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10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раскрывать особенности их внешнего вида и жизни, различать части растения, отображать их в рисунке (схеме)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Растениеводство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 нашем крае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Роль растений в природе и жизни людей, бережное отношение человека к растениям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отрасли растениеводства в родном крае.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выполнять правила ухода за культурными растениями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(10 мин)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Природные сообщества родного края (2–3). Виды растениеводства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201– 207,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вопросы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Незаметные защитники урожая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Роль животных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 жизни людей,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бережное отношение к животным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устанавливать взаимосвязи в природе, ухаживать за культурными растениями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Виды растениеводства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208– 213, вопросы, задание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Животноводство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 нашем крае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Роль животных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 жизни людей,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бережное отношение к животным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отрасли животноводства в родном крае.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ухаживать за домашними животными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Виды животноводства.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Ветеринария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214– 222, вопросы, задание 3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Обобщение по разделу «Родной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край – часть большой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страны»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Урок-игра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Родной город: название, основные достопримечательности. Правила поведения в природе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природные сообщества родного края.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выполнять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правила поведения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 природе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(10 мин)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Природные сообщества родного края (2–3). Особенности труда людей родного края, профессии. Важные сведе-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222,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вопрос 4</w:t>
            </w:r>
          </w:p>
        </w:tc>
      </w:tr>
    </w:tbl>
    <w:p w:rsidR="00794F1A" w:rsidRPr="00FC6383" w:rsidRDefault="00794F1A" w:rsidP="00FC6383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FC6383">
        <w:rPr>
          <w:rFonts w:ascii="Times New Roman" w:hAnsi="Times New Roman"/>
          <w:i/>
          <w:iCs/>
        </w:rPr>
        <w:br w:type="page"/>
        <w:t>Продолжение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3"/>
        <w:gridCol w:w="1044"/>
        <w:gridCol w:w="1606"/>
        <w:gridCol w:w="683"/>
        <w:gridCol w:w="1014"/>
        <w:gridCol w:w="2182"/>
        <w:gridCol w:w="2727"/>
        <w:gridCol w:w="1198"/>
        <w:gridCol w:w="2030"/>
        <w:gridCol w:w="1303"/>
      </w:tblGrid>
      <w:tr w:rsidR="00794F1A" w:rsidRPr="00F151B5">
        <w:trPr>
          <w:tblCellSpacing w:w="0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10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ния из истории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родного края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Страницы всемирной истории </w:t>
            </w: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151B5">
              <w:rPr>
                <w:rFonts w:ascii="Times New Roman" w:hAnsi="Times New Roman"/>
                <w:i/>
                <w:iCs/>
                <w:sz w:val="24"/>
                <w:szCs w:val="24"/>
              </w:rPr>
              <w:t>(6 ч)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Начало истории человечества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Человек – часть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природы и член общества. Охрана памятников истории и культуры.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Способы познания окружающего мира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Знать,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что изучает наука «история». Использовать ленту времени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История первобытного чело-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века. Счет лет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 истории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4–7,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вопросы,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1–3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Мир древности: далекий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и близкий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историю древнего мира. Использовать ленту времени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 w:rsidRPr="00F151B5">
              <w:rPr>
                <w:rFonts w:ascii="Times New Roman" w:hAnsi="Times New Roman"/>
                <w:caps/>
                <w:sz w:val="24"/>
                <w:szCs w:val="24"/>
              </w:rPr>
              <w:t>д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ревнего мира: Древний Египет, Древний Рим. Счет лет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 истории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8–14, вопросы,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задание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Средние века: время рыцарей и замков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историю </w:t>
            </w:r>
            <w:r w:rsidRPr="00F151B5">
              <w:rPr>
                <w:rFonts w:ascii="Times New Roman" w:hAnsi="Times New Roman"/>
                <w:caps/>
                <w:sz w:val="24"/>
                <w:szCs w:val="24"/>
              </w:rPr>
              <w:t>с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редних веков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История феодального общества. Рыцарь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15–21, вопросы,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1–3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Новое время: встреча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Европы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и Америки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выдающихся людей </w:t>
            </w:r>
            <w:r w:rsidRPr="00F151B5">
              <w:rPr>
                <w:rFonts w:ascii="Times New Roman" w:hAnsi="Times New Roman"/>
                <w:caps/>
                <w:sz w:val="24"/>
                <w:szCs w:val="24"/>
              </w:rPr>
              <w:t>н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ового времени.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Уметь работать с географической картой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Открытие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Америки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22–27, вопросы,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1, 2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Новейшее время: история продолжается сегодня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Знать выдающихся людей новейшего времени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Новейшая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история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28–32, вопросы,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1, 2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Обобщение по разделу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Счет лет в истории. Человек –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использовать приобретенные знания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(10 мин)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Новейшая история. Страны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28–32, вопросы, </w:t>
            </w:r>
          </w:p>
        </w:tc>
      </w:tr>
    </w:tbl>
    <w:p w:rsidR="00794F1A" w:rsidRPr="00FC6383" w:rsidRDefault="00794F1A" w:rsidP="00FC6383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FC6383">
        <w:rPr>
          <w:rFonts w:ascii="Times New Roman" w:hAnsi="Times New Roman"/>
          <w:i/>
          <w:iCs/>
        </w:rPr>
        <w:br w:type="page"/>
        <w:t>Продолжение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3"/>
        <w:gridCol w:w="1044"/>
        <w:gridCol w:w="1606"/>
        <w:gridCol w:w="683"/>
        <w:gridCol w:w="1014"/>
        <w:gridCol w:w="2182"/>
        <w:gridCol w:w="2727"/>
        <w:gridCol w:w="1198"/>
        <w:gridCol w:w="2030"/>
        <w:gridCol w:w="1303"/>
      </w:tblGrid>
      <w:tr w:rsidR="00794F1A" w:rsidRPr="00F151B5">
        <w:trPr>
          <w:tblCellSpacing w:w="0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10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«Страницы всемирной истории»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часть природы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и член общества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и умения в практической деятельности и повседневной жизни для обогащения жизненного опыта, решения практических задач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и народы мира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(общее представление о много-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образии стран,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народов); название 2–3 стран,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их главные достопримечательности, расположение на карте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задание 3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Стра-</w:t>
            </w: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ницы истории </w:t>
            </w: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Оте-чества </w:t>
            </w: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151B5">
              <w:rPr>
                <w:rFonts w:ascii="Times New Roman" w:hAnsi="Times New Roman"/>
                <w:i/>
                <w:iCs/>
                <w:sz w:val="24"/>
                <w:szCs w:val="24"/>
              </w:rPr>
              <w:t>(20 ч)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Жизнь древних славян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История Отечества. Отдельные  яркие и наиболее важные события общественной и культурной жизни России: картины быта, труда, традиций людей в разные исторические времена. Москва – столица России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название нашей родной страны и ее столицы, историю Древней Руси.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показывать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на карте границы России, некоторые города России, описывать отдельные (изученные) события из истории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Отечества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Древняя Русь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34–39,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вопросы,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1–4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Во времена Древней Руси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Древняя Русь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40–45, вопросы,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задание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городов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Столицы Древней Руси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46–54, вопросы, задание 2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(по вари-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антам)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Из книжной сокровищницы Древней Руси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Выдающиеся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люди разных эпох. Охрана памятни-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музеи России.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описывать отдельные (изученные)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Музеи. Экспонаты Древней Руси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55–58, вопросы, задания</w:t>
            </w:r>
          </w:p>
        </w:tc>
      </w:tr>
    </w:tbl>
    <w:p w:rsidR="00794F1A" w:rsidRPr="00FC6383" w:rsidRDefault="00794F1A" w:rsidP="00FC6383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FC6383">
        <w:rPr>
          <w:rFonts w:ascii="Times New Roman" w:hAnsi="Times New Roman"/>
          <w:i/>
          <w:iCs/>
        </w:rPr>
        <w:br w:type="page"/>
        <w:t>Продолжение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3"/>
        <w:gridCol w:w="1044"/>
        <w:gridCol w:w="1606"/>
        <w:gridCol w:w="683"/>
        <w:gridCol w:w="1014"/>
        <w:gridCol w:w="2182"/>
        <w:gridCol w:w="2727"/>
        <w:gridCol w:w="1198"/>
        <w:gridCol w:w="2030"/>
        <w:gridCol w:w="1303"/>
      </w:tblGrid>
      <w:tr w:rsidR="00794F1A" w:rsidRPr="00F151B5">
        <w:trPr>
          <w:tblCellSpacing w:w="0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10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ков истории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и культуры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события из истории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Отечества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Трудные времена на Рус-ской земле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Россия на карте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(границы, города, места  изученных сражений, исторических событий). Выдающиеся люди разных эпох.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Охрана памятников истории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и культуры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историю Древней Руси, выдающихся людей, патриотов.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показывать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на карте границы России, некоторые города России, описывать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события Куликовской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битвы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Жизнь древних славян на Руси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59–64, вопросы,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задание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Русь расправляет крылья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Историческая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карта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65–69, вопросы,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задание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Куликовская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битва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Историческая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карта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70–74, вопросы,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задания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1, 2 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Иван Третий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реформы Ивана Третьего.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описывать отдельные (изученные) события из истории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Отечества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Реформы Ивана Третьего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75–81, вопросы,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1, 2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Мастера печатных дел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историю книгопечатания на Руси, патриотов России, реформы Петра Великого.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полученные знания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для удовлетворения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История книгопечатания на Руси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82–86, вопросы,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задание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Патриоты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России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87–93,  вопросы</w:t>
            </w:r>
          </w:p>
        </w:tc>
      </w:tr>
    </w:tbl>
    <w:p w:rsidR="00794F1A" w:rsidRPr="00FC6383" w:rsidRDefault="00794F1A" w:rsidP="00FC6383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FC6383">
        <w:rPr>
          <w:rFonts w:ascii="Times New Roman" w:hAnsi="Times New Roman"/>
          <w:i/>
          <w:iCs/>
        </w:rPr>
        <w:br w:type="page"/>
        <w:t>Продолжение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3"/>
        <w:gridCol w:w="1044"/>
        <w:gridCol w:w="1606"/>
        <w:gridCol w:w="683"/>
        <w:gridCol w:w="1014"/>
        <w:gridCol w:w="2182"/>
        <w:gridCol w:w="2727"/>
        <w:gridCol w:w="1198"/>
        <w:gridCol w:w="2030"/>
        <w:gridCol w:w="1303"/>
      </w:tblGrid>
      <w:tr w:rsidR="00794F1A" w:rsidRPr="00F151B5">
        <w:trPr>
          <w:tblCellSpacing w:w="0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10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Петр Великий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Выдающиеся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люди разных эпох. Города России. Санкт-Петербург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познавательных интересов, поиска дополнительной информации о родной стране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(8 мин)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Реформы Петра Великого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94–100, вопросы, задание по вари-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антам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Михаил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Васильевич Ломоносов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историю развития образования на Руси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на Руси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101– 104,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вопросы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Екатерина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Великая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реформы Екатерины Великой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Правление Екатерины Великой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105–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111, вопросы, задания 1,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значение и полководцев Отечественной войны 1812 года.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работать с исторической картой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Историческая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карта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112– 121,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вопросы, задание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Страницы истории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XIX века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Россия на карте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(границы, города, места  изученных исторических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событий)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историю России XIX века.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показывать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на карте границы России, некоторые города России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Историческая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карта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122– 126,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вопросы, задание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Россия вступает в XX век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Отдельные яркие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и наиболее важ-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полученные знания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Название основных достоприме-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127– 135,</w:t>
            </w:r>
          </w:p>
        </w:tc>
      </w:tr>
    </w:tbl>
    <w:p w:rsidR="00794F1A" w:rsidRPr="00FC6383" w:rsidRDefault="00794F1A" w:rsidP="00FC6383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FC6383">
        <w:rPr>
          <w:rFonts w:ascii="Times New Roman" w:hAnsi="Times New Roman"/>
          <w:i/>
          <w:iCs/>
        </w:rPr>
        <w:br w:type="page"/>
        <w:t>Продолжение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3"/>
        <w:gridCol w:w="1044"/>
        <w:gridCol w:w="1606"/>
        <w:gridCol w:w="683"/>
        <w:gridCol w:w="1014"/>
        <w:gridCol w:w="2182"/>
        <w:gridCol w:w="2727"/>
        <w:gridCol w:w="1198"/>
        <w:gridCol w:w="2030"/>
        <w:gridCol w:w="1303"/>
      </w:tblGrid>
      <w:tr w:rsidR="00794F1A" w:rsidRPr="00F151B5">
        <w:trPr>
          <w:tblCellSpacing w:w="0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10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ные события общественной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и культурной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жизни России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для удовлетворения познавательных интересов о родной стране, описывать отдельные (изученные) события из истории Отечества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чательностей столицы России, характеристика отдельных исторических событий, связанных с Москвой; герб столицы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вопросы,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задание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Страницы истории 20–30-х годов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Россия на карте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(границы, города). Отдельные  яркие и наиболее важные события общественной и культурной жизни России: картины быта, труда, традиций людей в разные исторические времена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страницы истории России в 1920– 1930-х годах.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описывать исторические события в начале  XX века в России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Название основных достопримечательностей столицы России, характеристика отдельных исторических событий, связанных с Москвой; герб столицы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136– 139,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вопросы,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задание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Великая война и Великая Победа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Государственные праздники (День Победы)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значение победы в Великой Отечественной войне 1941–1945 гг., героев В</w:t>
            </w:r>
            <w:r w:rsidRPr="00F151B5">
              <w:rPr>
                <w:rFonts w:ascii="Times New Roman" w:hAnsi="Times New Roman"/>
                <w:caps/>
                <w:sz w:val="24"/>
                <w:szCs w:val="24"/>
              </w:rPr>
              <w:t>ов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; первого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космонавта, выдающихся людей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Историческая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карта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140– 146,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вопросы,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задание 2</w:t>
            </w:r>
          </w:p>
        </w:tc>
      </w:tr>
    </w:tbl>
    <w:p w:rsidR="00794F1A" w:rsidRPr="00FC6383" w:rsidRDefault="00794F1A" w:rsidP="00FC6383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FC6383">
        <w:rPr>
          <w:rFonts w:ascii="Times New Roman" w:hAnsi="Times New Roman"/>
          <w:i/>
          <w:iCs/>
        </w:rPr>
        <w:br w:type="page"/>
        <w:t>Продолжение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76"/>
        <w:gridCol w:w="1044"/>
        <w:gridCol w:w="1617"/>
        <w:gridCol w:w="665"/>
        <w:gridCol w:w="998"/>
        <w:gridCol w:w="2177"/>
        <w:gridCol w:w="2752"/>
        <w:gridCol w:w="1195"/>
        <w:gridCol w:w="2026"/>
        <w:gridCol w:w="1300"/>
      </w:tblGrid>
      <w:tr w:rsidR="00794F1A" w:rsidRPr="00F151B5">
        <w:trPr>
          <w:tblCellSpacing w:w="0" w:type="dxa"/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2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6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10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Страна, открывшая путь в космос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Выдающиеся люди разных эпох.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Государственные праздники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описывать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исторические события, пользуясь исторической картой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История покорения космоса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147– 152, вопросы, задание 3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вокруг нас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Охрана памятников истории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и культуры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использовать знания для удовлетворения познавательных интересов, поиска дополнительной информации о родном крае, родной стране, нашей планете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(10 мин).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Темати-ческий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Название основных достопримечательностей столицы России, характеристика отдельных исторических событий, связанных с Москвой; герб столицы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150,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задание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Современная Россия</w:t>
            </w: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151B5">
              <w:rPr>
                <w:rFonts w:ascii="Times New Roman" w:hAnsi="Times New Roman"/>
                <w:i/>
                <w:iCs/>
                <w:sz w:val="24"/>
                <w:szCs w:val="24"/>
              </w:rPr>
              <w:t>(9 ч)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Основной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закон России и права человека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Человек – член общества. Россия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(Российская Фе-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дерация) – наша Ро-дина. Государст-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венные праздники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(День Конституции)</w:t>
            </w:r>
          </w:p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государственные праздники, Основной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закон России.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использовать знания для удовлетворения познавательных интересов, поиска дополнительной информации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Конституция – Основной закон Российской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153– 159,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вопросы,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задание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«Дети имеют право на особую заботу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и помощь»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Всенародные праздники, отмечаемые в России (День защиты детей)</w:t>
            </w:r>
          </w:p>
        </w:tc>
        <w:tc>
          <w:tcPr>
            <w:tcW w:w="2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Права ребенка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160– 163,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вопросы,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задание 2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(по вы-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бору)</w:t>
            </w:r>
          </w:p>
        </w:tc>
      </w:tr>
    </w:tbl>
    <w:p w:rsidR="00794F1A" w:rsidRPr="00FC6383" w:rsidRDefault="00794F1A" w:rsidP="00FC6383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FC6383">
        <w:rPr>
          <w:rFonts w:ascii="Times New Roman" w:hAnsi="Times New Roman"/>
          <w:i/>
          <w:iCs/>
        </w:rPr>
        <w:br w:type="page"/>
        <w:t>Продолжение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3"/>
        <w:gridCol w:w="1044"/>
        <w:gridCol w:w="1606"/>
        <w:gridCol w:w="683"/>
        <w:gridCol w:w="1014"/>
        <w:gridCol w:w="2182"/>
        <w:gridCol w:w="2727"/>
        <w:gridCol w:w="1198"/>
        <w:gridCol w:w="2030"/>
        <w:gridCol w:w="1303"/>
      </w:tblGrid>
      <w:tr w:rsidR="00794F1A" w:rsidRPr="00F151B5">
        <w:trPr>
          <w:tblCellSpacing w:w="0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10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Мы – граждане России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Человек – член общества. Президент Российской Федерации – глава государства. Федеральное собрание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1B5">
              <w:rPr>
                <w:rFonts w:ascii="Times New Roman" w:hAnsi="Times New Roman"/>
                <w:caps/>
                <w:sz w:val="24"/>
                <w:szCs w:val="24"/>
              </w:rPr>
              <w:t>о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сновной закон России и права человека, название нашей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родной страны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и ее столицы.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описывать традиции, обычаи, народов, населяющих Россию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Тематический.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(5 мин)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Важнейшие события, происходящие в современной России. Народы, населяющие Россию (2–3): обычаи, характерные особенности быта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164– 167,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вопросы,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1, 2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Славные символы России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Государственная символика России: Государственный герб России, Государственный  флаг России, Государственный гимн России, правила поведения при прослушивании гимна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государственную символику России.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описывать историю создания гимна,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герба, флага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Название основных достопримечательностей столицы России, характеристика отдельных исторических событий, связанных с Москвой; герб столицы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168– 174,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вопросы,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задание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12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Такие разные праздники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Государственные праздники (День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независимости, День защитника Отечества, День Конституции), другие всенародные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>государственные праздники.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описывать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государственные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праздники, традиции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народов России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Фрон-тальный опрос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Важнейшие события, происходящие в современной России.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Народы, насе-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ляющие Россию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(2–3): обычаи,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 xml:space="preserve">С. 175– 179,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вопросы,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задание 2</w:t>
            </w:r>
          </w:p>
        </w:tc>
      </w:tr>
    </w:tbl>
    <w:p w:rsidR="00794F1A" w:rsidRPr="00FC6383" w:rsidRDefault="00794F1A" w:rsidP="00FC6383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FC6383">
        <w:rPr>
          <w:rFonts w:ascii="Times New Roman" w:hAnsi="Times New Roman"/>
          <w:i/>
          <w:iCs/>
        </w:rPr>
        <w:br w:type="page"/>
        <w:t>Окончание табл.</w:t>
      </w:r>
    </w:p>
    <w:tbl>
      <w:tblPr>
        <w:tblW w:w="14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3"/>
        <w:gridCol w:w="1044"/>
        <w:gridCol w:w="1606"/>
        <w:gridCol w:w="683"/>
        <w:gridCol w:w="1014"/>
        <w:gridCol w:w="2182"/>
        <w:gridCol w:w="2727"/>
        <w:gridCol w:w="1198"/>
        <w:gridCol w:w="2030"/>
        <w:gridCol w:w="1303"/>
      </w:tblGrid>
      <w:tr w:rsidR="00794F1A" w:rsidRPr="00F151B5">
        <w:trPr>
          <w:tblCellSpacing w:w="0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F151B5">
              <w:rPr>
                <w:rFonts w:ascii="Times New Roman" w:hAnsi="Times New Roman"/>
              </w:rPr>
              <w:t>10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праздники, отмечаемые в России (Новый год, Рождество, 8 Марта, День защиты детей)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характерные особенности быта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Города России. Москва – столица России. Отдельные  яркие и наиболее важные события общественной и культурной жизни России: картины быта, труда, традиций людей в разные исторические времена. Россия на карте (границы, города, места  изученных исторических событий). Охрана памятников истории и культуры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города России, правила работы с географической картой.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F151B5">
              <w:rPr>
                <w:rFonts w:ascii="Times New Roman" w:hAnsi="Times New Roman"/>
                <w:sz w:val="24"/>
                <w:szCs w:val="24"/>
              </w:rPr>
              <w:t xml:space="preserve"> показывать на карте границы России, некоторые города России (родной город, столицу, 1–2 города), использовать знания для удовлетворения познавательных интересов, поиска дополнительной информации о родном крае, родной стране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Народы, насе-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ляющие Россию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(2–3): обычаи,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характерные особенности быта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180–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186,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пересказ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Народы, насе-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ляющие Россию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(2–3): обычаи,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характерные особенности быта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187–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194,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пересказ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Графический диктант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Народы, насе-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ляющие Россию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(2–3): обычаи,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>характерные особенности быта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С. 194–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205, </w:t>
            </w:r>
            <w:r w:rsidRPr="00F151B5">
              <w:rPr>
                <w:rFonts w:ascii="Times New Roman" w:hAnsi="Times New Roman"/>
                <w:sz w:val="24"/>
                <w:szCs w:val="24"/>
              </w:rPr>
              <w:br/>
              <w:t xml:space="preserve">вопросы, 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</w:tr>
      <w:tr w:rsidR="00794F1A" w:rsidRPr="00F151B5">
        <w:tblPrEx>
          <w:tblCellSpacing w:w="-8" w:type="dxa"/>
        </w:tblPrEx>
        <w:trPr>
          <w:tblCellSpacing w:w="-8" w:type="dxa"/>
          <w:jc w:val="center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Что мы узнали и чему научились за год (итоговый урок)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Урок-игра</w:t>
            </w: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F151B5">
              <w:rPr>
                <w:rFonts w:ascii="Times New Roman" w:hAnsi="Times New Roman"/>
                <w:sz w:val="24"/>
                <w:szCs w:val="24"/>
              </w:rPr>
              <w:t>(10 мин)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F1A" w:rsidRPr="00F151B5" w:rsidRDefault="00794F1A" w:rsidP="00FC63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4F1A" w:rsidRPr="00FC6383" w:rsidRDefault="00794F1A" w:rsidP="00FC6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794F1A" w:rsidRDefault="00794F1A"/>
    <w:p w:rsidR="00794F1A" w:rsidRDefault="00794F1A"/>
    <w:p w:rsidR="00794F1A" w:rsidRDefault="00794F1A"/>
    <w:p w:rsidR="00794F1A" w:rsidRDefault="00794F1A" w:rsidP="003126BE">
      <w:pPr>
        <w:pStyle w:val="NoSpacing"/>
        <w:rPr>
          <w:b/>
          <w:bCs/>
          <w:caps/>
          <w:color w:val="000000"/>
          <w:sz w:val="26"/>
          <w:szCs w:val="26"/>
        </w:rPr>
        <w:sectPr w:rsidR="00794F1A" w:rsidSect="00EA2E35">
          <w:pgSz w:w="15840" w:h="12240" w:orient="landscape"/>
          <w:pgMar w:top="851" w:right="1134" w:bottom="851" w:left="1134" w:header="720" w:footer="720" w:gutter="0"/>
          <w:cols w:space="720"/>
          <w:noEndnote/>
          <w:docGrid w:linePitch="299"/>
        </w:sectPr>
      </w:pPr>
    </w:p>
    <w:p w:rsidR="00794F1A" w:rsidRDefault="00794F1A" w:rsidP="003126BE">
      <w:pPr>
        <w:pStyle w:val="NoSpacing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Требования к уровню подготовки учащихся, оканчивающих начальную школу</w:t>
      </w:r>
    </w:p>
    <w:p w:rsidR="00794F1A" w:rsidRDefault="00794F1A" w:rsidP="003126BE">
      <w:pPr>
        <w:pStyle w:val="NoSpacing"/>
        <w:rPr>
          <w:bCs/>
          <w:color w:val="000000"/>
          <w:sz w:val="26"/>
          <w:szCs w:val="26"/>
        </w:rPr>
      </w:pPr>
    </w:p>
    <w:p w:rsidR="00794F1A" w:rsidRDefault="00794F1A" w:rsidP="003126BE">
      <w:pPr>
        <w:pStyle w:val="NoSpacing"/>
        <w:rPr>
          <w:rFonts w:ascii="Times New Roman" w:hAnsi="Times New Roman"/>
          <w:b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>В результате изучения окружающего</w:t>
      </w:r>
      <w:r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>мира</w:t>
      </w:r>
      <w:r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>ученик должен</w:t>
      </w:r>
    </w:p>
    <w:p w:rsidR="00794F1A" w:rsidRDefault="00794F1A" w:rsidP="003126BE">
      <w:pPr>
        <w:pStyle w:val="NoSpacing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iCs/>
          <w:color w:val="000000"/>
          <w:sz w:val="26"/>
          <w:szCs w:val="26"/>
        </w:rPr>
        <w:t>знать/понимать</w:t>
      </w:r>
    </w:p>
    <w:p w:rsidR="00794F1A" w:rsidRDefault="00794F1A" w:rsidP="003126BE">
      <w:pPr>
        <w:pStyle w:val="NoSpacing"/>
        <w:numPr>
          <w:ilvl w:val="0"/>
          <w:numId w:val="1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название нашей планеты, родной страны и ее столицы; региона, где живут учащиеся; родного города (села);</w:t>
      </w:r>
    </w:p>
    <w:p w:rsidR="00794F1A" w:rsidRDefault="00794F1A" w:rsidP="003126BE">
      <w:pPr>
        <w:pStyle w:val="NoSpacing"/>
        <w:numPr>
          <w:ilvl w:val="0"/>
          <w:numId w:val="1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государственную символику России;</w:t>
      </w:r>
    </w:p>
    <w:p w:rsidR="00794F1A" w:rsidRDefault="00794F1A" w:rsidP="003126BE">
      <w:pPr>
        <w:pStyle w:val="NoSpacing"/>
        <w:numPr>
          <w:ilvl w:val="0"/>
          <w:numId w:val="1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государственные праздники;</w:t>
      </w:r>
    </w:p>
    <w:p w:rsidR="00794F1A" w:rsidRDefault="00794F1A" w:rsidP="003126BE">
      <w:pPr>
        <w:pStyle w:val="NoSpacing"/>
        <w:numPr>
          <w:ilvl w:val="0"/>
          <w:numId w:val="1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основные (легко определяемые) свойства воздуха, воды;</w:t>
      </w:r>
    </w:p>
    <w:p w:rsidR="00794F1A" w:rsidRDefault="00794F1A" w:rsidP="003126BE">
      <w:pPr>
        <w:pStyle w:val="NoSpacing"/>
        <w:numPr>
          <w:ilvl w:val="0"/>
          <w:numId w:val="1"/>
        </w:numPr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общие условия,</w:t>
      </w:r>
      <w:r>
        <w:rPr>
          <w:color w:val="000000"/>
          <w:sz w:val="26"/>
          <w:szCs w:val="26"/>
        </w:rPr>
        <w:t xml:space="preserve"> необходимые для жизни живых организмов;</w:t>
      </w:r>
    </w:p>
    <w:p w:rsidR="00794F1A" w:rsidRDefault="00794F1A" w:rsidP="003126BE">
      <w:pPr>
        <w:pStyle w:val="NoSpacing"/>
        <w:numPr>
          <w:ilvl w:val="0"/>
          <w:numId w:val="1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правила сохранения и укрепления здоровья;</w:t>
      </w:r>
    </w:p>
    <w:p w:rsidR="00794F1A" w:rsidRDefault="00794F1A" w:rsidP="003126BE">
      <w:pPr>
        <w:pStyle w:val="NoSpacing"/>
        <w:numPr>
          <w:ilvl w:val="0"/>
          <w:numId w:val="1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основные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правила</w:t>
      </w:r>
      <w:r>
        <w:rPr>
          <w:color w:val="000000"/>
          <w:sz w:val="26"/>
          <w:szCs w:val="26"/>
        </w:rPr>
        <w:t xml:space="preserve"> поведения</w:t>
      </w:r>
      <w:r>
        <w:rPr>
          <w:bCs/>
          <w:color w:val="000000"/>
          <w:sz w:val="26"/>
          <w:szCs w:val="26"/>
        </w:rPr>
        <w:t xml:space="preserve"> в окружающей среде (на дорогах, водоемах,</w:t>
      </w:r>
      <w:r>
        <w:rPr>
          <w:color w:val="000000"/>
          <w:sz w:val="26"/>
          <w:szCs w:val="26"/>
        </w:rPr>
        <w:t xml:space="preserve"> в школе);</w:t>
      </w:r>
    </w:p>
    <w:p w:rsidR="00794F1A" w:rsidRDefault="00794F1A" w:rsidP="003126BE">
      <w:pPr>
        <w:pStyle w:val="NoSpacing"/>
        <w:rPr>
          <w:rFonts w:ascii="Times New Roman" w:hAnsi="Times New Roman"/>
          <w:b/>
          <w:i/>
          <w:iCs/>
          <w:color w:val="000000"/>
          <w:sz w:val="26"/>
          <w:szCs w:val="26"/>
        </w:rPr>
      </w:pPr>
    </w:p>
    <w:p w:rsidR="00794F1A" w:rsidRDefault="00794F1A" w:rsidP="003126BE">
      <w:pPr>
        <w:pStyle w:val="NoSpacing"/>
        <w:rPr>
          <w:rFonts w:ascii="Times New Roman" w:hAnsi="Times New Roman"/>
          <w:b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iCs/>
          <w:color w:val="000000"/>
          <w:sz w:val="26"/>
          <w:szCs w:val="26"/>
        </w:rPr>
        <w:t>уметь</w:t>
      </w:r>
    </w:p>
    <w:p w:rsidR="00794F1A" w:rsidRDefault="00794F1A" w:rsidP="003126BE">
      <w:pPr>
        <w:pStyle w:val="NoSpacing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sz w:val="26"/>
          <w:szCs w:val="26"/>
        </w:rPr>
        <w:t>определять признаки различных объектов природы (цвет, форму, сравнительные размеры);</w:t>
      </w:r>
    </w:p>
    <w:p w:rsidR="00794F1A" w:rsidRDefault="00794F1A" w:rsidP="003126BE">
      <w:pPr>
        <w:pStyle w:val="NoSpacing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различать объекты природы и изделия; объекты неживой и живой природы;</w:t>
      </w:r>
    </w:p>
    <w:p w:rsidR="00794F1A" w:rsidRDefault="00794F1A" w:rsidP="003126BE">
      <w:pPr>
        <w:pStyle w:val="NoSpacing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различать части растения, отображать их на рисунке (схеме);</w:t>
      </w:r>
    </w:p>
    <w:p w:rsidR="00794F1A" w:rsidRDefault="00794F1A" w:rsidP="003126BE">
      <w:pPr>
        <w:pStyle w:val="NoSpacing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приводить примеры представителей разных групп растений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и животных (2-3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представителя из изученных); раскрывать особенности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их внешнего вида и жизни;</w:t>
      </w:r>
    </w:p>
    <w:p w:rsidR="00794F1A" w:rsidRDefault="00794F1A" w:rsidP="003126BE">
      <w:pPr>
        <w:pStyle w:val="NoSpacing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показывать на карте, глобусе материки и океаны, горы, равнины, моря, реки (без указания названий); границы России, некоторые города России (родной город, столицу, еще 1-2 города); </w:t>
      </w:r>
    </w:p>
    <w:p w:rsidR="00794F1A" w:rsidRDefault="00794F1A" w:rsidP="003126BE">
      <w:pPr>
        <w:pStyle w:val="NoSpacing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описывать отдельные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(изученные) события из истории Отечества</w:t>
      </w:r>
      <w:r>
        <w:rPr>
          <w:b/>
          <w:bCs/>
          <w:color w:val="000000"/>
          <w:sz w:val="26"/>
          <w:szCs w:val="26"/>
        </w:rPr>
        <w:t>;</w:t>
      </w:r>
    </w:p>
    <w:p w:rsidR="00794F1A" w:rsidRDefault="00794F1A" w:rsidP="003126BE">
      <w:pPr>
        <w:pStyle w:val="NoSpacing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b/>
          <w:sz w:val="26"/>
          <w:szCs w:val="26"/>
        </w:rPr>
        <w:t>для: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обогащения жизненного опыта, решения практических задач с помощью наблюдения, измерения, сравнения;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ориентирования на местности с помощью компаса;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определения температуры воздуха, воды, тела человека с помощью термометра;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установления связи между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сезонными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изменениями в неживой и живой природе;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ухода за растениями (животными);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выполнения изученных правил охраны и укрепления здоровья, безопасного поведения;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воздействия человека на природу, выполнения правил поведения в природе и участия в ее охране;</w:t>
      </w:r>
    </w:p>
    <w:p w:rsidR="00794F1A" w:rsidRDefault="00794F1A" w:rsidP="003126BE">
      <w:pPr>
        <w:pStyle w:val="NoSpacing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удовлетворения познавательных интересов, поиска дополнительной информации о родном крае, родной стране, нашей планете.</w:t>
      </w:r>
    </w:p>
    <w:p w:rsidR="00794F1A" w:rsidRDefault="00794F1A" w:rsidP="003126BE">
      <w:pPr>
        <w:pStyle w:val="NoSpacing"/>
        <w:rPr>
          <w:sz w:val="26"/>
          <w:szCs w:val="26"/>
        </w:rPr>
      </w:pPr>
    </w:p>
    <w:p w:rsidR="00794F1A" w:rsidRDefault="00794F1A" w:rsidP="003126BE">
      <w:pPr>
        <w:pStyle w:val="NoSpacing"/>
        <w:rPr>
          <w:b/>
          <w:color w:val="000000"/>
          <w:sz w:val="26"/>
          <w:szCs w:val="26"/>
        </w:rPr>
        <w:sectPr w:rsidR="00794F1A" w:rsidSect="003126BE">
          <w:pgSz w:w="12240" w:h="15840"/>
          <w:pgMar w:top="1134" w:right="851" w:bottom="1134" w:left="851" w:header="720" w:footer="720" w:gutter="0"/>
          <w:cols w:space="720"/>
          <w:noEndnote/>
          <w:docGrid w:linePitch="299"/>
        </w:sect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  <w:sectPr w:rsidR="00794F1A" w:rsidSect="00EA2E35">
          <w:pgSz w:w="15840" w:h="12240" w:orient="landscape"/>
          <w:pgMar w:top="851" w:right="1134" w:bottom="851" w:left="1134" w:header="720" w:footer="720" w:gutter="0"/>
          <w:cols w:space="720"/>
          <w:noEndnote/>
          <w:docGrid w:linePitch="299"/>
        </w:sect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186AA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Региональный компонент</w:t>
      </w:r>
    </w:p>
    <w:p w:rsidR="00794F1A" w:rsidRDefault="00794F1A" w:rsidP="00186AAE">
      <w:pPr>
        <w:jc w:val="center"/>
        <w:rPr>
          <w:sz w:val="36"/>
          <w:szCs w:val="36"/>
        </w:rPr>
      </w:pPr>
    </w:p>
    <w:p w:rsidR="00794F1A" w:rsidRDefault="00794F1A" w:rsidP="00186AAE">
      <w:pPr>
        <w:jc w:val="center"/>
        <w:rPr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98"/>
        <w:gridCol w:w="749"/>
        <w:gridCol w:w="3290"/>
        <w:gridCol w:w="2370"/>
        <w:gridCol w:w="2596"/>
      </w:tblGrid>
      <w:tr w:rsidR="00794F1A" w:rsidRPr="00F151B5" w:rsidTr="00F151B5"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</w:tcPr>
          <w:p w:rsidR="00794F1A" w:rsidRPr="00F151B5" w:rsidRDefault="00794F1A" w:rsidP="00F151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151B5">
              <w:rPr>
                <w:b/>
              </w:rPr>
              <w:t>Предмет</w:t>
            </w:r>
          </w:p>
        </w:tc>
        <w:tc>
          <w:tcPr>
            <w:tcW w:w="445" w:type="dxa"/>
          </w:tcPr>
          <w:p w:rsidR="00794F1A" w:rsidRPr="00F151B5" w:rsidRDefault="00794F1A" w:rsidP="00F151B5">
            <w:pPr>
              <w:spacing w:after="0" w:line="240" w:lineRule="auto"/>
              <w:jc w:val="center"/>
              <w:rPr>
                <w:b/>
              </w:rPr>
            </w:pPr>
            <w:r w:rsidRPr="00F151B5">
              <w:rPr>
                <w:b/>
              </w:rPr>
              <w:t>Класс</w:t>
            </w:r>
          </w:p>
        </w:tc>
        <w:tc>
          <w:tcPr>
            <w:tcW w:w="3290" w:type="dxa"/>
          </w:tcPr>
          <w:p w:rsidR="00794F1A" w:rsidRPr="00F151B5" w:rsidRDefault="00794F1A" w:rsidP="00F151B5">
            <w:pPr>
              <w:spacing w:after="0" w:line="240" w:lineRule="auto"/>
              <w:jc w:val="center"/>
              <w:rPr>
                <w:b/>
              </w:rPr>
            </w:pPr>
            <w:r w:rsidRPr="00F151B5">
              <w:rPr>
                <w:b/>
              </w:rPr>
              <w:t>№ урока</w:t>
            </w:r>
          </w:p>
        </w:tc>
        <w:tc>
          <w:tcPr>
            <w:tcW w:w="2370" w:type="dxa"/>
          </w:tcPr>
          <w:p w:rsidR="00794F1A" w:rsidRPr="00F151B5" w:rsidRDefault="00794F1A" w:rsidP="00F151B5">
            <w:pPr>
              <w:spacing w:after="0" w:line="240" w:lineRule="auto"/>
              <w:jc w:val="center"/>
              <w:rPr>
                <w:b/>
              </w:rPr>
            </w:pPr>
            <w:r w:rsidRPr="00F151B5">
              <w:rPr>
                <w:b/>
              </w:rPr>
              <w:t>Тема НРК</w:t>
            </w:r>
          </w:p>
        </w:tc>
        <w:tc>
          <w:tcPr>
            <w:tcW w:w="2596" w:type="dxa"/>
          </w:tcPr>
          <w:p w:rsidR="00794F1A" w:rsidRPr="00F151B5" w:rsidRDefault="00794F1A" w:rsidP="00F151B5">
            <w:pPr>
              <w:spacing w:after="0" w:line="240" w:lineRule="auto"/>
              <w:jc w:val="center"/>
              <w:rPr>
                <w:b/>
              </w:rPr>
            </w:pPr>
            <w:r w:rsidRPr="00F151B5">
              <w:rPr>
                <w:b/>
              </w:rPr>
              <w:t>Методическое обеспечение</w:t>
            </w:r>
          </w:p>
          <w:p w:rsidR="00794F1A" w:rsidRPr="00F151B5" w:rsidRDefault="00794F1A" w:rsidP="00F151B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94F1A" w:rsidRPr="00F151B5" w:rsidTr="00F151B5">
        <w:tc>
          <w:tcPr>
            <w:tcW w:w="87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Окружающий предмет</w:t>
            </w:r>
          </w:p>
        </w:tc>
        <w:tc>
          <w:tcPr>
            <w:tcW w:w="445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4</w:t>
            </w:r>
          </w:p>
        </w:tc>
        <w:tc>
          <w:tcPr>
            <w:tcW w:w="329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1</w:t>
            </w:r>
          </w:p>
        </w:tc>
        <w:tc>
          <w:tcPr>
            <w:tcW w:w="237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ХЩЗ поселка</w:t>
            </w:r>
          </w:p>
        </w:tc>
        <w:tc>
          <w:tcPr>
            <w:tcW w:w="2596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Е.В.Григорьева. Природа Южного Урала. Челябинск: Южно-Уральское книжное издательство, 2006г.</w:t>
            </w:r>
          </w:p>
        </w:tc>
      </w:tr>
      <w:tr w:rsidR="00794F1A" w:rsidRPr="00F151B5" w:rsidTr="00F151B5">
        <w:tc>
          <w:tcPr>
            <w:tcW w:w="87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</w:p>
        </w:tc>
        <w:tc>
          <w:tcPr>
            <w:tcW w:w="445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</w:p>
        </w:tc>
        <w:tc>
          <w:tcPr>
            <w:tcW w:w="329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5</w:t>
            </w:r>
          </w:p>
        </w:tc>
        <w:tc>
          <w:tcPr>
            <w:tcW w:w="237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Постройки нашего посёлка</w:t>
            </w:r>
          </w:p>
        </w:tc>
        <w:tc>
          <w:tcPr>
            <w:tcW w:w="2596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Вестник Челябинского общества краеведов. Челябинск: ЧГПУ</w:t>
            </w:r>
          </w:p>
        </w:tc>
      </w:tr>
      <w:tr w:rsidR="00794F1A" w:rsidRPr="00F151B5" w:rsidTr="00F151B5">
        <w:tc>
          <w:tcPr>
            <w:tcW w:w="87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</w:p>
        </w:tc>
        <w:tc>
          <w:tcPr>
            <w:tcW w:w="445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</w:p>
        </w:tc>
        <w:tc>
          <w:tcPr>
            <w:tcW w:w="329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11</w:t>
            </w:r>
          </w:p>
        </w:tc>
        <w:tc>
          <w:tcPr>
            <w:tcW w:w="237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Рыбы на Урале</w:t>
            </w:r>
          </w:p>
        </w:tc>
        <w:tc>
          <w:tcPr>
            <w:tcW w:w="2596" w:type="dxa"/>
          </w:tcPr>
          <w:p w:rsidR="00794F1A" w:rsidRPr="00F151B5" w:rsidRDefault="00794F1A" w:rsidP="00F151B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794F1A" w:rsidRPr="00F151B5" w:rsidTr="00F151B5">
        <w:tc>
          <w:tcPr>
            <w:tcW w:w="870" w:type="dxa"/>
          </w:tcPr>
          <w:p w:rsidR="00794F1A" w:rsidRPr="00F151B5" w:rsidRDefault="00794F1A" w:rsidP="00F151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</w:p>
        </w:tc>
        <w:tc>
          <w:tcPr>
            <w:tcW w:w="329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12</w:t>
            </w:r>
          </w:p>
        </w:tc>
        <w:tc>
          <w:tcPr>
            <w:tcW w:w="237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Красная книга Челябинской области</w:t>
            </w:r>
          </w:p>
        </w:tc>
        <w:tc>
          <w:tcPr>
            <w:tcW w:w="2596" w:type="dxa"/>
          </w:tcPr>
          <w:p w:rsidR="00794F1A" w:rsidRPr="00F151B5" w:rsidRDefault="00794F1A" w:rsidP="00F151B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794F1A" w:rsidRPr="00F151B5" w:rsidTr="00F151B5">
        <w:tc>
          <w:tcPr>
            <w:tcW w:w="870" w:type="dxa"/>
          </w:tcPr>
          <w:p w:rsidR="00794F1A" w:rsidRPr="00F151B5" w:rsidRDefault="00794F1A" w:rsidP="00F151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</w:p>
        </w:tc>
        <w:tc>
          <w:tcPr>
            <w:tcW w:w="329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13</w:t>
            </w:r>
          </w:p>
        </w:tc>
        <w:tc>
          <w:tcPr>
            <w:tcW w:w="237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Животные нашего края</w:t>
            </w:r>
          </w:p>
        </w:tc>
        <w:tc>
          <w:tcPr>
            <w:tcW w:w="2596" w:type="dxa"/>
          </w:tcPr>
          <w:p w:rsidR="00794F1A" w:rsidRPr="00F151B5" w:rsidRDefault="00794F1A" w:rsidP="00F151B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794F1A" w:rsidRPr="00F151B5" w:rsidTr="00F151B5">
        <w:tc>
          <w:tcPr>
            <w:tcW w:w="870" w:type="dxa"/>
          </w:tcPr>
          <w:p w:rsidR="00794F1A" w:rsidRPr="00F151B5" w:rsidRDefault="00794F1A" w:rsidP="00F151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</w:p>
        </w:tc>
        <w:tc>
          <w:tcPr>
            <w:tcW w:w="329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18</w:t>
            </w:r>
          </w:p>
        </w:tc>
        <w:tc>
          <w:tcPr>
            <w:tcW w:w="237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Что мы знаем о нашем крае</w:t>
            </w:r>
          </w:p>
        </w:tc>
        <w:tc>
          <w:tcPr>
            <w:tcW w:w="2596" w:type="dxa"/>
          </w:tcPr>
          <w:p w:rsidR="00794F1A" w:rsidRPr="00F151B5" w:rsidRDefault="00794F1A" w:rsidP="00F151B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794F1A" w:rsidRPr="00F151B5" w:rsidTr="00F151B5">
        <w:tc>
          <w:tcPr>
            <w:tcW w:w="870" w:type="dxa"/>
          </w:tcPr>
          <w:p w:rsidR="00794F1A" w:rsidRPr="00F151B5" w:rsidRDefault="00794F1A" w:rsidP="00F151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</w:p>
        </w:tc>
        <w:tc>
          <w:tcPr>
            <w:tcW w:w="329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20</w:t>
            </w:r>
          </w:p>
        </w:tc>
        <w:tc>
          <w:tcPr>
            <w:tcW w:w="237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Реки Урала</w:t>
            </w:r>
          </w:p>
        </w:tc>
        <w:tc>
          <w:tcPr>
            <w:tcW w:w="2596" w:type="dxa"/>
          </w:tcPr>
          <w:p w:rsidR="00794F1A" w:rsidRPr="00F151B5" w:rsidRDefault="00794F1A" w:rsidP="00F151B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794F1A" w:rsidRPr="00F151B5" w:rsidTr="00F151B5">
        <w:tc>
          <w:tcPr>
            <w:tcW w:w="870" w:type="dxa"/>
          </w:tcPr>
          <w:p w:rsidR="00794F1A" w:rsidRPr="00F151B5" w:rsidRDefault="00794F1A" w:rsidP="00F151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</w:p>
        </w:tc>
        <w:tc>
          <w:tcPr>
            <w:tcW w:w="329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25</w:t>
            </w:r>
          </w:p>
        </w:tc>
        <w:tc>
          <w:tcPr>
            <w:tcW w:w="237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Животные нашей окрестности</w:t>
            </w:r>
          </w:p>
        </w:tc>
        <w:tc>
          <w:tcPr>
            <w:tcW w:w="2596" w:type="dxa"/>
          </w:tcPr>
          <w:p w:rsidR="00794F1A" w:rsidRPr="00F151B5" w:rsidRDefault="00794F1A" w:rsidP="00F151B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794F1A" w:rsidRPr="00F151B5" w:rsidTr="00F151B5">
        <w:tc>
          <w:tcPr>
            <w:tcW w:w="870" w:type="dxa"/>
          </w:tcPr>
          <w:p w:rsidR="00794F1A" w:rsidRPr="00F151B5" w:rsidRDefault="00794F1A" w:rsidP="00F151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</w:p>
        </w:tc>
        <w:tc>
          <w:tcPr>
            <w:tcW w:w="329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 xml:space="preserve">65 </w:t>
            </w:r>
          </w:p>
        </w:tc>
        <w:tc>
          <w:tcPr>
            <w:tcW w:w="2370" w:type="dxa"/>
          </w:tcPr>
          <w:p w:rsidR="00794F1A" w:rsidRPr="00F151B5" w:rsidRDefault="00794F1A" w:rsidP="00F151B5">
            <w:pPr>
              <w:spacing w:after="0" w:line="240" w:lineRule="auto"/>
              <w:jc w:val="center"/>
            </w:pPr>
            <w:r w:rsidRPr="00F151B5">
              <w:t>Ильменский заповедник</w:t>
            </w:r>
          </w:p>
        </w:tc>
        <w:tc>
          <w:tcPr>
            <w:tcW w:w="2596" w:type="dxa"/>
          </w:tcPr>
          <w:p w:rsidR="00794F1A" w:rsidRPr="00F151B5" w:rsidRDefault="00794F1A" w:rsidP="00F151B5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</w:tbl>
    <w:p w:rsidR="00794F1A" w:rsidRDefault="00794F1A" w:rsidP="00186AAE">
      <w:pPr>
        <w:jc w:val="center"/>
        <w:rPr>
          <w:b/>
          <w:sz w:val="40"/>
          <w:szCs w:val="40"/>
        </w:rPr>
      </w:pPr>
    </w:p>
    <w:p w:rsidR="00794F1A" w:rsidRDefault="00794F1A" w:rsidP="00186AAE">
      <w:pPr>
        <w:jc w:val="center"/>
        <w:rPr>
          <w:b/>
          <w:sz w:val="40"/>
          <w:szCs w:val="40"/>
        </w:rPr>
        <w:sectPr w:rsidR="00794F1A" w:rsidSect="00186AAE">
          <w:pgSz w:w="12240" w:h="15840"/>
          <w:pgMar w:top="1134" w:right="851" w:bottom="1134" w:left="851" w:header="720" w:footer="720" w:gutter="0"/>
          <w:cols w:space="720"/>
          <w:noEndnote/>
          <w:docGrid w:linePitch="299"/>
        </w:sectPr>
      </w:pPr>
    </w:p>
    <w:p w:rsidR="00794F1A" w:rsidRDefault="00794F1A" w:rsidP="00186AAE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794F1A" w:rsidRDefault="00794F1A" w:rsidP="00186AAE">
      <w:pPr>
        <w:jc w:val="center"/>
        <w:rPr>
          <w:b/>
          <w:sz w:val="40"/>
          <w:szCs w:val="4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 w:rsidP="003126BE">
      <w:pPr>
        <w:pStyle w:val="NoSpacing"/>
        <w:rPr>
          <w:color w:val="000000"/>
          <w:sz w:val="20"/>
          <w:szCs w:val="20"/>
        </w:rPr>
      </w:pPr>
    </w:p>
    <w:p w:rsidR="00794F1A" w:rsidRDefault="00794F1A"/>
    <w:sectPr w:rsidR="00794F1A" w:rsidSect="00EA2E35">
      <w:pgSz w:w="15840" w:h="12240" w:orient="landscape"/>
      <w:pgMar w:top="851" w:right="1134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0769"/>
    <w:multiLevelType w:val="hybridMultilevel"/>
    <w:tmpl w:val="132277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D7455"/>
    <w:multiLevelType w:val="hybridMultilevel"/>
    <w:tmpl w:val="5D32B0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B73F2"/>
    <w:multiLevelType w:val="hybridMultilevel"/>
    <w:tmpl w:val="917CCE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86487"/>
    <w:multiLevelType w:val="hybridMultilevel"/>
    <w:tmpl w:val="D14013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71072"/>
    <w:multiLevelType w:val="hybridMultilevel"/>
    <w:tmpl w:val="49A011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03FDA"/>
    <w:multiLevelType w:val="hybridMultilevel"/>
    <w:tmpl w:val="78F495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20BB6"/>
    <w:multiLevelType w:val="hybridMultilevel"/>
    <w:tmpl w:val="D87CC5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26D49"/>
    <w:multiLevelType w:val="hybridMultilevel"/>
    <w:tmpl w:val="BCA6CA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3602D"/>
    <w:multiLevelType w:val="hybridMultilevel"/>
    <w:tmpl w:val="DAB266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3E5330"/>
    <w:multiLevelType w:val="hybridMultilevel"/>
    <w:tmpl w:val="2E3AD8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57EAB"/>
    <w:multiLevelType w:val="hybridMultilevel"/>
    <w:tmpl w:val="5D34F7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0F22BF"/>
    <w:multiLevelType w:val="hybridMultilevel"/>
    <w:tmpl w:val="4E3A88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D0C70"/>
    <w:multiLevelType w:val="hybridMultilevel"/>
    <w:tmpl w:val="B344BA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C2823"/>
    <w:multiLevelType w:val="hybridMultilevel"/>
    <w:tmpl w:val="00702C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A7DB0"/>
    <w:multiLevelType w:val="hybridMultilevel"/>
    <w:tmpl w:val="4B8EF1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792BEE"/>
    <w:multiLevelType w:val="hybridMultilevel"/>
    <w:tmpl w:val="EE68D1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3113D8"/>
    <w:multiLevelType w:val="hybridMultilevel"/>
    <w:tmpl w:val="E3A849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07B9D"/>
    <w:multiLevelType w:val="hybridMultilevel"/>
    <w:tmpl w:val="109EC4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09257F"/>
    <w:multiLevelType w:val="hybridMultilevel"/>
    <w:tmpl w:val="4A8428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42086A"/>
    <w:multiLevelType w:val="hybridMultilevel"/>
    <w:tmpl w:val="15AA62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0E0F10"/>
    <w:multiLevelType w:val="hybridMultilevel"/>
    <w:tmpl w:val="02F6F9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126B73"/>
    <w:multiLevelType w:val="hybridMultilevel"/>
    <w:tmpl w:val="DBEEEA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D4E87"/>
    <w:multiLevelType w:val="hybridMultilevel"/>
    <w:tmpl w:val="A754F0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53C27"/>
    <w:multiLevelType w:val="hybridMultilevel"/>
    <w:tmpl w:val="A7C821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DA3A3D"/>
    <w:multiLevelType w:val="hybridMultilevel"/>
    <w:tmpl w:val="C7B050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0224B8"/>
    <w:multiLevelType w:val="hybridMultilevel"/>
    <w:tmpl w:val="9FA291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1430A8"/>
    <w:multiLevelType w:val="hybridMultilevel"/>
    <w:tmpl w:val="AC142A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E2276"/>
    <w:multiLevelType w:val="hybridMultilevel"/>
    <w:tmpl w:val="73EC89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D2315"/>
    <w:multiLevelType w:val="hybridMultilevel"/>
    <w:tmpl w:val="3E5264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14D9B"/>
    <w:multiLevelType w:val="hybridMultilevel"/>
    <w:tmpl w:val="F9DAD7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44210A"/>
    <w:multiLevelType w:val="hybridMultilevel"/>
    <w:tmpl w:val="782A75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DA53D7"/>
    <w:multiLevelType w:val="hybridMultilevel"/>
    <w:tmpl w:val="3D64A1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D73C7"/>
    <w:multiLevelType w:val="hybridMultilevel"/>
    <w:tmpl w:val="E4D8E2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C861D3"/>
    <w:multiLevelType w:val="hybridMultilevel"/>
    <w:tmpl w:val="45486D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2"/>
  </w:num>
  <w:num w:numId="4">
    <w:abstractNumId w:val="18"/>
  </w:num>
  <w:num w:numId="5">
    <w:abstractNumId w:val="0"/>
  </w:num>
  <w:num w:numId="6">
    <w:abstractNumId w:val="5"/>
  </w:num>
  <w:num w:numId="7">
    <w:abstractNumId w:val="19"/>
  </w:num>
  <w:num w:numId="8">
    <w:abstractNumId w:val="14"/>
  </w:num>
  <w:num w:numId="9">
    <w:abstractNumId w:val="11"/>
  </w:num>
  <w:num w:numId="10">
    <w:abstractNumId w:val="10"/>
  </w:num>
  <w:num w:numId="11">
    <w:abstractNumId w:val="21"/>
  </w:num>
  <w:num w:numId="12">
    <w:abstractNumId w:val="17"/>
  </w:num>
  <w:num w:numId="13">
    <w:abstractNumId w:val="16"/>
  </w:num>
  <w:num w:numId="14">
    <w:abstractNumId w:val="3"/>
  </w:num>
  <w:num w:numId="15">
    <w:abstractNumId w:val="22"/>
  </w:num>
  <w:num w:numId="16">
    <w:abstractNumId w:val="9"/>
  </w:num>
  <w:num w:numId="17">
    <w:abstractNumId w:val="23"/>
  </w:num>
  <w:num w:numId="18">
    <w:abstractNumId w:val="12"/>
  </w:num>
  <w:num w:numId="19">
    <w:abstractNumId w:val="33"/>
  </w:num>
  <w:num w:numId="20">
    <w:abstractNumId w:val="26"/>
  </w:num>
  <w:num w:numId="21">
    <w:abstractNumId w:val="30"/>
  </w:num>
  <w:num w:numId="22">
    <w:abstractNumId w:val="15"/>
  </w:num>
  <w:num w:numId="23">
    <w:abstractNumId w:val="7"/>
  </w:num>
  <w:num w:numId="24">
    <w:abstractNumId w:val="8"/>
  </w:num>
  <w:num w:numId="25">
    <w:abstractNumId w:val="20"/>
  </w:num>
  <w:num w:numId="26">
    <w:abstractNumId w:val="32"/>
  </w:num>
  <w:num w:numId="27">
    <w:abstractNumId w:val="25"/>
  </w:num>
  <w:num w:numId="28">
    <w:abstractNumId w:val="6"/>
  </w:num>
  <w:num w:numId="29">
    <w:abstractNumId w:val="31"/>
  </w:num>
  <w:num w:numId="30">
    <w:abstractNumId w:val="13"/>
  </w:num>
  <w:num w:numId="31">
    <w:abstractNumId w:val="28"/>
  </w:num>
  <w:num w:numId="32">
    <w:abstractNumId w:val="4"/>
  </w:num>
  <w:num w:numId="33">
    <w:abstractNumId w:val="24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383"/>
    <w:rsid w:val="00186AAE"/>
    <w:rsid w:val="00216B87"/>
    <w:rsid w:val="00222DBB"/>
    <w:rsid w:val="00234B21"/>
    <w:rsid w:val="002600B7"/>
    <w:rsid w:val="002F7FC4"/>
    <w:rsid w:val="003126BE"/>
    <w:rsid w:val="00534780"/>
    <w:rsid w:val="006E5FF3"/>
    <w:rsid w:val="007038A4"/>
    <w:rsid w:val="00736596"/>
    <w:rsid w:val="00794F1A"/>
    <w:rsid w:val="00800913"/>
    <w:rsid w:val="00AA086A"/>
    <w:rsid w:val="00AB68B4"/>
    <w:rsid w:val="00E01821"/>
    <w:rsid w:val="00EA2E35"/>
    <w:rsid w:val="00F151B5"/>
    <w:rsid w:val="00F23556"/>
    <w:rsid w:val="00F76E3E"/>
    <w:rsid w:val="00FC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5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355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3556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F23556"/>
    <w:rPr>
      <w:lang w:eastAsia="en-US"/>
    </w:rPr>
  </w:style>
  <w:style w:type="table" w:styleId="TableGrid">
    <w:name w:val="Table Grid"/>
    <w:basedOn w:val="TableNormal"/>
    <w:uiPriority w:val="99"/>
    <w:rsid w:val="00186AAE"/>
    <w:rPr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28</Pages>
  <Words>5070</Words>
  <Characters>28903</Characters>
  <Application>Microsoft Office Outlook</Application>
  <DocSecurity>0</DocSecurity>
  <Lines>0</Lines>
  <Paragraphs>0</Paragraphs>
  <ScaleCrop>false</ScaleCrop>
  <Company>SCHOOL № 73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1</dc:creator>
  <cp:keywords/>
  <dc:description/>
  <cp:lastModifiedBy>BEST</cp:lastModifiedBy>
  <cp:revision>8</cp:revision>
  <dcterms:created xsi:type="dcterms:W3CDTF">2014-01-31T06:35:00Z</dcterms:created>
  <dcterms:modified xsi:type="dcterms:W3CDTF">2015-07-06T11:08:00Z</dcterms:modified>
</cp:coreProperties>
</file>