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92" w:rsidRPr="00AF2E92" w:rsidRDefault="00AF2E92" w:rsidP="00AF2E9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F2E92">
        <w:rPr>
          <w:rFonts w:eastAsia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F2E92" w:rsidRPr="00AF2E92" w:rsidRDefault="00AF2E92" w:rsidP="00AF2E9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F2E92" w:rsidRPr="00AF2E92" w:rsidRDefault="00AF2E92" w:rsidP="00AF2E92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 xml:space="preserve">Рабочая программа составлена на основе Закона об образовании Российской Федерации,  федерального государственного образовательного стандарта начального общего образования (утверждён приказом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России от 6.10.2009 №373, зарегистрирован в Минюсте России 22.12.2009, регистрационный номер 15785) с изменениями (утверждены приказом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от 26.11.2010 №1241, зарегистрирован в Минюсте России09.02.2011г., регистрационный номер 19707, от 22.09.2011 №2357, зарегистрирован в Минюсте России 12.12.2011, №22540), основной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образовательнойначального</w:t>
      </w:r>
      <w:proofErr w:type="spellEnd"/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общего образования МОУ  «СОШ с. 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>Черкасское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», примерной основной образовательной программы начального общего образования по технологии,  опираясь на основу авторской программы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Е.А.Лутцевой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/ Технология 1-4   «Начальная  школа  XXI  века» - М.: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Вентана-Граф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>, 2012г./, положения о «Рабочей программе педагога» МОУ «СОШ с. Черкасское»</w:t>
      </w:r>
    </w:p>
    <w:p w:rsidR="00AF2E92" w:rsidRPr="00AF2E92" w:rsidRDefault="00AF2E92" w:rsidP="00AF2E92">
      <w:pPr>
        <w:spacing w:after="0" w:line="240" w:lineRule="auto"/>
        <w:ind w:firstLine="708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AF2E92" w:rsidRPr="00AF2E92" w:rsidRDefault="00AF2E92" w:rsidP="00AF2E92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F2E92">
        <w:rPr>
          <w:rFonts w:eastAsia="Times New Roman" w:cs="Times New Roman"/>
          <w:i/>
          <w:sz w:val="24"/>
          <w:szCs w:val="24"/>
          <w:lang w:eastAsia="ru-RU"/>
        </w:rPr>
        <w:t>Лутцева</w:t>
      </w:r>
      <w:proofErr w:type="spellEnd"/>
      <w:r w:rsidRPr="00AF2E92">
        <w:rPr>
          <w:rFonts w:eastAsia="Times New Roman" w:cs="Times New Roman"/>
          <w:i/>
          <w:sz w:val="24"/>
          <w:szCs w:val="24"/>
          <w:lang w:eastAsia="ru-RU"/>
        </w:rPr>
        <w:t xml:space="preserve"> Е.А.</w:t>
      </w:r>
      <w:r w:rsidRPr="00AF2E92">
        <w:rPr>
          <w:rFonts w:eastAsia="Times New Roman" w:cs="Times New Roman"/>
          <w:sz w:val="24"/>
          <w:szCs w:val="24"/>
          <w:lang w:eastAsia="ru-RU"/>
        </w:rPr>
        <w:t xml:space="preserve"> Технология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1 класс : учебник для учащихся общеобразовательных учреждений /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Е.А.Лутцева.-М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. :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Вентана-Граф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>, 2011</w:t>
      </w:r>
    </w:p>
    <w:p w:rsidR="00AF2E92" w:rsidRPr="00AF2E92" w:rsidRDefault="00AF2E92" w:rsidP="00AF2E92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 w:rsidRPr="00AF2E92">
        <w:rPr>
          <w:rFonts w:eastAsia="Times New Roman" w:cs="Times New Roman"/>
          <w:i/>
          <w:sz w:val="24"/>
          <w:szCs w:val="24"/>
          <w:lang w:eastAsia="ru-RU"/>
        </w:rPr>
        <w:t>Лутцева</w:t>
      </w:r>
      <w:proofErr w:type="spellEnd"/>
      <w:r w:rsidRPr="00AF2E92">
        <w:rPr>
          <w:rFonts w:eastAsia="Times New Roman" w:cs="Times New Roman"/>
          <w:i/>
          <w:sz w:val="24"/>
          <w:szCs w:val="24"/>
          <w:lang w:eastAsia="ru-RU"/>
        </w:rPr>
        <w:t xml:space="preserve"> Е.А.</w:t>
      </w:r>
      <w:r w:rsidRPr="00AF2E92">
        <w:rPr>
          <w:rFonts w:eastAsia="Times New Roman" w:cs="Times New Roman"/>
          <w:sz w:val="24"/>
          <w:szCs w:val="24"/>
          <w:lang w:eastAsia="ru-RU"/>
        </w:rPr>
        <w:t>Технология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1 класс : рабочая тетрадь для учащихся общеобразовательных учреждений /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Е.А.Лутцева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>, Т.П.Зуева. – М.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Вентана-Граф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>, 2012</w:t>
      </w:r>
    </w:p>
    <w:p w:rsidR="00AF2E92" w:rsidRPr="00AF2E92" w:rsidRDefault="00AF2E92" w:rsidP="00AF2E92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 w:rsidRPr="00AF2E92">
        <w:rPr>
          <w:rFonts w:eastAsia="Times New Roman" w:cs="Times New Roman"/>
          <w:i/>
          <w:sz w:val="24"/>
          <w:szCs w:val="24"/>
          <w:lang w:eastAsia="ru-RU"/>
        </w:rPr>
        <w:t>Лутцева</w:t>
      </w:r>
      <w:proofErr w:type="spellEnd"/>
      <w:r w:rsidRPr="00AF2E92">
        <w:rPr>
          <w:rFonts w:eastAsia="Times New Roman" w:cs="Times New Roman"/>
          <w:i/>
          <w:sz w:val="24"/>
          <w:szCs w:val="24"/>
          <w:lang w:eastAsia="ru-RU"/>
        </w:rPr>
        <w:t xml:space="preserve"> Е.А. </w:t>
      </w:r>
      <w:r w:rsidRPr="00AF2E92">
        <w:rPr>
          <w:rFonts w:eastAsia="Times New Roman" w:cs="Times New Roman"/>
          <w:sz w:val="24"/>
          <w:szCs w:val="24"/>
          <w:lang w:eastAsia="ru-RU"/>
        </w:rPr>
        <w:t xml:space="preserve">Технология. Ступеньки  к мастерству. 1 класс. Органайзер для учителя /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Е.А.Лутцева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>. – М.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Вентана-Граф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>, 2012</w:t>
      </w:r>
    </w:p>
    <w:p w:rsidR="00AF2E92" w:rsidRPr="00AF2E92" w:rsidRDefault="00AF2E92" w:rsidP="00AF2E92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 w:rsidRPr="00AF2E92">
        <w:rPr>
          <w:rFonts w:eastAsia="Times New Roman" w:cs="Times New Roman"/>
          <w:i/>
          <w:sz w:val="24"/>
          <w:szCs w:val="24"/>
          <w:lang w:eastAsia="ru-RU"/>
        </w:rPr>
        <w:t>Лутцева</w:t>
      </w:r>
      <w:proofErr w:type="spellEnd"/>
      <w:r w:rsidRPr="00AF2E92">
        <w:rPr>
          <w:rFonts w:eastAsia="Times New Roman" w:cs="Times New Roman"/>
          <w:i/>
          <w:sz w:val="24"/>
          <w:szCs w:val="24"/>
          <w:lang w:eastAsia="ru-RU"/>
        </w:rPr>
        <w:t xml:space="preserve"> Е.А. </w:t>
      </w:r>
      <w:r w:rsidRPr="00AF2E92">
        <w:rPr>
          <w:rFonts w:eastAsia="Times New Roman" w:cs="Times New Roman"/>
          <w:sz w:val="24"/>
          <w:szCs w:val="24"/>
          <w:lang w:eastAsia="ru-RU"/>
        </w:rPr>
        <w:t xml:space="preserve">Технология 1-4 классы. Программа /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Е.А.Лутцева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>. – М.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Вентана-Граф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>, 2012</w:t>
      </w:r>
    </w:p>
    <w:p w:rsidR="00726779" w:rsidRPr="00AF2E92" w:rsidRDefault="00726779" w:rsidP="0072677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t>Цели курса:</w:t>
      </w:r>
    </w:p>
    <w:p w:rsidR="00726779" w:rsidRPr="00AF2E92" w:rsidRDefault="00726779" w:rsidP="0072677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>- развитие социально значимых личностных качеств каждого ребёнка; формирование элементарных технико-технологических умений, основ проектной деятельности;</w:t>
      </w:r>
    </w:p>
    <w:p w:rsidR="00726779" w:rsidRPr="00AF2E92" w:rsidRDefault="00726779" w:rsidP="0072677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726779" w:rsidRPr="00AF2E92" w:rsidRDefault="00726779" w:rsidP="0072677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>- развитие умения добывать знания и применять их в своей повседневной жизни, а также пользоваться различного рода источниками информации.</w:t>
      </w:r>
    </w:p>
    <w:p w:rsidR="00726779" w:rsidRPr="00AF2E92" w:rsidRDefault="00726779" w:rsidP="00726779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t xml:space="preserve">           Задачи курса в 1 классе: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развитие личностных качеств (активности, инициативности, воли, любознательности..), интеллекта (внимания, памяти, восприятия, образного и образно-логического мышления, речи), творческих способностей (основ творческой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ab/>
        <w:t xml:space="preserve"> деятельности в целом и элементов технологического и конструкторского мышления в частности);</w:t>
      </w:r>
      <w:proofErr w:type="gramEnd"/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 xml:space="preserve">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схем, чертежей), творческого мышления;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формирование общих представлений о мире, созданном умом и руками человека, об истории деятельностного освоения мира, о взаимосвязи человека с природой - источником не только сырьевых ресурсов, энергии, но и вдохновения, идей для реализации технологических замыслов и проектов;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6.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- результатам трудовой деятельности предшествующих поколений;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7.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726779" w:rsidRPr="00726779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8.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расширение и обогащение личного жизненно-практического опыта учащихся,   ознакомление с миром профессий и их социальным значением;</w:t>
      </w:r>
    </w:p>
    <w:p w:rsidR="003C37E1" w:rsidRDefault="003C37E1" w:rsidP="003C37E1">
      <w:pPr>
        <w:tabs>
          <w:tab w:val="left" w:pos="3918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26779" w:rsidRPr="003C37E1" w:rsidRDefault="003C37E1" w:rsidP="003C37E1">
      <w:pPr>
        <w:tabs>
          <w:tab w:val="left" w:pos="3918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C37E1">
        <w:rPr>
          <w:rFonts w:eastAsia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726779" w:rsidRPr="00726779" w:rsidRDefault="00726779" w:rsidP="00726779">
      <w:pPr>
        <w:tabs>
          <w:tab w:val="left" w:pos="3918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26779">
        <w:rPr>
          <w:rFonts w:eastAsia="Times New Roman" w:cs="Times New Roman"/>
          <w:b/>
          <w:sz w:val="24"/>
          <w:szCs w:val="24"/>
          <w:lang w:eastAsia="ru-RU"/>
        </w:rPr>
        <w:t>Структура курса</w:t>
      </w:r>
    </w:p>
    <w:p w:rsidR="00726779" w:rsidRPr="00AF2E92" w:rsidRDefault="00726779" w:rsidP="00726779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t>Содержательные линии: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1.</w:t>
      </w:r>
      <w:r w:rsidR="00726779" w:rsidRPr="00AF2E92">
        <w:rPr>
          <w:rFonts w:eastAsia="Times New Roman" w:cs="Times New Roman"/>
          <w:i/>
          <w:sz w:val="24"/>
          <w:szCs w:val="24"/>
          <w:lang w:eastAsia="ru-RU"/>
        </w:rPr>
        <w:t>Основы технико-технологических знаний и умений, технологической культуры (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информационно-познавательная и практическая части, концентрический принцип построения</w:t>
      </w:r>
      <w:r w:rsidR="00726779" w:rsidRPr="00AF2E92">
        <w:rPr>
          <w:rFonts w:eastAsia="Times New Roman" w:cs="Times New Roman"/>
          <w:i/>
          <w:sz w:val="24"/>
          <w:szCs w:val="24"/>
          <w:lang w:eastAsia="ru-RU"/>
        </w:rPr>
        <w:t>).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2.</w:t>
      </w:r>
      <w:r w:rsidR="00726779" w:rsidRPr="00AF2E92">
        <w:rPr>
          <w:rFonts w:eastAsia="Times New Roman" w:cs="Times New Roman"/>
          <w:i/>
          <w:sz w:val="24"/>
          <w:szCs w:val="24"/>
          <w:lang w:eastAsia="ru-RU"/>
        </w:rPr>
        <w:t>Из истории технологии (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познавательная часть имеет культурологическую направленность, линейный принцип построения</w:t>
      </w:r>
      <w:r w:rsidR="00726779" w:rsidRPr="00AF2E92">
        <w:rPr>
          <w:rFonts w:eastAsia="Times New Roman" w:cs="Times New Roman"/>
          <w:i/>
          <w:sz w:val="24"/>
          <w:szCs w:val="24"/>
          <w:lang w:eastAsia="ru-RU"/>
        </w:rPr>
        <w:t>).</w:t>
      </w:r>
    </w:p>
    <w:p w:rsidR="00726779" w:rsidRPr="00AF2E92" w:rsidRDefault="00726779" w:rsidP="00726779">
      <w:pPr>
        <w:spacing w:after="0" w:line="240" w:lineRule="auto"/>
        <w:ind w:left="72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F2E92">
        <w:rPr>
          <w:rFonts w:eastAsia="Times New Roman" w:cs="Times New Roman"/>
          <w:i/>
          <w:sz w:val="24"/>
          <w:szCs w:val="24"/>
          <w:lang w:eastAsia="ru-RU"/>
        </w:rPr>
        <w:t>Содержательные линии представлены следующими разделами: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 xml:space="preserve">Общекультурные и </w:t>
      </w:r>
      <w:proofErr w:type="spellStart"/>
      <w:r w:rsidR="00726779" w:rsidRPr="00AF2E92">
        <w:rPr>
          <w:rFonts w:eastAsia="Times New Roman" w:cs="Times New Roman"/>
          <w:sz w:val="24"/>
          <w:szCs w:val="24"/>
          <w:lang w:eastAsia="ru-RU"/>
        </w:rPr>
        <w:t>общетрудовые</w:t>
      </w:r>
      <w:proofErr w:type="spellEnd"/>
      <w:r w:rsidR="00726779" w:rsidRPr="00AF2E92">
        <w:rPr>
          <w:rFonts w:eastAsia="Times New Roman" w:cs="Times New Roman"/>
          <w:sz w:val="24"/>
          <w:szCs w:val="24"/>
          <w:lang w:eastAsia="ru-RU"/>
        </w:rPr>
        <w:t xml:space="preserve"> компетенции. Основы культуры труда, самообслуживание</w:t>
      </w:r>
      <w:r w:rsidR="00726779" w:rsidRPr="00AF2E92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Технология ручной обработки материалов. Элементы графической грамоты.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Конструирование и моделирование.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Использование информационных технологий (практика  работы на компьютере)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 xml:space="preserve"> Разнообразные по видам практические работы, выполняемые учащимися,  соответствуют единым требованиям: эстетичность, практическая значимость, доступность детям данного возраста, целесообразность, </w:t>
      </w:r>
      <w:proofErr w:type="spellStart"/>
      <w:r w:rsidR="00726779" w:rsidRPr="00AF2E92">
        <w:rPr>
          <w:rFonts w:eastAsia="Times New Roman" w:cs="Times New Roman"/>
          <w:sz w:val="24"/>
          <w:szCs w:val="24"/>
          <w:lang w:eastAsia="ru-RU"/>
        </w:rPr>
        <w:t>экологичность</w:t>
      </w:r>
      <w:proofErr w:type="spellEnd"/>
      <w:r w:rsidR="00726779" w:rsidRPr="00AF2E92">
        <w:rPr>
          <w:rFonts w:eastAsia="Times New Roman" w:cs="Times New Roman"/>
          <w:sz w:val="24"/>
          <w:szCs w:val="24"/>
          <w:lang w:eastAsia="ru-RU"/>
        </w:rPr>
        <w:t>. Предлагаемые в данном курсе виды работ имеют целевую направленность. Их основу составляет декоративно- прикладное наследие народов России.</w:t>
      </w:r>
    </w:p>
    <w:p w:rsidR="00726779" w:rsidRPr="00AF2E92" w:rsidRDefault="00726779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t>Методическая основа курса</w:t>
      </w:r>
      <w:r w:rsidRPr="00AF2E92">
        <w:rPr>
          <w:rFonts w:eastAsia="Times New Roman" w:cs="Times New Roman"/>
          <w:sz w:val="24"/>
          <w:szCs w:val="24"/>
          <w:lang w:eastAsia="ru-RU"/>
        </w:rPr>
        <w:t xml:space="preserve"> - организация максимально продуктивной творческой деятельности детей начиная с первого класса. Основные методы, реализующие развивающие идеи курса,- продуктивные (включают в себя наблюдения, размышления обсуждения и т.д.)</w:t>
      </w:r>
    </w:p>
    <w:p w:rsidR="00726779" w:rsidRPr="00AF2E92" w:rsidRDefault="00726779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t>Курс реализует следующие типы уроков и их сочетания:</w:t>
      </w:r>
    </w:p>
    <w:p w:rsidR="00726779" w:rsidRPr="00AF2E92" w:rsidRDefault="00726779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информационно- 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>теоретической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>, урок-экскурсия, урок-практикум,</w:t>
      </w:r>
      <w:r w:rsidR="003C37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F2E92">
        <w:rPr>
          <w:rFonts w:eastAsia="Times New Roman" w:cs="Times New Roman"/>
          <w:sz w:val="24"/>
          <w:szCs w:val="24"/>
          <w:lang w:eastAsia="ru-RU"/>
        </w:rPr>
        <w:t xml:space="preserve">урок-исследование. </w:t>
      </w:r>
    </w:p>
    <w:p w:rsidR="00726779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Деятельность учащихся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 - творческих проектов.</w:t>
      </w:r>
    </w:p>
    <w:p w:rsidR="003C37E1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6779" w:rsidRPr="00AF2E92" w:rsidRDefault="00726779" w:rsidP="00726779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качество выполнения изучаемых на уроке приемов, операций и работы в целом;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степень самостоятельности;</w:t>
      </w:r>
    </w:p>
    <w:p w:rsidR="00726779" w:rsidRPr="00AF2E92" w:rsidRDefault="003C37E1" w:rsidP="003C37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</w:t>
      </w:r>
      <w:r w:rsidR="00726779" w:rsidRPr="00AF2E92">
        <w:rPr>
          <w:rFonts w:eastAsia="Times New Roman" w:cs="Times New Roman"/>
          <w:sz w:val="24"/>
          <w:szCs w:val="24"/>
          <w:lang w:eastAsia="ru-RU"/>
        </w:rPr>
        <w:t>уровень творческой деятельности</w:t>
      </w:r>
    </w:p>
    <w:p w:rsidR="00726779" w:rsidRPr="00AF2E92" w:rsidRDefault="00726779" w:rsidP="0072677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>Предпочтение следует отдавать качественной оценке деятельности каждого ребенка на уроке, его творческим находкам в процессе наблюдений, размышлений и самореализации</w:t>
      </w:r>
    </w:p>
    <w:p w:rsidR="00726779" w:rsidRPr="00AF2E92" w:rsidRDefault="00726779" w:rsidP="00726779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Оценка результатов</w:t>
      </w:r>
      <w:r w:rsidRPr="00AF2E92">
        <w:rPr>
          <w:rFonts w:eastAsia="Times New Roman" w:cs="Times New Roman"/>
          <w:sz w:val="24"/>
          <w:szCs w:val="24"/>
          <w:lang w:eastAsia="ru-RU"/>
        </w:rPr>
        <w:t xml:space="preserve"> предметно-творческой деятельности учащихся  носит  сквозной  (накопительный)  характер  и  осуществляется  в  ходе текущих  и  тематических  проверок  в  течение  всех  четырёх  лет  обучения  в начальной  школе.  В 1 классе оценка </w:t>
      </w:r>
      <w:r w:rsidRPr="00AF2E92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не выставляется. Текущему  контролю  подвергаются  знания  и  умения,  которые  являются  составной  частью  комплексных  знаний  и  умений,  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>например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 по  обработке  материалов,  изготовлению  конструкций  макетов  и моделей.  Особое  внимание  уделяется  работам,  для  изготовления  которых были использованы чертёжные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Учитель может дополнительно  наблюдать  и  фиксировать  динамику  личностных  изменений каждого ребёнка  (учебная и социальная мотивация, самооценка, ценностные и морально-этические ориентации).  </w:t>
      </w:r>
    </w:p>
    <w:p w:rsidR="00AF2E92" w:rsidRPr="00AF2E92" w:rsidRDefault="00AF2E92" w:rsidP="00AF2E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F2E92" w:rsidRPr="00726779" w:rsidRDefault="00AF2E92" w:rsidP="00726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F2E92">
        <w:rPr>
          <w:rFonts w:eastAsia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397E10" w:rsidRDefault="00397E10" w:rsidP="00397E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7E10">
        <w:rPr>
          <w:rFonts w:eastAsia="Times New Roman" w:cs="Times New Roman"/>
          <w:sz w:val="24"/>
          <w:szCs w:val="24"/>
          <w:lang w:eastAsia="ru-RU"/>
        </w:rPr>
        <w:t>В соответствии с базисным учебн</w:t>
      </w:r>
      <w:r>
        <w:rPr>
          <w:rFonts w:eastAsia="Times New Roman" w:cs="Times New Roman"/>
          <w:sz w:val="24"/>
          <w:szCs w:val="24"/>
          <w:lang w:eastAsia="ru-RU"/>
        </w:rPr>
        <w:t>ым планом предмет «Технология</w:t>
      </w:r>
      <w:r w:rsidRPr="00397E10">
        <w:rPr>
          <w:rFonts w:eastAsia="Times New Roman" w:cs="Times New Roman"/>
          <w:sz w:val="24"/>
          <w:szCs w:val="24"/>
          <w:lang w:eastAsia="ru-RU"/>
        </w:rPr>
        <w:t>» изучается с 1 по 4 класс по 1 часу в неделю. Общий объём учебного времени составляет 135 часов (1 класс – 33 ч, 2 класс – 34 ч, 3 класс – 34 ч, 4 класс – 34 ч).</w:t>
      </w:r>
    </w:p>
    <w:p w:rsidR="0080105C" w:rsidRPr="00397E10" w:rsidRDefault="0080105C" w:rsidP="00397E1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F2E92" w:rsidRPr="0080105C" w:rsidRDefault="003C37E1" w:rsidP="003C37E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0105C">
        <w:rPr>
          <w:rFonts w:eastAsia="Times New Roman" w:cs="Times New Roman"/>
          <w:b/>
          <w:sz w:val="28"/>
          <w:szCs w:val="28"/>
          <w:lang w:eastAsia="ru-RU"/>
        </w:rPr>
        <w:t>Описание ценностных ориентиров</w:t>
      </w:r>
    </w:p>
    <w:p w:rsidR="003C37E1" w:rsidRDefault="0080105C" w:rsidP="003C37E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Технологическая культура – новое отношение к окружающему миру, основанное на преобразовании, улучшении и  совершенствовании окружающего мира. Курс «Технология» носит интегрированный характер. Интеграция заключается в знакомстве с различными сторонами материального мира, которые обнаруживаются в способах реализации человеческой деятельности, в технологиях преобразования сырья, энергии, информации. </w:t>
      </w:r>
    </w:p>
    <w:p w:rsidR="0080105C" w:rsidRDefault="0080105C" w:rsidP="003C37E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отличие от традиционного учебного предмета данный курс технологии закладывает основы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гуманизации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гуманитаризации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формирование духовно-нравственных качеств личности в процессе знакомства с преобразовательной деятельностью, проектной работой и овладения элементарными умениями и навыками.</w:t>
      </w:r>
    </w:p>
    <w:p w:rsidR="0080105C" w:rsidRDefault="0080105C" w:rsidP="003C37E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Содержание курса рассматривается не как самоцель, а прежде всего как средство развития социально значимых личностных качеств каждого ребенка, формирования элементарных технико-технологических умений</w:t>
      </w:r>
      <w:r w:rsidR="00155974">
        <w:rPr>
          <w:rFonts w:eastAsia="Times New Roman" w:cs="Times New Roman"/>
          <w:sz w:val="24"/>
          <w:szCs w:val="24"/>
          <w:lang w:eastAsia="ru-RU"/>
        </w:rPr>
        <w:t>, основ проектной деятельности. Сквозная идея содержания – внутреннее стремление человека к познанию мира, удовлетворение своих жизненных и эстетических потребностей. Технология представлена как способ реализации жизненно важных потребностей людей,  отражение расширения этих потребностей на технический прогресс, повседневную жизнь людей, общественное сознание.</w:t>
      </w:r>
    </w:p>
    <w:p w:rsidR="00155974" w:rsidRPr="003C37E1" w:rsidRDefault="00155974" w:rsidP="003C37E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5367F7" w:rsidRDefault="005367F7" w:rsidP="0015597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C37E1" w:rsidRPr="00155974" w:rsidRDefault="003C37E1" w:rsidP="0015597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55974">
        <w:rPr>
          <w:rFonts w:eastAsia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155974" w:rsidRPr="00155974" w:rsidRDefault="00155974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155974">
        <w:rPr>
          <w:rFonts w:eastAsia="Times New Roman" w:cs="Times New Roman"/>
          <w:b/>
          <w:i/>
          <w:sz w:val="24"/>
          <w:szCs w:val="24"/>
          <w:lang w:eastAsia="ru-RU"/>
        </w:rPr>
        <w:t>Элементы материаловедения.</w:t>
      </w:r>
    </w:p>
    <w:p w:rsidR="00155974" w:rsidRDefault="00155974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Материалы, из которых сделаны окружающие ребенка предметы (на уровне названий): бумага, картон, пластилин, глина, металл, ткань, песок, стекло, пластмасса и др. Виды бумаги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рисовальная, цветная тонкая) тонкий картон, пластические материалы, природные материалы.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Их свойства: цвет, пластичность, мягкость, твердость, прочность; гладкость, шершавость, влагопроницаемость, коробление (для бумаги и картона).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Сбор и с</w:t>
      </w:r>
      <w:r w:rsidR="005367F7">
        <w:rPr>
          <w:rFonts w:eastAsia="Times New Roman" w:cs="Times New Roman"/>
          <w:sz w:val="24"/>
          <w:szCs w:val="24"/>
          <w:lang w:eastAsia="ru-RU"/>
        </w:rPr>
        <w:t>ушка природного материала. Разнообразие тканей, их использование. Основные свойства: толщина, прочность, эластичность. Использование свойств материалов в различных изделиях.</w:t>
      </w:r>
    </w:p>
    <w:p w:rsidR="005367F7" w:rsidRP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367F7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>Инструменты и приспособления.</w:t>
      </w:r>
    </w:p>
    <w:p w:rsid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Ножницы, шаблон, иглы, булавки, стека. Их функциональное назначение, устройство. Рациональные приемы работы ими. Безопасное обращение с колющими и режущими инструментами.</w:t>
      </w:r>
    </w:p>
    <w:p w:rsidR="005367F7" w:rsidRP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367F7">
        <w:rPr>
          <w:rFonts w:eastAsia="Times New Roman" w:cs="Times New Roman"/>
          <w:b/>
          <w:i/>
          <w:sz w:val="24"/>
          <w:szCs w:val="24"/>
          <w:lang w:eastAsia="ru-RU"/>
        </w:rPr>
        <w:t>Организация рабочего места при работе с разными материалами.</w:t>
      </w:r>
    </w:p>
    <w:p w:rsid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Эстетика рабочего места и рациональное размещение необходимых материалов, инструментов, приспособлений.</w:t>
      </w:r>
    </w:p>
    <w:p w:rsidR="005367F7" w:rsidRP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367F7">
        <w:rPr>
          <w:rFonts w:eastAsia="Times New Roman" w:cs="Times New Roman"/>
          <w:b/>
          <w:i/>
          <w:sz w:val="24"/>
          <w:szCs w:val="24"/>
          <w:lang w:eastAsia="ru-RU"/>
        </w:rPr>
        <w:t>Основы конструкторских знаний и умений.</w:t>
      </w:r>
    </w:p>
    <w:p w:rsid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Деталь как основная часть изделия.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Однодетальные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многодетальные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изделия, неподвижное соединение деталей.</w:t>
      </w:r>
    </w:p>
    <w:p w:rsidR="005367F7" w:rsidRP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367F7">
        <w:rPr>
          <w:rFonts w:eastAsia="Times New Roman" w:cs="Times New Roman"/>
          <w:b/>
          <w:i/>
          <w:sz w:val="24"/>
          <w:szCs w:val="24"/>
          <w:lang w:eastAsia="ru-RU"/>
        </w:rPr>
        <w:t>Основы технологических знаний и умений.</w:t>
      </w:r>
    </w:p>
    <w:p w:rsid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Унифицированные технологические операции: разметка, разделение заготовки на части, формообразование детали, соединение деталей, отделка, приемы.</w:t>
      </w:r>
    </w:p>
    <w:p w:rsid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Разметка сгибанием, свободным рисованием, по шаблону, по трафарету, на глаз (пластилин). Экономная разметка материала.</w:t>
      </w:r>
    </w:p>
    <w:p w:rsid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Разделение заготовки на части отрыванием, разрыванием по линии сгиба, резанием ножницами.</w:t>
      </w:r>
    </w:p>
    <w:p w:rsid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Формообразование детали сгибанием.</w:t>
      </w:r>
    </w:p>
    <w:p w:rsidR="005367F7" w:rsidRDefault="005367F7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Сборка изделия: клеевое соединени</w:t>
      </w:r>
      <w:r w:rsidR="00F44A7E">
        <w:rPr>
          <w:rFonts w:eastAsia="Times New Roman" w:cs="Times New Roman"/>
          <w:sz w:val="24"/>
          <w:szCs w:val="24"/>
          <w:lang w:eastAsia="ru-RU"/>
        </w:rPr>
        <w:t>е деталей (наклеивание мелких и средних по размеру деталей)</w:t>
      </w:r>
    </w:p>
    <w:p w:rsidR="00F44A7E" w:rsidRDefault="00F44A7E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Отделка (изделия, деталей) росписью, аппликацией, прямой строчкой.</w:t>
      </w:r>
    </w:p>
    <w:p w:rsidR="00F44A7E" w:rsidRDefault="00F44A7E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Сушка плоских изделий под прессом.</w:t>
      </w:r>
    </w:p>
    <w:p w:rsidR="00F44A7E" w:rsidRDefault="00F44A7E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Единообразие технологических операций при изготовлении изделий из разных материалов.</w:t>
      </w:r>
    </w:p>
    <w:p w:rsidR="00F44A7E" w:rsidRDefault="00F44A7E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Связь и взаимообусловленность свойств используемых учащимися материалов и технологических приемов их обработки.</w:t>
      </w:r>
    </w:p>
    <w:p w:rsidR="00F44A7E" w:rsidRDefault="00F44A7E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Профессии людей из ближайшего окружения ребенка.</w:t>
      </w:r>
    </w:p>
    <w:p w:rsidR="00F44A7E" w:rsidRPr="00F44A7E" w:rsidRDefault="00F44A7E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44A7E">
        <w:rPr>
          <w:rFonts w:eastAsia="Times New Roman" w:cs="Times New Roman"/>
          <w:b/>
          <w:i/>
          <w:sz w:val="24"/>
          <w:szCs w:val="24"/>
          <w:lang w:eastAsia="ru-RU"/>
        </w:rPr>
        <w:t>Человек в окружающем мире.</w:t>
      </w:r>
    </w:p>
    <w:p w:rsidR="00F44A7E" w:rsidRDefault="00F44A7E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Мир природный и рукотворный. Роль и место человека в окружающем ребенка мире. Гармония существования человека и окружающего мира. Уязвимость и хрупкость природы и роль человека в разумном и неразумном его усвоении. Человеческая деятельность утилитарного и эстетического характера. Созидающая деятельность человека и природы как источник его вдохновения. Мастер и мастерство.</w:t>
      </w:r>
    </w:p>
    <w:p w:rsidR="00F44A7E" w:rsidRPr="00155974" w:rsidRDefault="00F44A7E" w:rsidP="001559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Деятельность учащихся по созданию и сохранению красоты окружающего мира: поддержание чистоты во внешнем виде, на рабочем месте, в помещениях и во дворе; бережное, доброжелательное и внимательное отношение к близким, окружающим, животным; стремление быть полезным окружающим. Эмоциональное и словесное выражение своего отношения к позитивным и негативным явлениям действительности.</w:t>
      </w:r>
    </w:p>
    <w:p w:rsidR="00F44A7E" w:rsidRDefault="00F44A7E" w:rsidP="00AF2E9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F2E92" w:rsidRPr="00AF2E92" w:rsidRDefault="003C37E1" w:rsidP="00AF2E9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</w:t>
      </w:r>
      <w:r w:rsidRPr="00AF2E92">
        <w:rPr>
          <w:rFonts w:eastAsia="Times New Roman" w:cs="Times New Roman"/>
          <w:sz w:val="24"/>
          <w:szCs w:val="24"/>
          <w:lang w:eastAsia="ru-RU"/>
        </w:rPr>
        <w:t xml:space="preserve">: 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формирования следующих умений:  </w:t>
      </w:r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положительно относиться к учению,  </w:t>
      </w:r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проявлять интерес к содержанию предмета технологии; </w:t>
      </w:r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принимать  одноклассников,  помогать  им,  отзываться  на  помощь  от взрослого и детей; </w:t>
      </w:r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чувствовать уверенность в себе, верить в свои возможности; </w:t>
      </w:r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самостоятельно определять и объяснять свои чувства и ощущения,  возникающие в результате наблюдения, рассуждения, обсуждения, самые  простые  и  общие  для  </w:t>
      </w:r>
      <w:r w:rsidRPr="00AF2E92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всех  людей  правила  поведения  (основы общечеловеческих нравственных ценностей); </w:t>
      </w:r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 xml:space="preserve">чувствовать  удовлетворение  от  сделанного  или  созданного  самим  для родных, друзей, для себя; </w:t>
      </w:r>
      <w:proofErr w:type="gramEnd"/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бережно относиться к результатам своего труда и труда одноклассников; </w:t>
      </w:r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осознавать  уязвимость,  хрупкость  природы,  понимать  положительные  и негативные последствия деятельности человека; </w:t>
      </w:r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  помощью  учителя  планировать  предстоящую  практическую деятельность; </w:t>
      </w:r>
    </w:p>
    <w:p w:rsidR="00AF2E92" w:rsidRPr="00AF2E92" w:rsidRDefault="00AF2E92" w:rsidP="00AF2E9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под  контролем  учителя  выполнять  предлагаемые  изделия  с  опорой  на план и образец.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Метапредметные результаты: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u w:val="single"/>
          <w:lang w:eastAsia="ru-RU"/>
        </w:rPr>
        <w:t xml:space="preserve">Регулятивные универсальные учебные действия: </w:t>
      </w:r>
    </w:p>
    <w:p w:rsidR="00AF2E92" w:rsidRPr="00AF2E92" w:rsidRDefault="00AF2E92" w:rsidP="00AF2E9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  помощью  учителя  учиться  определять  и  формулировать  цель деятельности на уроке; </w:t>
      </w:r>
    </w:p>
    <w:p w:rsidR="00AF2E92" w:rsidRPr="00AF2E92" w:rsidRDefault="00AF2E92" w:rsidP="00AF2E9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учиться проговаривать последовательность действий на уроке; </w:t>
      </w:r>
    </w:p>
    <w:p w:rsidR="00AF2E92" w:rsidRPr="00AF2E92" w:rsidRDefault="00AF2E92" w:rsidP="00AF2E9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учиться  высказывать  своё  предположение  (версию)  на  основе  работы  с иллюстрацией учебника. </w:t>
      </w:r>
    </w:p>
    <w:p w:rsidR="00AF2E92" w:rsidRPr="00AF2E92" w:rsidRDefault="00AF2E92" w:rsidP="00AF2E9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  помощью  учителя  объяснять  выбор  наиболее  подходящих  для выполнения задания материалов и инструментов. </w:t>
      </w:r>
    </w:p>
    <w:p w:rsidR="00AF2E92" w:rsidRPr="00AF2E92" w:rsidRDefault="00AF2E92" w:rsidP="00AF2E9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учиться  готовить рабочее место,  с помощью учителя отбирать наиболее подходящие для выполнения задания материалы и инструменты  и  выполнять  практическую  работу  по  предложенному  учителем  плану  с опорой на образцы, рисунки учебника. </w:t>
      </w:r>
    </w:p>
    <w:p w:rsidR="00AF2E92" w:rsidRPr="00AF2E92" w:rsidRDefault="00AF2E92" w:rsidP="00AF2E9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выполнять контроль точности разметки деталей с помощью  шаблона. </w:t>
      </w:r>
    </w:p>
    <w:p w:rsidR="00AF2E92" w:rsidRPr="00AF2E92" w:rsidRDefault="00AF2E92" w:rsidP="00AF2E9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учиться  совместно  с  учителем  и  другими  учениками  давать эмоциональную оценку деятельности класса  на уроке. 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Познавательные УУД: </w:t>
      </w:r>
    </w:p>
    <w:p w:rsidR="00AF2E92" w:rsidRPr="00AF2E92" w:rsidRDefault="00AF2E92" w:rsidP="00AF2E9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наблюдать связи человека с природой и предметным миром:  предметный мир ближайшего окружения, конструкции и образы объектов природы и  окружающего  мира,  конструкторско-технологические  и  декоративно-художественные особенности предлагаемых изделий; сравнивать их; </w:t>
      </w:r>
    </w:p>
    <w:p w:rsidR="00AF2E92" w:rsidRPr="00AF2E92" w:rsidRDefault="00AF2E92" w:rsidP="00AF2E9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сравнивать  изучаемые  материалы  по  их  свойствам,  анализировать конструкции  предлагаемых  изделий,  делать  простейшие  обобщения;  </w:t>
      </w:r>
    </w:p>
    <w:p w:rsidR="00AF2E92" w:rsidRPr="00AF2E92" w:rsidRDefault="00AF2E92" w:rsidP="00AF2E9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группировать предметы и их образы по общему признаку (конструкторскому, технологическому, декоративно-художественному); </w:t>
      </w:r>
    </w:p>
    <w:p w:rsidR="00AF2E92" w:rsidRPr="00AF2E92" w:rsidRDefault="00AF2E92" w:rsidP="00AF2E9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 помощью учителя анализировать предлагаемое задание, отличать новое 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 уже известного; </w:t>
      </w:r>
    </w:p>
    <w:p w:rsidR="00AF2E92" w:rsidRPr="00AF2E92" w:rsidRDefault="00AF2E92" w:rsidP="00AF2E9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ориентироваться  в материале на страницах учебника; </w:t>
      </w:r>
    </w:p>
    <w:p w:rsidR="00AF2E92" w:rsidRPr="00AF2E92" w:rsidRDefault="00AF2E92" w:rsidP="00AF2E9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находить  ответы  на  предлагаемые  вопросы,  используя  учебник,  свой жизненный  опыт  и  информацию,  полученную  на  уроке;  пользоваться памятками (даны в конце учебника); </w:t>
      </w:r>
    </w:p>
    <w:p w:rsidR="00AF2E92" w:rsidRPr="00AF2E92" w:rsidRDefault="00AF2E92" w:rsidP="00AF2E9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делать выводы о результате  совместной  работы всего класса; </w:t>
      </w:r>
    </w:p>
    <w:p w:rsidR="00AF2E92" w:rsidRPr="00AF2E92" w:rsidRDefault="00AF2E92" w:rsidP="00AF2E9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преобразовывать  информацию  из  одной  формы  в  другую  –  в  изделия, художественные образы.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Коммуникативные УУД: </w:t>
      </w:r>
    </w:p>
    <w:p w:rsidR="00AF2E92" w:rsidRPr="00AF2E92" w:rsidRDefault="00AF2E92" w:rsidP="00AF2E92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учиться  слушать  и  слышать  учителя  и  одноклассников,  совместно обсуждать предложенную или выявленную проблему.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Предметные результаты (по разделам):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lastRenderedPageBreak/>
        <w:t xml:space="preserve">1.  Общекультурные  и  </w:t>
      </w:r>
      <w:proofErr w:type="spellStart"/>
      <w:r w:rsidRPr="00AF2E92">
        <w:rPr>
          <w:rFonts w:eastAsia="Times New Roman" w:cs="Times New Roman"/>
          <w:sz w:val="24"/>
          <w:szCs w:val="24"/>
          <w:lang w:eastAsia="ru-RU"/>
        </w:rPr>
        <w:t>общетрудовые</w:t>
      </w:r>
      <w:proofErr w:type="spell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 компетенции.  Основы культуры труда, самообслуживание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Знать (на уровне представлений): </w:t>
      </w:r>
    </w:p>
    <w:p w:rsidR="00AF2E92" w:rsidRPr="00AF2E92" w:rsidRDefault="00AF2E92" w:rsidP="00AF2E92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о роли и месте человека в окружающем мире;  о созидательной, творческой деятельности человека и природе как источнике его вдохновения;  </w:t>
      </w:r>
    </w:p>
    <w:p w:rsidR="00AF2E92" w:rsidRPr="00AF2E92" w:rsidRDefault="00AF2E92" w:rsidP="00AF2E92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об отражении форм  и образов природы в работах мастеров художников, о разнообразных предметах рукотворного мира; </w:t>
      </w:r>
    </w:p>
    <w:p w:rsidR="00AF2E92" w:rsidRPr="00AF2E92" w:rsidRDefault="00AF2E92" w:rsidP="00AF2E92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о профессиях, знакомых детям.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Уметь: </w:t>
      </w:r>
    </w:p>
    <w:p w:rsidR="00AF2E92" w:rsidRPr="00AF2E92" w:rsidRDefault="00AF2E92" w:rsidP="00AF2E9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>обслуживать  себя  во  время  работы:  поддерживать  порядок  на  рабочем месте, ухаживать за инструментами и правильно хранить их;</w:t>
      </w:r>
    </w:p>
    <w:p w:rsidR="00AF2E92" w:rsidRPr="00AF2E92" w:rsidRDefault="00AF2E92" w:rsidP="00AF2E9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соблюдать правила гигиены труда.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t xml:space="preserve">2.  Технология  ручной  обработки  материалов.  Элементы графической грамоты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Знать: </w:t>
      </w:r>
    </w:p>
    <w:p w:rsidR="00AF2E92" w:rsidRPr="00AF2E92" w:rsidRDefault="00AF2E92" w:rsidP="00AF2E9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 xml:space="preserve">общие названия  изученных видов материалов  (природные, бумага, тонкий </w:t>
      </w:r>
      <w:r w:rsidRPr="00AF2E92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AF2E92">
        <w:rPr>
          <w:rFonts w:eastAsia="Times New Roman" w:cs="Times New Roman"/>
          <w:sz w:val="24"/>
          <w:szCs w:val="24"/>
          <w:lang w:eastAsia="ru-RU"/>
        </w:rPr>
        <w:t xml:space="preserve">картон, ткань, клейстер, клей) и их свойства (цвет, фактура, толщина и др.);  </w:t>
      </w:r>
      <w:proofErr w:type="gramEnd"/>
    </w:p>
    <w:p w:rsidR="00AF2E92" w:rsidRPr="00AF2E92" w:rsidRDefault="00AF2E92" w:rsidP="00AF2E9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 последовательность  изготовления  несложных  изделий:  разметка,  резание,  сборка, отделка; </w:t>
      </w:r>
    </w:p>
    <w:p w:rsidR="00AF2E92" w:rsidRPr="00AF2E92" w:rsidRDefault="00AF2E92" w:rsidP="00AF2E9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способы разметки на глаз, по шаблону; </w:t>
      </w:r>
    </w:p>
    <w:p w:rsidR="00AF2E92" w:rsidRPr="00AF2E92" w:rsidRDefault="00AF2E92" w:rsidP="00AF2E9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формообразование сгибанием, складыванием, вытягиванием; </w:t>
      </w:r>
    </w:p>
    <w:p w:rsidR="00AF2E92" w:rsidRPr="00AF2E92" w:rsidRDefault="00AF2E92" w:rsidP="00AF2E9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клеевой способ соединения; </w:t>
      </w:r>
    </w:p>
    <w:p w:rsidR="00AF2E92" w:rsidRPr="00AF2E92" w:rsidRDefault="00AF2E92" w:rsidP="00AF2E9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способы отделки: раскрашивание, аппликация, прямая строчка; </w:t>
      </w:r>
    </w:p>
    <w:p w:rsidR="00AF2E92" w:rsidRPr="00AF2E92" w:rsidRDefault="00AF2E92" w:rsidP="00AF2E9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названия  и  назначение  ручных  инструментов  (ножницы,  игла)  и приспособлений (шаблон, булавки), правила безопасной работы ими.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Уметь: </w:t>
      </w:r>
    </w:p>
    <w:p w:rsidR="00AF2E92" w:rsidRPr="00AF2E92" w:rsidRDefault="00AF2E92" w:rsidP="00AF2E92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различать материалы и инструменты по их назначению; </w:t>
      </w:r>
    </w:p>
    <w:p w:rsidR="00AF2E92" w:rsidRPr="00AF2E92" w:rsidRDefault="00AF2E92" w:rsidP="00AF2E92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качественно  выполнять  операции  и  приёмы  по  изготовлению  несложных изделий: 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1)   экономно размечать сгибанием, по шаблону;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2)   точно резать ножницами;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3)   собирать изделия с помощью клея;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4)   эстетично и аккуратно отделывать изделия раскрашиванием, аппликацией, прямой строчкой; </w:t>
      </w:r>
    </w:p>
    <w:p w:rsidR="00AF2E92" w:rsidRPr="00AF2E92" w:rsidRDefault="00AF2E92" w:rsidP="00AF2E9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использовать для сушки плоских изделий пресс; </w:t>
      </w:r>
    </w:p>
    <w:p w:rsidR="00AF2E92" w:rsidRPr="00AF2E92" w:rsidRDefault="00AF2E92" w:rsidP="00AF2E9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безопасно работать и хранить инструменты (ножницы, иглы); </w:t>
      </w:r>
    </w:p>
    <w:p w:rsidR="00AF2E92" w:rsidRPr="00AF2E92" w:rsidRDefault="00AF2E92" w:rsidP="00AF2E9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с  помощью  учителя  выполнять  практическую  работу  и  самоконтроль  с опорой на инструкционную карту, образец, используя шаблон.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>3. Конструирование и моделирование.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Знать:  </w:t>
      </w:r>
    </w:p>
    <w:p w:rsidR="00AF2E92" w:rsidRPr="00AF2E92" w:rsidRDefault="00AF2E92" w:rsidP="00AF2E92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о детали как составной части изделия; </w:t>
      </w:r>
    </w:p>
    <w:p w:rsidR="00AF2E92" w:rsidRPr="00AF2E92" w:rsidRDefault="00AF2E92" w:rsidP="00AF2E92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>конструкциях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– разборных и неразборных; </w:t>
      </w:r>
    </w:p>
    <w:p w:rsidR="00AF2E92" w:rsidRPr="00AF2E92" w:rsidRDefault="00AF2E92" w:rsidP="00AF2E92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неподвижном клеевом </w:t>
      </w:r>
      <w:proofErr w:type="gramStart"/>
      <w:r w:rsidRPr="00AF2E92">
        <w:rPr>
          <w:rFonts w:eastAsia="Times New Roman" w:cs="Times New Roman"/>
          <w:sz w:val="24"/>
          <w:szCs w:val="24"/>
          <w:lang w:eastAsia="ru-RU"/>
        </w:rPr>
        <w:t>соединении</w:t>
      </w:r>
      <w:proofErr w:type="gramEnd"/>
      <w:r w:rsidRPr="00AF2E92">
        <w:rPr>
          <w:rFonts w:eastAsia="Times New Roman" w:cs="Times New Roman"/>
          <w:sz w:val="24"/>
          <w:szCs w:val="24"/>
          <w:lang w:eastAsia="ru-RU"/>
        </w:rPr>
        <w:t xml:space="preserve"> деталей. </w:t>
      </w:r>
    </w:p>
    <w:p w:rsidR="00AF2E92" w:rsidRPr="00AF2E92" w:rsidRDefault="00AF2E92" w:rsidP="00AF2E92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AF2E92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Уметь: </w:t>
      </w:r>
    </w:p>
    <w:p w:rsidR="00AF2E92" w:rsidRPr="00AF2E92" w:rsidRDefault="00AF2E92" w:rsidP="00AF2E9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 xml:space="preserve">различать разборные и неразборные конструкции несложных изделий; </w:t>
      </w:r>
    </w:p>
    <w:p w:rsidR="00AF2E92" w:rsidRPr="00AF2E92" w:rsidRDefault="00AF2E92" w:rsidP="00AF2E9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2E92">
        <w:rPr>
          <w:rFonts w:eastAsia="Times New Roman" w:cs="Times New Roman"/>
          <w:sz w:val="24"/>
          <w:szCs w:val="24"/>
          <w:lang w:eastAsia="ru-RU"/>
        </w:rPr>
        <w:t>конструировать  и  моделировать  изделия  из  различных  материалов  по образцу, рисунку.</w:t>
      </w:r>
    </w:p>
    <w:p w:rsidR="00AF2E92" w:rsidRPr="00AF2E92" w:rsidRDefault="00AF2E92" w:rsidP="00AF2E9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AF2E92" w:rsidRPr="00AF2E92" w:rsidRDefault="00AF2E92" w:rsidP="00AF2E9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519A7" w:rsidRDefault="005519A7" w:rsidP="00AF2E9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AF2E92" w:rsidRPr="00AF2E92" w:rsidRDefault="00AF2E92" w:rsidP="00AF2E9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lastRenderedPageBreak/>
        <w:t>Список тем проектов.</w:t>
      </w:r>
    </w:p>
    <w:p w:rsidR="00AF2E92" w:rsidRPr="00AF2E92" w:rsidRDefault="00AF2E92" w:rsidP="00AF2E9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1259"/>
        <w:gridCol w:w="3361"/>
        <w:gridCol w:w="3946"/>
      </w:tblGrid>
      <w:tr w:rsidR="00AF2E92" w:rsidRPr="00AF2E92" w:rsidTr="003F5666">
        <w:trPr>
          <w:trHeight w:val="25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</w:tr>
      <w:tr w:rsidR="00AF2E92" w:rsidRPr="00AF2E92" w:rsidTr="003F5666">
        <w:trPr>
          <w:trHeight w:val="104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Что ты видишь вокруг? Мир природы.</w:t>
            </w:r>
          </w:p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Творческий проект:</w:t>
            </w: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изображение красоты природы средствами самой природы (изготовление композиции из природного материала)</w:t>
            </w:r>
          </w:p>
        </w:tc>
      </w:tr>
      <w:tr w:rsidR="00AF2E92" w:rsidRPr="00AF2E92" w:rsidTr="003F5666">
        <w:trPr>
          <w:trHeight w:val="53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>Окружающий мир надо беречь</w:t>
            </w:r>
          </w:p>
          <w:p w:rsidR="00AF2E92" w:rsidRPr="00AF2E92" w:rsidRDefault="00AF2E92" w:rsidP="00AF2E9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Проект «Окружающий мир надо беречь»</w:t>
            </w:r>
          </w:p>
        </w:tc>
      </w:tr>
      <w:tr w:rsidR="00AF2E92" w:rsidRPr="00AF2E92" w:rsidTr="003F5666">
        <w:trPr>
          <w:trHeight w:val="51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>Готовим праздник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Проект «Украшаем кла</w:t>
            </w:r>
            <w:proofErr w:type="gramStart"/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сс к пр</w:t>
            </w:r>
            <w:proofErr w:type="gramEnd"/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азднику»</w:t>
            </w:r>
          </w:p>
        </w:tc>
      </w:tr>
      <w:tr w:rsidR="00AF2E92" w:rsidRPr="00AF2E92" w:rsidTr="003F5666">
        <w:trPr>
          <w:trHeight w:val="53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Подари сказку «Колобок»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Проект «Как Колобок по лесу гулял, зверей встречал».</w:t>
            </w:r>
          </w:p>
        </w:tc>
      </w:tr>
      <w:tr w:rsidR="00AF2E92" w:rsidRPr="00AF2E92" w:rsidTr="003F5666">
        <w:trPr>
          <w:trHeight w:val="51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Новогодние сюрпризы из бумаги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Проект «Новогодняя мастерская»</w:t>
            </w:r>
          </w:p>
        </w:tc>
      </w:tr>
      <w:tr w:rsidR="00AF2E92" w:rsidRPr="00AF2E92" w:rsidTr="003F5666">
        <w:trPr>
          <w:trHeight w:val="27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«Книжкина больница».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92" w:rsidRPr="00AF2E92" w:rsidRDefault="00AF2E92" w:rsidP="00AF2E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E92">
              <w:rPr>
                <w:rFonts w:eastAsia="Times New Roman" w:cs="Times New Roman"/>
                <w:sz w:val="24"/>
                <w:szCs w:val="24"/>
                <w:lang w:eastAsia="ru-RU"/>
              </w:rPr>
              <w:t>Книжкина больница.</w:t>
            </w:r>
          </w:p>
        </w:tc>
      </w:tr>
    </w:tbl>
    <w:p w:rsidR="00AF2E92" w:rsidRPr="00AF2E92" w:rsidRDefault="00AF2E92" w:rsidP="00AF2E9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F2E92" w:rsidRPr="00AF2E92" w:rsidRDefault="00AF2E92" w:rsidP="00AF2E9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F2E92" w:rsidRPr="00AF2E92" w:rsidRDefault="00AF2E92" w:rsidP="00AF2E9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F2E92">
        <w:rPr>
          <w:rFonts w:eastAsia="Times New Roman" w:cs="Times New Roman"/>
          <w:b/>
          <w:sz w:val="24"/>
          <w:szCs w:val="24"/>
          <w:lang w:eastAsia="ru-RU"/>
        </w:rPr>
        <w:t>Исследовательская работа на уроках технологии.</w:t>
      </w:r>
    </w:p>
    <w:p w:rsidR="00AF2E92" w:rsidRPr="00AF2E92" w:rsidRDefault="00AF2E92" w:rsidP="00AF2E9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1E0"/>
      </w:tblPr>
      <w:tblGrid>
        <w:gridCol w:w="635"/>
        <w:gridCol w:w="885"/>
        <w:gridCol w:w="3658"/>
        <w:gridCol w:w="4393"/>
      </w:tblGrid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E92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2E92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b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b/>
                <w:sz w:val="24"/>
                <w:szCs w:val="24"/>
                <w:lang w:eastAsia="ru-RU"/>
              </w:rPr>
              <w:t>Тема исследования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Что ты видишь вокруг? Мир природы.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«Почему природу надо беречь».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Кто какой построил дом, чтобы поселиться в нём.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«Для чего нужен человеку дом?»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Какие свойства у разных материалов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</w:t>
            </w:r>
            <w:proofErr w:type="gramStart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«Что может рассказать о себе каждый материал?»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Как соединяют детали?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«Из чего сделаны предметы?»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Одинаков ли порядок изготовления изделий из различных материалов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«Свойства бумаги», «Свойства ткани».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Конструкция изделия (неразъёмная, неподвижное соединение)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«Сравнение порядк</w:t>
            </w:r>
            <w:proofErr w:type="gramStart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а(</w:t>
            </w:r>
            <w:proofErr w:type="gramEnd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этапов) изготовления из пластилина, бумаги и природного материала»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Что можно изготовить из бумаги, а что из картона?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«Виды бумаги и её свойства».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Познакомимся с ножницами. Почему они такие разные? 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Исследовательская работа «Устройство ножниц».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С кем дружат линии? Какие бывают линии?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gramStart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</w:t>
            </w:r>
            <w:proofErr w:type="gramEnd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«Какие бывают линии?»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Из ниточек и верёвочек.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«Как прикрепить нитки к основе?»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Путь дорожка 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Исследовательская работа: «Разрез».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Размечаем круги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proofErr w:type="gramStart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</w:t>
            </w:r>
            <w:proofErr w:type="gramEnd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«Каким должен быть </w:t>
            </w: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lastRenderedPageBreak/>
              <w:t>шаблон?»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Размечаем прямоугольники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 «Проверка правильности выбора шаблона»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№25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Размечаем треугольники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</w:t>
            </w:r>
            <w:proofErr w:type="gramStart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«Как разметить несколько одинаковых треугольных деталей?»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№26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Без инструментов: тренируй сообразительность! Научись несложным приёмам сгибания.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можно ли без помощи карандаша и других инструментов и приспособлений получить на бумаге прямую линию?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Свойства бумаги и Тани. Иглы и булавки.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устройство швейных игл, булавок. Похожи ли свойства бумаги и ткани?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 29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Прямая строчка и её дочки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Чем на маму строчку похожи её дочки?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Учимся красиво вышивать.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Исследование: Как закрепить нитку на ткани?</w:t>
            </w:r>
          </w:p>
        </w:tc>
      </w:tr>
      <w:tr w:rsidR="00AF2E92" w:rsidRPr="00AF2E92" w:rsidTr="003F5666"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Ремонт книг.</w:t>
            </w:r>
          </w:p>
        </w:tc>
        <w:tc>
          <w:tcPr>
            <w:tcW w:w="0" w:type="auto"/>
          </w:tcPr>
          <w:p w:rsidR="00AF2E92" w:rsidRPr="00AF2E92" w:rsidRDefault="00AF2E92" w:rsidP="00AF2E92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Исследование: Какие «болезни» бывают у книжек? Как лечить «заболевшую» </w:t>
            </w:r>
            <w:proofErr w:type="spellStart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книдку</w:t>
            </w:r>
            <w:proofErr w:type="spellEnd"/>
            <w:r w:rsidRPr="00AF2E92">
              <w:rPr>
                <w:rFonts w:asciiTheme="minorHAnsi" w:hAnsiTheme="minorHAnsi"/>
                <w:sz w:val="24"/>
                <w:szCs w:val="24"/>
                <w:lang w:eastAsia="ru-RU"/>
              </w:rPr>
              <w:t>?</w:t>
            </w:r>
          </w:p>
        </w:tc>
      </w:tr>
    </w:tbl>
    <w:p w:rsidR="00AF2E92" w:rsidRPr="00AF2E92" w:rsidRDefault="00AF2E92" w:rsidP="00AF2E9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C37E1" w:rsidRDefault="003C37E1" w:rsidP="00726779">
      <w:pPr>
        <w:spacing w:after="0" w:line="240" w:lineRule="auto"/>
        <w:ind w:left="360"/>
        <w:rPr>
          <w:rFonts w:eastAsia="Times New Roman" w:cs="Times New Roman"/>
          <w:b/>
          <w:sz w:val="28"/>
          <w:szCs w:val="28"/>
          <w:lang w:eastAsia="ru-RU"/>
        </w:rPr>
      </w:pPr>
    </w:p>
    <w:p w:rsidR="003C37E1" w:rsidRDefault="003C37E1" w:rsidP="00726779">
      <w:pPr>
        <w:spacing w:after="0" w:line="240" w:lineRule="auto"/>
        <w:ind w:left="360"/>
        <w:rPr>
          <w:rFonts w:eastAsia="Times New Roman" w:cs="Times New Roman"/>
          <w:b/>
          <w:sz w:val="28"/>
          <w:szCs w:val="28"/>
          <w:lang w:eastAsia="ru-RU"/>
        </w:rPr>
      </w:pPr>
    </w:p>
    <w:p w:rsidR="00AF2E92" w:rsidRPr="00726779" w:rsidRDefault="00397E10" w:rsidP="00726779">
      <w:pPr>
        <w:spacing w:after="0" w:line="240" w:lineRule="auto"/>
        <w:ind w:left="360"/>
        <w:rPr>
          <w:rFonts w:eastAsia="Times New Roman" w:cs="Times New Roman"/>
          <w:b/>
          <w:sz w:val="28"/>
          <w:szCs w:val="28"/>
          <w:lang w:eastAsia="ru-RU"/>
        </w:rPr>
      </w:pPr>
      <w:r w:rsidRPr="00397E10">
        <w:rPr>
          <w:rFonts w:eastAsia="Times New Roman" w:cs="Times New Roman"/>
          <w:b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726779" w:rsidRDefault="00397E10" w:rsidP="006613BC">
      <w:pPr>
        <w:rPr>
          <w:sz w:val="24"/>
          <w:szCs w:val="24"/>
        </w:rPr>
      </w:pPr>
      <w:r w:rsidRPr="00397E10">
        <w:rPr>
          <w:sz w:val="24"/>
          <w:szCs w:val="24"/>
        </w:rPr>
        <w:t xml:space="preserve">Печатные пособия </w:t>
      </w:r>
      <w:r w:rsidRPr="00397E10">
        <w:rPr>
          <w:sz w:val="24"/>
          <w:szCs w:val="24"/>
        </w:rPr>
        <w:br/>
        <w:t>Таблицы (плакаты) по безопасности труда ко всем разделам технологической подготовки</w:t>
      </w:r>
      <w:r w:rsidRPr="00397E10">
        <w:rPr>
          <w:sz w:val="24"/>
          <w:szCs w:val="24"/>
        </w:rPr>
        <w:br/>
        <w:t xml:space="preserve">Таблицы (плакаты) по основным темам всех разделов каждого направления технологической подготовки учащихся </w:t>
      </w:r>
      <w:r w:rsidRPr="00397E10">
        <w:rPr>
          <w:sz w:val="24"/>
          <w:szCs w:val="24"/>
        </w:rPr>
        <w:br/>
        <w:t xml:space="preserve">Раздаточные дидактические материалы по темам всех разделов каждого направления технологической подготовки учащихся </w:t>
      </w:r>
    </w:p>
    <w:p w:rsidR="006613BC" w:rsidRPr="00726779" w:rsidRDefault="00397E10" w:rsidP="006613BC">
      <w:pPr>
        <w:rPr>
          <w:sz w:val="24"/>
          <w:szCs w:val="24"/>
        </w:rPr>
      </w:pPr>
      <w:bookmarkStart w:id="0" w:name="_GoBack"/>
      <w:bookmarkEnd w:id="0"/>
      <w:r w:rsidRPr="00397E10">
        <w:rPr>
          <w:sz w:val="24"/>
          <w:szCs w:val="24"/>
        </w:rPr>
        <w:t xml:space="preserve">ЦИФРОВЫЕ ОБРАЗОВАТЕЛЬНЫЕ РЕСУРСЫ </w:t>
      </w:r>
      <w:r w:rsidRPr="00397E10">
        <w:rPr>
          <w:sz w:val="24"/>
          <w:szCs w:val="24"/>
        </w:rPr>
        <w:br/>
      </w:r>
      <w:proofErr w:type="spellStart"/>
      <w:r w:rsidRPr="00397E10">
        <w:rPr>
          <w:sz w:val="24"/>
          <w:szCs w:val="24"/>
        </w:rPr>
        <w:t>Общепользовательские</w:t>
      </w:r>
      <w:proofErr w:type="spellEnd"/>
      <w:r w:rsidRPr="00397E10">
        <w:rPr>
          <w:sz w:val="24"/>
          <w:szCs w:val="24"/>
        </w:rPr>
        <w:t xml:space="preserve"> цифровые инструменты учебной деятельности</w:t>
      </w:r>
      <w:r w:rsidRPr="00397E10">
        <w:rPr>
          <w:sz w:val="24"/>
          <w:szCs w:val="24"/>
        </w:rPr>
        <w:br/>
        <w:t xml:space="preserve">Экранно-звуковые пособия (могут быть в цифровой форме) </w:t>
      </w:r>
      <w:r w:rsidRPr="00397E10">
        <w:rPr>
          <w:sz w:val="24"/>
          <w:szCs w:val="24"/>
        </w:rPr>
        <w:br/>
        <w:t>Видеофильмы по основным разделам и темам программы</w:t>
      </w:r>
      <w:r w:rsidRPr="00397E10">
        <w:rPr>
          <w:sz w:val="24"/>
          <w:szCs w:val="24"/>
        </w:rPr>
        <w:br/>
        <w:t xml:space="preserve">Технические средства обучения (средства ИКТ) </w:t>
      </w:r>
      <w:r w:rsidRPr="00397E10">
        <w:rPr>
          <w:sz w:val="24"/>
          <w:szCs w:val="24"/>
        </w:rPr>
        <w:br/>
        <w:t xml:space="preserve">Мультимедийный компьютер </w:t>
      </w:r>
      <w:r w:rsidRPr="00397E10">
        <w:rPr>
          <w:sz w:val="24"/>
          <w:szCs w:val="24"/>
        </w:rPr>
        <w:br/>
        <w:t>Сканер</w:t>
      </w:r>
      <w:r w:rsidRPr="00397E10">
        <w:rPr>
          <w:sz w:val="24"/>
          <w:szCs w:val="24"/>
        </w:rPr>
        <w:br/>
        <w:t xml:space="preserve">Принтер </w:t>
      </w:r>
      <w:r w:rsidRPr="00397E10">
        <w:rPr>
          <w:sz w:val="24"/>
          <w:szCs w:val="24"/>
        </w:rPr>
        <w:br/>
        <w:t>МОДЕЛИ (или натуральные образцы)</w:t>
      </w:r>
    </w:p>
    <w:p w:rsidR="00726779" w:rsidRDefault="00397E10" w:rsidP="005519A7">
      <w:pPr>
        <w:ind w:left="1080"/>
        <w:contextualSpacing/>
        <w:rPr>
          <w:sz w:val="24"/>
          <w:szCs w:val="24"/>
        </w:rPr>
      </w:pPr>
      <w:r w:rsidRPr="00397E10">
        <w:rPr>
          <w:sz w:val="24"/>
          <w:szCs w:val="24"/>
        </w:rPr>
        <w:t xml:space="preserve">Раздаточный материал </w:t>
      </w:r>
      <w:r w:rsidRPr="00397E10">
        <w:rPr>
          <w:sz w:val="24"/>
          <w:szCs w:val="24"/>
        </w:rPr>
        <w:br/>
        <w:t xml:space="preserve">Таблицы </w:t>
      </w:r>
      <w:r w:rsidRPr="00397E10">
        <w:rPr>
          <w:sz w:val="24"/>
          <w:szCs w:val="24"/>
        </w:rPr>
        <w:br/>
        <w:t xml:space="preserve">Методические рекомендации </w:t>
      </w:r>
      <w:r w:rsidRPr="00397E10">
        <w:rPr>
          <w:sz w:val="24"/>
          <w:szCs w:val="24"/>
        </w:rPr>
        <w:br/>
        <w:t xml:space="preserve">Тетради для индивидуальной работы учащихся </w:t>
      </w:r>
    </w:p>
    <w:p w:rsidR="00726779" w:rsidRPr="00AF2E92" w:rsidRDefault="00397E10" w:rsidP="005519A7">
      <w:pPr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7E10">
        <w:rPr>
          <w:sz w:val="24"/>
          <w:szCs w:val="24"/>
        </w:rPr>
        <w:lastRenderedPageBreak/>
        <w:br/>
      </w:r>
      <w:r w:rsidR="00726779" w:rsidRPr="00AF2E9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Таблица тематического распределения количества часов</w:t>
      </w:r>
    </w:p>
    <w:tbl>
      <w:tblPr>
        <w:tblStyle w:val="1"/>
        <w:tblW w:w="0" w:type="auto"/>
        <w:tblInd w:w="-743" w:type="dxa"/>
        <w:tblLook w:val="04A0"/>
      </w:tblPr>
      <w:tblGrid>
        <w:gridCol w:w="581"/>
        <w:gridCol w:w="4953"/>
        <w:gridCol w:w="2390"/>
        <w:gridCol w:w="2390"/>
      </w:tblGrid>
      <w:tr w:rsidR="00726779" w:rsidRPr="00AF2E92" w:rsidTr="00734AAC">
        <w:tc>
          <w:tcPr>
            <w:tcW w:w="581" w:type="dxa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53" w:type="dxa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b/>
                <w:i/>
                <w:sz w:val="24"/>
                <w:szCs w:val="24"/>
              </w:rPr>
              <w:t>Разделы, темы</w:t>
            </w:r>
          </w:p>
        </w:tc>
        <w:tc>
          <w:tcPr>
            <w:tcW w:w="4780" w:type="dxa"/>
            <w:gridSpan w:val="2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726779" w:rsidRPr="00AF2E92" w:rsidTr="00734AAC">
        <w:tc>
          <w:tcPr>
            <w:tcW w:w="581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b/>
                <w:i/>
                <w:sz w:val="24"/>
                <w:szCs w:val="24"/>
              </w:rPr>
              <w:t>Авторская программа</w:t>
            </w:r>
          </w:p>
        </w:tc>
        <w:tc>
          <w:tcPr>
            <w:tcW w:w="2390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b/>
                <w:i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b/>
                <w:i/>
                <w:sz w:val="24"/>
                <w:szCs w:val="24"/>
              </w:rPr>
              <w:t>Рабочая программа</w:t>
            </w:r>
          </w:p>
        </w:tc>
      </w:tr>
      <w:tr w:rsidR="00726779" w:rsidRPr="00AF2E92" w:rsidTr="00734AAC">
        <w:tc>
          <w:tcPr>
            <w:tcW w:w="581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sz w:val="24"/>
                <w:szCs w:val="24"/>
              </w:rPr>
              <w:t>Технико-технологические знания и умения, основы технологической культуры</w:t>
            </w:r>
          </w:p>
        </w:tc>
        <w:tc>
          <w:tcPr>
            <w:tcW w:w="2390" w:type="dxa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sz w:val="24"/>
                <w:szCs w:val="24"/>
              </w:rPr>
              <w:t>22ч</w:t>
            </w:r>
          </w:p>
        </w:tc>
      </w:tr>
      <w:tr w:rsidR="00726779" w:rsidRPr="00AF2E92" w:rsidTr="00734AAC">
        <w:tc>
          <w:tcPr>
            <w:tcW w:w="581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2E92">
              <w:rPr>
                <w:rFonts w:ascii="Calibri" w:hAnsi="Calibri" w:cs="Calibri"/>
                <w:sz w:val="24"/>
                <w:szCs w:val="24"/>
              </w:rPr>
              <w:t>Человек в окружающем мире</w:t>
            </w:r>
          </w:p>
        </w:tc>
        <w:tc>
          <w:tcPr>
            <w:tcW w:w="2390" w:type="dxa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sz w:val="24"/>
                <w:szCs w:val="24"/>
              </w:rPr>
              <w:t>10ч</w:t>
            </w:r>
          </w:p>
        </w:tc>
      </w:tr>
      <w:tr w:rsidR="00726779" w:rsidRPr="00AF2E92" w:rsidTr="00734AAC">
        <w:tc>
          <w:tcPr>
            <w:tcW w:w="581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390" w:type="dxa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</w:tr>
      <w:tr w:rsidR="00726779" w:rsidRPr="00AF2E92" w:rsidTr="00734AAC">
        <w:tc>
          <w:tcPr>
            <w:tcW w:w="581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0" w:type="dxa"/>
          </w:tcPr>
          <w:p w:rsidR="00726779" w:rsidRPr="00AF2E92" w:rsidRDefault="00726779" w:rsidP="00734AA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726779" w:rsidRPr="00AF2E92" w:rsidRDefault="00726779" w:rsidP="00734AAC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F2E92">
              <w:rPr>
                <w:rFonts w:ascii="Calibri" w:hAnsi="Calibri" w:cs="Times New Roman"/>
                <w:b/>
                <w:sz w:val="24"/>
                <w:szCs w:val="24"/>
              </w:rPr>
              <w:t>33ч</w:t>
            </w:r>
          </w:p>
        </w:tc>
      </w:tr>
    </w:tbl>
    <w:p w:rsidR="00726779" w:rsidRDefault="00726779" w:rsidP="00726779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ru-RU"/>
        </w:rPr>
      </w:pPr>
    </w:p>
    <w:p w:rsidR="006613BC" w:rsidRDefault="006613BC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19A7" w:rsidRPr="006613BC" w:rsidRDefault="005519A7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613BC" w:rsidRPr="006613BC" w:rsidRDefault="006613BC" w:rsidP="006613B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613BC" w:rsidRPr="006613BC" w:rsidRDefault="006613BC" w:rsidP="006613B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613BC">
        <w:rPr>
          <w:rFonts w:ascii="Calibri" w:eastAsia="Times New Roman" w:hAnsi="Calibri" w:cs="Times New Roman"/>
          <w:sz w:val="24"/>
          <w:szCs w:val="24"/>
          <w:lang w:eastAsia="ru-RU"/>
        </w:rPr>
        <w:t>СОГЛАСОВАНО:                                                                          СОГЛАСОВАНО:</w:t>
      </w:r>
    </w:p>
    <w:p w:rsidR="006613BC" w:rsidRPr="006613BC" w:rsidRDefault="006613BC" w:rsidP="006613B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613BC">
        <w:rPr>
          <w:rFonts w:ascii="Calibri" w:eastAsia="Times New Roman" w:hAnsi="Calibri" w:cs="Times New Roman"/>
          <w:sz w:val="24"/>
          <w:szCs w:val="24"/>
          <w:lang w:eastAsia="ru-RU"/>
        </w:rPr>
        <w:t>Протокол заседаний МО                                                            заместитель директора по УВР:</w:t>
      </w:r>
    </w:p>
    <w:p w:rsidR="006613BC" w:rsidRPr="006613BC" w:rsidRDefault="006613BC" w:rsidP="006613B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613BC">
        <w:rPr>
          <w:rFonts w:ascii="Calibri" w:eastAsia="Times New Roman" w:hAnsi="Calibri" w:cs="Times New Roman"/>
          <w:sz w:val="24"/>
          <w:szCs w:val="24"/>
          <w:lang w:eastAsia="ru-RU"/>
        </w:rPr>
        <w:t>От____</w:t>
      </w:r>
      <w:r w:rsidR="005519A7">
        <w:rPr>
          <w:rFonts w:ascii="Calibri" w:eastAsia="Times New Roman" w:hAnsi="Calibri" w:cs="Times New Roman"/>
          <w:sz w:val="24"/>
          <w:szCs w:val="24"/>
          <w:lang w:eastAsia="ru-RU"/>
        </w:rPr>
        <w:t>27.08</w:t>
      </w:r>
      <w:r w:rsidRPr="006613BC">
        <w:rPr>
          <w:rFonts w:ascii="Calibri" w:eastAsia="Times New Roman" w:hAnsi="Calibri" w:cs="Times New Roman"/>
          <w:sz w:val="24"/>
          <w:szCs w:val="24"/>
          <w:lang w:eastAsia="ru-RU"/>
        </w:rPr>
        <w:t>____№____</w:t>
      </w:r>
      <w:r w:rsidR="005519A7">
        <w:rPr>
          <w:rFonts w:ascii="Calibri" w:eastAsia="Times New Roman" w:hAnsi="Calibri" w:cs="Times New Roman"/>
          <w:sz w:val="24"/>
          <w:szCs w:val="24"/>
          <w:lang w:eastAsia="ru-RU"/>
        </w:rPr>
        <w:t>1</w:t>
      </w:r>
      <w:r w:rsidRPr="006613B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______                 </w:t>
      </w:r>
      <w:r w:rsidR="005519A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_____ </w:t>
      </w:r>
      <w:proofErr w:type="spellStart"/>
      <w:r w:rsidR="005519A7">
        <w:rPr>
          <w:rFonts w:ascii="Calibri" w:eastAsia="Times New Roman" w:hAnsi="Calibri" w:cs="Times New Roman"/>
          <w:sz w:val="24"/>
          <w:szCs w:val="24"/>
          <w:lang w:eastAsia="ru-RU"/>
        </w:rPr>
        <w:t>Лабузова</w:t>
      </w:r>
      <w:proofErr w:type="spellEnd"/>
      <w:r w:rsidR="005519A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О.В. ________</w:t>
      </w:r>
      <w:r w:rsidRPr="006613BC">
        <w:rPr>
          <w:rFonts w:ascii="Calibri" w:eastAsia="Times New Roman" w:hAnsi="Calibri" w:cs="Times New Roman"/>
          <w:sz w:val="24"/>
          <w:szCs w:val="24"/>
          <w:lang w:eastAsia="ru-RU"/>
        </w:rPr>
        <w:t>_</w:t>
      </w:r>
    </w:p>
    <w:p w:rsidR="006613BC" w:rsidRPr="006613BC" w:rsidRDefault="006613BC" w:rsidP="006613B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613BC">
        <w:rPr>
          <w:rFonts w:ascii="Calibri" w:eastAsia="Times New Roman" w:hAnsi="Calibri" w:cs="Times New Roman"/>
          <w:sz w:val="24"/>
          <w:szCs w:val="24"/>
          <w:lang w:eastAsia="ru-RU"/>
        </w:rPr>
        <w:t>Руководитель МО учителей                                                                      (подпись)</w:t>
      </w:r>
    </w:p>
    <w:p w:rsidR="006613BC" w:rsidRPr="006613BC" w:rsidRDefault="005519A7" w:rsidP="006613B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  <w:lang w:eastAsia="ru-RU"/>
        </w:rPr>
        <w:t>___Макало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Н.С.</w:t>
      </w:r>
      <w:r w:rsidR="006613BC" w:rsidRPr="006613BC">
        <w:rPr>
          <w:rFonts w:ascii="Calibri" w:eastAsia="Times New Roman" w:hAnsi="Calibri" w:cs="Times New Roman"/>
          <w:sz w:val="24"/>
          <w:szCs w:val="24"/>
          <w:lang w:eastAsia="ru-RU"/>
        </w:rPr>
        <w:t>____________________</w:t>
      </w:r>
    </w:p>
    <w:p w:rsidR="006613BC" w:rsidRPr="006613BC" w:rsidRDefault="006613BC" w:rsidP="006613B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613BC">
        <w:rPr>
          <w:rFonts w:ascii="Calibri" w:eastAsia="Times New Roman" w:hAnsi="Calibri" w:cs="Times New Roman"/>
          <w:sz w:val="24"/>
          <w:szCs w:val="24"/>
          <w:lang w:eastAsia="ru-RU"/>
        </w:rPr>
        <w:t>МОУСОШ №27                                                                                 ____________________ 2013год</w:t>
      </w:r>
    </w:p>
    <w:p w:rsidR="006613BC" w:rsidRPr="006613BC" w:rsidRDefault="006613BC" w:rsidP="006613BC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613BC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_____________________________</w:t>
      </w:r>
    </w:p>
    <w:p w:rsidR="00AF2E92" w:rsidRDefault="00AF2E92"/>
    <w:sectPr w:rsidR="00AF2E92" w:rsidSect="00CD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AA"/>
    <w:multiLevelType w:val="hybridMultilevel"/>
    <w:tmpl w:val="CB621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6D67"/>
    <w:multiLevelType w:val="hybridMultilevel"/>
    <w:tmpl w:val="B86A4EB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1A1133"/>
    <w:multiLevelType w:val="hybridMultilevel"/>
    <w:tmpl w:val="0950A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C761F"/>
    <w:multiLevelType w:val="hybridMultilevel"/>
    <w:tmpl w:val="8D72B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61509"/>
    <w:multiLevelType w:val="hybridMultilevel"/>
    <w:tmpl w:val="37F87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D4C68"/>
    <w:multiLevelType w:val="hybridMultilevel"/>
    <w:tmpl w:val="DC509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95A55"/>
    <w:multiLevelType w:val="hybridMultilevel"/>
    <w:tmpl w:val="4A62E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B0EA9"/>
    <w:multiLevelType w:val="hybridMultilevel"/>
    <w:tmpl w:val="4C2C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26C9B"/>
    <w:multiLevelType w:val="hybridMultilevel"/>
    <w:tmpl w:val="71CE8CDC"/>
    <w:lvl w:ilvl="0" w:tplc="0C4C3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0F3685"/>
    <w:multiLevelType w:val="hybridMultilevel"/>
    <w:tmpl w:val="F8EE443E"/>
    <w:lvl w:ilvl="0" w:tplc="3398D2A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88032F"/>
    <w:multiLevelType w:val="hybridMultilevel"/>
    <w:tmpl w:val="B3401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73965"/>
    <w:multiLevelType w:val="hybridMultilevel"/>
    <w:tmpl w:val="540CD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547AE4"/>
    <w:multiLevelType w:val="hybridMultilevel"/>
    <w:tmpl w:val="A394E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3FB5"/>
    <w:multiLevelType w:val="hybridMultilevel"/>
    <w:tmpl w:val="7396E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86967"/>
    <w:multiLevelType w:val="hybridMultilevel"/>
    <w:tmpl w:val="D9F07F7A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76020D91"/>
    <w:multiLevelType w:val="hybridMultilevel"/>
    <w:tmpl w:val="4ECC5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5"/>
  </w:num>
  <w:num w:numId="9">
    <w:abstractNumId w:val="12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0642"/>
    <w:rsid w:val="00155974"/>
    <w:rsid w:val="00397E10"/>
    <w:rsid w:val="003C37E1"/>
    <w:rsid w:val="005367F7"/>
    <w:rsid w:val="005519A7"/>
    <w:rsid w:val="006613BC"/>
    <w:rsid w:val="00726779"/>
    <w:rsid w:val="0080105C"/>
    <w:rsid w:val="00870642"/>
    <w:rsid w:val="00AF2E92"/>
    <w:rsid w:val="00BC2B63"/>
    <w:rsid w:val="00CD5A57"/>
    <w:rsid w:val="00F4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2E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F2E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2E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F2E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Учитель</cp:lastModifiedBy>
  <cp:revision>4</cp:revision>
  <cp:lastPrinted>2013-09-24T08:53:00Z</cp:lastPrinted>
  <dcterms:created xsi:type="dcterms:W3CDTF">2013-09-04T15:58:00Z</dcterms:created>
  <dcterms:modified xsi:type="dcterms:W3CDTF">2013-09-24T08:55:00Z</dcterms:modified>
</cp:coreProperties>
</file>