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1D0" w:rsidRPr="00D51F91" w:rsidRDefault="00AC01D0" w:rsidP="00AC01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1F91">
        <w:rPr>
          <w:rFonts w:ascii="Times New Roman" w:hAnsi="Times New Roman"/>
          <w:b/>
          <w:sz w:val="28"/>
          <w:szCs w:val="28"/>
        </w:rPr>
        <w:t>Муниципальное автономное общеобразовательное учреждение</w:t>
      </w:r>
    </w:p>
    <w:p w:rsidR="00AC01D0" w:rsidRPr="00D51F91" w:rsidRDefault="00AC01D0" w:rsidP="00AC01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1F91">
        <w:rPr>
          <w:rFonts w:ascii="Times New Roman" w:hAnsi="Times New Roman"/>
          <w:b/>
          <w:sz w:val="28"/>
          <w:szCs w:val="28"/>
        </w:rPr>
        <w:t xml:space="preserve">Туендатская основная </w:t>
      </w:r>
      <w:r>
        <w:rPr>
          <w:rFonts w:ascii="Times New Roman" w:hAnsi="Times New Roman"/>
          <w:b/>
          <w:sz w:val="28"/>
          <w:szCs w:val="28"/>
        </w:rPr>
        <w:t xml:space="preserve">общеобразовательная </w:t>
      </w:r>
      <w:r w:rsidRPr="00D51F91">
        <w:rPr>
          <w:rFonts w:ascii="Times New Roman" w:hAnsi="Times New Roman"/>
          <w:b/>
          <w:sz w:val="28"/>
          <w:szCs w:val="28"/>
        </w:rPr>
        <w:t>школа</w:t>
      </w:r>
    </w:p>
    <w:p w:rsidR="00AC01D0" w:rsidRPr="00D51F91" w:rsidRDefault="00AC01D0" w:rsidP="00AC01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C01D0" w:rsidRPr="00D51F91" w:rsidRDefault="00AC01D0" w:rsidP="00AC01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51F91">
        <w:rPr>
          <w:rFonts w:ascii="Times New Roman" w:hAnsi="Times New Roman"/>
          <w:b/>
          <w:sz w:val="24"/>
          <w:szCs w:val="24"/>
        </w:rPr>
        <w:t xml:space="preserve">Согласовано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D51F91">
        <w:rPr>
          <w:rFonts w:ascii="Times New Roman" w:hAnsi="Times New Roman"/>
          <w:b/>
          <w:sz w:val="24"/>
          <w:szCs w:val="24"/>
        </w:rPr>
        <w:t>«Утверждаю»_______________</w:t>
      </w:r>
    </w:p>
    <w:p w:rsidR="00AC01D0" w:rsidRPr="00D51F91" w:rsidRDefault="00AC01D0" w:rsidP="00AC01D0">
      <w:pPr>
        <w:tabs>
          <w:tab w:val="left" w:pos="4605"/>
          <w:tab w:val="left" w:pos="799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51F91">
        <w:rPr>
          <w:rFonts w:ascii="Times New Roman" w:hAnsi="Times New Roman"/>
          <w:sz w:val="24"/>
          <w:szCs w:val="24"/>
        </w:rPr>
        <w:t xml:space="preserve">на заседании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D51F91">
        <w:rPr>
          <w:rFonts w:ascii="Times New Roman" w:hAnsi="Times New Roman"/>
          <w:sz w:val="24"/>
          <w:szCs w:val="24"/>
        </w:rPr>
        <w:t xml:space="preserve">Директор  МАОУ Туендатской ООШ                                                                                                                 </w:t>
      </w:r>
    </w:p>
    <w:p w:rsidR="00AC01D0" w:rsidRPr="00D51F91" w:rsidRDefault="00AC01D0" w:rsidP="00AC01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1F91">
        <w:rPr>
          <w:rFonts w:ascii="Times New Roman" w:hAnsi="Times New Roman"/>
          <w:sz w:val="24"/>
          <w:szCs w:val="24"/>
        </w:rPr>
        <w:t>метод</w:t>
      </w:r>
      <w:proofErr w:type="gramStart"/>
      <w:r w:rsidRPr="00D51F91">
        <w:rPr>
          <w:rFonts w:ascii="Times New Roman" w:hAnsi="Times New Roman"/>
          <w:sz w:val="24"/>
          <w:szCs w:val="24"/>
        </w:rPr>
        <w:t>.</w:t>
      </w:r>
      <w:proofErr w:type="gramEnd"/>
      <w:r w:rsidRPr="00D51F9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51F91">
        <w:rPr>
          <w:rFonts w:ascii="Times New Roman" w:hAnsi="Times New Roman"/>
          <w:sz w:val="24"/>
          <w:szCs w:val="24"/>
        </w:rPr>
        <w:t>о</w:t>
      </w:r>
      <w:proofErr w:type="gramEnd"/>
      <w:r w:rsidRPr="00D51F91">
        <w:rPr>
          <w:rFonts w:ascii="Times New Roman" w:hAnsi="Times New Roman"/>
          <w:sz w:val="24"/>
          <w:szCs w:val="24"/>
        </w:rPr>
        <w:t xml:space="preserve">бъединения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Скирточенко И.А. 2014</w:t>
      </w:r>
      <w:r w:rsidRPr="00D51F91">
        <w:rPr>
          <w:rFonts w:ascii="Times New Roman" w:hAnsi="Times New Roman"/>
          <w:sz w:val="24"/>
          <w:szCs w:val="24"/>
        </w:rPr>
        <w:t xml:space="preserve"> г.</w:t>
      </w:r>
    </w:p>
    <w:p w:rsidR="00AC01D0" w:rsidRPr="00D51F91" w:rsidRDefault="00AC01D0" w:rsidP="00AC01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1F91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____2014</w:t>
      </w:r>
      <w:r w:rsidRPr="00D51F91">
        <w:rPr>
          <w:rFonts w:ascii="Times New Roman" w:hAnsi="Times New Roman"/>
          <w:sz w:val="24"/>
          <w:szCs w:val="24"/>
        </w:rPr>
        <w:t xml:space="preserve"> г.                                                                                      </w:t>
      </w:r>
    </w:p>
    <w:p w:rsidR="00AC01D0" w:rsidRPr="00D51F91" w:rsidRDefault="00AC01D0" w:rsidP="00AC01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24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51F91">
        <w:rPr>
          <w:rFonts w:ascii="Times New Roman" w:hAnsi="Times New Roman"/>
          <w:sz w:val="24"/>
          <w:szCs w:val="24"/>
        </w:rPr>
        <w:t xml:space="preserve">Председатель МО                                                      </w:t>
      </w:r>
      <w:r w:rsidRPr="00D51F91">
        <w:rPr>
          <w:rFonts w:ascii="Times New Roman" w:hAnsi="Times New Roman"/>
          <w:sz w:val="24"/>
          <w:szCs w:val="24"/>
        </w:rPr>
        <w:tab/>
        <w:t xml:space="preserve">            </w:t>
      </w:r>
    </w:p>
    <w:p w:rsidR="00AC01D0" w:rsidRPr="00D51F91" w:rsidRDefault="00AC01D0" w:rsidP="00AC01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24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51F91">
        <w:rPr>
          <w:rFonts w:ascii="Times New Roman" w:hAnsi="Times New Roman"/>
          <w:sz w:val="24"/>
          <w:szCs w:val="24"/>
        </w:rPr>
        <w:t xml:space="preserve"> ________________                                                        </w:t>
      </w:r>
    </w:p>
    <w:p w:rsidR="00AC01D0" w:rsidRPr="00D51F91" w:rsidRDefault="00AC01D0" w:rsidP="00AC01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24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51F91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</w:p>
    <w:p w:rsidR="00AC01D0" w:rsidRPr="00D51F91" w:rsidRDefault="00AC01D0" w:rsidP="00AC01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1D0" w:rsidRPr="00D51F91" w:rsidRDefault="00AC01D0" w:rsidP="00AC01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1D0" w:rsidRPr="00D51F91" w:rsidRDefault="00AC01D0" w:rsidP="00AC01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1D0" w:rsidRPr="00D51F91" w:rsidRDefault="00AC01D0" w:rsidP="00AC01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1D0" w:rsidRPr="00D51F91" w:rsidRDefault="00AC01D0" w:rsidP="00AC01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1D0" w:rsidRPr="00D51F91" w:rsidRDefault="00AC01D0" w:rsidP="00AC01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1D0" w:rsidRPr="00D51F91" w:rsidRDefault="00AC01D0" w:rsidP="00AC01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1D0" w:rsidRPr="00D51F91" w:rsidRDefault="00AC01D0" w:rsidP="00AC01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1F91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AC01D0" w:rsidRPr="00D51F91" w:rsidRDefault="00AC01D0" w:rsidP="00AC01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технологии</w:t>
      </w:r>
    </w:p>
    <w:p w:rsidR="00AC01D0" w:rsidRPr="00D51F91" w:rsidRDefault="00AC01D0" w:rsidP="00AC01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 3</w:t>
      </w:r>
      <w:r w:rsidRPr="00D51F91">
        <w:rPr>
          <w:rFonts w:ascii="Times New Roman" w:hAnsi="Times New Roman"/>
          <w:b/>
          <w:sz w:val="28"/>
          <w:szCs w:val="28"/>
        </w:rPr>
        <w:t xml:space="preserve"> класса </w:t>
      </w:r>
    </w:p>
    <w:p w:rsidR="00AC01D0" w:rsidRPr="00D51F91" w:rsidRDefault="00AC01D0" w:rsidP="00AC01D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51F91">
        <w:rPr>
          <w:rFonts w:ascii="Times New Roman" w:hAnsi="Times New Roman"/>
          <w:sz w:val="24"/>
          <w:szCs w:val="24"/>
        </w:rPr>
        <w:t>на 201</w:t>
      </w:r>
      <w:r>
        <w:rPr>
          <w:rFonts w:ascii="Times New Roman" w:hAnsi="Times New Roman"/>
          <w:sz w:val="24"/>
          <w:szCs w:val="24"/>
        </w:rPr>
        <w:t>4</w:t>
      </w:r>
      <w:r w:rsidRPr="00D51F91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5</w:t>
      </w:r>
      <w:r w:rsidRPr="00D51F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1F91">
        <w:rPr>
          <w:rFonts w:ascii="Times New Roman" w:hAnsi="Times New Roman"/>
          <w:sz w:val="24"/>
          <w:szCs w:val="24"/>
        </w:rPr>
        <w:t>уч</w:t>
      </w:r>
      <w:proofErr w:type="gramStart"/>
      <w:r w:rsidRPr="00D51F91">
        <w:rPr>
          <w:rFonts w:ascii="Times New Roman" w:hAnsi="Times New Roman"/>
          <w:sz w:val="24"/>
          <w:szCs w:val="24"/>
        </w:rPr>
        <w:t>.г</w:t>
      </w:r>
      <w:proofErr w:type="spellEnd"/>
      <w:proofErr w:type="gramEnd"/>
    </w:p>
    <w:p w:rsidR="00AC01D0" w:rsidRPr="00D51F91" w:rsidRDefault="00AC01D0" w:rsidP="00AC01D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51F91">
        <w:rPr>
          <w:rFonts w:ascii="Times New Roman" w:hAnsi="Times New Roman"/>
          <w:sz w:val="24"/>
          <w:szCs w:val="24"/>
        </w:rPr>
        <w:t>(Образовательная система «Школа 2100»</w:t>
      </w:r>
      <w:proofErr w:type="gramEnd"/>
    </w:p>
    <w:p w:rsidR="00AC01D0" w:rsidRDefault="00AC01D0" w:rsidP="00AC01D0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proofErr w:type="spellStart"/>
      <w:r>
        <w:rPr>
          <w:rFonts w:ascii="Times New Roman" w:hAnsi="Times New Roman"/>
          <w:iCs/>
          <w:sz w:val="24"/>
          <w:szCs w:val="24"/>
        </w:rPr>
        <w:t>О.А.Куревина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iCs/>
          <w:sz w:val="24"/>
          <w:szCs w:val="24"/>
        </w:rPr>
        <w:t>Е.А.Лутцева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«Технология»</w:t>
      </w:r>
    </w:p>
    <w:p w:rsidR="00AC01D0" w:rsidRPr="006A015B" w:rsidRDefault="00AC01D0" w:rsidP="00AC01D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(«</w:t>
      </w:r>
      <w:proofErr w:type="spellStart"/>
      <w:r>
        <w:rPr>
          <w:rFonts w:ascii="Times New Roman" w:hAnsi="Times New Roman"/>
          <w:iCs/>
          <w:sz w:val="24"/>
          <w:szCs w:val="24"/>
        </w:rPr>
        <w:t>Проекрасное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рядом с тобой»)</w:t>
      </w:r>
      <w:r w:rsidRPr="00E22978">
        <w:rPr>
          <w:rStyle w:val="FontStyle19"/>
          <w:sz w:val="24"/>
          <w:szCs w:val="24"/>
        </w:rPr>
        <w:t>,</w:t>
      </w:r>
    </w:p>
    <w:p w:rsidR="00AC01D0" w:rsidRPr="00D51F91" w:rsidRDefault="00AC01D0" w:rsidP="00AC01D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Учебник для 3</w:t>
      </w:r>
      <w:r w:rsidRPr="00D51F91">
        <w:rPr>
          <w:rFonts w:ascii="Times New Roman" w:hAnsi="Times New Roman"/>
          <w:sz w:val="24"/>
          <w:szCs w:val="24"/>
        </w:rPr>
        <w:t xml:space="preserve"> класса</w:t>
      </w:r>
    </w:p>
    <w:p w:rsidR="00AC01D0" w:rsidRPr="00D51F91" w:rsidRDefault="00AC01D0" w:rsidP="00AC01D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D51F91">
        <w:rPr>
          <w:rFonts w:ascii="Times New Roman" w:hAnsi="Times New Roman"/>
          <w:sz w:val="24"/>
          <w:szCs w:val="24"/>
        </w:rPr>
        <w:t>М.:Б</w:t>
      </w:r>
      <w:r>
        <w:rPr>
          <w:rFonts w:ascii="Times New Roman" w:hAnsi="Times New Roman"/>
          <w:sz w:val="24"/>
          <w:szCs w:val="24"/>
        </w:rPr>
        <w:t>аласс</w:t>
      </w:r>
      <w:proofErr w:type="spellEnd"/>
      <w:r>
        <w:rPr>
          <w:rFonts w:ascii="Times New Roman" w:hAnsi="Times New Roman"/>
          <w:sz w:val="24"/>
          <w:szCs w:val="24"/>
        </w:rPr>
        <w:t>; Издательство Школьный дом, 2013</w:t>
      </w:r>
      <w:r w:rsidRPr="00D51F91">
        <w:rPr>
          <w:rFonts w:ascii="Times New Roman" w:hAnsi="Times New Roman"/>
          <w:sz w:val="24"/>
          <w:szCs w:val="24"/>
        </w:rPr>
        <w:t>.</w:t>
      </w:r>
    </w:p>
    <w:p w:rsidR="00AC01D0" w:rsidRPr="00D51F91" w:rsidRDefault="00AC01D0" w:rsidP="00AC01D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51F91">
        <w:rPr>
          <w:rFonts w:ascii="Times New Roman" w:hAnsi="Times New Roman"/>
          <w:sz w:val="24"/>
          <w:szCs w:val="24"/>
        </w:rPr>
        <w:t>Допущено Министерством образования и науки)</w:t>
      </w:r>
      <w:proofErr w:type="gramEnd"/>
    </w:p>
    <w:p w:rsidR="00AC01D0" w:rsidRPr="00D51F91" w:rsidRDefault="00AC01D0" w:rsidP="00AC01D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C01D0" w:rsidRPr="00D51F91" w:rsidRDefault="00AC01D0" w:rsidP="00AC01D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C01D0" w:rsidRPr="00D51F91" w:rsidRDefault="00AC01D0" w:rsidP="00AC01D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C01D0" w:rsidRPr="00D51F91" w:rsidRDefault="00AC01D0" w:rsidP="00AC01D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C01D0" w:rsidRPr="00D51F91" w:rsidRDefault="00AC01D0" w:rsidP="00AC01D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C01D0" w:rsidRPr="00D51F91" w:rsidRDefault="00AC01D0" w:rsidP="00AC01D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C01D0" w:rsidRPr="00D51F91" w:rsidRDefault="00AC01D0" w:rsidP="00AC01D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C01D0" w:rsidRPr="00D51F91" w:rsidRDefault="00AC01D0" w:rsidP="00AC01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1D0" w:rsidRPr="00D51F91" w:rsidRDefault="00AC01D0" w:rsidP="00AC01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1D0" w:rsidRPr="00D51F91" w:rsidRDefault="00AC01D0" w:rsidP="00AC01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1F9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D51F91">
        <w:rPr>
          <w:rFonts w:ascii="Times New Roman" w:hAnsi="Times New Roman"/>
          <w:b/>
          <w:sz w:val="24"/>
          <w:szCs w:val="24"/>
        </w:rPr>
        <w:t xml:space="preserve">Разработчик программы: </w:t>
      </w:r>
    </w:p>
    <w:p w:rsidR="00AC01D0" w:rsidRPr="00D51F91" w:rsidRDefault="00AC01D0" w:rsidP="00AC01D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51F91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D51F91">
        <w:rPr>
          <w:rFonts w:ascii="Times New Roman" w:hAnsi="Times New Roman"/>
          <w:sz w:val="24"/>
          <w:szCs w:val="24"/>
        </w:rPr>
        <w:t>учитель начальных классов</w:t>
      </w:r>
    </w:p>
    <w:p w:rsidR="00AC01D0" w:rsidRPr="00D51F91" w:rsidRDefault="00AC01D0" w:rsidP="00AC01D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51F91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D51F91">
        <w:rPr>
          <w:rFonts w:ascii="Times New Roman" w:hAnsi="Times New Roman"/>
          <w:sz w:val="24"/>
          <w:szCs w:val="24"/>
        </w:rPr>
        <w:t>Никитина Елена Васильевна</w:t>
      </w:r>
    </w:p>
    <w:p w:rsidR="00AC01D0" w:rsidRPr="00D51F91" w:rsidRDefault="00AC01D0" w:rsidP="00AC01D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51F91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Педстаж: 33</w:t>
      </w:r>
      <w:r w:rsidRPr="00D51F91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а</w:t>
      </w:r>
    </w:p>
    <w:p w:rsidR="00AC01D0" w:rsidRPr="00D51F91" w:rsidRDefault="00AC01D0" w:rsidP="00AC01D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51F9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Квалификационная категория </w:t>
      </w:r>
    </w:p>
    <w:p w:rsidR="00AC01D0" w:rsidRPr="00D51F91" w:rsidRDefault="00AC01D0" w:rsidP="00AC01D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51F91"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D51F91">
        <w:rPr>
          <w:rFonts w:ascii="Times New Roman" w:hAnsi="Times New Roman"/>
          <w:sz w:val="24"/>
          <w:szCs w:val="24"/>
        </w:rPr>
        <w:t>первая</w:t>
      </w:r>
    </w:p>
    <w:p w:rsidR="00AC01D0" w:rsidRPr="00D51F91" w:rsidRDefault="00AC01D0" w:rsidP="00AC01D0">
      <w:pPr>
        <w:tabs>
          <w:tab w:val="left" w:pos="82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51F91">
        <w:rPr>
          <w:rFonts w:ascii="Times New Roman" w:hAnsi="Times New Roman"/>
          <w:sz w:val="24"/>
          <w:szCs w:val="24"/>
        </w:rPr>
        <w:tab/>
      </w:r>
    </w:p>
    <w:p w:rsidR="00AC01D0" w:rsidRPr="00D51F91" w:rsidRDefault="00AC01D0" w:rsidP="00AC01D0">
      <w:pPr>
        <w:tabs>
          <w:tab w:val="left" w:pos="82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1D0" w:rsidRPr="00D51F91" w:rsidRDefault="00AC01D0" w:rsidP="00AC01D0">
      <w:pPr>
        <w:tabs>
          <w:tab w:val="left" w:pos="82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1D0" w:rsidRPr="00D51F91" w:rsidRDefault="00AC01D0" w:rsidP="00AC01D0">
      <w:pPr>
        <w:tabs>
          <w:tab w:val="left" w:pos="822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C01D0" w:rsidRPr="00D51F91" w:rsidRDefault="00AC01D0" w:rsidP="00AC01D0">
      <w:pPr>
        <w:tabs>
          <w:tab w:val="left" w:pos="82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1F91">
        <w:rPr>
          <w:rFonts w:ascii="Times New Roman" w:hAnsi="Times New Roman"/>
          <w:color w:val="170E02"/>
          <w:sz w:val="24"/>
          <w:szCs w:val="24"/>
        </w:rPr>
        <w:t xml:space="preserve"> </w:t>
      </w:r>
    </w:p>
    <w:p w:rsidR="00AC01D0" w:rsidRPr="00D51F91" w:rsidRDefault="00AC01D0" w:rsidP="00AC01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01D0" w:rsidRDefault="00AC01D0" w:rsidP="00AC01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01D0" w:rsidRDefault="00AC01D0" w:rsidP="00AC01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01D0" w:rsidRDefault="00AC01D0" w:rsidP="00AC01D0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AC01D0" w:rsidRDefault="00AC01D0" w:rsidP="00AC01D0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AC01D0" w:rsidRDefault="00AC01D0" w:rsidP="00AC01D0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AC01D0" w:rsidRDefault="00AC01D0" w:rsidP="00AC01D0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AC01D0" w:rsidRPr="00401086" w:rsidRDefault="00AC01D0" w:rsidP="00AC01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2014</w:t>
      </w:r>
      <w:r w:rsidRPr="00D51F91">
        <w:rPr>
          <w:rFonts w:ascii="Times New Roman" w:hAnsi="Times New Roman"/>
          <w:b/>
          <w:sz w:val="24"/>
          <w:szCs w:val="24"/>
        </w:rPr>
        <w:t xml:space="preserve"> г</w:t>
      </w:r>
    </w:p>
    <w:p w:rsidR="00AC01D0" w:rsidRDefault="00AC01D0" w:rsidP="00AC01D0">
      <w:pPr>
        <w:pStyle w:val="1"/>
        <w:spacing w:after="0" w:line="276" w:lineRule="auto"/>
        <w:jc w:val="center"/>
        <w:rPr>
          <w:b/>
          <w:caps/>
          <w:color w:val="000000"/>
          <w:sz w:val="24"/>
        </w:rPr>
      </w:pPr>
      <w:r w:rsidRPr="00046904">
        <w:rPr>
          <w:b/>
          <w:caps/>
          <w:color w:val="000000"/>
          <w:sz w:val="24"/>
        </w:rPr>
        <w:lastRenderedPageBreak/>
        <w:t>Пояснительная записка</w:t>
      </w:r>
    </w:p>
    <w:p w:rsidR="00A95DF4" w:rsidRDefault="00A95DF4" w:rsidP="00AC01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01D0" w:rsidRDefault="00AC01D0" w:rsidP="00AC01D0">
      <w:pPr>
        <w:pStyle w:val="a7"/>
        <w:spacing w:after="0"/>
        <w:jc w:val="both"/>
        <w:rPr>
          <w:rFonts w:ascii="Times New Roman" w:hAnsi="Times New Roman"/>
          <w:spacing w:val="-1"/>
          <w:sz w:val="24"/>
          <w:szCs w:val="24"/>
        </w:rPr>
      </w:pPr>
      <w:proofErr w:type="gramStart"/>
      <w:r w:rsidRPr="00C31A09">
        <w:rPr>
          <w:rFonts w:ascii="Times New Roman" w:hAnsi="Times New Roman"/>
          <w:sz w:val="24"/>
          <w:szCs w:val="24"/>
        </w:rPr>
        <w:t xml:space="preserve">Программа по </w:t>
      </w:r>
      <w:r w:rsidRPr="00C31A09">
        <w:rPr>
          <w:rFonts w:ascii="Times New Roman" w:hAnsi="Times New Roman"/>
          <w:color w:val="000000"/>
          <w:sz w:val="24"/>
          <w:szCs w:val="24"/>
        </w:rPr>
        <w:t xml:space="preserve">курсу «Технология» </w:t>
      </w:r>
      <w:r w:rsidRPr="00C31A09">
        <w:rPr>
          <w:rFonts w:ascii="Times New Roman" w:hAnsi="Times New Roman"/>
          <w:sz w:val="24"/>
          <w:szCs w:val="24"/>
        </w:rPr>
        <w:t xml:space="preserve">разработана в соответствии с </w:t>
      </w:r>
      <w:r w:rsidRPr="00C31A09">
        <w:rPr>
          <w:rFonts w:ascii="Times New Roman" w:eastAsia="SchoolBookC" w:hAnsi="Times New Roman"/>
          <w:sz w:val="24"/>
          <w:szCs w:val="24"/>
        </w:rPr>
        <w:t>требованиями Федерального государственного образовательного стандарта начального общего образования</w:t>
      </w:r>
      <w:r w:rsidRPr="00C31A09"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z w:val="24"/>
          <w:szCs w:val="24"/>
        </w:rPr>
        <w:t xml:space="preserve">и авторской программ </w:t>
      </w:r>
      <w:r w:rsidRPr="00C31A09">
        <w:rPr>
          <w:rFonts w:ascii="Times New Roman" w:hAnsi="Times New Roman"/>
          <w:color w:val="000000"/>
          <w:sz w:val="24"/>
          <w:szCs w:val="24"/>
        </w:rPr>
        <w:t>«</w:t>
      </w:r>
      <w:r>
        <w:rPr>
          <w:rFonts w:ascii="Times New Roman" w:hAnsi="Times New Roman"/>
          <w:color w:val="000000"/>
          <w:sz w:val="24"/>
          <w:szCs w:val="24"/>
        </w:rPr>
        <w:t>Технология</w:t>
      </w:r>
      <w:r w:rsidRPr="00C31A09">
        <w:rPr>
          <w:rFonts w:ascii="Times New Roman" w:hAnsi="Times New Roman"/>
          <w:color w:val="000000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4"/>
        </w:rPr>
        <w:t xml:space="preserve"> авторы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О.А.Куревина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31A09">
        <w:rPr>
          <w:rFonts w:ascii="Times New Roman" w:hAnsi="Times New Roman"/>
          <w:color w:val="000000"/>
          <w:sz w:val="24"/>
          <w:szCs w:val="24"/>
        </w:rPr>
        <w:t xml:space="preserve">Е.А. </w:t>
      </w:r>
      <w:hyperlink r:id="rId5" w:anchor="m43" w:history="1">
        <w:proofErr w:type="spellStart"/>
        <w:r w:rsidRPr="00C31A09">
          <w:rPr>
            <w:rStyle w:val="a4"/>
            <w:rFonts w:ascii="Times New Roman" w:hAnsi="Times New Roman"/>
            <w:sz w:val="24"/>
            <w:szCs w:val="24"/>
          </w:rPr>
          <w:t>Лутцева</w:t>
        </w:r>
        <w:proofErr w:type="spellEnd"/>
        <w:r w:rsidRPr="00C31A09">
          <w:rPr>
            <w:rStyle w:val="a4"/>
            <w:rFonts w:ascii="Times New Roman" w:hAnsi="Times New Roman"/>
            <w:sz w:val="24"/>
            <w:szCs w:val="24"/>
          </w:rPr>
          <w:t> </w:t>
        </w:r>
      </w:hyperlink>
      <w:r w:rsidRPr="00C31A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31A09">
        <w:rPr>
          <w:rFonts w:ascii="Times New Roman" w:hAnsi="Times New Roman"/>
          <w:sz w:val="24"/>
          <w:szCs w:val="24"/>
        </w:rPr>
        <w:t>(Образовательная система «Школа 2100».</w:t>
      </w:r>
      <w:proofErr w:type="gramEnd"/>
      <w:r w:rsidRPr="00C31A09">
        <w:rPr>
          <w:rFonts w:ascii="Times New Roman" w:hAnsi="Times New Roman"/>
          <w:sz w:val="24"/>
          <w:szCs w:val="24"/>
        </w:rPr>
        <w:t xml:space="preserve"> Федеральный государственный образовательный стандарт. Примерная основная образовательная программа. В 2-х книгах. Книга 2. Начальная школа. Дошкольное образование.</w:t>
      </w:r>
      <w:r w:rsidRPr="00C31A09">
        <w:rPr>
          <w:rFonts w:ascii="Times New Roman" w:hAnsi="Times New Roman"/>
          <w:spacing w:val="-1"/>
          <w:sz w:val="24"/>
          <w:szCs w:val="24"/>
        </w:rPr>
        <w:t xml:space="preserve">/ Под </w:t>
      </w:r>
      <w:proofErr w:type="spellStart"/>
      <w:r w:rsidRPr="00C31A09">
        <w:rPr>
          <w:rFonts w:ascii="Times New Roman" w:hAnsi="Times New Roman"/>
          <w:spacing w:val="-1"/>
          <w:sz w:val="24"/>
          <w:szCs w:val="24"/>
        </w:rPr>
        <w:t>науч</w:t>
      </w:r>
      <w:proofErr w:type="spellEnd"/>
      <w:r w:rsidRPr="00C31A09">
        <w:rPr>
          <w:rFonts w:ascii="Times New Roman" w:hAnsi="Times New Roman"/>
          <w:spacing w:val="-1"/>
          <w:sz w:val="24"/>
          <w:szCs w:val="24"/>
        </w:rPr>
        <w:t xml:space="preserve">. ред. </w:t>
      </w:r>
      <w:proofErr w:type="spellStart"/>
      <w:r w:rsidRPr="00C31A09">
        <w:rPr>
          <w:rFonts w:ascii="Times New Roman" w:hAnsi="Times New Roman"/>
          <w:spacing w:val="-1"/>
          <w:sz w:val="24"/>
          <w:szCs w:val="24"/>
        </w:rPr>
        <w:t>Д.И.Фельдштейна</w:t>
      </w:r>
      <w:proofErr w:type="spellEnd"/>
      <w:r w:rsidRPr="00C31A09">
        <w:rPr>
          <w:rFonts w:ascii="Times New Roman" w:hAnsi="Times New Roman"/>
          <w:spacing w:val="-1"/>
          <w:sz w:val="24"/>
          <w:szCs w:val="24"/>
        </w:rPr>
        <w:t xml:space="preserve">. – М.: </w:t>
      </w:r>
      <w:proofErr w:type="spellStart"/>
      <w:r w:rsidRPr="00C31A09">
        <w:rPr>
          <w:rFonts w:ascii="Times New Roman" w:hAnsi="Times New Roman"/>
          <w:spacing w:val="-1"/>
          <w:sz w:val="24"/>
          <w:szCs w:val="24"/>
        </w:rPr>
        <w:t>Баласс</w:t>
      </w:r>
      <w:proofErr w:type="spellEnd"/>
      <w:r w:rsidRPr="00C31A09">
        <w:rPr>
          <w:rFonts w:ascii="Times New Roman" w:hAnsi="Times New Roman"/>
          <w:spacing w:val="-1"/>
          <w:sz w:val="24"/>
          <w:szCs w:val="24"/>
        </w:rPr>
        <w:t xml:space="preserve">, 2011    - 416 </w:t>
      </w:r>
      <w:proofErr w:type="gramStart"/>
      <w:r w:rsidRPr="00C31A09">
        <w:rPr>
          <w:rFonts w:ascii="Times New Roman" w:hAnsi="Times New Roman"/>
          <w:spacing w:val="-1"/>
          <w:sz w:val="24"/>
          <w:szCs w:val="24"/>
        </w:rPr>
        <w:t>с</w:t>
      </w:r>
      <w:proofErr w:type="gramEnd"/>
      <w:r w:rsidRPr="00C31A09">
        <w:rPr>
          <w:rFonts w:ascii="Times New Roman" w:hAnsi="Times New Roman"/>
          <w:spacing w:val="-1"/>
          <w:sz w:val="24"/>
          <w:szCs w:val="24"/>
        </w:rPr>
        <w:t xml:space="preserve">. (Образовательная </w:t>
      </w:r>
      <w:proofErr w:type="spellStart"/>
      <w:r w:rsidRPr="00C31A09">
        <w:rPr>
          <w:rFonts w:ascii="Times New Roman" w:hAnsi="Times New Roman"/>
          <w:spacing w:val="-1"/>
          <w:sz w:val="24"/>
          <w:szCs w:val="24"/>
        </w:rPr>
        <w:t>сиситема</w:t>
      </w:r>
      <w:proofErr w:type="spellEnd"/>
      <w:r w:rsidRPr="00C31A09">
        <w:rPr>
          <w:rFonts w:ascii="Times New Roman" w:hAnsi="Times New Roman"/>
          <w:spacing w:val="-1"/>
          <w:sz w:val="24"/>
          <w:szCs w:val="24"/>
        </w:rPr>
        <w:t xml:space="preserve"> «Школа 2100»).</w:t>
      </w:r>
    </w:p>
    <w:p w:rsidR="00AC01D0" w:rsidRPr="00C31A09" w:rsidRDefault="00AC01D0" w:rsidP="00AC01D0">
      <w:pPr>
        <w:pStyle w:val="a7"/>
        <w:spacing w:after="0"/>
        <w:jc w:val="both"/>
        <w:rPr>
          <w:rFonts w:ascii="Times New Roman" w:hAnsi="Times New Roman"/>
          <w:spacing w:val="-1"/>
          <w:sz w:val="24"/>
          <w:szCs w:val="24"/>
        </w:rPr>
      </w:pPr>
      <w:r w:rsidRPr="00551537">
        <w:rPr>
          <w:rFonts w:ascii="Times New Roman" w:eastAsia="Times New Roman" w:hAnsi="Times New Roman"/>
          <w:b/>
          <w:sz w:val="24"/>
          <w:szCs w:val="24"/>
        </w:rPr>
        <w:t>Учебно-методический комплект</w:t>
      </w:r>
      <w:r w:rsidRPr="00551537">
        <w:rPr>
          <w:rFonts w:ascii="Times New Roman" w:eastAsia="Times New Roman" w:hAnsi="Times New Roman"/>
          <w:sz w:val="24"/>
          <w:szCs w:val="24"/>
        </w:rPr>
        <w:t xml:space="preserve"> представлен  пособиями:</w:t>
      </w:r>
    </w:p>
    <w:p w:rsidR="00AC01D0" w:rsidRPr="00C31A09" w:rsidRDefault="00AC01D0" w:rsidP="00AC01D0">
      <w:pPr>
        <w:pStyle w:val="a"/>
        <w:spacing w:after="0"/>
        <w:rPr>
          <w:rFonts w:ascii="Times New Roman" w:hAnsi="Times New Roman"/>
          <w:color w:val="000000"/>
          <w:sz w:val="24"/>
          <w:szCs w:val="24"/>
        </w:rPr>
      </w:pPr>
      <w:r w:rsidRPr="00C31A09">
        <w:rPr>
          <w:rFonts w:ascii="Times New Roman" w:hAnsi="Times New Roman"/>
          <w:sz w:val="24"/>
          <w:szCs w:val="24"/>
        </w:rPr>
        <w:t>Образовательная система «Школа 2100». Федеральный государственный образовательный стандарт. Примерная основная образовательная программа. В 2-х книгах. Книга 2. Начальная школа. Дошкольное образование.</w:t>
      </w:r>
      <w:r w:rsidRPr="00C31A09">
        <w:rPr>
          <w:rFonts w:ascii="Times New Roman" w:hAnsi="Times New Roman"/>
          <w:spacing w:val="-1"/>
          <w:sz w:val="24"/>
          <w:szCs w:val="24"/>
        </w:rPr>
        <w:t xml:space="preserve">/ Под </w:t>
      </w:r>
      <w:proofErr w:type="spellStart"/>
      <w:r w:rsidRPr="00C31A09">
        <w:rPr>
          <w:rFonts w:ascii="Times New Roman" w:hAnsi="Times New Roman"/>
          <w:spacing w:val="-1"/>
          <w:sz w:val="24"/>
          <w:szCs w:val="24"/>
        </w:rPr>
        <w:t>науч</w:t>
      </w:r>
      <w:proofErr w:type="spellEnd"/>
      <w:r w:rsidRPr="00C31A09">
        <w:rPr>
          <w:rFonts w:ascii="Times New Roman" w:hAnsi="Times New Roman"/>
          <w:spacing w:val="-1"/>
          <w:sz w:val="24"/>
          <w:szCs w:val="24"/>
        </w:rPr>
        <w:t xml:space="preserve">. ред. </w:t>
      </w:r>
      <w:proofErr w:type="spellStart"/>
      <w:r w:rsidRPr="00C31A09">
        <w:rPr>
          <w:rFonts w:ascii="Times New Roman" w:hAnsi="Times New Roman"/>
          <w:spacing w:val="-1"/>
          <w:sz w:val="24"/>
          <w:szCs w:val="24"/>
        </w:rPr>
        <w:t>Д.И.Фельдштейна</w:t>
      </w:r>
      <w:proofErr w:type="spellEnd"/>
      <w:r w:rsidRPr="00C31A09">
        <w:rPr>
          <w:rFonts w:ascii="Times New Roman" w:hAnsi="Times New Roman"/>
          <w:spacing w:val="-1"/>
          <w:sz w:val="24"/>
          <w:szCs w:val="24"/>
        </w:rPr>
        <w:t xml:space="preserve">. – М.: </w:t>
      </w:r>
      <w:proofErr w:type="spellStart"/>
      <w:r w:rsidRPr="00C31A09">
        <w:rPr>
          <w:rFonts w:ascii="Times New Roman" w:hAnsi="Times New Roman"/>
          <w:spacing w:val="-1"/>
          <w:sz w:val="24"/>
          <w:szCs w:val="24"/>
        </w:rPr>
        <w:t>Баласс</w:t>
      </w:r>
      <w:proofErr w:type="spellEnd"/>
      <w:r w:rsidRPr="00C31A09">
        <w:rPr>
          <w:rFonts w:ascii="Times New Roman" w:hAnsi="Times New Roman"/>
          <w:spacing w:val="-1"/>
          <w:sz w:val="24"/>
          <w:szCs w:val="24"/>
        </w:rPr>
        <w:t xml:space="preserve">, 2011    - 416 </w:t>
      </w:r>
      <w:proofErr w:type="gramStart"/>
      <w:r w:rsidRPr="00C31A09">
        <w:rPr>
          <w:rFonts w:ascii="Times New Roman" w:hAnsi="Times New Roman"/>
          <w:spacing w:val="-1"/>
          <w:sz w:val="24"/>
          <w:szCs w:val="24"/>
        </w:rPr>
        <w:t>с</w:t>
      </w:r>
      <w:proofErr w:type="gramEnd"/>
      <w:r w:rsidRPr="00C31A09">
        <w:rPr>
          <w:rFonts w:ascii="Times New Roman" w:hAnsi="Times New Roman"/>
          <w:spacing w:val="-1"/>
          <w:sz w:val="24"/>
          <w:szCs w:val="24"/>
        </w:rPr>
        <w:t xml:space="preserve">. (Образовательная </w:t>
      </w:r>
      <w:proofErr w:type="spellStart"/>
      <w:r w:rsidRPr="00C31A09">
        <w:rPr>
          <w:rFonts w:ascii="Times New Roman" w:hAnsi="Times New Roman"/>
          <w:spacing w:val="-1"/>
          <w:sz w:val="24"/>
          <w:szCs w:val="24"/>
        </w:rPr>
        <w:t>сиситема</w:t>
      </w:r>
      <w:proofErr w:type="spellEnd"/>
      <w:r w:rsidRPr="00C31A09">
        <w:rPr>
          <w:rFonts w:ascii="Times New Roman" w:hAnsi="Times New Roman"/>
          <w:spacing w:val="-1"/>
          <w:sz w:val="24"/>
          <w:szCs w:val="24"/>
        </w:rPr>
        <w:t xml:space="preserve"> «Школа 2100»).</w:t>
      </w:r>
    </w:p>
    <w:p w:rsidR="00AC01D0" w:rsidRDefault="00AC01D0" w:rsidP="00AC01D0">
      <w:pPr>
        <w:pStyle w:val="a"/>
        <w:spacing w:after="0"/>
        <w:rPr>
          <w:rFonts w:ascii="Times New Roman" w:eastAsia="Times New Roman" w:hAnsi="Times New Roman"/>
          <w:sz w:val="24"/>
          <w:szCs w:val="24"/>
        </w:rPr>
      </w:pPr>
      <w:proofErr w:type="spellStart"/>
      <w:r w:rsidRPr="00C31A09">
        <w:rPr>
          <w:rFonts w:ascii="Times New Roman" w:eastAsia="Times New Roman" w:hAnsi="Times New Roman"/>
          <w:sz w:val="24"/>
          <w:szCs w:val="24"/>
        </w:rPr>
        <w:t>Куревина</w:t>
      </w:r>
      <w:proofErr w:type="spellEnd"/>
      <w:r w:rsidRPr="00C31A09">
        <w:rPr>
          <w:rFonts w:ascii="Times New Roman" w:eastAsia="Times New Roman" w:hAnsi="Times New Roman"/>
          <w:sz w:val="24"/>
          <w:szCs w:val="24"/>
        </w:rPr>
        <w:t xml:space="preserve"> О.А., </w:t>
      </w:r>
      <w:proofErr w:type="spellStart"/>
      <w:r w:rsidRPr="00C31A09">
        <w:rPr>
          <w:rFonts w:ascii="Times New Roman" w:eastAsia="Times New Roman" w:hAnsi="Times New Roman"/>
          <w:sz w:val="24"/>
          <w:szCs w:val="24"/>
        </w:rPr>
        <w:t>Лутцева</w:t>
      </w:r>
      <w:proofErr w:type="spellEnd"/>
      <w:r w:rsidRPr="00C31A09">
        <w:rPr>
          <w:rFonts w:ascii="Times New Roman" w:eastAsia="Times New Roman" w:hAnsi="Times New Roman"/>
          <w:sz w:val="24"/>
          <w:szCs w:val="24"/>
        </w:rPr>
        <w:t xml:space="preserve"> Е.А. </w:t>
      </w:r>
      <w:r w:rsidRPr="00C31A09">
        <w:rPr>
          <w:rFonts w:ascii="Times New Roman" w:eastAsia="Times New Roman" w:hAnsi="Times New Roman"/>
          <w:b/>
          <w:bCs/>
          <w:sz w:val="24"/>
          <w:szCs w:val="24"/>
        </w:rPr>
        <w:t>Технология.</w:t>
      </w:r>
      <w:r>
        <w:rPr>
          <w:rFonts w:ascii="Times New Roman" w:eastAsia="Times New Roman" w:hAnsi="Times New Roman"/>
          <w:sz w:val="24"/>
          <w:szCs w:val="24"/>
        </w:rPr>
        <w:t xml:space="preserve"> Учебник для 3</w:t>
      </w:r>
      <w:r w:rsidRPr="00C31A09">
        <w:rPr>
          <w:rFonts w:ascii="Times New Roman" w:eastAsia="Times New Roman" w:hAnsi="Times New Roman"/>
          <w:sz w:val="24"/>
          <w:szCs w:val="24"/>
        </w:rPr>
        <w:t>-го класса. («</w:t>
      </w:r>
      <w:proofErr w:type="gramStart"/>
      <w:r w:rsidRPr="00C31A09">
        <w:rPr>
          <w:rFonts w:ascii="Times New Roman" w:eastAsia="Times New Roman" w:hAnsi="Times New Roman"/>
          <w:sz w:val="24"/>
          <w:szCs w:val="24"/>
        </w:rPr>
        <w:t>Прекрасное</w:t>
      </w:r>
      <w:proofErr w:type="gramEnd"/>
      <w:r w:rsidRPr="00C31A09">
        <w:rPr>
          <w:rFonts w:ascii="Times New Roman" w:eastAsia="Times New Roman" w:hAnsi="Times New Roman"/>
          <w:sz w:val="24"/>
          <w:szCs w:val="24"/>
        </w:rPr>
        <w:t xml:space="preserve"> рядом с тобой»). –</w:t>
      </w:r>
      <w:r>
        <w:rPr>
          <w:rFonts w:ascii="Times New Roman" w:eastAsia="Times New Roman" w:hAnsi="Times New Roman"/>
          <w:sz w:val="24"/>
          <w:szCs w:val="24"/>
        </w:rPr>
        <w:t>64</w:t>
      </w:r>
      <w:r w:rsidRPr="00C31A09">
        <w:rPr>
          <w:rFonts w:ascii="Times New Roman" w:eastAsia="Times New Roman" w:hAnsi="Times New Roman"/>
          <w:sz w:val="24"/>
          <w:szCs w:val="24"/>
        </w:rPr>
        <w:t xml:space="preserve"> с., ил.</w:t>
      </w:r>
      <w:r>
        <w:rPr>
          <w:rFonts w:ascii="Times New Roman" w:eastAsia="Times New Roman" w:hAnsi="Times New Roman"/>
          <w:sz w:val="24"/>
          <w:szCs w:val="24"/>
        </w:rPr>
        <w:t xml:space="preserve"> М.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Баласс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 2013</w:t>
      </w:r>
    </w:p>
    <w:p w:rsidR="00AC01D0" w:rsidRPr="00C31A09" w:rsidRDefault="00AC01D0" w:rsidP="00AC01D0">
      <w:pPr>
        <w:pStyle w:val="a"/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Е.Д. Ковалевская </w:t>
      </w:r>
      <w:r w:rsidRPr="00850075">
        <w:rPr>
          <w:rFonts w:ascii="Times New Roman" w:eastAsia="Times New Roman" w:hAnsi="Times New Roman"/>
          <w:b/>
          <w:sz w:val="24"/>
          <w:szCs w:val="24"/>
        </w:rPr>
        <w:t>Рабочая тетрадь к учебнику «Технология»,</w:t>
      </w:r>
      <w:r>
        <w:rPr>
          <w:rFonts w:ascii="Times New Roman" w:eastAsia="Times New Roman" w:hAnsi="Times New Roman"/>
          <w:sz w:val="24"/>
          <w:szCs w:val="24"/>
        </w:rPr>
        <w:t xml:space="preserve"> 3 класс- 48с., ил. М.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Баласс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 2012</w:t>
      </w:r>
    </w:p>
    <w:p w:rsidR="00AC01D0" w:rsidRDefault="00AC01D0" w:rsidP="00AC01D0">
      <w:pPr>
        <w:pStyle w:val="a"/>
        <w:spacing w:after="0"/>
        <w:rPr>
          <w:rFonts w:ascii="Times New Roman" w:eastAsia="Times New Roman" w:hAnsi="Times New Roman"/>
          <w:sz w:val="24"/>
          <w:szCs w:val="24"/>
        </w:rPr>
      </w:pPr>
      <w:proofErr w:type="spellStart"/>
      <w:r w:rsidRPr="00C31A09">
        <w:rPr>
          <w:rFonts w:ascii="Times New Roman" w:eastAsia="Times New Roman" w:hAnsi="Times New Roman"/>
          <w:sz w:val="24"/>
          <w:szCs w:val="24"/>
        </w:rPr>
        <w:t>Лутцева</w:t>
      </w:r>
      <w:proofErr w:type="spellEnd"/>
      <w:r w:rsidRPr="00C31A09">
        <w:rPr>
          <w:rFonts w:ascii="Times New Roman" w:eastAsia="Times New Roman" w:hAnsi="Times New Roman"/>
          <w:sz w:val="24"/>
          <w:szCs w:val="24"/>
        </w:rPr>
        <w:t xml:space="preserve"> Е.А.  </w:t>
      </w:r>
      <w:r w:rsidRPr="00C31A09">
        <w:rPr>
          <w:rFonts w:ascii="Times New Roman" w:eastAsia="Times New Roman" w:hAnsi="Times New Roman"/>
          <w:b/>
          <w:bCs/>
          <w:sz w:val="24"/>
          <w:szCs w:val="24"/>
        </w:rPr>
        <w:t xml:space="preserve">Методические рекомендации для учителя. </w:t>
      </w:r>
      <w:r w:rsidRPr="00C31A09">
        <w:rPr>
          <w:rFonts w:ascii="Times New Roman" w:eastAsia="Times New Roman" w:hAnsi="Times New Roman"/>
          <w:sz w:val="24"/>
          <w:szCs w:val="24"/>
        </w:rPr>
        <w:t>Технология «Прекрасное рядом с тобой»,</w:t>
      </w:r>
      <w:r>
        <w:rPr>
          <w:rFonts w:ascii="Times New Roman" w:eastAsia="Times New Roman" w:hAnsi="Times New Roman"/>
          <w:sz w:val="24"/>
          <w:szCs w:val="24"/>
        </w:rPr>
        <w:t>3-4</w:t>
      </w:r>
      <w:r w:rsidRPr="00C31A09">
        <w:rPr>
          <w:rFonts w:ascii="Times New Roman" w:eastAsia="Times New Roman" w:hAnsi="Times New Roman"/>
          <w:sz w:val="24"/>
          <w:szCs w:val="24"/>
        </w:rPr>
        <w:t>-й класс</w:t>
      </w:r>
      <w:r>
        <w:rPr>
          <w:rFonts w:ascii="Times New Roman" w:eastAsia="Times New Roman" w:hAnsi="Times New Roman"/>
          <w:sz w:val="24"/>
          <w:szCs w:val="24"/>
        </w:rPr>
        <w:t>ы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 - М.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Баласс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 2012. - 96</w:t>
      </w:r>
      <w:r w:rsidRPr="00C31A09">
        <w:rPr>
          <w:rFonts w:ascii="Times New Roman" w:eastAsia="Times New Roman" w:hAnsi="Times New Roman"/>
          <w:sz w:val="24"/>
          <w:szCs w:val="24"/>
        </w:rPr>
        <w:t xml:space="preserve"> с. (Образовательная система «Школа 2100»).</w:t>
      </w:r>
    </w:p>
    <w:p w:rsidR="00695D72" w:rsidRPr="00695D72" w:rsidRDefault="00AC01D0" w:rsidP="00695D72">
      <w:pPr>
        <w:pStyle w:val="21"/>
        <w:spacing w:after="0" w:line="276" w:lineRule="auto"/>
        <w:ind w:left="-57" w:right="57" w:firstLine="624"/>
        <w:rPr>
          <w:rFonts w:ascii="Times New Roman" w:hAnsi="Times New Roman" w:cs="Times New Roman"/>
          <w:b/>
          <w:bCs/>
          <w:sz w:val="24"/>
          <w:szCs w:val="24"/>
        </w:rPr>
      </w:pPr>
      <w:r w:rsidRPr="00695D72">
        <w:rPr>
          <w:rFonts w:ascii="Times New Roman" w:hAnsi="Times New Roman" w:cs="Times New Roman"/>
          <w:sz w:val="24"/>
          <w:szCs w:val="24"/>
        </w:rPr>
        <w:t xml:space="preserve">     </w:t>
      </w:r>
      <w:r w:rsidR="00695D72" w:rsidRPr="00695D72">
        <w:rPr>
          <w:rFonts w:ascii="Times New Roman" w:hAnsi="Times New Roman" w:cs="Times New Roman"/>
          <w:sz w:val="24"/>
          <w:szCs w:val="24"/>
        </w:rPr>
        <w:t xml:space="preserve">Интегративным компонентом духовной культуры является искусство. Оно включает в себя многие виды (литературу, живопись, музыку, театр, и т.д.), которые необходимо </w:t>
      </w:r>
      <w:r w:rsidR="00695D72" w:rsidRPr="00695D72">
        <w:rPr>
          <w:rFonts w:ascii="Times New Roman" w:hAnsi="Times New Roman" w:cs="Times New Roman"/>
          <w:i/>
          <w:iCs/>
          <w:sz w:val="24"/>
          <w:szCs w:val="24"/>
        </w:rPr>
        <w:t>максимально синтезировать на основе художественного труда</w:t>
      </w:r>
      <w:r w:rsidR="00695D72" w:rsidRPr="00695D72">
        <w:rPr>
          <w:rFonts w:ascii="Times New Roman" w:hAnsi="Times New Roman" w:cs="Times New Roman"/>
          <w:sz w:val="24"/>
          <w:szCs w:val="24"/>
        </w:rPr>
        <w:t xml:space="preserve"> </w:t>
      </w:r>
      <w:r w:rsidR="00695D72" w:rsidRPr="00695D72">
        <w:rPr>
          <w:rFonts w:ascii="Times New Roman" w:hAnsi="Times New Roman" w:cs="Times New Roman"/>
          <w:i/>
          <w:iCs/>
          <w:sz w:val="24"/>
          <w:szCs w:val="24"/>
        </w:rPr>
        <w:t>для создания у детей целостной картины мира в его материальном и духовном единстве.</w:t>
      </w:r>
      <w:r w:rsidR="00695D72" w:rsidRPr="00695D72">
        <w:rPr>
          <w:rFonts w:ascii="Times New Roman" w:hAnsi="Times New Roman" w:cs="Times New Roman"/>
          <w:sz w:val="24"/>
          <w:szCs w:val="24"/>
        </w:rPr>
        <w:t xml:space="preserve"> Однако полной гармонии, если ребёнок с ранних лет не включается в творческую деятельность, быть не может. </w:t>
      </w:r>
    </w:p>
    <w:p w:rsidR="00695D72" w:rsidRPr="00695D72" w:rsidRDefault="00695D72" w:rsidP="00695D72">
      <w:pPr>
        <w:pStyle w:val="21"/>
        <w:spacing w:after="0" w:line="276" w:lineRule="auto"/>
        <w:ind w:left="-57" w:right="57" w:firstLine="624"/>
        <w:rPr>
          <w:rFonts w:ascii="Times New Roman" w:hAnsi="Times New Roman" w:cs="Times New Roman"/>
          <w:b/>
          <w:bCs/>
          <w:sz w:val="24"/>
          <w:szCs w:val="24"/>
        </w:rPr>
      </w:pPr>
      <w:r w:rsidRPr="00695D72">
        <w:rPr>
          <w:rFonts w:ascii="Times New Roman" w:hAnsi="Times New Roman" w:cs="Times New Roman"/>
          <w:sz w:val="24"/>
          <w:szCs w:val="24"/>
        </w:rPr>
        <w:t xml:space="preserve">Художественно-творческая деятельность, как смысл любой деятельности, даёт ребёнку возможность не только отстранённого восприятия духовной и материальной культур, но и чувство сопричастности, чувство самореализации, необходимость освоения мира не только через содержание, но и через его преображение. Процесс и результат художественно-творческой деятельности становится не собственно целью, а, с одной стороны, средством познания мира, с другой – средством для более глубокого эмоционального выражения внутренних </w:t>
      </w:r>
      <w:proofErr w:type="gramStart"/>
      <w:r w:rsidRPr="00695D72">
        <w:rPr>
          <w:rFonts w:ascii="Times New Roman" w:hAnsi="Times New Roman" w:cs="Times New Roman"/>
          <w:sz w:val="24"/>
          <w:szCs w:val="24"/>
        </w:rPr>
        <w:t>чувств</w:t>
      </w:r>
      <w:proofErr w:type="gramEnd"/>
      <w:r w:rsidRPr="00695D72">
        <w:rPr>
          <w:rFonts w:ascii="Times New Roman" w:hAnsi="Times New Roman" w:cs="Times New Roman"/>
          <w:sz w:val="24"/>
          <w:szCs w:val="24"/>
        </w:rPr>
        <w:t xml:space="preserve"> как самого творящего ребёнка, так и замыслов изучаемых им авторов различных художественных произведений. При этом художественно-творческая деятельность ребёнка предполагает все этапы познания мира, присущие и взрослым: созерцание, размышление и практическая реализация замысла. </w:t>
      </w:r>
    </w:p>
    <w:p w:rsidR="00695D72" w:rsidRDefault="00695D72" w:rsidP="00695D72">
      <w:pPr>
        <w:pStyle w:val="a"/>
        <w:numPr>
          <w:ilvl w:val="0"/>
          <w:numId w:val="0"/>
        </w:numPr>
        <w:spacing w:after="0"/>
        <w:rPr>
          <w:rFonts w:ascii="Times New Roman" w:hAnsi="Times New Roman"/>
          <w:sz w:val="24"/>
          <w:szCs w:val="24"/>
        </w:rPr>
      </w:pPr>
    </w:p>
    <w:p w:rsidR="00695D72" w:rsidRPr="00B166D3" w:rsidRDefault="00695D72" w:rsidP="00695D72">
      <w:pPr>
        <w:pStyle w:val="3"/>
        <w:spacing w:before="0"/>
        <w:ind w:firstLine="709"/>
        <w:rPr>
          <w:szCs w:val="28"/>
        </w:rPr>
      </w:pPr>
      <w:r w:rsidRPr="00B166D3">
        <w:rPr>
          <w:szCs w:val="28"/>
        </w:rPr>
        <w:t>Общая характеристика учебного предмета</w:t>
      </w:r>
    </w:p>
    <w:p w:rsidR="00695D72" w:rsidRPr="00B166D3" w:rsidRDefault="00695D72" w:rsidP="00695D72">
      <w:pPr>
        <w:pStyle w:val="3"/>
        <w:spacing w:before="0"/>
        <w:ind w:firstLine="709"/>
        <w:jc w:val="both"/>
        <w:rPr>
          <w:szCs w:val="28"/>
        </w:rPr>
      </w:pPr>
    </w:p>
    <w:p w:rsidR="00695D72" w:rsidRPr="00695D72" w:rsidRDefault="00695D72" w:rsidP="00695D72">
      <w:pPr>
        <w:spacing w:after="0"/>
        <w:ind w:left="-57" w:right="5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72">
        <w:rPr>
          <w:rFonts w:ascii="Times New Roman" w:hAnsi="Times New Roman" w:cs="Times New Roman"/>
          <w:sz w:val="24"/>
          <w:szCs w:val="24"/>
        </w:rPr>
        <w:t xml:space="preserve">Курс «Технология» является составной частью образовательной модели «Школа 2100». Его основные положения согласуются с концепцией данной модели и решают блок задач, связанных с формированием эстетической компоненты личности в процессе </w:t>
      </w:r>
      <w:proofErr w:type="spellStart"/>
      <w:r w:rsidRPr="00695D72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695D72">
        <w:rPr>
          <w:rFonts w:ascii="Times New Roman" w:hAnsi="Times New Roman" w:cs="Times New Roman"/>
          <w:sz w:val="24"/>
          <w:szCs w:val="24"/>
        </w:rPr>
        <w:t xml:space="preserve"> освоения мира. Курс </w:t>
      </w:r>
      <w:proofErr w:type="spellStart"/>
      <w:r w:rsidRPr="00695D72">
        <w:rPr>
          <w:rFonts w:ascii="Times New Roman" w:hAnsi="Times New Roman" w:cs="Times New Roman"/>
          <w:sz w:val="24"/>
          <w:szCs w:val="24"/>
        </w:rPr>
        <w:t>развивающе-обучающий</w:t>
      </w:r>
      <w:proofErr w:type="spellEnd"/>
      <w:r w:rsidRPr="00695D72">
        <w:rPr>
          <w:rFonts w:ascii="Times New Roman" w:hAnsi="Times New Roman" w:cs="Times New Roman"/>
          <w:sz w:val="24"/>
          <w:szCs w:val="24"/>
        </w:rPr>
        <w:t xml:space="preserve"> по своему характеру с приоритетом развивающей функции, интегрированный по своей сути. В его основе лежит целостный образ окружающего мира, который преломляется через результат творческой деятельности учащихся. Технология как учебный предмет является комплексным и интегративным по своей сути. В содержательном плане он предполагает реальные взаимосвязи практически со всеми предметами начальной школы.</w:t>
      </w:r>
    </w:p>
    <w:p w:rsidR="00695D72" w:rsidRPr="00695D72" w:rsidRDefault="00695D72" w:rsidP="00695D72">
      <w:pPr>
        <w:spacing w:after="0"/>
        <w:ind w:left="-57" w:right="5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72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Математика</w:t>
      </w:r>
      <w:r w:rsidRPr="00695D72">
        <w:rPr>
          <w:rFonts w:ascii="Times New Roman" w:hAnsi="Times New Roman" w:cs="Times New Roman"/>
          <w:sz w:val="24"/>
          <w:szCs w:val="24"/>
        </w:rPr>
        <w:t xml:space="preserve"> – моделирование (преобразование объектов из чувственной формы в модели, воссоздание объектов по модели в материальном виде, мысленная трансформация объектов и пр.), выполнение расчётов, вычислений, построение форм с учётом основ геометрии, работа с геометрическими фигурами, телами, именованными числами. </w:t>
      </w:r>
    </w:p>
    <w:p w:rsidR="00695D72" w:rsidRPr="00695D72" w:rsidRDefault="00695D72" w:rsidP="00695D72">
      <w:pPr>
        <w:spacing w:after="0"/>
        <w:ind w:left="-57" w:right="5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7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Окружающий мир</w:t>
      </w:r>
      <w:r w:rsidRPr="00695D72">
        <w:rPr>
          <w:rFonts w:ascii="Times New Roman" w:hAnsi="Times New Roman" w:cs="Times New Roman"/>
          <w:sz w:val="24"/>
          <w:szCs w:val="24"/>
        </w:rPr>
        <w:t xml:space="preserve"> – рассмотрение и анализ природных форм и конструкций как универсального источника инженерно-художественных идей для мастера; природы как источника сырья с учётом экологических проблем, деятельности человека как создателя материально-культурной среды обитания, изучение этнокультурных традиций.</w:t>
      </w:r>
    </w:p>
    <w:p w:rsidR="00695D72" w:rsidRPr="00695D72" w:rsidRDefault="00695D72" w:rsidP="00695D72">
      <w:pPr>
        <w:spacing w:after="0"/>
        <w:ind w:left="-57" w:right="5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5D7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Родной язык</w:t>
      </w:r>
      <w:r w:rsidRPr="00695D72">
        <w:rPr>
          <w:rFonts w:ascii="Times New Roman" w:hAnsi="Times New Roman" w:cs="Times New Roman"/>
          <w:sz w:val="24"/>
          <w:szCs w:val="24"/>
        </w:rPr>
        <w:t xml:space="preserve"> –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(описание конструкции изделия, материалов и способов их обработки; повествование о ходе действий и построении плана деятельности; построение логически связных высказываний в рассуждениях, обоснованиях, формулировании выводов).</w:t>
      </w:r>
      <w:proofErr w:type="gramEnd"/>
    </w:p>
    <w:p w:rsidR="00695D72" w:rsidRPr="00695D72" w:rsidRDefault="00695D72" w:rsidP="00695D72">
      <w:pPr>
        <w:spacing w:after="0"/>
        <w:ind w:left="-57" w:right="5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7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Литературное чтение</w:t>
      </w:r>
      <w:r w:rsidRPr="00695D72">
        <w:rPr>
          <w:rFonts w:ascii="Times New Roman" w:hAnsi="Times New Roman" w:cs="Times New Roman"/>
          <w:sz w:val="24"/>
          <w:szCs w:val="24"/>
        </w:rPr>
        <w:t xml:space="preserve"> – работа с текстами для создания образа, реализуемого в изделии, театрализованных постановках. </w:t>
      </w:r>
    </w:p>
    <w:p w:rsidR="00695D72" w:rsidRPr="00695D72" w:rsidRDefault="00695D72" w:rsidP="00695D72">
      <w:pPr>
        <w:spacing w:after="0"/>
        <w:ind w:left="-57" w:right="5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7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Изобразительное искусство</w:t>
      </w:r>
      <w:r w:rsidRPr="00695D72">
        <w:rPr>
          <w:rFonts w:ascii="Times New Roman" w:hAnsi="Times New Roman" w:cs="Times New Roman"/>
          <w:sz w:val="24"/>
          <w:szCs w:val="24"/>
        </w:rPr>
        <w:t xml:space="preserve"> – использование средств художественной выразительности в целях гармонизации форм и конструкций, изготовление изделий на основе законов и правил декоративно-прикладного искусства и дизайна. Кроме этого, интеграция в данном случае подразумевает рассмотрение различных видов искусства на основе общих, присущих им закономерностей, проявляющихся как в самих видах искусства, так и в особенностях их восприятия. </w:t>
      </w:r>
      <w:proofErr w:type="gramStart"/>
      <w:r w:rsidRPr="00695D72">
        <w:rPr>
          <w:rFonts w:ascii="Times New Roman" w:hAnsi="Times New Roman" w:cs="Times New Roman"/>
          <w:sz w:val="24"/>
          <w:szCs w:val="24"/>
        </w:rPr>
        <w:t>Эти закономерности включают: образную специфику искусства в целом и каждого его вида в отдельности (соотношение реального и ирреального), особенности художественного языка (звук, цвет, объём, пространственные соотношения, слово и др.) и их взаимопроникновение, средства художественной выразительности (ритм, композиция, настроение и др.), особенности восприятия произведений различных видов искусства как частей единого целого образа мира, каковым является искусство.</w:t>
      </w:r>
      <w:proofErr w:type="gramEnd"/>
      <w:r w:rsidRPr="00695D72">
        <w:rPr>
          <w:rFonts w:ascii="Times New Roman" w:hAnsi="Times New Roman" w:cs="Times New Roman"/>
          <w:sz w:val="24"/>
          <w:szCs w:val="24"/>
        </w:rPr>
        <w:t xml:space="preserve"> Особенное место в этой интеграции занимает художественно-творческая деятельность как естественный этап перехода от созерцания к созиданию на основе обогащённого эстетического опыта.</w:t>
      </w:r>
    </w:p>
    <w:p w:rsidR="00695D72" w:rsidRPr="00695D72" w:rsidRDefault="00695D72" w:rsidP="00695D72">
      <w:pPr>
        <w:pStyle w:val="a9"/>
        <w:spacing w:line="276" w:lineRule="auto"/>
        <w:ind w:left="-57" w:right="5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5D72">
        <w:rPr>
          <w:rFonts w:ascii="Times New Roman" w:hAnsi="Times New Roman" w:cs="Times New Roman"/>
          <w:sz w:val="24"/>
          <w:szCs w:val="24"/>
        </w:rPr>
        <w:t xml:space="preserve">Задачи курса реализуются через </w:t>
      </w:r>
      <w:r w:rsidRPr="00695D72">
        <w:rPr>
          <w:rFonts w:ascii="Times New Roman" w:hAnsi="Times New Roman" w:cs="Times New Roman"/>
          <w:i/>
          <w:iCs/>
          <w:sz w:val="24"/>
          <w:szCs w:val="24"/>
        </w:rPr>
        <w:t>культурологические знания,</w:t>
      </w:r>
      <w:r w:rsidRPr="00695D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95D72">
        <w:rPr>
          <w:rFonts w:ascii="Times New Roman" w:hAnsi="Times New Roman" w:cs="Times New Roman"/>
          <w:sz w:val="24"/>
          <w:szCs w:val="24"/>
        </w:rPr>
        <w:t xml:space="preserve">являющиеся основой для последующей </w:t>
      </w:r>
      <w:r w:rsidRPr="00695D72">
        <w:rPr>
          <w:rFonts w:ascii="Times New Roman" w:hAnsi="Times New Roman" w:cs="Times New Roman"/>
          <w:i/>
          <w:iCs/>
          <w:sz w:val="24"/>
          <w:szCs w:val="24"/>
        </w:rPr>
        <w:t>художественно-творческой деятельности</w:t>
      </w:r>
      <w:r w:rsidRPr="00695D72">
        <w:rPr>
          <w:rFonts w:ascii="Times New Roman" w:hAnsi="Times New Roman" w:cs="Times New Roman"/>
          <w:sz w:val="24"/>
          <w:szCs w:val="24"/>
        </w:rPr>
        <w:t>, которые в совокупности обеспечивают саморазвитие и развитие личности ребёнка.</w:t>
      </w:r>
    </w:p>
    <w:p w:rsidR="00695D72" w:rsidRPr="00695D72" w:rsidRDefault="00695D72" w:rsidP="00695D72">
      <w:pPr>
        <w:pStyle w:val="a5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95D72">
        <w:rPr>
          <w:rFonts w:ascii="Times New Roman" w:hAnsi="Times New Roman" w:cs="Times New Roman"/>
          <w:sz w:val="24"/>
          <w:szCs w:val="24"/>
        </w:rPr>
        <w:t xml:space="preserve">Курс состоит из ряда блоков. Основополагающим является </w:t>
      </w:r>
      <w:r w:rsidRPr="00695D72">
        <w:rPr>
          <w:rFonts w:ascii="Times New Roman" w:hAnsi="Times New Roman" w:cs="Times New Roman"/>
          <w:b/>
          <w:bCs/>
          <w:sz w:val="24"/>
          <w:szCs w:val="24"/>
        </w:rPr>
        <w:t>культурологический</w:t>
      </w:r>
      <w:r w:rsidRPr="00695D72">
        <w:rPr>
          <w:rFonts w:ascii="Times New Roman" w:hAnsi="Times New Roman" w:cs="Times New Roman"/>
          <w:sz w:val="24"/>
          <w:szCs w:val="24"/>
        </w:rPr>
        <w:t xml:space="preserve"> блок, объединяющий эстетические понятия и эстетический контекст, в котором данные понятия раскрываются.</w:t>
      </w:r>
    </w:p>
    <w:p w:rsidR="00695D72" w:rsidRPr="00695D72" w:rsidRDefault="00695D72" w:rsidP="00695D72">
      <w:pPr>
        <w:pStyle w:val="a5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95D72">
        <w:rPr>
          <w:rFonts w:ascii="Times New Roman" w:hAnsi="Times New Roman" w:cs="Times New Roman"/>
          <w:sz w:val="24"/>
          <w:szCs w:val="24"/>
        </w:rPr>
        <w:t xml:space="preserve">Второй блок </w:t>
      </w:r>
      <w:r w:rsidRPr="00695D72">
        <w:rPr>
          <w:rFonts w:ascii="Times New Roman" w:hAnsi="Times New Roman" w:cs="Times New Roman"/>
          <w:sz w:val="24"/>
          <w:szCs w:val="24"/>
        </w:rPr>
        <w:sym w:font="Symbol" w:char="002D"/>
      </w:r>
      <w:r w:rsidRPr="00695D72">
        <w:rPr>
          <w:rFonts w:ascii="Times New Roman" w:hAnsi="Times New Roman" w:cs="Times New Roman"/>
          <w:sz w:val="24"/>
          <w:szCs w:val="24"/>
        </w:rPr>
        <w:t xml:space="preserve"> </w:t>
      </w:r>
      <w:r w:rsidRPr="00695D72">
        <w:rPr>
          <w:rFonts w:ascii="Times New Roman" w:hAnsi="Times New Roman" w:cs="Times New Roman"/>
          <w:b/>
          <w:bCs/>
          <w:sz w:val="24"/>
          <w:szCs w:val="24"/>
        </w:rPr>
        <w:t>изобразительный</w:t>
      </w:r>
      <w:r w:rsidRPr="00695D72">
        <w:rPr>
          <w:rFonts w:ascii="Times New Roman" w:hAnsi="Times New Roman" w:cs="Times New Roman"/>
          <w:sz w:val="24"/>
          <w:szCs w:val="24"/>
        </w:rPr>
        <w:t>. В нём эстетический контекст находит своё выражение в художественно-изобразительной деятельности.</w:t>
      </w:r>
    </w:p>
    <w:p w:rsidR="00695D72" w:rsidRPr="00695D72" w:rsidRDefault="00695D72" w:rsidP="00695D72">
      <w:pPr>
        <w:pStyle w:val="a5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95D72">
        <w:rPr>
          <w:rFonts w:ascii="Times New Roman" w:hAnsi="Times New Roman" w:cs="Times New Roman"/>
          <w:sz w:val="24"/>
          <w:szCs w:val="24"/>
        </w:rPr>
        <w:t xml:space="preserve">Третий блок </w:t>
      </w:r>
      <w:r w:rsidRPr="00695D72">
        <w:rPr>
          <w:rFonts w:ascii="Times New Roman" w:hAnsi="Times New Roman" w:cs="Times New Roman"/>
          <w:sz w:val="24"/>
          <w:szCs w:val="24"/>
        </w:rPr>
        <w:sym w:font="Symbol" w:char="002D"/>
      </w:r>
      <w:r w:rsidRPr="00695D72">
        <w:rPr>
          <w:rFonts w:ascii="Times New Roman" w:hAnsi="Times New Roman" w:cs="Times New Roman"/>
          <w:sz w:val="24"/>
          <w:szCs w:val="24"/>
        </w:rPr>
        <w:t xml:space="preserve"> </w:t>
      </w:r>
      <w:r w:rsidRPr="00695D72">
        <w:rPr>
          <w:rFonts w:ascii="Times New Roman" w:hAnsi="Times New Roman" w:cs="Times New Roman"/>
          <w:b/>
          <w:bCs/>
          <w:sz w:val="24"/>
          <w:szCs w:val="24"/>
        </w:rPr>
        <w:t>технико-технологический</w:t>
      </w:r>
      <w:r w:rsidRPr="00695D72">
        <w:rPr>
          <w:rFonts w:ascii="Times New Roman" w:hAnsi="Times New Roman" w:cs="Times New Roman"/>
          <w:sz w:val="24"/>
          <w:szCs w:val="24"/>
        </w:rPr>
        <w:t xml:space="preserve">. Здесь основополагающие эстетические идеи и понятия реализуются в конкретном </w:t>
      </w:r>
      <w:proofErr w:type="spellStart"/>
      <w:r w:rsidRPr="00695D72">
        <w:rPr>
          <w:rFonts w:ascii="Times New Roman" w:hAnsi="Times New Roman" w:cs="Times New Roman"/>
          <w:sz w:val="24"/>
          <w:szCs w:val="24"/>
        </w:rPr>
        <w:t>предметно-деятельностном</w:t>
      </w:r>
      <w:proofErr w:type="spellEnd"/>
      <w:r w:rsidRPr="00695D72">
        <w:rPr>
          <w:rFonts w:ascii="Times New Roman" w:hAnsi="Times New Roman" w:cs="Times New Roman"/>
          <w:sz w:val="24"/>
          <w:szCs w:val="24"/>
        </w:rPr>
        <w:t xml:space="preserve"> содержании.</w:t>
      </w:r>
    </w:p>
    <w:p w:rsidR="00695D72" w:rsidRPr="00695D72" w:rsidRDefault="00695D72" w:rsidP="00695D72">
      <w:pPr>
        <w:pStyle w:val="a"/>
        <w:numPr>
          <w:ilvl w:val="0"/>
          <w:numId w:val="0"/>
        </w:numPr>
        <w:spacing w:after="0"/>
        <w:rPr>
          <w:rFonts w:ascii="Times New Roman" w:hAnsi="Times New Roman"/>
          <w:sz w:val="24"/>
          <w:szCs w:val="24"/>
        </w:rPr>
      </w:pPr>
    </w:p>
    <w:p w:rsidR="00695D72" w:rsidRPr="00B166D3" w:rsidRDefault="00AC01D0" w:rsidP="00695D72">
      <w:pPr>
        <w:pStyle w:val="3"/>
        <w:spacing w:before="0"/>
        <w:ind w:firstLine="709"/>
        <w:rPr>
          <w:szCs w:val="28"/>
        </w:rPr>
      </w:pPr>
      <w:r w:rsidRPr="00695D72">
        <w:rPr>
          <w:sz w:val="24"/>
          <w:szCs w:val="24"/>
        </w:rPr>
        <w:t xml:space="preserve"> </w:t>
      </w:r>
      <w:r w:rsidR="00695D72" w:rsidRPr="00B166D3">
        <w:rPr>
          <w:szCs w:val="28"/>
        </w:rPr>
        <w:t>Описание места учебного предмета в учебном плане</w:t>
      </w:r>
    </w:p>
    <w:p w:rsidR="00695D72" w:rsidRPr="00B166D3" w:rsidRDefault="00695D72" w:rsidP="00695D72">
      <w:pPr>
        <w:pStyle w:val="3"/>
        <w:spacing w:before="0"/>
        <w:ind w:firstLine="709"/>
        <w:jc w:val="both"/>
        <w:rPr>
          <w:b w:val="0"/>
          <w:bCs/>
          <w:szCs w:val="28"/>
        </w:rPr>
      </w:pPr>
    </w:p>
    <w:p w:rsidR="00695D72" w:rsidRPr="00695D72" w:rsidRDefault="00695D72" w:rsidP="00695D72">
      <w:pPr>
        <w:pStyle w:val="21"/>
        <w:spacing w:after="0" w:line="276" w:lineRule="auto"/>
        <w:ind w:firstLine="624"/>
        <w:rPr>
          <w:rFonts w:ascii="Times New Roman" w:hAnsi="Times New Roman" w:cs="Times New Roman"/>
          <w:b/>
          <w:bCs/>
          <w:sz w:val="24"/>
          <w:szCs w:val="24"/>
        </w:rPr>
      </w:pPr>
      <w:r w:rsidRPr="00695D72">
        <w:rPr>
          <w:rFonts w:ascii="Times New Roman" w:hAnsi="Times New Roman" w:cs="Times New Roman"/>
          <w:sz w:val="24"/>
          <w:szCs w:val="24"/>
        </w:rPr>
        <w:t xml:space="preserve">В связи с </w:t>
      </w:r>
      <w:proofErr w:type="gramStart"/>
      <w:r w:rsidRPr="00695D72">
        <w:rPr>
          <w:rFonts w:ascii="Times New Roman" w:hAnsi="Times New Roman" w:cs="Times New Roman"/>
          <w:sz w:val="24"/>
          <w:szCs w:val="24"/>
        </w:rPr>
        <w:t>тем</w:t>
      </w:r>
      <w:proofErr w:type="gramEnd"/>
      <w:r w:rsidRPr="00695D72">
        <w:rPr>
          <w:rFonts w:ascii="Times New Roman" w:hAnsi="Times New Roman" w:cs="Times New Roman"/>
          <w:sz w:val="24"/>
          <w:szCs w:val="24"/>
        </w:rPr>
        <w:t xml:space="preserve"> что </w:t>
      </w:r>
      <w:r w:rsidRPr="00695D72">
        <w:rPr>
          <w:rFonts w:ascii="Times New Roman" w:hAnsi="Times New Roman" w:cs="Times New Roman"/>
          <w:color w:val="000000"/>
          <w:sz w:val="24"/>
          <w:szCs w:val="24"/>
        </w:rPr>
        <w:t xml:space="preserve">ФГОС начального общего образования не содержит указаний на распределение учебных часов по учебным предметам и по классам, а даёт только их общее количество, школа вправе самостоятельно решать вопрос о том, сколько часов отводить на каждый учебный предмет, в том числе и на технологию. </w:t>
      </w:r>
    </w:p>
    <w:p w:rsidR="00695D72" w:rsidRPr="00695D72" w:rsidRDefault="00695D72" w:rsidP="00695D72">
      <w:pPr>
        <w:pStyle w:val="21"/>
        <w:spacing w:after="0" w:line="276" w:lineRule="auto"/>
        <w:ind w:left="-57" w:right="57" w:firstLine="624"/>
        <w:rPr>
          <w:rFonts w:ascii="Times New Roman" w:hAnsi="Times New Roman" w:cs="Times New Roman"/>
          <w:b/>
          <w:bCs/>
          <w:sz w:val="24"/>
          <w:szCs w:val="24"/>
        </w:rPr>
      </w:pPr>
      <w:r w:rsidRPr="00695D72">
        <w:rPr>
          <w:rFonts w:ascii="Times New Roman" w:hAnsi="Times New Roman" w:cs="Times New Roman"/>
          <w:sz w:val="24"/>
          <w:szCs w:val="24"/>
        </w:rPr>
        <w:lastRenderedPageBreak/>
        <w:t xml:space="preserve">Содержание курса содержит достаточно материала для его реализации </w:t>
      </w:r>
      <w:r w:rsidRPr="00695D72">
        <w:rPr>
          <w:rFonts w:ascii="Times New Roman" w:hAnsi="Times New Roman" w:cs="Times New Roman"/>
          <w:color w:val="000000"/>
          <w:sz w:val="24"/>
          <w:szCs w:val="24"/>
        </w:rPr>
        <w:t>с 1 по 4 кла</w:t>
      </w:r>
      <w:proofErr w:type="gramStart"/>
      <w:r w:rsidRPr="00695D72">
        <w:rPr>
          <w:rFonts w:ascii="Times New Roman" w:hAnsi="Times New Roman" w:cs="Times New Roman"/>
          <w:color w:val="000000"/>
          <w:sz w:val="24"/>
          <w:szCs w:val="24"/>
        </w:rPr>
        <w:t xml:space="preserve">сс </w:t>
      </w:r>
      <w:r w:rsidRPr="00695D72">
        <w:rPr>
          <w:rFonts w:ascii="Times New Roman" w:hAnsi="Times New Roman" w:cs="Times New Roman"/>
          <w:sz w:val="24"/>
          <w:szCs w:val="24"/>
        </w:rPr>
        <w:t>в сл</w:t>
      </w:r>
      <w:proofErr w:type="gramEnd"/>
      <w:r w:rsidRPr="00695D72">
        <w:rPr>
          <w:rFonts w:ascii="Times New Roman" w:hAnsi="Times New Roman" w:cs="Times New Roman"/>
          <w:sz w:val="24"/>
          <w:szCs w:val="24"/>
        </w:rPr>
        <w:t xml:space="preserve">едующих вариантах: </w:t>
      </w:r>
    </w:p>
    <w:p w:rsidR="00695D72" w:rsidRPr="00695D72" w:rsidRDefault="00695D72" w:rsidP="00695D72">
      <w:pPr>
        <w:pStyle w:val="21"/>
        <w:autoSpaceDE w:val="0"/>
        <w:autoSpaceDN w:val="0"/>
        <w:spacing w:after="0" w:line="276" w:lineRule="auto"/>
        <w:ind w:left="567" w:right="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5D72">
        <w:rPr>
          <w:rFonts w:ascii="Times New Roman" w:hAnsi="Times New Roman" w:cs="Times New Roman"/>
          <w:sz w:val="24"/>
          <w:szCs w:val="24"/>
        </w:rPr>
        <w:t>В рамках предмета технологии – 1(2) часа в неделю в каждом классе.</w:t>
      </w:r>
    </w:p>
    <w:p w:rsidR="00695D72" w:rsidRPr="00695D72" w:rsidRDefault="00695D72" w:rsidP="00695D72">
      <w:pPr>
        <w:pStyle w:val="21"/>
        <w:spacing w:after="0" w:line="276" w:lineRule="auto"/>
        <w:ind w:left="-57" w:right="57" w:firstLine="624"/>
        <w:rPr>
          <w:rFonts w:ascii="Times New Roman" w:hAnsi="Times New Roman" w:cs="Times New Roman"/>
          <w:b/>
          <w:bCs/>
          <w:sz w:val="24"/>
          <w:szCs w:val="24"/>
        </w:rPr>
      </w:pPr>
      <w:r w:rsidRPr="00695D72">
        <w:rPr>
          <w:rFonts w:ascii="Times New Roman" w:hAnsi="Times New Roman" w:cs="Times New Roman"/>
          <w:sz w:val="24"/>
          <w:szCs w:val="24"/>
        </w:rPr>
        <w:t xml:space="preserve">Возможно использование материала учебника учителем в качестве содержательного </w:t>
      </w:r>
      <w:proofErr w:type="spellStart"/>
      <w:r w:rsidRPr="00695D72">
        <w:rPr>
          <w:rFonts w:ascii="Times New Roman" w:hAnsi="Times New Roman" w:cs="Times New Roman"/>
          <w:sz w:val="24"/>
          <w:szCs w:val="24"/>
        </w:rPr>
        <w:t>общеэстетического</w:t>
      </w:r>
      <w:proofErr w:type="spellEnd"/>
      <w:r w:rsidRPr="00695D72">
        <w:rPr>
          <w:rFonts w:ascii="Times New Roman" w:hAnsi="Times New Roman" w:cs="Times New Roman"/>
          <w:sz w:val="24"/>
          <w:szCs w:val="24"/>
        </w:rPr>
        <w:t xml:space="preserve"> дополнения к урокам по изобразительному искусству.</w:t>
      </w:r>
    </w:p>
    <w:p w:rsidR="00695D72" w:rsidRDefault="00695D72" w:rsidP="00695D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7F4E85">
        <w:rPr>
          <w:rFonts w:ascii="Times New Roman" w:eastAsia="Times New Roman" w:hAnsi="Times New Roman"/>
          <w:sz w:val="24"/>
          <w:szCs w:val="24"/>
        </w:rPr>
        <w:t>В соответствии с базисным учебным планом предмет «Технол</w:t>
      </w:r>
      <w:r>
        <w:rPr>
          <w:rFonts w:ascii="Times New Roman" w:eastAsia="Times New Roman" w:hAnsi="Times New Roman"/>
          <w:sz w:val="24"/>
          <w:szCs w:val="24"/>
        </w:rPr>
        <w:t>огия»  изучается в 3-ем классе 1</w:t>
      </w:r>
      <w:r w:rsidRPr="007F4E85">
        <w:rPr>
          <w:rFonts w:ascii="Times New Roman" w:eastAsia="Times New Roman" w:hAnsi="Times New Roman"/>
          <w:sz w:val="24"/>
          <w:szCs w:val="24"/>
        </w:rPr>
        <w:t xml:space="preserve"> час</w:t>
      </w:r>
      <w:r>
        <w:rPr>
          <w:rFonts w:ascii="Times New Roman" w:eastAsia="Times New Roman" w:hAnsi="Times New Roman"/>
          <w:sz w:val="24"/>
          <w:szCs w:val="24"/>
        </w:rPr>
        <w:t xml:space="preserve"> в неделю (34 часа</w:t>
      </w:r>
      <w:r w:rsidRPr="007F4E85">
        <w:rPr>
          <w:rFonts w:ascii="Times New Roman" w:eastAsia="Times New Roman" w:hAnsi="Times New Roman"/>
          <w:sz w:val="24"/>
          <w:szCs w:val="24"/>
        </w:rPr>
        <w:t xml:space="preserve"> в год).</w:t>
      </w:r>
    </w:p>
    <w:p w:rsidR="00695D72" w:rsidRDefault="00695D72" w:rsidP="00695D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695D72" w:rsidRPr="00B166D3" w:rsidRDefault="00695D72" w:rsidP="00695D72">
      <w:pPr>
        <w:pStyle w:val="3"/>
        <w:spacing w:before="0"/>
        <w:ind w:firstLine="709"/>
        <w:rPr>
          <w:szCs w:val="28"/>
        </w:rPr>
      </w:pPr>
      <w:r w:rsidRPr="00B166D3">
        <w:rPr>
          <w:szCs w:val="28"/>
        </w:rPr>
        <w:t>Описание ценностных ориентиров содержания учебного предмета</w:t>
      </w:r>
    </w:p>
    <w:p w:rsidR="00695D72" w:rsidRPr="00B166D3" w:rsidRDefault="00695D72" w:rsidP="00695D72">
      <w:pPr>
        <w:pStyle w:val="3"/>
        <w:spacing w:before="0"/>
        <w:ind w:firstLine="709"/>
        <w:jc w:val="both"/>
        <w:rPr>
          <w:b w:val="0"/>
          <w:bCs/>
          <w:szCs w:val="28"/>
        </w:rPr>
      </w:pPr>
    </w:p>
    <w:p w:rsidR="00695D72" w:rsidRPr="00695D72" w:rsidRDefault="00695D72" w:rsidP="00695D72">
      <w:pPr>
        <w:pStyle w:val="ab"/>
        <w:spacing w:before="0" w:beforeAutospacing="0" w:after="0" w:afterAutospacing="0" w:line="276" w:lineRule="auto"/>
        <w:ind w:firstLine="357"/>
        <w:jc w:val="both"/>
        <w:rPr>
          <w:color w:val="000000"/>
        </w:rPr>
      </w:pPr>
      <w:r w:rsidRPr="00695D72">
        <w:rPr>
          <w:b/>
        </w:rPr>
        <w:t>Ценность жизни</w:t>
      </w:r>
      <w:r w:rsidRPr="00695D72">
        <w:t xml:space="preserve"> – признание человеческой жизни и существования живого в природе и материальном мире в целом как величайшей ценности, как основы для подлинного художественно-эстетического, эколого-технологического сознания.</w:t>
      </w:r>
    </w:p>
    <w:p w:rsidR="00695D72" w:rsidRPr="00695D72" w:rsidRDefault="00695D72" w:rsidP="00695D72">
      <w:pPr>
        <w:pStyle w:val="ab"/>
        <w:spacing w:before="0" w:beforeAutospacing="0" w:after="0" w:afterAutospacing="0" w:line="276" w:lineRule="auto"/>
        <w:ind w:firstLine="357"/>
        <w:jc w:val="both"/>
      </w:pPr>
      <w:r w:rsidRPr="00695D72">
        <w:rPr>
          <w:b/>
        </w:rPr>
        <w:t>Ценность природы</w:t>
      </w:r>
      <w:r w:rsidRPr="00695D72">
        <w:t xml:space="preserve"> основывается на общечеловеческой ценности жизни, на осознании себя частью природного мира </w:t>
      </w:r>
      <w:r w:rsidRPr="00695D72">
        <w:sym w:font="Symbol" w:char="002D"/>
      </w:r>
      <w:r w:rsidRPr="00695D72">
        <w:t xml:space="preserve"> частью живой и неживой природы. Любовь к природе </w:t>
      </w:r>
      <w:proofErr w:type="gramStart"/>
      <w:r w:rsidRPr="00695D72">
        <w:t>означает</w:t>
      </w:r>
      <w:proofErr w:type="gramEnd"/>
      <w:r w:rsidRPr="00695D72">
        <w:t xml:space="preserve"> прежде всего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богатства, отражение в художественных произведениях, предметах декоративно-прикладного искусства.</w:t>
      </w:r>
    </w:p>
    <w:p w:rsidR="00695D72" w:rsidRPr="00695D72" w:rsidRDefault="00695D72" w:rsidP="00695D72">
      <w:pPr>
        <w:pStyle w:val="ab"/>
        <w:spacing w:before="0" w:beforeAutospacing="0" w:after="0" w:afterAutospacing="0" w:line="276" w:lineRule="auto"/>
        <w:ind w:firstLine="357"/>
        <w:jc w:val="both"/>
      </w:pPr>
      <w:r w:rsidRPr="00695D72">
        <w:rPr>
          <w:b/>
        </w:rPr>
        <w:t>Ценность человека</w:t>
      </w:r>
      <w:r w:rsidRPr="00695D72">
        <w:t xml:space="preserve"> как разумного существа, стремящегося к добру, самосовершенствованию и самореализации, важность и необходимость соблюдения здорового образа жизни в единстве его составляющих: физическом, психическом и социально-нравственном здоровье. </w:t>
      </w:r>
    </w:p>
    <w:p w:rsidR="00695D72" w:rsidRPr="00695D72" w:rsidRDefault="00695D72" w:rsidP="00695D72">
      <w:pPr>
        <w:pStyle w:val="ab"/>
        <w:spacing w:before="0" w:beforeAutospacing="0" w:after="0" w:afterAutospacing="0" w:line="276" w:lineRule="auto"/>
        <w:ind w:firstLine="357"/>
        <w:jc w:val="both"/>
      </w:pPr>
      <w:r w:rsidRPr="00695D72">
        <w:rPr>
          <w:b/>
        </w:rPr>
        <w:t>Ценность добра</w:t>
      </w:r>
      <w:r w:rsidRPr="00695D72">
        <w:t xml:space="preserve"> – направленность человека на развитие и сохранение жизни, через сострадание и милосердие, стремление помочь </w:t>
      </w:r>
      <w:proofErr w:type="gramStart"/>
      <w:r w:rsidRPr="00695D72">
        <w:t>ближнему</w:t>
      </w:r>
      <w:proofErr w:type="gramEnd"/>
      <w:r w:rsidRPr="00695D72">
        <w:t xml:space="preserve">, как проявление высшей человеческой способности </w:t>
      </w:r>
      <w:r w:rsidRPr="00695D72">
        <w:sym w:font="Symbol" w:char="002D"/>
      </w:r>
      <w:r w:rsidRPr="00695D72">
        <w:t xml:space="preserve"> любви.</w:t>
      </w:r>
    </w:p>
    <w:p w:rsidR="00695D72" w:rsidRPr="00695D72" w:rsidRDefault="00695D72" w:rsidP="00695D72">
      <w:pPr>
        <w:pStyle w:val="ab"/>
        <w:spacing w:before="0" w:beforeAutospacing="0" w:after="0" w:afterAutospacing="0" w:line="276" w:lineRule="auto"/>
        <w:ind w:firstLine="357"/>
        <w:jc w:val="both"/>
      </w:pPr>
      <w:r w:rsidRPr="00695D72">
        <w:rPr>
          <w:b/>
        </w:rPr>
        <w:t>Ценность истины</w:t>
      </w:r>
      <w:r w:rsidRPr="00695D72">
        <w:t xml:space="preserve"> – это ценность научного познания как части культуры человечества, разума, понимания сущности бытия, мироздания. </w:t>
      </w:r>
    </w:p>
    <w:p w:rsidR="00695D72" w:rsidRPr="00695D72" w:rsidRDefault="00695D72" w:rsidP="00695D72">
      <w:pPr>
        <w:pStyle w:val="ab"/>
        <w:spacing w:before="0" w:beforeAutospacing="0" w:after="0" w:afterAutospacing="0" w:line="276" w:lineRule="auto"/>
        <w:ind w:firstLine="357"/>
        <w:jc w:val="both"/>
      </w:pPr>
      <w:r w:rsidRPr="00695D72">
        <w:rPr>
          <w:b/>
        </w:rPr>
        <w:t xml:space="preserve">Ценность семьи </w:t>
      </w:r>
      <w:r w:rsidRPr="00695D72">
        <w:t>как</w:t>
      </w:r>
      <w:r w:rsidRPr="00695D72">
        <w:rPr>
          <w:b/>
        </w:rPr>
        <w:t xml:space="preserve"> </w:t>
      </w:r>
      <w:r w:rsidRPr="00695D72">
        <w:t xml:space="preserve">первой и самой значимой для развития ребёнка социальной и образовательной среды, обеспечивающей преемственность художественно-культурных, этнических традиций народов России от поколения к поколению и тем самым жизнеспособность российского общества. </w:t>
      </w:r>
    </w:p>
    <w:p w:rsidR="00695D72" w:rsidRPr="00695D72" w:rsidRDefault="00695D72" w:rsidP="00695D72">
      <w:pPr>
        <w:pStyle w:val="ab"/>
        <w:spacing w:before="0" w:beforeAutospacing="0" w:after="0" w:afterAutospacing="0" w:line="276" w:lineRule="auto"/>
        <w:ind w:firstLine="357"/>
        <w:jc w:val="both"/>
      </w:pPr>
      <w:r w:rsidRPr="00695D72">
        <w:rPr>
          <w:b/>
        </w:rPr>
        <w:t>Ценность труда и творчества</w:t>
      </w:r>
      <w:r w:rsidRPr="00695D72">
        <w:t xml:space="preserve"> как естественного условия человеческой жизни, потребности творческой самореализации, состояния нормального человеческого существования. </w:t>
      </w:r>
    </w:p>
    <w:p w:rsidR="00695D72" w:rsidRPr="00695D72" w:rsidRDefault="00695D72" w:rsidP="00695D72">
      <w:pPr>
        <w:pStyle w:val="ab"/>
        <w:spacing w:before="0" w:beforeAutospacing="0" w:after="0" w:afterAutospacing="0" w:line="276" w:lineRule="auto"/>
        <w:ind w:firstLine="357"/>
        <w:jc w:val="both"/>
      </w:pPr>
      <w:r w:rsidRPr="00695D72">
        <w:rPr>
          <w:b/>
        </w:rPr>
        <w:t>Ценность свободы</w:t>
      </w:r>
      <w:r w:rsidRPr="00695D72">
        <w:t xml:space="preserve"> как свободы выбора человеком своих мыслей и поступков, но свободы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695D72" w:rsidRPr="00695D72" w:rsidRDefault="00695D72" w:rsidP="00695D72">
      <w:pPr>
        <w:pStyle w:val="ab"/>
        <w:spacing w:before="0" w:beforeAutospacing="0" w:after="0" w:afterAutospacing="0" w:line="276" w:lineRule="auto"/>
        <w:ind w:firstLine="357"/>
        <w:jc w:val="both"/>
        <w:rPr>
          <w:b/>
        </w:rPr>
      </w:pPr>
      <w:r w:rsidRPr="00695D72">
        <w:rPr>
          <w:b/>
        </w:rPr>
        <w:t xml:space="preserve">Ценность социальной солидарности </w:t>
      </w:r>
      <w:r w:rsidRPr="00695D72">
        <w:t xml:space="preserve">как признание прав и свобод человека, обладание чувствами справедливости, милосердия, чести, достоинства по отношению к себе и к другим людям. </w:t>
      </w:r>
    </w:p>
    <w:p w:rsidR="00695D72" w:rsidRPr="00695D72" w:rsidRDefault="00695D72" w:rsidP="00695D72">
      <w:pPr>
        <w:pStyle w:val="ab"/>
        <w:spacing w:before="0" w:beforeAutospacing="0" w:after="0" w:afterAutospacing="0" w:line="276" w:lineRule="auto"/>
        <w:ind w:firstLine="357"/>
        <w:jc w:val="both"/>
      </w:pPr>
      <w:r w:rsidRPr="00695D72">
        <w:rPr>
          <w:b/>
        </w:rPr>
        <w:t xml:space="preserve">Ценность гражданственности </w:t>
      </w:r>
      <w:r w:rsidRPr="00695D72">
        <w:t>– осознание человеком себя как члена общества, народа, представителя страны и государства.</w:t>
      </w:r>
    </w:p>
    <w:p w:rsidR="00695D72" w:rsidRPr="00695D72" w:rsidRDefault="00695D72" w:rsidP="00695D72">
      <w:pPr>
        <w:pStyle w:val="ab"/>
        <w:spacing w:before="0" w:beforeAutospacing="0" w:after="0" w:afterAutospacing="0" w:line="276" w:lineRule="auto"/>
        <w:ind w:firstLine="357"/>
        <w:jc w:val="both"/>
        <w:rPr>
          <w:b/>
        </w:rPr>
      </w:pPr>
      <w:r w:rsidRPr="00695D72">
        <w:rPr>
          <w:b/>
        </w:rPr>
        <w:t xml:space="preserve">Ценность патриотизма </w:t>
      </w:r>
      <w:r w:rsidRPr="00695D72">
        <w:sym w:font="Symbol" w:char="002D"/>
      </w:r>
      <w:r w:rsidRPr="00695D72">
        <w:rPr>
          <w:b/>
        </w:rPr>
        <w:t xml:space="preserve"> </w:t>
      </w:r>
      <w:r w:rsidRPr="00695D72">
        <w:t xml:space="preserve">одно из проявлений духовной зрелости человека, выражающееся в любви к России, народу, малой родине, в осознанном желании служить Отечеству. </w:t>
      </w:r>
    </w:p>
    <w:p w:rsidR="00695D72" w:rsidRPr="00695D72" w:rsidRDefault="00695D72" w:rsidP="00695D72">
      <w:pPr>
        <w:pStyle w:val="ab"/>
        <w:spacing w:before="0" w:beforeAutospacing="0" w:after="0" w:afterAutospacing="0" w:line="276" w:lineRule="auto"/>
        <w:ind w:firstLine="357"/>
        <w:jc w:val="both"/>
      </w:pPr>
      <w:r w:rsidRPr="00695D72">
        <w:rPr>
          <w:b/>
        </w:rPr>
        <w:t xml:space="preserve">Ценность человечества </w:t>
      </w:r>
      <w:r w:rsidRPr="00695D72">
        <w:t xml:space="preserve">как части мирового сообщества, для существования и прогресса которого необходимы мир, сотрудничество народов и уважение к многообразию их культур. </w:t>
      </w:r>
    </w:p>
    <w:p w:rsidR="00695D72" w:rsidRPr="00695D72" w:rsidRDefault="00695D72" w:rsidP="00695D7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776B9C" w:rsidRPr="00776B9C" w:rsidRDefault="00776B9C" w:rsidP="00776B9C">
      <w:pPr>
        <w:widowControl w:val="0"/>
        <w:autoSpaceDE w:val="0"/>
        <w:autoSpaceDN w:val="0"/>
        <w:adjustRightInd w:val="0"/>
        <w:spacing w:after="0"/>
        <w:ind w:left="101" w:right="112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B9C">
        <w:rPr>
          <w:rFonts w:ascii="Times New Roman" w:hAnsi="Times New Roman" w:cs="Times New Roman"/>
          <w:b/>
          <w:sz w:val="28"/>
          <w:szCs w:val="28"/>
        </w:rPr>
        <w:lastRenderedPageBreak/>
        <w:t>Личностные, метапредметные и предметные результаты освоения учебного предмета</w:t>
      </w:r>
    </w:p>
    <w:p w:rsidR="00776B9C" w:rsidRPr="00B166D3" w:rsidRDefault="00776B9C" w:rsidP="00776B9C">
      <w:pPr>
        <w:pStyle w:val="3"/>
        <w:spacing w:before="0"/>
        <w:ind w:firstLine="284"/>
        <w:jc w:val="both"/>
        <w:rPr>
          <w:szCs w:val="28"/>
          <w:u w:val="single"/>
        </w:rPr>
      </w:pPr>
    </w:p>
    <w:p w:rsidR="00776B9C" w:rsidRPr="00776B9C" w:rsidRDefault="00776B9C" w:rsidP="00776B9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B9C">
        <w:rPr>
          <w:rFonts w:ascii="Times New Roman" w:hAnsi="Times New Roman" w:cs="Times New Roman"/>
          <w:b/>
          <w:sz w:val="24"/>
          <w:szCs w:val="24"/>
        </w:rPr>
        <w:t>Личностными результатами</w:t>
      </w:r>
      <w:r w:rsidRPr="00776B9C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>зучения курса «Технология» в 3</w:t>
      </w:r>
      <w:r w:rsidRPr="00776B9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ем классе</w:t>
      </w:r>
      <w:r w:rsidRPr="00776B9C">
        <w:rPr>
          <w:rFonts w:ascii="Times New Roman" w:hAnsi="Times New Roman" w:cs="Times New Roman"/>
          <w:sz w:val="24"/>
          <w:szCs w:val="24"/>
        </w:rPr>
        <w:t xml:space="preserve"> является формирование следующих умений: </w:t>
      </w:r>
    </w:p>
    <w:p w:rsidR="00776B9C" w:rsidRPr="00776B9C" w:rsidRDefault="00776B9C" w:rsidP="00776B9C">
      <w:pPr>
        <w:pStyle w:val="3"/>
        <w:numPr>
          <w:ilvl w:val="0"/>
          <w:numId w:val="3"/>
        </w:numPr>
        <w:spacing w:before="0" w:line="276" w:lineRule="auto"/>
        <w:jc w:val="both"/>
        <w:rPr>
          <w:b w:val="0"/>
          <w:sz w:val="24"/>
          <w:szCs w:val="24"/>
        </w:rPr>
      </w:pPr>
      <w:proofErr w:type="gramStart"/>
      <w:r w:rsidRPr="00776B9C">
        <w:rPr>
          <w:b w:val="0"/>
          <w:i/>
          <w:sz w:val="24"/>
          <w:szCs w:val="24"/>
        </w:rPr>
        <w:t>оценивать</w:t>
      </w:r>
      <w:r w:rsidRPr="00776B9C">
        <w:rPr>
          <w:sz w:val="24"/>
          <w:szCs w:val="24"/>
        </w:rPr>
        <w:t xml:space="preserve"> </w:t>
      </w:r>
      <w:r w:rsidRPr="00776B9C">
        <w:rPr>
          <w:b w:val="0"/>
          <w:sz w:val="24"/>
          <w:szCs w:val="24"/>
        </w:rPr>
        <w:t xml:space="preserve">жизненные ситуации (поступки, явлении, события) с точки зрения собственных ощущений (явлении, события), соотносить их с общепринятыми нормами и ценностями; </w:t>
      </w:r>
      <w:r w:rsidRPr="00776B9C">
        <w:rPr>
          <w:b w:val="0"/>
          <w:i/>
          <w:iCs/>
          <w:sz w:val="24"/>
          <w:szCs w:val="24"/>
        </w:rPr>
        <w:t>оценивать</w:t>
      </w:r>
      <w:r w:rsidRPr="00776B9C">
        <w:rPr>
          <w:b w:val="0"/>
          <w:sz w:val="24"/>
          <w:szCs w:val="24"/>
        </w:rPr>
        <w:t xml:space="preserve"> (поступки) в предложенных ситуациях, отмечать конкретные поступки, которые </w:t>
      </w:r>
      <w:r w:rsidRPr="00776B9C">
        <w:rPr>
          <w:b w:val="0"/>
          <w:bCs/>
          <w:sz w:val="24"/>
          <w:szCs w:val="24"/>
        </w:rPr>
        <w:t>можно</w:t>
      </w:r>
      <w:r w:rsidRPr="00776B9C">
        <w:rPr>
          <w:bCs/>
          <w:sz w:val="24"/>
          <w:szCs w:val="24"/>
        </w:rPr>
        <w:t xml:space="preserve"> </w:t>
      </w:r>
      <w:r w:rsidRPr="00776B9C">
        <w:rPr>
          <w:b w:val="0"/>
          <w:bCs/>
          <w:iCs/>
          <w:sz w:val="24"/>
          <w:szCs w:val="24"/>
        </w:rPr>
        <w:t>характеризовать</w:t>
      </w:r>
      <w:r w:rsidRPr="00776B9C">
        <w:rPr>
          <w:b w:val="0"/>
          <w:sz w:val="24"/>
          <w:szCs w:val="24"/>
        </w:rPr>
        <w:t xml:space="preserve"> как хорошие или плохие;</w:t>
      </w:r>
      <w:proofErr w:type="gramEnd"/>
    </w:p>
    <w:p w:rsidR="00776B9C" w:rsidRPr="00776B9C" w:rsidRDefault="00776B9C" w:rsidP="00776B9C">
      <w:pPr>
        <w:pStyle w:val="3"/>
        <w:numPr>
          <w:ilvl w:val="0"/>
          <w:numId w:val="4"/>
        </w:numPr>
        <w:spacing w:before="0" w:line="276" w:lineRule="auto"/>
        <w:jc w:val="both"/>
        <w:rPr>
          <w:b w:val="0"/>
          <w:sz w:val="24"/>
          <w:szCs w:val="24"/>
        </w:rPr>
      </w:pPr>
      <w:r w:rsidRPr="00776B9C">
        <w:rPr>
          <w:b w:val="0"/>
          <w:i/>
          <w:sz w:val="24"/>
          <w:szCs w:val="24"/>
        </w:rPr>
        <w:t>описывать</w:t>
      </w:r>
      <w:r w:rsidRPr="00776B9C">
        <w:rPr>
          <w:b w:val="0"/>
          <w:sz w:val="24"/>
          <w:szCs w:val="24"/>
        </w:rPr>
        <w:t xml:space="preserve"> свои чувства и ощущения от созерцаемых произведений искусства, изделий декоративно-прикладного характера, уважительно относиться к результатам труда мастеров;</w:t>
      </w:r>
    </w:p>
    <w:p w:rsidR="00776B9C" w:rsidRPr="00776B9C" w:rsidRDefault="00776B9C" w:rsidP="00776B9C">
      <w:pPr>
        <w:pStyle w:val="3"/>
        <w:numPr>
          <w:ilvl w:val="0"/>
          <w:numId w:val="5"/>
        </w:numPr>
        <w:spacing w:before="0" w:line="276" w:lineRule="auto"/>
        <w:jc w:val="both"/>
        <w:rPr>
          <w:b w:val="0"/>
          <w:sz w:val="24"/>
          <w:szCs w:val="24"/>
        </w:rPr>
      </w:pPr>
      <w:r w:rsidRPr="00776B9C">
        <w:rPr>
          <w:b w:val="0"/>
          <w:i/>
          <w:sz w:val="24"/>
          <w:szCs w:val="24"/>
        </w:rPr>
        <w:t xml:space="preserve">принимать </w:t>
      </w:r>
      <w:r w:rsidRPr="00776B9C">
        <w:rPr>
          <w:b w:val="0"/>
          <w:iCs/>
          <w:sz w:val="24"/>
          <w:szCs w:val="24"/>
        </w:rPr>
        <w:t>другие мнения и высказывания, уважительно относиться к ним;</w:t>
      </w:r>
    </w:p>
    <w:p w:rsidR="00776B9C" w:rsidRPr="00776B9C" w:rsidRDefault="00776B9C" w:rsidP="00776B9C">
      <w:pPr>
        <w:pStyle w:val="3"/>
        <w:numPr>
          <w:ilvl w:val="0"/>
          <w:numId w:val="6"/>
        </w:numPr>
        <w:spacing w:before="0" w:line="276" w:lineRule="auto"/>
        <w:jc w:val="both"/>
        <w:rPr>
          <w:b w:val="0"/>
          <w:sz w:val="24"/>
          <w:szCs w:val="24"/>
        </w:rPr>
      </w:pPr>
      <w:r w:rsidRPr="00776B9C">
        <w:rPr>
          <w:b w:val="0"/>
          <w:sz w:val="24"/>
          <w:szCs w:val="24"/>
        </w:rPr>
        <w:t xml:space="preserve">опираясь на освоенные изобразительные и конструкторско-технологические знания и умения, </w:t>
      </w:r>
      <w:r w:rsidRPr="00776B9C">
        <w:rPr>
          <w:b w:val="0"/>
          <w:i/>
          <w:sz w:val="24"/>
          <w:szCs w:val="24"/>
        </w:rPr>
        <w:t>делать выбор</w:t>
      </w:r>
      <w:r w:rsidRPr="00776B9C">
        <w:rPr>
          <w:b w:val="0"/>
          <w:sz w:val="24"/>
          <w:szCs w:val="24"/>
        </w:rPr>
        <w:t xml:space="preserve"> способов реализации предложенного или собственного замысла.</w:t>
      </w:r>
    </w:p>
    <w:p w:rsidR="00776B9C" w:rsidRPr="00776B9C" w:rsidRDefault="00776B9C" w:rsidP="00776B9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76B9C">
        <w:rPr>
          <w:rFonts w:ascii="Times New Roman" w:hAnsi="Times New Roman" w:cs="Times New Roman"/>
          <w:sz w:val="24"/>
          <w:szCs w:val="24"/>
        </w:rPr>
        <w:t>Средством достижения этих результатов служат учебный материал и задания учебника, нацеленные на 2-ю линию развития – умение определять своё отношение к миру</w:t>
      </w:r>
      <w:r w:rsidRPr="00776B9C">
        <w:rPr>
          <w:rFonts w:ascii="Times New Roman" w:hAnsi="Times New Roman" w:cs="Times New Roman"/>
          <w:bCs/>
          <w:sz w:val="24"/>
          <w:szCs w:val="24"/>
        </w:rPr>
        <w:t>, событиям, поступкам людей.</w:t>
      </w:r>
    </w:p>
    <w:p w:rsidR="00776B9C" w:rsidRPr="00776B9C" w:rsidRDefault="00776B9C" w:rsidP="00776B9C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B9C" w:rsidRPr="00776B9C" w:rsidRDefault="00776B9C" w:rsidP="00776B9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6B9C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776B9C">
        <w:rPr>
          <w:rFonts w:ascii="Times New Roman" w:hAnsi="Times New Roman" w:cs="Times New Roman"/>
          <w:b/>
          <w:sz w:val="24"/>
          <w:szCs w:val="24"/>
        </w:rPr>
        <w:t xml:space="preserve"> результатами</w:t>
      </w:r>
      <w:r w:rsidRPr="00776B9C">
        <w:rPr>
          <w:rFonts w:ascii="Times New Roman" w:hAnsi="Times New Roman" w:cs="Times New Roman"/>
          <w:sz w:val="24"/>
          <w:szCs w:val="24"/>
        </w:rPr>
        <w:t xml:space="preserve"> изучения курса «Технология» в 3-</w:t>
      </w:r>
      <w:r>
        <w:rPr>
          <w:rFonts w:ascii="Times New Roman" w:hAnsi="Times New Roman" w:cs="Times New Roman"/>
          <w:sz w:val="24"/>
          <w:szCs w:val="24"/>
        </w:rPr>
        <w:t>ем классе</w:t>
      </w:r>
      <w:r w:rsidRPr="00776B9C">
        <w:rPr>
          <w:rFonts w:ascii="Times New Roman" w:hAnsi="Times New Roman" w:cs="Times New Roman"/>
          <w:sz w:val="24"/>
          <w:szCs w:val="24"/>
        </w:rPr>
        <w:t xml:space="preserve"> является формирование следующих универсальных учебных действий: </w:t>
      </w:r>
    </w:p>
    <w:p w:rsidR="00776B9C" w:rsidRPr="00776B9C" w:rsidRDefault="00776B9C" w:rsidP="00776B9C">
      <w:pPr>
        <w:pStyle w:val="3"/>
        <w:spacing w:before="0" w:line="276" w:lineRule="auto"/>
        <w:ind w:firstLine="708"/>
        <w:jc w:val="both"/>
        <w:rPr>
          <w:b w:val="0"/>
          <w:sz w:val="24"/>
          <w:szCs w:val="24"/>
        </w:rPr>
      </w:pPr>
      <w:r w:rsidRPr="00776B9C">
        <w:rPr>
          <w:b w:val="0"/>
          <w:i/>
          <w:sz w:val="24"/>
          <w:szCs w:val="24"/>
        </w:rPr>
        <w:t>Регулятивные УУД</w:t>
      </w:r>
      <w:r w:rsidRPr="00776B9C">
        <w:rPr>
          <w:b w:val="0"/>
          <w:sz w:val="24"/>
          <w:szCs w:val="24"/>
        </w:rPr>
        <w:t>:</w:t>
      </w:r>
    </w:p>
    <w:p w:rsidR="00776B9C" w:rsidRPr="00776B9C" w:rsidRDefault="00776B9C" w:rsidP="00776B9C">
      <w:pPr>
        <w:pStyle w:val="3"/>
        <w:numPr>
          <w:ilvl w:val="0"/>
          <w:numId w:val="7"/>
        </w:numPr>
        <w:spacing w:before="0" w:line="276" w:lineRule="auto"/>
        <w:jc w:val="both"/>
        <w:rPr>
          <w:b w:val="0"/>
          <w:sz w:val="24"/>
          <w:szCs w:val="24"/>
        </w:rPr>
      </w:pPr>
      <w:r w:rsidRPr="00776B9C">
        <w:rPr>
          <w:b w:val="0"/>
          <w:sz w:val="24"/>
          <w:szCs w:val="24"/>
        </w:rPr>
        <w:t>самостоятельно формулировать цель урока после предварительного обсуждения;</w:t>
      </w:r>
    </w:p>
    <w:p w:rsidR="00776B9C" w:rsidRPr="00776B9C" w:rsidRDefault="00776B9C" w:rsidP="00776B9C">
      <w:pPr>
        <w:pStyle w:val="3"/>
        <w:numPr>
          <w:ilvl w:val="0"/>
          <w:numId w:val="8"/>
        </w:numPr>
        <w:spacing w:before="0" w:line="276" w:lineRule="auto"/>
        <w:jc w:val="both"/>
        <w:rPr>
          <w:b w:val="0"/>
          <w:sz w:val="24"/>
          <w:szCs w:val="24"/>
        </w:rPr>
      </w:pPr>
      <w:r w:rsidRPr="00776B9C">
        <w:rPr>
          <w:b w:val="0"/>
          <w:sz w:val="24"/>
          <w:szCs w:val="24"/>
        </w:rPr>
        <w:t>уметь с помощью учителя анализировать предложенное задание, отделять известное и неизвестное;</w:t>
      </w:r>
    </w:p>
    <w:p w:rsidR="00776B9C" w:rsidRPr="00776B9C" w:rsidRDefault="00776B9C" w:rsidP="00776B9C">
      <w:pPr>
        <w:pStyle w:val="3"/>
        <w:numPr>
          <w:ilvl w:val="0"/>
          <w:numId w:val="9"/>
        </w:numPr>
        <w:spacing w:before="0" w:line="276" w:lineRule="auto"/>
        <w:jc w:val="both"/>
        <w:rPr>
          <w:b w:val="0"/>
          <w:sz w:val="24"/>
          <w:szCs w:val="24"/>
        </w:rPr>
      </w:pPr>
      <w:r w:rsidRPr="00776B9C">
        <w:rPr>
          <w:b w:val="0"/>
          <w:sz w:val="24"/>
          <w:szCs w:val="24"/>
        </w:rPr>
        <w:t>уметь совместно с учителем выявлять и формулировать учебную проблему;</w:t>
      </w:r>
    </w:p>
    <w:p w:rsidR="00776B9C" w:rsidRPr="00776B9C" w:rsidRDefault="00776B9C" w:rsidP="00776B9C">
      <w:pPr>
        <w:pStyle w:val="3"/>
        <w:numPr>
          <w:ilvl w:val="0"/>
          <w:numId w:val="10"/>
        </w:numPr>
        <w:spacing w:before="0" w:line="276" w:lineRule="auto"/>
        <w:jc w:val="both"/>
        <w:rPr>
          <w:b w:val="0"/>
          <w:sz w:val="24"/>
          <w:szCs w:val="24"/>
        </w:rPr>
      </w:pPr>
      <w:r w:rsidRPr="00776B9C">
        <w:rPr>
          <w:b w:val="0"/>
          <w:sz w:val="24"/>
          <w:szCs w:val="24"/>
        </w:rPr>
        <w:t>под контролем учителя выполнять пробные поисковые действия (упражнения) для выявления оптимального решения проблемы (задачи);</w:t>
      </w:r>
    </w:p>
    <w:p w:rsidR="00776B9C" w:rsidRPr="00776B9C" w:rsidRDefault="00776B9C" w:rsidP="00776B9C">
      <w:pPr>
        <w:pStyle w:val="3"/>
        <w:numPr>
          <w:ilvl w:val="0"/>
          <w:numId w:val="11"/>
        </w:numPr>
        <w:spacing w:before="0" w:line="276" w:lineRule="auto"/>
        <w:jc w:val="both"/>
        <w:rPr>
          <w:b w:val="0"/>
          <w:sz w:val="24"/>
          <w:szCs w:val="24"/>
        </w:rPr>
      </w:pPr>
      <w:r w:rsidRPr="00776B9C">
        <w:rPr>
          <w:b w:val="0"/>
          <w:sz w:val="24"/>
          <w:szCs w:val="24"/>
        </w:rPr>
        <w:t>выполнять задание по составленному под контролем учителя плану, сверять свои действия с ним;</w:t>
      </w:r>
    </w:p>
    <w:p w:rsidR="00776B9C" w:rsidRPr="00776B9C" w:rsidRDefault="00776B9C" w:rsidP="00776B9C">
      <w:pPr>
        <w:pStyle w:val="3"/>
        <w:numPr>
          <w:ilvl w:val="0"/>
          <w:numId w:val="12"/>
        </w:numPr>
        <w:spacing w:before="0" w:line="276" w:lineRule="auto"/>
        <w:jc w:val="both"/>
        <w:rPr>
          <w:b w:val="0"/>
          <w:sz w:val="24"/>
          <w:szCs w:val="24"/>
        </w:rPr>
      </w:pPr>
      <w:r w:rsidRPr="00776B9C">
        <w:rPr>
          <w:b w:val="0"/>
          <w:sz w:val="24"/>
          <w:szCs w:val="24"/>
        </w:rPr>
        <w:t>осуществлять текущий и точности выполнения технологических операций (с помощью простых и сложных по конфигурации шаблонов, чертёжных инструментов), итоговый контроль общего качества выполненного изделия, задания; проверять модели в действии, вносить необходимые конструктивные доработки;</w:t>
      </w:r>
    </w:p>
    <w:p w:rsidR="00776B9C" w:rsidRPr="00776B9C" w:rsidRDefault="00776B9C" w:rsidP="00776B9C">
      <w:pPr>
        <w:pStyle w:val="3"/>
        <w:spacing w:before="0" w:line="276" w:lineRule="auto"/>
        <w:ind w:left="944"/>
        <w:jc w:val="both"/>
        <w:rPr>
          <w:sz w:val="24"/>
          <w:szCs w:val="24"/>
        </w:rPr>
      </w:pPr>
      <w:r w:rsidRPr="00776B9C">
        <w:rPr>
          <w:b w:val="0"/>
          <w:sz w:val="24"/>
          <w:szCs w:val="24"/>
        </w:rPr>
        <w:t xml:space="preserve">Средством формирования этих действий служит технология </w:t>
      </w:r>
      <w:r w:rsidRPr="00776B9C">
        <w:rPr>
          <w:b w:val="0"/>
          <w:bCs/>
          <w:sz w:val="24"/>
          <w:szCs w:val="24"/>
        </w:rPr>
        <w:t>продуктивной художественно-творческой деятельности.</w:t>
      </w:r>
    </w:p>
    <w:p w:rsidR="00776B9C" w:rsidRPr="00776B9C" w:rsidRDefault="00776B9C" w:rsidP="00776B9C">
      <w:pPr>
        <w:pStyle w:val="3"/>
        <w:numPr>
          <w:ilvl w:val="0"/>
          <w:numId w:val="13"/>
        </w:numPr>
        <w:spacing w:before="0" w:line="276" w:lineRule="auto"/>
        <w:jc w:val="both"/>
        <w:rPr>
          <w:b w:val="0"/>
          <w:sz w:val="24"/>
          <w:szCs w:val="24"/>
        </w:rPr>
      </w:pPr>
      <w:r w:rsidRPr="00776B9C">
        <w:rPr>
          <w:b w:val="0"/>
          <w:sz w:val="24"/>
          <w:szCs w:val="24"/>
        </w:rPr>
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776B9C" w:rsidRPr="00776B9C" w:rsidRDefault="00776B9C" w:rsidP="00776B9C">
      <w:pPr>
        <w:pStyle w:val="3"/>
        <w:spacing w:before="0" w:line="276" w:lineRule="auto"/>
        <w:ind w:firstLine="708"/>
        <w:jc w:val="both"/>
        <w:rPr>
          <w:b w:val="0"/>
          <w:i/>
          <w:sz w:val="24"/>
          <w:szCs w:val="24"/>
          <w:u w:val="single"/>
        </w:rPr>
      </w:pPr>
      <w:r w:rsidRPr="00776B9C">
        <w:rPr>
          <w:b w:val="0"/>
          <w:sz w:val="24"/>
          <w:szCs w:val="24"/>
        </w:rPr>
        <w:t>Средством формирования этих действий служит технология оценки учебных успехов.</w:t>
      </w:r>
    </w:p>
    <w:p w:rsidR="00776B9C" w:rsidRPr="00776B9C" w:rsidRDefault="00776B9C" w:rsidP="00776B9C">
      <w:pPr>
        <w:pStyle w:val="3"/>
        <w:spacing w:before="0" w:line="276" w:lineRule="auto"/>
        <w:ind w:firstLine="708"/>
        <w:jc w:val="both"/>
        <w:rPr>
          <w:b w:val="0"/>
          <w:sz w:val="24"/>
          <w:szCs w:val="24"/>
        </w:rPr>
      </w:pPr>
      <w:r w:rsidRPr="00776B9C">
        <w:rPr>
          <w:b w:val="0"/>
          <w:i/>
          <w:sz w:val="24"/>
          <w:szCs w:val="24"/>
        </w:rPr>
        <w:t>Познавательные УУД</w:t>
      </w:r>
      <w:r w:rsidRPr="00776B9C">
        <w:rPr>
          <w:b w:val="0"/>
          <w:sz w:val="24"/>
          <w:szCs w:val="24"/>
        </w:rPr>
        <w:t>:</w:t>
      </w:r>
    </w:p>
    <w:p w:rsidR="00776B9C" w:rsidRPr="00776B9C" w:rsidRDefault="00776B9C" w:rsidP="00776B9C">
      <w:pPr>
        <w:pStyle w:val="3"/>
        <w:numPr>
          <w:ilvl w:val="0"/>
          <w:numId w:val="14"/>
        </w:numPr>
        <w:spacing w:before="0" w:line="276" w:lineRule="auto"/>
        <w:jc w:val="both"/>
        <w:rPr>
          <w:b w:val="0"/>
          <w:sz w:val="24"/>
          <w:szCs w:val="24"/>
        </w:rPr>
      </w:pPr>
      <w:r w:rsidRPr="00776B9C">
        <w:rPr>
          <w:b w:val="0"/>
          <w:i/>
          <w:sz w:val="24"/>
          <w:szCs w:val="24"/>
        </w:rPr>
        <w:t>искать и отбирать</w:t>
      </w:r>
      <w:r w:rsidRPr="00776B9C">
        <w:rPr>
          <w:b w:val="0"/>
          <w:sz w:val="24"/>
          <w:szCs w:val="24"/>
        </w:rPr>
        <w:t xml:space="preserve"> необходимые для решения учебной задачи источники информации в учебнике (текст, иллюстрация, схема, чертёж, инструкционная </w:t>
      </w:r>
      <w:r w:rsidRPr="00776B9C">
        <w:rPr>
          <w:b w:val="0"/>
          <w:sz w:val="24"/>
          <w:szCs w:val="24"/>
        </w:rPr>
        <w:lastRenderedPageBreak/>
        <w:t>карта), энциклопедиях, справочниках, Интернете;</w:t>
      </w:r>
    </w:p>
    <w:p w:rsidR="00776B9C" w:rsidRPr="00776B9C" w:rsidRDefault="00776B9C" w:rsidP="00776B9C">
      <w:pPr>
        <w:pStyle w:val="3"/>
        <w:numPr>
          <w:ilvl w:val="0"/>
          <w:numId w:val="15"/>
        </w:numPr>
        <w:spacing w:before="0" w:line="276" w:lineRule="auto"/>
        <w:jc w:val="both"/>
        <w:rPr>
          <w:b w:val="0"/>
          <w:sz w:val="24"/>
          <w:szCs w:val="24"/>
        </w:rPr>
      </w:pPr>
      <w:r w:rsidRPr="00776B9C">
        <w:rPr>
          <w:b w:val="0"/>
          <w:i/>
          <w:iCs/>
          <w:sz w:val="24"/>
          <w:szCs w:val="24"/>
        </w:rPr>
        <w:t>добывать</w:t>
      </w:r>
      <w:r w:rsidRPr="00776B9C">
        <w:rPr>
          <w:b w:val="0"/>
          <w:sz w:val="24"/>
          <w:szCs w:val="24"/>
        </w:rPr>
        <w:t xml:space="preserve"> новые знания в процессе наблюдений, рассуждений и обсуждений материалов учебника, выполнения пробных поисковых упражнений; </w:t>
      </w:r>
    </w:p>
    <w:p w:rsidR="00776B9C" w:rsidRPr="00776B9C" w:rsidRDefault="00776B9C" w:rsidP="00776B9C">
      <w:pPr>
        <w:pStyle w:val="3"/>
        <w:numPr>
          <w:ilvl w:val="0"/>
          <w:numId w:val="16"/>
        </w:numPr>
        <w:spacing w:before="0" w:line="276" w:lineRule="auto"/>
        <w:jc w:val="both"/>
        <w:rPr>
          <w:b w:val="0"/>
          <w:sz w:val="24"/>
          <w:szCs w:val="24"/>
        </w:rPr>
      </w:pPr>
      <w:r w:rsidRPr="00776B9C">
        <w:rPr>
          <w:b w:val="0"/>
          <w:sz w:val="24"/>
          <w:szCs w:val="24"/>
        </w:rPr>
        <w:t xml:space="preserve">перерабатывать полученную информацию: </w:t>
      </w:r>
      <w:r w:rsidRPr="00776B9C">
        <w:rPr>
          <w:b w:val="0"/>
          <w:i/>
          <w:sz w:val="24"/>
          <w:szCs w:val="24"/>
        </w:rPr>
        <w:t>сравнивать</w:t>
      </w:r>
      <w:r w:rsidRPr="00776B9C">
        <w:rPr>
          <w:b w:val="0"/>
          <w:sz w:val="24"/>
          <w:szCs w:val="24"/>
        </w:rPr>
        <w:t xml:space="preserve"> и </w:t>
      </w:r>
      <w:proofErr w:type="spellStart"/>
      <w:r w:rsidRPr="00776B9C">
        <w:rPr>
          <w:b w:val="0"/>
          <w:i/>
          <w:sz w:val="24"/>
          <w:szCs w:val="24"/>
        </w:rPr>
        <w:t>класифицировать</w:t>
      </w:r>
      <w:proofErr w:type="spellEnd"/>
      <w:r w:rsidRPr="00776B9C">
        <w:rPr>
          <w:b w:val="0"/>
          <w:sz w:val="24"/>
          <w:szCs w:val="24"/>
        </w:rPr>
        <w:t xml:space="preserve"> факты и явления;</w:t>
      </w:r>
      <w:r w:rsidRPr="00776B9C">
        <w:rPr>
          <w:sz w:val="24"/>
          <w:szCs w:val="24"/>
        </w:rPr>
        <w:t xml:space="preserve"> </w:t>
      </w:r>
      <w:r w:rsidRPr="00776B9C">
        <w:rPr>
          <w:b w:val="0"/>
          <w:sz w:val="24"/>
          <w:szCs w:val="24"/>
        </w:rPr>
        <w:t>определять причинно-следственные связи изучаемых явлений, событий;</w:t>
      </w:r>
    </w:p>
    <w:p w:rsidR="00776B9C" w:rsidRPr="00776B9C" w:rsidRDefault="00776B9C" w:rsidP="00776B9C">
      <w:pPr>
        <w:pStyle w:val="3"/>
        <w:numPr>
          <w:ilvl w:val="0"/>
          <w:numId w:val="17"/>
        </w:numPr>
        <w:spacing w:before="0" w:line="276" w:lineRule="auto"/>
        <w:jc w:val="both"/>
        <w:rPr>
          <w:b w:val="0"/>
          <w:sz w:val="24"/>
          <w:szCs w:val="24"/>
        </w:rPr>
      </w:pPr>
      <w:r w:rsidRPr="00776B9C">
        <w:rPr>
          <w:b w:val="0"/>
          <w:i/>
          <w:iCs/>
          <w:sz w:val="24"/>
          <w:szCs w:val="24"/>
        </w:rPr>
        <w:t>д</w:t>
      </w:r>
      <w:r w:rsidRPr="00776B9C">
        <w:rPr>
          <w:b w:val="0"/>
          <w:i/>
          <w:sz w:val="24"/>
          <w:szCs w:val="24"/>
        </w:rPr>
        <w:t>елать выводы</w:t>
      </w:r>
      <w:r w:rsidRPr="00776B9C">
        <w:rPr>
          <w:b w:val="0"/>
          <w:sz w:val="24"/>
          <w:szCs w:val="24"/>
        </w:rPr>
        <w:t xml:space="preserve"> на основе </w:t>
      </w:r>
      <w:r w:rsidRPr="00776B9C">
        <w:rPr>
          <w:b w:val="0"/>
          <w:i/>
          <w:iCs/>
          <w:sz w:val="24"/>
          <w:szCs w:val="24"/>
        </w:rPr>
        <w:t>обобщения</w:t>
      </w:r>
      <w:r w:rsidRPr="00776B9C">
        <w:rPr>
          <w:b w:val="0"/>
          <w:sz w:val="24"/>
          <w:szCs w:val="24"/>
        </w:rPr>
        <w:t xml:space="preserve"> полученных знаний;</w:t>
      </w:r>
    </w:p>
    <w:p w:rsidR="00776B9C" w:rsidRPr="00776B9C" w:rsidRDefault="00776B9C" w:rsidP="00776B9C">
      <w:pPr>
        <w:pStyle w:val="3"/>
        <w:numPr>
          <w:ilvl w:val="0"/>
          <w:numId w:val="18"/>
        </w:numPr>
        <w:spacing w:before="0" w:line="276" w:lineRule="auto"/>
        <w:jc w:val="both"/>
        <w:rPr>
          <w:b w:val="0"/>
          <w:sz w:val="24"/>
          <w:szCs w:val="24"/>
        </w:rPr>
      </w:pPr>
      <w:r w:rsidRPr="00776B9C">
        <w:rPr>
          <w:b w:val="0"/>
          <w:sz w:val="24"/>
          <w:szCs w:val="24"/>
        </w:rPr>
        <w:t xml:space="preserve">преобразовывать информацию: </w:t>
      </w:r>
      <w:r w:rsidRPr="00776B9C">
        <w:rPr>
          <w:b w:val="0"/>
          <w:i/>
          <w:sz w:val="24"/>
          <w:szCs w:val="24"/>
        </w:rPr>
        <w:t>представлять</w:t>
      </w:r>
      <w:r w:rsidRPr="00776B9C">
        <w:rPr>
          <w:b w:val="0"/>
          <w:sz w:val="24"/>
          <w:szCs w:val="24"/>
        </w:rPr>
        <w:t xml:space="preserve"> </w:t>
      </w:r>
      <w:r w:rsidRPr="00776B9C">
        <w:rPr>
          <w:b w:val="0"/>
          <w:i/>
          <w:sz w:val="24"/>
          <w:szCs w:val="24"/>
        </w:rPr>
        <w:t>информацию</w:t>
      </w:r>
      <w:r w:rsidRPr="00776B9C">
        <w:rPr>
          <w:b w:val="0"/>
          <w:sz w:val="24"/>
          <w:szCs w:val="24"/>
        </w:rPr>
        <w:t xml:space="preserve"> в виде текста, таблицы, схемы (в информационных проектах).</w:t>
      </w:r>
    </w:p>
    <w:p w:rsidR="00776B9C" w:rsidRPr="00776B9C" w:rsidRDefault="00776B9C" w:rsidP="00776B9C">
      <w:pPr>
        <w:pStyle w:val="3"/>
        <w:spacing w:before="0" w:line="276" w:lineRule="auto"/>
        <w:ind w:firstLine="708"/>
        <w:jc w:val="both"/>
        <w:rPr>
          <w:b w:val="0"/>
          <w:i/>
          <w:sz w:val="24"/>
          <w:szCs w:val="24"/>
          <w:u w:val="single"/>
        </w:rPr>
      </w:pPr>
      <w:r w:rsidRPr="00776B9C">
        <w:rPr>
          <w:b w:val="0"/>
          <w:sz w:val="24"/>
          <w:szCs w:val="24"/>
        </w:rPr>
        <w:t>Средством формирования этих действий служат учебный материал и задания учебника, нацеленные на 1-ю линию развития – чувствовать мир, искусство.</w:t>
      </w:r>
    </w:p>
    <w:p w:rsidR="00776B9C" w:rsidRPr="00776B9C" w:rsidRDefault="00776B9C" w:rsidP="00776B9C">
      <w:pPr>
        <w:pStyle w:val="3"/>
        <w:spacing w:before="0" w:line="276" w:lineRule="auto"/>
        <w:ind w:firstLine="708"/>
        <w:jc w:val="both"/>
        <w:rPr>
          <w:b w:val="0"/>
          <w:sz w:val="24"/>
          <w:szCs w:val="24"/>
        </w:rPr>
      </w:pPr>
      <w:r w:rsidRPr="00776B9C">
        <w:rPr>
          <w:b w:val="0"/>
          <w:i/>
          <w:sz w:val="24"/>
          <w:szCs w:val="24"/>
        </w:rPr>
        <w:t>Коммуникативные УУД</w:t>
      </w:r>
      <w:r w:rsidRPr="00776B9C">
        <w:rPr>
          <w:b w:val="0"/>
          <w:sz w:val="24"/>
          <w:szCs w:val="24"/>
        </w:rPr>
        <w:t>:</w:t>
      </w:r>
    </w:p>
    <w:p w:rsidR="00776B9C" w:rsidRPr="00776B9C" w:rsidRDefault="00776B9C" w:rsidP="00776B9C">
      <w:pPr>
        <w:pStyle w:val="3"/>
        <w:numPr>
          <w:ilvl w:val="0"/>
          <w:numId w:val="19"/>
        </w:numPr>
        <w:spacing w:before="0" w:line="276" w:lineRule="auto"/>
        <w:jc w:val="both"/>
        <w:rPr>
          <w:b w:val="0"/>
          <w:sz w:val="24"/>
          <w:szCs w:val="24"/>
        </w:rPr>
      </w:pPr>
      <w:r w:rsidRPr="00776B9C">
        <w:rPr>
          <w:b w:val="0"/>
          <w:sz w:val="24"/>
          <w:szCs w:val="24"/>
        </w:rPr>
        <w:t>донести свою позицию до других:</w:t>
      </w:r>
      <w:r w:rsidRPr="00776B9C">
        <w:rPr>
          <w:b w:val="0"/>
          <w:i/>
          <w:sz w:val="24"/>
          <w:szCs w:val="24"/>
        </w:rPr>
        <w:t xml:space="preserve"> оформлять</w:t>
      </w:r>
      <w:r w:rsidRPr="00776B9C">
        <w:rPr>
          <w:b w:val="0"/>
          <w:sz w:val="24"/>
          <w:szCs w:val="24"/>
        </w:rPr>
        <w:t xml:space="preserve"> свои мысли в устной и письменной речи с учётом своих учебных и жизненных речевых ситуаций;</w:t>
      </w:r>
    </w:p>
    <w:p w:rsidR="00776B9C" w:rsidRPr="00776B9C" w:rsidRDefault="00776B9C" w:rsidP="00776B9C">
      <w:pPr>
        <w:pStyle w:val="3"/>
        <w:numPr>
          <w:ilvl w:val="0"/>
          <w:numId w:val="20"/>
        </w:numPr>
        <w:spacing w:before="0" w:line="276" w:lineRule="auto"/>
        <w:jc w:val="both"/>
        <w:rPr>
          <w:b w:val="0"/>
          <w:sz w:val="24"/>
          <w:szCs w:val="24"/>
        </w:rPr>
      </w:pPr>
      <w:r w:rsidRPr="00776B9C">
        <w:rPr>
          <w:b w:val="0"/>
          <w:sz w:val="24"/>
          <w:szCs w:val="24"/>
        </w:rPr>
        <w:t>донести свою позицию до других:</w:t>
      </w:r>
      <w:r w:rsidRPr="00776B9C">
        <w:rPr>
          <w:b w:val="0"/>
          <w:i/>
          <w:sz w:val="24"/>
          <w:szCs w:val="24"/>
        </w:rPr>
        <w:t xml:space="preserve"> высказывать</w:t>
      </w:r>
      <w:r w:rsidRPr="00776B9C">
        <w:rPr>
          <w:b w:val="0"/>
          <w:sz w:val="24"/>
          <w:szCs w:val="24"/>
        </w:rPr>
        <w:t xml:space="preserve"> свою точку зрения и пытаться её </w:t>
      </w:r>
      <w:r w:rsidRPr="00776B9C">
        <w:rPr>
          <w:b w:val="0"/>
          <w:i/>
          <w:sz w:val="24"/>
          <w:szCs w:val="24"/>
        </w:rPr>
        <w:t>обосновать</w:t>
      </w:r>
      <w:r w:rsidRPr="00776B9C">
        <w:rPr>
          <w:b w:val="0"/>
          <w:sz w:val="24"/>
          <w:szCs w:val="24"/>
        </w:rPr>
        <w:t>, приводя аргументы;</w:t>
      </w:r>
    </w:p>
    <w:p w:rsidR="00776B9C" w:rsidRPr="00776B9C" w:rsidRDefault="00776B9C" w:rsidP="00776B9C">
      <w:pPr>
        <w:pStyle w:val="3"/>
        <w:numPr>
          <w:ilvl w:val="0"/>
          <w:numId w:val="21"/>
        </w:numPr>
        <w:spacing w:before="0" w:line="276" w:lineRule="auto"/>
        <w:jc w:val="both"/>
        <w:rPr>
          <w:b w:val="0"/>
          <w:sz w:val="24"/>
          <w:szCs w:val="24"/>
        </w:rPr>
      </w:pPr>
      <w:r w:rsidRPr="00776B9C">
        <w:rPr>
          <w:b w:val="0"/>
          <w:sz w:val="24"/>
          <w:szCs w:val="24"/>
        </w:rPr>
        <w:t>слушать других, пытаться принимать другую точку зрения, быть готовым изменить свою точку зрения;</w:t>
      </w:r>
    </w:p>
    <w:p w:rsidR="00776B9C" w:rsidRPr="00776B9C" w:rsidRDefault="00776B9C" w:rsidP="00776B9C">
      <w:pPr>
        <w:pStyle w:val="3"/>
        <w:spacing w:before="0" w:line="276" w:lineRule="auto"/>
        <w:ind w:left="284" w:firstLine="424"/>
        <w:jc w:val="both"/>
        <w:rPr>
          <w:b w:val="0"/>
          <w:sz w:val="24"/>
          <w:szCs w:val="24"/>
        </w:rPr>
      </w:pPr>
      <w:r w:rsidRPr="00776B9C">
        <w:rPr>
          <w:b w:val="0"/>
          <w:sz w:val="24"/>
          <w:szCs w:val="24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776B9C" w:rsidRPr="00776B9C" w:rsidRDefault="00776B9C" w:rsidP="00776B9C">
      <w:pPr>
        <w:pStyle w:val="3"/>
        <w:numPr>
          <w:ilvl w:val="0"/>
          <w:numId w:val="22"/>
        </w:numPr>
        <w:spacing w:before="0" w:line="276" w:lineRule="auto"/>
        <w:jc w:val="both"/>
        <w:rPr>
          <w:b w:val="0"/>
          <w:sz w:val="24"/>
          <w:szCs w:val="24"/>
        </w:rPr>
      </w:pPr>
      <w:r w:rsidRPr="00776B9C">
        <w:rPr>
          <w:b w:val="0"/>
          <w:sz w:val="24"/>
          <w:szCs w:val="24"/>
        </w:rPr>
        <w:t>уметь сотрудничать, выполняя различные роли в группе, в совместном решении проблемы (задачи);</w:t>
      </w:r>
    </w:p>
    <w:p w:rsidR="00776B9C" w:rsidRPr="00776B9C" w:rsidRDefault="00776B9C" w:rsidP="00776B9C">
      <w:pPr>
        <w:pStyle w:val="3"/>
        <w:numPr>
          <w:ilvl w:val="0"/>
          <w:numId w:val="23"/>
        </w:numPr>
        <w:spacing w:before="0" w:line="276" w:lineRule="auto"/>
        <w:jc w:val="both"/>
        <w:rPr>
          <w:b w:val="0"/>
          <w:sz w:val="24"/>
          <w:szCs w:val="24"/>
        </w:rPr>
      </w:pPr>
      <w:r w:rsidRPr="00776B9C">
        <w:rPr>
          <w:b w:val="0"/>
          <w:sz w:val="24"/>
          <w:szCs w:val="24"/>
        </w:rPr>
        <w:t xml:space="preserve">уважительно относиться к позиции </w:t>
      </w:r>
      <w:proofErr w:type="gramStart"/>
      <w:r w:rsidRPr="00776B9C">
        <w:rPr>
          <w:b w:val="0"/>
          <w:sz w:val="24"/>
          <w:szCs w:val="24"/>
        </w:rPr>
        <w:t>другого</w:t>
      </w:r>
      <w:proofErr w:type="gramEnd"/>
      <w:r w:rsidRPr="00776B9C">
        <w:rPr>
          <w:b w:val="0"/>
          <w:sz w:val="24"/>
          <w:szCs w:val="24"/>
        </w:rPr>
        <w:t>, пытаться договариваться.</w:t>
      </w:r>
    </w:p>
    <w:p w:rsidR="00776B9C" w:rsidRPr="00776B9C" w:rsidRDefault="00776B9C" w:rsidP="00776B9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76B9C">
        <w:rPr>
          <w:rFonts w:ascii="Times New Roman" w:hAnsi="Times New Roman" w:cs="Times New Roman"/>
          <w:sz w:val="24"/>
          <w:szCs w:val="24"/>
        </w:rPr>
        <w:t>Средством формирования этих действий служит работа в малых группах.</w:t>
      </w:r>
    </w:p>
    <w:p w:rsidR="00776B9C" w:rsidRPr="00776B9C" w:rsidRDefault="00776B9C" w:rsidP="00776B9C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B9C" w:rsidRPr="00776B9C" w:rsidRDefault="00776B9C" w:rsidP="00776B9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B9C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776B9C">
        <w:rPr>
          <w:rFonts w:ascii="Times New Roman" w:hAnsi="Times New Roman" w:cs="Times New Roman"/>
          <w:sz w:val="24"/>
          <w:szCs w:val="24"/>
        </w:rPr>
        <w:t xml:space="preserve"> изучения курса «Технология» в 3-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76B9C">
        <w:rPr>
          <w:rFonts w:ascii="Times New Roman" w:hAnsi="Times New Roman" w:cs="Times New Roman"/>
          <w:sz w:val="24"/>
          <w:szCs w:val="24"/>
        </w:rPr>
        <w:t xml:space="preserve">м классе является формирование следующих умений: </w:t>
      </w:r>
    </w:p>
    <w:p w:rsidR="00776B9C" w:rsidRPr="00776B9C" w:rsidRDefault="00776B9C" w:rsidP="00776B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6B9C">
        <w:rPr>
          <w:rFonts w:ascii="Times New Roman" w:hAnsi="Times New Roman" w:cs="Times New Roman"/>
          <w:i/>
          <w:iCs/>
          <w:sz w:val="24"/>
          <w:szCs w:val="24"/>
        </w:rPr>
        <w:t>иметь представление об</w:t>
      </w:r>
      <w:r w:rsidRPr="00776B9C">
        <w:rPr>
          <w:rFonts w:ascii="Times New Roman" w:hAnsi="Times New Roman" w:cs="Times New Roman"/>
          <w:sz w:val="24"/>
          <w:szCs w:val="24"/>
        </w:rPr>
        <w:t xml:space="preserve"> </w:t>
      </w:r>
      <w:r w:rsidRPr="00776B9C">
        <w:rPr>
          <w:rFonts w:ascii="Times New Roman" w:hAnsi="Times New Roman" w:cs="Times New Roman"/>
          <w:i/>
          <w:iCs/>
          <w:sz w:val="24"/>
          <w:szCs w:val="24"/>
        </w:rPr>
        <w:t>эстетических понятиях</w:t>
      </w:r>
      <w:r w:rsidRPr="00776B9C">
        <w:rPr>
          <w:rFonts w:ascii="Times New Roman" w:hAnsi="Times New Roman" w:cs="Times New Roman"/>
          <w:bCs/>
          <w:i/>
          <w:iCs/>
          <w:sz w:val="24"/>
          <w:szCs w:val="24"/>
        </w:rPr>
        <w:t>:</w:t>
      </w:r>
      <w:r w:rsidRPr="00776B9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76B9C">
        <w:rPr>
          <w:rFonts w:ascii="Times New Roman" w:hAnsi="Times New Roman" w:cs="Times New Roman"/>
          <w:sz w:val="24"/>
          <w:szCs w:val="24"/>
        </w:rPr>
        <w:t xml:space="preserve">художественный образ, форма и содержание, игрушка, дисгармония. </w:t>
      </w:r>
    </w:p>
    <w:p w:rsidR="00776B9C" w:rsidRPr="00776B9C" w:rsidRDefault="00776B9C" w:rsidP="00776B9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B9C">
        <w:rPr>
          <w:rFonts w:ascii="Times New Roman" w:hAnsi="Times New Roman" w:cs="Times New Roman"/>
          <w:i/>
          <w:iCs/>
          <w:sz w:val="24"/>
          <w:szCs w:val="24"/>
        </w:rPr>
        <w:t>По художественно-творческой изобразительной деятельности</w:t>
      </w:r>
      <w:r w:rsidRPr="00776B9C">
        <w:rPr>
          <w:rFonts w:ascii="Times New Roman" w:hAnsi="Times New Roman" w:cs="Times New Roman"/>
          <w:sz w:val="24"/>
          <w:szCs w:val="24"/>
        </w:rPr>
        <w:t>:</w:t>
      </w:r>
    </w:p>
    <w:p w:rsidR="00776B9C" w:rsidRPr="00776B9C" w:rsidRDefault="00776B9C" w:rsidP="00776B9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B9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иметь представление </w:t>
      </w:r>
      <w:r w:rsidRPr="00776B9C">
        <w:rPr>
          <w:rFonts w:ascii="Times New Roman" w:hAnsi="Times New Roman" w:cs="Times New Roman"/>
          <w:sz w:val="24"/>
          <w:szCs w:val="24"/>
        </w:rPr>
        <w:t>об архитектуре как виде искусства</w:t>
      </w:r>
      <w:r w:rsidRPr="00776B9C">
        <w:rPr>
          <w:rFonts w:ascii="Times New Roman" w:hAnsi="Times New Roman" w:cs="Times New Roman"/>
          <w:bCs/>
          <w:i/>
          <w:iCs/>
          <w:sz w:val="24"/>
          <w:szCs w:val="24"/>
        </w:rPr>
        <w:t>,</w:t>
      </w:r>
      <w:r w:rsidRPr="00776B9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76B9C">
        <w:rPr>
          <w:rFonts w:ascii="Times New Roman" w:hAnsi="Times New Roman" w:cs="Times New Roman"/>
          <w:sz w:val="24"/>
          <w:szCs w:val="24"/>
        </w:rPr>
        <w:t>о воздушной перспективе и пропорциях предметов, о прообразах в художественных произведениях;</w:t>
      </w:r>
    </w:p>
    <w:p w:rsidR="00776B9C" w:rsidRPr="00776B9C" w:rsidRDefault="00776B9C" w:rsidP="00776B9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76B9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знать </w:t>
      </w:r>
      <w:r w:rsidRPr="00776B9C">
        <w:rPr>
          <w:rFonts w:ascii="Times New Roman" w:hAnsi="Times New Roman" w:cs="Times New Roman"/>
          <w:sz w:val="24"/>
          <w:szCs w:val="24"/>
        </w:rPr>
        <w:t xml:space="preserve">холодные и тёплые цвета; </w:t>
      </w:r>
    </w:p>
    <w:p w:rsidR="00776B9C" w:rsidRPr="00776B9C" w:rsidRDefault="00776B9C" w:rsidP="00776B9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76B9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уметь </w:t>
      </w:r>
      <w:r w:rsidRPr="00776B9C">
        <w:rPr>
          <w:rFonts w:ascii="Times New Roman" w:hAnsi="Times New Roman" w:cs="Times New Roman"/>
          <w:sz w:val="24"/>
          <w:szCs w:val="24"/>
        </w:rPr>
        <w:t xml:space="preserve">выполнять наброски по своим замыслам с соблюдением пропорций предметов. </w:t>
      </w:r>
    </w:p>
    <w:p w:rsidR="00776B9C" w:rsidRPr="00776B9C" w:rsidRDefault="00776B9C" w:rsidP="00776B9C">
      <w:pPr>
        <w:spacing w:after="0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76B9C">
        <w:rPr>
          <w:rFonts w:ascii="Times New Roman" w:hAnsi="Times New Roman" w:cs="Times New Roman"/>
          <w:i/>
          <w:iCs/>
          <w:sz w:val="24"/>
          <w:szCs w:val="24"/>
        </w:rPr>
        <w:t>По трудово</w:t>
      </w:r>
      <w:proofErr w:type="gramStart"/>
      <w:r w:rsidRPr="00776B9C">
        <w:rPr>
          <w:rFonts w:ascii="Times New Roman" w:hAnsi="Times New Roman" w:cs="Times New Roman"/>
          <w:i/>
          <w:iCs/>
          <w:sz w:val="24"/>
          <w:szCs w:val="24"/>
        </w:rPr>
        <w:t>й(</w:t>
      </w:r>
      <w:proofErr w:type="gramEnd"/>
      <w:r w:rsidRPr="00776B9C">
        <w:rPr>
          <w:rFonts w:ascii="Times New Roman" w:hAnsi="Times New Roman" w:cs="Times New Roman"/>
          <w:i/>
          <w:iCs/>
          <w:sz w:val="24"/>
          <w:szCs w:val="24"/>
        </w:rPr>
        <w:t>технико-технологической) деятельности:</w:t>
      </w:r>
    </w:p>
    <w:p w:rsidR="00776B9C" w:rsidRPr="00776B9C" w:rsidRDefault="00776B9C" w:rsidP="00776B9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B9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знать </w:t>
      </w:r>
      <w:r w:rsidRPr="00776B9C">
        <w:rPr>
          <w:rFonts w:ascii="Times New Roman" w:hAnsi="Times New Roman" w:cs="Times New Roman"/>
          <w:sz w:val="24"/>
          <w:szCs w:val="24"/>
        </w:rPr>
        <w:t>виды изучаемых материалов их свойства; способ получения объёмных форм – на основе развёртки;</w:t>
      </w:r>
    </w:p>
    <w:p w:rsidR="00776B9C" w:rsidRPr="00776B9C" w:rsidRDefault="00776B9C" w:rsidP="00776B9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B9C">
        <w:rPr>
          <w:rFonts w:ascii="Times New Roman" w:hAnsi="Times New Roman" w:cs="Times New Roman"/>
          <w:b/>
          <w:sz w:val="24"/>
          <w:szCs w:val="24"/>
        </w:rPr>
        <w:t>у</w:t>
      </w:r>
      <w:r w:rsidRPr="00776B9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меть </w:t>
      </w:r>
      <w:r w:rsidRPr="00776B9C">
        <w:rPr>
          <w:rFonts w:ascii="Times New Roman" w:hAnsi="Times New Roman" w:cs="Times New Roman"/>
          <w:i/>
          <w:iCs/>
          <w:sz w:val="24"/>
          <w:szCs w:val="24"/>
        </w:rPr>
        <w:t xml:space="preserve">самостоятельно </w:t>
      </w:r>
      <w:r w:rsidRPr="00776B9C">
        <w:rPr>
          <w:rFonts w:ascii="Times New Roman" w:hAnsi="Times New Roman" w:cs="Times New Roman"/>
          <w:sz w:val="24"/>
          <w:szCs w:val="24"/>
        </w:rPr>
        <w:t xml:space="preserve">выполнять разметку с опорой на чертёж по линейке, угольнику, циркулю; </w:t>
      </w:r>
    </w:p>
    <w:p w:rsidR="00776B9C" w:rsidRPr="00776B9C" w:rsidRDefault="00776B9C" w:rsidP="00776B9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B9C">
        <w:rPr>
          <w:rFonts w:ascii="Times New Roman" w:hAnsi="Times New Roman" w:cs="Times New Roman"/>
          <w:i/>
          <w:iCs/>
          <w:sz w:val="24"/>
          <w:szCs w:val="24"/>
        </w:rPr>
        <w:t>под контролем учителя</w:t>
      </w:r>
      <w:r w:rsidRPr="00776B9C">
        <w:rPr>
          <w:rFonts w:ascii="Times New Roman" w:hAnsi="Times New Roman" w:cs="Times New Roman"/>
          <w:sz w:val="24"/>
          <w:szCs w:val="24"/>
        </w:rPr>
        <w:t xml:space="preserve"> проводить анализ образца (задания), планировать и контролировать выполняемую практическую работу.</w:t>
      </w:r>
    </w:p>
    <w:p w:rsidR="00776B9C" w:rsidRDefault="00776B9C" w:rsidP="00776B9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B9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Уметь </w:t>
      </w:r>
      <w:r w:rsidRPr="00776B9C">
        <w:rPr>
          <w:rFonts w:ascii="Times New Roman" w:hAnsi="Times New Roman" w:cs="Times New Roman"/>
          <w:sz w:val="24"/>
          <w:szCs w:val="24"/>
        </w:rPr>
        <w:t xml:space="preserve">реализовывать творческий замысел в создании художественного образа в единстве формы и содержания. </w:t>
      </w:r>
    </w:p>
    <w:p w:rsidR="00776B9C" w:rsidRDefault="00776B9C" w:rsidP="00776B9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6B9C" w:rsidRDefault="00776B9C" w:rsidP="00776B9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6B9C" w:rsidRDefault="00776B9C" w:rsidP="00776B9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6B9C" w:rsidRDefault="00776B9C" w:rsidP="00776B9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6B9C" w:rsidRDefault="00776B9C" w:rsidP="00776B9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76B9C" w:rsidRDefault="00776B9C" w:rsidP="00776B9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B9C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предмета</w:t>
      </w:r>
    </w:p>
    <w:p w:rsidR="00776B9C" w:rsidRDefault="00776B9C" w:rsidP="00776B9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B9C" w:rsidRPr="00776B9C" w:rsidRDefault="00776B9C" w:rsidP="00776B9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6B9C">
        <w:rPr>
          <w:rFonts w:ascii="Times New Roman" w:hAnsi="Times New Roman" w:cs="Times New Roman"/>
          <w:b/>
          <w:bCs/>
          <w:sz w:val="24"/>
          <w:szCs w:val="24"/>
        </w:rPr>
        <w:t>3 класс – 34 часа</w:t>
      </w:r>
    </w:p>
    <w:p w:rsidR="00776B9C" w:rsidRPr="00776B9C" w:rsidRDefault="00776B9C" w:rsidP="00776B9C">
      <w:pPr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B9C">
        <w:rPr>
          <w:rFonts w:ascii="Times New Roman" w:hAnsi="Times New Roman" w:cs="Times New Roman"/>
          <w:b/>
          <w:sz w:val="24"/>
          <w:szCs w:val="24"/>
        </w:rPr>
        <w:t xml:space="preserve">1. Общекультурные и </w:t>
      </w:r>
      <w:proofErr w:type="spellStart"/>
      <w:r w:rsidRPr="00776B9C">
        <w:rPr>
          <w:rFonts w:ascii="Times New Roman" w:hAnsi="Times New Roman" w:cs="Times New Roman"/>
          <w:b/>
          <w:sz w:val="24"/>
          <w:szCs w:val="24"/>
        </w:rPr>
        <w:t>общетрудовые</w:t>
      </w:r>
      <w:proofErr w:type="spellEnd"/>
      <w:r w:rsidRPr="00776B9C">
        <w:rPr>
          <w:rFonts w:ascii="Times New Roman" w:hAnsi="Times New Roman" w:cs="Times New Roman"/>
          <w:b/>
          <w:sz w:val="24"/>
          <w:szCs w:val="24"/>
        </w:rPr>
        <w:t xml:space="preserve"> компетенции. Основы культуры труда. Самообслуживание (6 ч).</w:t>
      </w:r>
    </w:p>
    <w:p w:rsidR="00776B9C" w:rsidRPr="00776B9C" w:rsidRDefault="00776B9C" w:rsidP="00776B9C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B9C">
        <w:rPr>
          <w:rFonts w:ascii="Times New Roman" w:hAnsi="Times New Roman" w:cs="Times New Roman"/>
          <w:sz w:val="24"/>
          <w:szCs w:val="24"/>
        </w:rPr>
        <w:t>Традиции и творчество мастеров при создании предметной среды. Значение трудовой деятельности в жизни человека – труд как способ самовыражения человека-художника.</w:t>
      </w:r>
    </w:p>
    <w:p w:rsidR="00776B9C" w:rsidRPr="00776B9C" w:rsidRDefault="00776B9C" w:rsidP="00776B9C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B9C">
        <w:rPr>
          <w:rFonts w:ascii="Times New Roman" w:hAnsi="Times New Roman" w:cs="Times New Roman"/>
          <w:sz w:val="24"/>
          <w:szCs w:val="24"/>
        </w:rPr>
        <w:t>Гармония предметов и окружающей среды (соответствие предмета (изделия) обстановке).</w:t>
      </w:r>
    </w:p>
    <w:p w:rsidR="00776B9C" w:rsidRPr="00776B9C" w:rsidRDefault="00776B9C" w:rsidP="00776B9C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B9C">
        <w:rPr>
          <w:rFonts w:ascii="Times New Roman" w:hAnsi="Times New Roman" w:cs="Times New Roman"/>
          <w:sz w:val="24"/>
          <w:szCs w:val="24"/>
        </w:rPr>
        <w:t>Знание и уважение традиций архитектуры, живописи и декоративно-прикладного искусства народов России и мира, в том числе своего края.</w:t>
      </w:r>
    </w:p>
    <w:p w:rsidR="00776B9C" w:rsidRPr="00776B9C" w:rsidRDefault="00776B9C" w:rsidP="00776B9C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B9C">
        <w:rPr>
          <w:rFonts w:ascii="Times New Roman" w:hAnsi="Times New Roman" w:cs="Times New Roman"/>
          <w:sz w:val="24"/>
          <w:szCs w:val="24"/>
        </w:rPr>
        <w:t>Природа как источник творческих идей мастера и художника.</w:t>
      </w:r>
    </w:p>
    <w:p w:rsidR="00776B9C" w:rsidRPr="00776B9C" w:rsidRDefault="00776B9C" w:rsidP="00776B9C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B9C">
        <w:rPr>
          <w:rFonts w:ascii="Times New Roman" w:hAnsi="Times New Roman" w:cs="Times New Roman"/>
          <w:sz w:val="24"/>
          <w:szCs w:val="24"/>
        </w:rPr>
        <w:t>Профессии мастеров прикладного творчества.</w:t>
      </w:r>
    </w:p>
    <w:p w:rsidR="00776B9C" w:rsidRPr="00776B9C" w:rsidRDefault="00776B9C" w:rsidP="00776B9C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B9C">
        <w:rPr>
          <w:rFonts w:ascii="Times New Roman" w:hAnsi="Times New Roman" w:cs="Times New Roman"/>
          <w:sz w:val="24"/>
          <w:szCs w:val="24"/>
        </w:rPr>
        <w:t>Художественный анализ средств выразительности конкретных заданий.</w:t>
      </w:r>
    </w:p>
    <w:p w:rsidR="00776B9C" w:rsidRPr="00776B9C" w:rsidRDefault="00776B9C" w:rsidP="00776B9C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B9C">
        <w:rPr>
          <w:rFonts w:ascii="Times New Roman" w:hAnsi="Times New Roman" w:cs="Times New Roman"/>
          <w:sz w:val="24"/>
          <w:szCs w:val="24"/>
        </w:rPr>
        <w:t>Элементарная проектная деятельность (обсуждение предложенного замысла, поиск доступных средств выразительности, выполнение, защита проекта). Результат проектной деятельности: изделия, подарки малышам и взрослым, пожилым, ветеранам (социальный проект), макеты.</w:t>
      </w:r>
    </w:p>
    <w:p w:rsidR="00776B9C" w:rsidRPr="00776B9C" w:rsidRDefault="00776B9C" w:rsidP="00776B9C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B9C">
        <w:rPr>
          <w:rFonts w:ascii="Times New Roman" w:hAnsi="Times New Roman" w:cs="Times New Roman"/>
          <w:sz w:val="24"/>
          <w:szCs w:val="24"/>
        </w:rPr>
        <w:t xml:space="preserve">Распределение ролей в проектной группе и их исполнение. </w:t>
      </w:r>
    </w:p>
    <w:p w:rsidR="00776B9C" w:rsidRPr="00776B9C" w:rsidRDefault="00776B9C" w:rsidP="00776B9C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B9C">
        <w:rPr>
          <w:rFonts w:ascii="Times New Roman" w:hAnsi="Times New Roman" w:cs="Times New Roman"/>
          <w:sz w:val="24"/>
          <w:szCs w:val="24"/>
        </w:rPr>
        <w:t>Самоконтроль качества выполненной работы (соответствие результата работы художественному замыслу).</w:t>
      </w:r>
    </w:p>
    <w:p w:rsidR="00776B9C" w:rsidRPr="00776B9C" w:rsidRDefault="00776B9C" w:rsidP="00776B9C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B9C">
        <w:rPr>
          <w:rFonts w:ascii="Times New Roman" w:hAnsi="Times New Roman" w:cs="Times New Roman"/>
          <w:sz w:val="24"/>
          <w:szCs w:val="24"/>
        </w:rPr>
        <w:t>Самообслуживание – пришивание пуговиц.</w:t>
      </w:r>
    </w:p>
    <w:p w:rsidR="00776B9C" w:rsidRPr="00776B9C" w:rsidRDefault="00776B9C" w:rsidP="00776B9C">
      <w:pPr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B9C">
        <w:rPr>
          <w:rFonts w:ascii="Times New Roman" w:hAnsi="Times New Roman" w:cs="Times New Roman"/>
          <w:b/>
          <w:sz w:val="24"/>
          <w:szCs w:val="24"/>
        </w:rPr>
        <w:t>2. Технология ручной обработки материалов. Элементы графической грамоты (10 ч).</w:t>
      </w:r>
    </w:p>
    <w:p w:rsidR="00776B9C" w:rsidRPr="00776B9C" w:rsidRDefault="00776B9C" w:rsidP="00776B9C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B9C">
        <w:rPr>
          <w:rFonts w:ascii="Times New Roman" w:hAnsi="Times New Roman" w:cs="Times New Roman"/>
          <w:sz w:val="24"/>
          <w:szCs w:val="24"/>
        </w:rPr>
        <w:t>Некоторые виды искусственных и синтетических материалов (бумага, металлы, ткани, мех и др.), их получение, применение. Разметка деталей копированием с помощью кальки.</w:t>
      </w:r>
    </w:p>
    <w:p w:rsidR="00776B9C" w:rsidRPr="00776B9C" w:rsidRDefault="00776B9C" w:rsidP="00776B9C">
      <w:pPr>
        <w:spacing w:after="0"/>
        <w:ind w:right="-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B9C">
        <w:rPr>
          <w:rFonts w:ascii="Times New Roman" w:hAnsi="Times New Roman" w:cs="Times New Roman"/>
          <w:sz w:val="24"/>
          <w:szCs w:val="24"/>
        </w:rPr>
        <w:t>Разметка</w:t>
      </w:r>
      <w:r w:rsidRPr="00776B9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76B9C">
        <w:rPr>
          <w:rFonts w:ascii="Times New Roman" w:hAnsi="Times New Roman" w:cs="Times New Roman"/>
          <w:sz w:val="24"/>
          <w:szCs w:val="24"/>
        </w:rPr>
        <w:t>развёрток с опорой на их простейший чертёж. Линии чертежа (осевая, центровая). Преобразование развёрток несложных форм (достраивание элементов).</w:t>
      </w:r>
    </w:p>
    <w:p w:rsidR="00776B9C" w:rsidRPr="00776B9C" w:rsidRDefault="00776B9C" w:rsidP="00776B9C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B9C">
        <w:rPr>
          <w:rFonts w:ascii="Times New Roman" w:hAnsi="Times New Roman" w:cs="Times New Roman"/>
          <w:sz w:val="24"/>
          <w:szCs w:val="24"/>
        </w:rPr>
        <w:t xml:space="preserve">Вырезывание отверстий на деталях. </w:t>
      </w:r>
    </w:p>
    <w:p w:rsidR="00776B9C" w:rsidRPr="00776B9C" w:rsidRDefault="00776B9C" w:rsidP="00776B9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6B9C">
        <w:rPr>
          <w:rFonts w:ascii="Times New Roman" w:hAnsi="Times New Roman" w:cs="Times New Roman"/>
          <w:sz w:val="24"/>
          <w:szCs w:val="24"/>
        </w:rPr>
        <w:t>Выбор способа соединения и соединительного материала в зависимости от требований конструкции. Выполнение рицовки с помощью канцелярского ножа. Приёмы безопасной работы им. Соединение деталей косой строчкой и её вариантами (крестик, ёлочка).</w:t>
      </w:r>
    </w:p>
    <w:p w:rsidR="00776B9C" w:rsidRPr="00776B9C" w:rsidRDefault="00776B9C" w:rsidP="00776B9C">
      <w:pPr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B9C">
        <w:rPr>
          <w:rFonts w:ascii="Times New Roman" w:hAnsi="Times New Roman" w:cs="Times New Roman"/>
          <w:b/>
          <w:sz w:val="24"/>
          <w:szCs w:val="24"/>
        </w:rPr>
        <w:t>3. Конструирование (6 ч).</w:t>
      </w:r>
    </w:p>
    <w:p w:rsidR="00776B9C" w:rsidRPr="00776B9C" w:rsidRDefault="00776B9C" w:rsidP="00776B9C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B9C">
        <w:rPr>
          <w:rFonts w:ascii="Times New Roman" w:hAnsi="Times New Roman" w:cs="Times New Roman"/>
          <w:bCs/>
          <w:sz w:val="24"/>
          <w:szCs w:val="24"/>
        </w:rPr>
        <w:t>Полезность, прочность и эстетичность как общие требования к различным конструкциям. Связь назначения изделия и его конструктивных особенностей: формы, способов соединения, соединительных материалов. Изготовление и конструирование из объёмных геометрических фигур (пирамида, конус, призма).</w:t>
      </w:r>
    </w:p>
    <w:p w:rsidR="00776B9C" w:rsidRPr="00776B9C" w:rsidRDefault="00776B9C" w:rsidP="00776B9C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6B9C">
        <w:rPr>
          <w:rFonts w:ascii="Times New Roman" w:hAnsi="Times New Roman" w:cs="Times New Roman"/>
          <w:sz w:val="24"/>
          <w:szCs w:val="24"/>
        </w:rPr>
        <w:t>Конструирование и моделирование изделий из разных материалов по заданных декоративно-художественным условиям.</w:t>
      </w:r>
      <w:proofErr w:type="gramEnd"/>
      <w:r w:rsidRPr="00776B9C">
        <w:rPr>
          <w:rFonts w:ascii="Times New Roman" w:hAnsi="Times New Roman" w:cs="Times New Roman"/>
          <w:sz w:val="24"/>
          <w:szCs w:val="24"/>
        </w:rPr>
        <w:t xml:space="preserve"> Рицовка. </w:t>
      </w:r>
    </w:p>
    <w:p w:rsidR="00776B9C" w:rsidRPr="00776B9C" w:rsidRDefault="00776B9C" w:rsidP="00776B9C">
      <w:pPr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B9C">
        <w:rPr>
          <w:rFonts w:ascii="Times New Roman" w:hAnsi="Times New Roman" w:cs="Times New Roman"/>
          <w:b/>
          <w:sz w:val="24"/>
          <w:szCs w:val="24"/>
        </w:rPr>
        <w:t>4. Художественно-творческая деятельность (8 ч).</w:t>
      </w:r>
    </w:p>
    <w:p w:rsidR="00776B9C" w:rsidRPr="00776B9C" w:rsidRDefault="00776B9C" w:rsidP="00776B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B9C">
        <w:rPr>
          <w:rFonts w:ascii="Times New Roman" w:hAnsi="Times New Roman" w:cs="Times New Roman"/>
          <w:b/>
          <w:sz w:val="24"/>
          <w:szCs w:val="24"/>
        </w:rPr>
        <w:t>Эстетические понятия.</w:t>
      </w:r>
    </w:p>
    <w:p w:rsidR="00776B9C" w:rsidRPr="00776B9C" w:rsidRDefault="00776B9C" w:rsidP="00776B9C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776B9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76B9C">
        <w:rPr>
          <w:rFonts w:ascii="Times New Roman" w:hAnsi="Times New Roman" w:cs="Times New Roman"/>
          <w:sz w:val="24"/>
          <w:szCs w:val="24"/>
        </w:rPr>
        <w:t>. Эстетическое в жизни и искусстве.</w:t>
      </w:r>
      <w:proofErr w:type="gramEnd"/>
      <w:r w:rsidRPr="00776B9C">
        <w:rPr>
          <w:rFonts w:ascii="Times New Roman" w:hAnsi="Times New Roman" w:cs="Times New Roman"/>
          <w:sz w:val="24"/>
          <w:szCs w:val="24"/>
        </w:rPr>
        <w:t xml:space="preserve"> (</w:t>
      </w:r>
      <w:r w:rsidRPr="00776B9C">
        <w:rPr>
          <w:rFonts w:ascii="Times New Roman" w:hAnsi="Times New Roman" w:cs="Times New Roman"/>
          <w:i/>
          <w:iCs/>
          <w:sz w:val="24"/>
          <w:szCs w:val="24"/>
        </w:rPr>
        <w:t>Художественный образ.)</w:t>
      </w:r>
    </w:p>
    <w:p w:rsidR="00776B9C" w:rsidRPr="00776B9C" w:rsidRDefault="00776B9C" w:rsidP="00776B9C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76B9C">
        <w:rPr>
          <w:rFonts w:ascii="Times New Roman" w:hAnsi="Times New Roman" w:cs="Times New Roman"/>
          <w:sz w:val="24"/>
          <w:szCs w:val="24"/>
        </w:rPr>
        <w:t xml:space="preserve">II. Основы композиции. </w:t>
      </w:r>
      <w:proofErr w:type="gramStart"/>
      <w:r w:rsidRPr="00776B9C">
        <w:rPr>
          <w:rFonts w:ascii="Times New Roman" w:hAnsi="Times New Roman" w:cs="Times New Roman"/>
          <w:sz w:val="24"/>
          <w:szCs w:val="24"/>
        </w:rPr>
        <w:t>(</w:t>
      </w:r>
      <w:r w:rsidRPr="00776B9C">
        <w:rPr>
          <w:rFonts w:ascii="Times New Roman" w:hAnsi="Times New Roman" w:cs="Times New Roman"/>
          <w:i/>
          <w:iCs/>
          <w:sz w:val="24"/>
          <w:szCs w:val="24"/>
        </w:rPr>
        <w:t>Форма и</w:t>
      </w:r>
      <w:r w:rsidRPr="00776B9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76B9C">
        <w:rPr>
          <w:rFonts w:ascii="Times New Roman" w:hAnsi="Times New Roman" w:cs="Times New Roman"/>
          <w:i/>
          <w:iCs/>
          <w:sz w:val="24"/>
          <w:szCs w:val="24"/>
        </w:rPr>
        <w:t>содержани</w:t>
      </w:r>
      <w:r w:rsidRPr="00776B9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е.</w:t>
      </w:r>
      <w:proofErr w:type="gramEnd"/>
      <w:r w:rsidRPr="00776B9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76B9C">
        <w:rPr>
          <w:rFonts w:ascii="Times New Roman" w:hAnsi="Times New Roman" w:cs="Times New Roman"/>
          <w:i/>
          <w:iCs/>
          <w:sz w:val="24"/>
          <w:szCs w:val="24"/>
        </w:rPr>
        <w:t xml:space="preserve">Игрушка. </w:t>
      </w:r>
      <w:proofErr w:type="gramStart"/>
      <w:r w:rsidRPr="00776B9C">
        <w:rPr>
          <w:rFonts w:ascii="Times New Roman" w:hAnsi="Times New Roman" w:cs="Times New Roman"/>
          <w:i/>
          <w:iCs/>
          <w:sz w:val="24"/>
          <w:szCs w:val="24"/>
        </w:rPr>
        <w:t>Дисгармония.)</w:t>
      </w:r>
      <w:proofErr w:type="gramEnd"/>
    </w:p>
    <w:p w:rsidR="00776B9C" w:rsidRPr="00776B9C" w:rsidRDefault="00776B9C" w:rsidP="00776B9C">
      <w:pPr>
        <w:pBdr>
          <w:bottom w:val="single" w:sz="12" w:space="8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6B9C">
        <w:rPr>
          <w:rFonts w:ascii="Times New Roman" w:hAnsi="Times New Roman" w:cs="Times New Roman"/>
          <w:sz w:val="24"/>
          <w:szCs w:val="24"/>
        </w:rPr>
        <w:t>III. Из истории развития искусства. (</w:t>
      </w:r>
      <w:r w:rsidRPr="00776B9C">
        <w:rPr>
          <w:rFonts w:ascii="Times New Roman" w:hAnsi="Times New Roman" w:cs="Times New Roman"/>
          <w:i/>
          <w:iCs/>
          <w:sz w:val="24"/>
          <w:szCs w:val="24"/>
        </w:rPr>
        <w:t>Искусство эпохи Средневековья и Возрождения.)</w:t>
      </w:r>
    </w:p>
    <w:p w:rsidR="00776B9C" w:rsidRPr="00776B9C" w:rsidRDefault="00776B9C" w:rsidP="00776B9C">
      <w:pPr>
        <w:pBdr>
          <w:bottom w:val="single" w:sz="12" w:space="8" w:color="auto"/>
        </w:pBd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B9C">
        <w:rPr>
          <w:rFonts w:ascii="Times New Roman" w:hAnsi="Times New Roman" w:cs="Times New Roman"/>
          <w:b/>
          <w:sz w:val="24"/>
          <w:szCs w:val="24"/>
        </w:rPr>
        <w:t>Эстетический контекст.</w:t>
      </w:r>
    </w:p>
    <w:p w:rsidR="00776B9C" w:rsidRPr="00776B9C" w:rsidRDefault="00776B9C" w:rsidP="00776B9C">
      <w:pPr>
        <w:pBdr>
          <w:bottom w:val="single" w:sz="12" w:space="8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6B9C">
        <w:rPr>
          <w:rFonts w:ascii="Times New Roman" w:hAnsi="Times New Roman" w:cs="Times New Roman"/>
          <w:sz w:val="24"/>
          <w:szCs w:val="24"/>
        </w:rPr>
        <w:t xml:space="preserve">Единство </w:t>
      </w:r>
      <w:r w:rsidRPr="00776B9C">
        <w:rPr>
          <w:rFonts w:ascii="Times New Roman" w:hAnsi="Times New Roman" w:cs="Times New Roman"/>
          <w:i/>
          <w:iCs/>
          <w:sz w:val="24"/>
          <w:szCs w:val="24"/>
        </w:rPr>
        <w:t xml:space="preserve">субъективного и объективного, единичного и общего, эмоционального и рационального в </w:t>
      </w:r>
      <w:r w:rsidRPr="00776B9C">
        <w:rPr>
          <w:rFonts w:ascii="Times New Roman" w:hAnsi="Times New Roman" w:cs="Times New Roman"/>
          <w:sz w:val="24"/>
          <w:szCs w:val="24"/>
        </w:rPr>
        <w:t xml:space="preserve">художественном образе. Прообраз в живописи, скульптуре, музыке, театре. </w:t>
      </w:r>
      <w:r w:rsidRPr="00776B9C">
        <w:rPr>
          <w:rFonts w:ascii="Times New Roman" w:hAnsi="Times New Roman" w:cs="Times New Roman"/>
          <w:i/>
          <w:iCs/>
          <w:sz w:val="24"/>
          <w:szCs w:val="24"/>
        </w:rPr>
        <w:t xml:space="preserve">Воображение и </w:t>
      </w:r>
      <w:r w:rsidRPr="00776B9C">
        <w:rPr>
          <w:rFonts w:ascii="Times New Roman" w:hAnsi="Times New Roman" w:cs="Times New Roman"/>
          <w:sz w:val="24"/>
          <w:szCs w:val="24"/>
        </w:rPr>
        <w:t xml:space="preserve">образ в различных видах искусства. </w:t>
      </w:r>
    </w:p>
    <w:p w:rsidR="00776B9C" w:rsidRPr="00776B9C" w:rsidRDefault="00776B9C" w:rsidP="00776B9C">
      <w:pPr>
        <w:pBdr>
          <w:bottom w:val="single" w:sz="12" w:space="8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6B9C">
        <w:rPr>
          <w:rFonts w:ascii="Times New Roman" w:hAnsi="Times New Roman" w:cs="Times New Roman"/>
          <w:sz w:val="24"/>
          <w:szCs w:val="24"/>
        </w:rPr>
        <w:t xml:space="preserve">Соответствие </w:t>
      </w:r>
      <w:r w:rsidRPr="00776B9C">
        <w:rPr>
          <w:rFonts w:ascii="Times New Roman" w:hAnsi="Times New Roman" w:cs="Times New Roman"/>
          <w:i/>
          <w:iCs/>
          <w:sz w:val="24"/>
          <w:szCs w:val="24"/>
        </w:rPr>
        <w:t>формы и содержания</w:t>
      </w:r>
      <w:r w:rsidRPr="00776B9C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Pr="00776B9C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Pr="00776B9C">
        <w:rPr>
          <w:rFonts w:ascii="Times New Roman" w:hAnsi="Times New Roman" w:cs="Times New Roman"/>
          <w:sz w:val="24"/>
          <w:szCs w:val="24"/>
        </w:rPr>
        <w:t>, литературе, музыке, театре, архитектуре.</w:t>
      </w:r>
    </w:p>
    <w:p w:rsidR="00776B9C" w:rsidRPr="00776B9C" w:rsidRDefault="00776B9C" w:rsidP="00776B9C">
      <w:pPr>
        <w:pBdr>
          <w:bottom w:val="single" w:sz="12" w:space="8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6B9C">
        <w:rPr>
          <w:rFonts w:ascii="Times New Roman" w:hAnsi="Times New Roman" w:cs="Times New Roman"/>
          <w:sz w:val="24"/>
          <w:szCs w:val="24"/>
        </w:rPr>
        <w:lastRenderedPageBreak/>
        <w:t>Зависимость формы от жанровых особенностей. Искусство как игра, подражание, переосмысление жизни.</w:t>
      </w:r>
    </w:p>
    <w:p w:rsidR="00776B9C" w:rsidRPr="00776B9C" w:rsidRDefault="00776B9C" w:rsidP="00776B9C">
      <w:pPr>
        <w:pBdr>
          <w:bottom w:val="single" w:sz="12" w:space="8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6B9C">
        <w:rPr>
          <w:rFonts w:ascii="Times New Roman" w:hAnsi="Times New Roman" w:cs="Times New Roman"/>
          <w:i/>
          <w:iCs/>
          <w:sz w:val="24"/>
          <w:szCs w:val="24"/>
        </w:rPr>
        <w:t xml:space="preserve">Народность, </w:t>
      </w:r>
      <w:proofErr w:type="gramStart"/>
      <w:r w:rsidRPr="00776B9C">
        <w:rPr>
          <w:rFonts w:ascii="Times New Roman" w:hAnsi="Times New Roman" w:cs="Times New Roman"/>
          <w:i/>
          <w:iCs/>
          <w:sz w:val="24"/>
          <w:szCs w:val="24"/>
        </w:rPr>
        <w:t>утилитарное</w:t>
      </w:r>
      <w:proofErr w:type="gramEnd"/>
      <w:r w:rsidRPr="00776B9C">
        <w:rPr>
          <w:rFonts w:ascii="Times New Roman" w:hAnsi="Times New Roman" w:cs="Times New Roman"/>
          <w:i/>
          <w:iCs/>
          <w:sz w:val="24"/>
          <w:szCs w:val="24"/>
        </w:rPr>
        <w:t xml:space="preserve"> и эстетическое </w:t>
      </w:r>
      <w:r w:rsidRPr="00776B9C">
        <w:rPr>
          <w:rFonts w:ascii="Times New Roman" w:hAnsi="Times New Roman" w:cs="Times New Roman"/>
          <w:sz w:val="24"/>
          <w:szCs w:val="24"/>
        </w:rPr>
        <w:t>в игрушке. Экологическая сущность в игрушке. Современное значение игрушки.</w:t>
      </w:r>
    </w:p>
    <w:p w:rsidR="00776B9C" w:rsidRPr="00776B9C" w:rsidRDefault="00776B9C" w:rsidP="00776B9C">
      <w:pPr>
        <w:pBdr>
          <w:bottom w:val="single" w:sz="12" w:space="8" w:color="auto"/>
        </w:pBd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76B9C">
        <w:rPr>
          <w:rFonts w:ascii="Times New Roman" w:hAnsi="Times New Roman" w:cs="Times New Roman"/>
          <w:sz w:val="24"/>
          <w:szCs w:val="24"/>
        </w:rPr>
        <w:t xml:space="preserve">Нарушение </w:t>
      </w:r>
      <w:r w:rsidRPr="00776B9C">
        <w:rPr>
          <w:rFonts w:ascii="Times New Roman" w:hAnsi="Times New Roman" w:cs="Times New Roman"/>
          <w:i/>
          <w:iCs/>
          <w:sz w:val="24"/>
          <w:szCs w:val="24"/>
        </w:rPr>
        <w:t>пропорций</w:t>
      </w:r>
      <w:r w:rsidRPr="00776B9C">
        <w:rPr>
          <w:rFonts w:ascii="Times New Roman" w:hAnsi="Times New Roman" w:cs="Times New Roman"/>
          <w:sz w:val="24"/>
          <w:szCs w:val="24"/>
        </w:rPr>
        <w:t xml:space="preserve">, разрушение целостности, какофония (шумовой эффект в музыке, театре), </w:t>
      </w:r>
      <w:r w:rsidRPr="00776B9C">
        <w:rPr>
          <w:rFonts w:ascii="Times New Roman" w:hAnsi="Times New Roman" w:cs="Times New Roman"/>
          <w:i/>
          <w:iCs/>
          <w:sz w:val="24"/>
          <w:szCs w:val="24"/>
        </w:rPr>
        <w:t>асимметрия.</w:t>
      </w:r>
    </w:p>
    <w:p w:rsidR="00776B9C" w:rsidRPr="00776B9C" w:rsidRDefault="00776B9C" w:rsidP="00776B9C">
      <w:pPr>
        <w:pBdr>
          <w:bottom w:val="single" w:sz="12" w:space="8" w:color="auto"/>
        </w:pBdr>
        <w:tabs>
          <w:tab w:val="left" w:pos="301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6B9C">
        <w:rPr>
          <w:rFonts w:ascii="Times New Roman" w:hAnsi="Times New Roman" w:cs="Times New Roman"/>
          <w:sz w:val="24"/>
          <w:szCs w:val="24"/>
        </w:rPr>
        <w:t>Театр народов мира.</w:t>
      </w:r>
      <w:r w:rsidRPr="00776B9C">
        <w:rPr>
          <w:rFonts w:ascii="Times New Roman" w:hAnsi="Times New Roman" w:cs="Times New Roman"/>
          <w:sz w:val="24"/>
          <w:szCs w:val="24"/>
        </w:rPr>
        <w:tab/>
      </w:r>
    </w:p>
    <w:p w:rsidR="00776B9C" w:rsidRDefault="00776B9C" w:rsidP="00776B9C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65068C" w:rsidRDefault="0065068C" w:rsidP="0065068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65068C" w:rsidRPr="0065068C" w:rsidRDefault="0065068C" w:rsidP="0065068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437"/>
        <w:gridCol w:w="851"/>
        <w:gridCol w:w="5811"/>
      </w:tblGrid>
      <w:tr w:rsidR="0065068C" w:rsidRPr="0065068C" w:rsidTr="0065068C">
        <w:tc>
          <w:tcPr>
            <w:tcW w:w="648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437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раздела. Тема урока.</w:t>
            </w:r>
          </w:p>
        </w:tc>
        <w:tc>
          <w:tcPr>
            <w:tcW w:w="85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 </w:t>
            </w:r>
            <w:proofErr w:type="gramStart"/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-в</w:t>
            </w:r>
            <w:proofErr w:type="gramEnd"/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 часов</w:t>
            </w:r>
          </w:p>
        </w:tc>
        <w:tc>
          <w:tcPr>
            <w:tcW w:w="581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65068C" w:rsidRPr="0065068C" w:rsidTr="0065068C">
        <w:tc>
          <w:tcPr>
            <w:tcW w:w="648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1.</w:t>
            </w:r>
          </w:p>
        </w:tc>
        <w:tc>
          <w:tcPr>
            <w:tcW w:w="2437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Общекультурные и </w:t>
            </w:r>
            <w:proofErr w:type="spellStart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общетрудовые</w:t>
            </w:r>
            <w:proofErr w:type="spellEnd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компетенции. Основы культуры труда и быта.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и жизнь.</w:t>
            </w:r>
          </w:p>
        </w:tc>
        <w:tc>
          <w:tcPr>
            <w:tcW w:w="85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Создавать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мысленный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конст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 xml:space="preserve">рукции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учетом поставленной </w:t>
            </w:r>
            <w:proofErr w:type="spellStart"/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конструкторско</w:t>
            </w:r>
            <w:proofErr w:type="spellEnd"/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</w:t>
            </w:r>
            <w:proofErr w:type="gramEnd"/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ехнологической задачи или с целью передачи определенной художественно-эсте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тической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информации; воплощать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мысленный образ в материале с опорой (пои необходимости) на</w:t>
            </w:r>
            <w:r w:rsidRPr="0065068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графические изображения, соблю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 xml:space="preserve">дая приемы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безопасного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нального труда.</w:t>
            </w:r>
          </w:p>
        </w:tc>
      </w:tr>
      <w:tr w:rsidR="0065068C" w:rsidRPr="0065068C" w:rsidTr="0065068C">
        <w:tc>
          <w:tcPr>
            <w:tcW w:w="648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2437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Общекультурные и </w:t>
            </w:r>
            <w:proofErr w:type="spellStart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общетрудовые</w:t>
            </w:r>
            <w:proofErr w:type="spellEnd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компетенции. Основы культуры труда и быта.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человека к природе</w:t>
            </w:r>
          </w:p>
        </w:tc>
        <w:tc>
          <w:tcPr>
            <w:tcW w:w="85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Прогнозировать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получение практических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результатов в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зависи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мости от характера выполняемых действий, находить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использовать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соответствии с этим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оптималь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ные средства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способы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</w:tr>
      <w:tr w:rsidR="0065068C" w:rsidRPr="0065068C" w:rsidTr="0065068C">
        <w:tc>
          <w:tcPr>
            <w:tcW w:w="648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2437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Общекультурные и </w:t>
            </w:r>
            <w:proofErr w:type="spellStart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общетрудовые</w:t>
            </w:r>
            <w:proofErr w:type="spellEnd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компетенции. Основы культуры труда и быта.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Разные люди - разные культуры</w:t>
            </w:r>
          </w:p>
        </w:tc>
        <w:tc>
          <w:tcPr>
            <w:tcW w:w="85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1" w:type="dxa"/>
          </w:tcPr>
          <w:p w:rsidR="0065068C" w:rsidRPr="0065068C" w:rsidRDefault="0065068C" w:rsidP="00650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Организовывать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свою   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ность: подготавливать свое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чее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место,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рационально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размещать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материалы и 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инструменты, соблю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 xml:space="preserve">дать приемы безопасного 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нального труда;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работать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малых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группах,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осуществлять сотрудничество,  исполнять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разные</w:t>
            </w:r>
          </w:p>
          <w:p w:rsidR="0065068C" w:rsidRPr="0065068C" w:rsidRDefault="0065068C" w:rsidP="00650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ные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 (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уметь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слушать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вступать    в   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диалог, учас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твовать в</w:t>
            </w:r>
            <w:proofErr w:type="gramEnd"/>
          </w:p>
          <w:p w:rsidR="0065068C" w:rsidRPr="0065068C" w:rsidRDefault="0065068C" w:rsidP="00650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коллективном </w:t>
            </w:r>
            <w:proofErr w:type="gramStart"/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обсуждении</w:t>
            </w:r>
            <w:proofErr w:type="gramEnd"/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про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дуктивно взаимодействовать и сот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рудничать со сверстниками и взрослыми).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65068C" w:rsidRPr="0065068C" w:rsidTr="0065068C">
        <w:tc>
          <w:tcPr>
            <w:tcW w:w="648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4.</w:t>
            </w:r>
          </w:p>
        </w:tc>
        <w:tc>
          <w:tcPr>
            <w:tcW w:w="2437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Общекультурные и </w:t>
            </w:r>
            <w:proofErr w:type="spellStart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общетрудовые</w:t>
            </w:r>
            <w:proofErr w:type="spellEnd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компетенции. Основы культуры труда и быта.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Мудрость народа</w:t>
            </w:r>
          </w:p>
        </w:tc>
        <w:tc>
          <w:tcPr>
            <w:tcW w:w="85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811" w:type="dxa"/>
          </w:tcPr>
          <w:p w:rsidR="0065068C" w:rsidRPr="0065068C" w:rsidRDefault="0065068C" w:rsidP="0065068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Создавать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мысленный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конст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 xml:space="preserve">рукции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учетом поставленной </w:t>
            </w:r>
            <w:proofErr w:type="spellStart"/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конструкторско</w:t>
            </w:r>
            <w:proofErr w:type="spellEnd"/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</w:t>
            </w:r>
            <w:proofErr w:type="gramEnd"/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ехнологической задачи или с целью передачи определенной художественно-эсте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тической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информации; воплощать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мысленный образ в материале с опорой (пои необходимости) на</w:t>
            </w:r>
            <w:r w:rsidRPr="0065068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графические изображения, соблю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 xml:space="preserve">дая приемы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безопасного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нального труда.</w:t>
            </w:r>
          </w:p>
        </w:tc>
      </w:tr>
      <w:tr w:rsidR="0065068C" w:rsidRPr="0065068C" w:rsidTr="0065068C">
        <w:tc>
          <w:tcPr>
            <w:tcW w:w="648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5.</w:t>
            </w:r>
          </w:p>
        </w:tc>
        <w:tc>
          <w:tcPr>
            <w:tcW w:w="2437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Общекультурные и </w:t>
            </w:r>
            <w:proofErr w:type="spellStart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общетрудовые</w:t>
            </w:r>
            <w:proofErr w:type="spellEnd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компетенции. Основы культуры труда и быта.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Идеал в жизни и в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искусстве</w:t>
            </w:r>
          </w:p>
        </w:tc>
        <w:tc>
          <w:tcPr>
            <w:tcW w:w="85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5811" w:type="dxa"/>
          </w:tcPr>
          <w:p w:rsidR="0065068C" w:rsidRPr="0065068C" w:rsidRDefault="0065068C" w:rsidP="006506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Планировать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последовательность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практических действий для реали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зации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замысла,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поставленной за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дачи;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отбирать наиболее эффект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ивные способы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решения конструкторско-технологических 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тивно-художественных задач в за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висимости от конкретных условий. </w:t>
            </w:r>
          </w:p>
          <w:p w:rsidR="0065068C" w:rsidRPr="0065068C" w:rsidRDefault="0065068C" w:rsidP="00650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lastRenderedPageBreak/>
              <w:t>Оценивать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результат деятельности:</w:t>
            </w:r>
          </w:p>
          <w:p w:rsidR="0065068C" w:rsidRPr="0065068C" w:rsidRDefault="0065068C" w:rsidP="006506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проверять   изделие   в   действии, корректировать при необходимос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ти </w:t>
            </w:r>
            <w:r w:rsidRPr="0065068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его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конструкцию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технологию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изготовления. </w:t>
            </w:r>
          </w:p>
        </w:tc>
      </w:tr>
      <w:tr w:rsidR="0065068C" w:rsidRPr="0065068C" w:rsidTr="0065068C">
        <w:tc>
          <w:tcPr>
            <w:tcW w:w="648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>6.</w:t>
            </w:r>
          </w:p>
        </w:tc>
        <w:tc>
          <w:tcPr>
            <w:tcW w:w="2437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Общекультурные и </w:t>
            </w:r>
            <w:proofErr w:type="spellStart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общетрудовые</w:t>
            </w:r>
            <w:proofErr w:type="spellEnd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компетенции. Основы культуры труда и быта.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идеал</w:t>
            </w:r>
          </w:p>
        </w:tc>
        <w:tc>
          <w:tcPr>
            <w:tcW w:w="85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811" w:type="dxa"/>
          </w:tcPr>
          <w:p w:rsidR="0065068C" w:rsidRPr="0065068C" w:rsidRDefault="0065068C" w:rsidP="006506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Сравнивать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конструктивные и де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коративные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особенности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предметов быта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связь с выполняемы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утилитарными функциями, осо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бенности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декоративно-прикладных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изделий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материалов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руко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творной деятельности.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Осуществлять самоконтроль и корректировку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хода работы и конеч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ного результата.</w:t>
            </w:r>
          </w:p>
        </w:tc>
      </w:tr>
      <w:tr w:rsidR="0065068C" w:rsidRPr="0065068C" w:rsidTr="0065068C">
        <w:tc>
          <w:tcPr>
            <w:tcW w:w="648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7.</w:t>
            </w:r>
          </w:p>
        </w:tc>
        <w:tc>
          <w:tcPr>
            <w:tcW w:w="2437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Общекультурные и </w:t>
            </w:r>
            <w:proofErr w:type="spellStart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общетрудовые</w:t>
            </w:r>
            <w:proofErr w:type="spellEnd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компетенции. Основы культуры труда и быта.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Художественная мастерская</w:t>
            </w:r>
          </w:p>
        </w:tc>
        <w:tc>
          <w:tcPr>
            <w:tcW w:w="85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811" w:type="dxa"/>
          </w:tcPr>
          <w:p w:rsidR="0065068C" w:rsidRPr="0065068C" w:rsidRDefault="0065068C" w:rsidP="00650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u w:val="single"/>
              </w:rPr>
              <w:t>исследовать</w:t>
            </w:r>
            <w:r w:rsidRPr="0065068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конструкторско-технологические и декоративно-художе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ственные особенности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предлагаемых изделий, искать наиболее  целесообразные способы решения задач прикладного характера в за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 xml:space="preserve">висимости от цели и конкретных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 работы</w:t>
            </w:r>
          </w:p>
          <w:p w:rsidR="0065068C" w:rsidRPr="0065068C" w:rsidRDefault="0065068C" w:rsidP="00650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Планировать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предстоящую практи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ческую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деятельность в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соответ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 xml:space="preserve">ствии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ее целью,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задачами, осо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 xml:space="preserve">бенностями выполняемого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дания,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отбирать оптимальные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собы его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выполнения.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65068C" w:rsidRPr="0065068C" w:rsidTr="0065068C">
        <w:tc>
          <w:tcPr>
            <w:tcW w:w="648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8.</w:t>
            </w:r>
          </w:p>
        </w:tc>
        <w:tc>
          <w:tcPr>
            <w:tcW w:w="2437" w:type="dxa"/>
          </w:tcPr>
          <w:p w:rsidR="0065068C" w:rsidRPr="0065068C" w:rsidRDefault="0065068C" w:rsidP="00650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Технология ручной обработки </w:t>
            </w:r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материалов. </w:t>
            </w:r>
            <w:r w:rsidRPr="0065068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Элементы графической грамоты.</w:t>
            </w:r>
          </w:p>
          <w:p w:rsidR="0065068C" w:rsidRPr="0065068C" w:rsidRDefault="0065068C" w:rsidP="00650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Человек-художник</w:t>
            </w:r>
          </w:p>
        </w:tc>
        <w:tc>
          <w:tcPr>
            <w:tcW w:w="85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81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Создавать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мысленный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конст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 xml:space="preserve">рукции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учетом поставленной </w:t>
            </w:r>
            <w:proofErr w:type="spellStart"/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конструкторско</w:t>
            </w:r>
            <w:proofErr w:type="spellEnd"/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</w:t>
            </w:r>
            <w:proofErr w:type="gramEnd"/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ехнологической задачи или с целью передачи определенной художественно-эсте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тической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информации; воплощать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мысленный образ в материале с опорой (пои необходимости) на</w:t>
            </w:r>
            <w:r w:rsidRPr="0065068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графические изображения, соблю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 xml:space="preserve">дая приемы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безопасного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нального труда.</w:t>
            </w:r>
          </w:p>
        </w:tc>
      </w:tr>
      <w:tr w:rsidR="0065068C" w:rsidRPr="0065068C" w:rsidTr="0065068C">
        <w:tc>
          <w:tcPr>
            <w:tcW w:w="648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9.</w:t>
            </w:r>
          </w:p>
        </w:tc>
        <w:tc>
          <w:tcPr>
            <w:tcW w:w="2437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Общекультурные и </w:t>
            </w:r>
            <w:proofErr w:type="spellStart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общетрудовые</w:t>
            </w:r>
            <w:proofErr w:type="spellEnd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компетенции. Основы культуры труда и быта.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и изделие</w:t>
            </w:r>
          </w:p>
        </w:tc>
        <w:tc>
          <w:tcPr>
            <w:tcW w:w="85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81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Планировать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предстоящую практи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ческую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деятельность в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соответ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 xml:space="preserve">ствии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ее целью,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задачами, осо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 xml:space="preserve">бенностями выполняемого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дания,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отбирать оптимальные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собы его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выполнения.</w:t>
            </w:r>
          </w:p>
        </w:tc>
      </w:tr>
      <w:tr w:rsidR="0065068C" w:rsidRPr="0065068C" w:rsidTr="0065068C">
        <w:tc>
          <w:tcPr>
            <w:tcW w:w="648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10.</w:t>
            </w:r>
          </w:p>
        </w:tc>
        <w:tc>
          <w:tcPr>
            <w:tcW w:w="2437" w:type="dxa"/>
          </w:tcPr>
          <w:p w:rsidR="0065068C" w:rsidRPr="0065068C" w:rsidRDefault="0065068C" w:rsidP="00650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Технология ручной обработки </w:t>
            </w:r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материалов. </w:t>
            </w:r>
            <w:r w:rsidRPr="0065068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Элементы графической грамоты.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Художественное изделие</w:t>
            </w:r>
          </w:p>
        </w:tc>
        <w:tc>
          <w:tcPr>
            <w:tcW w:w="85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81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Исследовать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(наблюдать, сравнивать, сопоставлять) доступные материалы: их виды, физические свойства (цвет, фактуру, форму и др.)  технологические свойства – способы обработки материалов (разметка, выделение деталей</w:t>
            </w:r>
            <w:proofErr w:type="gramStart"/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gramEnd"/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proofErr w:type="gramEnd"/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ормообразование, сборка, отделка) конструктивные особенности используемых инструментов (ножницы, канцелярский нож),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чертеж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инструментов (линейка, уголь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ник, циркуль), приемы работы приспособлениями (шаблон, тра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фарет, лекало, выкройка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др.;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инструментами.</w:t>
            </w:r>
          </w:p>
        </w:tc>
      </w:tr>
      <w:tr w:rsidR="0065068C" w:rsidRPr="0065068C" w:rsidTr="0065068C">
        <w:tc>
          <w:tcPr>
            <w:tcW w:w="648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11.</w:t>
            </w:r>
          </w:p>
        </w:tc>
        <w:tc>
          <w:tcPr>
            <w:tcW w:w="2437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Общекультурные и </w:t>
            </w:r>
            <w:proofErr w:type="spellStart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общетрудовые</w:t>
            </w:r>
            <w:proofErr w:type="spellEnd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компетенции. Основы культуры труда и быта.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Гармония</w:t>
            </w:r>
          </w:p>
        </w:tc>
        <w:tc>
          <w:tcPr>
            <w:tcW w:w="85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81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Анализировать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предлагаемые задания: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понимать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поставленную цель,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отделять  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известное   от   неизвест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ного   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прогнозировать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получение практических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результатов в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зависи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мости от характера выполняемых действий, находить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использовать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соответствии с этим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оптималь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ные средства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способы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работы.</w:t>
            </w:r>
          </w:p>
          <w:p w:rsidR="0065068C" w:rsidRPr="0065068C" w:rsidRDefault="0065068C" w:rsidP="00650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Искать, отбирать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использовать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необходимую информацию (из учебника и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других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справочных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дидактических материалов,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зовать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информационно-компьютер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ные технологии).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65068C" w:rsidRPr="0065068C" w:rsidTr="0065068C">
        <w:tc>
          <w:tcPr>
            <w:tcW w:w="648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>12.</w:t>
            </w:r>
          </w:p>
        </w:tc>
        <w:tc>
          <w:tcPr>
            <w:tcW w:w="2437" w:type="dxa"/>
          </w:tcPr>
          <w:p w:rsidR="0065068C" w:rsidRPr="0065068C" w:rsidRDefault="0065068C" w:rsidP="00650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Технология ручной обработки </w:t>
            </w:r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материалов. </w:t>
            </w:r>
            <w:r w:rsidRPr="0065068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Элементы графической грамоты.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</w:t>
            </w:r>
          </w:p>
        </w:tc>
        <w:tc>
          <w:tcPr>
            <w:tcW w:w="85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811" w:type="dxa"/>
          </w:tcPr>
          <w:p w:rsidR="0065068C" w:rsidRPr="0065068C" w:rsidRDefault="0065068C" w:rsidP="006506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Исследовать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(наблюдать, сравнивать, сопоставлять) доступные материалы: их виды, физические свойства (цвет, фактуру, форму и др.)  технологические свойства – способы обработки материалов (разметка, выделение деталей</w:t>
            </w:r>
            <w:proofErr w:type="gramStart"/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gramEnd"/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proofErr w:type="gramEnd"/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ормообразование, сборка, отделка) конструктивные особенности используемых инструментов (ножницы, канцелярский нож),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чертеж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инструментов (линейка, уголь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ник, циркуль), приемы работы приспособлениями (шаблон, тра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фарет, лекало, выкройка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др.;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инструментами.</w:t>
            </w:r>
          </w:p>
        </w:tc>
      </w:tr>
      <w:tr w:rsidR="0065068C" w:rsidRPr="0065068C" w:rsidTr="0065068C">
        <w:tc>
          <w:tcPr>
            <w:tcW w:w="648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13.</w:t>
            </w:r>
          </w:p>
        </w:tc>
        <w:tc>
          <w:tcPr>
            <w:tcW w:w="2437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Общекультурные и </w:t>
            </w:r>
            <w:proofErr w:type="spellStart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общетрудовые</w:t>
            </w:r>
            <w:proofErr w:type="spellEnd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компетенции. Основы культуры труда и быта.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Орнамент</w:t>
            </w:r>
          </w:p>
        </w:tc>
        <w:tc>
          <w:tcPr>
            <w:tcW w:w="85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811" w:type="dxa"/>
          </w:tcPr>
          <w:p w:rsidR="0065068C" w:rsidRPr="0065068C" w:rsidRDefault="0065068C" w:rsidP="006506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Сравнивать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конструктивные и де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коративные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особенности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предметов быта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связь с выполняемы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утилитарными функциями, осо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бенности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декоративно-прикладных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изделий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материалов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руко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творной деятельности.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Обобщать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(осознавать, 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структури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 xml:space="preserve">ровать и формулировать) 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 но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вое, что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освоено.</w:t>
            </w:r>
          </w:p>
          <w:p w:rsidR="0065068C" w:rsidRPr="0065068C" w:rsidRDefault="0065068C" w:rsidP="00650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Искать, отбирать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использовать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необходимую информацию (из учебника и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других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справочных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дидактических материалов,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зовать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информационно-компьютер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ные технологии</w:t>
            </w:r>
            <w:proofErr w:type="gramStart"/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>1</w:t>
            </w:r>
            <w:proofErr w:type="gramEnd"/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).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65068C" w:rsidRPr="0065068C" w:rsidTr="0065068C">
        <w:tc>
          <w:tcPr>
            <w:tcW w:w="648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14.</w:t>
            </w:r>
          </w:p>
        </w:tc>
        <w:tc>
          <w:tcPr>
            <w:tcW w:w="2437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Общекультурные и </w:t>
            </w:r>
            <w:proofErr w:type="spellStart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общетрудовые</w:t>
            </w:r>
            <w:proofErr w:type="spellEnd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компетенции. Основы культуры труда и быта.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Плоскость и объем</w:t>
            </w:r>
          </w:p>
        </w:tc>
        <w:tc>
          <w:tcPr>
            <w:tcW w:w="85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81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Анализировать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предлагаемые задания: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понимать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поставленную цель,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отделять  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известное   от   неизвест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ного   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прогнозировать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получение практических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результатов в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зависи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мости от характера выполняемых действий, находить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использовать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соответствии с этим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оптималь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ные средства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способы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работы.</w:t>
            </w:r>
          </w:p>
        </w:tc>
      </w:tr>
      <w:tr w:rsidR="0065068C" w:rsidRPr="0065068C" w:rsidTr="0065068C">
        <w:tc>
          <w:tcPr>
            <w:tcW w:w="648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15.</w:t>
            </w:r>
          </w:p>
        </w:tc>
        <w:tc>
          <w:tcPr>
            <w:tcW w:w="2437" w:type="dxa"/>
          </w:tcPr>
          <w:p w:rsidR="0065068C" w:rsidRPr="0065068C" w:rsidRDefault="0065068C" w:rsidP="00650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Технология ручной обработки </w:t>
            </w:r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материалов. </w:t>
            </w:r>
            <w:r w:rsidRPr="0065068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Элементы графической грамоты.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Художественная мастерская</w:t>
            </w:r>
          </w:p>
        </w:tc>
        <w:tc>
          <w:tcPr>
            <w:tcW w:w="85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81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Исследовать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(наблюдать, сравнивать, сопоставлять) доступные материалы: их виды, физические свойства (цвет, фактуру, форму и др.)  технологические свойства – способы обработки материалов (разметка, выделение деталей</w:t>
            </w:r>
            <w:proofErr w:type="gramStart"/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gramEnd"/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proofErr w:type="gramEnd"/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ормообразование, сборка, отделка) конструктивные особенности используемых инструментов (ножницы, канцелярский нож),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чертеж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инструментов (линейка, уголь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ник, циркуль), приемы работы приспособлениями (шаблон, тра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фарет, лекало, выкройка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др.;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инструментами.</w:t>
            </w:r>
          </w:p>
        </w:tc>
      </w:tr>
      <w:tr w:rsidR="0065068C" w:rsidRPr="0065068C" w:rsidTr="0065068C">
        <w:tc>
          <w:tcPr>
            <w:tcW w:w="648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16.</w:t>
            </w:r>
          </w:p>
        </w:tc>
        <w:tc>
          <w:tcPr>
            <w:tcW w:w="2437" w:type="dxa"/>
          </w:tcPr>
          <w:p w:rsidR="0065068C" w:rsidRPr="0065068C" w:rsidRDefault="0065068C" w:rsidP="00650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Технология ручной обработки </w:t>
            </w:r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материалов. </w:t>
            </w:r>
            <w:r w:rsidRPr="0065068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Элементы графической грамоты.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 и целое</w:t>
            </w:r>
          </w:p>
        </w:tc>
        <w:tc>
          <w:tcPr>
            <w:tcW w:w="85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81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Создавать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мысленный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конст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 xml:space="preserve">рукции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учетом поставленной </w:t>
            </w:r>
            <w:proofErr w:type="spellStart"/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конструкторско</w:t>
            </w:r>
            <w:proofErr w:type="spellEnd"/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</w:t>
            </w:r>
            <w:proofErr w:type="gramEnd"/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ехнологической задачи или с целью передачи определенной художественно-эсте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тической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информации; воплощать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мысленный образ в материале с опорой (пои необходимости) на</w:t>
            </w:r>
            <w:r w:rsidRPr="0065068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графические изображения, соблю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 xml:space="preserve">дая приемы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безопасного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нального труда.</w:t>
            </w:r>
          </w:p>
        </w:tc>
      </w:tr>
      <w:tr w:rsidR="0065068C" w:rsidRPr="0065068C" w:rsidTr="0065068C">
        <w:tc>
          <w:tcPr>
            <w:tcW w:w="648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17.</w:t>
            </w:r>
          </w:p>
        </w:tc>
        <w:tc>
          <w:tcPr>
            <w:tcW w:w="2437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Общекультурные и </w:t>
            </w:r>
            <w:proofErr w:type="spellStart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общетрудовые</w:t>
            </w:r>
            <w:proofErr w:type="spellEnd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компетенции. Основы культуры труда и быта.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Мозаика</w:t>
            </w:r>
          </w:p>
        </w:tc>
        <w:tc>
          <w:tcPr>
            <w:tcW w:w="85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5811" w:type="dxa"/>
          </w:tcPr>
          <w:p w:rsidR="0065068C" w:rsidRPr="0065068C" w:rsidRDefault="0065068C" w:rsidP="00650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Планировать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предстоящую практи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ческую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деятельность в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соответ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 xml:space="preserve">ствии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ее целью,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задачами, осо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 xml:space="preserve">бенностями выполняемого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дания,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отбирать оптимальные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собы его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выполнения.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65068C" w:rsidRPr="0065068C" w:rsidTr="0065068C">
        <w:tc>
          <w:tcPr>
            <w:tcW w:w="648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437" w:type="dxa"/>
          </w:tcPr>
          <w:p w:rsidR="0065068C" w:rsidRPr="0065068C" w:rsidRDefault="0065068C" w:rsidP="00650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Технология ручной обработки </w:t>
            </w:r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материалов. </w:t>
            </w:r>
            <w:r w:rsidRPr="0065068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Элементы графической грамоты.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</w:t>
            </w:r>
          </w:p>
        </w:tc>
        <w:tc>
          <w:tcPr>
            <w:tcW w:w="85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Планировать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последовательность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практических действий для реали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зации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замысла,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поставленной за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дачи;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отбирать наиболее эффект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ивные способы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решения конструкторско-технологических 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тивно-художественных задач в за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висимости от конкретных условий.</w:t>
            </w:r>
          </w:p>
        </w:tc>
      </w:tr>
      <w:tr w:rsidR="0065068C" w:rsidRPr="0065068C" w:rsidTr="0065068C">
        <w:tc>
          <w:tcPr>
            <w:tcW w:w="648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437" w:type="dxa"/>
          </w:tcPr>
          <w:p w:rsidR="0065068C" w:rsidRPr="0065068C" w:rsidRDefault="0065068C" w:rsidP="00650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Технология ручной обработки </w:t>
            </w:r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материалов. </w:t>
            </w:r>
            <w:r w:rsidRPr="0065068C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Элементы графической грамоты.</w:t>
            </w:r>
          </w:p>
          <w:p w:rsidR="0065068C" w:rsidRPr="0065068C" w:rsidRDefault="0065068C" w:rsidP="00650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Разыгрываем сказку</w:t>
            </w:r>
          </w:p>
          <w:p w:rsidR="0065068C" w:rsidRPr="0065068C" w:rsidRDefault="0065068C" w:rsidP="00650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Декорации</w:t>
            </w:r>
          </w:p>
        </w:tc>
        <w:tc>
          <w:tcPr>
            <w:tcW w:w="85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1" w:type="dxa"/>
          </w:tcPr>
          <w:p w:rsidR="0065068C" w:rsidRPr="0065068C" w:rsidRDefault="0065068C" w:rsidP="00650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Создавать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мысленный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конст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 xml:space="preserve">рукции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учетом поставленной </w:t>
            </w:r>
            <w:proofErr w:type="spellStart"/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конструкторско</w:t>
            </w:r>
            <w:proofErr w:type="spellEnd"/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</w:t>
            </w:r>
            <w:proofErr w:type="gramEnd"/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ехнологической задачи или с целью передачи определенной художественно-эсте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тической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информации; воплощать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мысленный образ в материале с опорой (пои необходимости) на</w:t>
            </w:r>
            <w:r w:rsidRPr="0065068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графические изображения, соблю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 xml:space="preserve">дая приемы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безопасного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нального труда.</w:t>
            </w:r>
          </w:p>
          <w:p w:rsidR="0065068C" w:rsidRPr="0065068C" w:rsidRDefault="0065068C" w:rsidP="00650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ценивать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результат деятельности: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проверять   изделие   в   действии, корректировать при необходимос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ти </w:t>
            </w:r>
            <w:r w:rsidRPr="0065068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его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конструкцию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технологию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изготовления</w:t>
            </w:r>
          </w:p>
        </w:tc>
      </w:tr>
      <w:tr w:rsidR="0065068C" w:rsidRPr="0065068C" w:rsidTr="0065068C">
        <w:tc>
          <w:tcPr>
            <w:tcW w:w="648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20.</w:t>
            </w:r>
          </w:p>
        </w:tc>
        <w:tc>
          <w:tcPr>
            <w:tcW w:w="2437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Общекультурные и </w:t>
            </w:r>
            <w:proofErr w:type="spellStart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общетрудовые</w:t>
            </w:r>
            <w:proofErr w:type="spellEnd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компетенции. Основы культуры труда и быта.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изобразил мир.</w:t>
            </w:r>
          </w:p>
        </w:tc>
        <w:tc>
          <w:tcPr>
            <w:tcW w:w="85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Искать, отбирать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использовать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необходимую информацию (из учебника и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других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справочных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дидактических материалов,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зовать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информационно-компьютер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ные технологии).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Обобщать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(осознавать, 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структури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 xml:space="preserve">ровать и формулировать) 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 но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вое, что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освоено.</w:t>
            </w:r>
          </w:p>
        </w:tc>
      </w:tr>
      <w:tr w:rsidR="0065068C" w:rsidRPr="0065068C" w:rsidTr="0065068C">
        <w:tc>
          <w:tcPr>
            <w:tcW w:w="648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437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Общекультурные и </w:t>
            </w:r>
            <w:proofErr w:type="spellStart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общетрудовые</w:t>
            </w:r>
            <w:proofErr w:type="spellEnd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компетенции. Основы культуры труда и быта.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Родилась живопись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Родилась скульптура</w:t>
            </w:r>
          </w:p>
        </w:tc>
        <w:tc>
          <w:tcPr>
            <w:tcW w:w="85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1" w:type="dxa"/>
          </w:tcPr>
          <w:p w:rsidR="0065068C" w:rsidRPr="0065068C" w:rsidRDefault="0065068C" w:rsidP="00650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Анализировать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предлагаемые задания: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понимать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поставленную цель,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отделять  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известное   от   неизвест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ного   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прогнозировать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получение практических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результатов в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зависи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мости от характера выполняемых действий, находить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использовать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соответствии с этим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оптималь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ные средства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способы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работы.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Искать, отбирать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использовать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необходимую информацию (из учебника и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других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справочных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дидактических материалов,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зовать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информационно-компьютер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ные технологии).</w:t>
            </w:r>
          </w:p>
        </w:tc>
      </w:tr>
      <w:tr w:rsidR="0065068C" w:rsidRPr="0065068C" w:rsidTr="0065068C">
        <w:tc>
          <w:tcPr>
            <w:tcW w:w="648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</w:t>
            </w:r>
            <w:proofErr w:type="spellStart"/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proofErr w:type="spellEnd"/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2437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Общекультурные и </w:t>
            </w:r>
            <w:proofErr w:type="spellStart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общетрудовые</w:t>
            </w:r>
            <w:proofErr w:type="spellEnd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компетенции. Основы культуры труда и быта.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Родилась музыка</w:t>
            </w:r>
          </w:p>
        </w:tc>
        <w:tc>
          <w:tcPr>
            <w:tcW w:w="85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1" w:type="dxa"/>
          </w:tcPr>
          <w:p w:rsidR="0065068C" w:rsidRPr="0065068C" w:rsidRDefault="0065068C" w:rsidP="00650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Планировать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предстоящую практи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ческую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деятельность в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соответ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 xml:space="preserve">ствии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ее целью,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задачами, осо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 xml:space="preserve">бенностями выполняемого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дания,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отбирать оптимальные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собы его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выполнения.</w:t>
            </w:r>
          </w:p>
          <w:p w:rsidR="0065068C" w:rsidRPr="0065068C" w:rsidRDefault="0065068C" w:rsidP="0065068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Искать, отбирать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использовать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необходимую информацию (из учебника и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других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справочных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дидактических материалов,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зовать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информационно-компьютер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ные технологии).</w:t>
            </w:r>
          </w:p>
        </w:tc>
      </w:tr>
      <w:tr w:rsidR="0065068C" w:rsidRPr="0065068C" w:rsidTr="0065068C">
        <w:tc>
          <w:tcPr>
            <w:tcW w:w="648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</w:t>
            </w:r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650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2437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Общекультурные и </w:t>
            </w:r>
            <w:proofErr w:type="spellStart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общетрудовые</w:t>
            </w:r>
            <w:proofErr w:type="spellEnd"/>
            <w:r w:rsidRPr="0065068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компетенции. Основы культуры труда и быта.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Родился театр</w:t>
            </w:r>
          </w:p>
        </w:tc>
        <w:tc>
          <w:tcPr>
            <w:tcW w:w="85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811" w:type="dxa"/>
          </w:tcPr>
          <w:p w:rsidR="0065068C" w:rsidRPr="0065068C" w:rsidRDefault="0065068C" w:rsidP="006506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сравнивать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конструктивные и де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коративные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особенности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предметов быта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связь с выполняемы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 утилитарными функциями, осо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бенности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декоративно-прикладных</w:t>
            </w:r>
          </w:p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изделий </w:t>
            </w:r>
            <w:r w:rsidRPr="00650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 материалов 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руко</w:t>
            </w:r>
            <w:r w:rsidRPr="00650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творной деятельности</w:t>
            </w:r>
          </w:p>
        </w:tc>
      </w:tr>
      <w:tr w:rsidR="0065068C" w:rsidRPr="0065068C" w:rsidTr="0065068C">
        <w:tc>
          <w:tcPr>
            <w:tcW w:w="648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85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34ч.</w:t>
            </w:r>
          </w:p>
        </w:tc>
        <w:tc>
          <w:tcPr>
            <w:tcW w:w="5811" w:type="dxa"/>
          </w:tcPr>
          <w:p w:rsidR="0065068C" w:rsidRPr="0065068C" w:rsidRDefault="0065068C" w:rsidP="00650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76B9C" w:rsidRDefault="00776B9C" w:rsidP="0065068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2980" w:rsidRDefault="00352980" w:rsidP="00C77A28">
      <w:pPr>
        <w:tabs>
          <w:tab w:val="left" w:pos="1027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7A28" w:rsidRPr="00C77A28" w:rsidRDefault="00C77A28" w:rsidP="00C77A28">
      <w:pPr>
        <w:tabs>
          <w:tab w:val="left" w:pos="1027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Материально-техническое обеспечение</w:t>
      </w:r>
    </w:p>
    <w:p w:rsidR="00C77A28" w:rsidRPr="00C77A28" w:rsidRDefault="00C77A28" w:rsidP="00C77A28">
      <w:pPr>
        <w:tabs>
          <w:tab w:val="left" w:pos="102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A28">
        <w:rPr>
          <w:rFonts w:ascii="Times New Roman" w:hAnsi="Times New Roman" w:cs="Times New Roman"/>
          <w:sz w:val="24"/>
          <w:szCs w:val="24"/>
        </w:rPr>
        <w:t>Требования к оснащению учебного процесса на уроках технологии разрабатываются с учётом реальных условий работы отечественной начальной школы и современных представлений о культуре и безопасности труда школьников.</w:t>
      </w:r>
    </w:p>
    <w:p w:rsidR="00C77A28" w:rsidRPr="00C77A28" w:rsidRDefault="00C77A28" w:rsidP="00C77A28">
      <w:pPr>
        <w:tabs>
          <w:tab w:val="left" w:pos="102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7A28">
        <w:rPr>
          <w:rFonts w:ascii="Times New Roman" w:hAnsi="Times New Roman" w:cs="Times New Roman"/>
          <w:sz w:val="24"/>
          <w:szCs w:val="24"/>
        </w:rPr>
        <w:t xml:space="preserve">Для работы учащимся необходимы: </w:t>
      </w:r>
      <w:proofErr w:type="gramEnd"/>
    </w:p>
    <w:p w:rsidR="00C77A28" w:rsidRPr="00C77A28" w:rsidRDefault="00C77A28" w:rsidP="00C77A28">
      <w:pPr>
        <w:numPr>
          <w:ilvl w:val="0"/>
          <w:numId w:val="24"/>
        </w:numPr>
        <w:tabs>
          <w:tab w:val="clear" w:pos="1287"/>
          <w:tab w:val="left" w:pos="1027"/>
        </w:tabs>
        <w:autoSpaceDE w:val="0"/>
        <w:autoSpaceDN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77A28">
        <w:rPr>
          <w:rFonts w:ascii="Times New Roman" w:hAnsi="Times New Roman" w:cs="Times New Roman"/>
          <w:sz w:val="24"/>
          <w:szCs w:val="24"/>
        </w:rPr>
        <w:t xml:space="preserve">индивидуальное рабочее место (которое может при необходимости перемещаться </w:t>
      </w:r>
      <w:r w:rsidRPr="00C77A28">
        <w:rPr>
          <w:rFonts w:ascii="Times New Roman" w:hAnsi="Times New Roman" w:cs="Times New Roman"/>
          <w:sz w:val="24"/>
          <w:szCs w:val="24"/>
        </w:rPr>
        <w:sym w:font="Symbol" w:char="F02D"/>
      </w:r>
      <w:r w:rsidRPr="00C77A28">
        <w:rPr>
          <w:rFonts w:ascii="Times New Roman" w:hAnsi="Times New Roman" w:cs="Times New Roman"/>
          <w:sz w:val="24"/>
          <w:szCs w:val="24"/>
        </w:rPr>
        <w:t xml:space="preserve"> трансформироваться в часть рабочей площадки для групповой работы);</w:t>
      </w:r>
    </w:p>
    <w:p w:rsidR="00C77A28" w:rsidRPr="00C77A28" w:rsidRDefault="00C77A28" w:rsidP="00C77A28">
      <w:pPr>
        <w:numPr>
          <w:ilvl w:val="0"/>
          <w:numId w:val="24"/>
        </w:numPr>
        <w:tabs>
          <w:tab w:val="clear" w:pos="1287"/>
          <w:tab w:val="left" w:pos="1027"/>
        </w:tabs>
        <w:autoSpaceDE w:val="0"/>
        <w:autoSpaceDN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7A28">
        <w:rPr>
          <w:rFonts w:ascii="Times New Roman" w:hAnsi="Times New Roman" w:cs="Times New Roman"/>
          <w:sz w:val="24"/>
          <w:szCs w:val="24"/>
        </w:rPr>
        <w:t>простейшие инструменты и приспособления для ручной обработки материалов и решения конструкторско-технологических задач: ножницы школьные со скруглёнными концами, канцелярский нож с выдвижным лезвием, линейка обычная, линейка с бортиком (для работ с ножом), угольник, простой и цветные карандаши, циркуль, шило, иглы в игольнице, дощечка для выполнения работ с ножом и с шилом, дощечка для лепки, кисти для работы с клеем и с</w:t>
      </w:r>
      <w:proofErr w:type="gramEnd"/>
      <w:r w:rsidRPr="00C77A28">
        <w:rPr>
          <w:rFonts w:ascii="Times New Roman" w:hAnsi="Times New Roman" w:cs="Times New Roman"/>
          <w:sz w:val="24"/>
          <w:szCs w:val="24"/>
        </w:rPr>
        <w:t xml:space="preserve"> красками, подставка для кистей, коробочки для мелочи;</w:t>
      </w:r>
    </w:p>
    <w:p w:rsidR="00C77A28" w:rsidRPr="00C77A28" w:rsidRDefault="00C77A28" w:rsidP="00C77A28">
      <w:pPr>
        <w:numPr>
          <w:ilvl w:val="0"/>
          <w:numId w:val="24"/>
        </w:numPr>
        <w:tabs>
          <w:tab w:val="clear" w:pos="1287"/>
          <w:tab w:val="left" w:pos="1027"/>
        </w:tabs>
        <w:autoSpaceDE w:val="0"/>
        <w:autoSpaceDN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7A28">
        <w:rPr>
          <w:rFonts w:ascii="Times New Roman" w:hAnsi="Times New Roman" w:cs="Times New Roman"/>
          <w:sz w:val="24"/>
          <w:szCs w:val="24"/>
        </w:rPr>
        <w:t xml:space="preserve">материалы для изготовления изделий, предусмотренные программным содержанием: бумага (писчая, альбомная, цветная для аппликаций и оригами, </w:t>
      </w:r>
      <w:proofErr w:type="spellStart"/>
      <w:r w:rsidRPr="00C77A28">
        <w:rPr>
          <w:rFonts w:ascii="Times New Roman" w:hAnsi="Times New Roman" w:cs="Times New Roman"/>
          <w:sz w:val="24"/>
          <w:szCs w:val="24"/>
        </w:rPr>
        <w:t>крепированная</w:t>
      </w:r>
      <w:proofErr w:type="spellEnd"/>
      <w:r w:rsidRPr="00C77A28">
        <w:rPr>
          <w:rFonts w:ascii="Times New Roman" w:hAnsi="Times New Roman" w:cs="Times New Roman"/>
          <w:sz w:val="24"/>
          <w:szCs w:val="24"/>
        </w:rPr>
        <w:t>), картон (обычный, гофрированный, цветной) ткань, текстильные материалы (нитки, пряжа и пр.), пластилин (или глина, пластика, солёное тесто), фольга, калька, природные и утилизированные материалы, клей ПВА; мучной клейстер, наборы «Конструктор»;</w:t>
      </w:r>
      <w:proofErr w:type="gramEnd"/>
    </w:p>
    <w:p w:rsidR="00C77A28" w:rsidRPr="00C77A28" w:rsidRDefault="00C77A28" w:rsidP="00C77A28">
      <w:pPr>
        <w:numPr>
          <w:ilvl w:val="0"/>
          <w:numId w:val="24"/>
        </w:numPr>
        <w:tabs>
          <w:tab w:val="left" w:pos="1027"/>
        </w:tabs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7A28">
        <w:rPr>
          <w:rFonts w:ascii="Times New Roman" w:hAnsi="Times New Roman" w:cs="Times New Roman"/>
          <w:sz w:val="24"/>
          <w:szCs w:val="24"/>
        </w:rPr>
        <w:t>специально отведённые места и приспособления для рационального размещения, бережного хранения материалов и инструментов и оптимальной подготовки учащихся к урокам технологии: коробки, укладки, подставки, папки и пр.</w:t>
      </w:r>
    </w:p>
    <w:p w:rsidR="0065068C" w:rsidRPr="00C77A28" w:rsidRDefault="0065068C" w:rsidP="00C77A28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65068C" w:rsidRPr="00C77A28" w:rsidSect="00AC01D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C">
    <w:altName w:val="Times New Roman"/>
    <w:charset w:val="CC"/>
    <w:family w:val="roman"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3EAC8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A3C65"/>
    <w:multiLevelType w:val="singleLevel"/>
    <w:tmpl w:val="5E149C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">
    <w:nsid w:val="02674C7C"/>
    <w:multiLevelType w:val="hybridMultilevel"/>
    <w:tmpl w:val="E50CB16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E0C1871"/>
    <w:multiLevelType w:val="hybridMultilevel"/>
    <w:tmpl w:val="AE3815E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F3344A9"/>
    <w:multiLevelType w:val="hybridMultilevel"/>
    <w:tmpl w:val="8E32A6D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A864CC6"/>
    <w:multiLevelType w:val="hybridMultilevel"/>
    <w:tmpl w:val="0C08F85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3EEF2979"/>
    <w:multiLevelType w:val="hybridMultilevel"/>
    <w:tmpl w:val="A80C88C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00B2248"/>
    <w:multiLevelType w:val="hybridMultilevel"/>
    <w:tmpl w:val="B9882D8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47350C2B"/>
    <w:multiLevelType w:val="hybridMultilevel"/>
    <w:tmpl w:val="DA407D60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48EA7821"/>
    <w:multiLevelType w:val="hybridMultilevel"/>
    <w:tmpl w:val="DB8C163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90C13CE"/>
    <w:multiLevelType w:val="hybridMultilevel"/>
    <w:tmpl w:val="DC9AA6EE"/>
    <w:lvl w:ilvl="0" w:tplc="2B0CFA08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4F856445"/>
    <w:multiLevelType w:val="hybridMultilevel"/>
    <w:tmpl w:val="E122947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521D6A1F"/>
    <w:multiLevelType w:val="hybridMultilevel"/>
    <w:tmpl w:val="DF0E95C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54B979A1"/>
    <w:multiLevelType w:val="hybridMultilevel"/>
    <w:tmpl w:val="D862A53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C3C395D"/>
    <w:multiLevelType w:val="hybridMultilevel"/>
    <w:tmpl w:val="D6ECA7A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5E1925B1"/>
    <w:multiLevelType w:val="hybridMultilevel"/>
    <w:tmpl w:val="8190F096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65216FAB"/>
    <w:multiLevelType w:val="hybridMultilevel"/>
    <w:tmpl w:val="670E134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678E7AF5"/>
    <w:multiLevelType w:val="hybridMultilevel"/>
    <w:tmpl w:val="AFB4250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69966B07"/>
    <w:multiLevelType w:val="hybridMultilevel"/>
    <w:tmpl w:val="6FD6EE72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708206C4"/>
    <w:multiLevelType w:val="hybridMultilevel"/>
    <w:tmpl w:val="94A03748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72870221"/>
    <w:multiLevelType w:val="hybridMultilevel"/>
    <w:tmpl w:val="C9707CC4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7A753CB4"/>
    <w:multiLevelType w:val="hybridMultilevel"/>
    <w:tmpl w:val="137A76C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7AD0619B"/>
    <w:multiLevelType w:val="hybridMultilevel"/>
    <w:tmpl w:val="9CE4604A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7D922DC3"/>
    <w:multiLevelType w:val="hybridMultilevel"/>
    <w:tmpl w:val="A74A543E"/>
    <w:lvl w:ilvl="0" w:tplc="2B0CFA08">
      <w:start w:val="1"/>
      <w:numFmt w:val="bullet"/>
      <w:lvlText w:val="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8"/>
  </w:num>
  <w:num w:numId="5">
    <w:abstractNumId w:val="2"/>
  </w:num>
  <w:num w:numId="6">
    <w:abstractNumId w:val="15"/>
  </w:num>
  <w:num w:numId="7">
    <w:abstractNumId w:val="14"/>
  </w:num>
  <w:num w:numId="8">
    <w:abstractNumId w:val="22"/>
  </w:num>
  <w:num w:numId="9">
    <w:abstractNumId w:val="21"/>
  </w:num>
  <w:num w:numId="10">
    <w:abstractNumId w:val="8"/>
  </w:num>
  <w:num w:numId="11">
    <w:abstractNumId w:val="17"/>
  </w:num>
  <w:num w:numId="12">
    <w:abstractNumId w:val="12"/>
  </w:num>
  <w:num w:numId="13">
    <w:abstractNumId w:val="5"/>
  </w:num>
  <w:num w:numId="14">
    <w:abstractNumId w:val="19"/>
  </w:num>
  <w:num w:numId="15">
    <w:abstractNumId w:val="9"/>
  </w:num>
  <w:num w:numId="16">
    <w:abstractNumId w:val="4"/>
  </w:num>
  <w:num w:numId="17">
    <w:abstractNumId w:val="23"/>
  </w:num>
  <w:num w:numId="18">
    <w:abstractNumId w:val="16"/>
  </w:num>
  <w:num w:numId="19">
    <w:abstractNumId w:val="11"/>
  </w:num>
  <w:num w:numId="20">
    <w:abstractNumId w:val="3"/>
  </w:num>
  <w:num w:numId="21">
    <w:abstractNumId w:val="13"/>
  </w:num>
  <w:num w:numId="22">
    <w:abstractNumId w:val="6"/>
  </w:num>
  <w:num w:numId="23">
    <w:abstractNumId w:val="20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01D0"/>
    <w:rsid w:val="00352980"/>
    <w:rsid w:val="00476791"/>
    <w:rsid w:val="0065068C"/>
    <w:rsid w:val="00695D72"/>
    <w:rsid w:val="00776B9C"/>
    <w:rsid w:val="00A95DF4"/>
    <w:rsid w:val="00AC01D0"/>
    <w:rsid w:val="00C77A28"/>
    <w:rsid w:val="00D43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95DF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FontStyle19">
    <w:name w:val="Font Style19"/>
    <w:basedOn w:val="a1"/>
    <w:rsid w:val="00AC01D0"/>
    <w:rPr>
      <w:rFonts w:ascii="Times New Roman" w:hAnsi="Times New Roman" w:cs="Times New Roman"/>
      <w:sz w:val="22"/>
      <w:szCs w:val="22"/>
    </w:rPr>
  </w:style>
  <w:style w:type="paragraph" w:customStyle="1" w:styleId="1">
    <w:name w:val="Стиль1"/>
    <w:basedOn w:val="a0"/>
    <w:rsid w:val="00AC01D0"/>
    <w:pPr>
      <w:spacing w:after="80" w:line="240" w:lineRule="auto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styleId="a4">
    <w:name w:val="Hyperlink"/>
    <w:basedOn w:val="a1"/>
    <w:rsid w:val="00AC01D0"/>
    <w:rPr>
      <w:rFonts w:cs="Times New Roman"/>
      <w:color w:val="000000"/>
      <w:u w:val="single"/>
    </w:rPr>
  </w:style>
  <w:style w:type="paragraph" w:styleId="a">
    <w:name w:val="List Bullet"/>
    <w:basedOn w:val="a0"/>
    <w:rsid w:val="00AC01D0"/>
    <w:pPr>
      <w:numPr>
        <w:numId w:val="1"/>
      </w:numPr>
    </w:pPr>
    <w:rPr>
      <w:rFonts w:ascii="Calibri" w:eastAsia="Calibri" w:hAnsi="Calibri" w:cs="Times New Roman"/>
    </w:rPr>
  </w:style>
  <w:style w:type="paragraph" w:styleId="a5">
    <w:name w:val="Body Text"/>
    <w:basedOn w:val="a0"/>
    <w:link w:val="a6"/>
    <w:uiPriority w:val="99"/>
    <w:semiHidden/>
    <w:unhideWhenUsed/>
    <w:rsid w:val="00AC01D0"/>
    <w:pPr>
      <w:spacing w:after="120"/>
    </w:pPr>
  </w:style>
  <w:style w:type="character" w:customStyle="1" w:styleId="a6">
    <w:name w:val="Основной текст Знак"/>
    <w:basedOn w:val="a1"/>
    <w:link w:val="a5"/>
    <w:uiPriority w:val="99"/>
    <w:semiHidden/>
    <w:rsid w:val="00AC01D0"/>
  </w:style>
  <w:style w:type="paragraph" w:styleId="a7">
    <w:name w:val="Body Text First Indent"/>
    <w:basedOn w:val="a5"/>
    <w:link w:val="a8"/>
    <w:rsid w:val="00AC01D0"/>
    <w:pPr>
      <w:ind w:firstLine="210"/>
    </w:pPr>
    <w:rPr>
      <w:rFonts w:ascii="Calibri" w:eastAsia="Calibri" w:hAnsi="Calibri" w:cs="Times New Roman"/>
    </w:rPr>
  </w:style>
  <w:style w:type="character" w:customStyle="1" w:styleId="a8">
    <w:name w:val="Красная строка Знак"/>
    <w:basedOn w:val="a6"/>
    <w:link w:val="a7"/>
    <w:rsid w:val="00AC01D0"/>
    <w:rPr>
      <w:rFonts w:ascii="Calibri" w:eastAsia="Calibri" w:hAnsi="Calibri" w:cs="Times New Roman"/>
    </w:rPr>
  </w:style>
  <w:style w:type="paragraph" w:styleId="2">
    <w:name w:val="Body Text 2"/>
    <w:basedOn w:val="a0"/>
    <w:link w:val="20"/>
    <w:uiPriority w:val="99"/>
    <w:semiHidden/>
    <w:unhideWhenUsed/>
    <w:rsid w:val="00AC01D0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semiHidden/>
    <w:rsid w:val="00AC01D0"/>
  </w:style>
  <w:style w:type="paragraph" w:styleId="21">
    <w:name w:val="Body Text Indent 2"/>
    <w:basedOn w:val="a0"/>
    <w:link w:val="22"/>
    <w:uiPriority w:val="99"/>
    <w:semiHidden/>
    <w:unhideWhenUsed/>
    <w:rsid w:val="00695D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695D72"/>
  </w:style>
  <w:style w:type="paragraph" w:customStyle="1" w:styleId="3">
    <w:name w:val="Заголовок 3+"/>
    <w:basedOn w:val="a0"/>
    <w:rsid w:val="00695D72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9">
    <w:name w:val="Plain Text"/>
    <w:basedOn w:val="a0"/>
    <w:link w:val="aa"/>
    <w:rsid w:val="00695D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1"/>
    <w:link w:val="a9"/>
    <w:rsid w:val="00695D72"/>
    <w:rPr>
      <w:rFonts w:ascii="Courier New" w:eastAsia="Times New Roman" w:hAnsi="Courier New" w:cs="Courier New"/>
      <w:sz w:val="20"/>
      <w:szCs w:val="20"/>
    </w:rPr>
  </w:style>
  <w:style w:type="paragraph" w:styleId="ab">
    <w:name w:val="Normal (Web)"/>
    <w:basedOn w:val="a0"/>
    <w:rsid w:val="00695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chool2100.ru/authors/authors_all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4684</Words>
  <Characters>26699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House</cp:lastModifiedBy>
  <cp:revision>5</cp:revision>
  <dcterms:created xsi:type="dcterms:W3CDTF">2014-07-01T14:56:00Z</dcterms:created>
  <dcterms:modified xsi:type="dcterms:W3CDTF">2014-07-03T14:39:00Z</dcterms:modified>
</cp:coreProperties>
</file>