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BA" w:rsidRPr="00782A4C" w:rsidRDefault="00EB65FF" w:rsidP="00AE23E3">
      <w:pPr>
        <w:spacing w:after="0" w:line="240" w:lineRule="auto"/>
        <w:ind w:right="114"/>
        <w:jc w:val="center"/>
        <w:rPr>
          <w:rFonts w:ascii="Times New Roman" w:hAnsi="Times New Roman" w:cs="Times New Roman"/>
          <w:b/>
          <w:iCs/>
          <w:spacing w:val="2"/>
          <w:w w:val="97"/>
          <w:position w:val="-1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Cs/>
          <w:spacing w:val="2"/>
          <w:w w:val="97"/>
          <w:position w:val="-1"/>
          <w:sz w:val="24"/>
          <w:szCs w:val="24"/>
          <w:lang w:val="ru-RU"/>
        </w:rPr>
        <w:t>ТЕХНОЛОГИ</w:t>
      </w:r>
      <w:r w:rsidR="009F058E" w:rsidRPr="00782A4C">
        <w:rPr>
          <w:rFonts w:ascii="Times New Roman" w:hAnsi="Times New Roman" w:cs="Times New Roman"/>
          <w:b/>
          <w:iCs/>
          <w:spacing w:val="2"/>
          <w:w w:val="97"/>
          <w:position w:val="-1"/>
          <w:sz w:val="24"/>
          <w:szCs w:val="24"/>
          <w:lang w:val="ru-RU"/>
        </w:rPr>
        <w:t>Я</w:t>
      </w:r>
    </w:p>
    <w:p w:rsidR="004728BA" w:rsidRPr="00782A4C" w:rsidRDefault="00EB65FF" w:rsidP="00AE23E3">
      <w:pPr>
        <w:spacing w:after="0" w:line="240" w:lineRule="auto"/>
        <w:jc w:val="center"/>
        <w:rPr>
          <w:rFonts w:ascii="Times New Roman" w:hAnsi="Times New Roman" w:cs="Times New Roman"/>
          <w:b/>
          <w:w w:val="94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w w:val="94"/>
          <w:sz w:val="24"/>
          <w:szCs w:val="24"/>
          <w:lang w:val="ru-RU"/>
        </w:rPr>
        <w:t>1. ПОЯСНИТЕЛЬНАЯ ЗАПИСКА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 "Технология" составлена на основе:</w:t>
      </w:r>
      <w:r w:rsidR="00E3755F"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Закона РФ «Об </w:t>
      </w:r>
      <w:r w:rsidR="00E3755F" w:rsidRPr="00AE23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бразовании»</w:t>
      </w:r>
      <w:r w:rsidR="00E3755F" w:rsidRPr="00AE23E3">
        <w:rPr>
          <w:rFonts w:ascii="Times New Roman" w:hAnsi="Times New Roman" w:cs="Times New Roman"/>
          <w:sz w:val="24"/>
          <w:szCs w:val="24"/>
          <w:lang w:val="ru-RU"/>
        </w:rPr>
        <w:t>; а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вторской программ</w:t>
      </w:r>
      <w:r w:rsidR="00E3755F" w:rsidRPr="00AE23E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3755F" w:rsidRPr="00AE23E3">
        <w:rPr>
          <w:rFonts w:ascii="Times New Roman" w:hAnsi="Times New Roman" w:cs="Times New Roman"/>
          <w:i/>
          <w:iCs/>
          <w:spacing w:val="2"/>
          <w:w w:val="97"/>
          <w:position w:val="-1"/>
          <w:sz w:val="24"/>
          <w:szCs w:val="24"/>
          <w:lang w:val="ru-RU"/>
        </w:rPr>
        <w:t xml:space="preserve"> (автор Н. А. </w:t>
      </w:r>
      <w:proofErr w:type="spellStart"/>
      <w:r w:rsidR="00E3755F" w:rsidRPr="00AE23E3">
        <w:rPr>
          <w:rFonts w:ascii="Times New Roman" w:hAnsi="Times New Roman" w:cs="Times New Roman"/>
          <w:i/>
          <w:iCs/>
          <w:spacing w:val="2"/>
          <w:w w:val="97"/>
          <w:position w:val="-1"/>
          <w:sz w:val="24"/>
          <w:szCs w:val="24"/>
          <w:lang w:val="ru-RU"/>
        </w:rPr>
        <w:t>Цирулик</w:t>
      </w:r>
      <w:proofErr w:type="spellEnd"/>
      <w:r w:rsidR="00E3755F" w:rsidRPr="00AE23E3">
        <w:rPr>
          <w:rFonts w:ascii="Times New Roman" w:hAnsi="Times New Roman" w:cs="Times New Roman"/>
          <w:i/>
          <w:iCs/>
          <w:spacing w:val="2"/>
          <w:w w:val="97"/>
          <w:position w:val="-1"/>
          <w:sz w:val="24"/>
          <w:szCs w:val="24"/>
          <w:lang w:val="ru-RU"/>
        </w:rPr>
        <w:t>)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, которая обеспечена </w:t>
      </w:r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учебником </w:t>
      </w:r>
      <w:proofErr w:type="spellStart"/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>Цирулик</w:t>
      </w:r>
      <w:proofErr w:type="spellEnd"/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Н.А., </w:t>
      </w:r>
      <w:proofErr w:type="spellStart"/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>Проснякова</w:t>
      </w:r>
      <w:proofErr w:type="spellEnd"/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Т.Н. </w:t>
      </w:r>
      <w:r w:rsidR="00E3755F" w:rsidRPr="00AE23E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Технология.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Умные руки</w:t>
      </w:r>
      <w:r w:rsidR="00E3755F" w:rsidRPr="00782A4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1 класса. 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Самара: Издательство «Учебная литература»: Издательский дом «Федоров» 201</w:t>
      </w:r>
      <w:r w:rsidR="00AE23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AE23E3">
        <w:rPr>
          <w:rFonts w:ascii="Times New Roman" w:hAnsi="Times New Roman" w:cs="Times New Roman"/>
          <w:sz w:val="24"/>
          <w:szCs w:val="24"/>
          <w:lang w:val="ru-RU"/>
        </w:rPr>
        <w:t>; п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рограмм</w:t>
      </w:r>
      <w:r w:rsidR="00AE23E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 " Технология" </w:t>
      </w:r>
      <w:proofErr w:type="spellStart"/>
      <w:r w:rsidRPr="00AE23E3">
        <w:rPr>
          <w:rFonts w:ascii="Times New Roman" w:hAnsi="Times New Roman" w:cs="Times New Roman"/>
          <w:sz w:val="24"/>
          <w:szCs w:val="24"/>
          <w:lang w:val="ru-RU"/>
        </w:rPr>
        <w:t>Цирулик</w:t>
      </w:r>
      <w:proofErr w:type="spellEnd"/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Н.А., </w:t>
      </w:r>
      <w:proofErr w:type="spellStart"/>
      <w:r w:rsidRPr="00AE23E3">
        <w:rPr>
          <w:rFonts w:ascii="Times New Roman" w:hAnsi="Times New Roman" w:cs="Times New Roman"/>
          <w:sz w:val="24"/>
          <w:szCs w:val="24"/>
          <w:lang w:val="ru-RU"/>
        </w:rPr>
        <w:t>Проснякова</w:t>
      </w:r>
      <w:proofErr w:type="spellEnd"/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Т.Н. для 1 класса в соответствии с ФГОС НОО</w:t>
      </w:r>
      <w:r w:rsidR="00AE23E3">
        <w:rPr>
          <w:rFonts w:ascii="Times New Roman" w:hAnsi="Times New Roman" w:cs="Times New Roman"/>
          <w:sz w:val="24"/>
          <w:szCs w:val="24"/>
          <w:lang w:val="ru-RU"/>
        </w:rPr>
        <w:t>; п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рограммы начального общего образования.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Система Л.В. </w:t>
      </w:r>
      <w:proofErr w:type="spell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Занкова</w:t>
      </w:r>
      <w:proofErr w:type="spellEnd"/>
      <w:r w:rsidRPr="00782A4C">
        <w:rPr>
          <w:rFonts w:ascii="Times New Roman" w:hAnsi="Times New Roman" w:cs="Times New Roman"/>
          <w:sz w:val="24"/>
          <w:szCs w:val="24"/>
          <w:lang w:val="ru-RU"/>
        </w:rPr>
        <w:t>. – Самара: Издательство «Учебная литература», Издательский дом «Федоров», 2011г.</w:t>
      </w:r>
    </w:p>
    <w:p w:rsidR="00EB65FF" w:rsidRPr="00782A4C" w:rsidRDefault="00EB65FF" w:rsidP="00AE23E3">
      <w:pPr>
        <w:spacing w:after="0" w:line="240" w:lineRule="auto"/>
        <w:ind w:firstLine="38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 авторскую программу изменения не внесены. </w:t>
      </w:r>
    </w:p>
    <w:p w:rsidR="00E3755F" w:rsidRPr="00782A4C" w:rsidRDefault="00E3755F" w:rsidP="00AE23E3">
      <w:pPr>
        <w:spacing w:before="2" w:after="0" w:line="240" w:lineRule="auto"/>
        <w:ind w:left="104" w:right="82" w:firstLine="283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</w:pP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Предме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>т</w:t>
      </w:r>
      <w:r w:rsidRPr="00782A4C">
        <w:rPr>
          <w:rFonts w:ascii="Times New Roman" w:hAnsi="Times New Roman" w:cs="Times New Roman"/>
          <w:spacing w:val="30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«Технология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» 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дае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>т</w:t>
      </w:r>
      <w:r w:rsidRPr="00782A4C">
        <w:rPr>
          <w:rFonts w:ascii="Times New Roman" w:hAnsi="Times New Roman" w:cs="Times New Roman"/>
          <w:spacing w:val="22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технологическу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>ю</w:t>
      </w:r>
      <w:r w:rsidRPr="00782A4C">
        <w:rPr>
          <w:rFonts w:ascii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1"/>
          <w:sz w:val="24"/>
          <w:szCs w:val="24"/>
          <w:u w:val="single"/>
          <w:lang w:val="ru-RU"/>
        </w:rPr>
        <w:t xml:space="preserve">компетентность,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котора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я </w:t>
      </w:r>
      <w:r w:rsidRPr="00782A4C">
        <w:rPr>
          <w:rFonts w:ascii="Times New Roman" w:hAnsi="Times New Roman" w:cs="Times New Roman"/>
          <w:spacing w:val="9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соответствуе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>т</w:t>
      </w:r>
      <w:r w:rsidRPr="00782A4C">
        <w:rPr>
          <w:rFonts w:ascii="Times New Roman" w:hAnsi="Times New Roman" w:cs="Times New Roman"/>
          <w:spacing w:val="45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возраст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Pr="00782A4C">
        <w:rPr>
          <w:rFonts w:ascii="Times New Roman" w:hAnsi="Times New Roman" w:cs="Times New Roman"/>
          <w:spacing w:val="51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младши</w:t>
      </w:r>
      <w:r w:rsidRPr="00782A4C">
        <w:rPr>
          <w:rFonts w:ascii="Times New Roman" w:hAnsi="Times New Roman" w:cs="Times New Roman"/>
          <w:sz w:val="24"/>
          <w:szCs w:val="24"/>
          <w:u w:val="single"/>
          <w:lang w:val="ru-RU"/>
        </w:rPr>
        <w:t>х</w:t>
      </w:r>
      <w:r w:rsidRPr="00782A4C">
        <w:rPr>
          <w:rFonts w:ascii="Times New Roman" w:hAnsi="Times New Roman" w:cs="Times New Roman"/>
          <w:spacing w:val="4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>школьников.</w:t>
      </w:r>
    </w:p>
    <w:p w:rsidR="00E3755F" w:rsidRPr="00782A4C" w:rsidRDefault="00E3755F" w:rsidP="00AE23E3">
      <w:pPr>
        <w:spacing w:after="0" w:line="240" w:lineRule="auto"/>
        <w:ind w:left="104" w:right="81"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2.О</w:t>
      </w:r>
      <w:r w:rsidR="00EB65FF" w:rsidRPr="00782A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БЩАЯ ХАРАКТЕРИСТИКА УЧЕБНОГО ПРЕДМЕТА 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«Т</w:t>
      </w:r>
      <w:r w:rsidR="00EB65FF" w:rsidRPr="00782A4C">
        <w:rPr>
          <w:rFonts w:ascii="Times New Roman" w:hAnsi="Times New Roman" w:cs="Times New Roman"/>
          <w:b/>
          <w:sz w:val="24"/>
          <w:szCs w:val="24"/>
          <w:lang w:val="ru-RU"/>
        </w:rPr>
        <w:t>ЕХНОЛОГИЯ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Давно установлено, что активные физические действия пальцами благотворно влияют на весь организм. Приблизительно треть мозговых центров, отвечающих за движения человека, непосредственно связана с руками. Развивая моторику, мы создаем предпосылки для становления многих психических процессов. 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 Наглядно-действенное и наглядно-образное мышление играют существенную роль в развитии понятийного мышления не только в дошкольном, но и в школьном возрасте. Исследования психологов показали, что эти формы таят в себе не менее мощные резервы, чем понятийное мышление. Они имеют особое значение для формирования ряда способностей человека. Хорошо развитый «практический интеллект» (Л.С. </w:t>
      </w:r>
      <w:proofErr w:type="spell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Выготский</w:t>
      </w:r>
      <w:proofErr w:type="spell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) необходим людям многих профессий. </w:t>
      </w:r>
      <w:proofErr w:type="gram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Недостаточная</w:t>
      </w:r>
      <w:proofErr w:type="gram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2A4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зрительно-пространственного восприятия и зрительно-моторных координаций является</w:t>
      </w:r>
      <w:r w:rsidR="00E3755F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причиной возникновения трудностей в обучении детей (особенно в 1 классе) на всех учебных предметах. В то же время на занятиях предметно-практической деятельностью развивается «изощренная наблюдательность» (Л.С. Рубинштейн). Ручной труд вырабатывает такие волевые качества, как терпение и настойчивость, последовательность и энергичность в достижении 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 В соответствии с поставленной целью и планируемыми результатами обучения предмету «Технология» предполагается решение следующих 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задач: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духовно</w:t>
      </w:r>
      <w:r w:rsidR="00E3755F" w:rsidRPr="00782A4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lastRenderedPageBreak/>
        <w:t>- формирование умения искать и преобразовывать информацию с использованием различных информационных технологий;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AE23E3" w:rsidRDefault="00EB65FF" w:rsidP="00AE2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3. Описание места учебного предмета «ТЕХНОЛОГИЯ»</w:t>
      </w:r>
    </w:p>
    <w:p w:rsidR="00EB65FF" w:rsidRPr="00782A4C" w:rsidRDefault="00EB65FF" w:rsidP="00AE2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в учебном плане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базисным учебным планом учебный предмет «Технология» изучается </w:t>
      </w:r>
      <w:r w:rsidRPr="00782A4C">
        <w:rPr>
          <w:rStyle w:val="aff2"/>
          <w:rFonts w:ascii="Times New Roman" w:hAnsi="Times New Roman" w:cs="Times New Roman"/>
          <w:i w:val="0"/>
          <w:sz w:val="24"/>
          <w:szCs w:val="24"/>
          <w:lang w:val="ru-RU"/>
        </w:rPr>
        <w:t>с 1 по 4 класс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начальной школы (203 часа), тем самым обеспечивается целостность образовательного процесса и преемственность в обучении между начальным и основным звеном образования. В 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первом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классе – 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часа (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по 1 часу в неделю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, 33 недели).  </w:t>
      </w:r>
    </w:p>
    <w:p w:rsidR="00EB65FF" w:rsidRPr="00782A4C" w:rsidRDefault="00EB65FF" w:rsidP="00AE23E3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color w:val="000000"/>
          <w:lang w:val="ru-RU"/>
        </w:rPr>
      </w:pPr>
      <w:r w:rsidRPr="00782A4C">
        <w:rPr>
          <w:rFonts w:ascii="Times New Roman" w:hAnsi="Times New Roman" w:cs="Times New Roman"/>
          <w:b/>
          <w:bCs/>
          <w:caps/>
          <w:lang w:val="ru-RU"/>
        </w:rPr>
        <w:t>4. Результаты изучения учебного предмета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универсальные учебные действия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обучающегося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будут сформированы: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положительное отношение к занятиям предметно-практической деятельностью;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представление о причинах успеха в предметно-практической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первоначальная ориентация на оценку результатов собственной предметно-практической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интерес к отдельным видам предметно-практической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этические чувства (стыда, вины, совести) на основе анализа простых жизненных ситуаций;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знание основных моральных норм поведения;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знания о гигиене учебного труда и организации рабочего места.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для формирования: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внутренней позиции школьника на уровне положительного отношения к школе;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первичных умений оценки работ и ответов одноклассников на основе заданных критериев успешности учебной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познавательного интереса к занятиям предметно-практической деятельностью;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представления о ценности природного мира для практической деятельности человека.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универсальные учебные действия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смысл инструкции учителя и принимать учебную задачу;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выделенные учителем ориентиры действия в учебном материале;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первоначальному умению проговаривать свои действия в ретроспективном плане.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адекватно воспринимать оценку своей работы учителями, товарищами;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в сотрудничестве с учителем и одноклассниками находить несколько вариантов решения учебной задачи;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под руководством учителя осуществлять констатирующий контроль по результату.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 универсальные учебные действия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под руководством учителя осуществлять поиск нужной информации в учебнике и учебных пособиях;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знаки, символы, модели, схемы, приведенные в учебнике и учебных пособиях;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заданный вопрос, в соответствии с ним строить ответ в устной форме;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анализировать объекты труда с выделением их существенных признаков;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проводить в сотрудничестве с учителем сравнение и классификацию объектов труда по заданным основаниям;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обобщать: выделять класс объектов по заданному признаку.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продуктивно пользоваться знаками, символами, таблицами, схемами, приведенными в учебной литературе;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основам смыслового восприятия познавательных текстов;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выделять существенную информацию из познавательных текстов;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на основе полученной информации принимать несложные практические решения;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под руководством учителя ориентироваться на возможное разнообразие способов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решения учебной задачи;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под руководством учителя и в сотрудничестве с одноклассниками обобщать: выделять</w:t>
      </w:r>
      <w:r w:rsidR="00E3755F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класс </w:t>
      </w:r>
      <w:proofErr w:type="gram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proofErr w:type="gram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как по заданному признаку, так и самостоятельно;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– научиться </w:t>
      </w:r>
      <w:proofErr w:type="gram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proofErr w:type="gram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читать тексты с целью освоения и использования информации.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 действия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принимать участие в коллективных работах, работах парами и группами;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важность коллективной работы;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контролировать свои действия при совместной работе;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допускать существование различных точек зрения;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договариваться с партнерами и приходить к общему решению.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проявлять инициативу в коллективных творческих работах;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следить за действиями других участников совместной деятельности;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принимать другое мнение и позицию;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строить понятные для партнера высказывания.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Предметные результаты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Общекультурные и </w:t>
      </w:r>
      <w:proofErr w:type="spellStart"/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общетрудовые</w:t>
      </w:r>
      <w:proofErr w:type="spellEnd"/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компетенции. Основы культуры труда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воспринимать предметы материальной культуры как продукт творческой предметно-преобразующей деятельности человека;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называть профессии своих родителей;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организовывать свое рабочее место в зависимости от вида работы;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соблюдать гигиенические нормы пользования инструментами;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отбирать необходимые материалы и инструменты в зависимости от вида работы.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уважительно относиться к труду людей;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называть некоторые профессии людей своего региона.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Технология ручной обработки материалов. Элементы графической грамоты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узнавать и называть освоенные материалы, их свойства;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узнавать и называть технологические приемы ручной обработки материалов, использовавшихся на уроках;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выполнять в зависимости от свойств освоенных материалов технологические приемы</w:t>
      </w:r>
      <w:r w:rsidR="00E3755F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их ручной обработки;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применять приемы безопасной работы с инструментами: чертежными (линейка), режущими (ножницы), колющими (швейная игла).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определять последовательность реализации предложенного учителем замысла;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комбинировать художественные технологии в одном изделии;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изготавливать простейшие плоскостные и объемные изделия по рисункам, схемам.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выделять детали конструкции, называть их форму и способ соединения;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изменять вид конструкции;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анализировать конструкцию изделия по рисунку, схеме;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изготавливать конструкцию по рисунку или заданным условиям.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создавать мысленный образ конструкции и воплощать этот образ в материале.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Практика работы на компьютере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научится:</w:t>
      </w:r>
    </w:p>
    <w:p w:rsidR="00727292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-   </w:t>
      </w:r>
      <w:r w:rsidR="00727292" w:rsidRPr="00782A4C">
        <w:rPr>
          <w:rFonts w:ascii="Times New Roman" w:hAnsi="Times New Roman" w:cs="Times New Roman"/>
          <w:sz w:val="24"/>
          <w:szCs w:val="24"/>
          <w:lang w:val="ru-RU"/>
        </w:rPr>
        <w:t>понимать информацию, представленную в учебнике в различных формах;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наблюдать информационные объекты различной природы (текст, графика), которые демонстрирует взрослый.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получит возможность научиться: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значение компьютера в жизни человека;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понимать смысл слова «информация»;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наблюдать за действиями взрослого, которые помогают выйти на учебный сайт по предмету «Технология»;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бережно относиться к техническим устройствам;</w:t>
      </w:r>
    </w:p>
    <w:p w:rsidR="00727292" w:rsidRPr="00782A4C" w:rsidRDefault="00727292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– соблюдать режим и правила работы на компьютере.</w:t>
      </w:r>
    </w:p>
    <w:p w:rsidR="00E3755F" w:rsidRPr="00782A4C" w:rsidRDefault="00EB65FF" w:rsidP="00AE23E3">
      <w:pPr>
        <w:shd w:val="clear" w:color="auto" w:fill="FFFFFF"/>
        <w:spacing w:after="0" w:line="240" w:lineRule="auto"/>
        <w:ind w:firstLine="408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5. Содержание учебного предмета</w:t>
      </w:r>
      <w:r w:rsidR="00E3755F" w:rsidRPr="00782A4C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 «Т</w:t>
      </w:r>
      <w:r w:rsidRPr="00782A4C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ЕХНОЛОГИЯ</w:t>
      </w:r>
      <w:r w:rsidR="00E3755F" w:rsidRPr="00782A4C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»</w:t>
      </w:r>
    </w:p>
    <w:p w:rsidR="00727292" w:rsidRPr="00782A4C" w:rsidRDefault="00E3755F" w:rsidP="00AE2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="00727292"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1 класс (33 часа)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b/>
          <w:sz w:val="24"/>
          <w:szCs w:val="24"/>
        </w:rPr>
        <w:t>I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. Разделы программы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А. Виды художественной обработки материалов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Лепка 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на плоской пластилиновой основе узоров или рисунков приемом штамповки.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"Рисование" жгутиками из пластилина. Лепка конструктивным способом несложных фигур.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Вылепливание</w:t>
      </w:r>
      <w:proofErr w:type="spell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небольшого кома из снега и накатывание большого кома, скрепление отдельных комьев в сложную фигуру из нескольких частей.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Аппликация 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Вырезанная из бумаги аппликация на бумажной основе.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Симметричное вырезывание.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Аппликация из пластилина "Вместо карандашей и красок - пластилин".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Плоская аппликация на бумажной основе из листьев, можно с </w:t>
      </w:r>
      <w:proofErr w:type="spell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дорисовыванием</w:t>
      </w:r>
      <w:proofErr w:type="spell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деталей.</w:t>
      </w:r>
    </w:p>
    <w:p w:rsid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Мозаика </w:t>
      </w:r>
    </w:p>
    <w:p w:rsidR="00D249F9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>Заполнение только линии контура кусочками бумаги (фольги) или природными материалами.</w:t>
      </w:r>
      <w:r w:rsidR="00D249F9"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Нанесение на основу (плоскую или объемную) тонкого слоя пластилина и выполнение мозаичного изображения с помощью природных материалов (гальки, ракушек, семян растений).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Художественное складывание (оригами) </w:t>
      </w:r>
    </w:p>
    <w:p w:rsidR="00D249F9" w:rsidRP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>Складывание приемом гофрирования деталей в форме полоски и прямоугольника.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Складывание изделий из бумажного квадрата с использованием предметной карты или схемы.</w:t>
      </w:r>
    </w:p>
    <w:p w:rsid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Плетение 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Объемное косое плетение в 3 пряди из текстильных материалов.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Плоское прямое плетение из полосок бумаги или других материалов в шахматном порядке (разметка с помощью шаблона).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Простейшее узелковое плетение.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Шитье и вышивание 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Швы "вперед иголку" и "вперед иголку с перевивом" на ткани в клетку и полоску.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Продергивание нитей на льняной ткани, отделка бахромой.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Пришивание пуговицы с двумя отверстиями.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Б. Моделирование и конструирование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Плоскостное моделирование и конструирование из правильных геометрических форм 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Аппликация из геометрических фигур, размеченных по шаблону (трафарету) и наклеенных так, что детали отчетливо видны.</w:t>
      </w:r>
      <w:r w:rsidR="00D249F9"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Мозаика из простых форм.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Объемное моделирование и конструирование из готовых геометрических форм (4 ч)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Создание технических моделей из готовых геометрических форм.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Создание художественных образов из готовых форм с добавлением деталей.</w:t>
      </w:r>
    </w:p>
    <w:p w:rsidR="00AE23E3" w:rsidRP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Объемное моделирование и конструирование из бумаги 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23E3">
        <w:rPr>
          <w:rFonts w:ascii="Times New Roman" w:hAnsi="Times New Roman" w:cs="Times New Roman"/>
          <w:sz w:val="24"/>
          <w:szCs w:val="24"/>
          <w:lang w:val="ru-RU"/>
        </w:rPr>
        <w:t>Многодетальные</w:t>
      </w:r>
      <w:proofErr w:type="spellEnd"/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объёмные изделия из бумаги путем </w:t>
      </w:r>
      <w:proofErr w:type="spellStart"/>
      <w:r w:rsidRPr="00AE23E3">
        <w:rPr>
          <w:rFonts w:ascii="Times New Roman" w:hAnsi="Times New Roman" w:cs="Times New Roman"/>
          <w:sz w:val="24"/>
          <w:szCs w:val="24"/>
          <w:lang w:val="ru-RU"/>
        </w:rPr>
        <w:t>сминания</w:t>
      </w:r>
      <w:proofErr w:type="spellEnd"/>
      <w:r w:rsidRPr="00AE23E3">
        <w:rPr>
          <w:rFonts w:ascii="Times New Roman" w:hAnsi="Times New Roman" w:cs="Times New Roman"/>
          <w:sz w:val="24"/>
          <w:szCs w:val="24"/>
          <w:lang w:val="ru-RU"/>
        </w:rPr>
        <w:t>, скручивания.</w:t>
      </w:r>
      <w:r w:rsidR="00D249F9"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Моделирование летательных аппаратов с разметкой по шаблону и по клеткам.</w:t>
      </w:r>
    </w:p>
    <w:p w:rsid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Художественное конструирование из природного материала 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proofErr w:type="spellStart"/>
      <w:r w:rsidRPr="00AE23E3">
        <w:rPr>
          <w:rFonts w:ascii="Times New Roman" w:hAnsi="Times New Roman" w:cs="Times New Roman"/>
          <w:sz w:val="24"/>
          <w:szCs w:val="24"/>
          <w:lang w:val="ru-RU"/>
        </w:rPr>
        <w:t>многодетальных</w:t>
      </w:r>
      <w:proofErr w:type="spellEnd"/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объемных изделий из природных материалов в соединении с бумагой, картоном, тканью, проволокой и другими материалами.</w:t>
      </w:r>
      <w:r w:rsidR="00D249F9"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proofErr w:type="spell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многодетальных</w:t>
      </w:r>
      <w:proofErr w:type="spellEnd"/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объемных изделий путем соединения различных природных материалов.</w:t>
      </w:r>
    </w:p>
    <w:p w:rsid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Изготовление технических моделей из деталей конструктора </w:t>
      </w:r>
    </w:p>
    <w:p w:rsidR="00E3755F" w:rsidRP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Виды подвижных соединений. Приемы сборки. Сборка моделей с подвижным соединением деталей.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Виды неподвижных соединений. Приемы сборки. Сборка моделей с неподвижным соединением деталей. 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>Сборка моделей с различными соединениями.</w:t>
      </w:r>
    </w:p>
    <w:p w:rsidR="00E3755F" w:rsidRP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b/>
          <w:sz w:val="24"/>
          <w:szCs w:val="24"/>
        </w:rPr>
        <w:t>II</w:t>
      </w:r>
      <w:r w:rsidRPr="00AE23E3">
        <w:rPr>
          <w:rFonts w:ascii="Times New Roman" w:hAnsi="Times New Roman" w:cs="Times New Roman"/>
          <w:b/>
          <w:sz w:val="24"/>
          <w:szCs w:val="24"/>
          <w:lang w:val="ru-RU"/>
        </w:rPr>
        <w:t>. Сквозные виды работы</w:t>
      </w:r>
    </w:p>
    <w:p w:rsidR="00E3755F" w:rsidRPr="00AE23E3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23E3">
        <w:rPr>
          <w:rFonts w:ascii="Times New Roman" w:hAnsi="Times New Roman" w:cs="Times New Roman"/>
          <w:i/>
          <w:sz w:val="24"/>
          <w:szCs w:val="24"/>
          <w:lang w:val="ru-RU"/>
        </w:rPr>
        <w:t>Наблюдения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sz w:val="24"/>
          <w:szCs w:val="24"/>
          <w:lang w:val="ru-RU"/>
        </w:rPr>
        <w:t>Сравнение свойств материалов, из которых можно лепить (</w:t>
      </w: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песок, глина, пластилин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): пластичность, цвет, смешение цветов, происхождение, отношение к влаге.</w:t>
      </w:r>
      <w:proofErr w:type="gramEnd"/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Сравнение свойств различных материалов, используемых в качестве основы для работ из пластилина (бумага, картон, металлизированная бумага, пластиковые крышки, баночки).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Наблюдения за пластическими </w:t>
      </w: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свойствами снега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 при малом содержании влаги - рассыпчатый, при большой влажности - вязкий, липкий.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Наблюдения за свойствами природных материалов.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Сравнение свойств разных видов </w:t>
      </w: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бумаги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, используемых для одного и того же вида работы (например, гофрирования).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Наблюдения за строением </w:t>
      </w: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тканей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полотняного переплетения. Различие тканей по толщине.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Строение </w:t>
      </w: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ниток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. Соответствие ниток толщине ткани. Соответствие иглы толщине нити.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Общие свойства гибкости у разных материалов, используемых при плетении.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Беседы</w:t>
      </w:r>
    </w:p>
    <w:p w:rsidR="00E3755F" w:rsidRPr="00782A4C" w:rsidRDefault="00E3755F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Беседы о том, что означают термины "аппликация", "мозаика", "оригами" в переводе на русский язык. Разнообразие разных видов аппликации, мозаики, лепных и плетеных изделий (по материалам, технике выполнения).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Беседы о народных праздниках, обычаях: как встречают Новый год в разных странах, кто такой Дед Мороз, ч</w:t>
      </w:r>
      <w:r w:rsidR="00D249F9" w:rsidRPr="00782A4C">
        <w:rPr>
          <w:rFonts w:ascii="Times New Roman" w:hAnsi="Times New Roman" w:cs="Times New Roman"/>
          <w:sz w:val="24"/>
          <w:szCs w:val="24"/>
          <w:lang w:val="ru-RU"/>
        </w:rPr>
        <w:t>то такое масленица, Пасха…</w:t>
      </w:r>
    </w:p>
    <w:p w:rsidR="00EB65FF" w:rsidRPr="00782A4C" w:rsidRDefault="00EB65FF" w:rsidP="008B23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6. Целевая ориентация реализации настоящей рабочей программы в практике </w:t>
      </w:r>
    </w:p>
    <w:p w:rsidR="00EB65FF" w:rsidRPr="00782A4C" w:rsidRDefault="00EB65FF" w:rsidP="00AE23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Реализация данной программы, разработанной в соответствии с новыми образовательными стандартами, носит </w:t>
      </w:r>
      <w:proofErr w:type="spellStart"/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системно-деятельностный</w:t>
      </w:r>
      <w:proofErr w:type="spellEnd"/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характер, направлена на формирование не только предметных, но и личностных, </w:t>
      </w:r>
      <w:proofErr w:type="spellStart"/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метапредметных</w:t>
      </w:r>
      <w:proofErr w:type="spellEnd"/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, а именно регулятивных, познавательных и коммуникативных универсальных учебных действий как основы умения учиться.</w:t>
      </w:r>
    </w:p>
    <w:p w:rsidR="00EB65FF" w:rsidRPr="00782A4C" w:rsidRDefault="00EB65FF" w:rsidP="00AE23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</w:pPr>
      <w:r w:rsidRPr="00782A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 приемы, используемые на уроках «</w:t>
      </w:r>
      <w:r w:rsidR="00531E8B" w:rsidRPr="00782A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782A4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имеют широкий спектр: комментирование, ин</w:t>
      </w:r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терпретация, анализ содержания и формы</w:t>
      </w:r>
      <w:r w:rsidRPr="00782A4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. Широко привлекаются практические действия учащихся, изобразительная деятельность </w:t>
      </w:r>
      <w:r w:rsidRPr="00782A4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(аппликация), игровые приемы </w:t>
      </w:r>
      <w:r w:rsidRPr="00782A4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 различные формы устной речи (составление высказыва</w:t>
      </w:r>
      <w:r w:rsidRPr="00782A4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ний, описаний, сравнительных характеристик</w:t>
      </w:r>
      <w:r w:rsidRPr="00782A4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). </w:t>
      </w:r>
      <w:r w:rsidRPr="00782A4C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Все творческие работы проводятся в классе под руковод</w:t>
      </w:r>
      <w:r w:rsidRPr="00782A4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ством учителя, так как носят обучающий характер. </w:t>
      </w:r>
    </w:p>
    <w:p w:rsidR="00EB65FF" w:rsidRPr="00AE23E3" w:rsidRDefault="00EB65FF" w:rsidP="00AE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3E3">
        <w:rPr>
          <w:rFonts w:ascii="Times New Roman" w:hAnsi="Times New Roman" w:cs="Times New Roman"/>
          <w:b/>
          <w:sz w:val="24"/>
          <w:szCs w:val="24"/>
        </w:rPr>
        <w:t>Формы</w:t>
      </w:r>
      <w:proofErr w:type="spellEnd"/>
      <w:r w:rsidRPr="00A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E3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spellEnd"/>
      <w:r w:rsidRPr="00A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E3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A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E3">
        <w:rPr>
          <w:rFonts w:ascii="Times New Roman" w:hAnsi="Times New Roman" w:cs="Times New Roman"/>
          <w:b/>
          <w:sz w:val="24"/>
          <w:szCs w:val="24"/>
        </w:rPr>
        <w:t>процесса</w:t>
      </w:r>
      <w:proofErr w:type="spellEnd"/>
      <w:r w:rsidRPr="00AE23E3">
        <w:rPr>
          <w:rFonts w:ascii="Times New Roman" w:hAnsi="Times New Roman" w:cs="Times New Roman"/>
          <w:b/>
          <w:sz w:val="24"/>
          <w:szCs w:val="24"/>
        </w:rPr>
        <w:t>:</w:t>
      </w:r>
    </w:p>
    <w:p w:rsidR="00EB65FF" w:rsidRPr="00AE23E3" w:rsidRDefault="00EB65FF" w:rsidP="00AE23E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3E3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AE23E3">
        <w:rPr>
          <w:rFonts w:ascii="Times New Roman" w:hAnsi="Times New Roman" w:cs="Times New Roman"/>
          <w:sz w:val="24"/>
          <w:szCs w:val="24"/>
        </w:rPr>
        <w:t>;</w:t>
      </w:r>
    </w:p>
    <w:p w:rsidR="00EB65FF" w:rsidRPr="00AE23E3" w:rsidRDefault="00EB65FF" w:rsidP="00AE23E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3E3">
        <w:rPr>
          <w:rFonts w:ascii="Times New Roman" w:hAnsi="Times New Roman" w:cs="Times New Roman"/>
          <w:sz w:val="24"/>
          <w:szCs w:val="24"/>
        </w:rPr>
        <w:t>индивидуально-групповые</w:t>
      </w:r>
      <w:proofErr w:type="spellEnd"/>
      <w:r w:rsidRPr="00AE23E3">
        <w:rPr>
          <w:rFonts w:ascii="Times New Roman" w:hAnsi="Times New Roman" w:cs="Times New Roman"/>
          <w:sz w:val="24"/>
          <w:szCs w:val="24"/>
        </w:rPr>
        <w:t>;</w:t>
      </w:r>
    </w:p>
    <w:p w:rsidR="00EB65FF" w:rsidRPr="00AE23E3" w:rsidRDefault="00EB65FF" w:rsidP="00AE23E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3E3">
        <w:rPr>
          <w:rFonts w:ascii="Times New Roman" w:hAnsi="Times New Roman" w:cs="Times New Roman"/>
          <w:sz w:val="24"/>
          <w:szCs w:val="24"/>
        </w:rPr>
        <w:t>фронтальные</w:t>
      </w:r>
      <w:proofErr w:type="spellEnd"/>
      <w:r w:rsidRPr="00AE23E3">
        <w:rPr>
          <w:rFonts w:ascii="Times New Roman" w:hAnsi="Times New Roman" w:cs="Times New Roman"/>
          <w:sz w:val="24"/>
          <w:szCs w:val="24"/>
        </w:rPr>
        <w:t>;</w:t>
      </w:r>
    </w:p>
    <w:p w:rsidR="00EB65FF" w:rsidRPr="00AE23E3" w:rsidRDefault="00EB65FF" w:rsidP="00AE23E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3E3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AE23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23E3">
        <w:rPr>
          <w:rFonts w:ascii="Times New Roman" w:hAnsi="Times New Roman" w:cs="Times New Roman"/>
          <w:sz w:val="24"/>
          <w:szCs w:val="24"/>
        </w:rPr>
        <w:t>парах</w:t>
      </w:r>
      <w:proofErr w:type="spellEnd"/>
    </w:p>
    <w:p w:rsidR="00EB65FF" w:rsidRPr="00782A4C" w:rsidRDefault="00EB65FF" w:rsidP="00AE23E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82A4C">
        <w:rPr>
          <w:rFonts w:ascii="Times New Roman" w:hAnsi="Times New Roman" w:cs="Times New Roman"/>
          <w:color w:val="000000"/>
          <w:lang w:val="ru-RU"/>
        </w:rPr>
        <w:t xml:space="preserve">Настоящая рабочая программа учитывает </w:t>
      </w:r>
      <w:r w:rsidRPr="00782A4C">
        <w:rPr>
          <w:rFonts w:ascii="Times New Roman" w:hAnsi="Times New Roman" w:cs="Times New Roman"/>
          <w:lang w:val="ru-RU"/>
        </w:rPr>
        <w:t xml:space="preserve">особенности </w:t>
      </w:r>
      <w:r w:rsidRPr="00782A4C">
        <w:rPr>
          <w:rFonts w:ascii="Times New Roman" w:hAnsi="Times New Roman" w:cs="Times New Roman"/>
          <w:color w:val="000000"/>
          <w:lang w:val="ru-RU"/>
        </w:rPr>
        <w:t>класса, в котором будет осуществляться учебный процесс.</w:t>
      </w:r>
    </w:p>
    <w:p w:rsidR="00EB65FF" w:rsidRPr="00782A4C" w:rsidRDefault="00EB65FF" w:rsidP="00AE23E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u w:val="single"/>
          <w:lang w:val="ru-RU"/>
        </w:rPr>
      </w:pPr>
      <w:r w:rsidRPr="00782A4C">
        <w:rPr>
          <w:rFonts w:ascii="Times New Roman" w:hAnsi="Times New Roman" w:cs="Times New Roman"/>
          <w:color w:val="000000"/>
          <w:lang w:val="ru-RU"/>
        </w:rPr>
        <w:lastRenderedPageBreak/>
        <w:t xml:space="preserve"> </w:t>
      </w:r>
      <w:r w:rsidRPr="00782A4C">
        <w:rPr>
          <w:rFonts w:ascii="Times New Roman" w:hAnsi="Times New Roman" w:cs="Times New Roman"/>
          <w:color w:val="000000"/>
          <w:u w:val="single"/>
          <w:lang w:val="ru-RU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самообразованию.</w:t>
      </w:r>
    </w:p>
    <w:p w:rsidR="00EB65FF" w:rsidRPr="00782A4C" w:rsidRDefault="00EB65FF" w:rsidP="00AE23E3">
      <w:pPr>
        <w:pStyle w:val="ParagraphStyle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82A4C">
        <w:rPr>
          <w:rFonts w:ascii="Times New Roman" w:hAnsi="Times New Roman" w:cs="Times New Roman"/>
          <w:b/>
          <w:bCs/>
          <w:caps/>
          <w:lang w:val="ru-RU"/>
        </w:rPr>
        <w:t>7. Материально-техническое обеспечение</w:t>
      </w:r>
    </w:p>
    <w:p w:rsidR="00EB65FF" w:rsidRPr="00782A4C" w:rsidRDefault="00EB65FF" w:rsidP="00AE23E3">
      <w:pPr>
        <w:pStyle w:val="ParagraphStyle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82A4C">
        <w:rPr>
          <w:rFonts w:ascii="Times New Roman" w:hAnsi="Times New Roman" w:cs="Times New Roman"/>
          <w:b/>
          <w:bCs/>
          <w:caps/>
          <w:lang w:val="ru-RU"/>
        </w:rPr>
        <w:t>образовательного процесса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82A4C">
        <w:rPr>
          <w:rFonts w:ascii="Times New Roman" w:hAnsi="Times New Roman" w:cs="Times New Roman"/>
          <w:bCs/>
          <w:i/>
          <w:iCs/>
          <w:spacing w:val="1"/>
          <w:sz w:val="24"/>
          <w:szCs w:val="24"/>
          <w:u w:val="single"/>
          <w:lang w:val="ru-RU"/>
        </w:rPr>
        <w:t>1. Работ</w:t>
      </w:r>
      <w:r w:rsidRPr="00782A4C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а</w:t>
      </w:r>
      <w:r w:rsidRPr="00782A4C">
        <w:rPr>
          <w:rFonts w:ascii="Times New Roman" w:hAnsi="Times New Roman" w:cs="Times New Roman"/>
          <w:bCs/>
          <w:i/>
          <w:iCs/>
          <w:spacing w:val="40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bCs/>
          <w:i/>
          <w:iCs/>
          <w:spacing w:val="1"/>
          <w:sz w:val="24"/>
          <w:szCs w:val="24"/>
          <w:u w:val="single"/>
          <w:lang w:val="ru-RU"/>
        </w:rPr>
        <w:t>п</w:t>
      </w:r>
      <w:r w:rsidRPr="00782A4C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о</w:t>
      </w:r>
      <w:r w:rsidRPr="00782A4C">
        <w:rPr>
          <w:rFonts w:ascii="Times New Roman" w:hAnsi="Times New Roman" w:cs="Times New Roman"/>
          <w:bCs/>
          <w:i/>
          <w:iCs/>
          <w:spacing w:val="20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bCs/>
          <w:i/>
          <w:iCs/>
          <w:spacing w:val="1"/>
          <w:sz w:val="24"/>
          <w:szCs w:val="24"/>
          <w:u w:val="single"/>
          <w:lang w:val="ru-RU"/>
        </w:rPr>
        <w:t>данном</w:t>
      </w:r>
      <w:r w:rsidRPr="00782A4C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у</w:t>
      </w:r>
      <w:r w:rsidRPr="00782A4C">
        <w:rPr>
          <w:rFonts w:ascii="Times New Roman" w:hAnsi="Times New Roman" w:cs="Times New Roman"/>
          <w:bCs/>
          <w:i/>
          <w:iCs/>
          <w:spacing w:val="33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bCs/>
          <w:i/>
          <w:iCs/>
          <w:spacing w:val="1"/>
          <w:sz w:val="24"/>
          <w:szCs w:val="24"/>
          <w:u w:val="single"/>
          <w:lang w:val="ru-RU"/>
        </w:rPr>
        <w:t>курс</w:t>
      </w:r>
      <w:r w:rsidRPr="00782A4C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 xml:space="preserve">у </w:t>
      </w:r>
      <w:r w:rsidRPr="00782A4C">
        <w:rPr>
          <w:rFonts w:ascii="Times New Roman" w:hAnsi="Times New Roman" w:cs="Times New Roman"/>
          <w:bCs/>
          <w:i/>
          <w:iCs/>
          <w:spacing w:val="6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bCs/>
          <w:i/>
          <w:iCs/>
          <w:spacing w:val="1"/>
          <w:sz w:val="24"/>
          <w:szCs w:val="24"/>
          <w:u w:val="single"/>
          <w:lang w:val="ru-RU"/>
        </w:rPr>
        <w:t>обеспечиваетс</w:t>
      </w:r>
      <w:r w:rsidRPr="00782A4C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ru-RU"/>
        </w:rPr>
        <w:t>я</w:t>
      </w:r>
      <w:r w:rsidRPr="00782A4C">
        <w:rPr>
          <w:rFonts w:ascii="Times New Roman" w:hAnsi="Times New Roman" w:cs="Times New Roman"/>
          <w:bCs/>
          <w:i/>
          <w:iCs/>
          <w:spacing w:val="25"/>
          <w:sz w:val="24"/>
          <w:szCs w:val="24"/>
          <w:u w:val="single"/>
          <w:lang w:val="ru-RU"/>
        </w:rPr>
        <w:t xml:space="preserve"> </w:t>
      </w:r>
      <w:r w:rsidRPr="00782A4C">
        <w:rPr>
          <w:rFonts w:ascii="Times New Roman" w:hAnsi="Times New Roman" w:cs="Times New Roman"/>
          <w:bCs/>
          <w:i/>
          <w:iCs/>
          <w:spacing w:val="1"/>
          <w:w w:val="105"/>
          <w:sz w:val="24"/>
          <w:szCs w:val="24"/>
          <w:u w:val="single"/>
          <w:lang w:val="ru-RU"/>
        </w:rPr>
        <w:t>УМК:</w:t>
      </w:r>
    </w:p>
    <w:p w:rsidR="00D249F9" w:rsidRPr="00782A4C" w:rsidRDefault="00D249F9" w:rsidP="00782A4C">
      <w:pPr>
        <w:spacing w:after="0" w:line="240" w:lineRule="auto"/>
        <w:ind w:right="82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b/>
          <w:i/>
          <w:iCs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ru-RU"/>
        </w:rPr>
        <w:t>Н.А.</w:t>
      </w:r>
      <w:r w:rsidRPr="00782A4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, </w:t>
      </w:r>
      <w:r w:rsidRPr="00782A4C">
        <w:rPr>
          <w:rFonts w:ascii="Times New Roman" w:hAnsi="Times New Roman" w:cs="Times New Roman"/>
          <w:b/>
          <w:i/>
          <w:iCs/>
          <w:spacing w:val="7"/>
          <w:sz w:val="24"/>
          <w:szCs w:val="24"/>
          <w:lang w:val="ru-RU"/>
        </w:rPr>
        <w:t xml:space="preserve"> </w:t>
      </w:r>
      <w:proofErr w:type="spellStart"/>
      <w:r w:rsidRPr="00782A4C"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b/>
          <w:i/>
          <w:iCs/>
          <w:spacing w:val="-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i/>
          <w:iCs/>
          <w:spacing w:val="1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b/>
          <w:i/>
          <w:iCs/>
          <w:spacing w:val="4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Технология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b/>
          <w:spacing w:val="2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w w:val="95"/>
          <w:sz w:val="24"/>
          <w:szCs w:val="24"/>
          <w:lang w:val="ru-RU"/>
        </w:rPr>
        <w:t>Умны</w:t>
      </w:r>
      <w:r w:rsidRPr="00782A4C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е</w:t>
      </w:r>
      <w:r w:rsidRPr="00782A4C">
        <w:rPr>
          <w:rFonts w:ascii="Times New Roman" w:hAnsi="Times New Roman" w:cs="Times New Roman"/>
          <w:b/>
          <w:spacing w:val="10"/>
          <w:w w:val="9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руки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w w:val="101"/>
          <w:sz w:val="24"/>
          <w:szCs w:val="24"/>
          <w:lang w:val="ru-RU"/>
        </w:rPr>
        <w:t>Учеб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ни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782A4C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82A4C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асса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82A4C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782A4C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литература»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r w:rsidRPr="00782A4C">
        <w:rPr>
          <w:rFonts w:ascii="Times New Roman" w:hAnsi="Times New Roman" w:cs="Times New Roman"/>
          <w:b/>
          <w:spacing w:val="-1"/>
          <w:w w:val="116"/>
          <w:sz w:val="24"/>
          <w:szCs w:val="24"/>
          <w:lang w:val="ru-RU"/>
        </w:rPr>
        <w:t>Из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дательски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82A4C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b/>
          <w:spacing w:val="-1"/>
          <w:w w:val="102"/>
          <w:sz w:val="24"/>
          <w:szCs w:val="24"/>
          <w:lang w:val="ru-RU"/>
        </w:rPr>
        <w:t>«Федоров»</w:t>
      </w:r>
      <w:r w:rsidR="00DD6B4E" w:rsidRPr="00782A4C">
        <w:rPr>
          <w:rFonts w:ascii="Times New Roman" w:hAnsi="Times New Roman" w:cs="Times New Roman"/>
          <w:b/>
          <w:spacing w:val="-1"/>
          <w:w w:val="102"/>
          <w:sz w:val="24"/>
          <w:szCs w:val="24"/>
          <w:lang w:val="ru-RU"/>
        </w:rPr>
        <w:t>2012</w:t>
      </w:r>
    </w:p>
    <w:p w:rsidR="00D249F9" w:rsidRPr="00782A4C" w:rsidRDefault="00D249F9" w:rsidP="00782A4C">
      <w:pPr>
        <w:spacing w:after="0" w:line="240" w:lineRule="auto"/>
        <w:ind w:right="8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i/>
          <w:iCs/>
          <w:spacing w:val="3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Н.А.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82A4C">
        <w:rPr>
          <w:rFonts w:ascii="Times New Roman" w:hAnsi="Times New Roman" w:cs="Times New Roman"/>
          <w:i/>
          <w:iCs/>
          <w:spacing w:val="14"/>
          <w:sz w:val="24"/>
          <w:szCs w:val="24"/>
          <w:lang w:val="ru-RU"/>
        </w:rPr>
        <w:t xml:space="preserve"> </w:t>
      </w: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i/>
          <w:iCs/>
          <w:spacing w:val="47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Технология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Урок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2A4C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творчества: Учебни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2A4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 xml:space="preserve">литература»: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right="8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Н.А.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82A4C">
        <w:rPr>
          <w:rFonts w:ascii="Times New Roman" w:hAnsi="Times New Roman" w:cs="Times New Roman"/>
          <w:i/>
          <w:iCs/>
          <w:spacing w:val="3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Хлебников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</w:t>
      </w:r>
      <w:r w:rsidRPr="00782A4C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С.И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82A4C">
        <w:rPr>
          <w:rFonts w:ascii="Times New Roman" w:hAnsi="Times New Roman" w:cs="Times New Roman"/>
          <w:i/>
          <w:iCs/>
          <w:spacing w:val="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Технология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2A4C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выдумы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вай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2A4C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пробуй!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2A4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«Учебная литература»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82A4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right="78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Н.А.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82A4C">
        <w:rPr>
          <w:rFonts w:ascii="Times New Roman" w:hAnsi="Times New Roman" w:cs="Times New Roman"/>
          <w:i/>
          <w:iCs/>
          <w:spacing w:val="3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Хлебников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 </w:t>
      </w:r>
      <w:r w:rsidRPr="00782A4C">
        <w:rPr>
          <w:rFonts w:ascii="Times New Roman" w:hAnsi="Times New Roman" w:cs="Times New Roman"/>
          <w:i/>
          <w:iCs/>
          <w:spacing w:val="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С.И.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82A4C">
        <w:rPr>
          <w:rFonts w:ascii="Times New Roman" w:hAnsi="Times New Roman" w:cs="Times New Roman"/>
          <w:i/>
          <w:iCs/>
          <w:spacing w:val="2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Нагел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ь</w:t>
      </w:r>
      <w:r w:rsidRPr="00782A4C">
        <w:rPr>
          <w:rFonts w:ascii="Times New Roman" w:hAnsi="Times New Roman" w:cs="Times New Roman"/>
          <w:i/>
          <w:iCs/>
          <w:spacing w:val="1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О.И.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782A4C">
        <w:rPr>
          <w:rFonts w:ascii="Times New Roman" w:hAnsi="Times New Roman" w:cs="Times New Roman"/>
          <w:i/>
          <w:iCs/>
          <w:spacing w:val="19"/>
          <w:sz w:val="24"/>
          <w:szCs w:val="24"/>
          <w:lang w:val="ru-RU"/>
        </w:rPr>
        <w:t xml:space="preserve"> </w:t>
      </w:r>
      <w:proofErr w:type="spellStart"/>
      <w:r w:rsidRPr="00782A4C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782A4C">
        <w:rPr>
          <w:rFonts w:ascii="Times New Roman" w:hAnsi="Times New Roman" w:cs="Times New Roman"/>
          <w:i/>
          <w:iCs/>
          <w:spacing w:val="2"/>
          <w:w w:val="104"/>
          <w:sz w:val="24"/>
          <w:szCs w:val="24"/>
          <w:lang w:val="ru-RU"/>
        </w:rPr>
        <w:t xml:space="preserve">Г.Э.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Технология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Ручно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82A4C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82A4C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асса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16"/>
          <w:sz w:val="24"/>
          <w:szCs w:val="24"/>
          <w:lang w:val="ru-RU"/>
        </w:rPr>
        <w:t>Из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дательств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2A4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литература»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82A4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right="8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i/>
          <w:iCs/>
          <w:spacing w:val="4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2A4C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волшебников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Рабочи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82A4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тетрад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2A4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1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2A4C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асса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782A4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литература»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 xml:space="preserve">Издательский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i/>
          <w:iCs/>
          <w:spacing w:val="9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82A4C">
        <w:rPr>
          <w:rFonts w:ascii="Times New Roman" w:hAnsi="Times New Roman" w:cs="Times New Roman"/>
          <w:i/>
          <w:iCs/>
          <w:spacing w:val="47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>Методически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AE23E3" w:rsidRPr="00782A4C">
        <w:rPr>
          <w:rFonts w:ascii="Times New Roman" w:hAnsi="Times New Roman" w:cs="Times New Roman"/>
          <w:spacing w:val="7"/>
          <w:sz w:val="24"/>
          <w:szCs w:val="24"/>
          <w:lang w:val="ru-RU"/>
        </w:rPr>
        <w:t>рекомендации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>к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>учебникам</w:t>
      </w:r>
      <w:r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«Технология</w:t>
      </w:r>
      <w:r w:rsidRPr="00782A4C">
        <w:rPr>
          <w:rFonts w:ascii="Times New Roman" w:hAnsi="Times New Roman" w:cs="Times New Roman"/>
          <w:w w:val="103"/>
          <w:sz w:val="24"/>
          <w:szCs w:val="24"/>
          <w:lang w:val="ru-RU"/>
        </w:rPr>
        <w:t>»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w w:val="103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98"/>
          <w:sz w:val="24"/>
          <w:szCs w:val="24"/>
          <w:lang w:val="ru-RU"/>
        </w:rPr>
        <w:t>1</w:t>
      </w:r>
      <w:r w:rsidRPr="00782A4C">
        <w:rPr>
          <w:rFonts w:ascii="Times New Roman" w:hAnsi="Times New Roman" w:cs="Times New Roman"/>
          <w:w w:val="98"/>
          <w:sz w:val="24"/>
          <w:szCs w:val="24"/>
          <w:lang w:val="ru-RU"/>
        </w:rPr>
        <w:t>,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="00782A4C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асса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w w:val="28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w w:val="101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w w:val="103"/>
          <w:sz w:val="24"/>
          <w:szCs w:val="24"/>
          <w:lang w:val="ru-RU"/>
        </w:rPr>
        <w:t>о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6"/>
          <w:sz w:val="24"/>
          <w:szCs w:val="24"/>
          <w:lang w:val="ru-RU"/>
        </w:rPr>
        <w:t>лите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AE23E3"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>дом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before="1" w:after="0" w:line="240" w:lineRule="auto"/>
        <w:ind w:right="8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i/>
          <w:iCs/>
          <w:spacing w:val="3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Н.А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Методически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82A4C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рекомендаци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2A4C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2A4C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учебник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82A4C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 xml:space="preserve">«Твори,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выдумывай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2A4C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пробуй!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82A4C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)    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2A4C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9"/>
          <w:sz w:val="24"/>
          <w:szCs w:val="24"/>
          <w:lang w:val="ru-RU"/>
        </w:rPr>
        <w:t>ли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right="82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Цирули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proofErr w:type="spellEnd"/>
      <w:r w:rsidRPr="00782A4C">
        <w:rPr>
          <w:rFonts w:ascii="Times New Roman" w:hAnsi="Times New Roman" w:cs="Times New Roman"/>
          <w:i/>
          <w:iCs/>
          <w:spacing w:val="2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Н.А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i/>
          <w:iCs/>
          <w:spacing w:val="4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Методически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рекомендаци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2A4C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учебник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 xml:space="preserve">«Ручное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82A4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82A4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)   </w:t>
      </w:r>
      <w:r w:rsidRPr="00782A4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82A4C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 xml:space="preserve">литература»: </w:t>
      </w:r>
      <w:r w:rsidR="00AE23E3"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AE23E3"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>дом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before="55" w:after="0" w:line="240" w:lineRule="auto"/>
        <w:ind w:right="8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i/>
          <w:iCs/>
          <w:spacing w:val="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Технология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Урок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2A4C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мастерства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82A4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асса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Издательств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AE23E3" w:rsidRPr="00782A4C">
        <w:rPr>
          <w:rFonts w:ascii="Times New Roman" w:hAnsi="Times New Roman" w:cs="Times New Roman"/>
          <w:spacing w:val="2"/>
          <w:sz w:val="24"/>
          <w:szCs w:val="24"/>
          <w:lang w:val="ru-RU"/>
        </w:rPr>
        <w:t>«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литература»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 xml:space="preserve">Издательский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right="8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i/>
          <w:iCs/>
          <w:spacing w:val="1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82A4C">
        <w:rPr>
          <w:rFonts w:ascii="Times New Roman" w:hAnsi="Times New Roman" w:cs="Times New Roman"/>
          <w:i/>
          <w:iCs/>
          <w:spacing w:val="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Технология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2A4C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Творческа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>я мастерская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Учебник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782A4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82A4C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z w:val="24"/>
          <w:szCs w:val="24"/>
          <w:lang w:val="ru-RU"/>
        </w:rPr>
        <w:t>асса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 Самара:</w:t>
      </w:r>
      <w:r w:rsidRPr="00782A4C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</w:t>
      </w:r>
      <w:r w:rsidR="00AE23E3"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>«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Учебная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литература»: </w:t>
      </w:r>
      <w:r w:rsidRPr="00782A4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w w:val="111"/>
          <w:sz w:val="24"/>
          <w:szCs w:val="24"/>
          <w:lang w:val="ru-RU"/>
        </w:rPr>
        <w:t>Изда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тельски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82A4C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782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2A4C">
        <w:rPr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>Просняков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proofErr w:type="spellEnd"/>
      <w:r w:rsidRPr="00782A4C">
        <w:rPr>
          <w:rFonts w:ascii="Times New Roman" w:hAnsi="Times New Roman" w:cs="Times New Roman"/>
          <w:i/>
          <w:iCs/>
          <w:spacing w:val="4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>Т.Н</w:t>
      </w:r>
      <w:r w:rsidRPr="00782A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782A4C">
        <w:rPr>
          <w:rFonts w:ascii="Times New Roman" w:hAnsi="Times New Roman" w:cs="Times New Roman"/>
          <w:i/>
          <w:iCs/>
          <w:spacing w:val="38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>Методически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82A4C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>рекомендаци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82A4C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782A4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учебникам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«Технология</w:t>
      </w:r>
      <w:r w:rsidRPr="00782A4C">
        <w:rPr>
          <w:rFonts w:ascii="Times New Roman" w:hAnsi="Times New Roman" w:cs="Times New Roman"/>
          <w:w w:val="103"/>
          <w:sz w:val="24"/>
          <w:szCs w:val="24"/>
          <w:lang w:val="ru-RU"/>
        </w:rPr>
        <w:t>»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дл</w:t>
      </w:r>
      <w:r w:rsidRPr="00782A4C">
        <w:rPr>
          <w:rFonts w:ascii="Times New Roman" w:hAnsi="Times New Roman" w:cs="Times New Roman"/>
          <w:w w:val="103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98"/>
          <w:sz w:val="24"/>
          <w:szCs w:val="24"/>
          <w:lang w:val="ru-RU"/>
        </w:rPr>
        <w:t>3</w:t>
      </w:r>
      <w:r w:rsidRPr="00782A4C">
        <w:rPr>
          <w:rFonts w:ascii="Times New Roman" w:hAnsi="Times New Roman" w:cs="Times New Roman"/>
          <w:w w:val="98"/>
          <w:sz w:val="24"/>
          <w:szCs w:val="24"/>
          <w:lang w:val="ru-RU"/>
        </w:rPr>
        <w:t>,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w w:val="95"/>
          <w:sz w:val="24"/>
          <w:szCs w:val="24"/>
          <w:lang w:val="ru-RU"/>
        </w:rPr>
        <w:t>4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кл</w:t>
      </w:r>
      <w:r w:rsid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асса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w w:val="282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1"/>
          <w:sz w:val="24"/>
          <w:szCs w:val="24"/>
          <w:lang w:val="ru-RU"/>
        </w:rPr>
        <w:t>Самара</w:t>
      </w:r>
      <w:r w:rsidRPr="00782A4C">
        <w:rPr>
          <w:rFonts w:ascii="Times New Roman" w:hAnsi="Times New Roman" w:cs="Times New Roman"/>
          <w:w w:val="101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3"/>
          <w:sz w:val="24"/>
          <w:szCs w:val="24"/>
          <w:lang w:val="ru-RU"/>
        </w:rPr>
        <w:t>Издательств</w:t>
      </w:r>
      <w:r w:rsidRPr="00782A4C">
        <w:rPr>
          <w:rFonts w:ascii="Times New Roman" w:hAnsi="Times New Roman" w:cs="Times New Roman"/>
          <w:w w:val="103"/>
          <w:sz w:val="24"/>
          <w:szCs w:val="24"/>
          <w:lang w:val="ru-RU"/>
        </w:rPr>
        <w:t>о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«Учебна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82A4C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6"/>
          <w:sz w:val="24"/>
          <w:szCs w:val="24"/>
          <w:lang w:val="ru-RU"/>
        </w:rPr>
        <w:t>лите</w:t>
      </w:r>
      <w:r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ратура»</w:t>
      </w:r>
      <w:r w:rsidRPr="00782A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2A4C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AE23E3" w:rsidRPr="00782A4C">
        <w:rPr>
          <w:rFonts w:ascii="Times New Roman" w:hAnsi="Times New Roman" w:cs="Times New Roman"/>
          <w:spacing w:val="-1"/>
          <w:sz w:val="24"/>
          <w:szCs w:val="24"/>
          <w:lang w:val="ru-RU"/>
        </w:rPr>
        <w:t>Издательски</w:t>
      </w:r>
      <w:r w:rsidR="00AE23E3" w:rsidRPr="00782A4C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AE23E3" w:rsidRPr="00782A4C">
        <w:rPr>
          <w:rFonts w:ascii="Times New Roman" w:hAnsi="Times New Roman" w:cs="Times New Roman"/>
          <w:spacing w:val="5"/>
          <w:sz w:val="24"/>
          <w:szCs w:val="24"/>
          <w:lang w:val="ru-RU"/>
        </w:rPr>
        <w:t>дом</w:t>
      </w:r>
      <w:r w:rsidRPr="00782A4C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82A4C">
        <w:rPr>
          <w:rFonts w:ascii="Times New Roman" w:hAnsi="Times New Roman" w:cs="Times New Roman"/>
          <w:spacing w:val="-1"/>
          <w:w w:val="102"/>
          <w:sz w:val="24"/>
          <w:szCs w:val="24"/>
          <w:lang w:val="ru-RU"/>
        </w:rPr>
        <w:t>«Федоров».</w:t>
      </w:r>
    </w:p>
    <w:p w:rsidR="00D249F9" w:rsidRPr="00782A4C" w:rsidRDefault="00D249F9" w:rsidP="00AE23E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 Специфическое сопровождение (оборудование):</w:t>
      </w:r>
    </w:p>
    <w:p w:rsidR="00D249F9" w:rsidRPr="00782A4C" w:rsidRDefault="00D249F9" w:rsidP="00AE23E3">
      <w:pPr>
        <w:pStyle w:val="af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индивидуальное рабочее место, которое можно перемещать в случае групповой работы;</w:t>
      </w:r>
    </w:p>
    <w:p w:rsidR="00D249F9" w:rsidRPr="00AE23E3" w:rsidRDefault="00D249F9" w:rsidP="00AE23E3">
      <w:pPr>
        <w:pStyle w:val="af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23E3">
        <w:rPr>
          <w:rFonts w:ascii="Times New Roman" w:hAnsi="Times New Roman" w:cs="Times New Roman"/>
          <w:sz w:val="24"/>
          <w:szCs w:val="24"/>
          <w:lang w:val="ru-RU"/>
        </w:rPr>
        <w:t>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 и ножницы с острыми концами (в чехле), линейка, угол</w:t>
      </w:r>
      <w:r w:rsidR="00AE23E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ник, циркуль, иглы в игольнице, </w:t>
      </w:r>
      <w:proofErr w:type="spellStart"/>
      <w:r w:rsidRPr="00AE23E3">
        <w:rPr>
          <w:rFonts w:ascii="Times New Roman" w:hAnsi="Times New Roman" w:cs="Times New Roman"/>
          <w:sz w:val="24"/>
          <w:szCs w:val="24"/>
          <w:lang w:val="ru-RU"/>
        </w:rPr>
        <w:t>нитковдеватель</w:t>
      </w:r>
      <w:proofErr w:type="spellEnd"/>
      <w:r w:rsidRPr="00AE23E3">
        <w:rPr>
          <w:rFonts w:ascii="Times New Roman" w:hAnsi="Times New Roman" w:cs="Times New Roman"/>
          <w:sz w:val="24"/>
          <w:szCs w:val="24"/>
          <w:lang w:val="ru-RU"/>
        </w:rPr>
        <w:t>, крючок для вязания, спицы, пяльцы, дощечки для работы шилом и лепки, простой и цветной карандаши, фломастеры, кисти для работы клеем и красками;</w:t>
      </w:r>
      <w:proofErr w:type="gramEnd"/>
      <w:r w:rsidRPr="00AE23E3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инструменты для работы с проволокой.</w:t>
      </w:r>
    </w:p>
    <w:p w:rsidR="00D249F9" w:rsidRPr="00782A4C" w:rsidRDefault="00D249F9" w:rsidP="00AE23E3">
      <w:pPr>
        <w:pStyle w:val="af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A4C">
        <w:rPr>
          <w:rFonts w:ascii="Times New Roman" w:hAnsi="Times New Roman" w:cs="Times New Roman"/>
          <w:sz w:val="24"/>
          <w:szCs w:val="24"/>
          <w:lang w:val="ru-RU"/>
        </w:rPr>
        <w:t>Материалы для изготовления изделий, предусмотренных программным содержанием: бумага (писчая, альбомная, цветная односторонняя и двусторонняя, калька, копировальная, бумажные салфетки, страницы журналов), картон, ткань, нитки, текстильные материалы, пластилин или пластика, соленое тесто, фольга, проволока, природные материалы, «бросовый» материал, пуговицы.</w:t>
      </w:r>
      <w:proofErr w:type="gramEnd"/>
    </w:p>
    <w:p w:rsidR="00EB65FF" w:rsidRPr="00782A4C" w:rsidRDefault="00D249F9" w:rsidP="00AE23E3">
      <w:pPr>
        <w:pStyle w:val="ParagraphStyle"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782A4C">
        <w:rPr>
          <w:rFonts w:ascii="Times New Roman" w:hAnsi="Times New Roman" w:cs="Times New Roman"/>
          <w:b/>
          <w:lang w:val="ru-RU"/>
        </w:rPr>
        <w:t xml:space="preserve">8. </w:t>
      </w:r>
      <w:r w:rsidR="00EB65FF" w:rsidRPr="00782A4C">
        <w:rPr>
          <w:rFonts w:ascii="Times New Roman" w:hAnsi="Times New Roman" w:cs="Times New Roman"/>
          <w:b/>
          <w:bCs/>
          <w:lang w:val="ru-RU"/>
        </w:rPr>
        <w:t>ТРЕБОВАНИЯ К УРОВНЮ ПОДГОТОВКИ УЧАЩИХСЯ К КОНЦУ 1 КЛАССА</w:t>
      </w:r>
    </w:p>
    <w:p w:rsidR="00D249F9" w:rsidRPr="00782A4C" w:rsidRDefault="00EB65FF" w:rsidP="00AE23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>К</w:t>
      </w:r>
      <w:r w:rsidR="00D249F9" w:rsidRPr="00782A4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концу первого года обучения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Ученики должны знать: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Термины, обозначающие технику изготовления объектов и их значение (аппликация, мозаика, оригами).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Свойства материалов, из которых можно лепить, плести, сделать аппликацию, мозаику, оригами.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Названия инструментов, приспособлений и правила работы с ними.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Разные приемы разметки деталей из бумаги: с помощью шаблонов, трафаретов, перегибания.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Приемы разметки ткани с помощью продергивания нитей, обработки края бахромой.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Способы соединения материала с помощью клея, пластилина, ниток, переплетения.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Различные способы выполнения аппликации, мозаики, плетения, разные приемы лепки.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i/>
          <w:sz w:val="24"/>
          <w:szCs w:val="24"/>
          <w:lang w:val="ru-RU"/>
        </w:rPr>
        <w:t>Учащиеся должны уметь: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Лепить разными способами (размазывать пластилин на основе, скатывать жгутики, шар, примазывать одну часть к другой).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Вырезать из бумаги детали прямоугольного контура, в форме круга, овала, вырезать симметрично.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Складывать бумагу по прямой линии, в том числе и приемом гофрирования.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Плести в три пряди из различных материалов.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Вышивать швами "вперед иголку" и "вперед иголку с перевивом" по прямой линии.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Пришивать пуговицу с двумя отверстиями.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Экономно размечать детали на бумаге.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Соединять детали разными способами.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Самостоятельно или с помощью учителя ориентироваться в задании, данном в виде натурального образца.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Самостоятельно ориентироваться в задании, где ученику предоставляется возможность выбора материалов и способов выполнения задания.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Самостоятельно или с помощью учителя планировать последовательность выполнения действий при работе по образцу.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Контролировать свои действия в процессе выполнения работы и после ее завершения.</w:t>
      </w:r>
    </w:p>
    <w:p w:rsidR="00D249F9" w:rsidRPr="00782A4C" w:rsidRDefault="00D249F9" w:rsidP="00AE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A4C">
        <w:rPr>
          <w:rFonts w:ascii="Times New Roman" w:hAnsi="Times New Roman" w:cs="Times New Roman"/>
          <w:sz w:val="24"/>
          <w:szCs w:val="24"/>
          <w:lang w:val="ru-RU"/>
        </w:rPr>
        <w:t>Словесно характеризовать выполненную процедуру изготовления поделки.</w:t>
      </w:r>
    </w:p>
    <w:p w:rsidR="00D249F9" w:rsidRPr="00782A4C" w:rsidRDefault="00D249F9" w:rsidP="00AE23E3">
      <w:pPr>
        <w:spacing w:after="0" w:line="240" w:lineRule="auto"/>
        <w:ind w:left="104" w:right="82" w:firstLine="283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727292" w:rsidRPr="00782A4C" w:rsidRDefault="00727292" w:rsidP="00AE23E3">
      <w:pPr>
        <w:spacing w:after="0" w:line="240" w:lineRule="auto"/>
        <w:ind w:right="683"/>
        <w:jc w:val="both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AE23E3">
      <w:pPr>
        <w:spacing w:after="0" w:line="240" w:lineRule="auto"/>
        <w:ind w:right="683"/>
        <w:jc w:val="both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AE23E3">
      <w:pPr>
        <w:spacing w:after="0" w:line="240" w:lineRule="auto"/>
        <w:ind w:right="683"/>
        <w:jc w:val="both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AE23E3">
      <w:pPr>
        <w:spacing w:after="0" w:line="240" w:lineRule="auto"/>
        <w:ind w:right="683"/>
        <w:jc w:val="both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AE23E3">
      <w:pPr>
        <w:spacing w:after="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jc w:val="center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 w:rsidP="00727292">
      <w:pPr>
        <w:spacing w:after="240"/>
        <w:ind w:right="683"/>
        <w:rPr>
          <w:rFonts w:ascii="Times New Roman" w:hAnsi="Times New Roman" w:cs="Times New Roman"/>
          <w:b/>
          <w:spacing w:val="8"/>
          <w:w w:val="94"/>
          <w:sz w:val="24"/>
          <w:szCs w:val="24"/>
          <w:lang w:val="ru-RU"/>
        </w:rPr>
      </w:pPr>
    </w:p>
    <w:p w:rsidR="00727292" w:rsidRPr="00782A4C" w:rsidRDefault="00727292">
      <w:pPr>
        <w:rPr>
          <w:rFonts w:ascii="Times New Roman" w:hAnsi="Times New Roman" w:cs="Times New Roman"/>
          <w:sz w:val="24"/>
          <w:szCs w:val="24"/>
          <w:lang w:val="ru-RU"/>
        </w:rPr>
        <w:sectPr w:rsidR="00727292" w:rsidRPr="00782A4C" w:rsidSect="00E3755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291"/>
        <w:gridCol w:w="5103"/>
        <w:gridCol w:w="5322"/>
      </w:tblGrid>
      <w:tr w:rsidR="00EB65FF" w:rsidRPr="00605123" w:rsidTr="00AE23E3">
        <w:tc>
          <w:tcPr>
            <w:tcW w:w="14786" w:type="dxa"/>
            <w:gridSpan w:val="4"/>
          </w:tcPr>
          <w:p w:rsidR="00EB65FF" w:rsidRPr="00782A4C" w:rsidRDefault="00544C76" w:rsidP="00605123">
            <w:pPr>
              <w:pStyle w:val="af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КАЛЕНДАРНО-ТЕМАТИЧЕСКОЕ ПЛАНИРОВАНИЕ </w:t>
            </w:r>
            <w:r w:rsidR="00531E8B" w:rsidRPr="00782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ТЕХНОЛОГИИ </w:t>
            </w:r>
            <w:r w:rsidRPr="00782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класс  </w:t>
            </w:r>
          </w:p>
        </w:tc>
      </w:tr>
      <w:tr w:rsidR="00605123" w:rsidRPr="00605123" w:rsidTr="00E56110">
        <w:tc>
          <w:tcPr>
            <w:tcW w:w="14786" w:type="dxa"/>
            <w:gridSpan w:val="4"/>
          </w:tcPr>
          <w:p w:rsidR="00605123" w:rsidRPr="00AE23E3" w:rsidRDefault="00605123" w:rsidP="00827C1A">
            <w:pPr>
              <w:spacing w:after="0" w:line="240" w:lineRule="auto"/>
              <w:ind w:left="104" w:right="82" w:firstLine="283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82A4C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  <w:lang w:val="ru-RU"/>
              </w:rPr>
              <w:t>Цирули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</w:t>
            </w:r>
            <w:proofErr w:type="spellEnd"/>
            <w:r w:rsidRPr="00782A4C">
              <w:rPr>
                <w:rFonts w:ascii="Times New Roman" w:hAnsi="Times New Roman" w:cs="Times New Roman"/>
                <w:b/>
                <w:i/>
                <w:iCs/>
                <w:spacing w:val="25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  <w:lang w:val="ru-RU"/>
              </w:rPr>
              <w:t>Н.А.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A4C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  <w:lang w:val="ru-RU"/>
              </w:rPr>
              <w:t>Просняков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а</w:t>
            </w:r>
            <w:proofErr w:type="spellEnd"/>
            <w:r w:rsidRPr="00782A4C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  <w:lang w:val="ru-RU"/>
              </w:rPr>
              <w:t>Т.Н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.</w:t>
            </w:r>
            <w:r w:rsidRPr="00782A4C">
              <w:rPr>
                <w:rFonts w:ascii="Times New Roman" w:hAnsi="Times New Roman" w:cs="Times New Roman"/>
                <w:b/>
                <w:i/>
                <w:iCs/>
                <w:spacing w:val="40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Технология</w:t>
            </w:r>
            <w:r w:rsidRPr="00782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82A4C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Умны</w:t>
            </w:r>
            <w:r w:rsidRPr="00AE23E3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hAnsi="Times New Roman" w:cs="Times New Roman"/>
                <w:i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руки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AE23E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  <w:lang w:val="ru-RU"/>
              </w:rPr>
              <w:t>Учеб</w:t>
            </w:r>
            <w:r w:rsidRPr="00AE23E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ни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E23E3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класса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hAnsi="Times New Roman" w:cs="Times New Roman"/>
                <w:b/>
                <w:spacing w:val="-1"/>
                <w:w w:val="116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д.</w:t>
            </w:r>
            <w:r w:rsidRPr="00AE23E3">
              <w:rPr>
                <w:rFonts w:ascii="Times New Roman" w:hAnsi="Times New Roman" w:cs="Times New Roman"/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  <w:lang w:val="ru-RU"/>
              </w:rPr>
              <w:t>«Федоров» 2012</w:t>
            </w:r>
          </w:p>
        </w:tc>
      </w:tr>
      <w:tr w:rsidR="00544C76" w:rsidRPr="00AE23E3" w:rsidTr="00AE23E3">
        <w:tc>
          <w:tcPr>
            <w:tcW w:w="3070" w:type="dxa"/>
          </w:tcPr>
          <w:p w:rsidR="00EB65FF" w:rsidRPr="00AE23E3" w:rsidRDefault="00EB65FF" w:rsidP="00AE23E3">
            <w:pPr>
              <w:spacing w:after="0"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Номера</w:t>
            </w:r>
            <w:proofErr w:type="spellEnd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="00544C76"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291" w:type="dxa"/>
          </w:tcPr>
          <w:p w:rsidR="00EB65FF" w:rsidRPr="00AE23E3" w:rsidRDefault="00EB65FF" w:rsidP="00AE23E3">
            <w:pPr>
              <w:spacing w:after="0"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03" w:type="dxa"/>
          </w:tcPr>
          <w:p w:rsidR="00EB65FF" w:rsidRPr="00AE23E3" w:rsidRDefault="00EB65FF" w:rsidP="00AE23E3">
            <w:pPr>
              <w:spacing w:after="0"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322" w:type="dxa"/>
          </w:tcPr>
          <w:p w:rsidR="00EB65FF" w:rsidRPr="00AE23E3" w:rsidRDefault="00EB65FF" w:rsidP="00AE23E3">
            <w:pPr>
              <w:spacing w:after="0"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Возможные</w:t>
            </w:r>
            <w:proofErr w:type="spellEnd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1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Мастер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своег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</w:t>
            </w:r>
            <w:r w:rsidRPr="00AE23E3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>ла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. 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Материалы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.  </w:t>
            </w:r>
            <w:r w:rsidRPr="00AE23E3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Инст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румент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ы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приспособ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ления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.   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Тво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е   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рабочее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место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Правил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а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безо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пасно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  <w:r w:rsid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С.4-8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AE23E3">
            <w:pPr>
              <w:pStyle w:val="TableParagraph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Формировани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ценностног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о 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отно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труду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трудолюбия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ручной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умелости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уважени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 xml:space="preserve">ремеслам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истори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созидательног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труда. Освоени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безопасно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5322" w:type="dxa"/>
          </w:tcPr>
          <w:p w:rsidR="00DD6B4E" w:rsidRPr="00AE23E3" w:rsidRDefault="00DD6B4E" w:rsidP="00AE23E3">
            <w:pPr>
              <w:pStyle w:val="TableParagraph"/>
              <w:tabs>
                <w:tab w:val="left" w:pos="1385"/>
                <w:tab w:val="left" w:pos="1705"/>
                <w:tab w:val="left" w:pos="257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ab/>
              <w:t>с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видам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материалов,</w:t>
            </w:r>
            <w:r w:rsidR="00AE23E3"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инструментами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правилам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безопасной 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инструментам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приспособле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ниями</w:t>
            </w:r>
          </w:p>
        </w:tc>
      </w:tr>
      <w:tr w:rsidR="00DD6B4E" w:rsidRPr="00AE23E3" w:rsidTr="00AE23E3">
        <w:tc>
          <w:tcPr>
            <w:tcW w:w="14786" w:type="dxa"/>
            <w:gridSpan w:val="4"/>
          </w:tcPr>
          <w:p w:rsidR="00DD6B4E" w:rsidRPr="00AE23E3" w:rsidRDefault="00DD6B4E" w:rsidP="00AE23E3">
            <w:pPr>
              <w:spacing w:after="0"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Учимся</w:t>
            </w:r>
            <w:proofErr w:type="spellEnd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b/>
                <w:bCs/>
                <w:spacing w:val="2"/>
                <w:w w:val="90"/>
                <w:sz w:val="24"/>
                <w:szCs w:val="24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 xml:space="preserve">у </w:t>
            </w:r>
            <w:r w:rsidRPr="00AE23E3">
              <w:rPr>
                <w:rFonts w:ascii="Times New Roman" w:eastAsia="Arial" w:hAnsi="Times New Roman" w:cs="Times New Roman"/>
                <w:b/>
                <w:bCs/>
                <w:spacing w:val="3"/>
                <w:w w:val="90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природы</w:t>
            </w:r>
            <w:proofErr w:type="spellEnd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113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2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Конструировани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"/>
                <w:w w:val="9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природног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пластилина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С.10-11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AE23E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наблюдат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объектами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природы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понимат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красоту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бе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режн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использоват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природные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дары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пытатьс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передат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совершен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природны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форм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используя</w:t>
            </w:r>
            <w:r w:rsidRPr="00AE23E3">
              <w:rPr>
                <w:rFonts w:ascii="Times New Roman" w:eastAsia="Arial" w:hAnsi="Times New Roman" w:cs="Times New Roman"/>
                <w:spacing w:val="4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различные </w:t>
            </w:r>
            <w:r w:rsidRPr="00AE23E3">
              <w:rPr>
                <w:rFonts w:ascii="Times New Roman" w:eastAsia="Arial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Построени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природны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объекто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(гри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бов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)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простейши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пластилиновых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форм</w:t>
            </w:r>
          </w:p>
        </w:tc>
      </w:tr>
      <w:tr w:rsidR="00DD6B4E" w:rsidRPr="00605123" w:rsidTr="00AE23E3">
        <w:trPr>
          <w:trHeight w:val="1891"/>
        </w:trPr>
        <w:tc>
          <w:tcPr>
            <w:tcW w:w="3070" w:type="dxa"/>
          </w:tcPr>
          <w:p w:rsidR="00DD6B4E" w:rsidRPr="00605123" w:rsidRDefault="00DD6B4E" w:rsidP="00605123">
            <w:pPr>
              <w:pStyle w:val="TableParagraph"/>
              <w:spacing w:after="0" w:line="240" w:lineRule="auto"/>
              <w:ind w:right="114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3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60512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Рисовани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</w:t>
            </w:r>
            <w:proofErr w:type="spellEnd"/>
            <w:r w:rsidRPr="0060512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пластилином</w:t>
            </w:r>
            <w:proofErr w:type="spellEnd"/>
          </w:p>
          <w:p w:rsidR="00DD6B4E" w:rsidRPr="00605123" w:rsidRDefault="00DD6B4E" w:rsidP="00605123">
            <w:pPr>
              <w:pStyle w:val="TableParagraph"/>
              <w:spacing w:before="25" w:after="0" w:line="240" w:lineRule="auto"/>
              <w:ind w:right="114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</w:t>
            </w:r>
            <w:r w:rsidR="00AE23E3"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12-13</w:t>
            </w:r>
          </w:p>
          <w:p w:rsidR="00DD6B4E" w:rsidRPr="00AE23E3" w:rsidRDefault="00DD6B4E" w:rsidP="00605123">
            <w:pPr>
              <w:pStyle w:val="TableParagraph"/>
              <w:spacing w:before="25" w:after="0" w:line="240" w:lineRule="auto"/>
              <w:ind w:right="11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:rsidR="00DD6B4E" w:rsidRPr="00AE23E3" w:rsidRDefault="00DD6B4E" w:rsidP="0060512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before="25"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Активизаци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летни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впечатлений</w:t>
            </w:r>
            <w:r w:rsidRPr="00AE23E3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детей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конструировани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природно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,   </w:t>
            </w:r>
            <w:proofErr w:type="gramStart"/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которы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proofErr w:type="gramEnd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имелись</w:t>
            </w:r>
            <w:r w:rsidRPr="00AE23E3">
              <w:rPr>
                <w:rFonts w:ascii="Times New Roman" w:eastAsia="Arial" w:hAnsi="Times New Roman" w:cs="Times New Roman"/>
                <w:spacing w:val="5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дошкольны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период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Проведение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анализ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изображения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умение</w:t>
            </w:r>
            <w:r w:rsidRPr="00AE23E3">
              <w:rPr>
                <w:rFonts w:ascii="Times New Roman" w:eastAsia="Arial" w:hAnsi="Times New Roman" w:cs="Times New Roman"/>
                <w:spacing w:val="5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сделат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выбор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исход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имею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щихс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предпочтений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before="25"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изображени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обитателе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ак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вариум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(рыбок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черепа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д.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)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на</w:t>
            </w:r>
            <w:r w:rsidRPr="00AE23E3">
              <w:rPr>
                <w:rFonts w:ascii="Times New Roman" w:eastAsia="Arial" w:hAnsi="Times New Roman" w:cs="Times New Roman"/>
                <w:spacing w:val="5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плоскост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пластилина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114"/>
              <w:jc w:val="both"/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4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Мозаик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семя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н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на</w:t>
            </w:r>
            <w:r w:rsidRPr="00AE23E3">
              <w:rPr>
                <w:rFonts w:ascii="Times New Roman" w:eastAsia="Arial" w:hAnsi="Times New Roman" w:cs="Times New Roman"/>
                <w:spacing w:val="1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пластилиновой </w:t>
            </w:r>
            <w:r w:rsidRPr="00AE23E3">
              <w:rPr>
                <w:rFonts w:ascii="Times New Roman" w:eastAsia="Arial" w:hAnsi="Times New Roman" w:cs="Times New Roman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основе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С.14-15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AE23E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понятие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«мозаика»,</w:t>
            </w:r>
            <w:r w:rsidRPr="00AE23E3">
              <w:rPr>
                <w:rFonts w:ascii="Times New Roman" w:eastAsia="Arial" w:hAnsi="Times New Roman" w:cs="Times New Roman"/>
                <w:spacing w:val="1"/>
                <w:w w:val="9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видами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изделий</w:t>
            </w:r>
            <w:r w:rsidRPr="00AE23E3">
              <w:rPr>
                <w:rFonts w:ascii="Times New Roman" w:eastAsia="Arial" w:hAnsi="Times New Roman" w:cs="Times New Roman"/>
                <w:spacing w:val="4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помощь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ю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техник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соединения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пластилином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</w:rPr>
              <w:t>Составлени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компо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зиции</w:t>
            </w:r>
            <w:proofErr w:type="spellEnd"/>
          </w:p>
        </w:tc>
        <w:tc>
          <w:tcPr>
            <w:tcW w:w="5322" w:type="dxa"/>
          </w:tcPr>
          <w:p w:rsidR="00DD6B4E" w:rsidRPr="00AE23E3" w:rsidRDefault="00DD6B4E" w:rsidP="00AE23E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Построени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изображени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семенам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косточками,</w:t>
            </w:r>
            <w:r w:rsidRPr="00AE23E3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котором</w:t>
            </w:r>
            <w:r w:rsidRPr="00AE23E3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пластили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AE23E3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выступае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AE23E3">
              <w:rPr>
                <w:rFonts w:ascii="Times New Roman" w:eastAsia="Arial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качеств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вспомогательного</w:t>
            </w:r>
            <w:r w:rsidRPr="00AE23E3">
              <w:rPr>
                <w:rFonts w:ascii="Times New Roman" w:eastAsia="Arial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связующего </w:t>
            </w:r>
            <w:r w:rsidRPr="00AE23E3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материала</w:t>
            </w:r>
          </w:p>
        </w:tc>
      </w:tr>
      <w:tr w:rsidR="00DD6B4E" w:rsidRPr="00605123" w:rsidTr="00605123">
        <w:trPr>
          <w:trHeight w:val="1012"/>
        </w:trPr>
        <w:tc>
          <w:tcPr>
            <w:tcW w:w="3070" w:type="dxa"/>
          </w:tcPr>
          <w:p w:rsid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pacing w:val="30"/>
                <w:w w:val="110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>5</w:t>
            </w:r>
            <w:r w:rsidRPr="00AE23E3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4"/>
                <w:w w:val="9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>листье</w:t>
            </w:r>
            <w:r w:rsidRPr="00AE23E3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С.16-19</w:t>
            </w:r>
          </w:p>
        </w:tc>
        <w:tc>
          <w:tcPr>
            <w:tcW w:w="1291" w:type="dxa"/>
          </w:tcPr>
          <w:p w:rsidR="00DD6B4E" w:rsidRPr="00AE23E3" w:rsidRDefault="00DD6B4E" w:rsidP="0060512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34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приемам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способами</w:t>
            </w:r>
            <w:r w:rsidRPr="00AE23E3">
              <w:rPr>
                <w:rFonts w:ascii="Times New Roman" w:eastAsia="Arial" w:hAnsi="Times New Roman" w:cs="Times New Roman"/>
                <w:spacing w:val="2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природным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подготовк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работе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Зна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понятие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«аппликация».</w:t>
            </w:r>
            <w:r w:rsidRPr="00AE23E3">
              <w:rPr>
                <w:rFonts w:ascii="Times New Roman" w:eastAsia="Arial" w:hAnsi="Times New Roman" w:cs="Times New Roman"/>
                <w:spacing w:val="1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Выполнени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заданном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образцу</w:t>
            </w:r>
          </w:p>
        </w:tc>
        <w:tc>
          <w:tcPr>
            <w:tcW w:w="5322" w:type="dxa"/>
          </w:tcPr>
          <w:p w:rsidR="00AE23E3" w:rsidRPr="00AE23E3" w:rsidRDefault="00DD6B4E" w:rsidP="00605123">
            <w:pPr>
              <w:pStyle w:val="TableParagraph"/>
              <w:spacing w:after="0" w:line="240" w:lineRule="auto"/>
              <w:ind w:right="-3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природног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выбо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названи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свое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  <w:r w:rsid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(учебни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к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7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тетрад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ь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дл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прак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тически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работ)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6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Вырезанна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бумаг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аппликация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 xml:space="preserve"> Мозаик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>бумаги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С.20-21, 22-23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способ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бума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гой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Правил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а 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безопасно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й 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работы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ножницами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способом симметричног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вырезания</w:t>
            </w:r>
            <w:r w:rsid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(учебни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тетрадь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>дл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>практических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>Перехо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д  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к  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>техник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е  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>обрывани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я  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>бумаги</w:t>
            </w:r>
            <w:r w:rsidRPr="00AE23E3">
              <w:rPr>
                <w:rFonts w:ascii="Times New Roman" w:eastAsia="Arial" w:hAnsi="Times New Roman" w:cs="Times New Roman"/>
                <w:spacing w:val="4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цель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ю</w:t>
            </w:r>
            <w:r w:rsidRPr="00AE23E3">
              <w:rPr>
                <w:rFonts w:ascii="Times New Roman" w:eastAsia="Arial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изображения</w:t>
            </w:r>
            <w:r w:rsidRPr="00AE23E3">
              <w:rPr>
                <w:rFonts w:ascii="Times New Roman" w:eastAsia="Arial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природных</w:t>
            </w:r>
            <w:r w:rsidRPr="00AE23E3">
              <w:rPr>
                <w:rFonts w:ascii="Times New Roman" w:eastAsia="Arial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объектов.</w:t>
            </w:r>
            <w:r w:rsidRPr="00AE23E3">
              <w:rPr>
                <w:rFonts w:ascii="Times New Roman" w:eastAsia="Arial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Выполнение</w:t>
            </w:r>
            <w:r w:rsidRPr="00AE23E3">
              <w:rPr>
                <w:rFonts w:ascii="Times New Roman" w:eastAsia="Arial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разметки</w:t>
            </w:r>
            <w:r w:rsidRPr="00AE23E3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деталей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Соз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дани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композици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4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44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использованием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прием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а </w:t>
            </w:r>
            <w:r w:rsidRPr="00AE23E3">
              <w:rPr>
                <w:rFonts w:ascii="Times New Roman" w:eastAsia="Arial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симметричного </w:t>
            </w:r>
            <w:r w:rsidRPr="00AE23E3">
              <w:rPr>
                <w:rFonts w:ascii="Times New Roman" w:eastAsia="Arial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вырезания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AE2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lastRenderedPageBreak/>
              <w:t>7. «Печатаем рисунки » на пласти</w:t>
            </w:r>
            <w:r w:rsidRPr="00AE23E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softHyphen/>
            </w:r>
            <w:r w:rsidRPr="00AE2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линовой основе</w:t>
            </w:r>
          </w:p>
          <w:p w:rsidR="00DD6B4E" w:rsidRPr="00AE23E3" w:rsidRDefault="00DD6B4E" w:rsidP="00AE23E3">
            <w:pPr>
              <w:spacing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С.24-25</w:t>
            </w:r>
            <w:r w:rsidR="00AE23E3" w:rsidRPr="00AE2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 91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before="25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Усвоени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новог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о 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прием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а 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работы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с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пластилино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«печатание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»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на</w:t>
            </w:r>
            <w:r w:rsidRPr="00AE23E3">
              <w:rPr>
                <w:rFonts w:ascii="Times New Roman" w:eastAsia="Arial" w:hAnsi="Times New Roman" w:cs="Times New Roman"/>
                <w:spacing w:val="5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пластилиново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основе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Создание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композиции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before="25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Использовани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пластилин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ка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основы</w:t>
            </w:r>
            <w:r w:rsidRPr="00AE23E3">
              <w:rPr>
                <w:rFonts w:ascii="Times New Roman" w:eastAsia="Arial" w:hAnsi="Times New Roman" w:cs="Times New Roman"/>
                <w:spacing w:val="3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печатания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605123" w:rsidRDefault="00DD6B4E" w:rsidP="00605123">
            <w:pPr>
              <w:pStyle w:val="TableParagraph"/>
              <w:spacing w:after="0" w:line="240" w:lineRule="auto"/>
              <w:ind w:right="19"/>
              <w:jc w:val="both"/>
              <w:rPr>
                <w:rFonts w:ascii="Times New Roman" w:eastAsia="Arial" w:hAnsi="Times New Roman" w:cs="Times New Roman"/>
                <w:spacing w:val="1"/>
                <w:w w:val="95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8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</w:rPr>
              <w:t>Раскрашивани</w:t>
            </w:r>
            <w:r w:rsidRPr="00605123">
              <w:rPr>
                <w:rFonts w:ascii="Times New Roman" w:eastAsia="Arial" w:hAnsi="Times New Roman" w:cs="Times New Roman"/>
                <w:w w:val="95"/>
              </w:rPr>
              <w:t>е</w:t>
            </w:r>
            <w:r w:rsidR="00AE23E3" w:rsidRPr="00605123">
              <w:rPr>
                <w:rFonts w:ascii="Times New Roman" w:eastAsia="Arial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="00605123">
              <w:rPr>
                <w:rFonts w:ascii="Times New Roman" w:eastAsia="Arial" w:hAnsi="Times New Roman" w:cs="Times New Roman"/>
                <w:w w:val="95"/>
                <w:lang w:val="ru-RU"/>
              </w:rPr>
              <w:t>п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</w:rPr>
              <w:t>ластилином</w:t>
            </w:r>
            <w:proofErr w:type="spellEnd"/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С.26-27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ново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технико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рисовани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помощь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ю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цветово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гаммой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Использовани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4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пластилин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а   в  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качестве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«краски»</w:t>
            </w:r>
            <w:r w:rsidRPr="00AE23E3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раскрашивания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помощь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ю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пластилина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9.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Художественное</w:t>
            </w:r>
            <w:r w:rsidRPr="0060512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кон</w:t>
            </w:r>
            <w:r w:rsidRPr="0060512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струировани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родного</w:t>
            </w:r>
            <w:r w:rsidRPr="00AE23E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материала</w:t>
            </w:r>
            <w:r w:rsid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91" w:type="dxa"/>
          </w:tcPr>
          <w:p w:rsidR="00DD6B4E" w:rsidRPr="00782A4C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Приобретени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навыко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конструиро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вания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Представлени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о 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видовом</w:t>
            </w:r>
            <w:r w:rsidRPr="00AE23E3">
              <w:rPr>
                <w:rFonts w:ascii="Times New Roman" w:eastAsia="Arial" w:hAnsi="Times New Roman" w:cs="Times New Roman"/>
                <w:spacing w:val="5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разнообрази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материалов</w:t>
            </w:r>
            <w:r w:rsid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. </w:t>
            </w:r>
            <w:r w:rsidR="00605123"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С.28-29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Конструировани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деревье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цвето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"/>
                <w:w w:val="9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природног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пластилина</w:t>
            </w:r>
          </w:p>
        </w:tc>
      </w:tr>
      <w:tr w:rsidR="00DD6B4E" w:rsidRPr="00AE23E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tabs>
                <w:tab w:val="left" w:pos="2817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10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мир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животных</w:t>
            </w:r>
            <w:proofErr w:type="spellEnd"/>
          </w:p>
          <w:p w:rsidR="00DD6B4E" w:rsidRPr="00AE23E3" w:rsidRDefault="00DD6B4E" w:rsidP="00605123">
            <w:pPr>
              <w:pStyle w:val="TableParagraph"/>
              <w:tabs>
                <w:tab w:val="left" w:pos="2817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С.30-31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Расширени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представлени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мире</w:t>
            </w:r>
            <w:r w:rsidRPr="00AE23E3">
              <w:rPr>
                <w:rFonts w:ascii="Times New Roman" w:eastAsia="Arial" w:hAnsi="Times New Roman" w:cs="Times New Roman"/>
                <w:spacing w:val="2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животных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видах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Приобретение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навыко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материалами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соединения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моделе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животных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ис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пользу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приемы</w:t>
            </w:r>
            <w:r w:rsidRPr="00AE23E3">
              <w:rPr>
                <w:rFonts w:ascii="Times New Roman" w:eastAsia="Arial" w:hAnsi="Times New Roman" w:cs="Times New Roman"/>
                <w:spacing w:val="1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ними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«Оживление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»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герое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поделок</w:t>
            </w:r>
          </w:p>
        </w:tc>
      </w:tr>
      <w:tr w:rsidR="00DD6B4E" w:rsidRPr="00605123" w:rsidTr="00AE23E3">
        <w:tc>
          <w:tcPr>
            <w:tcW w:w="3070" w:type="dxa"/>
          </w:tcPr>
          <w:p w:rsid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pacing w:val="49"/>
                <w:w w:val="10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>11</w:t>
            </w:r>
            <w:r w:rsidRPr="00AE23E3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>Складывани</w:t>
            </w:r>
            <w:r w:rsidRPr="00AE23E3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>по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лоск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прямоугольни</w:t>
            </w:r>
            <w:r w:rsidRPr="00AE23E3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9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С.32-33, 34-37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приемо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складывания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бумаг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«гармошкой»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="00AE23E3"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Соблюдение</w:t>
            </w:r>
            <w:r w:rsidR="00AE23E3"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п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оследовательност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этапо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  <w:r w:rsid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(учебник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,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рабочая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тетрад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ь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тетрадь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05"/>
                <w:sz w:val="24"/>
                <w:szCs w:val="24"/>
                <w:lang w:val="ru-RU"/>
              </w:rPr>
              <w:t>дл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05"/>
                <w:sz w:val="24"/>
                <w:szCs w:val="24"/>
                <w:lang w:val="ru-RU"/>
              </w:rPr>
              <w:t>практических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выпукло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аппликации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Использовани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шаблон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отдельны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элементо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-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</w:p>
        </w:tc>
      </w:tr>
      <w:tr w:rsidR="00DD6B4E" w:rsidRPr="00605123" w:rsidTr="00AE23E3">
        <w:tc>
          <w:tcPr>
            <w:tcW w:w="3070" w:type="dxa"/>
          </w:tcPr>
          <w:p w:rsidR="00AE23E3" w:rsidRDefault="00DD6B4E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12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Оригам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с.38-39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о 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с 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технико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й 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оригами,</w:t>
            </w:r>
            <w:r w:rsid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приемам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способам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складыва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я 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бумаги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условным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знаками,</w:t>
            </w:r>
            <w:r w:rsid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принятыми </w:t>
            </w:r>
            <w:r w:rsidRPr="00AE23E3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в </w:t>
            </w:r>
            <w:r w:rsidRPr="00AE23E3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оригами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животны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техник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ори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гами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позволяюще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осуществит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пере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ход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реалистичног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изображени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proofErr w:type="gramEnd"/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условному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49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13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60512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Итоговы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60512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урок.</w:t>
            </w:r>
            <w:r w:rsidRPr="0060512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Презентация</w:t>
            </w:r>
            <w:r w:rsid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С.40</w:t>
            </w:r>
          </w:p>
        </w:tc>
        <w:tc>
          <w:tcPr>
            <w:tcW w:w="1291" w:type="dxa"/>
          </w:tcPr>
          <w:p w:rsidR="00DD6B4E" w:rsidRPr="0060512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Обобщени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умений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полученны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изучени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первог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раздел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учебника</w:t>
            </w:r>
          </w:p>
        </w:tc>
        <w:tc>
          <w:tcPr>
            <w:tcW w:w="5322" w:type="dxa"/>
          </w:tcPr>
          <w:p w:rsidR="00DD6B4E" w:rsidRPr="00605123" w:rsidRDefault="00DD6B4E" w:rsidP="00605123">
            <w:pPr>
              <w:pStyle w:val="TableParagraph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Проведени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605123">
              <w:rPr>
                <w:rFonts w:ascii="Times New Roman" w:eastAsia="Arial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выставк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605123">
              <w:rPr>
                <w:rFonts w:ascii="Times New Roman" w:eastAsia="Arial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</w:p>
        </w:tc>
      </w:tr>
      <w:tr w:rsidR="00DD6B4E" w:rsidRPr="00AE23E3" w:rsidTr="00AE23E3">
        <w:tc>
          <w:tcPr>
            <w:tcW w:w="14786" w:type="dxa"/>
            <w:gridSpan w:val="4"/>
          </w:tcPr>
          <w:p w:rsidR="00DD6B4E" w:rsidRPr="00AE23E3" w:rsidRDefault="00DD6B4E" w:rsidP="00AE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123">
              <w:rPr>
                <w:rFonts w:ascii="Times New Roman" w:eastAsia="Arial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Мир</w:t>
            </w:r>
            <w:r w:rsidRPr="00605123">
              <w:rPr>
                <w:rFonts w:ascii="Times New Roman" w:eastAsia="Arial" w:hAnsi="Times New Roman" w:cs="Times New Roman"/>
                <w:b/>
                <w:bCs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b/>
                <w:bCs/>
                <w:spacing w:val="1"/>
                <w:w w:val="95"/>
                <w:sz w:val="24"/>
                <w:szCs w:val="24"/>
                <w:lang w:val="ru-RU"/>
              </w:rPr>
              <w:t>сказочны</w:t>
            </w:r>
            <w:r w:rsidRPr="00605123">
              <w:rPr>
                <w:rFonts w:ascii="Times New Roman" w:eastAsia="Arial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х</w:t>
            </w:r>
            <w:r w:rsidRPr="00605123">
              <w:rPr>
                <w:rFonts w:ascii="Times New Roman" w:eastAsia="Arial" w:hAnsi="Times New Roman" w:cs="Times New Roman"/>
                <w:b/>
                <w:bCs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b/>
                <w:bCs/>
                <w:spacing w:val="1"/>
                <w:w w:val="95"/>
                <w:sz w:val="24"/>
                <w:szCs w:val="24"/>
                <w:lang w:val="ru-RU"/>
              </w:rPr>
              <w:t>героев</w:t>
            </w:r>
            <w:r w:rsidR="00AE23E3">
              <w:rPr>
                <w:rFonts w:ascii="Times New Roman" w:eastAsia="Arial" w:hAnsi="Times New Roman" w:cs="Times New Roman"/>
                <w:b/>
                <w:bCs/>
                <w:spacing w:val="1"/>
                <w:w w:val="95"/>
                <w:sz w:val="24"/>
                <w:szCs w:val="24"/>
                <w:lang w:val="ru-RU"/>
              </w:rPr>
              <w:t xml:space="preserve"> 7 часов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782A4C" w:rsidRDefault="00DD6B4E" w:rsidP="00AE2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A4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14. Рисование жгутиками из пла</w:t>
            </w:r>
            <w:r w:rsidRPr="00782A4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softHyphen/>
            </w:r>
            <w:r w:rsidRPr="00782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стилина</w:t>
            </w:r>
          </w:p>
          <w:p w:rsidR="00DD6B4E" w:rsidRPr="00782A4C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42-43</w:t>
            </w:r>
          </w:p>
        </w:tc>
        <w:tc>
          <w:tcPr>
            <w:tcW w:w="1291" w:type="dxa"/>
          </w:tcPr>
          <w:p w:rsidR="00DD6B4E" w:rsidRPr="00782A4C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D6B4E" w:rsidRPr="00AE23E3" w:rsidRDefault="00DD6B4E" w:rsidP="00AE23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с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пластилином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Анали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конструкци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дели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рисунку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самостоятельн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о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подбират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ь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основ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у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22" w:type="dxa"/>
          </w:tcPr>
          <w:p w:rsidR="00DD6B4E" w:rsidRPr="00782A4C" w:rsidRDefault="00DD6B4E" w:rsidP="00AE2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картин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использованием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жгутиков.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Придумывание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други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материалов</w:t>
            </w:r>
            <w:r w:rsidRPr="00AE23E3">
              <w:rPr>
                <w:rFonts w:ascii="Times New Roman" w:eastAsia="Arial" w:hAnsi="Times New Roman" w:cs="Times New Roman"/>
                <w:spacing w:val="1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«Праздник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Букваря»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15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кру</w:t>
            </w:r>
            <w:r w:rsidRPr="00AE23E3">
              <w:rPr>
                <w:rFonts w:ascii="Times New Roman" w:eastAsia="Arial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>го</w:t>
            </w:r>
            <w:r w:rsidRPr="00AE23E3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D6B4E" w:rsidRPr="00AE23E3" w:rsidRDefault="00DD6B4E" w:rsidP="00605123">
            <w:pPr>
              <w:pStyle w:val="TableParagraph"/>
              <w:spacing w:before="25"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С.44-45</w:t>
            </w:r>
          </w:p>
        </w:tc>
        <w:tc>
          <w:tcPr>
            <w:tcW w:w="1291" w:type="dxa"/>
          </w:tcPr>
          <w:p w:rsidR="00DD6B4E" w:rsidRPr="00AE23E3" w:rsidRDefault="00DD6B4E" w:rsidP="0060512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before="25"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Повторени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поняти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геометричес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фигурах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Освоени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способов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разметк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деталей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Усвоени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правил</w:t>
            </w:r>
            <w:r w:rsidRPr="00AE23E3">
              <w:rPr>
                <w:rFonts w:ascii="Times New Roman" w:eastAsia="Arial" w:hAnsi="Times New Roman" w:cs="Times New Roman"/>
                <w:spacing w:val="1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техник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безопасност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пр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работе</w:t>
            </w:r>
            <w:r w:rsidRPr="00AE23E3">
              <w:rPr>
                <w:rFonts w:ascii="Times New Roman" w:eastAsia="Arial" w:hAnsi="Times New Roman" w:cs="Times New Roman"/>
                <w:spacing w:val="4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ножницами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before="25" w:after="0" w:line="240" w:lineRule="auto"/>
              <w:ind w:left="34" w:right="-3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геометри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фигур</w:t>
            </w:r>
            <w:r w:rsid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(учебник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рабо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ча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тетрад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ь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тетрад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ь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дл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практически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="00AE23E3"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работ)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16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 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Лепк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а  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животных.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Лепк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снега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lastRenderedPageBreak/>
              <w:t>С.46-47</w:t>
            </w:r>
          </w:p>
        </w:tc>
        <w:tc>
          <w:tcPr>
            <w:tcW w:w="1291" w:type="dxa"/>
          </w:tcPr>
          <w:p w:rsidR="00DD6B4E" w:rsidRPr="00782A4C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геометрическим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лам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вращения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: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шаром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цилинд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ром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конусом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lastRenderedPageBreak/>
              <w:t>Распознавани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их</w:t>
            </w:r>
            <w:r w:rsidRPr="00AE23E3">
              <w:rPr>
                <w:rFonts w:ascii="Times New Roman" w:eastAsia="Arial" w:hAnsi="Times New Roman" w:cs="Times New Roman"/>
                <w:spacing w:val="5"/>
                <w:w w:val="9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окружающих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предметах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  <w:r w:rsidRPr="00AE23E3">
              <w:rPr>
                <w:rFonts w:ascii="Times New Roman" w:eastAsia="Arial" w:hAnsi="Times New Roman" w:cs="Times New Roman"/>
                <w:spacing w:val="1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(сгибание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вытягивание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примазывание</w:t>
            </w:r>
            <w:proofErr w:type="spellEnd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сплющивание)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 w:right="-3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lastRenderedPageBreak/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(лепка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) 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з 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геометрических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фор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фигур</w:t>
            </w:r>
          </w:p>
        </w:tc>
      </w:tr>
      <w:tr w:rsidR="00DD6B4E" w:rsidRPr="00605123" w:rsidTr="00AE23E3">
        <w:tc>
          <w:tcPr>
            <w:tcW w:w="3070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right="111"/>
              <w:jc w:val="both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lastRenderedPageBreak/>
              <w:t>17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Конструирование</w:t>
            </w:r>
            <w:r w:rsidRPr="00AE23E3">
              <w:rPr>
                <w:rFonts w:ascii="Times New Roman" w:eastAsia="Arial" w:hAnsi="Times New Roman" w:cs="Times New Roman"/>
                <w:spacing w:val="4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бумаги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Создание</w:t>
            </w:r>
            <w:r w:rsidRPr="00AE23E3">
              <w:rPr>
                <w:rFonts w:ascii="Times New Roman" w:eastAsia="Arial" w:hAnsi="Times New Roman" w:cs="Times New Roman"/>
                <w:spacing w:val="4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художественны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обра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зов</w:t>
            </w:r>
          </w:p>
          <w:p w:rsidR="00DD6B4E" w:rsidRPr="00AE23E3" w:rsidRDefault="00DD6B4E" w:rsidP="00605123">
            <w:pPr>
              <w:pStyle w:val="TableParagraph"/>
              <w:spacing w:after="0" w:line="240" w:lineRule="auto"/>
              <w:ind w:right="11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С.48-49. 50-53</w:t>
            </w:r>
          </w:p>
        </w:tc>
        <w:tc>
          <w:tcPr>
            <w:tcW w:w="1291" w:type="dxa"/>
          </w:tcPr>
          <w:p w:rsidR="00DD6B4E" w:rsidRPr="00AE23E3" w:rsidRDefault="00DD6B4E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понятие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«разверт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ка»</w:t>
            </w:r>
            <w:r w:rsidRPr="00AE23E3">
              <w:rPr>
                <w:rFonts w:ascii="Times New Roman" w:eastAsia="Arial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способам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изготовления.</w:t>
            </w:r>
            <w:r w:rsidRPr="00AE23E3">
              <w:rPr>
                <w:rFonts w:ascii="Times New Roman" w:eastAsia="Arial" w:hAnsi="Times New Roman" w:cs="Times New Roman"/>
                <w:spacing w:val="1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Комбинировани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технологи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одно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изделии</w:t>
            </w:r>
          </w:p>
        </w:tc>
        <w:tc>
          <w:tcPr>
            <w:tcW w:w="5322" w:type="dxa"/>
          </w:tcPr>
          <w:p w:rsidR="00DD6B4E" w:rsidRPr="00AE23E3" w:rsidRDefault="00DD6B4E" w:rsidP="00605123">
            <w:pPr>
              <w:pStyle w:val="TableParagraph"/>
              <w:spacing w:after="0" w:line="240" w:lineRule="auto"/>
              <w:ind w:left="34" w:right="-3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игруше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использование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коробочек.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Разыгрывание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сцено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полученным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персонажами</w:t>
            </w:r>
          </w:p>
        </w:tc>
      </w:tr>
      <w:tr w:rsidR="00605123" w:rsidRPr="00AE23E3" w:rsidTr="00605123">
        <w:trPr>
          <w:trHeight w:val="1126"/>
        </w:trPr>
        <w:tc>
          <w:tcPr>
            <w:tcW w:w="3070" w:type="dxa"/>
          </w:tcPr>
          <w:p w:rsidR="00605123" w:rsidRPr="00AE23E3" w:rsidRDefault="00605123" w:rsidP="00827C1A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18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Необычны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«мяг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кие»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игрушки.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Игрушки</w:t>
            </w:r>
            <w:r w:rsidRPr="00AE23E3">
              <w:rPr>
                <w:rFonts w:ascii="Times New Roman" w:eastAsia="Arial" w:hAnsi="Times New Roman" w:cs="Times New Roman"/>
                <w:spacing w:val="1"/>
                <w:w w:val="9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скрученны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бумаж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полосок</w:t>
            </w: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С.54-55</w:t>
            </w:r>
          </w:p>
        </w:tc>
        <w:tc>
          <w:tcPr>
            <w:tcW w:w="1291" w:type="dxa"/>
          </w:tcPr>
          <w:p w:rsidR="00605123" w:rsidRPr="00AE23E3" w:rsidRDefault="00605123" w:rsidP="00827C1A">
            <w:pPr>
              <w:spacing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Использовани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таки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способо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с 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бумагой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ка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к 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скручивание</w:t>
            </w:r>
            <w:r w:rsidRPr="00AE23E3">
              <w:rPr>
                <w:rFonts w:ascii="Times New Roman" w:eastAsia="Arial" w:hAnsi="Times New Roman" w:cs="Times New Roman"/>
                <w:spacing w:val="4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сминание</w:t>
            </w:r>
            <w:proofErr w:type="spellEnd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Гофрированна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бума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га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моделе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предло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женны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образцам</w:t>
            </w:r>
            <w:r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5322" w:type="dxa"/>
          </w:tcPr>
          <w:p w:rsidR="00605123" w:rsidRPr="00AE23E3" w:rsidRDefault="00605123" w:rsidP="00827C1A">
            <w:pPr>
              <w:pStyle w:val="TableParagraph"/>
              <w:spacing w:before="25" w:line="240" w:lineRule="auto"/>
              <w:ind w:left="34" w:right="-3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Выполнени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«мягких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»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объемны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игру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бумаги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скрученны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бумажных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полосок.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коллективно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компо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зиции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tabs>
                <w:tab w:val="left" w:pos="598"/>
              </w:tabs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19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Конструирование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из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материалов</w:t>
            </w:r>
          </w:p>
          <w:p w:rsidR="00605123" w:rsidRPr="00AE23E3" w:rsidRDefault="00605123" w:rsidP="00605123">
            <w:pPr>
              <w:pStyle w:val="TableParagraph"/>
              <w:tabs>
                <w:tab w:val="left" w:pos="598"/>
              </w:tabs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С.56-57, 58-59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Умение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изготавливать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изделия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зависимости</w:t>
            </w:r>
            <w:r w:rsidRPr="00AE23E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от</w:t>
            </w:r>
            <w:r w:rsidRPr="00AE23E3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изученных</w:t>
            </w:r>
            <w:r w:rsidRPr="00AE23E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материалов</w:t>
            </w:r>
            <w:r w:rsidRPr="00AE23E3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технологически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приемо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рабо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ты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ними.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Закрепление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правил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безопасной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работы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-3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образ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героин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многи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сказок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Бабы-яг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способо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конструирования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материало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(бросовых,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природных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текстильных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бумаги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пластилина)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20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Итоговы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й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урок</w:t>
            </w:r>
            <w:proofErr w:type="spellEnd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Презентация</w:t>
            </w:r>
            <w:proofErr w:type="spellEnd"/>
          </w:p>
          <w:p w:rsidR="00605123" w:rsidRPr="00AE23E3" w:rsidRDefault="00605123" w:rsidP="00605123">
            <w:pPr>
              <w:pStyle w:val="TableParagraph"/>
              <w:spacing w:before="25"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С.60</w:t>
            </w:r>
          </w:p>
        </w:tc>
        <w:tc>
          <w:tcPr>
            <w:tcW w:w="1291" w:type="dxa"/>
          </w:tcPr>
          <w:p w:rsidR="00605123" w:rsidRPr="00AE23E3" w:rsidRDefault="00605123" w:rsidP="0060512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before="28"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Выделени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детале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изделия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нахож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используемы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способа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соединения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spacing w:before="21" w:after="0" w:line="240" w:lineRule="auto"/>
              <w:ind w:left="34" w:right="-3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Наглядна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демонстраци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широки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воз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можносте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применени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риало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любы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сказочных</w:t>
            </w:r>
            <w:r w:rsidRPr="00AE23E3">
              <w:rPr>
                <w:rFonts w:ascii="Times New Roman" w:eastAsia="Arial" w:hAnsi="Times New Roman" w:cs="Times New Roman"/>
                <w:spacing w:val="2"/>
                <w:w w:val="9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персонаже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объекто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игр</w:t>
            </w:r>
          </w:p>
        </w:tc>
      </w:tr>
      <w:tr w:rsidR="00605123" w:rsidRPr="00AE23E3" w:rsidTr="00AE23E3">
        <w:tc>
          <w:tcPr>
            <w:tcW w:w="14786" w:type="dxa"/>
            <w:gridSpan w:val="4"/>
          </w:tcPr>
          <w:p w:rsidR="00605123" w:rsidRPr="00AE23E3" w:rsidRDefault="00605123" w:rsidP="0060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Шьем</w:t>
            </w:r>
            <w:proofErr w:type="spellEnd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b/>
                <w:bCs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плетем</w:t>
            </w:r>
            <w:proofErr w:type="spellEnd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b/>
                <w:bCs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spacing w:val="1"/>
                <w:w w:val="90"/>
                <w:sz w:val="24"/>
                <w:szCs w:val="24"/>
              </w:rPr>
              <w:t>вышиваем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pacing w:val="1"/>
                <w:w w:val="90"/>
                <w:sz w:val="24"/>
                <w:szCs w:val="24"/>
                <w:lang w:val="ru-RU"/>
              </w:rPr>
              <w:t xml:space="preserve"> 6 часов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before="25"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21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Плетени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тр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пря</w:t>
            </w:r>
            <w:r w:rsidRPr="00AE23E3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>д</w:t>
            </w:r>
            <w:r w:rsidRPr="00AE23E3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С.62-63</w:t>
            </w:r>
          </w:p>
        </w:tc>
        <w:tc>
          <w:tcPr>
            <w:tcW w:w="1291" w:type="dxa"/>
          </w:tcPr>
          <w:p w:rsidR="00605123" w:rsidRPr="00AE23E3" w:rsidRDefault="00605123" w:rsidP="00605123">
            <w:pPr>
              <w:spacing w:after="0" w:line="240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before="25"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основным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приемами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плетени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шнуров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Привити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на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выко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самостоятельност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(завязы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шапо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шнурков)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Развитие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мелко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моторик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605123">
              <w:rPr>
                <w:rFonts w:ascii="Times New Roman" w:eastAsia="Arial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обеи</w:t>
            </w:r>
            <w:r w:rsidRPr="0060512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before="25"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Плетени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дв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три</w:t>
            </w:r>
            <w:r w:rsidRPr="00AE23E3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пряди, </w:t>
            </w:r>
            <w:r w:rsidRPr="00AE23E3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завязыва</w:t>
            </w:r>
            <w:r w:rsidRPr="00AE23E3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бантиков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определени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практичес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кой </w:t>
            </w:r>
            <w:r w:rsidRPr="00AE23E3">
              <w:rPr>
                <w:rFonts w:ascii="Times New Roman" w:eastAsia="Arial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направленности </w:t>
            </w:r>
            <w:r w:rsidRPr="00AE23E3">
              <w:rPr>
                <w:rFonts w:ascii="Times New Roman" w:eastAsia="Arial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данных </w:t>
            </w:r>
            <w:r w:rsidRPr="00AE23E3">
              <w:rPr>
                <w:rFonts w:ascii="Times New Roman" w:eastAsia="Arial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навыков</w:t>
            </w:r>
            <w:r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4"/>
                <w:szCs w:val="24"/>
                <w:lang w:val="ru-RU"/>
              </w:rPr>
              <w:t>(учебни</w:t>
            </w:r>
            <w:r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Times New Roman" w:hAnsi="Times New Roman" w:cs="Times New Roman"/>
                <w:i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Times New Roman" w:hAnsi="Times New Roman" w:cs="Times New Roman"/>
                <w:i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4"/>
                <w:szCs w:val="24"/>
                <w:lang w:val="ru-RU"/>
              </w:rPr>
              <w:t>тет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рад</w:t>
            </w:r>
            <w:r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Times New Roman" w:hAnsi="Times New Roman" w:cs="Times New Roman"/>
                <w:i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Times New Roman" w:hAnsi="Times New Roman" w:cs="Times New Roman"/>
                <w:i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практически</w:t>
            </w:r>
            <w:r w:rsidRPr="00AE23E3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х  </w:t>
            </w:r>
            <w:r w:rsidRPr="00AE23E3">
              <w:rPr>
                <w:rFonts w:ascii="Times New Roman" w:eastAsia="Times New Roman" w:hAnsi="Times New Roman" w:cs="Times New Roman"/>
                <w:i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>работ)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22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я 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с 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ис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пользование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косичек</w:t>
            </w:r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С.64-65, 66-67</w:t>
            </w:r>
          </w:p>
        </w:tc>
        <w:tc>
          <w:tcPr>
            <w:tcW w:w="1291" w:type="dxa"/>
          </w:tcPr>
          <w:p w:rsidR="00605123" w:rsidRPr="00782A4C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Формировани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планировать</w:t>
            </w:r>
            <w:r w:rsidRPr="00AE23E3">
              <w:rPr>
                <w:rFonts w:ascii="Times New Roman" w:eastAsia="Arial" w:hAnsi="Times New Roman" w:cs="Times New Roman"/>
                <w:spacing w:val="1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ю</w:t>
            </w:r>
            <w:r w:rsidRPr="00AE23E3">
              <w:rPr>
                <w:rFonts w:ascii="Times New Roman" w:eastAsia="Arial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деятельность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преобразовыват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данны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образцы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создавать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композицию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аппликаци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плетены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коси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чек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использование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других</w:t>
            </w:r>
            <w:r w:rsidRPr="00AE23E3">
              <w:rPr>
                <w:rFonts w:ascii="Times New Roman" w:eastAsia="Arial" w:hAnsi="Times New Roman" w:cs="Times New Roman"/>
                <w:spacing w:val="1"/>
                <w:w w:val="9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технологически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приемов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23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 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Плоско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 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прямое</w:t>
            </w:r>
          </w:p>
          <w:p w:rsidR="00605123" w:rsidRPr="00AE23E3" w:rsidRDefault="00605123" w:rsidP="00605123">
            <w:pPr>
              <w:pStyle w:val="TableParagraph"/>
              <w:tabs>
                <w:tab w:val="left" w:pos="1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>плетени</w:t>
            </w:r>
            <w:r w:rsidRPr="00AE23E3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 xml:space="preserve">е </w:t>
            </w:r>
          </w:p>
          <w:p w:rsidR="00605123" w:rsidRPr="00AE23E3" w:rsidRDefault="00605123" w:rsidP="00605123">
            <w:pPr>
              <w:pStyle w:val="TableParagraph"/>
              <w:tabs>
                <w:tab w:val="left" w:pos="1277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с.68-69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tabs>
                <w:tab w:val="left" w:pos="977"/>
                <w:tab w:val="left" w:pos="1900"/>
                <w:tab w:val="left" w:pos="2927"/>
              </w:tabs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выбрат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материа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для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основ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ы 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я 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изделия.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Воспитани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бережног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о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отношения 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книгам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Плетени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бумаг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закладок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книг</w:t>
            </w: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5"/>
                <w:w w:val="105"/>
                <w:sz w:val="24"/>
                <w:szCs w:val="24"/>
                <w:lang w:val="ru-RU"/>
              </w:rPr>
              <w:t xml:space="preserve">(учебник </w:t>
            </w:r>
            <w:r w:rsidRPr="00AE23E3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и </w:t>
            </w:r>
            <w:r w:rsidRPr="00AE23E3">
              <w:rPr>
                <w:rFonts w:ascii="Times New Roman" w:eastAsia="Times New Roman" w:hAnsi="Times New Roman" w:cs="Times New Roman"/>
                <w:i/>
                <w:spacing w:val="2"/>
                <w:w w:val="115"/>
                <w:sz w:val="24"/>
                <w:szCs w:val="24"/>
                <w:lang w:val="ru-RU"/>
              </w:rPr>
              <w:t>тетрад</w:t>
            </w:r>
            <w:r w:rsidRPr="00AE23E3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Times New Roman" w:hAnsi="Times New Roman" w:cs="Times New Roman"/>
                <w:i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прак</w:t>
            </w:r>
            <w:r w:rsidRPr="00AE23E3">
              <w:rPr>
                <w:rFonts w:ascii="Times New Roman" w:eastAsia="Times New Roman" w:hAnsi="Times New Roman" w:cs="Times New Roman"/>
                <w:i/>
                <w:spacing w:val="2"/>
                <w:w w:val="115"/>
                <w:sz w:val="24"/>
                <w:szCs w:val="24"/>
                <w:lang w:val="ru-RU"/>
              </w:rPr>
              <w:t>тически</w:t>
            </w:r>
            <w:r w:rsidRPr="00AE23E3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Times New Roman" w:hAnsi="Times New Roman" w:cs="Times New Roman"/>
                <w:i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работ)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24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Пришивани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пуговиц</w:t>
            </w:r>
            <w:proofErr w:type="spellEnd"/>
          </w:p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С.70-71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первоначальным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навы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кам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самообслуживани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(пришива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пуговиц)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Использовани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прие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безопасно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ы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иголкой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Пришивани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пугови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ц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c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применением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прозрачно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основы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композици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использование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пуговиц</w:t>
            </w:r>
          </w:p>
        </w:tc>
      </w:tr>
      <w:tr w:rsidR="00605123" w:rsidRPr="00AE23E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13"/>
              <w:jc w:val="both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</w:pPr>
            <w:r w:rsidRPr="0002356B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lastRenderedPageBreak/>
              <w:t>25</w:t>
            </w:r>
            <w:r w:rsidRPr="0002356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02356B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02356B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Вышивание</w:t>
            </w:r>
            <w:r w:rsidRPr="0002356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02356B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02356B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Шьем </w:t>
            </w:r>
            <w:r w:rsidRPr="0002356B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02356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02356B">
              <w:rPr>
                <w:rFonts w:ascii="Times New Roman" w:eastAsia="Arial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02356B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кукол</w:t>
            </w:r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С.72-73,74-75</w:t>
            </w:r>
          </w:p>
        </w:tc>
        <w:tc>
          <w:tcPr>
            <w:tcW w:w="1291" w:type="dxa"/>
          </w:tcPr>
          <w:p w:rsidR="00605123" w:rsidRPr="0002356B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Овладени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простейшим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навыками</w:t>
            </w:r>
            <w:r w:rsidRPr="00AE23E3">
              <w:rPr>
                <w:rFonts w:ascii="Times New Roman" w:eastAsia="Arial" w:hAnsi="Times New Roman" w:cs="Times New Roman"/>
                <w:spacing w:val="2"/>
                <w:w w:val="93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шитья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, моделирования и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украшения</w:t>
            </w:r>
            <w:r w:rsidRPr="00AE23E3">
              <w:rPr>
                <w:rFonts w:ascii="Times New Roman" w:eastAsia="Arial" w:hAnsi="Times New Roman" w:cs="Times New Roman"/>
                <w:spacing w:val="1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одежды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Расширени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представле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ний</w:t>
            </w:r>
            <w:r w:rsidRPr="00AE23E3">
              <w:rPr>
                <w:rFonts w:ascii="Times New Roman" w:eastAsia="Arial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профессиях</w:t>
            </w:r>
            <w:r w:rsidRPr="00AE23E3">
              <w:rPr>
                <w:rFonts w:ascii="Times New Roman" w:eastAsia="Arial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швеи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модельера,</w:t>
            </w:r>
            <w:r w:rsidRPr="00AE23E3">
              <w:rPr>
                <w:rFonts w:ascii="Times New Roman" w:eastAsia="Arial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вышивальщицы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Прокладывани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простейши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стежко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на</w:t>
            </w:r>
            <w:r w:rsidRPr="00AE23E3">
              <w:rPr>
                <w:rFonts w:ascii="Times New Roman" w:eastAsia="Arial" w:hAnsi="Times New Roman" w:cs="Times New Roman"/>
                <w:spacing w:val="1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ткани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применени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шво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«впере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д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игол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ку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»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«впере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д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иголк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перевивом».</w:t>
            </w:r>
            <w:r w:rsidRPr="00AE23E3">
              <w:rPr>
                <w:rFonts w:ascii="Times New Roman" w:eastAsia="Arial" w:hAnsi="Times New Roman" w:cs="Times New Roman"/>
                <w:spacing w:val="5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«нарядов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»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кукол</w:t>
            </w:r>
          </w:p>
        </w:tc>
      </w:tr>
      <w:tr w:rsidR="00605123" w:rsidRPr="00AE23E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48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26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Итоговы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й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урок</w:t>
            </w:r>
            <w:proofErr w:type="spellEnd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С.76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left="34" w:right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Анализ </w:t>
            </w:r>
            <w:r w:rsidRPr="00AE23E3">
              <w:rPr>
                <w:rFonts w:ascii="Times New Roman" w:eastAsia="Arial" w:hAnsi="Times New Roman" w:cs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изученного </w:t>
            </w:r>
            <w:r w:rsidRPr="00AE23E3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, </w:t>
            </w:r>
            <w:r w:rsidRPr="00AE23E3">
              <w:rPr>
                <w:rFonts w:ascii="Times New Roman" w:eastAsia="Arial" w:hAnsi="Times New Roman" w:cs="Times New Roman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умение</w:t>
            </w:r>
            <w:r w:rsidRPr="00AE23E3">
              <w:rPr>
                <w:rFonts w:ascii="Times New Roman" w:eastAsia="Arial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делат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логические</w:t>
            </w:r>
            <w:r w:rsidRPr="00AE23E3">
              <w:rPr>
                <w:rFonts w:ascii="Times New Roman" w:eastAsia="Arial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выставк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выполненны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</w:p>
        </w:tc>
      </w:tr>
      <w:tr w:rsidR="00605123" w:rsidRPr="00AE23E3" w:rsidTr="00AE23E3">
        <w:tc>
          <w:tcPr>
            <w:tcW w:w="14786" w:type="dxa"/>
            <w:gridSpan w:val="4"/>
          </w:tcPr>
          <w:p w:rsidR="00605123" w:rsidRPr="00AE23E3" w:rsidRDefault="00605123" w:rsidP="00AE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Учимся</w:t>
            </w:r>
            <w:proofErr w:type="spellEnd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 xml:space="preserve">  </w:t>
            </w:r>
            <w:r w:rsidRPr="00AE23E3">
              <w:rPr>
                <w:rFonts w:ascii="Times New Roman" w:eastAsia="Arial" w:hAnsi="Times New Roman" w:cs="Times New Roman"/>
                <w:b/>
                <w:bCs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конструировать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  <w:lang w:val="ru-RU"/>
              </w:rPr>
              <w:t xml:space="preserve"> 7 часов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27.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Геометрическая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мо</w:t>
            </w:r>
            <w:r w:rsidRPr="00AE23E3">
              <w:rPr>
                <w:rFonts w:ascii="Times New Roman" w:eastAsia="Arial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заик</w:t>
            </w:r>
            <w:r w:rsidRPr="00AE23E3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С.78-79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конструированием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объекто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геометрически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фигур 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плоскости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Построени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фигу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р 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з 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геометрической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мозаики</w:t>
            </w:r>
            <w:r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(учебни</w:t>
            </w:r>
            <w:r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Times New Roman" w:hAnsi="Times New Roman" w:cs="Times New Roman"/>
                <w:i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Times New Roman" w:hAnsi="Times New Roman" w:cs="Times New Roman"/>
                <w:i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те</w:t>
            </w:r>
            <w:r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трад</w:t>
            </w:r>
            <w:r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>практи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чески</w:t>
            </w:r>
            <w:r w:rsidRPr="00AE23E3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 </w:t>
            </w:r>
            <w:r w:rsidRPr="00AE23E3">
              <w:rPr>
                <w:rFonts w:ascii="Times New Roman" w:eastAsia="Times New Roman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работ)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28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lang w:val="ru-RU"/>
              </w:rPr>
              <w:t>Объемно</w:t>
            </w:r>
            <w:r w:rsidRPr="00605123">
              <w:rPr>
                <w:rFonts w:ascii="Times New Roman" w:eastAsia="Arial" w:hAnsi="Times New Roman" w:cs="Times New Roman"/>
                <w:w w:val="95"/>
                <w:lang w:val="ru-RU"/>
              </w:rPr>
              <w:t>е</w:t>
            </w:r>
            <w:r w:rsidRPr="00605123">
              <w:rPr>
                <w:rFonts w:ascii="Times New Roman" w:eastAsia="Arial" w:hAnsi="Times New Roman" w:cs="Times New Roman"/>
                <w:spacing w:val="38"/>
                <w:w w:val="95"/>
                <w:lang w:val="ru-RU"/>
              </w:rPr>
              <w:t xml:space="preserve"> </w:t>
            </w:r>
            <w:r w:rsidRPr="00605123">
              <w:rPr>
                <w:rFonts w:ascii="Times New Roman" w:eastAsia="Arial" w:hAnsi="Times New Roman" w:cs="Times New Roman"/>
                <w:spacing w:val="1"/>
                <w:w w:val="95"/>
                <w:lang w:val="ru-RU"/>
              </w:rPr>
              <w:t>модели</w:t>
            </w:r>
            <w:r w:rsidRPr="00605123">
              <w:rPr>
                <w:rFonts w:ascii="Times New Roman" w:eastAsia="Arial" w:hAnsi="Times New Roman" w:cs="Times New Roman"/>
                <w:spacing w:val="4"/>
                <w:w w:val="95"/>
                <w:lang w:val="ru-RU"/>
              </w:rPr>
              <w:t>ровани</w:t>
            </w:r>
            <w:r w:rsidRPr="00605123">
              <w:rPr>
                <w:rFonts w:ascii="Times New Roman" w:eastAsia="Arial" w:hAnsi="Times New Roman" w:cs="Times New Roman"/>
                <w:w w:val="95"/>
                <w:lang w:val="ru-RU"/>
              </w:rPr>
              <w:t>е</w:t>
            </w:r>
            <w:r w:rsidRPr="00605123">
              <w:rPr>
                <w:rFonts w:ascii="Times New Roman" w:eastAsia="Arial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готовых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геометрических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форм</w:t>
            </w:r>
            <w:r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.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С.80-81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Освоени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способо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конструировани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объемны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моделей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Расшире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ние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представлений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различных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видах</w:t>
            </w:r>
            <w:r w:rsidRPr="00AE23E3">
              <w:rPr>
                <w:rFonts w:ascii="Times New Roman" w:eastAsia="Arial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моделе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видо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транспорт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1"/>
                <w:w w:val="97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бросовы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материало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(спичечны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коробков)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50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782A4C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29</w:t>
            </w:r>
            <w:r w:rsidRPr="00782A4C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782A4C">
              <w:rPr>
                <w:rFonts w:ascii="Times New Roman" w:eastAsia="Arial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Модел</w:t>
            </w:r>
            <w:r w:rsidRPr="00782A4C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782A4C">
              <w:rPr>
                <w:rFonts w:ascii="Times New Roman" w:eastAsia="Arial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самолетов.</w:t>
            </w:r>
            <w:r w:rsidRPr="00782A4C">
              <w:rPr>
                <w:rFonts w:ascii="Times New Roman" w:eastAsia="Arial" w:hAnsi="Times New Roman" w:cs="Times New Roman"/>
                <w:spacing w:val="1"/>
                <w:w w:val="92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Ми</w:t>
            </w:r>
            <w:r w:rsidRPr="00782A4C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</w:t>
            </w:r>
            <w:r w:rsidRPr="00782A4C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782A4C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конструктора</w:t>
            </w:r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15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С.82-83</w:t>
            </w:r>
          </w:p>
        </w:tc>
        <w:tc>
          <w:tcPr>
            <w:tcW w:w="1291" w:type="dxa"/>
          </w:tcPr>
          <w:p w:rsidR="00605123" w:rsidRPr="00782A4C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Формировани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делат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кройку</w:t>
            </w:r>
            <w:r w:rsidRPr="00AE23E3">
              <w:rPr>
                <w:rFonts w:ascii="Times New Roman" w:eastAsia="Arial" w:hAnsi="Times New Roman" w:cs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издели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бумаг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клетку</w:t>
            </w:r>
            <w:r w:rsidRPr="00AE23E3">
              <w:rPr>
                <w:rFonts w:ascii="Times New Roman" w:eastAsia="Arial" w:hAnsi="Times New Roman" w:cs="Times New Roman"/>
                <w:spacing w:val="1"/>
                <w:w w:val="96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шаблону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Изменени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вида</w:t>
            </w:r>
            <w:r w:rsidRPr="00AE23E3">
              <w:rPr>
                <w:rFonts w:ascii="Times New Roman" w:eastAsia="Arial" w:hAnsi="Times New Roman" w:cs="Times New Roman"/>
                <w:spacing w:val="3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конструкции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Изготовлени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простейши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моделе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>са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молетов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видам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конструк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торов</w:t>
            </w:r>
          </w:p>
        </w:tc>
      </w:tr>
      <w:tr w:rsidR="00605123" w:rsidRPr="00AE23E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486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30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Итоговы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й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урок</w:t>
            </w:r>
            <w:proofErr w:type="spellEnd"/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Презентация</w:t>
            </w:r>
            <w:proofErr w:type="spellEnd"/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48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С.84-85, 86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Обобщени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 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поученны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х   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>знаний</w:t>
            </w:r>
            <w:r w:rsidRPr="00AE23E3">
              <w:rPr>
                <w:rFonts w:ascii="Times New Roman" w:eastAsia="Arial" w:hAnsi="Times New Roman" w:cs="Times New Roman"/>
                <w:spacing w:val="5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умений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Ориентировани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технологически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приемах</w:t>
            </w:r>
            <w:r w:rsidRPr="00AE23E3">
              <w:rPr>
                <w:rFonts w:ascii="Times New Roman" w:eastAsia="Arial" w:hAnsi="Times New Roman" w:cs="Times New Roman"/>
                <w:spacing w:val="1"/>
                <w:w w:val="92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обработк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дл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создани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изде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лия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группироват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поделки</w:t>
            </w:r>
            <w:r w:rsidRPr="00AE23E3">
              <w:rPr>
                <w:rFonts w:ascii="Times New Roman" w:eastAsia="Arial" w:hAnsi="Times New Roman" w:cs="Times New Roman"/>
                <w:spacing w:val="1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различны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основаниям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выставо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соревнований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347"/>
              <w:jc w:val="both"/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31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На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</w:rPr>
              <w:t>ш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помощни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AE23E3">
              <w:rPr>
                <w:rFonts w:ascii="Times New Roman" w:eastAsia="Arial" w:hAnsi="Times New Roman" w:cs="Times New Roman"/>
                <w:w w:val="148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</w:rPr>
              <w:t>компьютер</w:t>
            </w:r>
            <w:proofErr w:type="spellEnd"/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34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С.87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Понимани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смысл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слов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«инфор</w:t>
            </w:r>
            <w:r w:rsidRPr="00AE23E3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мация»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значени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компьютер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жиз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Знакомств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помощь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ю</w:t>
            </w:r>
            <w:r w:rsidRPr="00AE23E3">
              <w:rPr>
                <w:rFonts w:ascii="Times New Roman" w:eastAsia="Arial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взрослы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возможностям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компьютер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сет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Интерне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(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частности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посещени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сайт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одно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го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авторо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учебник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Т.Н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Просняково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«Стран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Мастеров»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гд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можно</w:t>
            </w:r>
            <w:r w:rsidRPr="00AE23E3">
              <w:rPr>
                <w:rFonts w:ascii="Times New Roman" w:eastAsia="Arial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увидеть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какие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поделк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сделал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первоклассник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разны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уголков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страны)</w:t>
            </w:r>
          </w:p>
        </w:tc>
      </w:tr>
      <w:tr w:rsidR="00605123" w:rsidRPr="0060512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32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Бытова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я</w:t>
            </w:r>
            <w:proofErr w:type="spellEnd"/>
            <w:r w:rsidRPr="00AE23E3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>техника</w:t>
            </w:r>
            <w:proofErr w:type="spellEnd"/>
          </w:p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С.88</w:t>
            </w:r>
          </w:p>
        </w:tc>
        <w:tc>
          <w:tcPr>
            <w:tcW w:w="1291" w:type="dxa"/>
          </w:tcPr>
          <w:p w:rsidR="00605123" w:rsidRPr="00AE23E3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Понимани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е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необходимост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береж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ного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отношени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я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технически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</w:t>
            </w:r>
            <w:r w:rsidRPr="00AE23E3">
              <w:rPr>
                <w:rFonts w:ascii="Times New Roman" w:eastAsia="Arial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устройствам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Знакомство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различными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видами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бытовой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техники</w:t>
            </w:r>
          </w:p>
        </w:tc>
      </w:tr>
      <w:tr w:rsidR="00605123" w:rsidRPr="00AE23E3" w:rsidTr="00AE23E3">
        <w:tc>
          <w:tcPr>
            <w:tcW w:w="3070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ind w:right="114"/>
              <w:jc w:val="both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33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Провер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себя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Итоговы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урок</w:t>
            </w:r>
          </w:p>
          <w:p w:rsidR="00605123" w:rsidRPr="00AE23E3" w:rsidRDefault="00605123" w:rsidP="00605123">
            <w:pPr>
              <w:pStyle w:val="TableParagraph"/>
              <w:spacing w:after="0" w:line="240" w:lineRule="auto"/>
              <w:ind w:right="11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С.89-90</w:t>
            </w:r>
          </w:p>
        </w:tc>
        <w:tc>
          <w:tcPr>
            <w:tcW w:w="1291" w:type="dxa"/>
          </w:tcPr>
          <w:p w:rsidR="00605123" w:rsidRPr="00782A4C" w:rsidRDefault="00605123" w:rsidP="00AE23E3">
            <w:pPr>
              <w:spacing w:after="0" w:line="240" w:lineRule="auto"/>
              <w:jc w:val="both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605123" w:rsidRPr="00AE23E3" w:rsidRDefault="00605123" w:rsidP="00605123">
            <w:pPr>
              <w:pStyle w:val="TableParagraph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Узнавани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изученны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>материалов,</w:t>
            </w:r>
            <w:r w:rsidRPr="00AE23E3">
              <w:rPr>
                <w:rFonts w:ascii="Times New Roman" w:eastAsia="Arial" w:hAnsi="Times New Roman" w:cs="Times New Roman"/>
                <w:spacing w:val="4"/>
                <w:w w:val="91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определени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свойств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технологи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чески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приемо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обработки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  <w:lang w:val="ru-RU"/>
              </w:rPr>
              <w:t>Отбор</w:t>
            </w:r>
            <w:r w:rsidRPr="00AE23E3">
              <w:rPr>
                <w:rFonts w:ascii="Times New Roman" w:eastAsia="Arial" w:hAnsi="Times New Roman" w:cs="Times New Roman"/>
                <w:spacing w:val="2"/>
                <w:w w:val="94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необходимы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материало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инструменто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зависимост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</w:t>
            </w:r>
            <w:r w:rsidRPr="00AE23E3">
              <w:rPr>
                <w:rFonts w:ascii="Times New Roman" w:eastAsia="Arial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видо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AE23E3">
              <w:rPr>
                <w:rFonts w:ascii="Times New Roman" w:eastAsia="Arial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5322" w:type="dxa"/>
          </w:tcPr>
          <w:p w:rsidR="00605123" w:rsidRPr="00AE23E3" w:rsidRDefault="00605123" w:rsidP="00605123">
            <w:pPr>
              <w:pStyle w:val="TableParagraph"/>
              <w:tabs>
                <w:tab w:val="left" w:pos="5137"/>
              </w:tabs>
              <w:spacing w:after="0" w:line="240" w:lineRule="auto"/>
              <w:ind w:right="-31" w:firstLine="3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Повторени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умени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знаний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,</w:t>
            </w:r>
            <w:r w:rsidRPr="00AE23E3">
              <w:rPr>
                <w:rFonts w:ascii="Times New Roman" w:eastAsia="Arial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полученны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AE23E3">
              <w:rPr>
                <w:rFonts w:ascii="Times New Roman" w:eastAsia="Arial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з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год</w:t>
            </w:r>
            <w:r w:rsidRPr="00AE23E3">
              <w:rPr>
                <w:rFonts w:ascii="Times New Roman" w:eastAsia="Arial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обучения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Проведени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</w:t>
            </w:r>
            <w:r w:rsidRPr="00AE23E3">
              <w:rPr>
                <w:rFonts w:ascii="Times New Roman" w:eastAsia="Arial" w:hAnsi="Times New Roman" w:cs="Times New Roman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кол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лективно</w:t>
            </w:r>
            <w:r w:rsidRPr="00AE23E3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AE23E3">
              <w:rPr>
                <w:rFonts w:ascii="Times New Roman" w:eastAsia="Arial" w:hAnsi="Times New Roman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AE23E3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работы</w:t>
            </w:r>
          </w:p>
        </w:tc>
      </w:tr>
    </w:tbl>
    <w:p w:rsidR="0002356B" w:rsidRPr="0002356B" w:rsidRDefault="0002356B" w:rsidP="0002356B">
      <w:pPr>
        <w:spacing w:after="0"/>
        <w:rPr>
          <w:lang w:val="ru-RU"/>
        </w:rPr>
        <w:sectPr w:rsidR="0002356B" w:rsidRPr="0002356B" w:rsidSect="009B4C38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D6B4E" w:rsidRDefault="00DD6B4E" w:rsidP="00AE23E3"/>
    <w:sectPr w:rsidR="00DD6B4E" w:rsidSect="00034344">
      <w:headerReference w:type="even" r:id="rId8"/>
      <w:pgSz w:w="11339" w:h="8120" w:orient="landscape"/>
      <w:pgMar w:top="760" w:right="760" w:bottom="280" w:left="960" w:header="5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5B" w:rsidRDefault="00FB285B" w:rsidP="008F0242">
      <w:r>
        <w:separator/>
      </w:r>
    </w:p>
  </w:endnote>
  <w:endnote w:type="continuationSeparator" w:id="0">
    <w:p w:rsidR="00FB285B" w:rsidRDefault="00FB285B" w:rsidP="008F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5B" w:rsidRDefault="00FB285B" w:rsidP="008F0242">
      <w:r>
        <w:separator/>
      </w:r>
    </w:p>
  </w:footnote>
  <w:footnote w:type="continuationSeparator" w:id="0">
    <w:p w:rsidR="00FB285B" w:rsidRDefault="00FB285B" w:rsidP="008F0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4" w:rsidRDefault="00571AD3">
    <w:pPr>
      <w:spacing w:line="200" w:lineRule="exact"/>
      <w:rPr>
        <w:sz w:val="20"/>
      </w:rPr>
    </w:pPr>
    <w:r w:rsidRPr="00571A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7" type="#_x0000_t202" style="position:absolute;margin-left:453.55pt;margin-top:27.2pt;width:70.15pt;height:12.5pt;z-index:-251658752;mso-position-horizontal-relative:page;mso-position-vertical-relative:page" filled="f" stroked="f">
          <v:textbox inset="0,0,0,0">
            <w:txbxContent>
              <w:p w:rsidR="00034344" w:rsidRDefault="00025FF5">
                <w:pPr>
                  <w:spacing w:line="235" w:lineRule="exact"/>
                  <w:ind w:left="20"/>
                  <w:rPr>
                    <w:sz w:val="21"/>
                    <w:szCs w:val="21"/>
                  </w:rPr>
                </w:pPr>
                <w:proofErr w:type="spellStart"/>
                <w:r>
                  <w:rPr>
                    <w:i/>
                    <w:spacing w:val="4"/>
                    <w:w w:val="105"/>
                    <w:sz w:val="21"/>
                    <w:szCs w:val="21"/>
                  </w:rPr>
                  <w:t>Продолжение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F071F2"/>
    <w:lvl w:ilvl="0">
      <w:numFmt w:val="bullet"/>
      <w:lvlText w:val="*"/>
      <w:lvlJc w:val="left"/>
    </w:lvl>
  </w:abstractNum>
  <w:abstractNum w:abstractNumId="1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6E7F93"/>
    <w:multiLevelType w:val="multilevel"/>
    <w:tmpl w:val="E58A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43558"/>
    <w:multiLevelType w:val="multilevel"/>
    <w:tmpl w:val="3BCC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51283"/>
    <w:multiLevelType w:val="hybridMultilevel"/>
    <w:tmpl w:val="3734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D52AE"/>
    <w:multiLevelType w:val="hybridMultilevel"/>
    <w:tmpl w:val="E1900B7A"/>
    <w:lvl w:ilvl="0" w:tplc="AACE4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E5FFA"/>
    <w:multiLevelType w:val="hybridMultilevel"/>
    <w:tmpl w:val="90047CB0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028BC"/>
    <w:multiLevelType w:val="multilevel"/>
    <w:tmpl w:val="CD3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C6C8C"/>
    <w:multiLevelType w:val="hybridMultilevel"/>
    <w:tmpl w:val="FBF80D78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445F8"/>
    <w:multiLevelType w:val="hybridMultilevel"/>
    <w:tmpl w:val="06F2CFA0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44065"/>
    <w:multiLevelType w:val="hybridMultilevel"/>
    <w:tmpl w:val="DFD6A18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EE54CB"/>
    <w:multiLevelType w:val="multilevel"/>
    <w:tmpl w:val="8880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429B3"/>
    <w:multiLevelType w:val="hybridMultilevel"/>
    <w:tmpl w:val="2732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40535"/>
    <w:multiLevelType w:val="hybridMultilevel"/>
    <w:tmpl w:val="F6F01BDC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006BF"/>
    <w:multiLevelType w:val="multilevel"/>
    <w:tmpl w:val="1D9E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863E6"/>
    <w:multiLevelType w:val="hybridMultilevel"/>
    <w:tmpl w:val="77929D16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5C601E9C"/>
    <w:multiLevelType w:val="hybridMultilevel"/>
    <w:tmpl w:val="014E8CEE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C32AA"/>
    <w:multiLevelType w:val="hybridMultilevel"/>
    <w:tmpl w:val="C19CFCB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7">
    <w:nsid w:val="6C1412D7"/>
    <w:multiLevelType w:val="hybridMultilevel"/>
    <w:tmpl w:val="E68AE2BC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E4A2D"/>
    <w:multiLevelType w:val="hybridMultilevel"/>
    <w:tmpl w:val="B80C312C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01D1B"/>
    <w:multiLevelType w:val="hybridMultilevel"/>
    <w:tmpl w:val="AA4E0324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94A85"/>
    <w:multiLevelType w:val="hybridMultilevel"/>
    <w:tmpl w:val="05001E88"/>
    <w:lvl w:ilvl="0" w:tplc="98325D5E">
      <w:start w:val="1"/>
      <w:numFmt w:val="bullet"/>
      <w:lvlText w:val="-"/>
      <w:lvlJc w:val="left"/>
      <w:pPr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6"/>
  </w:num>
  <w:num w:numId="5">
    <w:abstractNumId w:val="12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4"/>
  </w:num>
  <w:num w:numId="11">
    <w:abstractNumId w:val="4"/>
  </w:num>
  <w:num w:numId="12">
    <w:abstractNumId w:val="26"/>
  </w:num>
  <w:num w:numId="13">
    <w:abstractNumId w:val="11"/>
  </w:num>
  <w:num w:numId="14">
    <w:abstractNumId w:val="30"/>
  </w:num>
  <w:num w:numId="15">
    <w:abstractNumId w:val="20"/>
  </w:num>
  <w:num w:numId="16">
    <w:abstractNumId w:val="7"/>
  </w:num>
  <w:num w:numId="17">
    <w:abstractNumId w:val="29"/>
  </w:num>
  <w:num w:numId="18">
    <w:abstractNumId w:val="27"/>
  </w:num>
  <w:num w:numId="19">
    <w:abstractNumId w:val="28"/>
  </w:num>
  <w:num w:numId="20">
    <w:abstractNumId w:val="24"/>
  </w:num>
  <w:num w:numId="21">
    <w:abstractNumId w:val="13"/>
  </w:num>
  <w:num w:numId="22">
    <w:abstractNumId w:val="22"/>
  </w:num>
  <w:num w:numId="23">
    <w:abstractNumId w:val="2"/>
  </w:num>
  <w:num w:numId="24">
    <w:abstractNumId w:val="18"/>
  </w:num>
  <w:num w:numId="25">
    <w:abstractNumId w:val="10"/>
  </w:num>
  <w:num w:numId="26">
    <w:abstractNumId w:val="21"/>
  </w:num>
  <w:num w:numId="27">
    <w:abstractNumId w:val="3"/>
  </w:num>
  <w:num w:numId="28">
    <w:abstractNumId w:val="1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58"/>
        <w:lvlJc w:val="left"/>
        <w:rPr>
          <w:rFonts w:ascii="Arial" w:hAnsi="Arial" w:cs="Arial" w:hint="default"/>
        </w:rPr>
      </w:lvl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28BA"/>
    <w:rsid w:val="0002356B"/>
    <w:rsid w:val="00025FF5"/>
    <w:rsid w:val="000A2436"/>
    <w:rsid w:val="000F799F"/>
    <w:rsid w:val="001B1475"/>
    <w:rsid w:val="0025378E"/>
    <w:rsid w:val="002830B1"/>
    <w:rsid w:val="002A333D"/>
    <w:rsid w:val="00303C89"/>
    <w:rsid w:val="003C634A"/>
    <w:rsid w:val="004728BA"/>
    <w:rsid w:val="005227C5"/>
    <w:rsid w:val="00531E8B"/>
    <w:rsid w:val="00544C76"/>
    <w:rsid w:val="00571AD3"/>
    <w:rsid w:val="0060172E"/>
    <w:rsid w:val="00605123"/>
    <w:rsid w:val="006E13D2"/>
    <w:rsid w:val="00727292"/>
    <w:rsid w:val="00782A4C"/>
    <w:rsid w:val="007A090A"/>
    <w:rsid w:val="008B04EB"/>
    <w:rsid w:val="008B23C7"/>
    <w:rsid w:val="008F0242"/>
    <w:rsid w:val="00930A92"/>
    <w:rsid w:val="00981F52"/>
    <w:rsid w:val="009B4C38"/>
    <w:rsid w:val="009F058E"/>
    <w:rsid w:val="00AD2A62"/>
    <w:rsid w:val="00AE23E3"/>
    <w:rsid w:val="00B24CD5"/>
    <w:rsid w:val="00B34B80"/>
    <w:rsid w:val="00B40575"/>
    <w:rsid w:val="00B7370D"/>
    <w:rsid w:val="00C9516D"/>
    <w:rsid w:val="00D249F9"/>
    <w:rsid w:val="00DD6B4E"/>
    <w:rsid w:val="00E3755F"/>
    <w:rsid w:val="00E57D7F"/>
    <w:rsid w:val="00EB65FF"/>
    <w:rsid w:val="00FB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3"/>
  </w:style>
  <w:style w:type="paragraph" w:styleId="1">
    <w:name w:val="heading 1"/>
    <w:basedOn w:val="a"/>
    <w:next w:val="a"/>
    <w:link w:val="10"/>
    <w:uiPriority w:val="9"/>
    <w:qFormat/>
    <w:rsid w:val="00AE2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2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2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E2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E2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2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3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footnote text"/>
    <w:basedOn w:val="a"/>
    <w:link w:val="a4"/>
    <w:semiHidden/>
    <w:rsid w:val="004728B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72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728BA"/>
    <w:rPr>
      <w:sz w:val="20"/>
      <w:vertAlign w:val="superscript"/>
    </w:rPr>
  </w:style>
  <w:style w:type="paragraph" w:styleId="a6">
    <w:name w:val="Normal (Web)"/>
    <w:basedOn w:val="a"/>
    <w:uiPriority w:val="99"/>
    <w:rsid w:val="004728BA"/>
    <w:pPr>
      <w:spacing w:before="100" w:beforeAutospacing="1" w:after="100" w:afterAutospacing="1"/>
    </w:pPr>
    <w:rPr>
      <w:szCs w:val="24"/>
    </w:rPr>
  </w:style>
  <w:style w:type="paragraph" w:customStyle="1" w:styleId="31">
    <w:name w:val="Заголовок 3+"/>
    <w:basedOn w:val="a"/>
    <w:rsid w:val="004728BA"/>
    <w:pPr>
      <w:spacing w:before="240"/>
      <w:jc w:val="center"/>
    </w:pPr>
    <w:rPr>
      <w:b/>
    </w:rPr>
  </w:style>
  <w:style w:type="character" w:styleId="a7">
    <w:name w:val="annotation reference"/>
    <w:basedOn w:val="a0"/>
    <w:semiHidden/>
    <w:rsid w:val="004728BA"/>
    <w:rPr>
      <w:sz w:val="16"/>
      <w:szCs w:val="16"/>
    </w:rPr>
  </w:style>
  <w:style w:type="paragraph" w:styleId="a8">
    <w:name w:val="annotation text"/>
    <w:basedOn w:val="a"/>
    <w:link w:val="a9"/>
    <w:semiHidden/>
    <w:rsid w:val="004728BA"/>
    <w:pPr>
      <w:ind w:firstLine="567"/>
    </w:pPr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472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2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rsid w:val="004728BA"/>
    <w:rPr>
      <w:rFonts w:eastAsia="MS Mincho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4728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4728BA"/>
    <w:pPr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ae">
    <w:name w:val="header"/>
    <w:basedOn w:val="a"/>
    <w:link w:val="af"/>
    <w:rsid w:val="004728BA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Верхний колонтитул Знак"/>
    <w:basedOn w:val="a0"/>
    <w:link w:val="ae"/>
    <w:rsid w:val="0047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4728B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728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AE2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AE2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4728B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4728BA"/>
    <w:rPr>
      <w:b/>
      <w:bCs/>
    </w:rPr>
  </w:style>
  <w:style w:type="character" w:styleId="af4">
    <w:name w:val="Hyperlink"/>
    <w:basedOn w:val="a0"/>
    <w:uiPriority w:val="99"/>
    <w:unhideWhenUsed/>
    <w:rsid w:val="004728BA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4728BA"/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72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4728BA"/>
    <w:rPr>
      <w:vertAlign w:val="superscript"/>
    </w:rPr>
  </w:style>
  <w:style w:type="paragraph" w:styleId="af8">
    <w:name w:val="Body Text Indent"/>
    <w:basedOn w:val="a"/>
    <w:link w:val="af9"/>
    <w:unhideWhenUsed/>
    <w:rsid w:val="004728B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472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12">
    <w:name w:val="1-12 с отступом"/>
    <w:basedOn w:val="a"/>
    <w:rsid w:val="004728BA"/>
  </w:style>
  <w:style w:type="paragraph" w:customStyle="1" w:styleId="Style2">
    <w:name w:val="Style2"/>
    <w:basedOn w:val="a"/>
    <w:rsid w:val="004728BA"/>
    <w:rPr>
      <w:rFonts w:ascii="Verdana" w:hAnsi="Verdana" w:cs="Verdana"/>
      <w:szCs w:val="24"/>
    </w:rPr>
  </w:style>
  <w:style w:type="paragraph" w:customStyle="1" w:styleId="Style3">
    <w:name w:val="Style3"/>
    <w:basedOn w:val="a"/>
    <w:rsid w:val="004728BA"/>
    <w:rPr>
      <w:rFonts w:ascii="Verdana" w:hAnsi="Verdana" w:cs="Verdana"/>
      <w:szCs w:val="24"/>
    </w:rPr>
  </w:style>
  <w:style w:type="paragraph" w:customStyle="1" w:styleId="Style27">
    <w:name w:val="Style27"/>
    <w:basedOn w:val="a"/>
    <w:rsid w:val="004728BA"/>
    <w:rPr>
      <w:rFonts w:ascii="Verdana" w:hAnsi="Verdana" w:cs="Verdana"/>
      <w:szCs w:val="24"/>
    </w:rPr>
  </w:style>
  <w:style w:type="paragraph" w:customStyle="1" w:styleId="Style41">
    <w:name w:val="Style41"/>
    <w:basedOn w:val="a"/>
    <w:rsid w:val="004728BA"/>
    <w:rPr>
      <w:rFonts w:ascii="Verdana" w:hAnsi="Verdana" w:cs="Verdana"/>
      <w:szCs w:val="24"/>
    </w:rPr>
  </w:style>
  <w:style w:type="character" w:customStyle="1" w:styleId="FontStyle63">
    <w:name w:val="Font Style63"/>
    <w:basedOn w:val="a0"/>
    <w:rsid w:val="004728B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4728BA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4728BA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uiPriority w:val="99"/>
    <w:rsid w:val="004728BA"/>
    <w:pPr>
      <w:tabs>
        <w:tab w:val="center" w:pos="4677"/>
        <w:tab w:val="right" w:pos="9355"/>
      </w:tabs>
    </w:pPr>
    <w:rPr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472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728BA"/>
  </w:style>
  <w:style w:type="paragraph" w:styleId="afd">
    <w:name w:val="Plain Text"/>
    <w:basedOn w:val="a"/>
    <w:link w:val="afe"/>
    <w:uiPriority w:val="99"/>
    <w:rsid w:val="004728BA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rsid w:val="004728BA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472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Document Map"/>
    <w:basedOn w:val="a"/>
    <w:link w:val="aff1"/>
    <w:semiHidden/>
    <w:rsid w:val="004728BA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1">
    <w:name w:val="Схема документа Знак"/>
    <w:basedOn w:val="a0"/>
    <w:link w:val="aff0"/>
    <w:semiHidden/>
    <w:rsid w:val="004728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2">
    <w:name w:val="Emphasis"/>
    <w:basedOn w:val="a0"/>
    <w:uiPriority w:val="20"/>
    <w:qFormat/>
    <w:rsid w:val="00AE23E3"/>
    <w:rPr>
      <w:i/>
      <w:iCs/>
    </w:rPr>
  </w:style>
  <w:style w:type="paragraph" w:styleId="aff3">
    <w:name w:val="List Paragraph"/>
    <w:basedOn w:val="a"/>
    <w:uiPriority w:val="34"/>
    <w:qFormat/>
    <w:rsid w:val="00AE23E3"/>
    <w:pPr>
      <w:ind w:left="720"/>
      <w:contextualSpacing/>
    </w:pPr>
  </w:style>
  <w:style w:type="paragraph" w:customStyle="1" w:styleId="Default">
    <w:name w:val="Default"/>
    <w:rsid w:val="004728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728BA"/>
  </w:style>
  <w:style w:type="paragraph" w:customStyle="1" w:styleId="ParagraphStyle">
    <w:name w:val="Paragraph Style"/>
    <w:rsid w:val="00EB65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f4">
    <w:name w:val="No Spacing"/>
    <w:uiPriority w:val="1"/>
    <w:qFormat/>
    <w:rsid w:val="00AE23E3"/>
    <w:pPr>
      <w:spacing w:after="0" w:line="240" w:lineRule="auto"/>
    </w:pPr>
  </w:style>
  <w:style w:type="character" w:customStyle="1" w:styleId="FontStyle50">
    <w:name w:val="Font Style50"/>
    <w:basedOn w:val="a0"/>
    <w:uiPriority w:val="99"/>
    <w:rsid w:val="00EB65FF"/>
    <w:rPr>
      <w:rFonts w:ascii="Franklin Gothic Book" w:hAnsi="Franklin Gothic Book" w:cs="Franklin Gothic Book"/>
      <w:i/>
      <w:iCs/>
      <w:sz w:val="24"/>
      <w:szCs w:val="24"/>
    </w:rPr>
  </w:style>
  <w:style w:type="character" w:customStyle="1" w:styleId="FontStyle54">
    <w:name w:val="Font Style54"/>
    <w:basedOn w:val="a0"/>
    <w:uiPriority w:val="99"/>
    <w:rsid w:val="00EB65FF"/>
    <w:rPr>
      <w:rFonts w:ascii="Franklin Gothic Medium" w:hAnsi="Franklin Gothic Medium" w:cs="Franklin Gothic Medium"/>
      <w:b/>
      <w:bCs/>
      <w:i/>
      <w:iCs/>
      <w:sz w:val="28"/>
      <w:szCs w:val="28"/>
    </w:rPr>
  </w:style>
  <w:style w:type="character" w:customStyle="1" w:styleId="FontStyle59">
    <w:name w:val="Font Style59"/>
    <w:basedOn w:val="a0"/>
    <w:uiPriority w:val="99"/>
    <w:rsid w:val="00EB65FF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rsid w:val="00EB65FF"/>
    <w:rPr>
      <w:rFonts w:ascii="Franklin Gothic Medium" w:hAnsi="Franklin Gothic Medium" w:cs="Franklin Gothic Medium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B04E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rsid w:val="008B04EB"/>
    <w:pPr>
      <w:outlineLvl w:val="1"/>
    </w:pPr>
    <w:rPr>
      <w:rFonts w:ascii="Arial" w:eastAsia="Arial" w:hAnsi="Arial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8B04EB"/>
    <w:rPr>
      <w:rFonts w:eastAsiaTheme="minorHAnsi"/>
    </w:rPr>
  </w:style>
  <w:style w:type="character" w:customStyle="1" w:styleId="60">
    <w:name w:val="Заголовок 6 Знак"/>
    <w:basedOn w:val="a0"/>
    <w:link w:val="6"/>
    <w:uiPriority w:val="9"/>
    <w:rsid w:val="00AE23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3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3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AE23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6">
    <w:name w:val="Subtitle"/>
    <w:basedOn w:val="a"/>
    <w:next w:val="a"/>
    <w:link w:val="aff7"/>
    <w:uiPriority w:val="11"/>
    <w:qFormat/>
    <w:rsid w:val="00AE2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11"/>
    <w:rsid w:val="00AE2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Strong"/>
    <w:basedOn w:val="a0"/>
    <w:uiPriority w:val="22"/>
    <w:qFormat/>
    <w:rsid w:val="00AE23E3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E23E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E23E3"/>
    <w:rPr>
      <w:i/>
      <w:iCs/>
      <w:color w:val="000000" w:themeColor="text1"/>
    </w:rPr>
  </w:style>
  <w:style w:type="paragraph" w:styleId="aff9">
    <w:name w:val="Intense Quote"/>
    <w:basedOn w:val="a"/>
    <w:next w:val="a"/>
    <w:link w:val="affa"/>
    <w:uiPriority w:val="30"/>
    <w:qFormat/>
    <w:rsid w:val="00AE2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a">
    <w:name w:val="Выделенная цитата Знак"/>
    <w:basedOn w:val="a0"/>
    <w:link w:val="aff9"/>
    <w:uiPriority w:val="30"/>
    <w:rsid w:val="00AE23E3"/>
    <w:rPr>
      <w:b/>
      <w:bCs/>
      <w:i/>
      <w:iCs/>
      <w:color w:val="4F81BD" w:themeColor="accent1"/>
    </w:rPr>
  </w:style>
  <w:style w:type="character" w:styleId="affb">
    <w:name w:val="Subtle Emphasis"/>
    <w:basedOn w:val="a0"/>
    <w:uiPriority w:val="19"/>
    <w:qFormat/>
    <w:rsid w:val="00AE23E3"/>
    <w:rPr>
      <w:i/>
      <w:iCs/>
      <w:color w:val="808080" w:themeColor="text1" w:themeTint="7F"/>
    </w:rPr>
  </w:style>
  <w:style w:type="character" w:styleId="affc">
    <w:name w:val="Intense Emphasis"/>
    <w:basedOn w:val="a0"/>
    <w:uiPriority w:val="21"/>
    <w:qFormat/>
    <w:rsid w:val="00AE23E3"/>
    <w:rPr>
      <w:b/>
      <w:bCs/>
      <w:i/>
      <w:iCs/>
      <w:color w:val="4F81BD" w:themeColor="accent1"/>
    </w:rPr>
  </w:style>
  <w:style w:type="character" w:styleId="affd">
    <w:name w:val="Subtle Reference"/>
    <w:basedOn w:val="a0"/>
    <w:uiPriority w:val="31"/>
    <w:qFormat/>
    <w:rsid w:val="00AE23E3"/>
    <w:rPr>
      <w:smallCaps/>
      <w:color w:val="C0504D" w:themeColor="accent2"/>
      <w:u w:val="single"/>
    </w:rPr>
  </w:style>
  <w:style w:type="character" w:styleId="affe">
    <w:name w:val="Intense Reference"/>
    <w:basedOn w:val="a0"/>
    <w:uiPriority w:val="32"/>
    <w:qFormat/>
    <w:rsid w:val="00AE23E3"/>
    <w:rPr>
      <w:b/>
      <w:bCs/>
      <w:smallCaps/>
      <w:color w:val="C0504D" w:themeColor="accent2"/>
      <w:spacing w:val="5"/>
      <w:u w:val="single"/>
    </w:rPr>
  </w:style>
  <w:style w:type="character" w:styleId="afff">
    <w:name w:val="Book Title"/>
    <w:basedOn w:val="a0"/>
    <w:uiPriority w:val="33"/>
    <w:qFormat/>
    <w:rsid w:val="00AE23E3"/>
    <w:rPr>
      <w:b/>
      <w:bCs/>
      <w:smallCaps/>
      <w:spacing w:val="5"/>
    </w:rPr>
  </w:style>
  <w:style w:type="paragraph" w:styleId="afff0">
    <w:name w:val="TOC Heading"/>
    <w:basedOn w:val="1"/>
    <w:next w:val="a"/>
    <w:uiPriority w:val="39"/>
    <w:semiHidden/>
    <w:unhideWhenUsed/>
    <w:qFormat/>
    <w:rsid w:val="00AE23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3EB9E-3ADA-4605-B7B1-CDE2C2AE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4447</Words>
  <Characters>25348</Characters>
  <Application>Microsoft Office Word</Application>
  <DocSecurity>0</DocSecurity>
  <Lines>211</Lines>
  <Paragraphs>59</Paragraphs>
  <ScaleCrop>false</ScaleCrop>
  <Company>Krokoz™</Company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serz</dc:creator>
  <cp:lastModifiedBy>serz</cp:lastModifiedBy>
  <cp:revision>6</cp:revision>
  <dcterms:created xsi:type="dcterms:W3CDTF">2014-06-26T14:47:00Z</dcterms:created>
  <dcterms:modified xsi:type="dcterms:W3CDTF">2014-07-17T15:08:00Z</dcterms:modified>
</cp:coreProperties>
</file>