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0B" w:rsidRPr="00D7200B" w:rsidRDefault="00D03986" w:rsidP="00D03986">
      <w:pPr>
        <w:jc w:val="both"/>
        <w:rPr>
          <w:b/>
          <w:sz w:val="28"/>
          <w:szCs w:val="28"/>
        </w:rPr>
      </w:pPr>
      <w:r w:rsidRPr="00D7200B">
        <w:rPr>
          <w:b/>
          <w:sz w:val="28"/>
          <w:szCs w:val="28"/>
        </w:rPr>
        <w:t xml:space="preserve">  </w:t>
      </w:r>
      <w:r w:rsidR="00D7200B" w:rsidRPr="00D7200B">
        <w:rPr>
          <w:b/>
          <w:sz w:val="28"/>
          <w:szCs w:val="28"/>
        </w:rPr>
        <w:t>Гуманизм личности как условие духовно-нравственного воспитания школьников</w:t>
      </w:r>
    </w:p>
    <w:p w:rsidR="00D03986" w:rsidRDefault="00D03986" w:rsidP="00D03986">
      <w:pPr>
        <w:jc w:val="both"/>
        <w:rPr>
          <w:sz w:val="28"/>
          <w:szCs w:val="28"/>
        </w:rPr>
      </w:pPr>
      <w:r w:rsidRPr="00F121A0">
        <w:rPr>
          <w:sz w:val="28"/>
          <w:szCs w:val="28"/>
        </w:rPr>
        <w:t>Глубокие</w:t>
      </w:r>
      <w:r>
        <w:rPr>
          <w:sz w:val="28"/>
          <w:szCs w:val="28"/>
        </w:rPr>
        <w:t xml:space="preserve">  </w:t>
      </w:r>
      <w:r w:rsidRPr="00F121A0">
        <w:rPr>
          <w:sz w:val="28"/>
          <w:szCs w:val="28"/>
        </w:rPr>
        <w:t>социально-экономические   преобразования,   происходящие    в современном</w:t>
      </w:r>
      <w:r>
        <w:rPr>
          <w:sz w:val="28"/>
          <w:szCs w:val="28"/>
        </w:rPr>
        <w:t xml:space="preserve"> </w:t>
      </w:r>
      <w:r w:rsidRPr="00F121A0">
        <w:rPr>
          <w:sz w:val="28"/>
          <w:szCs w:val="28"/>
        </w:rPr>
        <w:t xml:space="preserve">обществе, заставляют нас размышлять о  будущем  России,  о  ее  молодежи. </w:t>
      </w:r>
    </w:p>
    <w:p w:rsidR="00D03986" w:rsidRDefault="00D03986" w:rsidP="00D03986">
      <w:pPr>
        <w:jc w:val="both"/>
        <w:rPr>
          <w:sz w:val="28"/>
          <w:szCs w:val="28"/>
        </w:rPr>
      </w:pPr>
      <w:r w:rsidRPr="00F121A0">
        <w:rPr>
          <w:sz w:val="28"/>
          <w:szCs w:val="28"/>
        </w:rPr>
        <w:t>Во все века люди высоко ценили  нравственную  воспитанность</w:t>
      </w:r>
      <w:r>
        <w:rPr>
          <w:sz w:val="28"/>
          <w:szCs w:val="28"/>
        </w:rPr>
        <w:t>.</w:t>
      </w:r>
    </w:p>
    <w:p w:rsidR="00D03986" w:rsidRPr="00F121A0" w:rsidRDefault="00D03986" w:rsidP="00D03986">
      <w:pPr>
        <w:jc w:val="both"/>
        <w:rPr>
          <w:sz w:val="28"/>
          <w:szCs w:val="28"/>
        </w:rPr>
      </w:pPr>
      <w:r w:rsidRPr="00F121A0">
        <w:rPr>
          <w:sz w:val="28"/>
          <w:szCs w:val="28"/>
        </w:rPr>
        <w:t xml:space="preserve"> В настоящее время смяты нравственные ориентиры, подрастающее  поколение  можно обвинять в  </w:t>
      </w:r>
      <w:proofErr w:type="spellStart"/>
      <w:r w:rsidRPr="00F121A0">
        <w:rPr>
          <w:sz w:val="28"/>
          <w:szCs w:val="28"/>
        </w:rPr>
        <w:t>бездуховности</w:t>
      </w:r>
      <w:proofErr w:type="spellEnd"/>
      <w:r w:rsidRPr="00F121A0">
        <w:rPr>
          <w:sz w:val="28"/>
          <w:szCs w:val="28"/>
        </w:rPr>
        <w:t xml:space="preserve">,  безверии,  агрессивности.  </w:t>
      </w:r>
    </w:p>
    <w:p w:rsidR="00D03986" w:rsidRDefault="00D03986" w:rsidP="00D03986">
      <w:pPr>
        <w:jc w:val="both"/>
        <w:rPr>
          <w:sz w:val="28"/>
          <w:szCs w:val="28"/>
        </w:rPr>
      </w:pPr>
      <w:r w:rsidRPr="00F121A0">
        <w:rPr>
          <w:sz w:val="28"/>
          <w:szCs w:val="28"/>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w:t>
      </w:r>
      <w:proofErr w:type="spellStart"/>
      <w:r w:rsidRPr="00F121A0">
        <w:rPr>
          <w:sz w:val="28"/>
          <w:szCs w:val="28"/>
        </w:rPr>
        <w:t>культурно-досуговой</w:t>
      </w:r>
      <w:proofErr w:type="spellEnd"/>
      <w:r w:rsidRPr="00F121A0">
        <w:rPr>
          <w:sz w:val="28"/>
          <w:szCs w:val="28"/>
        </w:rPr>
        <w:t xml:space="preserve"> работы с детьми и молодежью в домах культуры; резкое снижение физической подготовки молодежи и т.д</w:t>
      </w:r>
      <w:proofErr w:type="gramStart"/>
      <w:r w:rsidRPr="00F121A0">
        <w:rPr>
          <w:sz w:val="28"/>
          <w:szCs w:val="28"/>
        </w:rPr>
        <w:t>.</w:t>
      </w:r>
      <w:r>
        <w:rPr>
          <w:sz w:val="28"/>
          <w:szCs w:val="28"/>
        </w:rPr>
        <w:t>.</w:t>
      </w:r>
      <w:r w:rsidRPr="00F121A0">
        <w:rPr>
          <w:sz w:val="28"/>
          <w:szCs w:val="28"/>
        </w:rPr>
        <w:t xml:space="preserve"> </w:t>
      </w:r>
      <w:proofErr w:type="gramEnd"/>
      <w:r w:rsidRPr="00F121A0">
        <w:rPr>
          <w:sz w:val="28"/>
          <w:szCs w:val="28"/>
        </w:rPr>
        <w:t xml:space="preserve">Все это происходит на фоне беспрецедентной для России, направленной на детей пропаганды  жестокости и насилия  при полной неспособности правоохранительных и иных органов государственной власти реагировать на факты нарушения прав детей и каким-либо образом изменить сложившуюся ситуацию. Это приводит к формированию вредных привычек у детей. </w:t>
      </w:r>
    </w:p>
    <w:p w:rsidR="00D03986" w:rsidRPr="00F121A0" w:rsidRDefault="00D03986" w:rsidP="00D03986">
      <w:pPr>
        <w:jc w:val="both"/>
        <w:rPr>
          <w:sz w:val="28"/>
          <w:szCs w:val="28"/>
        </w:rPr>
      </w:pPr>
      <w:r w:rsidRPr="00F121A0">
        <w:rPr>
          <w:sz w:val="28"/>
          <w:szCs w:val="28"/>
        </w:rPr>
        <w:t>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Способность радоваться жизни и умение мужественно переносить трудности закладывается в раннем детстве.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D03986" w:rsidRPr="00F121A0" w:rsidRDefault="00D03986" w:rsidP="00D03986">
      <w:pPr>
        <w:jc w:val="both"/>
        <w:rPr>
          <w:sz w:val="28"/>
          <w:szCs w:val="28"/>
        </w:rPr>
      </w:pPr>
      <w:r w:rsidRPr="00F121A0">
        <w:rPr>
          <w:sz w:val="28"/>
          <w:szCs w:val="28"/>
        </w:rPr>
        <w:t xml:space="preserve">Дети чутки и восприимчивы ко всему, что их окружает, </w:t>
      </w:r>
      <w:r>
        <w:rPr>
          <w:sz w:val="28"/>
          <w:szCs w:val="28"/>
        </w:rPr>
        <w:t>а достичь им нужно очень многое:</w:t>
      </w:r>
      <w:r w:rsidRPr="00E26165">
        <w:rPr>
          <w:sz w:val="28"/>
          <w:szCs w:val="28"/>
        </w:rPr>
        <w:t xml:space="preserve"> </w:t>
      </w:r>
      <w:r w:rsidRPr="00F121A0">
        <w:rPr>
          <w:sz w:val="28"/>
          <w:szCs w:val="28"/>
        </w:rPr>
        <w:t>честно признавать свои ошибки, быть трудолюбивыми, удивляться красоте окружающей природы, бережно о</w:t>
      </w:r>
      <w:r>
        <w:rPr>
          <w:sz w:val="28"/>
          <w:szCs w:val="28"/>
        </w:rPr>
        <w:t xml:space="preserve">тноситься к ней. </w:t>
      </w:r>
    </w:p>
    <w:p w:rsidR="00D03986" w:rsidRPr="00F121A0" w:rsidRDefault="00D03986" w:rsidP="00D03986">
      <w:pPr>
        <w:jc w:val="both"/>
        <w:rPr>
          <w:sz w:val="28"/>
          <w:szCs w:val="28"/>
        </w:rPr>
      </w:pPr>
      <w:r w:rsidRPr="00F121A0">
        <w:rPr>
          <w:sz w:val="28"/>
          <w:szCs w:val="28"/>
        </w:rPr>
        <w:t xml:space="preserve"> Чтобы стать добрыми к людям, надо научиться понимать д</w:t>
      </w:r>
      <w:r>
        <w:rPr>
          <w:sz w:val="28"/>
          <w:szCs w:val="28"/>
        </w:rPr>
        <w:t>ругих, научиться понимать, что каждый человек бесценен, научиться терпимости, уважению друг к другу, проявлять сочувствие, гуманность.</w:t>
      </w:r>
    </w:p>
    <w:p w:rsidR="00D03986" w:rsidRPr="00F121A0" w:rsidRDefault="00D03986" w:rsidP="00D03986">
      <w:pPr>
        <w:jc w:val="both"/>
        <w:rPr>
          <w:sz w:val="28"/>
          <w:szCs w:val="28"/>
        </w:rPr>
      </w:pPr>
      <w:r w:rsidRPr="00F121A0">
        <w:rPr>
          <w:sz w:val="28"/>
          <w:szCs w:val="28"/>
        </w:rPr>
        <w:t xml:space="preserve">Что такое гуманизм? Понятие «гуманизм» произошло от латинского слова </w:t>
      </w:r>
      <w:proofErr w:type="spellStart"/>
      <w:r w:rsidRPr="00F121A0">
        <w:rPr>
          <w:sz w:val="28"/>
          <w:szCs w:val="28"/>
        </w:rPr>
        <w:t>humanus</w:t>
      </w:r>
      <w:proofErr w:type="spellEnd"/>
      <w:r w:rsidRPr="00F121A0">
        <w:rPr>
          <w:sz w:val="28"/>
          <w:szCs w:val="28"/>
        </w:rPr>
        <w:t xml:space="preserve"> – человечный (</w:t>
      </w:r>
      <w:proofErr w:type="spellStart"/>
      <w:r w:rsidRPr="00F121A0">
        <w:rPr>
          <w:sz w:val="28"/>
          <w:szCs w:val="28"/>
        </w:rPr>
        <w:t>homo</w:t>
      </w:r>
      <w:proofErr w:type="spellEnd"/>
      <w:r w:rsidRPr="00F121A0">
        <w:rPr>
          <w:sz w:val="28"/>
          <w:szCs w:val="28"/>
        </w:rPr>
        <w:t xml:space="preserve"> – человек). То есть гуманизм – это мировоззрение,</w:t>
      </w:r>
      <w:r>
        <w:rPr>
          <w:sz w:val="28"/>
          <w:szCs w:val="28"/>
        </w:rPr>
        <w:t xml:space="preserve"> совокупность идей,</w:t>
      </w:r>
      <w:r w:rsidRPr="00F121A0">
        <w:rPr>
          <w:sz w:val="28"/>
          <w:szCs w:val="28"/>
        </w:rPr>
        <w:t xml:space="preserve"> </w:t>
      </w:r>
      <w:r>
        <w:rPr>
          <w:sz w:val="28"/>
          <w:szCs w:val="28"/>
        </w:rPr>
        <w:t>признающих</w:t>
      </w:r>
      <w:r w:rsidRPr="00F121A0">
        <w:rPr>
          <w:sz w:val="28"/>
          <w:szCs w:val="28"/>
        </w:rPr>
        <w:t xml:space="preserve"> ценность человеческой личности, утверждающее приоритетность достоинства и свободы человека, его право на развитие и счастливую жизнь.</w:t>
      </w:r>
    </w:p>
    <w:p w:rsidR="00D03986" w:rsidRPr="00F121A0" w:rsidRDefault="00D03986" w:rsidP="00D03986">
      <w:pPr>
        <w:jc w:val="both"/>
        <w:rPr>
          <w:sz w:val="28"/>
          <w:szCs w:val="28"/>
        </w:rPr>
      </w:pPr>
    </w:p>
    <w:p w:rsidR="00D03986" w:rsidRPr="00F121A0" w:rsidRDefault="00D03986" w:rsidP="00D03986">
      <w:pPr>
        <w:jc w:val="both"/>
        <w:rPr>
          <w:sz w:val="28"/>
          <w:szCs w:val="28"/>
        </w:rPr>
      </w:pPr>
      <w:r w:rsidRPr="00F121A0">
        <w:rPr>
          <w:sz w:val="28"/>
          <w:szCs w:val="28"/>
        </w:rPr>
        <w:t xml:space="preserve"> </w:t>
      </w:r>
    </w:p>
    <w:p w:rsidR="00D03986" w:rsidRPr="00F121A0" w:rsidRDefault="00D03986" w:rsidP="00D03986">
      <w:pPr>
        <w:jc w:val="both"/>
        <w:rPr>
          <w:sz w:val="28"/>
          <w:szCs w:val="28"/>
        </w:rPr>
      </w:pPr>
      <w:r w:rsidRPr="00F121A0">
        <w:rPr>
          <w:sz w:val="28"/>
          <w:szCs w:val="28"/>
        </w:rPr>
        <w:t xml:space="preserve"> Человечество прошло длинный путь развития, на протяжении которого взгляды на сущность человека, его природу и потребности часто менялись, появлялись всевозможные теории, идеологии. Многие из них прикрывали своекорыстные цели заботой о счастье и благе человека, т. е. причинами гуманными. </w:t>
      </w:r>
    </w:p>
    <w:p w:rsidR="00D03986" w:rsidRPr="00F121A0" w:rsidRDefault="00D03986" w:rsidP="00D03986">
      <w:pPr>
        <w:jc w:val="both"/>
        <w:rPr>
          <w:sz w:val="28"/>
          <w:szCs w:val="28"/>
        </w:rPr>
      </w:pPr>
      <w:r w:rsidRPr="00F121A0">
        <w:rPr>
          <w:sz w:val="28"/>
          <w:szCs w:val="28"/>
        </w:rPr>
        <w:t>В принципе, любое мировоззрение, основой которого является уважение человека, признание его права на свободу, всестороннее развитие, счастье,– является гуманизмом.</w:t>
      </w:r>
    </w:p>
    <w:p w:rsidR="00D03986" w:rsidRPr="00F121A0" w:rsidRDefault="00D03986" w:rsidP="00D03986">
      <w:pPr>
        <w:jc w:val="both"/>
        <w:rPr>
          <w:sz w:val="28"/>
          <w:szCs w:val="28"/>
        </w:rPr>
      </w:pPr>
      <w:r w:rsidRPr="00F121A0">
        <w:rPr>
          <w:sz w:val="28"/>
          <w:szCs w:val="28"/>
        </w:rPr>
        <w:t>Таким образом, основа гуманизма – элементарная человечность, способность сочувствовать, сопереживать, помогать. Но только в тех пределах, пока это не задевает интересов человека.</w:t>
      </w:r>
    </w:p>
    <w:p w:rsidR="00D03986" w:rsidRPr="00F121A0" w:rsidRDefault="00D03986" w:rsidP="00D03986">
      <w:pPr>
        <w:jc w:val="both"/>
        <w:rPr>
          <w:sz w:val="28"/>
          <w:szCs w:val="28"/>
        </w:rPr>
      </w:pPr>
      <w:r w:rsidRPr="00F121A0">
        <w:rPr>
          <w:sz w:val="28"/>
          <w:szCs w:val="28"/>
        </w:rPr>
        <w:t>Если вы захотите осчастливить кого-то против его воли, решив, что так будет лучше для его же блага, это абсолютно не будет соотноситься с гуманизмом. Даже из самых светлых побуждений. Соответственно, отрицание всякого насилия по отношению к личности – вот что означает гуманизм.</w:t>
      </w:r>
    </w:p>
    <w:p w:rsidR="00D03986" w:rsidRDefault="00D03986" w:rsidP="00D03986">
      <w:pPr>
        <w:jc w:val="both"/>
        <w:rPr>
          <w:sz w:val="28"/>
          <w:szCs w:val="28"/>
        </w:rPr>
      </w:pPr>
      <w:r w:rsidRPr="00F121A0">
        <w:rPr>
          <w:sz w:val="28"/>
          <w:szCs w:val="28"/>
        </w:rPr>
        <w:t xml:space="preserve">Ценность личности была осмыслена впервые философами античности. В I в. до н. э. Цицерон использовал термин </w:t>
      </w:r>
      <w:proofErr w:type="spellStart"/>
      <w:r w:rsidRPr="00F121A0">
        <w:rPr>
          <w:sz w:val="28"/>
          <w:szCs w:val="28"/>
        </w:rPr>
        <w:t>humanitas</w:t>
      </w:r>
      <w:proofErr w:type="spellEnd"/>
      <w:r w:rsidRPr="00F121A0">
        <w:rPr>
          <w:sz w:val="28"/>
          <w:szCs w:val="28"/>
        </w:rPr>
        <w:t xml:space="preserve"> – человечность, определяя ее как результат воспитания и образования, способствующие возвышению человека.</w:t>
      </w:r>
    </w:p>
    <w:p w:rsidR="00D03986" w:rsidRPr="00F121A0" w:rsidRDefault="00D03986" w:rsidP="00D03986">
      <w:pPr>
        <w:jc w:val="both"/>
        <w:rPr>
          <w:sz w:val="28"/>
          <w:szCs w:val="28"/>
        </w:rPr>
      </w:pPr>
      <w:r w:rsidRPr="00F121A0">
        <w:rPr>
          <w:sz w:val="28"/>
          <w:szCs w:val="28"/>
        </w:rPr>
        <w:t>Гуманизм  исходит из сознания человека и имеет своим объектом  и</w:t>
      </w:r>
      <w:r>
        <w:rPr>
          <w:sz w:val="28"/>
          <w:szCs w:val="28"/>
        </w:rPr>
        <w:t xml:space="preserve"> </w:t>
      </w:r>
      <w:r w:rsidRPr="00F121A0">
        <w:rPr>
          <w:sz w:val="28"/>
          <w:szCs w:val="28"/>
        </w:rPr>
        <w:t>целью  его  ценность.  Гуманизм  является  ступенью  на  пути   формирования духовности, он, безусловно  "очеловечивает"  систему  отношений  человека  с миром, систему его  связей  с  природной,  социально-культурной  и  духовной  сферами  бытия,  уча  любить  "мир  и  то,  что  в  мире",  ценить  его   по достоинству.</w:t>
      </w:r>
    </w:p>
    <w:p w:rsidR="00D03986" w:rsidRDefault="00D03986" w:rsidP="00D03986">
      <w:pPr>
        <w:jc w:val="both"/>
        <w:rPr>
          <w:sz w:val="28"/>
          <w:szCs w:val="28"/>
        </w:rPr>
      </w:pPr>
      <w:r>
        <w:rPr>
          <w:sz w:val="28"/>
          <w:szCs w:val="28"/>
        </w:rPr>
        <w:t>Следовательно, гуманизм- это необходимое условие духовно- нравственного воспитания школьников.</w:t>
      </w:r>
    </w:p>
    <w:p w:rsidR="00D03986" w:rsidRPr="00F121A0" w:rsidRDefault="00D03986" w:rsidP="00D03986">
      <w:pPr>
        <w:jc w:val="both"/>
        <w:rPr>
          <w:sz w:val="28"/>
          <w:szCs w:val="28"/>
        </w:rPr>
      </w:pPr>
      <w:r>
        <w:rPr>
          <w:sz w:val="28"/>
          <w:szCs w:val="28"/>
        </w:rPr>
        <w:t xml:space="preserve">  А</w:t>
      </w:r>
      <w:r w:rsidRPr="00F121A0">
        <w:rPr>
          <w:sz w:val="28"/>
          <w:szCs w:val="28"/>
        </w:rPr>
        <w:t xml:space="preserve">ктуальность проблемы </w:t>
      </w:r>
      <w:r>
        <w:rPr>
          <w:sz w:val="28"/>
          <w:szCs w:val="28"/>
        </w:rPr>
        <w:t xml:space="preserve"> духовно-</w:t>
      </w:r>
      <w:r w:rsidRPr="00F121A0">
        <w:rPr>
          <w:sz w:val="28"/>
          <w:szCs w:val="28"/>
        </w:rPr>
        <w:t>нравственного воспитания  связана,  по  крайней  мере,  с  четырьмя положениями:</w:t>
      </w:r>
    </w:p>
    <w:p w:rsidR="00D03986" w:rsidRPr="00F121A0" w:rsidRDefault="00D03986" w:rsidP="00D03986">
      <w:pPr>
        <w:jc w:val="both"/>
        <w:rPr>
          <w:sz w:val="28"/>
          <w:szCs w:val="28"/>
        </w:rPr>
      </w:pPr>
      <w:r w:rsidRPr="00F121A0">
        <w:rPr>
          <w:sz w:val="28"/>
          <w:szCs w:val="28"/>
        </w:rPr>
        <w:t xml:space="preserve">        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w:t>
      </w:r>
    </w:p>
    <w:p w:rsidR="00D03986" w:rsidRPr="00F121A0" w:rsidRDefault="00D03986" w:rsidP="00D03986">
      <w:pPr>
        <w:jc w:val="both"/>
        <w:rPr>
          <w:sz w:val="28"/>
          <w:szCs w:val="28"/>
        </w:rPr>
      </w:pPr>
      <w:r w:rsidRPr="00F121A0">
        <w:rPr>
          <w:sz w:val="28"/>
          <w:szCs w:val="28"/>
        </w:rPr>
        <w:t xml:space="preserve">      Во-вторых, в современном мире маленький человек живет  и  развивается,</w:t>
      </w:r>
    </w:p>
    <w:p w:rsidR="00D03986" w:rsidRPr="00F121A0" w:rsidRDefault="00D03986" w:rsidP="00D03986">
      <w:pPr>
        <w:jc w:val="both"/>
        <w:rPr>
          <w:sz w:val="28"/>
          <w:szCs w:val="28"/>
        </w:rPr>
      </w:pPr>
      <w:r w:rsidRPr="00F121A0">
        <w:rPr>
          <w:sz w:val="28"/>
          <w:szCs w:val="28"/>
        </w:rPr>
        <w:t>окруженный множеством разнообразных источников сильного воздействия на  него</w:t>
      </w:r>
      <w:r>
        <w:rPr>
          <w:sz w:val="28"/>
          <w:szCs w:val="28"/>
        </w:rPr>
        <w:t xml:space="preserve"> как  позитивного, так и негативного </w:t>
      </w:r>
      <w:r w:rsidRPr="00F121A0">
        <w:rPr>
          <w:sz w:val="28"/>
          <w:szCs w:val="28"/>
        </w:rPr>
        <w:t>хара</w:t>
      </w:r>
      <w:r>
        <w:rPr>
          <w:sz w:val="28"/>
          <w:szCs w:val="28"/>
        </w:rPr>
        <w:t xml:space="preserve">ктера,  которые  </w:t>
      </w:r>
      <w:r w:rsidRPr="00F121A0">
        <w:rPr>
          <w:sz w:val="28"/>
          <w:szCs w:val="28"/>
        </w:rPr>
        <w:t>ежедневно</w:t>
      </w:r>
    </w:p>
    <w:p w:rsidR="00D03986" w:rsidRPr="00F121A0" w:rsidRDefault="00D03986" w:rsidP="00D03986">
      <w:pPr>
        <w:jc w:val="both"/>
        <w:rPr>
          <w:sz w:val="28"/>
          <w:szCs w:val="28"/>
        </w:rPr>
      </w:pPr>
      <w:r>
        <w:rPr>
          <w:sz w:val="28"/>
          <w:szCs w:val="28"/>
        </w:rPr>
        <w:t xml:space="preserve">обрушиваются на неокрепший интеллект и чувства  ребенка, на еще </w:t>
      </w:r>
      <w:r w:rsidRPr="00F121A0">
        <w:rPr>
          <w:sz w:val="28"/>
          <w:szCs w:val="28"/>
        </w:rPr>
        <w:t>только</w:t>
      </w:r>
    </w:p>
    <w:p w:rsidR="00D03986" w:rsidRPr="00F121A0" w:rsidRDefault="00D03986" w:rsidP="00D03986">
      <w:pPr>
        <w:jc w:val="both"/>
        <w:rPr>
          <w:sz w:val="28"/>
          <w:szCs w:val="28"/>
        </w:rPr>
      </w:pPr>
      <w:r w:rsidRPr="00F121A0">
        <w:rPr>
          <w:sz w:val="28"/>
          <w:szCs w:val="28"/>
        </w:rPr>
        <w:t>формирующуюся сферу нравственности.</w:t>
      </w:r>
    </w:p>
    <w:p w:rsidR="00D03986" w:rsidRPr="00F121A0" w:rsidRDefault="00D03986" w:rsidP="00D03986">
      <w:pPr>
        <w:jc w:val="both"/>
        <w:rPr>
          <w:sz w:val="28"/>
          <w:szCs w:val="28"/>
        </w:rPr>
      </w:pPr>
      <w:r w:rsidRPr="00F121A0">
        <w:rPr>
          <w:sz w:val="28"/>
          <w:szCs w:val="28"/>
        </w:rPr>
        <w:t xml:space="preserve">      В-третьих, само по себе образование  не  гарантирует  высокого  уровня</w:t>
      </w:r>
    </w:p>
    <w:p w:rsidR="00D03986" w:rsidRPr="00F121A0" w:rsidRDefault="00D03986" w:rsidP="00D03986">
      <w:pPr>
        <w:jc w:val="both"/>
        <w:rPr>
          <w:sz w:val="28"/>
          <w:szCs w:val="28"/>
        </w:rPr>
      </w:pPr>
      <w:r w:rsidRPr="00F121A0">
        <w:rPr>
          <w:sz w:val="28"/>
          <w:szCs w:val="28"/>
        </w:rPr>
        <w:t>нравственной воспитанности,  ибо  воспитанность  -  это  качество  личности,</w:t>
      </w:r>
    </w:p>
    <w:p w:rsidR="00D03986" w:rsidRPr="00F121A0" w:rsidRDefault="00D03986" w:rsidP="00D03986">
      <w:pPr>
        <w:jc w:val="both"/>
        <w:rPr>
          <w:sz w:val="28"/>
          <w:szCs w:val="28"/>
        </w:rPr>
      </w:pPr>
      <w:r w:rsidRPr="00F121A0">
        <w:rPr>
          <w:sz w:val="28"/>
          <w:szCs w:val="28"/>
        </w:rPr>
        <w:t>определяющее в повседневном поведении человека его отношение к другим  людям</w:t>
      </w:r>
      <w:r>
        <w:rPr>
          <w:sz w:val="28"/>
          <w:szCs w:val="28"/>
        </w:rPr>
        <w:t xml:space="preserve"> </w:t>
      </w:r>
      <w:r w:rsidRPr="00F121A0">
        <w:rPr>
          <w:sz w:val="28"/>
          <w:szCs w:val="28"/>
        </w:rPr>
        <w:t>на основе уважения и доброжелательности к каждому человеку. К.  Д.  Ушинский</w:t>
      </w:r>
      <w:r>
        <w:rPr>
          <w:sz w:val="28"/>
          <w:szCs w:val="28"/>
        </w:rPr>
        <w:t xml:space="preserve"> писал: </w:t>
      </w:r>
      <w:r w:rsidRPr="00F121A0">
        <w:rPr>
          <w:sz w:val="28"/>
          <w:szCs w:val="28"/>
        </w:rPr>
        <w:t>«В</w:t>
      </w:r>
      <w:r>
        <w:rPr>
          <w:sz w:val="28"/>
          <w:szCs w:val="28"/>
        </w:rPr>
        <w:t xml:space="preserve">лияние нравственное составляет главную </w:t>
      </w:r>
      <w:r w:rsidRPr="00F121A0">
        <w:rPr>
          <w:sz w:val="28"/>
          <w:szCs w:val="28"/>
        </w:rPr>
        <w:t>задачу  воспитания».  (29,с.431).</w:t>
      </w:r>
    </w:p>
    <w:p w:rsidR="00D03986" w:rsidRPr="00F121A0" w:rsidRDefault="00D03986" w:rsidP="00D03986">
      <w:pPr>
        <w:jc w:val="both"/>
        <w:rPr>
          <w:sz w:val="28"/>
          <w:szCs w:val="28"/>
        </w:rPr>
      </w:pPr>
      <w:r w:rsidRPr="00F121A0">
        <w:rPr>
          <w:sz w:val="28"/>
          <w:szCs w:val="28"/>
        </w:rPr>
        <w:lastRenderedPageBreak/>
        <w:t xml:space="preserve">      В-четвертых, вооружение нравственными знаниями важно и потому, что они</w:t>
      </w:r>
      <w:r>
        <w:rPr>
          <w:sz w:val="28"/>
          <w:szCs w:val="28"/>
        </w:rPr>
        <w:t xml:space="preserve"> не только </w:t>
      </w:r>
      <w:r w:rsidRPr="00F121A0">
        <w:rPr>
          <w:sz w:val="28"/>
          <w:szCs w:val="28"/>
        </w:rPr>
        <w:t>информируют  реб</w:t>
      </w:r>
      <w:r>
        <w:rPr>
          <w:sz w:val="28"/>
          <w:szCs w:val="28"/>
        </w:rPr>
        <w:t xml:space="preserve">енка  о нормах поведения,  </w:t>
      </w:r>
      <w:r w:rsidRPr="00F121A0">
        <w:rPr>
          <w:sz w:val="28"/>
          <w:szCs w:val="28"/>
        </w:rPr>
        <w:t>утверждаемых   в</w:t>
      </w:r>
    </w:p>
    <w:p w:rsidR="00D03986" w:rsidRPr="00F121A0" w:rsidRDefault="00D03986" w:rsidP="00D03986">
      <w:pPr>
        <w:jc w:val="both"/>
        <w:rPr>
          <w:sz w:val="28"/>
          <w:szCs w:val="28"/>
        </w:rPr>
      </w:pPr>
      <w:r w:rsidRPr="00F121A0">
        <w:rPr>
          <w:sz w:val="28"/>
          <w:szCs w:val="28"/>
        </w:rPr>
        <w:t>современном обществе, но и дают представления о последствиях нарушения  норм</w:t>
      </w:r>
      <w:r>
        <w:rPr>
          <w:sz w:val="28"/>
          <w:szCs w:val="28"/>
        </w:rPr>
        <w:t xml:space="preserve"> </w:t>
      </w:r>
      <w:r w:rsidRPr="00F121A0">
        <w:rPr>
          <w:sz w:val="28"/>
          <w:szCs w:val="28"/>
        </w:rPr>
        <w:t>или последствиях данного поступка для окружающих людей.</w:t>
      </w:r>
    </w:p>
    <w:p w:rsidR="00D03986" w:rsidRPr="00F121A0" w:rsidRDefault="00D03986" w:rsidP="00D03986">
      <w:pPr>
        <w:jc w:val="both"/>
        <w:rPr>
          <w:sz w:val="28"/>
          <w:szCs w:val="28"/>
        </w:rPr>
      </w:pPr>
      <w:r>
        <w:rPr>
          <w:sz w:val="28"/>
          <w:szCs w:val="28"/>
        </w:rPr>
        <w:t xml:space="preserve">     Основной функцией воспитания </w:t>
      </w:r>
      <w:r w:rsidRPr="00F121A0">
        <w:rPr>
          <w:sz w:val="28"/>
          <w:szCs w:val="28"/>
        </w:rPr>
        <w:t>является  формирование  интеллектуальных,</w:t>
      </w:r>
      <w:r>
        <w:rPr>
          <w:sz w:val="28"/>
          <w:szCs w:val="28"/>
        </w:rPr>
        <w:t xml:space="preserve"> эмоциональных, </w:t>
      </w:r>
      <w:r w:rsidRPr="00F121A0">
        <w:rPr>
          <w:sz w:val="28"/>
          <w:szCs w:val="28"/>
        </w:rPr>
        <w:t>деловых, коммуникативных спо</w:t>
      </w:r>
      <w:r>
        <w:rPr>
          <w:sz w:val="28"/>
          <w:szCs w:val="28"/>
        </w:rPr>
        <w:t xml:space="preserve">собностей учащихся  к  активно </w:t>
      </w:r>
      <w:r w:rsidRPr="00F121A0">
        <w:rPr>
          <w:sz w:val="28"/>
          <w:szCs w:val="28"/>
        </w:rPr>
        <w:t>-</w:t>
      </w:r>
      <w:r>
        <w:rPr>
          <w:sz w:val="28"/>
          <w:szCs w:val="28"/>
        </w:rPr>
        <w:t xml:space="preserve"> </w:t>
      </w:r>
      <w:proofErr w:type="spellStart"/>
      <w:r w:rsidRPr="00F121A0">
        <w:rPr>
          <w:sz w:val="28"/>
          <w:szCs w:val="28"/>
        </w:rPr>
        <w:t>деятельностному</w:t>
      </w:r>
      <w:proofErr w:type="spellEnd"/>
      <w:r w:rsidRPr="00F121A0">
        <w:rPr>
          <w:sz w:val="28"/>
          <w:szCs w:val="28"/>
        </w:rPr>
        <w:t xml:space="preserve"> взаимодействию с окружающим миром</w:t>
      </w:r>
      <w:r>
        <w:rPr>
          <w:sz w:val="28"/>
          <w:szCs w:val="28"/>
        </w:rPr>
        <w:t>.</w:t>
      </w:r>
    </w:p>
    <w:p w:rsidR="00D03986" w:rsidRPr="00F121A0" w:rsidRDefault="00D03986" w:rsidP="00D03986">
      <w:pPr>
        <w:jc w:val="both"/>
        <w:rPr>
          <w:sz w:val="28"/>
          <w:szCs w:val="28"/>
        </w:rPr>
      </w:pPr>
      <w:r>
        <w:rPr>
          <w:sz w:val="28"/>
          <w:szCs w:val="28"/>
        </w:rPr>
        <w:t xml:space="preserve"> </w:t>
      </w:r>
      <w:r w:rsidRPr="00F121A0">
        <w:rPr>
          <w:sz w:val="28"/>
          <w:szCs w:val="28"/>
        </w:rPr>
        <w:t>Важной педагогической задачей формирования личности в нашей школе является выработка учащимися активной жизненной позиции, сознательного отношения к общественному долгу, единства слова и дела, нетерпимости к отклонениям от норм нравственности.</w:t>
      </w:r>
    </w:p>
    <w:p w:rsidR="00D03986" w:rsidRPr="00F121A0" w:rsidRDefault="00D03986" w:rsidP="00D03986">
      <w:pPr>
        <w:jc w:val="both"/>
        <w:rPr>
          <w:sz w:val="28"/>
          <w:szCs w:val="28"/>
        </w:rPr>
      </w:pPr>
      <w:r w:rsidRPr="00F121A0">
        <w:rPr>
          <w:sz w:val="28"/>
          <w:szCs w:val="28"/>
        </w:rPr>
        <w:t>Наш</w:t>
      </w:r>
      <w:r>
        <w:rPr>
          <w:sz w:val="28"/>
          <w:szCs w:val="28"/>
        </w:rPr>
        <w:t xml:space="preserve">и педагоги, изучая все лучшее, </w:t>
      </w:r>
      <w:r w:rsidRPr="00F121A0">
        <w:rPr>
          <w:sz w:val="28"/>
          <w:szCs w:val="28"/>
        </w:rPr>
        <w:t>пытаются воспитать физически здоровую душу, наполненн</w:t>
      </w:r>
      <w:r>
        <w:rPr>
          <w:sz w:val="28"/>
          <w:szCs w:val="28"/>
        </w:rPr>
        <w:t xml:space="preserve">ую духовной энергией, </w:t>
      </w:r>
      <w:r w:rsidRPr="00F121A0">
        <w:rPr>
          <w:sz w:val="28"/>
          <w:szCs w:val="28"/>
        </w:rPr>
        <w:t>интеллектуально развитую личность.</w:t>
      </w:r>
    </w:p>
    <w:p w:rsidR="00D03986" w:rsidRPr="00F121A0" w:rsidRDefault="00D03986" w:rsidP="00D03986">
      <w:pPr>
        <w:jc w:val="both"/>
        <w:rPr>
          <w:sz w:val="28"/>
          <w:szCs w:val="28"/>
        </w:rPr>
      </w:pPr>
      <w:r w:rsidRPr="00F121A0">
        <w:rPr>
          <w:sz w:val="28"/>
          <w:szCs w:val="28"/>
        </w:rPr>
        <w:t>Используемые в школе учебные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истории и культуры, духовной жизни, что так актуально сегодня.</w:t>
      </w:r>
    </w:p>
    <w:p w:rsidR="00D03986" w:rsidRDefault="00D03986" w:rsidP="00D03986">
      <w:pPr>
        <w:jc w:val="both"/>
        <w:rPr>
          <w:sz w:val="28"/>
          <w:szCs w:val="28"/>
        </w:rPr>
      </w:pPr>
      <w:r>
        <w:rPr>
          <w:sz w:val="28"/>
          <w:szCs w:val="28"/>
        </w:rPr>
        <w:t xml:space="preserve"> Х</w:t>
      </w:r>
      <w:r w:rsidRPr="00331323">
        <w:rPr>
          <w:sz w:val="28"/>
          <w:szCs w:val="28"/>
        </w:rPr>
        <w:t>отелось бы сказать, что духовно-нравственное развитие личности гражданина России является одним</w:t>
      </w:r>
      <w:r>
        <w:rPr>
          <w:sz w:val="28"/>
          <w:szCs w:val="28"/>
        </w:rPr>
        <w:t xml:space="preserve"> из</w:t>
      </w:r>
      <w:r w:rsidRPr="00331323">
        <w:rPr>
          <w:sz w:val="28"/>
          <w:szCs w:val="28"/>
        </w:rPr>
        <w:t xml:space="preserve"> ключевых факторов модернизации России. Создать современную инновационную экономику, минуя человека, состояние и качество его внутренней жизни, невозможно. Темпы и характер развития общества непосредственным образом зависят о</w:t>
      </w:r>
      <w:r>
        <w:rPr>
          <w:sz w:val="28"/>
          <w:szCs w:val="28"/>
        </w:rPr>
        <w:t xml:space="preserve">т гражданской позиции человека, его </w:t>
      </w:r>
      <w:proofErr w:type="spellStart"/>
      <w:r w:rsidRPr="00331323">
        <w:rPr>
          <w:sz w:val="28"/>
          <w:szCs w:val="28"/>
        </w:rPr>
        <w:t>мотивационно-потребностной</w:t>
      </w:r>
      <w:proofErr w:type="spellEnd"/>
      <w:r w:rsidRPr="00331323">
        <w:rPr>
          <w:sz w:val="28"/>
          <w:szCs w:val="28"/>
        </w:rPr>
        <w:t xml:space="preserve"> сферы, жизненных приоритетов, нравственных убеждений, моральных норм и духовных ценностей. Воспитание человека, укрепление его интереса к жизни, любви к своей стране, потребности творить и совершенствоваться есть важнейшее условие успешного развития России. </w:t>
      </w:r>
    </w:p>
    <w:p w:rsidR="00D03986" w:rsidRDefault="00D03986" w:rsidP="00D03986">
      <w:pPr>
        <w:jc w:val="both"/>
        <w:rPr>
          <w:sz w:val="28"/>
          <w:szCs w:val="28"/>
        </w:rPr>
      </w:pPr>
      <w:r>
        <w:rPr>
          <w:sz w:val="28"/>
          <w:szCs w:val="28"/>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w:t>
      </w:r>
    </w:p>
    <w:p w:rsidR="00D03986" w:rsidRPr="00331323" w:rsidRDefault="00D03986" w:rsidP="00D03986">
      <w:pPr>
        <w:jc w:val="both"/>
        <w:rPr>
          <w:sz w:val="28"/>
          <w:szCs w:val="28"/>
        </w:rPr>
      </w:pPr>
      <w:r>
        <w:rPr>
          <w:sz w:val="28"/>
          <w:szCs w:val="28"/>
        </w:rPr>
        <w:t>Организация духовно- нравственного развития и воспитания обучающихся осуществляется во время уроков, во внеурочной и внешкольной деятельности, в семье.</w:t>
      </w:r>
    </w:p>
    <w:p w:rsidR="00D03986" w:rsidRDefault="00D03986" w:rsidP="00D03986">
      <w:pPr>
        <w:jc w:val="both"/>
        <w:rPr>
          <w:sz w:val="28"/>
          <w:szCs w:val="28"/>
        </w:rPr>
      </w:pPr>
      <w:r w:rsidRPr="00331323">
        <w:rPr>
          <w:sz w:val="28"/>
          <w:szCs w:val="28"/>
        </w:rPr>
        <w:t>Урочная деятельность. Воспитательные программы и содержащиеся в них во</w:t>
      </w:r>
      <w:r>
        <w:rPr>
          <w:sz w:val="28"/>
          <w:szCs w:val="28"/>
        </w:rPr>
        <w:t xml:space="preserve">спитательные задачи  </w:t>
      </w:r>
      <w:r w:rsidRPr="00331323">
        <w:rPr>
          <w:sz w:val="28"/>
          <w:szCs w:val="28"/>
        </w:rPr>
        <w:t xml:space="preserve">интегрированы в содержание учебных предметов. На учебное содержание необходимо смотреть не только со стороны традиционных дидактических принципов (научности, системности, последовательности и т.д.), не менее важными являются принципы </w:t>
      </w:r>
      <w:proofErr w:type="spellStart"/>
      <w:r w:rsidRPr="00331323">
        <w:rPr>
          <w:sz w:val="28"/>
          <w:szCs w:val="28"/>
        </w:rPr>
        <w:t>культуросообразности</w:t>
      </w:r>
      <w:proofErr w:type="spellEnd"/>
      <w:r w:rsidRPr="00331323">
        <w:rPr>
          <w:sz w:val="28"/>
          <w:szCs w:val="28"/>
        </w:rPr>
        <w:t xml:space="preserve">, </w:t>
      </w:r>
      <w:proofErr w:type="spellStart"/>
      <w:r w:rsidRPr="00331323">
        <w:rPr>
          <w:sz w:val="28"/>
          <w:szCs w:val="28"/>
        </w:rPr>
        <w:t>культурогенеза</w:t>
      </w:r>
      <w:proofErr w:type="spellEnd"/>
      <w:r w:rsidRPr="00331323">
        <w:rPr>
          <w:sz w:val="28"/>
          <w:szCs w:val="28"/>
        </w:rPr>
        <w:t xml:space="preserve">, ценностной ориентации образования, нравственного развития личности. Система базовых национальных </w:t>
      </w:r>
      <w:r w:rsidRPr="00331323">
        <w:rPr>
          <w:sz w:val="28"/>
          <w:szCs w:val="28"/>
        </w:rPr>
        <w:lastRenderedPageBreak/>
        <w:t>ценностей не только отражается в содержании обучения, но и сама оказывает существенное влияние на</w:t>
      </w:r>
      <w:r>
        <w:rPr>
          <w:sz w:val="28"/>
          <w:szCs w:val="28"/>
        </w:rPr>
        <w:t xml:space="preserve"> его организацию. </w:t>
      </w:r>
    </w:p>
    <w:p w:rsidR="00D03986" w:rsidRPr="00331323" w:rsidRDefault="00D03986" w:rsidP="00D03986">
      <w:pPr>
        <w:jc w:val="both"/>
        <w:rPr>
          <w:sz w:val="28"/>
          <w:szCs w:val="28"/>
        </w:rPr>
      </w:pPr>
      <w:r w:rsidRPr="00331323">
        <w:rPr>
          <w:sz w:val="28"/>
          <w:szCs w:val="28"/>
        </w:rPr>
        <w:t>Внеурочная деятельнос</w:t>
      </w:r>
      <w:r>
        <w:rPr>
          <w:sz w:val="28"/>
          <w:szCs w:val="28"/>
        </w:rPr>
        <w:t xml:space="preserve">ть. Базовые ценности </w:t>
      </w:r>
      <w:r w:rsidRPr="00331323">
        <w:rPr>
          <w:sz w:val="28"/>
          <w:szCs w:val="28"/>
        </w:rPr>
        <w:t xml:space="preserve"> отражены в содержании внеурочных воспитательных мероприятий: праздников, викторин, выставок, дискуссий, игр и т.д., — а также в деятельности кружков, секций, клубов и других форм дополнительного образования. Основной педагогической единицей внеурочной деятельности является культурная практика — организуемое педагогами и воспитанниками культурное событие, участие в котором ра</w:t>
      </w:r>
      <w:r>
        <w:rPr>
          <w:sz w:val="28"/>
          <w:szCs w:val="28"/>
        </w:rPr>
        <w:t xml:space="preserve">сширяет их опыт </w:t>
      </w:r>
      <w:r w:rsidRPr="00331323">
        <w:rPr>
          <w:sz w:val="28"/>
          <w:szCs w:val="28"/>
        </w:rPr>
        <w:t xml:space="preserve"> творческого поведения в культуре.</w:t>
      </w:r>
    </w:p>
    <w:p w:rsidR="00D03986" w:rsidRPr="00331323" w:rsidRDefault="00D03986" w:rsidP="00D03986">
      <w:pPr>
        <w:jc w:val="both"/>
        <w:rPr>
          <w:sz w:val="28"/>
          <w:szCs w:val="28"/>
        </w:rPr>
      </w:pPr>
      <w:r w:rsidRPr="00331323">
        <w:rPr>
          <w:sz w:val="28"/>
          <w:szCs w:val="28"/>
        </w:rPr>
        <w:t>Внешкольная деятельность. Внешкольные мероприятия: эк</w:t>
      </w:r>
      <w:r>
        <w:rPr>
          <w:sz w:val="28"/>
          <w:szCs w:val="28"/>
        </w:rPr>
        <w:t xml:space="preserve">скурсии, разнообразные десанты, </w:t>
      </w:r>
      <w:r w:rsidRPr="00331323">
        <w:rPr>
          <w:sz w:val="28"/>
          <w:szCs w:val="28"/>
        </w:rPr>
        <w:t>благотворительные, экологические, военно-патриотические мероприя</w:t>
      </w:r>
      <w:r>
        <w:rPr>
          <w:sz w:val="28"/>
          <w:szCs w:val="28"/>
        </w:rPr>
        <w:t xml:space="preserve">тия, </w:t>
      </w:r>
      <w:r w:rsidRPr="00331323">
        <w:rPr>
          <w:sz w:val="28"/>
          <w:szCs w:val="28"/>
        </w:rPr>
        <w:t xml:space="preserve">полезные дела и т.д.  — организуются в пределах целостного, социально-открытого образовательного пространства. Основной педагогической единицей внешкольной деятельности является социальная практика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 Социальные практики позволяют школьнику получать опыт нравственно значимого поступка, переводя содержание национальных ценностей в план общественно значимой деятельности. В организации и проведении социальных практик могут принимать участие не только педагоги и школьники, но и иные субъекты гражданской деятельности: ветераны, священнослужители, деятели культуры и спорта, представители служб социальной помощи и т.д. </w:t>
      </w:r>
    </w:p>
    <w:p w:rsidR="00D03986" w:rsidRPr="00331323" w:rsidRDefault="00D03986" w:rsidP="00D03986">
      <w:pPr>
        <w:jc w:val="both"/>
        <w:rPr>
          <w:sz w:val="28"/>
          <w:szCs w:val="28"/>
        </w:rPr>
      </w:pPr>
      <w:r>
        <w:rPr>
          <w:sz w:val="28"/>
          <w:szCs w:val="28"/>
        </w:rPr>
        <w:t>В</w:t>
      </w:r>
      <w:r w:rsidRPr="00331323">
        <w:rPr>
          <w:sz w:val="28"/>
          <w:szCs w:val="28"/>
        </w:rPr>
        <w:t>о внеурочной и внешкольной деятельности формируется эмоционально-ценностный и поведенческий ком</w:t>
      </w:r>
      <w:r>
        <w:rPr>
          <w:sz w:val="28"/>
          <w:szCs w:val="28"/>
        </w:rPr>
        <w:t>поненты.</w:t>
      </w:r>
      <w:r w:rsidRPr="00331323">
        <w:rPr>
          <w:sz w:val="28"/>
          <w:szCs w:val="28"/>
        </w:rPr>
        <w:t xml:space="preserve"> Для их развития также большое значение имеет семейное воспитание.</w:t>
      </w:r>
      <w:r>
        <w:rPr>
          <w:sz w:val="28"/>
          <w:szCs w:val="28"/>
        </w:rPr>
        <w:t xml:space="preserve"> </w:t>
      </w:r>
    </w:p>
    <w:p w:rsidR="00D03986" w:rsidRPr="00331323" w:rsidRDefault="00D03986" w:rsidP="00D03986">
      <w:pPr>
        <w:jc w:val="both"/>
        <w:rPr>
          <w:sz w:val="28"/>
          <w:szCs w:val="28"/>
        </w:rPr>
      </w:pPr>
      <w:r>
        <w:rPr>
          <w:sz w:val="28"/>
          <w:szCs w:val="28"/>
        </w:rPr>
        <w:t xml:space="preserve">Семейное воспитание. Воспитательные усилия семьи и школы имеют приоритетное значение. </w:t>
      </w:r>
      <w:r w:rsidRPr="00331323">
        <w:rPr>
          <w:sz w:val="28"/>
          <w:szCs w:val="28"/>
        </w:rPr>
        <w:t>Ш</w:t>
      </w:r>
      <w:r>
        <w:rPr>
          <w:sz w:val="28"/>
          <w:szCs w:val="28"/>
        </w:rPr>
        <w:t>кола и семья  создают</w:t>
      </w:r>
      <w:r w:rsidRPr="00331323">
        <w:rPr>
          <w:sz w:val="28"/>
          <w:szCs w:val="28"/>
        </w:rPr>
        <w:t xml:space="preserve"> целостное пространство духовно-нравственного развития младшего школьника. На последующих ступенях общего образования эта связь сохраняется, но на первый план выходят воспитательные отношения шко</w:t>
      </w:r>
      <w:r>
        <w:rPr>
          <w:sz w:val="28"/>
          <w:szCs w:val="28"/>
        </w:rPr>
        <w:t xml:space="preserve">лы и социума. </w:t>
      </w:r>
      <w:r w:rsidRPr="00331323">
        <w:rPr>
          <w:sz w:val="28"/>
          <w:szCs w:val="28"/>
        </w:rPr>
        <w:t xml:space="preserve"> Каждая воспитательная подпрограмма содержит систему творческих заданий, выполнить которые ребенок может только со своими родителями. Например, в рамках подпрограммы «Бережливость» одно из заданий может быть названо «Мой семейный бюджет». Для его выполнения школьник с помощью родителей определяет статьи семейного бюджета, расходы по ним за месяц, составляет свой </w:t>
      </w:r>
      <w:r>
        <w:rPr>
          <w:sz w:val="28"/>
          <w:szCs w:val="28"/>
        </w:rPr>
        <w:t xml:space="preserve">собственный бюджет, </w:t>
      </w:r>
      <w:r w:rsidRPr="00331323">
        <w:rPr>
          <w:sz w:val="28"/>
          <w:szCs w:val="28"/>
        </w:rPr>
        <w:t xml:space="preserve">определяет возможности экономии родительских средств, их рационального использования. Такого рода школьные семейные задания помогают родителям выстраивать содержательно наполненную и ценностно-ориентированную воспитательную деятельность. 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w:t>
      </w:r>
      <w:r w:rsidRPr="00331323">
        <w:rPr>
          <w:sz w:val="28"/>
          <w:szCs w:val="28"/>
        </w:rPr>
        <w:lastRenderedPageBreak/>
        <w:t>как социально-педагогическую технологию нравственного оздоровления</w:t>
      </w:r>
      <w:r>
        <w:rPr>
          <w:sz w:val="28"/>
          <w:szCs w:val="28"/>
        </w:rPr>
        <w:t xml:space="preserve">, </w:t>
      </w:r>
      <w:proofErr w:type="spellStart"/>
      <w:r>
        <w:rPr>
          <w:sz w:val="28"/>
          <w:szCs w:val="28"/>
        </w:rPr>
        <w:t>гуманизации</w:t>
      </w:r>
      <w:proofErr w:type="spellEnd"/>
      <w:r w:rsidRPr="00331323">
        <w:rPr>
          <w:sz w:val="28"/>
          <w:szCs w:val="28"/>
        </w:rPr>
        <w:t xml:space="preserve"> общества.</w:t>
      </w:r>
    </w:p>
    <w:p w:rsidR="00D03986" w:rsidRPr="00331323" w:rsidRDefault="00D03986" w:rsidP="00D03986">
      <w:pPr>
        <w:jc w:val="both"/>
        <w:rPr>
          <w:sz w:val="28"/>
          <w:szCs w:val="28"/>
        </w:rPr>
      </w:pPr>
    </w:p>
    <w:p w:rsidR="00203C90" w:rsidRDefault="00203C90" w:rsidP="00203C90">
      <w:pPr>
        <w:rPr>
          <w:sz w:val="28"/>
          <w:szCs w:val="28"/>
        </w:rPr>
      </w:pPr>
    </w:p>
    <w:p w:rsidR="00203C90" w:rsidRDefault="00203C90" w:rsidP="00203C90">
      <w:pPr>
        <w:rPr>
          <w:sz w:val="28"/>
          <w:szCs w:val="28"/>
        </w:rPr>
      </w:pPr>
      <w:r>
        <w:rPr>
          <w:sz w:val="28"/>
          <w:szCs w:val="28"/>
        </w:rPr>
        <w:t xml:space="preserve">      Литература</w:t>
      </w:r>
    </w:p>
    <w:p w:rsidR="00203C90" w:rsidRDefault="00203C90" w:rsidP="00203C90">
      <w:pPr>
        <w:rPr>
          <w:sz w:val="28"/>
          <w:szCs w:val="28"/>
        </w:rPr>
      </w:pPr>
    </w:p>
    <w:p w:rsidR="00203C90" w:rsidRDefault="00203C90" w:rsidP="00203C90">
      <w:pPr>
        <w:rPr>
          <w:sz w:val="28"/>
          <w:szCs w:val="28"/>
        </w:rPr>
      </w:pPr>
    </w:p>
    <w:p w:rsidR="00203C90" w:rsidRDefault="00203C90" w:rsidP="00203C90">
      <w:pPr>
        <w:rPr>
          <w:sz w:val="28"/>
          <w:szCs w:val="28"/>
        </w:rPr>
      </w:pPr>
    </w:p>
    <w:p w:rsidR="00203C90" w:rsidRDefault="00203C90" w:rsidP="00203C90">
      <w:pPr>
        <w:rPr>
          <w:sz w:val="28"/>
          <w:szCs w:val="28"/>
        </w:rPr>
      </w:pPr>
      <w:r>
        <w:rPr>
          <w:sz w:val="28"/>
          <w:szCs w:val="28"/>
        </w:rPr>
        <w:t xml:space="preserve">   1.  </w:t>
      </w:r>
      <w:proofErr w:type="spellStart"/>
      <w:r>
        <w:rPr>
          <w:sz w:val="28"/>
          <w:szCs w:val="28"/>
        </w:rPr>
        <w:t>Аплетаев</w:t>
      </w:r>
      <w:proofErr w:type="spellEnd"/>
      <w:r>
        <w:rPr>
          <w:sz w:val="28"/>
          <w:szCs w:val="28"/>
        </w:rPr>
        <w:t xml:space="preserve">  М.Н.  Система  воспитания  личности  в  процессе  обучения:</w:t>
      </w:r>
    </w:p>
    <w:p w:rsidR="00203C90" w:rsidRDefault="00203C90" w:rsidP="00203C90">
      <w:pPr>
        <w:rPr>
          <w:sz w:val="28"/>
          <w:szCs w:val="28"/>
        </w:rPr>
      </w:pPr>
      <w:r>
        <w:rPr>
          <w:sz w:val="28"/>
          <w:szCs w:val="28"/>
        </w:rPr>
        <w:t xml:space="preserve">      Монография/</w:t>
      </w:r>
      <w:proofErr w:type="spellStart"/>
      <w:r>
        <w:rPr>
          <w:sz w:val="28"/>
          <w:szCs w:val="28"/>
        </w:rPr>
        <w:t>Омск.гос.пед.ун-т</w:t>
      </w:r>
      <w:proofErr w:type="spellEnd"/>
      <w:r>
        <w:rPr>
          <w:sz w:val="28"/>
          <w:szCs w:val="28"/>
        </w:rPr>
        <w:t xml:space="preserve"> – Омск: Изд-во </w:t>
      </w:r>
      <w:proofErr w:type="spellStart"/>
      <w:r>
        <w:rPr>
          <w:sz w:val="28"/>
          <w:szCs w:val="28"/>
        </w:rPr>
        <w:t>ОмГПУ</w:t>
      </w:r>
      <w:proofErr w:type="spellEnd"/>
      <w:r>
        <w:rPr>
          <w:sz w:val="28"/>
          <w:szCs w:val="28"/>
        </w:rPr>
        <w:t>, 1998.</w:t>
      </w:r>
    </w:p>
    <w:p w:rsidR="00203C90" w:rsidRDefault="00203C90" w:rsidP="00203C90">
      <w:pPr>
        <w:rPr>
          <w:sz w:val="28"/>
          <w:szCs w:val="28"/>
        </w:rPr>
      </w:pPr>
      <w:r>
        <w:rPr>
          <w:sz w:val="28"/>
          <w:szCs w:val="28"/>
        </w:rPr>
        <w:t xml:space="preserve">   2. Аристотель. Сочинения в 4-х томах -М: 1984 , т.4.</w:t>
      </w:r>
    </w:p>
    <w:p w:rsidR="00203C90" w:rsidRDefault="00203C90" w:rsidP="00203C90">
      <w:pPr>
        <w:rPr>
          <w:sz w:val="28"/>
          <w:szCs w:val="28"/>
        </w:rPr>
      </w:pPr>
      <w:r>
        <w:rPr>
          <w:sz w:val="28"/>
          <w:szCs w:val="28"/>
        </w:rPr>
        <w:t xml:space="preserve">   3. Архангельский Н.В. Нравственное воспитание. - М.: Просвещение, 1979.</w:t>
      </w:r>
    </w:p>
    <w:p w:rsidR="00203C90" w:rsidRDefault="00203C90" w:rsidP="00203C90">
      <w:pPr>
        <w:rPr>
          <w:sz w:val="28"/>
          <w:szCs w:val="28"/>
        </w:rPr>
      </w:pPr>
      <w:r>
        <w:rPr>
          <w:sz w:val="28"/>
          <w:szCs w:val="28"/>
        </w:rPr>
        <w:t xml:space="preserve">   4. </w:t>
      </w:r>
      <w:proofErr w:type="spellStart"/>
      <w:r>
        <w:rPr>
          <w:sz w:val="28"/>
          <w:szCs w:val="28"/>
        </w:rPr>
        <w:t>Бабанский</w:t>
      </w:r>
      <w:proofErr w:type="spellEnd"/>
      <w:r>
        <w:rPr>
          <w:sz w:val="28"/>
          <w:szCs w:val="28"/>
        </w:rPr>
        <w:t xml:space="preserve"> Ю.К. Педагогика: Курс лекций. - М.: Просвещение, 1988.</w:t>
      </w:r>
    </w:p>
    <w:p w:rsidR="00203C90" w:rsidRDefault="00203C90" w:rsidP="00203C90">
      <w:pPr>
        <w:rPr>
          <w:sz w:val="28"/>
          <w:szCs w:val="28"/>
        </w:rPr>
      </w:pPr>
      <w:r>
        <w:rPr>
          <w:sz w:val="28"/>
          <w:szCs w:val="28"/>
        </w:rPr>
        <w:t xml:space="preserve">   5. </w:t>
      </w:r>
      <w:proofErr w:type="spellStart"/>
      <w:r>
        <w:rPr>
          <w:sz w:val="28"/>
          <w:szCs w:val="28"/>
        </w:rPr>
        <w:t>Божович</w:t>
      </w:r>
      <w:proofErr w:type="spellEnd"/>
      <w:r>
        <w:rPr>
          <w:sz w:val="28"/>
          <w:szCs w:val="28"/>
        </w:rPr>
        <w:t xml:space="preserve"> Л.И. О нравственном  развитии  и  воспитании  детей//  Вопросы</w:t>
      </w:r>
    </w:p>
    <w:p w:rsidR="00203C90" w:rsidRDefault="00203C90" w:rsidP="00203C90">
      <w:pPr>
        <w:rPr>
          <w:sz w:val="28"/>
          <w:szCs w:val="28"/>
        </w:rPr>
      </w:pPr>
      <w:r>
        <w:rPr>
          <w:sz w:val="28"/>
          <w:szCs w:val="28"/>
        </w:rPr>
        <w:t xml:space="preserve">      психологии. - М.: Просвещение, 1975.</w:t>
      </w:r>
    </w:p>
    <w:p w:rsidR="00203C90" w:rsidRDefault="00203C90" w:rsidP="00203C90">
      <w:pPr>
        <w:rPr>
          <w:sz w:val="28"/>
          <w:szCs w:val="28"/>
        </w:rPr>
      </w:pPr>
      <w:r>
        <w:rPr>
          <w:sz w:val="28"/>
          <w:szCs w:val="28"/>
        </w:rPr>
        <w:t xml:space="preserve">   6. </w:t>
      </w:r>
      <w:proofErr w:type="spellStart"/>
      <w:r>
        <w:rPr>
          <w:sz w:val="28"/>
          <w:szCs w:val="28"/>
        </w:rPr>
        <w:t>Болдырев</w:t>
      </w:r>
      <w:proofErr w:type="spellEnd"/>
      <w:r>
        <w:rPr>
          <w:sz w:val="28"/>
          <w:szCs w:val="28"/>
        </w:rPr>
        <w:t xml:space="preserve"> Н.И. Нравственное воспитание школьников. -  М.:  Просвещение,</w:t>
      </w:r>
    </w:p>
    <w:p w:rsidR="00203C90" w:rsidRDefault="00203C90" w:rsidP="00203C90">
      <w:pPr>
        <w:rPr>
          <w:sz w:val="28"/>
          <w:szCs w:val="28"/>
        </w:rPr>
      </w:pPr>
      <w:r>
        <w:rPr>
          <w:sz w:val="28"/>
          <w:szCs w:val="28"/>
        </w:rPr>
        <w:t xml:space="preserve">      1979.</w:t>
      </w:r>
    </w:p>
    <w:p w:rsidR="00203C90" w:rsidRDefault="00203C90" w:rsidP="00203C90">
      <w:pPr>
        <w:rPr>
          <w:sz w:val="28"/>
          <w:szCs w:val="28"/>
        </w:rPr>
      </w:pPr>
      <w:r>
        <w:rPr>
          <w:sz w:val="28"/>
          <w:szCs w:val="28"/>
        </w:rPr>
        <w:t xml:space="preserve">   7.  Болотина  Л.Р.  Педагогика:  Учебное   пособие   для   педагогических</w:t>
      </w:r>
    </w:p>
    <w:p w:rsidR="00203C90" w:rsidRDefault="00203C90" w:rsidP="00203C90">
      <w:pPr>
        <w:rPr>
          <w:sz w:val="28"/>
          <w:szCs w:val="28"/>
        </w:rPr>
      </w:pPr>
      <w:r>
        <w:rPr>
          <w:sz w:val="28"/>
          <w:szCs w:val="28"/>
        </w:rPr>
        <w:t xml:space="preserve">      институтов. - М.: Просвещение, 1987.</w:t>
      </w:r>
    </w:p>
    <w:p w:rsidR="00203C90" w:rsidRDefault="00203C90" w:rsidP="00203C90">
      <w:pPr>
        <w:rPr>
          <w:sz w:val="28"/>
          <w:szCs w:val="28"/>
        </w:rPr>
      </w:pPr>
      <w:r>
        <w:rPr>
          <w:sz w:val="28"/>
          <w:szCs w:val="28"/>
        </w:rPr>
        <w:t xml:space="preserve">   8.  Васильева   З.Н.   Нравственное   воспитание   учащихся   в   учебной</w:t>
      </w:r>
    </w:p>
    <w:p w:rsidR="00203C90" w:rsidRDefault="00203C90" w:rsidP="00203C90">
      <w:pPr>
        <w:rPr>
          <w:sz w:val="28"/>
          <w:szCs w:val="28"/>
        </w:rPr>
      </w:pPr>
      <w:r>
        <w:rPr>
          <w:sz w:val="28"/>
          <w:szCs w:val="28"/>
        </w:rPr>
        <w:t xml:space="preserve">      деятельности. - М.: Просвещение, 1978.</w:t>
      </w:r>
    </w:p>
    <w:p w:rsidR="00203C90" w:rsidRDefault="00203C90" w:rsidP="00203C90">
      <w:pPr>
        <w:rPr>
          <w:sz w:val="28"/>
          <w:szCs w:val="28"/>
        </w:rPr>
      </w:pPr>
      <w:r>
        <w:rPr>
          <w:sz w:val="28"/>
          <w:szCs w:val="28"/>
        </w:rPr>
        <w:t xml:space="preserve">   9. Даль В.И. Толковый словарь живого великорусского языка- М: 1979, т.11.</w:t>
      </w:r>
    </w:p>
    <w:p w:rsidR="00203C90" w:rsidRDefault="00203C90" w:rsidP="00203C90">
      <w:pPr>
        <w:rPr>
          <w:sz w:val="28"/>
          <w:szCs w:val="28"/>
        </w:rPr>
      </w:pPr>
      <w:r>
        <w:rPr>
          <w:sz w:val="28"/>
          <w:szCs w:val="28"/>
        </w:rPr>
        <w:t xml:space="preserve">  10. Воспитание личности  школьника  в  нравственной  деятельности:  Метод.</w:t>
      </w:r>
    </w:p>
    <w:p w:rsidR="00203C90" w:rsidRDefault="00203C90" w:rsidP="00203C90">
      <w:pPr>
        <w:rPr>
          <w:sz w:val="28"/>
          <w:szCs w:val="28"/>
        </w:rPr>
      </w:pPr>
      <w:r>
        <w:rPr>
          <w:sz w:val="28"/>
          <w:szCs w:val="28"/>
        </w:rPr>
        <w:t xml:space="preserve">      рекомендации/</w:t>
      </w:r>
      <w:proofErr w:type="spellStart"/>
      <w:r>
        <w:rPr>
          <w:sz w:val="28"/>
          <w:szCs w:val="28"/>
        </w:rPr>
        <w:t>Ом.гос.пед.ин-т</w:t>
      </w:r>
      <w:proofErr w:type="spellEnd"/>
      <w:r>
        <w:rPr>
          <w:sz w:val="28"/>
          <w:szCs w:val="28"/>
        </w:rPr>
        <w:t xml:space="preserve"> им. Горького – </w:t>
      </w:r>
      <w:proofErr w:type="spellStart"/>
      <w:r>
        <w:rPr>
          <w:sz w:val="28"/>
          <w:szCs w:val="28"/>
        </w:rPr>
        <w:t>Омск:ОГПИ</w:t>
      </w:r>
      <w:proofErr w:type="spellEnd"/>
      <w:r>
        <w:rPr>
          <w:sz w:val="28"/>
          <w:szCs w:val="28"/>
        </w:rPr>
        <w:t>, 1991</w:t>
      </w:r>
    </w:p>
    <w:p w:rsidR="00203C90" w:rsidRDefault="00203C90" w:rsidP="00203C90">
      <w:pPr>
        <w:rPr>
          <w:sz w:val="28"/>
          <w:szCs w:val="28"/>
        </w:rPr>
      </w:pPr>
      <w:r>
        <w:rPr>
          <w:sz w:val="28"/>
          <w:szCs w:val="28"/>
        </w:rPr>
        <w:t xml:space="preserve">  11. </w:t>
      </w:r>
      <w:proofErr w:type="spellStart"/>
      <w:r>
        <w:rPr>
          <w:sz w:val="28"/>
          <w:szCs w:val="28"/>
        </w:rPr>
        <w:t>Дробницкий</w:t>
      </w:r>
      <w:proofErr w:type="spellEnd"/>
      <w:r>
        <w:rPr>
          <w:sz w:val="28"/>
          <w:szCs w:val="28"/>
        </w:rPr>
        <w:t xml:space="preserve"> О.Г. Проблемы нравственности. - М.: Просвещение,1977.</w:t>
      </w:r>
    </w:p>
    <w:p w:rsidR="00203C90" w:rsidRDefault="00203C90" w:rsidP="00203C90">
      <w:pPr>
        <w:rPr>
          <w:sz w:val="28"/>
          <w:szCs w:val="28"/>
        </w:rPr>
      </w:pPr>
      <w:r>
        <w:rPr>
          <w:sz w:val="28"/>
          <w:szCs w:val="28"/>
        </w:rPr>
        <w:t xml:space="preserve">  12. </w:t>
      </w:r>
      <w:proofErr w:type="spellStart"/>
      <w:r>
        <w:rPr>
          <w:sz w:val="28"/>
          <w:szCs w:val="28"/>
        </w:rPr>
        <w:t>Каирова</w:t>
      </w:r>
      <w:proofErr w:type="spellEnd"/>
      <w:r>
        <w:rPr>
          <w:sz w:val="28"/>
          <w:szCs w:val="28"/>
        </w:rPr>
        <w:t xml:space="preserve"> И.А. Нравственное развитие младших школьников в </w:t>
      </w:r>
      <w:proofErr w:type="spellStart"/>
      <w:r>
        <w:rPr>
          <w:sz w:val="28"/>
          <w:szCs w:val="28"/>
        </w:rPr>
        <w:t>процес-се</w:t>
      </w:r>
      <w:proofErr w:type="spellEnd"/>
    </w:p>
    <w:p w:rsidR="00203C90" w:rsidRDefault="00203C90" w:rsidP="00203C90">
      <w:pPr>
        <w:rPr>
          <w:sz w:val="28"/>
          <w:szCs w:val="28"/>
        </w:rPr>
      </w:pPr>
      <w:r>
        <w:rPr>
          <w:sz w:val="28"/>
          <w:szCs w:val="28"/>
        </w:rPr>
        <w:t xml:space="preserve">      воспитания. - М.: Просвещение, 1979.</w:t>
      </w:r>
    </w:p>
    <w:p w:rsidR="00203C90" w:rsidRDefault="00203C90" w:rsidP="00203C90">
      <w:pPr>
        <w:rPr>
          <w:sz w:val="28"/>
          <w:szCs w:val="28"/>
        </w:rPr>
      </w:pPr>
      <w:r>
        <w:rPr>
          <w:sz w:val="28"/>
          <w:szCs w:val="28"/>
        </w:rPr>
        <w:t xml:space="preserve">  13.  </w:t>
      </w:r>
      <w:proofErr w:type="spellStart"/>
      <w:r>
        <w:rPr>
          <w:sz w:val="28"/>
          <w:szCs w:val="28"/>
        </w:rPr>
        <w:t>Кантарбаев</w:t>
      </w:r>
      <w:proofErr w:type="spellEnd"/>
      <w:r>
        <w:rPr>
          <w:sz w:val="28"/>
          <w:szCs w:val="28"/>
        </w:rPr>
        <w:t xml:space="preserve">  С.Е.  Формирование  учебной  деятельности  как   средства</w:t>
      </w:r>
    </w:p>
    <w:p w:rsidR="00203C90" w:rsidRDefault="00203C90" w:rsidP="00203C90">
      <w:pPr>
        <w:rPr>
          <w:sz w:val="28"/>
          <w:szCs w:val="28"/>
        </w:rPr>
      </w:pPr>
      <w:r>
        <w:rPr>
          <w:sz w:val="28"/>
          <w:szCs w:val="28"/>
        </w:rPr>
        <w:t xml:space="preserve">      трудового воспитания: Автореферат. -  </w:t>
      </w:r>
      <w:proofErr w:type="spellStart"/>
      <w:r>
        <w:rPr>
          <w:sz w:val="28"/>
          <w:szCs w:val="28"/>
        </w:rPr>
        <w:t>Алматы</w:t>
      </w:r>
      <w:proofErr w:type="spellEnd"/>
      <w:r>
        <w:rPr>
          <w:sz w:val="28"/>
          <w:szCs w:val="28"/>
        </w:rPr>
        <w:t xml:space="preserve">, </w:t>
      </w:r>
      <w:proofErr w:type="spellStart"/>
      <w:r>
        <w:rPr>
          <w:sz w:val="28"/>
          <w:szCs w:val="28"/>
        </w:rPr>
        <w:t>КазГУ</w:t>
      </w:r>
      <w:proofErr w:type="spellEnd"/>
      <w:r>
        <w:rPr>
          <w:sz w:val="28"/>
          <w:szCs w:val="28"/>
        </w:rPr>
        <w:t xml:space="preserve"> им.  С.М.  Кирова,</w:t>
      </w:r>
    </w:p>
    <w:p w:rsidR="00203C90" w:rsidRDefault="00203C90" w:rsidP="00203C90">
      <w:pPr>
        <w:rPr>
          <w:sz w:val="28"/>
          <w:szCs w:val="28"/>
        </w:rPr>
      </w:pPr>
      <w:r>
        <w:rPr>
          <w:sz w:val="28"/>
          <w:szCs w:val="28"/>
        </w:rPr>
        <w:t xml:space="preserve">      1996.</w:t>
      </w:r>
    </w:p>
    <w:p w:rsidR="00203C90" w:rsidRDefault="00203C90" w:rsidP="00203C90">
      <w:pPr>
        <w:rPr>
          <w:sz w:val="28"/>
          <w:szCs w:val="28"/>
        </w:rPr>
      </w:pPr>
      <w:r>
        <w:rPr>
          <w:sz w:val="28"/>
          <w:szCs w:val="28"/>
        </w:rPr>
        <w:t xml:space="preserve">  14. Ковалев Н.Е.,  Райский  Б.Ф.,  Сорокин  Н.А.  Введение  в  педагогику:</w:t>
      </w:r>
    </w:p>
    <w:p w:rsidR="00203C90" w:rsidRDefault="00203C90" w:rsidP="00203C90">
      <w:pPr>
        <w:rPr>
          <w:sz w:val="28"/>
          <w:szCs w:val="28"/>
        </w:rPr>
      </w:pPr>
      <w:r>
        <w:rPr>
          <w:sz w:val="28"/>
          <w:szCs w:val="28"/>
        </w:rPr>
        <w:t xml:space="preserve">      Учебное пособие для  педагогических  институтов.  –  М.:  Просвещение,</w:t>
      </w:r>
    </w:p>
    <w:p w:rsidR="00203C90" w:rsidRDefault="00203C90" w:rsidP="00203C90">
      <w:pPr>
        <w:rPr>
          <w:sz w:val="28"/>
          <w:szCs w:val="28"/>
        </w:rPr>
      </w:pPr>
      <w:r>
        <w:rPr>
          <w:sz w:val="28"/>
          <w:szCs w:val="28"/>
        </w:rPr>
        <w:t xml:space="preserve">      1987. – 386с.</w:t>
      </w:r>
    </w:p>
    <w:p w:rsidR="00203C90" w:rsidRDefault="00203C90" w:rsidP="00203C90">
      <w:pPr>
        <w:rPr>
          <w:sz w:val="28"/>
          <w:szCs w:val="28"/>
        </w:rPr>
      </w:pPr>
      <w:r>
        <w:rPr>
          <w:sz w:val="28"/>
          <w:szCs w:val="28"/>
        </w:rPr>
        <w:t xml:space="preserve">  15. Козлов Э.П. Воспитание нравственного сознания школьников. Изд-во</w:t>
      </w:r>
    </w:p>
    <w:p w:rsidR="00203C90" w:rsidRDefault="00203C90" w:rsidP="00203C90">
      <w:pPr>
        <w:rPr>
          <w:sz w:val="28"/>
          <w:szCs w:val="28"/>
        </w:rPr>
      </w:pPr>
      <w:r>
        <w:rPr>
          <w:sz w:val="28"/>
          <w:szCs w:val="28"/>
        </w:rPr>
        <w:t xml:space="preserve">      Ростовского ун-та, 1983.</w:t>
      </w:r>
    </w:p>
    <w:p w:rsidR="00203C90" w:rsidRDefault="00203C90" w:rsidP="00203C90">
      <w:pPr>
        <w:rPr>
          <w:sz w:val="28"/>
          <w:szCs w:val="28"/>
        </w:rPr>
      </w:pPr>
      <w:r>
        <w:rPr>
          <w:sz w:val="28"/>
          <w:szCs w:val="28"/>
        </w:rPr>
        <w:t xml:space="preserve">  16. Краткий словарь по философии -М: 1982.</w:t>
      </w:r>
    </w:p>
    <w:p w:rsidR="00203C90" w:rsidRDefault="00203C90" w:rsidP="00203C90">
      <w:pPr>
        <w:rPr>
          <w:sz w:val="28"/>
          <w:szCs w:val="28"/>
        </w:rPr>
      </w:pPr>
      <w:r>
        <w:rPr>
          <w:sz w:val="28"/>
          <w:szCs w:val="28"/>
        </w:rPr>
        <w:t xml:space="preserve">  17. Крупская Н.К. Задачи школы I ступени: </w:t>
      </w:r>
      <w:proofErr w:type="spellStart"/>
      <w:r>
        <w:rPr>
          <w:sz w:val="28"/>
          <w:szCs w:val="28"/>
        </w:rPr>
        <w:t>Пед.соч</w:t>
      </w:r>
      <w:proofErr w:type="spellEnd"/>
      <w:r>
        <w:rPr>
          <w:sz w:val="28"/>
          <w:szCs w:val="28"/>
        </w:rPr>
        <w:t>., в шести томах  Т.2.  –</w:t>
      </w:r>
    </w:p>
    <w:p w:rsidR="00203C90" w:rsidRDefault="00203C90" w:rsidP="00203C90">
      <w:pPr>
        <w:rPr>
          <w:sz w:val="28"/>
          <w:szCs w:val="28"/>
        </w:rPr>
      </w:pPr>
      <w:r>
        <w:rPr>
          <w:sz w:val="28"/>
          <w:szCs w:val="28"/>
        </w:rPr>
        <w:t xml:space="preserve">      М.: Просвещение, 1978.</w:t>
      </w:r>
    </w:p>
    <w:p w:rsidR="00203C90" w:rsidRDefault="00203C90" w:rsidP="00203C90">
      <w:pPr>
        <w:rPr>
          <w:sz w:val="28"/>
          <w:szCs w:val="28"/>
        </w:rPr>
      </w:pPr>
      <w:r>
        <w:rPr>
          <w:sz w:val="28"/>
          <w:szCs w:val="28"/>
        </w:rPr>
        <w:t xml:space="preserve">  18. Макаренко А.С. Проблемы школьного советского воспитания: Соч. – Т.5. –</w:t>
      </w:r>
    </w:p>
    <w:p w:rsidR="00203C90" w:rsidRDefault="00203C90" w:rsidP="00203C90">
      <w:pPr>
        <w:rPr>
          <w:sz w:val="28"/>
          <w:szCs w:val="28"/>
        </w:rPr>
      </w:pPr>
      <w:r>
        <w:rPr>
          <w:sz w:val="28"/>
          <w:szCs w:val="28"/>
        </w:rPr>
        <w:t xml:space="preserve">      М.: Просвещение, 1976.</w:t>
      </w:r>
    </w:p>
    <w:p w:rsidR="00203C90" w:rsidRDefault="00203C90" w:rsidP="00203C90">
      <w:pPr>
        <w:rPr>
          <w:sz w:val="28"/>
          <w:szCs w:val="28"/>
        </w:rPr>
      </w:pPr>
      <w:r>
        <w:rPr>
          <w:sz w:val="28"/>
          <w:szCs w:val="28"/>
        </w:rPr>
        <w:lastRenderedPageBreak/>
        <w:t xml:space="preserve">  19. </w:t>
      </w:r>
      <w:proofErr w:type="spellStart"/>
      <w:r>
        <w:rPr>
          <w:sz w:val="28"/>
          <w:szCs w:val="28"/>
        </w:rPr>
        <w:t>Марьенко</w:t>
      </w:r>
      <w:proofErr w:type="spellEnd"/>
      <w:r>
        <w:rPr>
          <w:sz w:val="28"/>
          <w:szCs w:val="28"/>
        </w:rPr>
        <w:t xml:space="preserve"> И.С.  Нравственное  становление  личности  школьника.  -  М.:</w:t>
      </w:r>
    </w:p>
    <w:p w:rsidR="00203C90" w:rsidRDefault="00203C90" w:rsidP="00203C90">
      <w:pPr>
        <w:rPr>
          <w:sz w:val="28"/>
          <w:szCs w:val="28"/>
        </w:rPr>
      </w:pPr>
      <w:r>
        <w:rPr>
          <w:sz w:val="28"/>
          <w:szCs w:val="28"/>
        </w:rPr>
        <w:t xml:space="preserve">      Просвещение, 1985.</w:t>
      </w:r>
    </w:p>
    <w:p w:rsidR="00203C90" w:rsidRDefault="00203C90" w:rsidP="00203C90">
      <w:pPr>
        <w:rPr>
          <w:sz w:val="28"/>
          <w:szCs w:val="28"/>
        </w:rPr>
      </w:pPr>
      <w:r>
        <w:rPr>
          <w:sz w:val="28"/>
          <w:szCs w:val="28"/>
        </w:rPr>
        <w:t xml:space="preserve">  20. Матвеева  Л.  И  Развитие  младшего  школьника  как  субъекта  учебной</w:t>
      </w:r>
    </w:p>
    <w:p w:rsidR="00203C90" w:rsidRDefault="00203C90" w:rsidP="00203C90">
      <w:pPr>
        <w:rPr>
          <w:sz w:val="28"/>
          <w:szCs w:val="28"/>
        </w:rPr>
      </w:pPr>
      <w:r>
        <w:rPr>
          <w:sz w:val="28"/>
          <w:szCs w:val="28"/>
        </w:rPr>
        <w:t xml:space="preserve">      деятельности и нравственного поведения. - Л.: ЛГПИ им.  А.И.  Герцена,</w:t>
      </w:r>
    </w:p>
    <w:p w:rsidR="00203C90" w:rsidRDefault="00203C90" w:rsidP="00203C90">
      <w:pPr>
        <w:rPr>
          <w:sz w:val="28"/>
          <w:szCs w:val="28"/>
        </w:rPr>
      </w:pPr>
      <w:r>
        <w:rPr>
          <w:sz w:val="28"/>
          <w:szCs w:val="28"/>
        </w:rPr>
        <w:t xml:space="preserve">      1989.</w:t>
      </w:r>
    </w:p>
    <w:p w:rsidR="00203C90" w:rsidRDefault="00203C90" w:rsidP="00203C90">
      <w:pPr>
        <w:rPr>
          <w:sz w:val="28"/>
          <w:szCs w:val="28"/>
        </w:rPr>
      </w:pPr>
      <w:r>
        <w:rPr>
          <w:sz w:val="28"/>
          <w:szCs w:val="28"/>
        </w:rPr>
        <w:t xml:space="preserve">  21. Морозова Т.В. «Обзоры по информационному обеспечению общесоюзных </w:t>
      </w:r>
      <w:proofErr w:type="spellStart"/>
      <w:r>
        <w:rPr>
          <w:sz w:val="28"/>
          <w:szCs w:val="28"/>
        </w:rPr>
        <w:t>науч</w:t>
      </w:r>
      <w:proofErr w:type="spellEnd"/>
      <w:r>
        <w:rPr>
          <w:sz w:val="28"/>
          <w:szCs w:val="28"/>
        </w:rPr>
        <w:t>.-</w:t>
      </w:r>
    </w:p>
    <w:p w:rsidR="00203C90" w:rsidRDefault="00203C90" w:rsidP="00203C90">
      <w:pPr>
        <w:rPr>
          <w:sz w:val="28"/>
          <w:szCs w:val="28"/>
        </w:rPr>
      </w:pPr>
      <w:r>
        <w:rPr>
          <w:sz w:val="28"/>
          <w:szCs w:val="28"/>
        </w:rPr>
        <w:t xml:space="preserve">      </w:t>
      </w:r>
      <w:proofErr w:type="spellStart"/>
      <w:r>
        <w:rPr>
          <w:sz w:val="28"/>
          <w:szCs w:val="28"/>
        </w:rPr>
        <w:t>пед</w:t>
      </w:r>
      <w:proofErr w:type="spellEnd"/>
      <w:r>
        <w:rPr>
          <w:sz w:val="28"/>
          <w:szCs w:val="28"/>
        </w:rPr>
        <w:t xml:space="preserve">. Программ.» -Обзор </w:t>
      </w:r>
      <w:proofErr w:type="spellStart"/>
      <w:r>
        <w:rPr>
          <w:sz w:val="28"/>
          <w:szCs w:val="28"/>
        </w:rPr>
        <w:t>информ.вып</w:t>
      </w:r>
      <w:proofErr w:type="spellEnd"/>
      <w:r>
        <w:rPr>
          <w:sz w:val="28"/>
          <w:szCs w:val="28"/>
        </w:rPr>
        <w:t>. 5 с.3</w:t>
      </w:r>
    </w:p>
    <w:p w:rsidR="00203C90" w:rsidRDefault="00203C90" w:rsidP="00203C90">
      <w:pPr>
        <w:rPr>
          <w:sz w:val="28"/>
          <w:szCs w:val="28"/>
        </w:rPr>
      </w:pPr>
      <w:r>
        <w:rPr>
          <w:sz w:val="28"/>
          <w:szCs w:val="28"/>
        </w:rPr>
        <w:t xml:space="preserve">  22.  Ницше .Сочинение в 2-х томах -М: 1990, т. 1 НИИОП АПНСССР, 1988.</w:t>
      </w:r>
    </w:p>
    <w:p w:rsidR="00203C90" w:rsidRDefault="00203C90" w:rsidP="00203C90">
      <w:pPr>
        <w:rPr>
          <w:sz w:val="28"/>
          <w:szCs w:val="28"/>
        </w:rPr>
      </w:pPr>
      <w:r>
        <w:rPr>
          <w:sz w:val="28"/>
          <w:szCs w:val="28"/>
        </w:rPr>
        <w:t xml:space="preserve">  23. Ожегов С.И. , Шведова Н.Ю. Толковый словарь русского языка, 2 издание</w:t>
      </w:r>
    </w:p>
    <w:p w:rsidR="00203C90" w:rsidRDefault="00203C90" w:rsidP="00203C90">
      <w:pPr>
        <w:rPr>
          <w:sz w:val="28"/>
          <w:szCs w:val="28"/>
        </w:rPr>
      </w:pPr>
      <w:r>
        <w:rPr>
          <w:sz w:val="28"/>
          <w:szCs w:val="28"/>
        </w:rPr>
        <w:t xml:space="preserve">      -М: 1995.</w:t>
      </w:r>
    </w:p>
    <w:p w:rsidR="00203C90" w:rsidRDefault="00203C90" w:rsidP="00203C90">
      <w:pPr>
        <w:rPr>
          <w:sz w:val="28"/>
          <w:szCs w:val="28"/>
        </w:rPr>
      </w:pPr>
      <w:r>
        <w:rPr>
          <w:sz w:val="28"/>
          <w:szCs w:val="28"/>
        </w:rPr>
        <w:t xml:space="preserve">  24. </w:t>
      </w:r>
      <w:proofErr w:type="spellStart"/>
      <w:r>
        <w:rPr>
          <w:sz w:val="28"/>
          <w:szCs w:val="28"/>
        </w:rPr>
        <w:t>Регуш</w:t>
      </w:r>
      <w:proofErr w:type="spellEnd"/>
      <w:r>
        <w:rPr>
          <w:sz w:val="28"/>
          <w:szCs w:val="28"/>
        </w:rPr>
        <w:t xml:space="preserve"> Л.А. Развитие способностей прогнозирования в познавательной</w:t>
      </w:r>
    </w:p>
    <w:p w:rsidR="00203C90" w:rsidRDefault="00203C90" w:rsidP="00203C90">
      <w:pPr>
        <w:rPr>
          <w:sz w:val="28"/>
          <w:szCs w:val="28"/>
        </w:rPr>
      </w:pPr>
      <w:r>
        <w:rPr>
          <w:sz w:val="28"/>
          <w:szCs w:val="28"/>
        </w:rPr>
        <w:t xml:space="preserve">      деятельности (дошкольник-юноша): Учеб. пособие к спецкурсу. - Л.: ЛГПИ</w:t>
      </w:r>
    </w:p>
    <w:p w:rsidR="00203C90" w:rsidRDefault="00203C90" w:rsidP="00203C90">
      <w:pPr>
        <w:rPr>
          <w:sz w:val="28"/>
          <w:szCs w:val="28"/>
        </w:rPr>
      </w:pPr>
      <w:r>
        <w:rPr>
          <w:sz w:val="28"/>
          <w:szCs w:val="28"/>
        </w:rPr>
        <w:t xml:space="preserve">      им. А.И. Герцена, 1983.</w:t>
      </w:r>
    </w:p>
    <w:p w:rsidR="00203C90" w:rsidRDefault="00203C90" w:rsidP="00203C90">
      <w:pPr>
        <w:rPr>
          <w:sz w:val="28"/>
          <w:szCs w:val="28"/>
        </w:rPr>
      </w:pPr>
      <w:r>
        <w:rPr>
          <w:sz w:val="28"/>
          <w:szCs w:val="28"/>
        </w:rPr>
        <w:t xml:space="preserve">  25. Рубинштейн С.Л. Психолого-педагогические проблемы нравственного</w:t>
      </w:r>
    </w:p>
    <w:p w:rsidR="00203C90" w:rsidRDefault="00203C90" w:rsidP="00203C90">
      <w:pPr>
        <w:rPr>
          <w:sz w:val="28"/>
          <w:szCs w:val="28"/>
        </w:rPr>
      </w:pPr>
      <w:r>
        <w:rPr>
          <w:sz w:val="28"/>
          <w:szCs w:val="28"/>
        </w:rPr>
        <w:t xml:space="preserve">      воспитания школьников. - М.: Просвещение, 1981.</w:t>
      </w:r>
    </w:p>
    <w:p w:rsidR="00203C90" w:rsidRDefault="00203C90" w:rsidP="00203C90">
      <w:pPr>
        <w:rPr>
          <w:sz w:val="28"/>
          <w:szCs w:val="28"/>
        </w:rPr>
      </w:pPr>
      <w:r>
        <w:rPr>
          <w:sz w:val="28"/>
          <w:szCs w:val="28"/>
        </w:rPr>
        <w:t xml:space="preserve">  26. Сухомлинский В.А. Избранные педагогические сочинения -М: 1980, т.2.</w:t>
      </w:r>
    </w:p>
    <w:p w:rsidR="00203C90" w:rsidRDefault="00203C90" w:rsidP="00203C90">
      <w:pPr>
        <w:rPr>
          <w:sz w:val="28"/>
          <w:szCs w:val="28"/>
        </w:rPr>
      </w:pPr>
      <w:r>
        <w:rPr>
          <w:sz w:val="28"/>
          <w:szCs w:val="28"/>
        </w:rPr>
        <w:t xml:space="preserve">  27. </w:t>
      </w:r>
      <w:proofErr w:type="spellStart"/>
      <w:r>
        <w:rPr>
          <w:sz w:val="28"/>
          <w:szCs w:val="28"/>
        </w:rPr>
        <w:t>Уледов</w:t>
      </w:r>
      <w:proofErr w:type="spellEnd"/>
      <w:r>
        <w:rPr>
          <w:sz w:val="28"/>
          <w:szCs w:val="28"/>
        </w:rPr>
        <w:t xml:space="preserve"> А.К. Нравственное воспитание. - М.: Мысль, 1979.</w:t>
      </w:r>
    </w:p>
    <w:p w:rsidR="00203C90" w:rsidRDefault="00203C90" w:rsidP="00203C90">
      <w:pPr>
        <w:rPr>
          <w:sz w:val="28"/>
          <w:szCs w:val="28"/>
        </w:rPr>
      </w:pPr>
      <w:r>
        <w:rPr>
          <w:sz w:val="28"/>
          <w:szCs w:val="28"/>
        </w:rPr>
        <w:t xml:space="preserve">  28. </w:t>
      </w:r>
      <w:proofErr w:type="spellStart"/>
      <w:r>
        <w:rPr>
          <w:sz w:val="28"/>
          <w:szCs w:val="28"/>
        </w:rPr>
        <w:t>Урунбасарова</w:t>
      </w:r>
      <w:proofErr w:type="spellEnd"/>
      <w:r>
        <w:rPr>
          <w:sz w:val="28"/>
          <w:szCs w:val="28"/>
        </w:rPr>
        <w:t xml:space="preserve"> Э.А. Проблемы  нравственного  воспитания  в  исторических</w:t>
      </w:r>
    </w:p>
    <w:p w:rsidR="00203C90" w:rsidRDefault="00203C90" w:rsidP="00203C90">
      <w:pPr>
        <w:rPr>
          <w:sz w:val="28"/>
          <w:szCs w:val="28"/>
        </w:rPr>
      </w:pPr>
      <w:r>
        <w:rPr>
          <w:sz w:val="28"/>
          <w:szCs w:val="28"/>
        </w:rPr>
        <w:t xml:space="preserve">      трудах педагогической науки. - </w:t>
      </w:r>
      <w:proofErr w:type="spellStart"/>
      <w:r>
        <w:rPr>
          <w:sz w:val="28"/>
          <w:szCs w:val="28"/>
        </w:rPr>
        <w:t>Алматы</w:t>
      </w:r>
      <w:proofErr w:type="spellEnd"/>
      <w:r>
        <w:rPr>
          <w:sz w:val="28"/>
          <w:szCs w:val="28"/>
        </w:rPr>
        <w:t xml:space="preserve">: </w:t>
      </w:r>
      <w:proofErr w:type="spellStart"/>
      <w:r>
        <w:rPr>
          <w:sz w:val="28"/>
          <w:szCs w:val="28"/>
        </w:rPr>
        <w:t>Казгосиздат</w:t>
      </w:r>
      <w:proofErr w:type="spellEnd"/>
      <w:r>
        <w:rPr>
          <w:sz w:val="28"/>
          <w:szCs w:val="28"/>
        </w:rPr>
        <w:t>, 1999.</w:t>
      </w:r>
    </w:p>
    <w:p w:rsidR="00203C90" w:rsidRDefault="00203C90" w:rsidP="00203C90">
      <w:pPr>
        <w:rPr>
          <w:sz w:val="28"/>
          <w:szCs w:val="28"/>
        </w:rPr>
      </w:pPr>
      <w:r>
        <w:rPr>
          <w:sz w:val="28"/>
          <w:szCs w:val="28"/>
        </w:rPr>
        <w:t xml:space="preserve">  29. Ушинский К.Д. Собрание сочинений - М.: 1985,т.2.</w:t>
      </w:r>
    </w:p>
    <w:p w:rsidR="00203C90" w:rsidRDefault="00203C90" w:rsidP="00203C90">
      <w:pPr>
        <w:rPr>
          <w:sz w:val="28"/>
          <w:szCs w:val="28"/>
        </w:rPr>
      </w:pPr>
      <w:r>
        <w:rPr>
          <w:sz w:val="28"/>
          <w:szCs w:val="28"/>
        </w:rPr>
        <w:t xml:space="preserve">  30. Харламов И.Ф. </w:t>
      </w:r>
    </w:p>
    <w:p w:rsidR="00203C90" w:rsidRDefault="00203C90" w:rsidP="00203C90">
      <w:pPr>
        <w:rPr>
          <w:sz w:val="28"/>
          <w:szCs w:val="28"/>
        </w:rPr>
      </w:pPr>
    </w:p>
    <w:p w:rsidR="00203C90" w:rsidRDefault="00203C90" w:rsidP="00203C90">
      <w:pPr>
        <w:rPr>
          <w:sz w:val="28"/>
          <w:szCs w:val="28"/>
        </w:rPr>
      </w:pPr>
    </w:p>
    <w:p w:rsidR="00203C90" w:rsidRDefault="00203C90" w:rsidP="00203C90">
      <w:r>
        <w:rPr>
          <w:sz w:val="28"/>
          <w:szCs w:val="28"/>
        </w:rPr>
        <w:t>Педагогика: Курс лекций. - М.: Просвещение</w:t>
      </w:r>
      <w:r>
        <w:t>, 1990.</w:t>
      </w:r>
    </w:p>
    <w:p w:rsidR="00203C90" w:rsidRDefault="00203C90" w:rsidP="00203C90"/>
    <w:p w:rsidR="00203C90" w:rsidRDefault="00203C90" w:rsidP="00203C90"/>
    <w:p w:rsidR="00203C90" w:rsidRDefault="00203C90" w:rsidP="00203C90"/>
    <w:p w:rsidR="00B26304" w:rsidRDefault="00B26304"/>
    <w:sectPr w:rsidR="00B26304" w:rsidSect="00B263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083" w:rsidRDefault="005B6083" w:rsidP="00D7200B">
      <w:r>
        <w:separator/>
      </w:r>
    </w:p>
  </w:endnote>
  <w:endnote w:type="continuationSeparator" w:id="0">
    <w:p w:rsidR="005B6083" w:rsidRDefault="005B6083" w:rsidP="00D72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083" w:rsidRDefault="005B6083" w:rsidP="00D7200B">
      <w:r>
        <w:separator/>
      </w:r>
    </w:p>
  </w:footnote>
  <w:footnote w:type="continuationSeparator" w:id="0">
    <w:p w:rsidR="005B6083" w:rsidRDefault="005B6083" w:rsidP="00D72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986"/>
    <w:rsid w:val="00203C90"/>
    <w:rsid w:val="00213D59"/>
    <w:rsid w:val="005B6083"/>
    <w:rsid w:val="00892F2A"/>
    <w:rsid w:val="00B26304"/>
    <w:rsid w:val="00D03986"/>
    <w:rsid w:val="00D7200B"/>
    <w:rsid w:val="00D96610"/>
    <w:rsid w:val="00E10322"/>
    <w:rsid w:val="00E6101B"/>
    <w:rsid w:val="00FB3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86"/>
    <w:rPr>
      <w:sz w:val="24"/>
      <w:szCs w:val="24"/>
    </w:rPr>
  </w:style>
  <w:style w:type="paragraph" w:styleId="1">
    <w:name w:val="heading 1"/>
    <w:basedOn w:val="a"/>
    <w:next w:val="a"/>
    <w:link w:val="10"/>
    <w:qFormat/>
    <w:rsid w:val="00E10322"/>
    <w:pPr>
      <w:keepNext/>
      <w:spacing w:before="240" w:after="60"/>
      <w:outlineLvl w:val="0"/>
    </w:pPr>
    <w:rPr>
      <w:rFonts w:ascii="Arial" w:hAnsi="Arial" w:cs="Arial"/>
      <w:b/>
      <w:bCs/>
      <w:kern w:val="32"/>
      <w:sz w:val="32"/>
      <w:szCs w:val="32"/>
    </w:rPr>
  </w:style>
  <w:style w:type="paragraph" w:styleId="2">
    <w:name w:val="heading 2"/>
    <w:basedOn w:val="a"/>
    <w:link w:val="20"/>
    <w:qFormat/>
    <w:rsid w:val="00E10322"/>
    <w:pPr>
      <w:spacing w:before="100" w:beforeAutospacing="1" w:after="100" w:afterAutospacing="1"/>
      <w:outlineLvl w:val="1"/>
    </w:pPr>
    <w:rPr>
      <w:b/>
      <w:bCs/>
      <w:sz w:val="36"/>
      <w:szCs w:val="36"/>
    </w:rPr>
  </w:style>
  <w:style w:type="paragraph" w:styleId="3">
    <w:name w:val="heading 3"/>
    <w:basedOn w:val="a"/>
    <w:next w:val="a"/>
    <w:link w:val="30"/>
    <w:qFormat/>
    <w:rsid w:val="00E10322"/>
    <w:pPr>
      <w:keepNext/>
      <w:spacing w:before="240" w:after="60"/>
      <w:outlineLvl w:val="2"/>
    </w:pPr>
    <w:rPr>
      <w:rFonts w:ascii="Arial" w:hAnsi="Arial" w:cs="Arial"/>
      <w:b/>
      <w:bCs/>
      <w:sz w:val="26"/>
      <w:szCs w:val="26"/>
    </w:rPr>
  </w:style>
  <w:style w:type="paragraph" w:styleId="4">
    <w:name w:val="heading 4"/>
    <w:basedOn w:val="a"/>
    <w:next w:val="a"/>
    <w:link w:val="40"/>
    <w:qFormat/>
    <w:rsid w:val="00E10322"/>
    <w:pPr>
      <w:keepNext/>
      <w:spacing w:before="240" w:after="60"/>
      <w:outlineLvl w:val="3"/>
    </w:pPr>
    <w:rPr>
      <w:b/>
      <w:bCs/>
      <w:sz w:val="28"/>
      <w:szCs w:val="28"/>
    </w:rPr>
  </w:style>
  <w:style w:type="paragraph" w:styleId="5">
    <w:name w:val="heading 5"/>
    <w:basedOn w:val="a"/>
    <w:next w:val="a"/>
    <w:link w:val="50"/>
    <w:qFormat/>
    <w:rsid w:val="00E1032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D59"/>
    <w:rPr>
      <w:rFonts w:ascii="Arial" w:hAnsi="Arial" w:cs="Arial"/>
      <w:b/>
      <w:bCs/>
      <w:kern w:val="32"/>
      <w:sz w:val="32"/>
      <w:szCs w:val="32"/>
    </w:rPr>
  </w:style>
  <w:style w:type="character" w:customStyle="1" w:styleId="20">
    <w:name w:val="Заголовок 2 Знак"/>
    <w:basedOn w:val="a0"/>
    <w:link w:val="2"/>
    <w:rsid w:val="00213D59"/>
    <w:rPr>
      <w:b/>
      <w:bCs/>
      <w:sz w:val="36"/>
      <w:szCs w:val="36"/>
    </w:rPr>
  </w:style>
  <w:style w:type="character" w:customStyle="1" w:styleId="30">
    <w:name w:val="Заголовок 3 Знак"/>
    <w:basedOn w:val="a0"/>
    <w:link w:val="3"/>
    <w:rsid w:val="00213D59"/>
    <w:rPr>
      <w:rFonts w:ascii="Arial" w:hAnsi="Arial" w:cs="Arial"/>
      <w:b/>
      <w:bCs/>
      <w:sz w:val="26"/>
      <w:szCs w:val="26"/>
    </w:rPr>
  </w:style>
  <w:style w:type="character" w:customStyle="1" w:styleId="40">
    <w:name w:val="Заголовок 4 Знак"/>
    <w:basedOn w:val="a0"/>
    <w:link w:val="4"/>
    <w:rsid w:val="00213D59"/>
    <w:rPr>
      <w:b/>
      <w:bCs/>
      <w:sz w:val="28"/>
      <w:szCs w:val="28"/>
    </w:rPr>
  </w:style>
  <w:style w:type="character" w:customStyle="1" w:styleId="50">
    <w:name w:val="Заголовок 5 Знак"/>
    <w:basedOn w:val="a0"/>
    <w:link w:val="5"/>
    <w:rsid w:val="00213D59"/>
    <w:rPr>
      <w:b/>
      <w:bCs/>
      <w:i/>
      <w:iCs/>
      <w:sz w:val="26"/>
      <w:szCs w:val="26"/>
    </w:rPr>
  </w:style>
  <w:style w:type="character" w:styleId="a3">
    <w:name w:val="Strong"/>
    <w:basedOn w:val="a0"/>
    <w:qFormat/>
    <w:rsid w:val="00E10322"/>
    <w:rPr>
      <w:b/>
      <w:bCs/>
    </w:rPr>
  </w:style>
  <w:style w:type="character" w:styleId="a4">
    <w:name w:val="Emphasis"/>
    <w:basedOn w:val="a0"/>
    <w:qFormat/>
    <w:rsid w:val="00E10322"/>
    <w:rPr>
      <w:i/>
      <w:iCs/>
    </w:rPr>
  </w:style>
  <w:style w:type="paragraph" w:styleId="a5">
    <w:name w:val="header"/>
    <w:basedOn w:val="a"/>
    <w:link w:val="a6"/>
    <w:uiPriority w:val="99"/>
    <w:semiHidden/>
    <w:unhideWhenUsed/>
    <w:rsid w:val="00D7200B"/>
    <w:pPr>
      <w:tabs>
        <w:tab w:val="center" w:pos="4677"/>
        <w:tab w:val="right" w:pos="9355"/>
      </w:tabs>
    </w:pPr>
  </w:style>
  <w:style w:type="character" w:customStyle="1" w:styleId="a6">
    <w:name w:val="Верхний колонтитул Знак"/>
    <w:basedOn w:val="a0"/>
    <w:link w:val="a5"/>
    <w:uiPriority w:val="99"/>
    <w:semiHidden/>
    <w:rsid w:val="00D7200B"/>
    <w:rPr>
      <w:sz w:val="24"/>
      <w:szCs w:val="24"/>
    </w:rPr>
  </w:style>
  <w:style w:type="paragraph" w:styleId="a7">
    <w:name w:val="footer"/>
    <w:basedOn w:val="a"/>
    <w:link w:val="a8"/>
    <w:uiPriority w:val="99"/>
    <w:semiHidden/>
    <w:unhideWhenUsed/>
    <w:rsid w:val="00D7200B"/>
    <w:pPr>
      <w:tabs>
        <w:tab w:val="center" w:pos="4677"/>
        <w:tab w:val="right" w:pos="9355"/>
      </w:tabs>
    </w:pPr>
  </w:style>
  <w:style w:type="character" w:customStyle="1" w:styleId="a8">
    <w:name w:val="Нижний колонтитул Знак"/>
    <w:basedOn w:val="a0"/>
    <w:link w:val="a7"/>
    <w:uiPriority w:val="99"/>
    <w:semiHidden/>
    <w:rsid w:val="00D7200B"/>
    <w:rPr>
      <w:sz w:val="24"/>
      <w:szCs w:val="24"/>
    </w:rPr>
  </w:style>
</w:styles>
</file>

<file path=word/webSettings.xml><?xml version="1.0" encoding="utf-8"?>
<w:webSettings xmlns:r="http://schemas.openxmlformats.org/officeDocument/2006/relationships" xmlns:w="http://schemas.openxmlformats.org/wordprocessingml/2006/main">
  <w:divs>
    <w:div w:id="8600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2143</Words>
  <Characters>12217</Characters>
  <Application>Microsoft Office Word</Application>
  <DocSecurity>0</DocSecurity>
  <Lines>101</Lines>
  <Paragraphs>28</Paragraphs>
  <ScaleCrop>false</ScaleCrop>
  <Company>Microsoft</Company>
  <LinksUpToDate>false</LinksUpToDate>
  <CharactersWithSpaces>14332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2013-10-20T20:37:00Z</dcterms:created>
  <dcterms:modified xsi:type="dcterms:W3CDTF">2015-01-04T21:15:00Z</dcterms:modified>
</cp:coreProperties>
</file>