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82" w:rsidRPr="00710A25" w:rsidRDefault="000B7282" w:rsidP="000B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A25">
        <w:rPr>
          <w:rFonts w:ascii="Times New Roman" w:hAnsi="Times New Roman" w:cs="Times New Roman"/>
          <w:b/>
          <w:bCs/>
          <w:sz w:val="28"/>
          <w:szCs w:val="28"/>
        </w:rPr>
        <w:t>Искусство (Музыка)</w:t>
      </w:r>
    </w:p>
    <w:p w:rsidR="000B7282" w:rsidRDefault="000B7282" w:rsidP="000B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A2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10394" w:rsidRDefault="00210394" w:rsidP="0021039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394" w:rsidRDefault="00210394" w:rsidP="002103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2014-2015 учебном году в </w:t>
      </w:r>
      <w:r>
        <w:rPr>
          <w:rFonts w:ascii="Times New Roman" w:hAnsi="Times New Roman" w:cs="Times New Roman"/>
          <w:sz w:val="24"/>
          <w:szCs w:val="24"/>
          <w:lang w:eastAsia="en-US"/>
        </w:rPr>
        <w:t>МБОУ «Лицей №9»</w:t>
      </w:r>
      <w:r>
        <w:rPr>
          <w:rFonts w:ascii="Times New Roman" w:hAnsi="Times New Roman" w:cs="Times New Roman"/>
          <w:sz w:val="24"/>
          <w:szCs w:val="24"/>
        </w:rPr>
        <w:t xml:space="preserve"> реализуются: Федеральный государственный образовательный стандарт основного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Федеральный компонент государственных образовательных стандартов общего образования.</w:t>
      </w:r>
    </w:p>
    <w:p w:rsidR="00210394" w:rsidRDefault="00210394" w:rsidP="002103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в инициативном порядке на Федеральный государственный образовательный стандарт основного общего образования (далее – ФГОС ООО) в 2014-2015 учебном году осуществляется  на уровне требований к уроку.</w:t>
      </w:r>
    </w:p>
    <w:p w:rsidR="00210394" w:rsidRPr="00710A25" w:rsidRDefault="00210394" w:rsidP="000B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282" w:rsidRPr="00710A25" w:rsidRDefault="000B7282" w:rsidP="000B728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 xml:space="preserve">      Рабочая программа разработана на основе следующих нормативно правовых документов:</w:t>
      </w:r>
    </w:p>
    <w:p w:rsidR="000B7282" w:rsidRPr="00710A25" w:rsidRDefault="000B7282" w:rsidP="000B7282">
      <w:pPr>
        <w:pStyle w:val="4"/>
        <w:spacing w:line="240" w:lineRule="atLeast"/>
        <w:jc w:val="left"/>
        <w:rPr>
          <w:rFonts w:eastAsia="Calibri"/>
          <w:iCs/>
          <w:sz w:val="24"/>
        </w:rPr>
      </w:pPr>
      <w:r w:rsidRPr="00710A25">
        <w:rPr>
          <w:b w:val="0"/>
          <w:sz w:val="24"/>
        </w:rPr>
        <w:t xml:space="preserve">    </w:t>
      </w:r>
      <w:r w:rsidRPr="00710A25">
        <w:rPr>
          <w:i/>
          <w:color w:val="000000"/>
          <w:sz w:val="24"/>
        </w:rPr>
        <w:t>Федеральный уровень</w:t>
      </w:r>
    </w:p>
    <w:p w:rsidR="000B7282" w:rsidRPr="00710A25" w:rsidRDefault="000B7282" w:rsidP="000B7282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710A25">
        <w:rPr>
          <w:rFonts w:ascii="Times New Roman" w:hAnsi="Times New Roman" w:cs="Times New Roman"/>
          <w:color w:val="000000"/>
        </w:rPr>
        <w:t>Федеральный закон от 29.12.2012 г. № 273-ФЗ «Об образовании в Российской Федерации» (редакция от 23.07.2013).</w:t>
      </w:r>
    </w:p>
    <w:p w:rsidR="000B7282" w:rsidRPr="00710A25" w:rsidRDefault="000B7282" w:rsidP="000B7282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</w:rPr>
      </w:pPr>
      <w:r w:rsidRPr="00710A25">
        <w:rPr>
          <w:rFonts w:ascii="Times New Roman" w:hAnsi="Times New Roman" w:cs="Times New Roman"/>
        </w:rPr>
        <w:t xml:space="preserve"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 </w:t>
      </w:r>
    </w:p>
    <w:p w:rsidR="000B7282" w:rsidRPr="00710A25" w:rsidRDefault="000B7282" w:rsidP="000B7282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</w:rPr>
      </w:pPr>
      <w:r w:rsidRPr="00710A25">
        <w:rPr>
          <w:rFonts w:ascii="Times New Roman" w:hAnsi="Times New Roman" w:cs="Times New Roman"/>
        </w:rPr>
        <w:t xml:space="preserve">О федеральном перечне учебников / Письмо </w:t>
      </w:r>
      <w:r w:rsidRPr="00710A25">
        <w:rPr>
          <w:rFonts w:ascii="Times New Roman" w:hAnsi="Times New Roman" w:cs="Times New Roman"/>
          <w:color w:val="000000"/>
        </w:rPr>
        <w:t>Министерства образования и науки Российской Федерации от 29.04.2014 г. № 08-548</w:t>
      </w:r>
    </w:p>
    <w:p w:rsidR="000B7282" w:rsidRPr="00710A25" w:rsidRDefault="000B7282" w:rsidP="000B7282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</w:rPr>
      </w:pPr>
      <w:r w:rsidRPr="00710A25">
        <w:rPr>
          <w:rFonts w:ascii="Times New Roman" w:hAnsi="Times New Roman" w:cs="Times New Roman"/>
        </w:rPr>
        <w:t xml:space="preserve">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05.09.2013 г. № 1047 </w:t>
      </w:r>
    </w:p>
    <w:p w:rsidR="000B7282" w:rsidRPr="00710A25" w:rsidRDefault="000B7282" w:rsidP="000B7282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710A25">
        <w:rPr>
          <w:rFonts w:ascii="Times New Roman" w:hAnsi="Times New Roman" w:cs="Times New Roman"/>
          <w:color w:val="000000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 Приказ Минтруда России от 18.10.2013 г. № 544н (Зарегистрировано в Минюсте России 06.12.2013 г. № 30550)</w:t>
      </w:r>
    </w:p>
    <w:p w:rsidR="000B7282" w:rsidRPr="00710A25" w:rsidRDefault="000B7282" w:rsidP="000B7282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710A25">
        <w:rPr>
          <w:rFonts w:ascii="Times New Roman" w:hAnsi="Times New Roman" w:cs="Times New Roman"/>
          <w:color w:val="000000"/>
        </w:rPr>
        <w:t>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 1015 (Зарегистрировано в Минюсте России 01.10.2013 г. № 30067).</w:t>
      </w:r>
    </w:p>
    <w:p w:rsidR="000B7282" w:rsidRPr="00710A25" w:rsidRDefault="000B7282" w:rsidP="000B7282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710A25">
        <w:rPr>
          <w:rFonts w:ascii="Times New Roman" w:hAnsi="Times New Roman" w:cs="Times New Roman"/>
        </w:rPr>
        <w:t>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(Зарегистрирован Минюстом России 03.03.2011 № 23290)</w:t>
      </w:r>
    </w:p>
    <w:p w:rsidR="000B7282" w:rsidRPr="00710A25" w:rsidRDefault="000B7282" w:rsidP="000B7282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</w:rPr>
      </w:pPr>
      <w:r w:rsidRPr="00710A25">
        <w:rPr>
          <w:rFonts w:ascii="Times New Roman" w:hAnsi="Times New Roman" w:cs="Times New Roman"/>
        </w:rPr>
        <w:t>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14.12.2009 г. № 729 (Зарегистрирован Минюстом России 15.01.2010 г. № 15987).</w:t>
      </w:r>
    </w:p>
    <w:p w:rsidR="000B7282" w:rsidRPr="00710A25" w:rsidRDefault="000B7282" w:rsidP="000B7282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710A25">
        <w:rPr>
          <w:rFonts w:ascii="Times New Roman" w:hAnsi="Times New Roman" w:cs="Times New Roman"/>
        </w:rPr>
        <w:t xml:space="preserve">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</w:t>
      </w:r>
      <w:r w:rsidRPr="00710A25">
        <w:rPr>
          <w:rFonts w:ascii="Times New Roman" w:hAnsi="Times New Roman" w:cs="Times New Roman"/>
        </w:rPr>
        <w:lastRenderedPageBreak/>
        <w:t xml:space="preserve">образовательных учреждениях / Приказ Министерства образования и науки Российской Федерации от 13.01.2011 г. № 2 (Зарегистрирован в Минюсте РФ 08.01.2011 г. № 19739). </w:t>
      </w:r>
    </w:p>
    <w:p w:rsidR="000B7282" w:rsidRPr="00710A25" w:rsidRDefault="000B7282" w:rsidP="000B7282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710A25">
        <w:rPr>
          <w:rFonts w:ascii="Times New Roman" w:hAnsi="Times New Roman" w:cs="Times New Roman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16.02.2012 г. № 2 (Зарегистрирован в Минюсте РФ 08.02.2011 г. № 19739).</w:t>
      </w:r>
    </w:p>
    <w:p w:rsidR="000B7282" w:rsidRPr="00710A25" w:rsidRDefault="000B7282" w:rsidP="000B7282">
      <w:pPr>
        <w:pStyle w:val="a6"/>
        <w:numPr>
          <w:ilvl w:val="0"/>
          <w:numId w:val="9"/>
        </w:numPr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A25">
        <w:rPr>
          <w:rFonts w:ascii="Times New Roman" w:hAnsi="Times New Roman"/>
          <w:sz w:val="24"/>
          <w:szCs w:val="24"/>
        </w:rPr>
        <w:t>Приказа Министерства образования и науки РФ от 6 октября 2009 г. № 373 «Об утверждении федерального государственного стандарта начального общего образования»;</w:t>
      </w:r>
    </w:p>
    <w:p w:rsidR="000B7282" w:rsidRPr="00710A25" w:rsidRDefault="000B7282" w:rsidP="000B7282">
      <w:pPr>
        <w:pStyle w:val="a6"/>
        <w:numPr>
          <w:ilvl w:val="0"/>
          <w:numId w:val="9"/>
        </w:numPr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A25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образования;</w:t>
      </w:r>
    </w:p>
    <w:p w:rsidR="000B7282" w:rsidRPr="00710A25" w:rsidRDefault="000B7282" w:rsidP="000B7282">
      <w:pPr>
        <w:pStyle w:val="a6"/>
        <w:numPr>
          <w:ilvl w:val="0"/>
          <w:numId w:val="9"/>
        </w:numPr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A25">
        <w:rPr>
          <w:rFonts w:ascii="Times New Roman" w:hAnsi="Times New Roman"/>
          <w:sz w:val="24"/>
          <w:szCs w:val="24"/>
        </w:rPr>
        <w:t>УМК «Школа России»;</w:t>
      </w:r>
    </w:p>
    <w:p w:rsidR="000B7282" w:rsidRPr="00710A25" w:rsidRDefault="000B7282" w:rsidP="000B7282">
      <w:pPr>
        <w:pStyle w:val="a6"/>
        <w:numPr>
          <w:ilvl w:val="0"/>
          <w:numId w:val="9"/>
        </w:numPr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A25">
        <w:rPr>
          <w:rFonts w:ascii="Times New Roman" w:hAnsi="Times New Roman"/>
          <w:sz w:val="24"/>
          <w:szCs w:val="24"/>
        </w:rPr>
        <w:t xml:space="preserve"> Программы духовно-нравственного развития и воспитания обучающихся на ступени начального общего образования «Россия-Родина моя»;</w:t>
      </w:r>
    </w:p>
    <w:p w:rsidR="000B7282" w:rsidRPr="00710A25" w:rsidRDefault="000B7282" w:rsidP="000B7282">
      <w:pPr>
        <w:pStyle w:val="a6"/>
        <w:numPr>
          <w:ilvl w:val="0"/>
          <w:numId w:val="9"/>
        </w:numPr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A25">
        <w:rPr>
          <w:rFonts w:ascii="Times New Roman" w:hAnsi="Times New Roman"/>
          <w:sz w:val="24"/>
          <w:szCs w:val="24"/>
        </w:rPr>
        <w:t>Планируемых результатов начального общего образования;</w:t>
      </w:r>
    </w:p>
    <w:p w:rsidR="000B7282" w:rsidRPr="00710A25" w:rsidRDefault="000B7282" w:rsidP="000B7282">
      <w:pPr>
        <w:pStyle w:val="a6"/>
        <w:numPr>
          <w:ilvl w:val="0"/>
          <w:numId w:val="9"/>
        </w:numPr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A25">
        <w:rPr>
          <w:rFonts w:ascii="Times New Roman" w:hAnsi="Times New Roman"/>
          <w:color w:val="000000"/>
          <w:sz w:val="24"/>
          <w:szCs w:val="24"/>
        </w:rPr>
        <w:t>Авторской программы</w:t>
      </w:r>
      <w:r w:rsidRPr="00710A25">
        <w:rPr>
          <w:rFonts w:ascii="Times New Roman" w:hAnsi="Times New Roman"/>
        </w:rPr>
        <w:t xml:space="preserve"> Г.П. Сергеева, Е.Д.Критская, Т.С. Шмагина  «Музыка. Начальная школа». 1-4 классы» (2011) .</w:t>
      </w:r>
    </w:p>
    <w:p w:rsidR="000B7282" w:rsidRPr="00710A25" w:rsidRDefault="000B7282" w:rsidP="000B728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7282" w:rsidRPr="00710A25" w:rsidRDefault="000B7282" w:rsidP="000B7282">
      <w:pPr>
        <w:shd w:val="clear" w:color="auto" w:fill="FFFFFF"/>
        <w:tabs>
          <w:tab w:val="left" w:pos="851"/>
        </w:tabs>
        <w:spacing w:line="240" w:lineRule="atLeast"/>
        <w:ind w:left="567"/>
        <w:contextualSpacing/>
        <w:jc w:val="both"/>
        <w:rPr>
          <w:rFonts w:ascii="Times New Roman" w:hAnsi="Times New Roman" w:cs="Times New Roman"/>
          <w:color w:val="000000"/>
        </w:rPr>
      </w:pPr>
    </w:p>
    <w:p w:rsidR="000B7282" w:rsidRPr="00710A25" w:rsidRDefault="000B7282" w:rsidP="000B728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</w:rPr>
      </w:pPr>
      <w:r w:rsidRPr="00710A25">
        <w:rPr>
          <w:rFonts w:ascii="Times New Roman" w:hAnsi="Times New Roman" w:cs="Times New Roman"/>
          <w:b/>
          <w:color w:val="000000"/>
        </w:rPr>
        <w:t>Методические рекомендации</w:t>
      </w:r>
    </w:p>
    <w:p w:rsidR="000B7282" w:rsidRPr="00710A25" w:rsidRDefault="000B7282" w:rsidP="000B7282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000000"/>
        </w:rPr>
      </w:pPr>
    </w:p>
    <w:p w:rsidR="000B7282" w:rsidRPr="00710A25" w:rsidRDefault="000B7282" w:rsidP="000B7282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</w:rPr>
      </w:pPr>
      <w:r w:rsidRPr="00710A25">
        <w:rPr>
          <w:rFonts w:ascii="Times New Roman" w:hAnsi="Times New Roman" w:cs="Times New Roman"/>
        </w:rPr>
        <w:t xml:space="preserve">Методические рекомендации для педагогических работников образовательных организаций по реализации Федерального закона от 29.12.2012 № 273-ФЗ «Об образовании в Российской Федерации» / </w:t>
      </w:r>
      <w:hyperlink r:id="rId5" w:history="1">
        <w:r w:rsidRPr="00710A25">
          <w:rPr>
            <w:rStyle w:val="a5"/>
            <w:rFonts w:ascii="Times New Roman" w:hAnsi="Times New Roman"/>
          </w:rPr>
          <w:t>http://ipk74.ru/news</w:t>
        </w:r>
      </w:hyperlink>
      <w:r w:rsidRPr="00710A25">
        <w:rPr>
          <w:rFonts w:ascii="Times New Roman" w:hAnsi="Times New Roman" w:cs="Times New Roman"/>
        </w:rPr>
        <w:t>.</w:t>
      </w:r>
    </w:p>
    <w:p w:rsidR="000B7282" w:rsidRPr="00710A25" w:rsidRDefault="000B7282" w:rsidP="000B7282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</w:rPr>
      </w:pPr>
      <w:r w:rsidRPr="00710A25">
        <w:rPr>
          <w:rFonts w:ascii="Times New Roman" w:hAnsi="Times New Roman" w:cs="Times New Roman"/>
        </w:rPr>
        <w:t xml:space="preserve">Информационно-методические материалы для родителей о Федеральном законе от 29.12.2012 № 273-ФЗ «Об образовании в Российской Федерации» / </w:t>
      </w:r>
      <w:hyperlink r:id="rId6" w:history="1">
        <w:r w:rsidRPr="00710A25">
          <w:rPr>
            <w:rStyle w:val="a5"/>
            <w:rFonts w:ascii="Times New Roman" w:hAnsi="Times New Roman"/>
          </w:rPr>
          <w:t>http://ipk74.ru/news</w:t>
        </w:r>
      </w:hyperlink>
      <w:r w:rsidRPr="00710A25">
        <w:rPr>
          <w:rFonts w:ascii="Times New Roman" w:hAnsi="Times New Roman" w:cs="Times New Roman"/>
        </w:rPr>
        <w:t>.</w:t>
      </w:r>
    </w:p>
    <w:p w:rsidR="000B7282" w:rsidRPr="00710A25" w:rsidRDefault="000B7282" w:rsidP="000B7282">
      <w:pPr>
        <w:shd w:val="clear" w:color="auto" w:fill="FFFFFF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</w:rPr>
      </w:pPr>
    </w:p>
    <w:p w:rsidR="000B7282" w:rsidRPr="00710A25" w:rsidRDefault="000B7282" w:rsidP="000B7282">
      <w:pPr>
        <w:shd w:val="clear" w:color="auto" w:fill="FFFFFF"/>
        <w:tabs>
          <w:tab w:val="left" w:pos="1562"/>
        </w:tabs>
        <w:spacing w:line="240" w:lineRule="atLeast"/>
        <w:ind w:firstLine="567"/>
        <w:jc w:val="center"/>
        <w:rPr>
          <w:rFonts w:ascii="Times New Roman" w:hAnsi="Times New Roman" w:cs="Times New Roman"/>
          <w:color w:val="000000"/>
        </w:rPr>
      </w:pPr>
      <w:r w:rsidRPr="00710A25">
        <w:rPr>
          <w:rFonts w:ascii="Times New Roman" w:hAnsi="Times New Roman" w:cs="Times New Roman"/>
          <w:b/>
        </w:rPr>
        <w:t xml:space="preserve">Нормативные документы, обеспечивающие реализацию Федерального компонента государственного образовательного стандарта </w:t>
      </w:r>
    </w:p>
    <w:p w:rsidR="000B7282" w:rsidRPr="00710A25" w:rsidRDefault="000B7282" w:rsidP="000B7282">
      <w:pPr>
        <w:shd w:val="clear" w:color="auto" w:fill="FFFFFF"/>
        <w:tabs>
          <w:tab w:val="left" w:pos="1562"/>
        </w:tabs>
        <w:spacing w:line="240" w:lineRule="atLeast"/>
        <w:ind w:firstLine="567"/>
        <w:rPr>
          <w:rFonts w:ascii="Times New Roman" w:hAnsi="Times New Roman" w:cs="Times New Roman"/>
          <w:i/>
          <w:color w:val="000000"/>
        </w:rPr>
      </w:pPr>
    </w:p>
    <w:p w:rsidR="000B7282" w:rsidRPr="00710A25" w:rsidRDefault="000B7282" w:rsidP="000B7282">
      <w:pPr>
        <w:shd w:val="clear" w:color="auto" w:fill="FFFFFF"/>
        <w:tabs>
          <w:tab w:val="left" w:pos="1562"/>
        </w:tabs>
        <w:spacing w:line="240" w:lineRule="atLeast"/>
        <w:ind w:firstLine="567"/>
        <w:rPr>
          <w:rFonts w:ascii="Times New Roman" w:hAnsi="Times New Roman" w:cs="Times New Roman"/>
          <w:b/>
          <w:i/>
          <w:color w:val="000000"/>
        </w:rPr>
      </w:pPr>
      <w:r w:rsidRPr="00710A25">
        <w:rPr>
          <w:rFonts w:ascii="Times New Roman" w:hAnsi="Times New Roman" w:cs="Times New Roman"/>
          <w:b/>
          <w:i/>
          <w:color w:val="000000"/>
        </w:rPr>
        <w:t>Федеральный уровень</w:t>
      </w:r>
    </w:p>
    <w:p w:rsidR="000B7282" w:rsidRPr="00710A25" w:rsidRDefault="000B7282" w:rsidP="000B7282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710A25">
        <w:rPr>
          <w:rFonts w:ascii="Times New Roman" w:hAnsi="Times New Roman" w:cs="Times New Roman"/>
          <w:spacing w:val="-6"/>
        </w:rPr>
        <w:t xml:space="preserve">Об утверждении Федерального компонента государственного образовательного стандарта начального </w:t>
      </w:r>
      <w:r w:rsidRPr="00710A25">
        <w:rPr>
          <w:rFonts w:ascii="Times New Roman" w:hAnsi="Times New Roman" w:cs="Times New Roman"/>
          <w:spacing w:val="-4"/>
        </w:rPr>
        <w:t xml:space="preserve">общего, основного общего и среднего (полного) общего образования / Приказ Министерства </w:t>
      </w:r>
      <w:r w:rsidRPr="00710A25">
        <w:rPr>
          <w:rFonts w:ascii="Times New Roman" w:hAnsi="Times New Roman" w:cs="Times New Roman"/>
          <w:spacing w:val="-2"/>
        </w:rPr>
        <w:t xml:space="preserve">образования и науки Российской Федерации от 05.03.2004 г. № 1089. </w:t>
      </w:r>
    </w:p>
    <w:p w:rsidR="000B7282" w:rsidRPr="00710A25" w:rsidRDefault="000B7282" w:rsidP="000B7282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710A25">
        <w:rPr>
          <w:rFonts w:ascii="Times New Roman" w:hAnsi="Times New Roman" w:cs="Times New Roman"/>
          <w:color w:val="000000"/>
        </w:rPr>
        <w:t>О примерных программах по учебным предметам федерального базисного учебного плана / Приказ Министерства образования и науки Российской Федерации от 07.07.2005 г. № 03-126.</w:t>
      </w:r>
    </w:p>
    <w:p w:rsidR="000B7282" w:rsidRPr="00710A25" w:rsidRDefault="000B7282" w:rsidP="000B7282">
      <w:pPr>
        <w:shd w:val="clear" w:color="auto" w:fill="FFFFFF"/>
        <w:tabs>
          <w:tab w:val="left" w:pos="1562"/>
        </w:tabs>
        <w:spacing w:line="240" w:lineRule="atLeast"/>
        <w:ind w:firstLine="567"/>
        <w:rPr>
          <w:rFonts w:ascii="Times New Roman" w:hAnsi="Times New Roman" w:cs="Times New Roman"/>
          <w:b/>
          <w:i/>
          <w:color w:val="000000"/>
        </w:rPr>
      </w:pPr>
      <w:r w:rsidRPr="00710A25">
        <w:rPr>
          <w:rFonts w:ascii="Times New Roman" w:hAnsi="Times New Roman" w:cs="Times New Roman"/>
          <w:b/>
          <w:i/>
          <w:color w:val="000000"/>
        </w:rPr>
        <w:t>Региональный уровень</w:t>
      </w:r>
    </w:p>
    <w:p w:rsidR="000B7282" w:rsidRPr="00710A25" w:rsidRDefault="000B7282" w:rsidP="000B7282">
      <w:pPr>
        <w:shd w:val="clear" w:color="auto" w:fill="FFFFFF"/>
        <w:tabs>
          <w:tab w:val="left" w:pos="1562"/>
        </w:tabs>
        <w:spacing w:line="240" w:lineRule="atLeast"/>
        <w:ind w:left="360"/>
        <w:contextualSpacing/>
        <w:rPr>
          <w:rFonts w:ascii="Times New Roman" w:hAnsi="Times New Roman" w:cs="Times New Roman"/>
          <w:color w:val="000000"/>
        </w:rPr>
      </w:pPr>
      <w:r w:rsidRPr="00710A25">
        <w:rPr>
          <w:rFonts w:ascii="Times New Roman" w:hAnsi="Times New Roman" w:cs="Times New Roman"/>
          <w:color w:val="000000"/>
        </w:rPr>
        <w:t>1. « Об утверждении регионального базисного учебного плана и примерных учебных планов для ОУ Воронежской области, реализующих государственные образовательные стандарты начального общего, основного общего и среднего общего образования» \ Приказ Департамента образования, науки и молодежной политики Воронежской области № 760 от 27 07 2012г.</w:t>
      </w:r>
    </w:p>
    <w:p w:rsidR="000B7282" w:rsidRPr="00710A25" w:rsidRDefault="000B7282" w:rsidP="000B7282">
      <w:pPr>
        <w:shd w:val="clear" w:color="auto" w:fill="FFFFFF"/>
        <w:tabs>
          <w:tab w:val="left" w:pos="1562"/>
        </w:tabs>
        <w:spacing w:line="240" w:lineRule="atLeast"/>
        <w:ind w:left="360"/>
        <w:contextualSpacing/>
        <w:rPr>
          <w:rFonts w:ascii="Times New Roman" w:hAnsi="Times New Roman" w:cs="Times New Roman"/>
          <w:color w:val="000000"/>
        </w:rPr>
      </w:pPr>
      <w:r w:rsidRPr="00710A25">
        <w:rPr>
          <w:rFonts w:ascii="Times New Roman" w:hAnsi="Times New Roman" w:cs="Times New Roman"/>
          <w:color w:val="000000"/>
        </w:rPr>
        <w:t>2. « Методические рекомендации по формированию учебных планов для ОУ Воронежской области, реализующих государственные образовательные стандарты начального общего, основного общего и среднего общего образования» \  Департамента образования, науки и молодежной политики Воронежской области от 24.08.2012 № 01-03\06321.</w:t>
      </w:r>
    </w:p>
    <w:p w:rsidR="000B7282" w:rsidRPr="00710A25" w:rsidRDefault="000B7282" w:rsidP="000B7282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0B7282" w:rsidRPr="00710A25" w:rsidRDefault="000B7282" w:rsidP="000B7282">
      <w:pPr>
        <w:pStyle w:val="c51c63"/>
        <w:spacing w:line="240" w:lineRule="atLeast"/>
      </w:pPr>
    </w:p>
    <w:p w:rsidR="000B7282" w:rsidRPr="00710A25" w:rsidRDefault="000B7282" w:rsidP="000B7282">
      <w:pPr>
        <w:pStyle w:val="c10"/>
        <w:spacing w:before="0" w:beforeAutospacing="0" w:after="0" w:afterAutospacing="0" w:line="240" w:lineRule="atLeast"/>
        <w:rPr>
          <w:rStyle w:val="c0c5c3c29"/>
          <w:b/>
        </w:rPr>
      </w:pPr>
      <w:r w:rsidRPr="00710A25">
        <w:rPr>
          <w:rStyle w:val="c0c5c3c29"/>
          <w:b/>
        </w:rPr>
        <w:lastRenderedPageBreak/>
        <w:t>Информация о внесенных изменениях в примерную или авторскую программу и их обоснование</w:t>
      </w:r>
    </w:p>
    <w:p w:rsidR="000B7282" w:rsidRPr="00710A25" w:rsidRDefault="000B7282" w:rsidP="000B7282">
      <w:pPr>
        <w:pStyle w:val="c10"/>
        <w:spacing w:before="0" w:beforeAutospacing="0" w:after="0" w:afterAutospacing="0" w:line="240" w:lineRule="atLeast"/>
        <w:rPr>
          <w:rStyle w:val="c0"/>
        </w:rPr>
      </w:pPr>
      <w:r w:rsidRPr="00710A25">
        <w:rPr>
          <w:rStyle w:val="c0"/>
        </w:rPr>
        <w:t>Логика изложения и содержание авторской программы полностью соответствует требованиям ФГОС начального общего образования, поэтому в программу не внесено изменений.</w:t>
      </w:r>
    </w:p>
    <w:p w:rsidR="000B7282" w:rsidRPr="00710A25" w:rsidRDefault="000B7282" w:rsidP="000B7282">
      <w:pPr>
        <w:pStyle w:val="c10"/>
        <w:spacing w:before="0" w:beforeAutospacing="0" w:after="0" w:afterAutospacing="0" w:line="240" w:lineRule="atLeast"/>
        <w:rPr>
          <w:rStyle w:val="c0"/>
        </w:rPr>
      </w:pP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 xml:space="preserve">     В данной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0B7282" w:rsidRPr="00710A25" w:rsidRDefault="000B7282" w:rsidP="000B7282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Содержание обучения ориентировано на стратегию целенаправленной организации и планомерного формирования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музыкальной учебной деятельности, способствующей личностному, коммуникативному, познавательному и социальному развитию школьника. Предмет «Музыка», как и другие предметы начальной школы, развивая умение учиться, призван формировать у ребенка современную картину мира.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c5"/>
          <w:color w:val="444444"/>
        </w:rPr>
        <w:t>Цель</w:t>
      </w:r>
      <w:r w:rsidRPr="00710A25">
        <w:rPr>
          <w:rStyle w:val="apple-converted-space"/>
          <w:b/>
          <w:bCs/>
          <w:color w:val="444444"/>
        </w:rPr>
        <w:t> </w:t>
      </w:r>
      <w:r w:rsidRPr="00710A25">
        <w:rPr>
          <w:rStyle w:val="c6"/>
          <w:color w:val="444444"/>
        </w:rPr>
        <w:t>массового музыкального образования и воспитания —</w:t>
      </w:r>
      <w:r w:rsidRPr="00710A25">
        <w:rPr>
          <w:rStyle w:val="apple-converted-space"/>
          <w:color w:val="444444"/>
        </w:rPr>
        <w:t> </w:t>
      </w:r>
      <w:r w:rsidRPr="00710A25">
        <w:rPr>
          <w:rStyle w:val="c6c11"/>
          <w:i/>
          <w:iCs/>
          <w:color w:val="444444"/>
        </w:rPr>
        <w:t>формирование музыкальной культуры как неотъемлемой части духовной культуры школьников</w:t>
      </w:r>
      <w:r w:rsidRPr="00710A25">
        <w:rPr>
          <w:rStyle w:val="apple-converted-space"/>
          <w:i/>
          <w:iCs/>
          <w:color w:val="444444"/>
        </w:rPr>
        <w:t> </w:t>
      </w:r>
      <w:r w:rsidRPr="00710A25">
        <w:rPr>
          <w:rStyle w:val="c6"/>
          <w:color w:val="444444"/>
        </w:rPr>
        <w:t>— наиболее полно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отражает интересы современного общества в развитии духовного потенциала подрастающего поколения.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c5"/>
          <w:color w:val="444444"/>
        </w:rPr>
        <w:t>Задачи</w:t>
      </w:r>
      <w:r w:rsidRPr="00710A25">
        <w:rPr>
          <w:rStyle w:val="apple-converted-space"/>
          <w:b/>
          <w:bCs/>
          <w:color w:val="444444"/>
        </w:rPr>
        <w:t> </w:t>
      </w:r>
      <w:r w:rsidRPr="00710A25">
        <w:rPr>
          <w:rStyle w:val="c6"/>
          <w:color w:val="444444"/>
        </w:rPr>
        <w:t>музыкального образования младших школьников:</w:t>
      </w:r>
    </w:p>
    <w:p w:rsidR="000B7282" w:rsidRPr="00710A25" w:rsidRDefault="000B7282" w:rsidP="000B728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10A25">
        <w:rPr>
          <w:rStyle w:val="c6"/>
          <w:rFonts w:ascii="Times New Roman" w:hAnsi="Times New Roman" w:cs="Times New Roman"/>
          <w:color w:val="444444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0B7282" w:rsidRPr="00710A25" w:rsidRDefault="000B7282" w:rsidP="000B728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10A25">
        <w:rPr>
          <w:rStyle w:val="c6"/>
          <w:rFonts w:ascii="Times New Roman" w:hAnsi="Times New Roman" w:cs="Times New Roman"/>
          <w:color w:val="444444"/>
          <w:sz w:val="24"/>
          <w:szCs w:val="24"/>
        </w:rPr>
        <w:t>воспитание чувства музыки как основы музыкальной грамотности;</w:t>
      </w:r>
    </w:p>
    <w:p w:rsidR="000B7282" w:rsidRPr="00710A25" w:rsidRDefault="000B7282" w:rsidP="000B728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10A25">
        <w:rPr>
          <w:rStyle w:val="c6"/>
          <w:rFonts w:ascii="Times New Roman" w:hAnsi="Times New Roman" w:cs="Times New Roman"/>
          <w:color w:val="444444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0B7282" w:rsidRPr="00710A25" w:rsidRDefault="000B7282" w:rsidP="000B728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10A25">
        <w:rPr>
          <w:rStyle w:val="c6"/>
          <w:rFonts w:ascii="Times New Roman" w:hAnsi="Times New Roman" w:cs="Times New Roman"/>
          <w:color w:val="444444"/>
          <w:sz w:val="24"/>
          <w:szCs w:val="24"/>
        </w:rPr>
        <w:t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0B7282" w:rsidRPr="00710A25" w:rsidRDefault="000B7282" w:rsidP="000B7282">
      <w:pPr>
        <w:pStyle w:val="c15c10"/>
        <w:spacing w:before="0" w:beforeAutospacing="0" w:after="0" w:afterAutospacing="0" w:line="240" w:lineRule="atLeast"/>
        <w:jc w:val="center"/>
        <w:rPr>
          <w:rStyle w:val="c6c5"/>
          <w:color w:val="444444"/>
        </w:rPr>
      </w:pPr>
      <w:r w:rsidRPr="00710A25">
        <w:rPr>
          <w:rStyle w:val="c6c5"/>
          <w:b/>
          <w:color w:val="444444"/>
        </w:rPr>
        <w:t>Общая характеристика учебного курса</w:t>
      </w:r>
    </w:p>
    <w:p w:rsidR="000B7282" w:rsidRPr="00710A25" w:rsidRDefault="000B7282" w:rsidP="000B7282">
      <w:pPr>
        <w:pStyle w:val="c15c10"/>
        <w:spacing w:before="0" w:beforeAutospacing="0" w:after="0" w:afterAutospacing="0" w:line="240" w:lineRule="atLeast"/>
        <w:jc w:val="center"/>
        <w:rPr>
          <w:color w:val="444444"/>
        </w:rPr>
      </w:pP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c5"/>
          <w:color w:val="444444"/>
        </w:rPr>
        <w:t>Содержание программы</w:t>
      </w:r>
      <w:r w:rsidRPr="00710A25">
        <w:rPr>
          <w:rStyle w:val="apple-converted-space"/>
          <w:b/>
          <w:bCs/>
          <w:color w:val="444444"/>
        </w:rPr>
        <w:t> </w:t>
      </w:r>
      <w:r w:rsidRPr="00710A25">
        <w:rPr>
          <w:rStyle w:val="c6"/>
          <w:color w:val="444444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Неменского,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</w:t>
      </w:r>
      <w:r w:rsidRPr="00710A25">
        <w:rPr>
          <w:rStyle w:val="c6"/>
          <w:color w:val="444444"/>
        </w:rPr>
        <w:lastRenderedPageBreak/>
        <w:t>возможность учащимся осваивать духовно-нравственные ценности как неотъемлемую часть мировой музыкальной культуры.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c5"/>
          <w:color w:val="444444"/>
        </w:rPr>
        <w:t>Критерии отбора</w:t>
      </w:r>
      <w:r w:rsidRPr="00710A25">
        <w:rPr>
          <w:rStyle w:val="apple-converted-space"/>
          <w:b/>
          <w:bCs/>
          <w:color w:val="444444"/>
        </w:rPr>
        <w:t> </w:t>
      </w:r>
      <w:r w:rsidRPr="00710A25">
        <w:rPr>
          <w:rStyle w:val="c6"/>
          <w:color w:val="444444"/>
        </w:rPr>
        <w:t>музыкального материала в данную программу заимствованы из концепции Д. Б. Кабалевского — это</w:t>
      </w:r>
      <w:r w:rsidRPr="00710A25">
        <w:rPr>
          <w:rStyle w:val="c6c11"/>
          <w:i/>
          <w:iCs/>
          <w:color w:val="444444"/>
        </w:rPr>
        <w:t>художественная ценность</w:t>
      </w:r>
      <w:r w:rsidRPr="00710A25">
        <w:rPr>
          <w:rStyle w:val="apple-converted-space"/>
          <w:i/>
          <w:iCs/>
          <w:color w:val="444444"/>
        </w:rPr>
        <w:t> </w:t>
      </w:r>
      <w:r w:rsidRPr="00710A25">
        <w:rPr>
          <w:rStyle w:val="c6"/>
          <w:color w:val="444444"/>
        </w:rPr>
        <w:t>музыкальных произведений, их</w:t>
      </w:r>
      <w:r w:rsidRPr="00710A25">
        <w:rPr>
          <w:rStyle w:val="apple-converted-space"/>
          <w:color w:val="444444"/>
        </w:rPr>
        <w:t> </w:t>
      </w:r>
      <w:r w:rsidRPr="00710A25">
        <w:rPr>
          <w:rStyle w:val="c6c11"/>
          <w:i/>
          <w:iCs/>
          <w:color w:val="444444"/>
        </w:rPr>
        <w:t>воспитательная значимость</w:t>
      </w:r>
      <w:r w:rsidRPr="00710A25">
        <w:rPr>
          <w:rStyle w:val="apple-converted-space"/>
          <w:i/>
          <w:iCs/>
          <w:color w:val="444444"/>
        </w:rPr>
        <w:t> </w:t>
      </w:r>
      <w:r w:rsidRPr="00710A25">
        <w:rPr>
          <w:rStyle w:val="c6"/>
          <w:color w:val="444444"/>
        </w:rPr>
        <w:t>и</w:t>
      </w:r>
      <w:r w:rsidRPr="00710A25">
        <w:rPr>
          <w:rStyle w:val="apple-converted-space"/>
          <w:color w:val="444444"/>
        </w:rPr>
        <w:t> </w:t>
      </w:r>
      <w:r w:rsidRPr="00710A25">
        <w:rPr>
          <w:rStyle w:val="c6c11"/>
          <w:i/>
          <w:iCs/>
          <w:color w:val="444444"/>
        </w:rPr>
        <w:t>педагогическая целесообразность.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Основными</w:t>
      </w:r>
      <w:r w:rsidRPr="00710A25">
        <w:rPr>
          <w:rStyle w:val="apple-converted-space"/>
          <w:color w:val="444444"/>
        </w:rPr>
        <w:t> </w:t>
      </w:r>
      <w:r w:rsidRPr="00710A25">
        <w:rPr>
          <w:rStyle w:val="c6c5"/>
          <w:color w:val="444444"/>
        </w:rPr>
        <w:t>методическими принципами</w:t>
      </w:r>
      <w:r w:rsidRPr="00710A25">
        <w:rPr>
          <w:rStyle w:val="apple-converted-space"/>
          <w:b/>
          <w:bCs/>
          <w:color w:val="444444"/>
        </w:rPr>
        <w:t> </w:t>
      </w:r>
      <w:r w:rsidRPr="00710A25">
        <w:rPr>
          <w:rStyle w:val="c6"/>
          <w:color w:val="444444"/>
        </w:rPr>
        <w:t>программы являются: увлеченность,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младших школьников, воспитывает их музыкальный вкус.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c5"/>
          <w:color w:val="444444"/>
        </w:rPr>
        <w:t>Виды музыкальной деятельности</w:t>
      </w:r>
      <w:r w:rsidRPr="00710A25">
        <w:rPr>
          <w:rStyle w:val="apple-converted-space"/>
          <w:b/>
          <w:bCs/>
          <w:color w:val="444444"/>
        </w:rPr>
        <w:t> </w:t>
      </w:r>
      <w:r w:rsidRPr="00710A25">
        <w:rPr>
          <w:rStyle w:val="c6"/>
          <w:color w:val="444444"/>
        </w:rPr>
        <w:t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</w:t>
      </w:r>
    </w:p>
    <w:p w:rsidR="000B7282" w:rsidRPr="00710A25" w:rsidRDefault="000B7282" w:rsidP="000B7282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10A25">
        <w:rPr>
          <w:rStyle w:val="c6"/>
          <w:rFonts w:ascii="Times New Roman" w:hAnsi="Times New Roman" w:cs="Times New Roman"/>
          <w:color w:val="444444"/>
          <w:sz w:val="24"/>
          <w:szCs w:val="24"/>
        </w:rPr>
        <w:t>хоровое, ансамблевое и сольное пение; пластическое интонирование и музыкально ритмические движения; игра на музыкальных инструментах;</w:t>
      </w:r>
    </w:p>
    <w:p w:rsidR="000B7282" w:rsidRPr="00710A25" w:rsidRDefault="000B7282" w:rsidP="000B7282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10A25">
        <w:rPr>
          <w:rStyle w:val="c6"/>
          <w:rFonts w:ascii="Times New Roman" w:hAnsi="Times New Roman" w:cs="Times New Roman"/>
          <w:color w:val="444444"/>
          <w:sz w:val="24"/>
          <w:szCs w:val="24"/>
        </w:rPr>
        <w:t>инсценирование (разыгрывание) песен, сказок, музыкальных</w:t>
      </w:r>
    </w:p>
    <w:p w:rsidR="000B7282" w:rsidRPr="00710A25" w:rsidRDefault="000B7282" w:rsidP="000B7282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10A25">
        <w:rPr>
          <w:rStyle w:val="c6"/>
          <w:rFonts w:ascii="Times New Roman" w:hAnsi="Times New Roman" w:cs="Times New Roman"/>
          <w:color w:val="444444"/>
          <w:sz w:val="24"/>
          <w:szCs w:val="24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 что формирует у младших школьников</w:t>
      </w:r>
      <w:r w:rsidRPr="00710A25">
        <w:rPr>
          <w:rStyle w:val="apple-converted-space"/>
          <w:color w:val="444444"/>
        </w:rPr>
        <w:t> </w:t>
      </w:r>
      <w:r w:rsidRPr="00710A25">
        <w:rPr>
          <w:rStyle w:val="c6c11"/>
          <w:iCs/>
          <w:color w:val="444444"/>
        </w:rPr>
        <w:t>универсальные  учебные  действия.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c5"/>
          <w:color w:val="444444"/>
        </w:rPr>
        <w:t>Структуру программы</w:t>
      </w:r>
      <w:r w:rsidRPr="00710A25">
        <w:rPr>
          <w:rStyle w:val="apple-converted-space"/>
          <w:b/>
          <w:bCs/>
          <w:color w:val="444444"/>
        </w:rPr>
        <w:t xml:space="preserve">  </w:t>
      </w:r>
      <w:r w:rsidRPr="00710A25">
        <w:rPr>
          <w:rStyle w:val="c6"/>
          <w:color w:val="444444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0B7282" w:rsidRPr="00710A25" w:rsidRDefault="000B7282" w:rsidP="000B7282">
      <w:pPr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t xml:space="preserve">Предпочтительными формами организации учебного процесса на уроке являются </w:t>
      </w:r>
      <w:r w:rsidRPr="00710A25">
        <w:rPr>
          <w:rFonts w:ascii="Times New Roman" w:hAnsi="Times New Roman" w:cs="Times New Roman"/>
          <w:sz w:val="24"/>
          <w:szCs w:val="24"/>
        </w:rPr>
        <w:t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</w:t>
      </w:r>
      <w:r w:rsidRPr="00710A2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10A25">
        <w:rPr>
          <w:rFonts w:ascii="Times New Roman" w:hAnsi="Times New Roman" w:cs="Times New Roman"/>
          <w:sz w:val="24"/>
          <w:szCs w:val="24"/>
        </w:rPr>
        <w:t xml:space="preserve">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0B7282" w:rsidRPr="00710A25" w:rsidRDefault="000B7282" w:rsidP="000B7282">
      <w:pPr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</w:t>
      </w:r>
      <w:r w:rsidRPr="00710A25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требованиями  к уровню подготовки учащихся 1 класса начальной школы в форме итоговых тестов в конце каждого раздела -  </w:t>
      </w:r>
    </w:p>
    <w:p w:rsidR="000B7282" w:rsidRPr="00710A25" w:rsidRDefault="000B7282" w:rsidP="000B7282">
      <w:pPr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 xml:space="preserve">2 четверть: 8 урок – «Пришло Рождество, начинается  торжество. Родной обычай старины» </w:t>
      </w:r>
    </w:p>
    <w:p w:rsidR="000B7282" w:rsidRPr="00710A25" w:rsidRDefault="000B7282" w:rsidP="000B7282">
      <w:pPr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 xml:space="preserve">4 четверть: 32 урок - «Ничего на свете  лучше нету». </w:t>
      </w:r>
    </w:p>
    <w:p w:rsidR="000B7282" w:rsidRPr="00710A25" w:rsidRDefault="000B7282" w:rsidP="000B7282">
      <w:pPr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В  конце учебного года в форме заключительного урока-концерта (33 урок)</w:t>
      </w:r>
    </w:p>
    <w:p w:rsidR="000B7282" w:rsidRPr="00710A25" w:rsidRDefault="000B7282" w:rsidP="000B7282">
      <w:pPr>
        <w:pStyle w:val="c15c10"/>
        <w:spacing w:before="0" w:beforeAutospacing="0" w:after="0" w:afterAutospacing="0" w:line="240" w:lineRule="atLeast"/>
        <w:jc w:val="center"/>
        <w:rPr>
          <w:color w:val="444444"/>
        </w:rPr>
      </w:pPr>
      <w:r w:rsidRPr="00710A25">
        <w:rPr>
          <w:rStyle w:val="c6c5"/>
          <w:b/>
          <w:color w:val="444444"/>
        </w:rPr>
        <w:t>Место предмета в учебном плане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rStyle w:val="c6c5"/>
          <w:color w:val="444444"/>
        </w:rPr>
      </w:pPr>
      <w:r w:rsidRPr="00710A25">
        <w:rPr>
          <w:rStyle w:val="c6"/>
          <w:color w:val="444444"/>
        </w:rPr>
        <w:t>Предмет «Музыка» изучается в I–IV классах в объеме не менее 135 часов (33 часа в I классе, по 34 часа – во II–IV классах).</w:t>
      </w:r>
    </w:p>
    <w:p w:rsidR="000B7282" w:rsidRPr="00710A25" w:rsidRDefault="000B7282" w:rsidP="000B7282">
      <w:pPr>
        <w:pStyle w:val="c15c10"/>
        <w:spacing w:before="0" w:beforeAutospacing="0" w:after="0" w:afterAutospacing="0" w:line="240" w:lineRule="atLeast"/>
        <w:ind w:left="360"/>
        <w:jc w:val="center"/>
        <w:rPr>
          <w:color w:val="444444"/>
        </w:rPr>
      </w:pPr>
      <w:r w:rsidRPr="00710A25">
        <w:rPr>
          <w:rStyle w:val="c6c5"/>
          <w:b/>
          <w:color w:val="444444"/>
        </w:rPr>
        <w:t>Ценностные ориентиры содержания учебного предмета</w:t>
      </w:r>
    </w:p>
    <w:p w:rsidR="000B7282" w:rsidRPr="00710A25" w:rsidRDefault="000B7282" w:rsidP="000B7282">
      <w:pPr>
        <w:pStyle w:val="c4c1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40" w:lineRule="atLeast"/>
        <w:ind w:left="0" w:hanging="720"/>
        <w:jc w:val="both"/>
        <w:rPr>
          <w:color w:val="444444"/>
        </w:rPr>
      </w:pPr>
      <w:r w:rsidRPr="00710A25">
        <w:rPr>
          <w:rStyle w:val="c6"/>
          <w:color w:val="44444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0B7282" w:rsidRPr="00710A25" w:rsidRDefault="000B7282" w:rsidP="000B7282">
      <w:pPr>
        <w:pStyle w:val="c4c1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40" w:lineRule="atLeast"/>
        <w:ind w:left="0" w:hanging="720"/>
        <w:jc w:val="both"/>
        <w:rPr>
          <w:color w:val="444444"/>
        </w:rPr>
      </w:pPr>
      <w:r w:rsidRPr="00710A25">
        <w:rPr>
          <w:rStyle w:val="c6"/>
          <w:color w:val="44444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0B7282" w:rsidRPr="00710A25" w:rsidRDefault="000B7282" w:rsidP="000B7282">
      <w:pPr>
        <w:pStyle w:val="c4c1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40" w:lineRule="atLeast"/>
        <w:ind w:left="0" w:hanging="720"/>
        <w:jc w:val="both"/>
        <w:rPr>
          <w:color w:val="444444"/>
        </w:rPr>
      </w:pPr>
      <w:r w:rsidRPr="00710A25">
        <w:rPr>
          <w:rStyle w:val="c6"/>
          <w:color w:val="444444"/>
        </w:rPr>
        <w:t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доcуга.</w:t>
      </w:r>
    </w:p>
    <w:p w:rsidR="000B7282" w:rsidRPr="00710A25" w:rsidRDefault="000B7282" w:rsidP="000B7282">
      <w:pPr>
        <w:pStyle w:val="c4c1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40" w:lineRule="atLeast"/>
        <w:ind w:left="0" w:hanging="720"/>
        <w:jc w:val="both"/>
        <w:rPr>
          <w:color w:val="444444"/>
        </w:rPr>
      </w:pPr>
      <w:r w:rsidRPr="00710A25">
        <w:rPr>
          <w:rStyle w:val="c6"/>
          <w:color w:val="444444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</w:t>
      </w:r>
      <w:r w:rsidRPr="00710A25">
        <w:rPr>
          <w:rStyle w:val="apple-converted-space"/>
          <w:color w:val="444444"/>
        </w:rPr>
        <w:t> </w:t>
      </w:r>
      <w:r w:rsidRPr="00710A25">
        <w:rPr>
          <w:rStyle w:val="c6c11"/>
          <w:i/>
          <w:iCs/>
          <w:color w:val="444444"/>
        </w:rPr>
        <w:t>личностному, коммуникативному, познавательному и социальному развитию</w:t>
      </w:r>
      <w:r w:rsidRPr="00710A25">
        <w:rPr>
          <w:rStyle w:val="c6"/>
          <w:color w:val="444444"/>
        </w:rPr>
        <w:t>растущего человека. Предмет «Музыка»,</w:t>
      </w:r>
      <w:r w:rsidRPr="00710A25">
        <w:rPr>
          <w:rStyle w:val="apple-converted-space"/>
          <w:color w:val="444444"/>
        </w:rPr>
        <w:t> </w:t>
      </w:r>
      <w:r w:rsidRPr="00710A25">
        <w:rPr>
          <w:rStyle w:val="c6c11"/>
          <w:i/>
          <w:iCs/>
          <w:color w:val="444444"/>
        </w:rPr>
        <w:t>развивая умение учиться,</w:t>
      </w:r>
      <w:r w:rsidRPr="00710A25">
        <w:rPr>
          <w:rStyle w:val="apple-converted-space"/>
          <w:i/>
          <w:iCs/>
          <w:color w:val="444444"/>
        </w:rPr>
        <w:t> </w:t>
      </w:r>
      <w:r w:rsidRPr="00710A25">
        <w:rPr>
          <w:rStyle w:val="c6"/>
          <w:color w:val="444444"/>
        </w:rPr>
        <w:t>призван формировать у ребенка современную картину мира.</w:t>
      </w:r>
    </w:p>
    <w:p w:rsidR="000B7282" w:rsidRPr="00710A25" w:rsidRDefault="000B7282" w:rsidP="000B7282">
      <w:pPr>
        <w:pStyle w:val="c15c10"/>
        <w:spacing w:before="0" w:beforeAutospacing="0" w:after="0" w:afterAutospacing="0" w:line="240" w:lineRule="atLeast"/>
        <w:jc w:val="center"/>
        <w:rPr>
          <w:rStyle w:val="c6c5"/>
          <w:b/>
          <w:color w:val="444444"/>
        </w:rPr>
      </w:pPr>
      <w:r w:rsidRPr="00710A25">
        <w:rPr>
          <w:rStyle w:val="c6c5"/>
          <w:b/>
          <w:color w:val="444444"/>
        </w:rPr>
        <w:t>Личностные, метапредметные и предметные результаты освоения</w:t>
      </w:r>
    </w:p>
    <w:p w:rsidR="000B7282" w:rsidRPr="00710A25" w:rsidRDefault="000B7282" w:rsidP="000B7282">
      <w:pPr>
        <w:pStyle w:val="c15c10"/>
        <w:spacing w:before="0" w:beforeAutospacing="0" w:after="0" w:afterAutospacing="0" w:line="240" w:lineRule="atLeast"/>
        <w:jc w:val="center"/>
        <w:rPr>
          <w:color w:val="444444"/>
        </w:rPr>
      </w:pPr>
      <w:r w:rsidRPr="00710A25">
        <w:rPr>
          <w:rStyle w:val="c6c5"/>
          <w:b/>
          <w:color w:val="444444"/>
        </w:rPr>
        <w:t xml:space="preserve"> учебного предмета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В результате изучения курса «Музыка» в начальной школе должны быть достигнуты определенные результаты.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c5"/>
          <w:color w:val="444444"/>
        </w:rPr>
        <w:t>Личностные результаты</w:t>
      </w:r>
      <w:r w:rsidRPr="00710A25">
        <w:rPr>
          <w:rStyle w:val="apple-converted-space"/>
          <w:b/>
          <w:bCs/>
          <w:color w:val="444444"/>
        </w:rPr>
        <w:t> </w:t>
      </w:r>
      <w:r w:rsidRPr="00710A25">
        <w:rPr>
          <w:rStyle w:val="c6"/>
          <w:color w:val="44444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lastRenderedPageBreak/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русской музыки и музыки других стран, народов, национальных стилей;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c5"/>
          <w:color w:val="444444"/>
        </w:rPr>
        <w:t>Метапредметные результаты</w:t>
      </w:r>
      <w:r w:rsidRPr="00710A25">
        <w:rPr>
          <w:rStyle w:val="apple-converted-space"/>
          <w:b/>
          <w:bCs/>
          <w:color w:val="444444"/>
        </w:rPr>
        <w:t> </w:t>
      </w:r>
      <w:r w:rsidRPr="00710A25">
        <w:rPr>
          <w:rStyle w:val="c6"/>
          <w:color w:val="444444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– освоение начальных форм познавательной и личностной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рефлексии; позитивная самооценка своих музыкально-творческих возможностей;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c5"/>
          <w:color w:val="444444"/>
        </w:rPr>
        <w:t>Предметные результаты изучения музыки</w:t>
      </w:r>
      <w:r w:rsidRPr="00710A25">
        <w:rPr>
          <w:rStyle w:val="apple-converted-space"/>
          <w:b/>
          <w:bCs/>
          <w:color w:val="444444"/>
        </w:rPr>
        <w:t> </w:t>
      </w:r>
      <w:r w:rsidRPr="00710A25">
        <w:rPr>
          <w:rStyle w:val="c6"/>
          <w:color w:val="444444"/>
        </w:rPr>
        <w:t>отражают опыт учащихся в музыкально-творческой деятельности: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lastRenderedPageBreak/>
        <w:t>– формирование представления о роли музыки в жизни человека, в его духовно-нравственном развитии;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c11"/>
          <w:i/>
          <w:iCs/>
          <w:color w:val="444444"/>
        </w:rPr>
        <w:t>–</w:t>
      </w:r>
      <w:r w:rsidRPr="00710A25">
        <w:rPr>
          <w:rStyle w:val="apple-converted-space"/>
          <w:i/>
          <w:iCs/>
          <w:color w:val="444444"/>
        </w:rPr>
        <w:t> </w:t>
      </w:r>
      <w:r w:rsidRPr="00710A25">
        <w:rPr>
          <w:rStyle w:val="c6"/>
          <w:color w:val="444444"/>
        </w:rPr>
        <w:t>формирование общего представления о музыкальной картине мира;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– умение воспринимать музыку и выражать свое отношение к музыкальным произведениям;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c11"/>
          <w:i/>
          <w:iCs/>
          <w:color w:val="444444"/>
        </w:rPr>
        <w:t>–</w:t>
      </w:r>
      <w:r w:rsidRPr="00710A25">
        <w:rPr>
          <w:rStyle w:val="apple-converted-space"/>
          <w:i/>
          <w:iCs/>
          <w:color w:val="444444"/>
        </w:rPr>
        <w:t> </w:t>
      </w:r>
      <w:r w:rsidRPr="00710A25">
        <w:rPr>
          <w:rStyle w:val="c6"/>
          <w:color w:val="44444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rStyle w:val="c6c5"/>
          <w:color w:val="444444"/>
        </w:rPr>
      </w:pPr>
      <w:r w:rsidRPr="00710A25">
        <w:rPr>
          <w:rStyle w:val="c6"/>
          <w:color w:val="44444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center"/>
        <w:rPr>
          <w:b/>
          <w:color w:val="444444"/>
        </w:rPr>
      </w:pPr>
      <w:r w:rsidRPr="00710A25">
        <w:rPr>
          <w:rStyle w:val="c6c5"/>
          <w:b/>
          <w:color w:val="444444"/>
        </w:rPr>
        <w:t>Планируемые результаты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"/>
          <w:color w:val="444444"/>
        </w:rPr>
        <w:t>В результате изучения музыки выпускник начальной школы научится: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c23"/>
          <w:color w:val="808080"/>
        </w:rPr>
        <w:t>-</w:t>
      </w:r>
      <w:r w:rsidRPr="00710A25">
        <w:rPr>
          <w:rStyle w:val="apple-converted-space"/>
          <w:color w:val="808080"/>
        </w:rPr>
        <w:t> </w:t>
      </w:r>
      <w:r w:rsidRPr="00710A25">
        <w:rPr>
          <w:rStyle w:val="c6"/>
          <w:color w:val="44444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c23"/>
          <w:color w:val="808080"/>
        </w:rPr>
        <w:t>-</w:t>
      </w:r>
      <w:r w:rsidRPr="00710A25">
        <w:rPr>
          <w:rStyle w:val="apple-converted-space"/>
          <w:color w:val="808080"/>
        </w:rPr>
        <w:t> </w:t>
      </w:r>
      <w:r w:rsidRPr="00710A25">
        <w:rPr>
          <w:rStyle w:val="c6"/>
          <w:color w:val="44444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c23"/>
          <w:color w:val="808080"/>
        </w:rPr>
        <w:t>-</w:t>
      </w:r>
      <w:r w:rsidRPr="00710A25">
        <w:rPr>
          <w:rStyle w:val="apple-converted-space"/>
          <w:color w:val="808080"/>
        </w:rPr>
        <w:t> </w:t>
      </w:r>
      <w:r w:rsidRPr="00710A25">
        <w:rPr>
          <w:rStyle w:val="c6"/>
          <w:color w:val="44444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c23"/>
          <w:color w:val="808080"/>
        </w:rPr>
        <w:t>-</w:t>
      </w:r>
      <w:r w:rsidRPr="00710A25">
        <w:rPr>
          <w:rStyle w:val="apple-converted-space"/>
          <w:color w:val="808080"/>
        </w:rPr>
        <w:t> </w:t>
      </w:r>
      <w:r w:rsidRPr="00710A25">
        <w:rPr>
          <w:rStyle w:val="c6"/>
          <w:color w:val="44444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c23"/>
          <w:color w:val="808080"/>
        </w:rPr>
        <w:t>-</w:t>
      </w:r>
      <w:r w:rsidRPr="00710A25">
        <w:rPr>
          <w:rStyle w:val="apple-converted-space"/>
          <w:color w:val="808080"/>
        </w:rPr>
        <w:t> </w:t>
      </w:r>
      <w:r w:rsidRPr="00710A25">
        <w:rPr>
          <w:rStyle w:val="c6"/>
          <w:color w:val="444444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c23"/>
          <w:color w:val="808080"/>
        </w:rPr>
        <w:t>-</w:t>
      </w:r>
      <w:r w:rsidRPr="00710A25">
        <w:rPr>
          <w:rStyle w:val="apple-converted-space"/>
          <w:color w:val="808080"/>
        </w:rPr>
        <w:t> </w:t>
      </w:r>
      <w:r w:rsidRPr="00710A25">
        <w:rPr>
          <w:rStyle w:val="c6"/>
          <w:color w:val="444444"/>
        </w:rPr>
        <w:t>определять виды музыки, сопоставлять музыкальные образы в звучании различных музыкальных инструментов;</w:t>
      </w:r>
    </w:p>
    <w:p w:rsidR="000B7282" w:rsidRPr="00710A25" w:rsidRDefault="000B7282" w:rsidP="000B7282">
      <w:pPr>
        <w:pStyle w:val="c4c15"/>
        <w:spacing w:before="0" w:beforeAutospacing="0" w:after="0" w:afterAutospacing="0" w:line="240" w:lineRule="atLeast"/>
        <w:jc w:val="both"/>
        <w:rPr>
          <w:color w:val="444444"/>
        </w:rPr>
      </w:pPr>
      <w:r w:rsidRPr="00710A25">
        <w:rPr>
          <w:rStyle w:val="c6c23"/>
          <w:color w:val="808080"/>
        </w:rPr>
        <w:t>-</w:t>
      </w:r>
      <w:r w:rsidRPr="00710A25">
        <w:rPr>
          <w:rStyle w:val="apple-converted-space"/>
          <w:color w:val="808080"/>
        </w:rPr>
        <w:t> </w:t>
      </w:r>
      <w:r w:rsidRPr="00710A25">
        <w:rPr>
          <w:rStyle w:val="c6"/>
          <w:color w:val="44444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0B7282" w:rsidRPr="00710A25" w:rsidRDefault="000B7282" w:rsidP="000B7282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0B7282" w:rsidRPr="00710A25" w:rsidRDefault="000B7282" w:rsidP="000B7282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t>«Музыка вокруг нас». 16 ч.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Музыка и ее роль в повседневной жизни человека. Песни, танцы и марши — основа многообразных жизненно-музыкальных впечатлений детей. Музыкальные инструменты.</w:t>
      </w:r>
    </w:p>
    <w:p w:rsidR="000B7282" w:rsidRPr="00710A25" w:rsidRDefault="000B7282" w:rsidP="000B728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t>2. «Музыка и ты». 17 ч.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 xml:space="preserve"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</w:t>
      </w:r>
    </w:p>
    <w:p w:rsidR="000B7282" w:rsidRPr="00710A25" w:rsidRDefault="000B7282" w:rsidP="000B728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t>3. «Россия — Родина моя». 3 ч.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Музыкальные образы родного края. Песенность как отличительная черта русской музыки. Песня. Мелодия. Аккомпанемент.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Мелодия — душа музыки. Песенность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lastRenderedPageBreak/>
        <w:t>Общность интонаций народной музыки и музыки русских композиторов. Жанры</w:t>
      </w:r>
      <w:r w:rsidRPr="00710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sz w:val="24"/>
          <w:szCs w:val="24"/>
        </w:rPr>
        <w:t xml:space="preserve">народных песен, их интонационно-образные особенности. Лирическая и патриотическая темы в русской классике. </w:t>
      </w:r>
    </w:p>
    <w:p w:rsidR="000B7282" w:rsidRPr="00710A25" w:rsidRDefault="000B7282" w:rsidP="000B728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t>4. «День, полный событий». 6 ч.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 xml:space="preserve"> Мир ребенка в музыкальных интонациях, образах. Детские пьесы П. Чайковского и С. Прокофьева. Музыкальный материал — фортепиано.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 разных жанров и стилей. Портрет в музыке. 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«В краю великих вдохновений...». Один день с А. Пушкиным. Музыкально-поэтические образы.</w:t>
      </w:r>
    </w:p>
    <w:p w:rsidR="000B7282" w:rsidRPr="00710A25" w:rsidRDefault="000B7282" w:rsidP="000B7282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t>«О России петь — что стремиться в храм». 5 ч.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Колокольные звоны России. Святые земли Русской. Праздники Православной церкви. Рождество Христово. Молитва. Хорал.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0B7282" w:rsidRPr="00710A25" w:rsidRDefault="000B7282" w:rsidP="000B728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t>6. «Гори, гори ясно, чтобы не погасло!» 4 ч.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Жанр былины. Певцы-гусляры. Образы былинных сказителей, народные традиции и обряды в музыке русских композиторов.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Народная песня — летопись жизни народа и источник вдохновения композиторов.</w:t>
      </w:r>
      <w:r w:rsidRPr="00710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sz w:val="24"/>
          <w:szCs w:val="24"/>
        </w:rPr>
        <w:t>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</w:t>
      </w:r>
    </w:p>
    <w:p w:rsidR="000B7282" w:rsidRPr="00710A25" w:rsidRDefault="000B7282" w:rsidP="000B728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t>7. «В музыкальном театре» 5 ч.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Опера и балет.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 Линии драматургического развития в опере. Основные темы — музыкальная характеристика действующих лиц. Вариационность. Орнаментальная мелодика. Восточные мотивы в творчестве русских композиторов. Жанры легкой музыки. Оперетта. Мюзикл.</w:t>
      </w:r>
    </w:p>
    <w:p w:rsidR="000B7282" w:rsidRPr="00710A25" w:rsidRDefault="000B7282" w:rsidP="000B728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t>8. «В концертном зале» 5 ч.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 xml:space="preserve"> 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0B7282" w:rsidRPr="00710A25" w:rsidRDefault="000B7282" w:rsidP="000B728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t>9. «Чтоб музыкантом быть, так надобно уменье...» 6 ч.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lastRenderedPageBreak/>
        <w:t xml:space="preserve">Композитор — исполнитель — слушатель. Музыкальная речь и музыкальный язык. Выразительность и изобразительность музыки. Жанры музыки. Международные конкурсы. 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 Джаз — музыка XX века. Особенности ритма и мелодики. Импровизация. Известные джазовые музыканты-исполнители. Музыка — источник вдохновения и радости. 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7282" w:rsidRPr="00710A25" w:rsidRDefault="000B7282" w:rsidP="000B728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0A25">
        <w:rPr>
          <w:rFonts w:ascii="Times New Roman" w:hAnsi="Times New Roman" w:cs="Times New Roman"/>
          <w:b/>
          <w:bCs/>
          <w:spacing w:val="-19"/>
          <w:sz w:val="24"/>
          <w:szCs w:val="24"/>
        </w:rPr>
        <w:t>Требования   к   уровню  подготовки   учащихся   начальной   школы</w:t>
      </w:r>
    </w:p>
    <w:p w:rsidR="000B7282" w:rsidRPr="00710A25" w:rsidRDefault="000B7282" w:rsidP="000B728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t>1</w:t>
      </w:r>
      <w:r w:rsidRPr="00710A25">
        <w:rPr>
          <w:rFonts w:ascii="Times New Roman" w:hAnsi="Times New Roman" w:cs="Times New Roman"/>
          <w:b/>
          <w:sz w:val="24"/>
          <w:szCs w:val="24"/>
        </w:rPr>
        <w:tab/>
        <w:t>класс.</w:t>
      </w:r>
    </w:p>
    <w:p w:rsidR="000B7282" w:rsidRPr="00710A25" w:rsidRDefault="000B7282" w:rsidP="000B7282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развитие устойчивого интереса к  музыкальным  занятия;</w:t>
      </w:r>
    </w:p>
    <w:p w:rsidR="000B7282" w:rsidRPr="00710A25" w:rsidRDefault="000B7282" w:rsidP="000B7282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побуждение  эмоционального отклика  на  музыку  разных  жанров;</w:t>
      </w:r>
    </w:p>
    <w:p w:rsidR="000B7282" w:rsidRPr="00710A25" w:rsidRDefault="000B7282" w:rsidP="000B7282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 xml:space="preserve">развитие  умений  учащихся  воспринимать  музыкальные   </w:t>
      </w:r>
      <w:r w:rsidRPr="00710A25">
        <w:rPr>
          <w:rFonts w:ascii="Times New Roman" w:hAnsi="Times New Roman" w:cs="Times New Roman"/>
          <w:spacing w:val="-3"/>
          <w:sz w:val="24"/>
          <w:szCs w:val="24"/>
        </w:rPr>
        <w:t>произведения с ярко выраженным  жизненным  содержа</w:t>
      </w:r>
      <w:r w:rsidRPr="00710A25">
        <w:rPr>
          <w:rFonts w:ascii="Times New Roman" w:hAnsi="Times New Roman" w:cs="Times New Roman"/>
          <w:spacing w:val="-1"/>
          <w:sz w:val="24"/>
          <w:szCs w:val="24"/>
        </w:rPr>
        <w:t>нием, определение их  характера  и настроения;</w:t>
      </w:r>
    </w:p>
    <w:p w:rsidR="000B7282" w:rsidRPr="00710A25" w:rsidRDefault="000B7282" w:rsidP="000B7282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 xml:space="preserve">формирование  навыков  выражения  своего  отношения  </w:t>
      </w:r>
      <w:r w:rsidRPr="00710A25">
        <w:rPr>
          <w:rFonts w:ascii="Times New Roman" w:hAnsi="Times New Roman" w:cs="Times New Roman"/>
          <w:spacing w:val="-5"/>
          <w:sz w:val="24"/>
          <w:szCs w:val="24"/>
        </w:rPr>
        <w:t>музыке  в  слове (эмоциональный словарь), пластике, а  так же</w:t>
      </w:r>
      <w:r w:rsidRPr="00710A25">
        <w:rPr>
          <w:rFonts w:ascii="Times New Roman" w:hAnsi="Times New Roman" w:cs="Times New Roman"/>
          <w:sz w:val="24"/>
          <w:szCs w:val="24"/>
        </w:rPr>
        <w:t>, мимике;</w:t>
      </w:r>
    </w:p>
    <w:p w:rsidR="000B7282" w:rsidRPr="00710A25" w:rsidRDefault="000B7282" w:rsidP="000B7282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 xml:space="preserve">развитие певческих  умений и навыков  (координации  </w:t>
      </w:r>
      <w:r w:rsidRPr="00710A25">
        <w:rPr>
          <w:rFonts w:ascii="Times New Roman" w:hAnsi="Times New Roman" w:cs="Times New Roman"/>
          <w:spacing w:val="-2"/>
          <w:sz w:val="24"/>
          <w:szCs w:val="24"/>
        </w:rPr>
        <w:t>между слухом и голосом, выработка унисона,  кантилены</w:t>
      </w:r>
      <w:r w:rsidRPr="00710A25">
        <w:rPr>
          <w:rFonts w:ascii="Times New Roman" w:hAnsi="Times New Roman" w:cs="Times New Roman"/>
          <w:sz w:val="24"/>
          <w:szCs w:val="24"/>
        </w:rPr>
        <w:t>,  спокойного дыхания),  выразительное  исполнение песен;</w:t>
      </w:r>
    </w:p>
    <w:p w:rsidR="000B7282" w:rsidRPr="00710A25" w:rsidRDefault="000B7282" w:rsidP="000B7282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 xml:space="preserve">развитие  умений  откликаться  на  музыку  с  помощью   простейших   </w:t>
      </w:r>
      <w:r w:rsidRPr="00710A25">
        <w:rPr>
          <w:rFonts w:ascii="Times New Roman" w:hAnsi="Times New Roman" w:cs="Times New Roman"/>
          <w:spacing w:val="-4"/>
          <w:sz w:val="24"/>
          <w:szCs w:val="24"/>
        </w:rPr>
        <w:t>движений и пластического интонирования,   дра</w:t>
      </w:r>
      <w:r w:rsidRPr="00710A25">
        <w:rPr>
          <w:rFonts w:ascii="Times New Roman" w:hAnsi="Times New Roman" w:cs="Times New Roman"/>
          <w:sz w:val="24"/>
          <w:szCs w:val="24"/>
        </w:rPr>
        <w:t>матизация  пьес  программного характера.</w:t>
      </w:r>
    </w:p>
    <w:p w:rsidR="000B7282" w:rsidRPr="00710A25" w:rsidRDefault="000B7282" w:rsidP="000B7282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формирование  навыков  элементарного  музицирования   на  простейших инструментах;</w:t>
      </w:r>
    </w:p>
    <w:p w:rsidR="000B7282" w:rsidRPr="00710A25" w:rsidRDefault="000B7282" w:rsidP="000B7282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освоение  элементов  музыкальной   грамоты  как  средство  осознания музыкальной речи.</w:t>
      </w:r>
    </w:p>
    <w:p w:rsidR="000B7282" w:rsidRPr="00710A25" w:rsidRDefault="000B7282" w:rsidP="000B728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t>Творчески изучая музыкальное искусство, к концу 1 класса</w:t>
      </w:r>
    </w:p>
    <w:p w:rsidR="000B7282" w:rsidRPr="00710A25" w:rsidRDefault="000B7282" w:rsidP="000B728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0B7282" w:rsidRPr="00710A25" w:rsidRDefault="000B7282" w:rsidP="000B7282">
      <w:pPr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color w:val="363435"/>
          <w:sz w:val="24"/>
          <w:szCs w:val="24"/>
        </w:rPr>
      </w:pP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воспринимать   </w:t>
      </w:r>
      <w:r w:rsidRPr="00710A25">
        <w:rPr>
          <w:rFonts w:ascii="Times New Roman" w:hAnsi="Times New Roman" w:cs="Times New Roman"/>
          <w:color w:val="363435"/>
          <w:spacing w:val="37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музыку </w:t>
      </w:r>
      <w:r w:rsidRPr="00710A25">
        <w:rPr>
          <w:rFonts w:ascii="Times New Roman" w:hAnsi="Times New Roman" w:cs="Times New Roman"/>
          <w:color w:val="363435"/>
          <w:spacing w:val="50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различных  </w:t>
      </w:r>
      <w:r w:rsidRPr="00710A25">
        <w:rPr>
          <w:rFonts w:ascii="Times New Roman" w:hAnsi="Times New Roman" w:cs="Times New Roman"/>
          <w:color w:val="363435"/>
          <w:spacing w:val="34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>жанров;</w:t>
      </w:r>
    </w:p>
    <w:p w:rsidR="000B7282" w:rsidRPr="00710A25" w:rsidRDefault="000B7282" w:rsidP="000B72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right="73"/>
        <w:rPr>
          <w:rFonts w:ascii="Times New Roman" w:hAnsi="Times New Roman" w:cs="Times New Roman"/>
          <w:color w:val="000000"/>
          <w:sz w:val="24"/>
          <w:szCs w:val="24"/>
        </w:rPr>
      </w:pP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эстетически   </w:t>
      </w:r>
      <w:r w:rsidRPr="00710A25">
        <w:rPr>
          <w:rFonts w:ascii="Times New Roman" w:hAnsi="Times New Roman" w:cs="Times New Roman"/>
          <w:color w:val="363435"/>
          <w:spacing w:val="22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откликаться   </w:t>
      </w:r>
      <w:r w:rsidRPr="00710A25">
        <w:rPr>
          <w:rFonts w:ascii="Times New Roman" w:hAnsi="Times New Roman" w:cs="Times New Roman"/>
          <w:color w:val="363435"/>
          <w:spacing w:val="24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14"/>
          <w:sz w:val="24"/>
          <w:szCs w:val="24"/>
        </w:rPr>
        <w:t>на</w:t>
      </w:r>
      <w:r w:rsidRPr="00710A2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10A25">
        <w:rPr>
          <w:rFonts w:ascii="Times New Roman" w:hAnsi="Times New Roman" w:cs="Times New Roman"/>
          <w:color w:val="363435"/>
          <w:w w:val="111"/>
          <w:sz w:val="24"/>
          <w:szCs w:val="24"/>
        </w:rPr>
        <w:t>искусство,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-1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11"/>
          <w:sz w:val="24"/>
          <w:szCs w:val="24"/>
        </w:rPr>
        <w:t>выражая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-1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10"/>
          <w:sz w:val="24"/>
          <w:szCs w:val="24"/>
        </w:rPr>
        <w:t>своё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-1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12"/>
          <w:sz w:val="24"/>
          <w:szCs w:val="24"/>
        </w:rPr>
        <w:t>отношение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-1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17"/>
          <w:sz w:val="24"/>
          <w:szCs w:val="24"/>
        </w:rPr>
        <w:t>к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-1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09"/>
          <w:sz w:val="24"/>
          <w:szCs w:val="24"/>
        </w:rPr>
        <w:t>нему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-1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09"/>
          <w:sz w:val="24"/>
          <w:szCs w:val="24"/>
        </w:rPr>
        <w:t>в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-1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10"/>
          <w:sz w:val="24"/>
          <w:szCs w:val="24"/>
        </w:rPr>
        <w:t>различных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-1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25"/>
          <w:sz w:val="24"/>
          <w:szCs w:val="24"/>
        </w:rPr>
        <w:t>ви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дах </w:t>
      </w:r>
      <w:r w:rsidRPr="00710A25">
        <w:rPr>
          <w:rFonts w:ascii="Times New Roman" w:hAnsi="Times New Roman" w:cs="Times New Roman"/>
          <w:color w:val="363435"/>
          <w:spacing w:val="10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музыкально  </w:t>
      </w:r>
      <w:r w:rsidRPr="00710A25">
        <w:rPr>
          <w:rFonts w:ascii="Times New Roman" w:hAnsi="Times New Roman" w:cs="Times New Roman"/>
          <w:color w:val="363435"/>
          <w:spacing w:val="41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творческой   </w:t>
      </w:r>
      <w:r w:rsidRPr="00710A25">
        <w:rPr>
          <w:rFonts w:ascii="Times New Roman" w:hAnsi="Times New Roman" w:cs="Times New Roman"/>
          <w:color w:val="363435"/>
          <w:spacing w:val="2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>деятельности;</w:t>
      </w:r>
    </w:p>
    <w:p w:rsidR="000B7282" w:rsidRPr="00710A25" w:rsidRDefault="000B7282" w:rsidP="000B72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right="73"/>
        <w:rPr>
          <w:rFonts w:ascii="Times New Roman" w:hAnsi="Times New Roman" w:cs="Times New Roman"/>
          <w:color w:val="000000"/>
          <w:sz w:val="24"/>
          <w:szCs w:val="24"/>
        </w:rPr>
      </w:pPr>
      <w:r w:rsidRPr="00710A25">
        <w:rPr>
          <w:rFonts w:ascii="Times New Roman" w:hAnsi="Times New Roman" w:cs="Times New Roman"/>
          <w:color w:val="363435"/>
          <w:w w:val="110"/>
          <w:sz w:val="24"/>
          <w:szCs w:val="24"/>
        </w:rPr>
        <w:t>определять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-19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10"/>
          <w:sz w:val="24"/>
          <w:szCs w:val="24"/>
        </w:rPr>
        <w:t>виды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-19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12"/>
          <w:sz w:val="24"/>
          <w:szCs w:val="24"/>
        </w:rPr>
        <w:t>музыки,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-19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11"/>
          <w:sz w:val="24"/>
          <w:szCs w:val="24"/>
        </w:rPr>
        <w:t>сопоставлять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-19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11"/>
          <w:sz w:val="24"/>
          <w:szCs w:val="24"/>
        </w:rPr>
        <w:t>музыкальные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-19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23"/>
          <w:sz w:val="24"/>
          <w:szCs w:val="24"/>
        </w:rPr>
        <w:t>об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разы </w:t>
      </w:r>
      <w:r w:rsidRPr="00710A25">
        <w:rPr>
          <w:rFonts w:ascii="Times New Roman" w:hAnsi="Times New Roman" w:cs="Times New Roman"/>
          <w:color w:val="363435"/>
          <w:spacing w:val="22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710A25">
        <w:rPr>
          <w:rFonts w:ascii="Times New Roman" w:hAnsi="Times New Roman" w:cs="Times New Roman"/>
          <w:color w:val="363435"/>
          <w:spacing w:val="37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звучании  </w:t>
      </w:r>
      <w:r w:rsidRPr="00710A25">
        <w:rPr>
          <w:rFonts w:ascii="Times New Roman" w:hAnsi="Times New Roman" w:cs="Times New Roman"/>
          <w:color w:val="363435"/>
          <w:spacing w:val="14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различных  </w:t>
      </w:r>
      <w:r w:rsidRPr="00710A25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музыкальных  </w:t>
      </w:r>
      <w:r w:rsidRPr="00710A25">
        <w:rPr>
          <w:rFonts w:ascii="Times New Roman" w:hAnsi="Times New Roman" w:cs="Times New Roman"/>
          <w:color w:val="363435"/>
          <w:spacing w:val="4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инструментов,   </w:t>
      </w:r>
      <w:r w:rsidRPr="00710A25">
        <w:rPr>
          <w:rFonts w:ascii="Times New Roman" w:hAnsi="Times New Roman" w:cs="Times New Roman"/>
          <w:color w:val="363435"/>
          <w:spacing w:val="1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710A25">
        <w:rPr>
          <w:rFonts w:ascii="Times New Roman" w:hAnsi="Times New Roman" w:cs="Times New Roman"/>
          <w:color w:val="363435"/>
          <w:spacing w:val="37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>том</w:t>
      </w:r>
      <w:r w:rsidRPr="00710A25">
        <w:rPr>
          <w:rFonts w:ascii="Times New Roman" w:hAnsi="Times New Roman" w:cs="Times New Roman"/>
          <w:color w:val="000000"/>
          <w:sz w:val="24"/>
          <w:szCs w:val="24"/>
        </w:rPr>
        <w:t xml:space="preserve">  ч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исле </w:t>
      </w:r>
      <w:r w:rsidRPr="00710A25">
        <w:rPr>
          <w:rFonts w:ascii="Times New Roman" w:hAnsi="Times New Roman" w:cs="Times New Roman"/>
          <w:color w:val="363435"/>
          <w:spacing w:val="49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и </w:t>
      </w:r>
      <w:r w:rsidRPr="00710A25">
        <w:rPr>
          <w:rFonts w:ascii="Times New Roman" w:hAnsi="Times New Roman" w:cs="Times New Roman"/>
          <w:color w:val="363435"/>
          <w:spacing w:val="1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современных   </w:t>
      </w:r>
      <w:r w:rsidRPr="00710A25">
        <w:rPr>
          <w:rFonts w:ascii="Times New Roman" w:hAnsi="Times New Roman" w:cs="Times New Roman"/>
          <w:color w:val="363435"/>
          <w:spacing w:val="24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>электронных;</w:t>
      </w:r>
    </w:p>
    <w:p w:rsidR="000B7282" w:rsidRPr="00710A25" w:rsidRDefault="000B7282" w:rsidP="000B72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710A25">
        <w:rPr>
          <w:rFonts w:ascii="Times New Roman" w:hAnsi="Times New Roman" w:cs="Times New Roman"/>
          <w:color w:val="363435"/>
          <w:w w:val="111"/>
          <w:sz w:val="24"/>
          <w:szCs w:val="24"/>
        </w:rPr>
        <w:t>общаться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12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15"/>
          <w:sz w:val="24"/>
          <w:szCs w:val="24"/>
        </w:rPr>
        <w:t>и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12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10"/>
          <w:sz w:val="24"/>
          <w:szCs w:val="24"/>
        </w:rPr>
        <w:t>взаимодействовать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12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09"/>
          <w:sz w:val="24"/>
          <w:szCs w:val="24"/>
        </w:rPr>
        <w:t>в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12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12"/>
          <w:sz w:val="24"/>
          <w:szCs w:val="24"/>
        </w:rPr>
        <w:t>процессе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12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14"/>
          <w:sz w:val="24"/>
          <w:szCs w:val="24"/>
        </w:rPr>
        <w:t>ансамблево</w:t>
      </w:r>
      <w:r w:rsidRPr="00710A25">
        <w:rPr>
          <w:rFonts w:ascii="Times New Roman" w:hAnsi="Times New Roman" w:cs="Times New Roman"/>
          <w:color w:val="363435"/>
          <w:w w:val="113"/>
          <w:sz w:val="24"/>
          <w:szCs w:val="24"/>
        </w:rPr>
        <w:t>го,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6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12"/>
          <w:sz w:val="24"/>
          <w:szCs w:val="24"/>
        </w:rPr>
        <w:t>коллективного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6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09"/>
          <w:sz w:val="24"/>
          <w:szCs w:val="24"/>
        </w:rPr>
        <w:t>(хорового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6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15"/>
          <w:sz w:val="24"/>
          <w:szCs w:val="24"/>
        </w:rPr>
        <w:t>и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6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11"/>
          <w:sz w:val="24"/>
          <w:szCs w:val="24"/>
        </w:rPr>
        <w:t>инструментального)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pacing w:val="6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w w:val="115"/>
          <w:sz w:val="24"/>
          <w:szCs w:val="24"/>
        </w:rPr>
        <w:t>воплоще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ния </w:t>
      </w:r>
      <w:r w:rsidRPr="00710A25">
        <w:rPr>
          <w:rFonts w:ascii="Times New Roman" w:hAnsi="Times New Roman" w:cs="Times New Roman"/>
          <w:color w:val="363435"/>
          <w:spacing w:val="49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различных  </w:t>
      </w:r>
      <w:r w:rsidRPr="00710A25">
        <w:rPr>
          <w:rFonts w:ascii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 xml:space="preserve">художественных   </w:t>
      </w:r>
      <w:r w:rsidRPr="00710A25">
        <w:rPr>
          <w:rFonts w:ascii="Times New Roman" w:hAnsi="Times New Roman" w:cs="Times New Roman"/>
          <w:color w:val="363435"/>
          <w:spacing w:val="14"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color w:val="363435"/>
          <w:sz w:val="24"/>
          <w:szCs w:val="24"/>
        </w:rPr>
        <w:t>образов.</w:t>
      </w:r>
    </w:p>
    <w:p w:rsidR="000B7282" w:rsidRPr="00710A25" w:rsidRDefault="000B7282" w:rsidP="000B7282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0B7282" w:rsidRPr="00710A25" w:rsidRDefault="000B7282" w:rsidP="000B7282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0B7282" w:rsidRPr="00710A25" w:rsidRDefault="000B7282" w:rsidP="000B7282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узнавать изученные музыкальные сочинения, называть их авторов;</w:t>
      </w:r>
    </w:p>
    <w:p w:rsidR="000B7282" w:rsidRPr="00710A25" w:rsidRDefault="000B7282" w:rsidP="000B7282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0B7282" w:rsidRPr="00710A25" w:rsidRDefault="000B7282" w:rsidP="000B728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процесса.</w:t>
      </w:r>
    </w:p>
    <w:p w:rsidR="000B7282" w:rsidRPr="00710A25" w:rsidRDefault="000B7282" w:rsidP="000B7282">
      <w:pPr>
        <w:spacing w:after="0" w:line="240" w:lineRule="atLeas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Педагогические условия и средства реализации  стандарта: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t>Формы</w:t>
      </w:r>
      <w:r w:rsidRPr="00710A25">
        <w:rPr>
          <w:rFonts w:ascii="Times New Roman" w:hAnsi="Times New Roman" w:cs="Times New Roman"/>
          <w:sz w:val="24"/>
          <w:szCs w:val="24"/>
        </w:rPr>
        <w:t>: урок.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t>Типы уроков</w:t>
      </w:r>
      <w:r w:rsidRPr="00710A25">
        <w:rPr>
          <w:rFonts w:ascii="Times New Roman" w:hAnsi="Times New Roman" w:cs="Times New Roman"/>
          <w:sz w:val="24"/>
          <w:szCs w:val="24"/>
        </w:rPr>
        <w:t>:</w:t>
      </w:r>
    </w:p>
    <w:p w:rsidR="000B7282" w:rsidRPr="00710A25" w:rsidRDefault="000B7282" w:rsidP="000B7282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- уроки «открытия» нового знания</w:t>
      </w:r>
    </w:p>
    <w:p w:rsidR="000B7282" w:rsidRPr="00710A25" w:rsidRDefault="000B7282" w:rsidP="000B7282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- уроки отработки умений и рефлексии</w:t>
      </w:r>
    </w:p>
    <w:p w:rsidR="000B7282" w:rsidRPr="00710A25" w:rsidRDefault="000B7282" w:rsidP="000B7282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- уроки общеметодологической направленности</w:t>
      </w:r>
    </w:p>
    <w:p w:rsidR="000B7282" w:rsidRPr="00710A25" w:rsidRDefault="000B7282" w:rsidP="000B7282">
      <w:pPr>
        <w:spacing w:after="0" w:line="24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- уроки развивающего контроля</w:t>
      </w:r>
      <w:r w:rsidRPr="00710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282" w:rsidRPr="00710A25" w:rsidRDefault="000B7282" w:rsidP="000B7282">
      <w:pPr>
        <w:spacing w:after="0" w:line="240" w:lineRule="atLea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t>Виды уроков</w:t>
      </w:r>
      <w:r w:rsidRPr="00710A25">
        <w:rPr>
          <w:rFonts w:ascii="Times New Roman" w:hAnsi="Times New Roman" w:cs="Times New Roman"/>
          <w:sz w:val="24"/>
          <w:szCs w:val="24"/>
        </w:rPr>
        <w:t>:</w:t>
      </w:r>
    </w:p>
    <w:p w:rsidR="000B7282" w:rsidRPr="00710A25" w:rsidRDefault="000B7282" w:rsidP="000B728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урок – беседа</w:t>
      </w:r>
    </w:p>
    <w:p w:rsidR="000B7282" w:rsidRPr="00710A25" w:rsidRDefault="000B7282" w:rsidP="000B728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урок – экскурсия</w:t>
      </w:r>
    </w:p>
    <w:p w:rsidR="000B7282" w:rsidRPr="00710A25" w:rsidRDefault="000B7282" w:rsidP="000B728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урок – игра</w:t>
      </w:r>
    </w:p>
    <w:p w:rsidR="000B7282" w:rsidRPr="00710A25" w:rsidRDefault="000B7282" w:rsidP="000B728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урок-концерт</w:t>
      </w:r>
    </w:p>
    <w:p w:rsidR="000B7282" w:rsidRPr="00710A25" w:rsidRDefault="000B7282" w:rsidP="000B7282">
      <w:pPr>
        <w:pStyle w:val="a3"/>
        <w:spacing w:line="240" w:lineRule="atLeast"/>
        <w:ind w:left="502"/>
        <w:jc w:val="center"/>
        <w:rPr>
          <w:rFonts w:ascii="Times New Roman" w:hAnsi="Times New Roman"/>
          <w:sz w:val="24"/>
          <w:szCs w:val="24"/>
        </w:rPr>
      </w:pPr>
      <w:r w:rsidRPr="00710A25">
        <w:rPr>
          <w:rFonts w:ascii="Times New Roman" w:hAnsi="Times New Roman"/>
          <w:b/>
          <w:sz w:val="24"/>
          <w:szCs w:val="24"/>
        </w:rPr>
        <w:t>Методы обучения</w:t>
      </w:r>
      <w:r w:rsidRPr="00710A25">
        <w:rPr>
          <w:rFonts w:ascii="Times New Roman" w:hAnsi="Times New Roman"/>
          <w:sz w:val="24"/>
          <w:szCs w:val="24"/>
        </w:rPr>
        <w:t>:</w:t>
      </w:r>
    </w:p>
    <w:p w:rsidR="000B7282" w:rsidRPr="00710A25" w:rsidRDefault="000B7282" w:rsidP="000B7282">
      <w:pPr>
        <w:pStyle w:val="a3"/>
        <w:spacing w:line="240" w:lineRule="atLeast"/>
        <w:rPr>
          <w:rFonts w:ascii="Times New Roman" w:hAnsi="Times New Roman"/>
          <w:color w:val="000000"/>
          <w:spacing w:val="-10"/>
          <w:sz w:val="24"/>
          <w:szCs w:val="24"/>
          <w:u w:val="single"/>
        </w:rPr>
      </w:pPr>
      <w:r w:rsidRPr="00710A25">
        <w:rPr>
          <w:rFonts w:ascii="Times New Roman" w:hAnsi="Times New Roman"/>
          <w:b/>
          <w:sz w:val="24"/>
          <w:szCs w:val="24"/>
        </w:rPr>
        <w:t>Методы организации и осуществления учебно-познавательной деятельности</w:t>
      </w:r>
      <w:r w:rsidRPr="00710A25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0B7282" w:rsidRPr="00710A25" w:rsidRDefault="000B7282" w:rsidP="000B728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710A25">
        <w:rPr>
          <w:rFonts w:ascii="Times New Roman" w:hAnsi="Times New Roman"/>
          <w:sz w:val="24"/>
          <w:szCs w:val="24"/>
        </w:rPr>
        <w:t>Методы логики (аналитико-синтетический, индуктивный, дедуктивный)</w:t>
      </w:r>
    </w:p>
    <w:p w:rsidR="000B7282" w:rsidRPr="00710A25" w:rsidRDefault="000B7282" w:rsidP="000B728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710A25">
        <w:rPr>
          <w:rFonts w:ascii="Times New Roman" w:hAnsi="Times New Roman"/>
          <w:sz w:val="24"/>
          <w:szCs w:val="24"/>
        </w:rPr>
        <w:t>Тип обучения (объяснительно-иллюстративные, проблемно-развивающие)</w:t>
      </w:r>
    </w:p>
    <w:p w:rsidR="000B7282" w:rsidRPr="00710A25" w:rsidRDefault="000B7282" w:rsidP="000B728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710A25">
        <w:rPr>
          <w:rFonts w:ascii="Times New Roman" w:hAnsi="Times New Roman"/>
          <w:sz w:val="24"/>
          <w:szCs w:val="24"/>
        </w:rPr>
        <w:t>Уровень познавательной самостоятельности учащихся (репродуктивные, продуктивные, эвристические методы)</w:t>
      </w:r>
    </w:p>
    <w:p w:rsidR="000B7282" w:rsidRPr="00710A25" w:rsidRDefault="000B7282" w:rsidP="000B728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710A25">
        <w:rPr>
          <w:rFonts w:ascii="Times New Roman" w:hAnsi="Times New Roman"/>
          <w:sz w:val="24"/>
          <w:szCs w:val="24"/>
        </w:rPr>
        <w:t>Уровень проблемности (монологический, диалогический, эвристический, исследовательский,  алгоритмический, программированный)</w:t>
      </w:r>
    </w:p>
    <w:p w:rsidR="000B7282" w:rsidRPr="00710A25" w:rsidRDefault="000B7282" w:rsidP="000B728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710A25">
        <w:rPr>
          <w:rFonts w:ascii="Times New Roman" w:hAnsi="Times New Roman"/>
          <w:sz w:val="24"/>
          <w:szCs w:val="24"/>
        </w:rPr>
        <w:t>Дидактическая цель и функции (методы стимулирования, организации и контроля)</w:t>
      </w:r>
    </w:p>
    <w:p w:rsidR="000B7282" w:rsidRPr="00710A25" w:rsidRDefault="000B7282" w:rsidP="000B728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710A25">
        <w:rPr>
          <w:rFonts w:ascii="Times New Roman" w:hAnsi="Times New Roman"/>
          <w:sz w:val="24"/>
          <w:szCs w:val="24"/>
        </w:rPr>
        <w:t>Вид деятельности преподавателя (метод изложения учебного материала и методы организации самостоятельной учебной деятельности)</w:t>
      </w:r>
    </w:p>
    <w:p w:rsidR="000B7282" w:rsidRPr="00710A25" w:rsidRDefault="000B7282" w:rsidP="000B7282">
      <w:pPr>
        <w:pStyle w:val="a3"/>
        <w:spacing w:line="240" w:lineRule="atLeast"/>
        <w:ind w:left="142"/>
        <w:rPr>
          <w:rFonts w:ascii="Times New Roman" w:hAnsi="Times New Roman"/>
          <w:sz w:val="24"/>
          <w:szCs w:val="24"/>
        </w:rPr>
      </w:pPr>
      <w:r w:rsidRPr="00710A25">
        <w:rPr>
          <w:rFonts w:ascii="Times New Roman" w:hAnsi="Times New Roman"/>
          <w:b/>
          <w:color w:val="000000"/>
          <w:spacing w:val="-10"/>
          <w:sz w:val="24"/>
          <w:szCs w:val="24"/>
        </w:rPr>
        <w:t>Методы стимулирования и мотивации учебно-познавательной деятельности</w:t>
      </w:r>
      <w:r w:rsidRPr="00710A25"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  <w:t>:</w:t>
      </w:r>
    </w:p>
    <w:p w:rsidR="000B7282" w:rsidRPr="00710A25" w:rsidRDefault="000B7282" w:rsidP="000B728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710A25">
        <w:rPr>
          <w:rFonts w:ascii="Times New Roman" w:hAnsi="Times New Roman"/>
          <w:color w:val="000000"/>
          <w:spacing w:val="-10"/>
          <w:sz w:val="24"/>
          <w:szCs w:val="24"/>
        </w:rPr>
        <w:t>Стимулирование и мотивация интереса к учению.</w:t>
      </w:r>
    </w:p>
    <w:p w:rsidR="000B7282" w:rsidRPr="00710A25" w:rsidRDefault="000B7282" w:rsidP="000B728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710A25">
        <w:rPr>
          <w:rFonts w:ascii="Times New Roman" w:hAnsi="Times New Roman"/>
          <w:color w:val="000000"/>
          <w:spacing w:val="-10"/>
          <w:sz w:val="24"/>
          <w:szCs w:val="24"/>
        </w:rPr>
        <w:t>Стимулирование долга и ответственности в учении.</w:t>
      </w:r>
    </w:p>
    <w:p w:rsidR="000B7282" w:rsidRPr="00710A25" w:rsidRDefault="000B7282" w:rsidP="000B7282">
      <w:pPr>
        <w:pStyle w:val="a3"/>
        <w:spacing w:line="240" w:lineRule="atLeast"/>
        <w:ind w:left="142"/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</w:pPr>
      <w:r w:rsidRPr="00710A25">
        <w:rPr>
          <w:rFonts w:ascii="Times New Roman" w:hAnsi="Times New Roman"/>
          <w:b/>
          <w:color w:val="000000"/>
          <w:spacing w:val="-10"/>
          <w:sz w:val="24"/>
          <w:szCs w:val="24"/>
        </w:rPr>
        <w:t>Методы контроля и самоконтроля за эффективностью учебно-познаватель-ной деятельности</w:t>
      </w:r>
      <w:r w:rsidRPr="00710A25"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  <w:t>:</w:t>
      </w:r>
    </w:p>
    <w:p w:rsidR="000B7282" w:rsidRPr="00710A25" w:rsidRDefault="000B7282" w:rsidP="000B728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710A25">
        <w:rPr>
          <w:rFonts w:ascii="Times New Roman" w:hAnsi="Times New Roman"/>
          <w:color w:val="000000"/>
          <w:spacing w:val="-10"/>
          <w:sz w:val="24"/>
          <w:szCs w:val="24"/>
        </w:rPr>
        <w:t>Устного контроля и самоконтроля.</w:t>
      </w:r>
    </w:p>
    <w:p w:rsidR="000B7282" w:rsidRPr="00710A25" w:rsidRDefault="000B7282" w:rsidP="000B728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710A25">
        <w:rPr>
          <w:rFonts w:ascii="Times New Roman" w:hAnsi="Times New Roman"/>
          <w:color w:val="000000"/>
          <w:spacing w:val="-10"/>
          <w:sz w:val="24"/>
          <w:szCs w:val="24"/>
        </w:rPr>
        <w:t>Лабораторно-практического (практического) контроля и самоконтроля.</w:t>
      </w:r>
    </w:p>
    <w:p w:rsidR="000B7282" w:rsidRPr="00710A25" w:rsidRDefault="000B7282" w:rsidP="000B7282">
      <w:pPr>
        <w:spacing w:after="0" w:line="240" w:lineRule="atLeas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t>Принципы обучения</w:t>
      </w:r>
      <w:r w:rsidRPr="00710A25">
        <w:rPr>
          <w:rFonts w:ascii="Times New Roman" w:hAnsi="Times New Roman" w:cs="Times New Roman"/>
          <w:sz w:val="24"/>
          <w:szCs w:val="24"/>
        </w:rPr>
        <w:t>: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1. Принцип научности обучения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2. Связи теории с практикой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3. Системности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4. Принцип сознательности и активности в обучении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5. Индивидуальный подход в условиях коллективной работы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6. Принцип наглядности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7. Доступность обучения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>8. Принцип прочности усвоения знаний</w:t>
      </w:r>
    </w:p>
    <w:p w:rsidR="000B7282" w:rsidRPr="00710A25" w:rsidRDefault="000B7282" w:rsidP="000B728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  <w:r w:rsidRPr="00710A2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710A25">
        <w:rPr>
          <w:rFonts w:ascii="Times New Roman" w:hAnsi="Times New Roman" w:cs="Times New Roman"/>
          <w:sz w:val="24"/>
          <w:szCs w:val="24"/>
        </w:rPr>
        <w:t xml:space="preserve"> групповые, коллективные, классные и внеклассные.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A25">
        <w:rPr>
          <w:rFonts w:ascii="Times New Roman" w:hAnsi="Times New Roman" w:cs="Times New Roman"/>
          <w:b/>
          <w:sz w:val="24"/>
          <w:szCs w:val="24"/>
        </w:rPr>
        <w:t xml:space="preserve">  Виды организации учебной деятельности</w:t>
      </w:r>
      <w:r w:rsidRPr="00710A25">
        <w:rPr>
          <w:rFonts w:ascii="Times New Roman" w:hAnsi="Times New Roman" w:cs="Times New Roman"/>
          <w:i/>
          <w:sz w:val="24"/>
          <w:szCs w:val="24"/>
        </w:rPr>
        <w:t>: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 xml:space="preserve"> - урок, тест, экскурсия, путешествие, выставка.</w:t>
      </w:r>
    </w:p>
    <w:p w:rsidR="000B7282" w:rsidRPr="00710A25" w:rsidRDefault="000B7282" w:rsidP="000B728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0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0A25">
        <w:rPr>
          <w:rFonts w:ascii="Times New Roman" w:hAnsi="Times New Roman" w:cs="Times New Roman"/>
          <w:b/>
          <w:sz w:val="24"/>
          <w:szCs w:val="24"/>
        </w:rPr>
        <w:t>Виды контроля</w:t>
      </w:r>
      <w:r w:rsidRPr="00710A2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 xml:space="preserve"> - вводный, текущий, итоговый</w:t>
      </w:r>
    </w:p>
    <w:p w:rsidR="000B7282" w:rsidRPr="00710A25" w:rsidRDefault="000B7282" w:rsidP="000B72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 xml:space="preserve"> - фронтальный, комбинированный,  устный</w:t>
      </w:r>
    </w:p>
    <w:p w:rsidR="000B7282" w:rsidRPr="00710A25" w:rsidRDefault="000B7282" w:rsidP="000B728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0A25">
        <w:rPr>
          <w:rFonts w:ascii="Times New Roman" w:hAnsi="Times New Roman" w:cs="Times New Roman"/>
          <w:sz w:val="24"/>
          <w:szCs w:val="24"/>
        </w:rPr>
        <w:t xml:space="preserve">  </w:t>
      </w:r>
      <w:r w:rsidRPr="00710A25">
        <w:rPr>
          <w:rFonts w:ascii="Times New Roman" w:hAnsi="Times New Roman" w:cs="Times New Roman"/>
          <w:b/>
          <w:sz w:val="24"/>
          <w:szCs w:val="24"/>
        </w:rPr>
        <w:t>Формы (приемы) контроля</w:t>
      </w:r>
      <w:r w:rsidRPr="00710A2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B7282" w:rsidRPr="00710A25" w:rsidRDefault="000B7282" w:rsidP="000B7282">
      <w:pPr>
        <w:pStyle w:val="c15c10"/>
        <w:spacing w:before="0" w:beforeAutospacing="0" w:after="0" w:afterAutospacing="0" w:line="240" w:lineRule="atLeast"/>
      </w:pPr>
      <w:r w:rsidRPr="00710A25">
        <w:t xml:space="preserve"> - наблюдение, самостоятельная работа, работа по карточке, тест</w:t>
      </w:r>
    </w:p>
    <w:p w:rsidR="000B7282" w:rsidRPr="00710A25" w:rsidRDefault="000B7282" w:rsidP="000B7282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0B7282" w:rsidRPr="00710A25" w:rsidRDefault="000B7282" w:rsidP="000B728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A25">
        <w:rPr>
          <w:rFonts w:ascii="Times New Roman" w:eastAsia="Times New Roman" w:hAnsi="Times New Roman" w:cs="Times New Roman"/>
          <w:b/>
          <w:sz w:val="24"/>
          <w:szCs w:val="24"/>
        </w:rPr>
        <w:t>Материально – технического обеспечения образовательного процесса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31"/>
        <w:gridCol w:w="5724"/>
      </w:tblGrid>
      <w:tr w:rsidR="000B7282" w:rsidRPr="00710A25" w:rsidTr="00A33C94">
        <w:trPr>
          <w:tblCellSpacing w:w="0" w:type="dxa"/>
        </w:trPr>
        <w:tc>
          <w:tcPr>
            <w:tcW w:w="0" w:type="auto"/>
            <w:vAlign w:val="center"/>
            <w:hideMark/>
          </w:tcPr>
          <w:p w:rsidR="000B7282" w:rsidRPr="00710A25" w:rsidRDefault="000B7282" w:rsidP="00A33C9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3d1f258d65796a606aa3084c3cfda73ca5c6fc21"/>
            <w:bookmarkStart w:id="1" w:name="1"/>
            <w:bookmarkEnd w:id="0"/>
            <w:bookmarkEnd w:id="1"/>
            <w:r w:rsidRPr="00710A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Дидактическое обеспечение</w:t>
            </w:r>
          </w:p>
        </w:tc>
        <w:tc>
          <w:tcPr>
            <w:tcW w:w="0" w:type="auto"/>
            <w:vAlign w:val="center"/>
            <w:hideMark/>
          </w:tcPr>
          <w:p w:rsidR="000B7282" w:rsidRPr="00710A25" w:rsidRDefault="000B7282" w:rsidP="00A33C9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25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Методическое обеспечение</w:t>
            </w:r>
          </w:p>
        </w:tc>
      </w:tr>
      <w:tr w:rsidR="000B7282" w:rsidRPr="00710A25" w:rsidTr="00A33C94">
        <w:trPr>
          <w:tblCellSpacing w:w="0" w:type="dxa"/>
        </w:trPr>
        <w:tc>
          <w:tcPr>
            <w:tcW w:w="0" w:type="auto"/>
            <w:vAlign w:val="center"/>
            <w:hideMark/>
          </w:tcPr>
          <w:p w:rsidR="000B7282" w:rsidRPr="00710A25" w:rsidRDefault="000B7282" w:rsidP="00A33C9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25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vAlign w:val="center"/>
            <w:hideMark/>
          </w:tcPr>
          <w:p w:rsidR="000B7282" w:rsidRPr="00710A25" w:rsidRDefault="000B7282" w:rsidP="00A33C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82" w:rsidRPr="00710A25" w:rsidTr="00A33C94">
        <w:trPr>
          <w:tblCellSpacing w:w="0" w:type="dxa"/>
        </w:trPr>
        <w:tc>
          <w:tcPr>
            <w:tcW w:w="0" w:type="auto"/>
            <w:vAlign w:val="center"/>
            <w:hideMark/>
          </w:tcPr>
          <w:p w:rsidR="000B7282" w:rsidRPr="00710A25" w:rsidRDefault="000B7282" w:rsidP="00A33C9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2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  <w:p w:rsidR="000B7282" w:rsidRPr="00710A25" w:rsidRDefault="000B7282" w:rsidP="00A33C9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2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Музыка: 1 кл. учеб. для общеобразоват. учреждений.  М.:Просвещение, 2010.</w:t>
            </w:r>
          </w:p>
          <w:p w:rsidR="000B7282" w:rsidRPr="00710A25" w:rsidRDefault="000B7282" w:rsidP="00A33C9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2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для 1 класс, М.: Просвещение, 2010</w:t>
            </w:r>
          </w:p>
          <w:p w:rsidR="000B7282" w:rsidRPr="00710A25" w:rsidRDefault="000B7282" w:rsidP="00A33C9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Хрестоматия музыкального материала к учебнику «Музыка»: 1 кл.: </w:t>
            </w:r>
          </w:p>
          <w:p w:rsidR="000B7282" w:rsidRPr="00710A25" w:rsidRDefault="000B7282" w:rsidP="00A33C9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25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Фонохрестоматии музыкального материала к учебнику «Музыка».1 класс. (СD)</w:t>
            </w:r>
          </w:p>
        </w:tc>
        <w:tc>
          <w:tcPr>
            <w:tcW w:w="0" w:type="auto"/>
            <w:vAlign w:val="center"/>
            <w:hideMark/>
          </w:tcPr>
          <w:p w:rsidR="000B7282" w:rsidRPr="00710A25" w:rsidRDefault="000B7282" w:rsidP="00A33C9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2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Музыка: программа. 1-4 классы для общеобразовательных учреждений/Е.Д. Критская, Г.П. Сергеева, Т.С. Шмагина –М.: Просвещение, 2007.</w:t>
            </w:r>
          </w:p>
          <w:p w:rsidR="000B7282" w:rsidRPr="00710A25" w:rsidRDefault="000B7282" w:rsidP="00A33C9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учителя /Сост. Е.Д.Критская, Г.П.Сергеева, Т.С.Шмагина.- М.: Просвещение, 2004.</w:t>
            </w:r>
          </w:p>
        </w:tc>
      </w:tr>
    </w:tbl>
    <w:p w:rsidR="000B7282" w:rsidRPr="00710A25" w:rsidRDefault="000B7282" w:rsidP="000B7282">
      <w:pPr>
        <w:spacing w:after="0" w:line="240" w:lineRule="atLeast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282" w:rsidRPr="00710A25" w:rsidRDefault="000B7282" w:rsidP="000B7282">
      <w:pPr>
        <w:spacing w:after="0" w:line="240" w:lineRule="atLeast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282" w:rsidRPr="00710A25" w:rsidRDefault="000B7282" w:rsidP="000B7282">
      <w:pPr>
        <w:spacing w:after="0" w:line="240" w:lineRule="atLeast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282" w:rsidRPr="00710A25" w:rsidRDefault="000B7282" w:rsidP="000B7282">
      <w:pPr>
        <w:spacing w:after="0" w:line="240" w:lineRule="atLeast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282" w:rsidRPr="00710A25" w:rsidRDefault="000B7282" w:rsidP="000B7282">
      <w:pPr>
        <w:spacing w:after="0" w:line="240" w:lineRule="atLeast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282" w:rsidRPr="00710A25" w:rsidRDefault="000B7282" w:rsidP="000B7282">
      <w:pPr>
        <w:spacing w:line="240" w:lineRule="atLeast"/>
        <w:rPr>
          <w:rFonts w:ascii="Times New Roman" w:hAnsi="Times New Roman" w:cs="Times New Roman"/>
        </w:rPr>
      </w:pPr>
    </w:p>
    <w:p w:rsidR="00F678E1" w:rsidRDefault="00F678E1"/>
    <w:sectPr w:rsidR="00F678E1" w:rsidSect="00F6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E3DB7"/>
    <w:multiLevelType w:val="hybridMultilevel"/>
    <w:tmpl w:val="4342C674"/>
    <w:lvl w:ilvl="0" w:tplc="E10C3F2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A3453EE"/>
    <w:multiLevelType w:val="multilevel"/>
    <w:tmpl w:val="3148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C35BE"/>
    <w:multiLevelType w:val="hybridMultilevel"/>
    <w:tmpl w:val="903E031A"/>
    <w:lvl w:ilvl="0" w:tplc="9EF6F2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EC5B04"/>
    <w:multiLevelType w:val="multilevel"/>
    <w:tmpl w:val="F670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7282"/>
    <w:rsid w:val="0005642C"/>
    <w:rsid w:val="000B7282"/>
    <w:rsid w:val="00210394"/>
    <w:rsid w:val="00380994"/>
    <w:rsid w:val="00860B8E"/>
    <w:rsid w:val="009735F0"/>
    <w:rsid w:val="00F5553A"/>
    <w:rsid w:val="00F6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8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0B72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72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0">
    <w:name w:val="c0"/>
    <w:basedOn w:val="a0"/>
    <w:rsid w:val="000B7282"/>
  </w:style>
  <w:style w:type="paragraph" w:styleId="a3">
    <w:name w:val="No Spacing"/>
    <w:link w:val="a4"/>
    <w:uiPriority w:val="1"/>
    <w:qFormat/>
    <w:rsid w:val="000B7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B7282"/>
    <w:rPr>
      <w:rFonts w:ascii="Calibri" w:eastAsia="Times New Roman" w:hAnsi="Calibri" w:cs="Times New Roman"/>
      <w:lang w:eastAsia="ru-RU"/>
    </w:rPr>
  </w:style>
  <w:style w:type="paragraph" w:customStyle="1" w:styleId="c15c10">
    <w:name w:val="c15 c10"/>
    <w:basedOn w:val="a"/>
    <w:rsid w:val="000B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5">
    <w:name w:val="c4 c15"/>
    <w:basedOn w:val="a"/>
    <w:rsid w:val="000B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7282"/>
  </w:style>
  <w:style w:type="character" w:customStyle="1" w:styleId="c6c5">
    <w:name w:val="c6 c5"/>
    <w:basedOn w:val="a0"/>
    <w:rsid w:val="000B7282"/>
  </w:style>
  <w:style w:type="character" w:customStyle="1" w:styleId="apple-converted-space">
    <w:name w:val="apple-converted-space"/>
    <w:basedOn w:val="a0"/>
    <w:rsid w:val="000B7282"/>
  </w:style>
  <w:style w:type="character" w:customStyle="1" w:styleId="c6c11">
    <w:name w:val="c6 c11"/>
    <w:basedOn w:val="a0"/>
    <w:rsid w:val="000B7282"/>
  </w:style>
  <w:style w:type="character" w:customStyle="1" w:styleId="c6c23">
    <w:name w:val="c6 c23"/>
    <w:basedOn w:val="a0"/>
    <w:rsid w:val="000B7282"/>
  </w:style>
  <w:style w:type="paragraph" w:customStyle="1" w:styleId="c10">
    <w:name w:val="c10"/>
    <w:basedOn w:val="a"/>
    <w:rsid w:val="000B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c3c29">
    <w:name w:val="c0 c5 c3 c29"/>
    <w:basedOn w:val="a0"/>
    <w:rsid w:val="000B7282"/>
  </w:style>
  <w:style w:type="paragraph" w:customStyle="1" w:styleId="c51c63">
    <w:name w:val="c51 c63"/>
    <w:basedOn w:val="a"/>
    <w:rsid w:val="000B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B7282"/>
    <w:rPr>
      <w:rFonts w:ascii="Arial" w:hAnsi="Arial" w:cs="Times New Roman" w:hint="default"/>
      <w:color w:val="3366CC"/>
      <w:sz w:val="20"/>
      <w:u w:val="single"/>
    </w:rPr>
  </w:style>
  <w:style w:type="paragraph" w:styleId="a6">
    <w:name w:val="List Paragraph"/>
    <w:basedOn w:val="a"/>
    <w:uiPriority w:val="34"/>
    <w:qFormat/>
    <w:rsid w:val="000B728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74.ru/news" TargetMode="External"/><Relationship Id="rId5" Type="http://schemas.openxmlformats.org/officeDocument/2006/relationships/hyperlink" Target="http://ipk74.ru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4637</Words>
  <Characters>26432</Characters>
  <Application>Microsoft Office Word</Application>
  <DocSecurity>0</DocSecurity>
  <Lines>220</Lines>
  <Paragraphs>62</Paragraphs>
  <ScaleCrop>false</ScaleCrop>
  <Company/>
  <LinksUpToDate>false</LinksUpToDate>
  <CharactersWithSpaces>31007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пк</cp:lastModifiedBy>
  <cp:revision>4</cp:revision>
  <dcterms:created xsi:type="dcterms:W3CDTF">2014-08-30T08:32:00Z</dcterms:created>
  <dcterms:modified xsi:type="dcterms:W3CDTF">2014-10-21T16:14:00Z</dcterms:modified>
</cp:coreProperties>
</file>