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2F" w:rsidRDefault="0009272F">
      <w:pPr>
        <w:rPr>
          <w:color w:val="000000"/>
        </w:rPr>
      </w:pPr>
      <w:r>
        <w:t xml:space="preserve">                                                                                                             </w:t>
      </w:r>
      <w:r>
        <w:rPr>
          <w:color w:val="000000"/>
        </w:rPr>
        <w:t xml:space="preserve"> В аттестационную комиссию</w:t>
      </w:r>
    </w:p>
    <w:p w:rsidR="0009272F" w:rsidRDefault="0009272F">
      <w:pPr>
        <w:jc w:val="center"/>
        <w:rPr>
          <w:color w:val="000000"/>
        </w:rPr>
      </w:pPr>
      <w:r>
        <w:rPr>
          <w:color w:val="000000"/>
        </w:rPr>
        <w:t xml:space="preserve">                                                                                                 Ставропольского края</w:t>
      </w:r>
    </w:p>
    <w:p w:rsidR="0009272F" w:rsidRDefault="0009272F">
      <w:pPr>
        <w:jc w:val="both"/>
        <w:rPr>
          <w:b/>
          <w:sz w:val="28"/>
          <w:szCs w:val="28"/>
          <w:u w:val="single"/>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p>
    <w:p w:rsidR="0009272F" w:rsidRDefault="0009272F">
      <w:pPr>
        <w:pStyle w:val="ConsPlusNonformat"/>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Портфолио достижений</w:t>
      </w:r>
    </w:p>
    <w:p w:rsidR="0009272F" w:rsidRDefault="00AE76CA">
      <w:pPr>
        <w:pStyle w:val="ConsPlusNonformat"/>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Качановой Валентины Дмитриевны</w:t>
      </w:r>
      <w:r w:rsidR="0009272F">
        <w:rPr>
          <w:rFonts w:ascii="Times New Roman" w:hAnsi="Times New Roman" w:cs="Times New Roman"/>
          <w:b/>
          <w:color w:val="000000"/>
          <w:sz w:val="36"/>
          <w:szCs w:val="36"/>
        </w:rPr>
        <w:t>,</w:t>
      </w:r>
    </w:p>
    <w:p w:rsidR="0009272F" w:rsidRDefault="0009272F">
      <w:pPr>
        <w:pStyle w:val="ConsPlusNonformat"/>
        <w:spacing w:line="36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учителя биологии </w:t>
      </w:r>
    </w:p>
    <w:p w:rsidR="0009272F" w:rsidRDefault="0009272F">
      <w:pPr>
        <w:spacing w:line="360" w:lineRule="auto"/>
        <w:jc w:val="center"/>
        <w:rPr>
          <w:b/>
          <w:color w:val="000000"/>
          <w:sz w:val="36"/>
          <w:szCs w:val="36"/>
        </w:rPr>
      </w:pPr>
      <w:r>
        <w:rPr>
          <w:b/>
          <w:sz w:val="36"/>
          <w:szCs w:val="36"/>
        </w:rPr>
        <w:t xml:space="preserve">муниципального казённого общеобразовательного учреждения </w:t>
      </w:r>
      <w:r>
        <w:rPr>
          <w:b/>
          <w:color w:val="000000"/>
          <w:sz w:val="36"/>
          <w:szCs w:val="36"/>
        </w:rPr>
        <w:t>«Средняя общеобразовательная</w:t>
      </w:r>
      <w:r>
        <w:rPr>
          <w:b/>
          <w:sz w:val="36"/>
          <w:szCs w:val="36"/>
        </w:rPr>
        <w:t xml:space="preserve"> </w:t>
      </w:r>
      <w:r>
        <w:rPr>
          <w:b/>
          <w:color w:val="000000"/>
          <w:sz w:val="36"/>
          <w:szCs w:val="36"/>
        </w:rPr>
        <w:t>школа №1»</w:t>
      </w:r>
    </w:p>
    <w:p w:rsidR="0009272F" w:rsidRDefault="0009272F">
      <w:pPr>
        <w:spacing w:line="360" w:lineRule="auto"/>
        <w:jc w:val="center"/>
        <w:rPr>
          <w:b/>
          <w:color w:val="000000"/>
          <w:sz w:val="36"/>
          <w:szCs w:val="36"/>
        </w:rPr>
      </w:pPr>
      <w:r>
        <w:rPr>
          <w:b/>
          <w:color w:val="000000"/>
          <w:sz w:val="36"/>
          <w:szCs w:val="36"/>
        </w:rPr>
        <w:t>г. Изобильного</w:t>
      </w:r>
    </w:p>
    <w:p w:rsidR="0009272F" w:rsidRDefault="0009272F">
      <w:pPr>
        <w:spacing w:line="360" w:lineRule="auto"/>
        <w:jc w:val="center"/>
        <w:rPr>
          <w:color w:val="000000"/>
          <w:sz w:val="36"/>
          <w:szCs w:val="36"/>
        </w:rPr>
      </w:pPr>
    </w:p>
    <w:p w:rsidR="0009272F" w:rsidRDefault="0009272F">
      <w:pPr>
        <w:pStyle w:val="ConsPlusNonformat"/>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p>
    <w:p w:rsidR="0009272F" w:rsidRDefault="0009272F">
      <w:pPr>
        <w:jc w:val="center"/>
        <w:rPr>
          <w:b/>
          <w:bCs/>
        </w:rPr>
      </w:pPr>
      <w:r>
        <w:rPr>
          <w:b/>
          <w:bCs/>
        </w:rPr>
        <w:lastRenderedPageBreak/>
        <w:t>Оглавление:</w:t>
      </w:r>
    </w:p>
    <w:tbl>
      <w:tblPr>
        <w:tblW w:w="0" w:type="auto"/>
        <w:tblInd w:w="-106" w:type="dxa"/>
        <w:tblLayout w:type="fixed"/>
        <w:tblLook w:val="0000"/>
      </w:tblPr>
      <w:tblGrid>
        <w:gridCol w:w="8897"/>
        <w:gridCol w:w="1217"/>
      </w:tblGrid>
      <w:tr w:rsidR="0009272F">
        <w:trPr>
          <w:trHeight w:val="4864"/>
        </w:trPr>
        <w:tc>
          <w:tcPr>
            <w:tcW w:w="8897" w:type="dxa"/>
            <w:shd w:val="clear" w:color="auto" w:fill="auto"/>
          </w:tcPr>
          <w:p w:rsidR="0009272F" w:rsidRDefault="0009272F">
            <w:pPr>
              <w:snapToGrid w:val="0"/>
              <w:jc w:val="both"/>
            </w:pPr>
            <w:r>
              <w:t xml:space="preserve">  Пояснительная записка......................................................................................................</w:t>
            </w:r>
          </w:p>
          <w:p w:rsidR="0009272F" w:rsidRDefault="0009272F">
            <w:pPr>
              <w:jc w:val="both"/>
            </w:pPr>
            <w:r>
              <w:t xml:space="preserve">  Общие сведения..................................................................................................................                                                                                                                         </w:t>
            </w:r>
          </w:p>
          <w:p w:rsidR="0009272F" w:rsidRDefault="0009272F">
            <w:pPr>
              <w:jc w:val="both"/>
            </w:pPr>
            <w:r>
              <w:t xml:space="preserve">  Раздел  1. Качество предметной подготовки и здоровья детей. </w:t>
            </w:r>
          </w:p>
          <w:p w:rsidR="0009272F" w:rsidRDefault="0009272F">
            <w:pPr>
              <w:pStyle w:val="ad"/>
              <w:numPr>
                <w:ilvl w:val="1"/>
                <w:numId w:val="1"/>
              </w:numPr>
              <w:ind w:left="1134" w:hanging="567"/>
              <w:jc w:val="both"/>
            </w:pPr>
            <w:r>
              <w:t>Позитивная динамика учебных достижений..................................................</w:t>
            </w:r>
          </w:p>
          <w:p w:rsidR="0009272F" w:rsidRDefault="0009272F">
            <w:pPr>
              <w:pStyle w:val="ad"/>
              <w:numPr>
                <w:ilvl w:val="1"/>
                <w:numId w:val="1"/>
              </w:numPr>
              <w:ind w:left="1134" w:hanging="567"/>
              <w:jc w:val="both"/>
            </w:pPr>
            <w:r>
              <w:t>Достижения детей по данным внешним аттестации различного типа.........</w:t>
            </w:r>
          </w:p>
          <w:p w:rsidR="0009272F" w:rsidRDefault="0009272F">
            <w:pPr>
              <w:pStyle w:val="ad"/>
              <w:numPr>
                <w:ilvl w:val="1"/>
                <w:numId w:val="1"/>
              </w:numPr>
              <w:ind w:left="1134" w:hanging="567"/>
              <w:jc w:val="both"/>
            </w:pPr>
            <w:r>
              <w:t>Достижения детей в олимпиадах, конкурсах, исследовательской работе....</w:t>
            </w:r>
          </w:p>
          <w:p w:rsidR="0009272F" w:rsidRDefault="0009272F">
            <w:pPr>
              <w:pStyle w:val="ad"/>
              <w:ind w:left="0"/>
              <w:jc w:val="both"/>
            </w:pPr>
            <w:r>
              <w:t xml:space="preserve">                   </w:t>
            </w:r>
          </w:p>
          <w:p w:rsidR="0009272F" w:rsidRDefault="0009272F">
            <w:pPr>
              <w:pStyle w:val="ad"/>
              <w:numPr>
                <w:ilvl w:val="1"/>
                <w:numId w:val="1"/>
              </w:numPr>
              <w:ind w:left="1134" w:hanging="567"/>
              <w:jc w:val="both"/>
            </w:pPr>
            <w:r>
              <w:t>Использование здоровьесберегающих технологий, позволяющих решить проблемы сохранения здоровья учащихся при организации учебно-воспитательного процесса..............................................................................................................</w:t>
            </w:r>
          </w:p>
          <w:p w:rsidR="0009272F" w:rsidRDefault="0009272F">
            <w:pPr>
              <w:tabs>
                <w:tab w:val="left" w:pos="930"/>
              </w:tabs>
              <w:jc w:val="both"/>
            </w:pPr>
            <w:r>
              <w:tab/>
              <w:t xml:space="preserve">   </w:t>
            </w:r>
          </w:p>
          <w:p w:rsidR="0009272F" w:rsidRDefault="0009272F">
            <w:pPr>
              <w:jc w:val="both"/>
            </w:pPr>
            <w:r>
              <w:t xml:space="preserve">Раздел  2. Уровень профессиональной подготовки педагога. </w:t>
            </w:r>
          </w:p>
          <w:p w:rsidR="0009272F" w:rsidRDefault="0009272F" w:rsidP="002500CA">
            <w:pPr>
              <w:pStyle w:val="ad"/>
              <w:numPr>
                <w:ilvl w:val="1"/>
                <w:numId w:val="2"/>
              </w:numPr>
              <w:ind w:left="1134" w:hanging="567"/>
              <w:jc w:val="both"/>
            </w:pPr>
            <w:r>
              <w:t>Ориентация в специальной и научно-популярной литературе. Осуществление индивидуального подхода к творческой личности и ее развитию. ...........................................................................................................</w:t>
            </w:r>
          </w:p>
          <w:p w:rsidR="0009272F" w:rsidRDefault="0009272F" w:rsidP="002500CA">
            <w:pPr>
              <w:pStyle w:val="ad"/>
              <w:numPr>
                <w:ilvl w:val="1"/>
                <w:numId w:val="2"/>
              </w:numPr>
              <w:ind w:left="1134" w:hanging="567"/>
              <w:jc w:val="both"/>
            </w:pPr>
            <w:r>
              <w:t>Разработка образовательных программ, позволяющих осуществить преподавание на различных уровнях обученности и развития обучающихся......................................................................................................</w:t>
            </w:r>
          </w:p>
          <w:p w:rsidR="0009272F" w:rsidRPr="002500CA" w:rsidRDefault="0009272F" w:rsidP="002500CA">
            <w:pPr>
              <w:pStyle w:val="ad"/>
              <w:numPr>
                <w:ilvl w:val="1"/>
                <w:numId w:val="2"/>
              </w:numPr>
              <w:tabs>
                <w:tab w:val="left" w:pos="1099"/>
              </w:tabs>
              <w:ind w:left="1134" w:hanging="567"/>
              <w:jc w:val="both"/>
            </w:pPr>
            <w:r>
              <w:t>Наличие ИКТ - компетентности педагога.......................................................</w:t>
            </w:r>
          </w:p>
          <w:p w:rsidR="002500CA" w:rsidRDefault="002500CA" w:rsidP="002500CA">
            <w:pPr>
              <w:pStyle w:val="ad"/>
              <w:widowControl/>
              <w:tabs>
                <w:tab w:val="left" w:pos="673"/>
              </w:tabs>
              <w:ind w:left="1134" w:hanging="602"/>
              <w:jc w:val="both"/>
            </w:pPr>
            <w:r>
              <w:t>2.4 Организация собственной педагогической деятельности с учетом индивидуальных особенностей обучающихся.</w:t>
            </w:r>
          </w:p>
          <w:p w:rsidR="0009272F" w:rsidRDefault="002500CA" w:rsidP="006B1E38">
            <w:pPr>
              <w:pStyle w:val="ad"/>
              <w:tabs>
                <w:tab w:val="left" w:pos="1099"/>
              </w:tabs>
              <w:ind w:left="360"/>
              <w:jc w:val="both"/>
            </w:pPr>
            <w:r>
              <w:t xml:space="preserve">   2.5     </w:t>
            </w:r>
            <w:r w:rsidR="0009272F">
              <w:t>Повышение квалификации...............................................................................</w:t>
            </w:r>
          </w:p>
          <w:p w:rsidR="0009272F" w:rsidRDefault="0009272F">
            <w:pPr>
              <w:pStyle w:val="ad"/>
              <w:tabs>
                <w:tab w:val="left" w:pos="1701"/>
              </w:tabs>
              <w:ind w:left="567"/>
              <w:jc w:val="both"/>
            </w:pPr>
            <w:r>
              <w:t xml:space="preserve">          </w:t>
            </w:r>
          </w:p>
          <w:p w:rsidR="0009272F" w:rsidRDefault="0009272F">
            <w:pPr>
              <w:jc w:val="both"/>
            </w:pPr>
          </w:p>
          <w:p w:rsidR="0009272F" w:rsidRDefault="0009272F">
            <w:pPr>
              <w:jc w:val="both"/>
            </w:pPr>
            <w:r>
              <w:t xml:space="preserve">Раздел  3. Внеурочная деятельность педагога....................................................................                                                                                                                             </w:t>
            </w:r>
          </w:p>
          <w:p w:rsidR="0009272F" w:rsidRDefault="0009272F">
            <w:pPr>
              <w:pStyle w:val="ad"/>
              <w:tabs>
                <w:tab w:val="left" w:pos="1701"/>
              </w:tabs>
              <w:ind w:left="567"/>
              <w:jc w:val="both"/>
            </w:pPr>
            <w:r>
              <w:t xml:space="preserve">        </w:t>
            </w:r>
          </w:p>
          <w:p w:rsidR="0009272F" w:rsidRDefault="0009272F">
            <w:pPr>
              <w:jc w:val="both"/>
            </w:pPr>
          </w:p>
          <w:p w:rsidR="0009272F" w:rsidRDefault="0009272F">
            <w:pPr>
              <w:jc w:val="both"/>
            </w:pPr>
            <w:r>
              <w:t>Раздел  4. Научно-методическая деятельность  педагога.</w:t>
            </w:r>
          </w:p>
          <w:p w:rsidR="0009272F" w:rsidRDefault="006B1E38" w:rsidP="006B1E38">
            <w:pPr>
              <w:pStyle w:val="ad"/>
              <w:tabs>
                <w:tab w:val="left" w:pos="2268"/>
              </w:tabs>
              <w:ind w:left="532"/>
              <w:jc w:val="both"/>
            </w:pPr>
            <w:r>
              <w:t xml:space="preserve">4.1    </w:t>
            </w:r>
            <w:r w:rsidR="0009272F">
              <w:t>Презентация педагогом своих профессиональных достижений...................</w:t>
            </w:r>
          </w:p>
          <w:p w:rsidR="0009272F" w:rsidRDefault="0009272F">
            <w:pPr>
              <w:pStyle w:val="ad"/>
              <w:tabs>
                <w:tab w:val="left" w:pos="1134"/>
              </w:tabs>
              <w:ind w:left="0"/>
              <w:jc w:val="both"/>
            </w:pPr>
            <w:r>
              <w:t xml:space="preserve">                   Приложение к разделам 1-4..............................................................................</w:t>
            </w:r>
          </w:p>
          <w:p w:rsidR="0009272F" w:rsidRDefault="0009272F">
            <w:pPr>
              <w:jc w:val="center"/>
              <w:rPr>
                <w:b/>
                <w:bCs/>
              </w:rPr>
            </w:pPr>
          </w:p>
        </w:tc>
        <w:tc>
          <w:tcPr>
            <w:tcW w:w="1217" w:type="dxa"/>
            <w:shd w:val="clear" w:color="auto" w:fill="auto"/>
          </w:tcPr>
          <w:p w:rsidR="0009272F" w:rsidRDefault="0009272F">
            <w:pPr>
              <w:snapToGrid w:val="0"/>
            </w:pPr>
            <w:r>
              <w:t>1</w:t>
            </w:r>
          </w:p>
          <w:p w:rsidR="0009272F" w:rsidRDefault="0009272F">
            <w:r>
              <w:t>2</w:t>
            </w:r>
          </w:p>
          <w:p w:rsidR="0009272F" w:rsidRDefault="0009272F"/>
          <w:p w:rsidR="0009272F" w:rsidRDefault="0009272F">
            <w:r>
              <w:t>3-7</w:t>
            </w:r>
          </w:p>
          <w:p w:rsidR="0009272F" w:rsidRDefault="0009272F">
            <w:r>
              <w:t>8-12</w:t>
            </w:r>
          </w:p>
          <w:p w:rsidR="0009272F" w:rsidRDefault="0009272F">
            <w:r>
              <w:t>13</w:t>
            </w:r>
          </w:p>
          <w:p w:rsidR="0009272F" w:rsidRDefault="0009272F">
            <w:r>
              <w:t xml:space="preserve"> </w:t>
            </w:r>
          </w:p>
          <w:p w:rsidR="0009272F" w:rsidRDefault="0009272F"/>
          <w:p w:rsidR="0009272F" w:rsidRDefault="0009272F">
            <w:r>
              <w:t xml:space="preserve"> </w:t>
            </w:r>
          </w:p>
          <w:p w:rsidR="0009272F" w:rsidRDefault="0009272F"/>
          <w:p w:rsidR="0009272F" w:rsidRDefault="0009272F">
            <w:r>
              <w:t>14</w:t>
            </w:r>
          </w:p>
          <w:p w:rsidR="0009272F" w:rsidRDefault="0009272F"/>
          <w:p w:rsidR="0009272F" w:rsidRDefault="0009272F"/>
          <w:p w:rsidR="0009272F" w:rsidRDefault="0009272F"/>
          <w:p w:rsidR="0009272F" w:rsidRDefault="0009272F"/>
          <w:p w:rsidR="0009272F" w:rsidRDefault="0009272F">
            <w:r>
              <w:t>15-18</w:t>
            </w:r>
          </w:p>
          <w:p w:rsidR="0009272F" w:rsidRDefault="0009272F"/>
          <w:p w:rsidR="0009272F" w:rsidRDefault="0009272F"/>
          <w:p w:rsidR="0009272F" w:rsidRDefault="0009272F">
            <w:r>
              <w:t>19</w:t>
            </w:r>
          </w:p>
          <w:p w:rsidR="0009272F" w:rsidRDefault="0009272F">
            <w:r>
              <w:t>20-21</w:t>
            </w:r>
          </w:p>
          <w:p w:rsidR="0009272F" w:rsidRDefault="0009272F"/>
          <w:p w:rsidR="0009272F" w:rsidRDefault="0009272F">
            <w:r>
              <w:t>22-25</w:t>
            </w:r>
          </w:p>
          <w:p w:rsidR="0009272F" w:rsidRDefault="0009272F">
            <w:r>
              <w:t>26</w:t>
            </w:r>
          </w:p>
          <w:p w:rsidR="0009272F" w:rsidRDefault="0009272F"/>
          <w:p w:rsidR="0009272F" w:rsidRDefault="0009272F"/>
          <w:p w:rsidR="0009272F" w:rsidRDefault="0009272F">
            <w:r>
              <w:t>27- 35</w:t>
            </w:r>
          </w:p>
          <w:p w:rsidR="0009272F" w:rsidRDefault="0009272F"/>
          <w:p w:rsidR="0009272F" w:rsidRDefault="0009272F"/>
          <w:p w:rsidR="0009272F" w:rsidRDefault="0009272F"/>
          <w:p w:rsidR="0009272F" w:rsidRDefault="0009272F">
            <w:r>
              <w:t>36-37</w:t>
            </w:r>
          </w:p>
          <w:p w:rsidR="0009272F" w:rsidRDefault="0009272F">
            <w:r>
              <w:t>38-59</w:t>
            </w:r>
          </w:p>
          <w:p w:rsidR="0009272F" w:rsidRDefault="0009272F"/>
          <w:p w:rsidR="0009272F" w:rsidRDefault="0009272F"/>
          <w:p w:rsidR="0009272F" w:rsidRDefault="0009272F"/>
          <w:p w:rsidR="0009272F" w:rsidRDefault="0009272F"/>
          <w:p w:rsidR="0009272F" w:rsidRDefault="0009272F"/>
        </w:tc>
      </w:tr>
    </w:tbl>
    <w:p w:rsidR="0009272F" w:rsidRDefault="0009272F">
      <w:pPr>
        <w:jc w:val="center"/>
        <w:rPr>
          <w:b/>
          <w:bCs/>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pStyle w:val="ConsPlusNonformat"/>
        <w:jc w:val="center"/>
        <w:rPr>
          <w:rFonts w:ascii="Times New Roman" w:hAnsi="Times New Roman" w:cs="Times New Roman"/>
          <w:b/>
          <w:bCs/>
          <w:sz w:val="28"/>
          <w:szCs w:val="28"/>
        </w:rPr>
      </w:pPr>
    </w:p>
    <w:p w:rsidR="0009272F" w:rsidRDefault="0009272F">
      <w:pPr>
        <w:jc w:val="center"/>
        <w:rPr>
          <w:b/>
          <w:bCs/>
        </w:rPr>
      </w:pPr>
    </w:p>
    <w:p w:rsidR="0009272F" w:rsidRDefault="0009272F">
      <w:pPr>
        <w:jc w:val="center"/>
        <w:rPr>
          <w:b/>
          <w:bCs/>
        </w:rPr>
      </w:pPr>
    </w:p>
    <w:p w:rsidR="0009272F" w:rsidRDefault="0009272F">
      <w:pPr>
        <w:jc w:val="center"/>
        <w:rPr>
          <w:b/>
          <w:bCs/>
        </w:rPr>
      </w:pPr>
      <w:r>
        <w:rPr>
          <w:b/>
          <w:bCs/>
        </w:rPr>
        <w:lastRenderedPageBreak/>
        <w:t>Пояснительная записка.</w:t>
      </w:r>
    </w:p>
    <w:p w:rsidR="0009272F" w:rsidRDefault="0009272F">
      <w:pPr>
        <w:jc w:val="both"/>
        <w:rPr>
          <w:b/>
          <w:bCs/>
        </w:rPr>
      </w:pPr>
    </w:p>
    <w:p w:rsidR="0009272F" w:rsidRDefault="0009272F">
      <w:pPr>
        <w:ind w:firstLine="708"/>
        <w:jc w:val="both"/>
      </w:pPr>
      <w:r>
        <w:t>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высшую квалификационную категорию по должности «учитель» (приложение к письму от 27 декабря 2010 года № 01-54/10315</w:t>
      </w:r>
      <w:r>
        <w:rPr>
          <w:b/>
          <w:bCs/>
        </w:rPr>
        <w:t xml:space="preserve"> </w:t>
      </w:r>
      <w:r>
        <w:t>министерства образования Ставропольского края).</w:t>
      </w:r>
    </w:p>
    <w:p w:rsidR="0009272F" w:rsidRDefault="0009272F">
      <w:pPr>
        <w:ind w:firstLine="708"/>
        <w:jc w:val="both"/>
      </w:pPr>
      <w:r>
        <w:t xml:space="preserve">Портфолио содержит материалы педагогической деятельности </w:t>
      </w:r>
      <w:r w:rsidR="002500CA">
        <w:t>Качановой Валентины Дмитриевны</w:t>
      </w:r>
      <w:r>
        <w:t>, учителя биологии.</w:t>
      </w:r>
    </w:p>
    <w:p w:rsidR="0009272F" w:rsidRDefault="0009272F">
      <w:pPr>
        <w:ind w:firstLine="708"/>
        <w:jc w:val="both"/>
      </w:pPr>
      <w:r>
        <w:t xml:space="preserve">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09272F" w:rsidRDefault="0009272F">
      <w:pPr>
        <w:pStyle w:val="ad"/>
        <w:ind w:left="0" w:firstLine="567"/>
        <w:jc w:val="both"/>
      </w:pPr>
      <w:r>
        <w:t xml:space="preserve">Портфолио состоит из 4 разделов.  </w:t>
      </w:r>
    </w:p>
    <w:p w:rsidR="0009272F" w:rsidRDefault="0009272F">
      <w:pPr>
        <w:ind w:firstLine="708"/>
        <w:jc w:val="both"/>
      </w:pPr>
      <w:r>
        <w:t>В разделе «Общие сведения» дана полная информация об учителе: дата рождения, образование, стаж работы, повышение квалификации, дипломы, грамоты и другие документы различных конкурсов, распространение опыта работы учителя.</w:t>
      </w:r>
    </w:p>
    <w:p w:rsidR="0009272F" w:rsidRDefault="0009272F">
      <w:pPr>
        <w:ind w:firstLine="708"/>
        <w:jc w:val="both"/>
      </w:pPr>
      <w:r>
        <w:t>В разделе 1 «Качество предметной подготовки и здоровья детей»   представлены таблицы динамики показателей качества обученности, по которым прослеживается позитивная динамика учебных достижений. В разделе представлены списки учащихся, копии дипломов, грамот за достижения детей в олимпиадах, конкурсах,  научно-исследовательской работе. Из аналитической справки по итогам диагностических исследований видно использование учителем здоровьесберегающих технологий, позволяющих решать проблемы сохранения и укрепления здоровья учащихся при организации учебно-воспитательного процесса. В приложении представлены документы, подтверждающие качество предметной подготовки и здоровья детей.</w:t>
      </w:r>
    </w:p>
    <w:p w:rsidR="0009272F" w:rsidRDefault="0009272F">
      <w:pPr>
        <w:ind w:firstLine="708"/>
        <w:jc w:val="both"/>
      </w:pPr>
      <w:r>
        <w:t xml:space="preserve">Раздел 2 «Уровень профессиональной подготовки педагога» содержит аналитическую справку, которая показывает умение педагога ориентироваться в специальной и научно-популярной литературе, осуществлять индивидуальный  подход к творческой личности ребёнка и ее развитию.  В этом разделе представлены краткая аннотация работ учащихся, конспект урока по биологии.  В приложении представлены документы, подтверждающие уровень профессиональной подготовки педагога. </w:t>
      </w:r>
    </w:p>
    <w:p w:rsidR="0009272F" w:rsidRDefault="0009272F">
      <w:pPr>
        <w:ind w:firstLine="708"/>
        <w:jc w:val="both"/>
      </w:pPr>
      <w:r>
        <w:t>В разделе 3 «Внеурочная деятельность педагога» отражается деятельность педагога как организатора внеклассной работы школьников по преподаваемому предмету:</w:t>
      </w:r>
    </w:p>
    <w:p w:rsidR="0009272F" w:rsidRDefault="0009272F">
      <w:pPr>
        <w:numPr>
          <w:ilvl w:val="0"/>
          <w:numId w:val="14"/>
        </w:numPr>
        <w:jc w:val="both"/>
      </w:pPr>
      <w:r>
        <w:t>организация факультатива по экологии растений «Флора Ставрополья";</w:t>
      </w:r>
    </w:p>
    <w:p w:rsidR="0009272F" w:rsidRDefault="0009272F">
      <w:pPr>
        <w:numPr>
          <w:ilvl w:val="0"/>
          <w:numId w:val="14"/>
        </w:numPr>
        <w:jc w:val="both"/>
      </w:pPr>
      <w:r>
        <w:t>организация  факультатива по экологии животных «Фауна Ставрополья»;</w:t>
      </w:r>
    </w:p>
    <w:p w:rsidR="0009272F" w:rsidRDefault="0009272F">
      <w:pPr>
        <w:numPr>
          <w:ilvl w:val="0"/>
          <w:numId w:val="14"/>
        </w:numPr>
        <w:jc w:val="both"/>
      </w:pPr>
      <w:r>
        <w:t>организация воспитательной работы по предмету в рамках предметной недели;</w:t>
      </w:r>
    </w:p>
    <w:p w:rsidR="0009272F" w:rsidRDefault="0009272F">
      <w:pPr>
        <w:numPr>
          <w:ilvl w:val="0"/>
          <w:numId w:val="14"/>
        </w:numPr>
        <w:jc w:val="both"/>
      </w:pPr>
      <w:r>
        <w:t>организация работы на пришкольном и учебно-опытном участках во время летней практики.</w:t>
      </w:r>
    </w:p>
    <w:p w:rsidR="0009272F" w:rsidRDefault="0009272F">
      <w:pPr>
        <w:ind w:firstLine="708"/>
        <w:jc w:val="both"/>
      </w:pPr>
      <w:r>
        <w:t xml:space="preserve">В разделе 4 «Научно-методическая деятельность педагога» представлено участие в  научно-методической деятельности </w:t>
      </w:r>
    </w:p>
    <w:p w:rsidR="0009272F" w:rsidRDefault="00B32D7A">
      <w:pPr>
        <w:numPr>
          <w:ilvl w:val="0"/>
          <w:numId w:val="15"/>
        </w:numPr>
        <w:jc w:val="both"/>
      </w:pPr>
      <w:r>
        <w:t xml:space="preserve">обобщение опыта </w:t>
      </w:r>
      <w:r w:rsidR="0009272F">
        <w:t xml:space="preserve">на </w:t>
      </w:r>
      <w:r>
        <w:t>заседании</w:t>
      </w:r>
      <w:r w:rsidR="0009272F">
        <w:t xml:space="preserve"> </w:t>
      </w:r>
      <w:r>
        <w:t>районного методического</w:t>
      </w:r>
      <w:r w:rsidR="0009272F">
        <w:t xml:space="preserve"> объединени</w:t>
      </w:r>
      <w:r>
        <w:t>я</w:t>
      </w:r>
      <w:r w:rsidR="0009272F">
        <w:t xml:space="preserve"> и педагогических советах и фестивалях;</w:t>
      </w:r>
    </w:p>
    <w:p w:rsidR="00B32D7A" w:rsidRDefault="00B32D7A" w:rsidP="00B32D7A">
      <w:pPr>
        <w:numPr>
          <w:ilvl w:val="0"/>
          <w:numId w:val="15"/>
        </w:numPr>
        <w:jc w:val="both"/>
      </w:pPr>
      <w:r>
        <w:t>Призер  Всероссийского конкурса</w:t>
      </w:r>
      <w:r w:rsidRPr="00B32D7A">
        <w:t xml:space="preserve"> «К вершинам мастерства»</w:t>
      </w:r>
      <w:r w:rsidR="0009272F" w:rsidRPr="00B32D7A">
        <w:t>.</w:t>
      </w:r>
    </w:p>
    <w:p w:rsidR="00B32D7A" w:rsidRDefault="00B32D7A" w:rsidP="00B32D7A">
      <w:pPr>
        <w:numPr>
          <w:ilvl w:val="0"/>
          <w:numId w:val="15"/>
        </w:numPr>
        <w:jc w:val="both"/>
      </w:pPr>
      <w:r>
        <w:t>Лауреат Всероссийской педагогической олимпиады</w:t>
      </w:r>
    </w:p>
    <w:p w:rsidR="0009272F" w:rsidRPr="00B32D7A" w:rsidRDefault="0009272F" w:rsidP="00B32D7A">
      <w:pPr>
        <w:numPr>
          <w:ilvl w:val="0"/>
          <w:numId w:val="15"/>
        </w:numPr>
        <w:jc w:val="both"/>
      </w:pPr>
      <w:r w:rsidRPr="00B32D7A">
        <w:t>В приложении в качестве иллюстративных материалов предс</w:t>
      </w:r>
      <w:r w:rsidR="00B32D7A">
        <w:t>тавлены программы работы  со сла</w:t>
      </w:r>
      <w:r w:rsidRPr="00B32D7A">
        <w:t>боуспевающими и одарёнными детьми, сценарии внеурочных мероприятий, открытого урока, копии  грамот участников, сообщения на РМО и педфестивале, конкурсная работа.</w:t>
      </w:r>
    </w:p>
    <w:p w:rsidR="0009272F" w:rsidRPr="00B32D7A" w:rsidRDefault="0009272F">
      <w:pPr>
        <w:jc w:val="both"/>
      </w:pPr>
    </w:p>
    <w:p w:rsidR="0009272F" w:rsidRDefault="0009272F">
      <w:pPr>
        <w:ind w:left="720"/>
        <w:jc w:val="both"/>
      </w:pPr>
      <w:r>
        <w:lastRenderedPageBreak/>
        <w:t>.</w:t>
      </w:r>
    </w:p>
    <w:p w:rsidR="0009272F" w:rsidRDefault="0009272F">
      <w:pPr>
        <w:jc w:val="center"/>
        <w:rPr>
          <w:b/>
          <w:color w:val="000000"/>
        </w:rPr>
      </w:pPr>
      <w:r>
        <w:rPr>
          <w:b/>
          <w:color w:val="000000"/>
        </w:rPr>
        <w:t>Общие сведения</w:t>
      </w:r>
    </w:p>
    <w:p w:rsidR="0009272F" w:rsidRDefault="00AE76CA" w:rsidP="00AE76CA">
      <w:pPr>
        <w:jc w:val="center"/>
        <w:rPr>
          <w:b/>
          <w:color w:val="000000"/>
        </w:rPr>
      </w:pPr>
      <w:r>
        <w:rPr>
          <w:b/>
          <w:color w:val="000000"/>
        </w:rPr>
        <w:t>Качановой Валентины Дмитриевны</w:t>
      </w:r>
      <w:r w:rsidR="0009272F">
        <w:rPr>
          <w:b/>
          <w:color w:val="000000"/>
        </w:rPr>
        <w:t>,</w:t>
      </w:r>
    </w:p>
    <w:p w:rsidR="0009272F" w:rsidRDefault="0009272F">
      <w:pPr>
        <w:jc w:val="center"/>
        <w:rPr>
          <w:i/>
          <w:color w:val="000000"/>
        </w:rPr>
      </w:pPr>
      <w:r>
        <w:rPr>
          <w:color w:val="000000"/>
        </w:rPr>
        <w:t>учителя биологии</w:t>
      </w:r>
      <w:r>
        <w:rPr>
          <w:i/>
          <w:color w:val="000000"/>
        </w:rPr>
        <w:t xml:space="preserve"> </w:t>
      </w:r>
    </w:p>
    <w:p w:rsidR="0009272F" w:rsidRDefault="0009272F">
      <w:pPr>
        <w:jc w:val="center"/>
        <w:rPr>
          <w:color w:val="000000"/>
        </w:rPr>
      </w:pPr>
      <w:r>
        <w:t>муниципального казённого общеобразовательного учреждения</w:t>
      </w:r>
      <w:r>
        <w:rPr>
          <w:color w:val="000000"/>
        </w:rPr>
        <w:t xml:space="preserve">                                                                                   «Средняя общеобразовательная</w:t>
      </w:r>
      <w:r>
        <w:t xml:space="preserve"> </w:t>
      </w:r>
      <w:r>
        <w:rPr>
          <w:color w:val="000000"/>
        </w:rPr>
        <w:t xml:space="preserve">школа №1» </w:t>
      </w:r>
    </w:p>
    <w:p w:rsidR="0009272F" w:rsidRDefault="0009272F">
      <w:pPr>
        <w:jc w:val="center"/>
        <w:rPr>
          <w:color w:val="000000"/>
        </w:rPr>
      </w:pPr>
      <w:r>
        <w:rPr>
          <w:color w:val="000000"/>
        </w:rPr>
        <w:t>г. Изобильного</w:t>
      </w:r>
    </w:p>
    <w:p w:rsidR="0009272F" w:rsidRDefault="0009272F">
      <w:pPr>
        <w:jc w:val="center"/>
        <w:rPr>
          <w:color w:val="000000"/>
        </w:rPr>
      </w:pPr>
    </w:p>
    <w:p w:rsidR="0009272F" w:rsidRDefault="0009272F">
      <w:pPr>
        <w:pStyle w:val="ConsPlusNonforma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Дата рождения: </w:t>
      </w:r>
      <w:r w:rsidR="00AE76CA">
        <w:rPr>
          <w:rFonts w:ascii="Times New Roman" w:hAnsi="Times New Roman" w:cs="Times New Roman"/>
          <w:color w:val="000000"/>
          <w:sz w:val="24"/>
          <w:szCs w:val="24"/>
        </w:rPr>
        <w:t>24 марта 1958</w:t>
      </w:r>
      <w:r>
        <w:rPr>
          <w:rFonts w:ascii="Times New Roman" w:hAnsi="Times New Roman" w:cs="Times New Roman"/>
          <w:color w:val="000000"/>
          <w:sz w:val="24"/>
          <w:szCs w:val="24"/>
        </w:rPr>
        <w:t xml:space="preserve"> года</w:t>
      </w:r>
    </w:p>
    <w:p w:rsidR="0009272F" w:rsidRDefault="0009272F">
      <w:pPr>
        <w:pStyle w:val="ConsPlusNonformat"/>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Образование: </w:t>
      </w:r>
      <w:r>
        <w:rPr>
          <w:rFonts w:ascii="Times New Roman" w:hAnsi="Times New Roman" w:cs="Times New Roman"/>
          <w:color w:val="000000"/>
          <w:sz w:val="24"/>
          <w:szCs w:val="24"/>
        </w:rPr>
        <w:t xml:space="preserve">высшее, Ставропольский государственный </w:t>
      </w:r>
      <w:r w:rsidR="00AE76CA">
        <w:rPr>
          <w:rFonts w:ascii="Times New Roman" w:hAnsi="Times New Roman" w:cs="Times New Roman"/>
          <w:color w:val="000000"/>
          <w:sz w:val="24"/>
          <w:szCs w:val="24"/>
        </w:rPr>
        <w:t>педагогический институт 1980</w:t>
      </w:r>
      <w:r>
        <w:rPr>
          <w:rFonts w:ascii="Times New Roman" w:hAnsi="Times New Roman" w:cs="Times New Roman"/>
          <w:color w:val="000000"/>
          <w:sz w:val="24"/>
          <w:szCs w:val="24"/>
        </w:rPr>
        <w:t xml:space="preserve"> г. по</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специальности – «биология», </w:t>
      </w:r>
      <w:r w:rsidR="00AE76CA">
        <w:rPr>
          <w:rFonts w:ascii="Times New Roman" w:hAnsi="Times New Roman" w:cs="Times New Roman"/>
          <w:color w:val="000000"/>
          <w:sz w:val="24"/>
          <w:szCs w:val="24"/>
        </w:rPr>
        <w:t>квалификация – учитель биологии и химии.</w:t>
      </w:r>
    </w:p>
    <w:p w:rsidR="0009272F" w:rsidRPr="00AE76CA" w:rsidRDefault="00AE76CA">
      <w:pPr>
        <w:rPr>
          <w:color w:val="000000"/>
        </w:rPr>
      </w:pPr>
      <w:r>
        <w:rPr>
          <w:b/>
          <w:color w:val="000000"/>
        </w:rPr>
        <w:t xml:space="preserve">Трудовой стаж: </w:t>
      </w:r>
      <w:r w:rsidRPr="00AE76CA">
        <w:rPr>
          <w:color w:val="000000"/>
        </w:rPr>
        <w:t>32</w:t>
      </w:r>
      <w:r>
        <w:rPr>
          <w:color w:val="000000"/>
        </w:rPr>
        <w:t xml:space="preserve"> </w:t>
      </w:r>
      <w:r w:rsidRPr="00AE76CA">
        <w:rPr>
          <w:color w:val="000000"/>
        </w:rPr>
        <w:t>года</w:t>
      </w:r>
    </w:p>
    <w:p w:rsidR="0009272F" w:rsidRDefault="0009272F">
      <w:r>
        <w:rPr>
          <w:b/>
          <w:color w:val="000000"/>
        </w:rPr>
        <w:t>Стаж работы в данной должности</w:t>
      </w:r>
      <w:r>
        <w:rPr>
          <w:color w:val="000000"/>
        </w:rPr>
        <w:t xml:space="preserve"> </w:t>
      </w:r>
      <w:r w:rsidR="00A74FA7">
        <w:rPr>
          <w:color w:val="000000"/>
        </w:rPr>
        <w:t>31</w:t>
      </w:r>
      <w:r w:rsidR="00AE76CA">
        <w:rPr>
          <w:color w:val="000000"/>
        </w:rPr>
        <w:t xml:space="preserve"> год</w:t>
      </w:r>
      <w:r>
        <w:t>.</w:t>
      </w:r>
    </w:p>
    <w:p w:rsidR="0009272F" w:rsidRDefault="0009272F">
      <w:pPr>
        <w:rPr>
          <w:color w:val="000000"/>
        </w:rPr>
      </w:pPr>
      <w:r>
        <w:rPr>
          <w:b/>
          <w:color w:val="000000"/>
        </w:rPr>
        <w:t>Стаж работы в данном  об</w:t>
      </w:r>
      <w:r w:rsidR="00AE76CA">
        <w:rPr>
          <w:b/>
          <w:color w:val="000000"/>
        </w:rPr>
        <w:t xml:space="preserve">разовательном учреждении   </w:t>
      </w:r>
      <w:r w:rsidR="00AE76CA" w:rsidRPr="00AE76CA">
        <w:rPr>
          <w:color w:val="000000"/>
        </w:rPr>
        <w:t>11</w:t>
      </w:r>
      <w:r w:rsidRPr="00AE76CA">
        <w:rPr>
          <w:color w:val="000000"/>
        </w:rPr>
        <w:t xml:space="preserve"> лет.</w:t>
      </w:r>
    </w:p>
    <w:p w:rsidR="0009272F" w:rsidRDefault="0009272F">
      <w:r>
        <w:rPr>
          <w:b/>
        </w:rPr>
        <w:t>Наличие категории, дата присвоения</w:t>
      </w:r>
      <w:r>
        <w:t xml:space="preserve"> </w:t>
      </w:r>
      <w:r w:rsidR="00AE76CA">
        <w:t>высшая</w:t>
      </w:r>
      <w:r>
        <w:t>, 0</w:t>
      </w:r>
      <w:r w:rsidR="00A74FA7">
        <w:t>8</w:t>
      </w:r>
      <w:r>
        <w:t xml:space="preserve"> </w:t>
      </w:r>
      <w:r w:rsidR="00A74FA7">
        <w:t>декабря 2008</w:t>
      </w:r>
      <w:r>
        <w:t>г.</w:t>
      </w:r>
    </w:p>
    <w:p w:rsidR="0009272F" w:rsidRDefault="0009272F">
      <w:pPr>
        <w:rPr>
          <w:b/>
          <w:bCs/>
        </w:rPr>
      </w:pPr>
      <w:r>
        <w:rPr>
          <w:b/>
          <w:bCs/>
        </w:rPr>
        <w:t>Повышение квалификации (название структуры, где прослушаны курсы, год, месяц, проблематика курсов):</w:t>
      </w:r>
    </w:p>
    <w:p w:rsidR="0009272F" w:rsidRDefault="0009272F">
      <w:pPr>
        <w:pStyle w:val="ad"/>
        <w:numPr>
          <w:ilvl w:val="0"/>
          <w:numId w:val="4"/>
        </w:numPr>
        <w:tabs>
          <w:tab w:val="left" w:pos="1004"/>
          <w:tab w:val="left" w:pos="1440"/>
        </w:tabs>
        <w:ind w:left="720"/>
        <w:jc w:val="both"/>
      </w:pPr>
      <w:r>
        <w:t>Курсы повышения квалификации с 20.10.2010г. по 21.10.2010г. в ГОУ ДПО «Ставропольский краевой институт повышения квалификации работников образования» по теме «Актуальные проблемы преподавания предметов образовательной области «Естествознание» в объеме 12 часов;</w:t>
      </w:r>
    </w:p>
    <w:p w:rsidR="0009272F" w:rsidRPr="006B1E38" w:rsidRDefault="0009272F">
      <w:pPr>
        <w:pStyle w:val="ad"/>
        <w:numPr>
          <w:ilvl w:val="0"/>
          <w:numId w:val="4"/>
        </w:numPr>
        <w:tabs>
          <w:tab w:val="left" w:pos="1004"/>
          <w:tab w:val="left" w:pos="1440"/>
        </w:tabs>
        <w:ind w:left="720"/>
        <w:jc w:val="both"/>
      </w:pPr>
      <w:r>
        <w:t>Курсы повышения квалификации с 04.03..2011г. по 29.03.2011г. в ГОУ ДПО «Ставропольский краевой институт повышения квалификации работников образования» по теме: «актуальные проблемы преподавания предметов образовательной области «Естествознание» в объеме 102 часа;</w:t>
      </w:r>
    </w:p>
    <w:p w:rsidR="006B1E38" w:rsidRDefault="006B1E38">
      <w:pPr>
        <w:pStyle w:val="ad"/>
        <w:numPr>
          <w:ilvl w:val="0"/>
          <w:numId w:val="4"/>
        </w:numPr>
        <w:tabs>
          <w:tab w:val="left" w:pos="1004"/>
          <w:tab w:val="left" w:pos="1440"/>
        </w:tabs>
        <w:ind w:left="720"/>
        <w:jc w:val="both"/>
      </w:pPr>
      <w:r>
        <w:t>Курсы повышения квалификации 06.04 2012г. в ГОУ ДПО «Ставропольский краевой институт развития образования, повышения квалификации и переподготовки работников образования» по проблеме «Подготовка экспертов ЕГЭ по биологии 2012г. по проверке заданий с развернутым ответом» в объеме 6 часов</w:t>
      </w:r>
    </w:p>
    <w:p w:rsidR="0009272F" w:rsidRDefault="0009272F">
      <w:pPr>
        <w:pStyle w:val="ad"/>
        <w:tabs>
          <w:tab w:val="left" w:pos="1004"/>
          <w:tab w:val="left" w:pos="1440"/>
        </w:tabs>
        <w:ind w:hanging="360"/>
        <w:jc w:val="both"/>
      </w:pPr>
    </w:p>
    <w:p w:rsidR="0009272F" w:rsidRDefault="0009272F">
      <w:pPr>
        <w:pStyle w:val="ad"/>
        <w:tabs>
          <w:tab w:val="left" w:pos="284"/>
        </w:tabs>
        <w:ind w:left="0"/>
        <w:jc w:val="center"/>
        <w:rPr>
          <w:b/>
          <w:bCs/>
        </w:rPr>
      </w:pPr>
      <w:r>
        <w:rPr>
          <w:b/>
          <w:bCs/>
        </w:rPr>
        <w:t>Дипломы, грамоты, сертификаты, свидетельства:</w:t>
      </w:r>
    </w:p>
    <w:p w:rsidR="0009272F" w:rsidRDefault="0009272F">
      <w:pPr>
        <w:pStyle w:val="ad"/>
        <w:tabs>
          <w:tab w:val="left" w:pos="284"/>
        </w:tabs>
        <w:ind w:left="0"/>
        <w:jc w:val="center"/>
        <w:rPr>
          <w:b/>
          <w:bCs/>
        </w:rPr>
      </w:pPr>
    </w:p>
    <w:tbl>
      <w:tblPr>
        <w:tblW w:w="0" w:type="auto"/>
        <w:tblInd w:w="-5" w:type="dxa"/>
        <w:tblLayout w:type="fixed"/>
        <w:tblLook w:val="0000"/>
      </w:tblPr>
      <w:tblGrid>
        <w:gridCol w:w="2088"/>
        <w:gridCol w:w="2160"/>
        <w:gridCol w:w="3420"/>
        <w:gridCol w:w="2584"/>
      </w:tblGrid>
      <w:tr w:rsidR="0009272F">
        <w:tc>
          <w:tcPr>
            <w:tcW w:w="2088" w:type="dxa"/>
            <w:tcBorders>
              <w:top w:val="single" w:sz="4" w:space="0" w:color="000000"/>
              <w:left w:val="single" w:sz="4" w:space="0" w:color="000000"/>
              <w:bottom w:val="single" w:sz="4" w:space="0" w:color="000000"/>
            </w:tcBorders>
            <w:shd w:val="clear" w:color="auto" w:fill="auto"/>
          </w:tcPr>
          <w:p w:rsidR="0009272F" w:rsidRDefault="0009272F" w:rsidP="006C46C5">
            <w:pPr>
              <w:snapToGrid w:val="0"/>
              <w:jc w:val="center"/>
            </w:pPr>
            <w:r>
              <w:t>год</w:t>
            </w:r>
          </w:p>
        </w:tc>
        <w:tc>
          <w:tcPr>
            <w:tcW w:w="2160" w:type="dxa"/>
            <w:tcBorders>
              <w:top w:val="single" w:sz="4" w:space="0" w:color="000000"/>
              <w:left w:val="single" w:sz="4" w:space="0" w:color="000000"/>
              <w:bottom w:val="single" w:sz="4" w:space="0" w:color="000000"/>
            </w:tcBorders>
            <w:shd w:val="clear" w:color="auto" w:fill="auto"/>
          </w:tcPr>
          <w:p w:rsidR="0009272F" w:rsidRDefault="0009272F" w:rsidP="006C46C5">
            <w:pPr>
              <w:snapToGrid w:val="0"/>
              <w:jc w:val="center"/>
            </w:pPr>
            <w:r>
              <w:t>поощрение</w:t>
            </w:r>
          </w:p>
        </w:tc>
        <w:tc>
          <w:tcPr>
            <w:tcW w:w="3420" w:type="dxa"/>
            <w:tcBorders>
              <w:top w:val="single" w:sz="4" w:space="0" w:color="000000"/>
              <w:left w:val="single" w:sz="4" w:space="0" w:color="000000"/>
              <w:bottom w:val="single" w:sz="4" w:space="0" w:color="000000"/>
            </w:tcBorders>
            <w:shd w:val="clear" w:color="auto" w:fill="auto"/>
          </w:tcPr>
          <w:p w:rsidR="0009272F" w:rsidRDefault="0009272F" w:rsidP="006C46C5">
            <w:pPr>
              <w:snapToGrid w:val="0"/>
              <w:jc w:val="center"/>
            </w:pPr>
            <w:r>
              <w:t>мероприятие</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rsidP="006C46C5">
            <w:pPr>
              <w:snapToGrid w:val="0"/>
              <w:jc w:val="center"/>
            </w:pPr>
            <w:r>
              <w:t>Кем выдан</w:t>
            </w:r>
          </w:p>
        </w:tc>
      </w:tr>
      <w:tr w:rsidR="0009272F">
        <w:tc>
          <w:tcPr>
            <w:tcW w:w="2088" w:type="dxa"/>
            <w:tcBorders>
              <w:top w:val="single" w:sz="4" w:space="0" w:color="000000"/>
              <w:left w:val="single" w:sz="4" w:space="0" w:color="000000"/>
              <w:bottom w:val="single" w:sz="4" w:space="0" w:color="000000"/>
            </w:tcBorders>
            <w:shd w:val="clear" w:color="auto" w:fill="auto"/>
          </w:tcPr>
          <w:p w:rsidR="0009272F" w:rsidRDefault="0009272F">
            <w:pPr>
              <w:snapToGrid w:val="0"/>
              <w:jc w:val="both"/>
            </w:pPr>
            <w:r>
              <w:t>06 мая 2009 г.</w:t>
            </w:r>
          </w:p>
          <w:p w:rsidR="00AB3E79" w:rsidRDefault="00AB3E79">
            <w:pPr>
              <w:snapToGrid w:val="0"/>
              <w:jc w:val="both"/>
            </w:pPr>
          </w:p>
        </w:tc>
        <w:tc>
          <w:tcPr>
            <w:tcW w:w="2160" w:type="dxa"/>
            <w:tcBorders>
              <w:top w:val="single" w:sz="4" w:space="0" w:color="000000"/>
              <w:left w:val="single" w:sz="4" w:space="0" w:color="000000"/>
              <w:bottom w:val="single" w:sz="4" w:space="0" w:color="000000"/>
            </w:tcBorders>
            <w:shd w:val="clear" w:color="auto" w:fill="auto"/>
          </w:tcPr>
          <w:p w:rsidR="0009272F" w:rsidRDefault="006C46C5">
            <w:pPr>
              <w:snapToGrid w:val="0"/>
              <w:jc w:val="both"/>
            </w:pPr>
            <w:r>
              <w:t>Б</w:t>
            </w:r>
            <w:r w:rsidR="001E3A7D">
              <w:t>лагодарность</w:t>
            </w:r>
          </w:p>
        </w:tc>
        <w:tc>
          <w:tcPr>
            <w:tcW w:w="3420" w:type="dxa"/>
            <w:tcBorders>
              <w:top w:val="single" w:sz="4" w:space="0" w:color="000000"/>
              <w:left w:val="single" w:sz="4" w:space="0" w:color="000000"/>
              <w:bottom w:val="single" w:sz="4" w:space="0" w:color="000000"/>
            </w:tcBorders>
            <w:shd w:val="clear" w:color="auto" w:fill="auto"/>
          </w:tcPr>
          <w:p w:rsidR="0009272F" w:rsidRDefault="0009272F" w:rsidP="001E3A7D">
            <w:pPr>
              <w:snapToGrid w:val="0"/>
              <w:jc w:val="both"/>
            </w:pPr>
            <w:r>
              <w:t xml:space="preserve">За </w:t>
            </w:r>
            <w:r w:rsidR="001E3A7D">
              <w:t>высокий уровень подготовки учащихся к Региональной вузовской научно-практической конференции школьников «В науку первые шаги»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E3A7D">
            <w:pPr>
              <w:snapToGrid w:val="0"/>
              <w:jc w:val="both"/>
            </w:pPr>
            <w:r>
              <w:t>Ректор СевКавГТУ</w:t>
            </w:r>
          </w:p>
          <w:p w:rsidR="001E3A7D" w:rsidRDefault="001E3A7D">
            <w:pPr>
              <w:snapToGrid w:val="0"/>
              <w:jc w:val="both"/>
            </w:pPr>
            <w:r>
              <w:t>Б.М.Синельников</w:t>
            </w:r>
          </w:p>
        </w:tc>
      </w:tr>
      <w:tr w:rsidR="00AB3E79">
        <w:tc>
          <w:tcPr>
            <w:tcW w:w="2088" w:type="dxa"/>
            <w:tcBorders>
              <w:top w:val="single" w:sz="4" w:space="0" w:color="000000"/>
              <w:left w:val="single" w:sz="4" w:space="0" w:color="000000"/>
              <w:bottom w:val="single" w:sz="4" w:space="0" w:color="000000"/>
            </w:tcBorders>
            <w:shd w:val="clear" w:color="auto" w:fill="auto"/>
          </w:tcPr>
          <w:p w:rsidR="00AB3E79" w:rsidRDefault="00AB3E79">
            <w:pPr>
              <w:snapToGrid w:val="0"/>
              <w:jc w:val="both"/>
            </w:pPr>
            <w:r>
              <w:t>19 декабря2009г.</w:t>
            </w:r>
          </w:p>
        </w:tc>
        <w:tc>
          <w:tcPr>
            <w:tcW w:w="2160" w:type="dxa"/>
            <w:tcBorders>
              <w:top w:val="single" w:sz="4" w:space="0" w:color="000000"/>
              <w:left w:val="single" w:sz="4" w:space="0" w:color="000000"/>
              <w:bottom w:val="single" w:sz="4" w:space="0" w:color="000000"/>
            </w:tcBorders>
            <w:shd w:val="clear" w:color="auto" w:fill="auto"/>
          </w:tcPr>
          <w:p w:rsidR="00AB3E79" w:rsidRDefault="00AB3E79">
            <w:pPr>
              <w:snapToGrid w:val="0"/>
              <w:jc w:val="both"/>
            </w:pPr>
            <w:r>
              <w:t>Почетная грамота</w:t>
            </w:r>
          </w:p>
        </w:tc>
        <w:tc>
          <w:tcPr>
            <w:tcW w:w="3420" w:type="dxa"/>
            <w:tcBorders>
              <w:top w:val="single" w:sz="4" w:space="0" w:color="000000"/>
              <w:left w:val="single" w:sz="4" w:space="0" w:color="000000"/>
              <w:bottom w:val="single" w:sz="4" w:space="0" w:color="000000"/>
            </w:tcBorders>
            <w:shd w:val="clear" w:color="auto" w:fill="auto"/>
          </w:tcPr>
          <w:p w:rsidR="00AB3E79" w:rsidRDefault="00AB3E79" w:rsidP="00AB3E79">
            <w:pPr>
              <w:snapToGrid w:val="0"/>
            </w:pPr>
            <w:r>
              <w:t>За подготовку победителя районного этапа Всероссийской предметной олимпиады школьников по биологии и призера по химии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AB3E79" w:rsidRDefault="00AB3E79" w:rsidP="00AB3E79">
            <w:pPr>
              <w:snapToGrid w:val="0"/>
            </w:pPr>
            <w:r>
              <w:t>Директор МОУ «СОШ№1»</w:t>
            </w:r>
          </w:p>
          <w:p w:rsidR="00AB3E79" w:rsidRDefault="00AB3E79" w:rsidP="00AB3E79">
            <w:pPr>
              <w:snapToGrid w:val="0"/>
            </w:pPr>
            <w:r>
              <w:t xml:space="preserve"> С.Г. Кузьменко</w:t>
            </w:r>
          </w:p>
        </w:tc>
      </w:tr>
      <w:tr w:rsidR="0009272F">
        <w:tc>
          <w:tcPr>
            <w:tcW w:w="2088" w:type="dxa"/>
            <w:tcBorders>
              <w:top w:val="single" w:sz="4" w:space="0" w:color="000000"/>
              <w:left w:val="single" w:sz="4" w:space="0" w:color="000000"/>
              <w:bottom w:val="single" w:sz="4" w:space="0" w:color="000000"/>
            </w:tcBorders>
            <w:shd w:val="clear" w:color="auto" w:fill="auto"/>
          </w:tcPr>
          <w:p w:rsidR="0009272F" w:rsidRDefault="001E3A7D" w:rsidP="001E3A7D">
            <w:pPr>
              <w:snapToGrid w:val="0"/>
              <w:jc w:val="both"/>
            </w:pPr>
            <w:r>
              <w:t>30 ноября 2010</w:t>
            </w:r>
            <w:r w:rsidR="0009272F">
              <w:t xml:space="preserve"> г.</w:t>
            </w:r>
          </w:p>
        </w:tc>
        <w:tc>
          <w:tcPr>
            <w:tcW w:w="2160" w:type="dxa"/>
            <w:tcBorders>
              <w:top w:val="single" w:sz="4" w:space="0" w:color="000000"/>
              <w:left w:val="single" w:sz="4" w:space="0" w:color="000000"/>
              <w:bottom w:val="single" w:sz="4" w:space="0" w:color="000000"/>
            </w:tcBorders>
            <w:shd w:val="clear" w:color="auto" w:fill="auto"/>
          </w:tcPr>
          <w:p w:rsidR="0009272F" w:rsidRDefault="006C46C5">
            <w:pPr>
              <w:snapToGrid w:val="0"/>
              <w:jc w:val="both"/>
            </w:pPr>
            <w:r>
              <w:t xml:space="preserve"> Г</w:t>
            </w:r>
            <w:r w:rsidR="0009272F">
              <w:t>рамота</w:t>
            </w:r>
          </w:p>
        </w:tc>
        <w:tc>
          <w:tcPr>
            <w:tcW w:w="3420" w:type="dxa"/>
            <w:tcBorders>
              <w:top w:val="single" w:sz="4" w:space="0" w:color="000000"/>
              <w:left w:val="single" w:sz="4" w:space="0" w:color="000000"/>
              <w:bottom w:val="single" w:sz="4" w:space="0" w:color="000000"/>
            </w:tcBorders>
            <w:shd w:val="clear" w:color="auto" w:fill="auto"/>
          </w:tcPr>
          <w:p w:rsidR="0009272F" w:rsidRDefault="0009272F" w:rsidP="001E3A7D">
            <w:pPr>
              <w:snapToGrid w:val="0"/>
              <w:jc w:val="both"/>
            </w:pPr>
            <w:r>
              <w:t xml:space="preserve">За </w:t>
            </w:r>
            <w:r w:rsidR="001E3A7D">
              <w:t>подготовку победителя второго муниципального этапа Всероссийской олимпиады школьников по биологии</w:t>
            </w:r>
            <w:r w:rsidR="00BC129D">
              <w:t xml:space="preserve"> 2010-2011учебного года</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E3A7D">
            <w:pPr>
              <w:snapToGrid w:val="0"/>
              <w:jc w:val="both"/>
            </w:pPr>
            <w:r>
              <w:t>Отдел образования администрации Изобильненского района Ставропольского края</w:t>
            </w:r>
          </w:p>
        </w:tc>
      </w:tr>
      <w:tr w:rsidR="0009272F">
        <w:tc>
          <w:tcPr>
            <w:tcW w:w="2088" w:type="dxa"/>
            <w:tcBorders>
              <w:left w:val="single" w:sz="4" w:space="0" w:color="000000"/>
              <w:bottom w:val="single" w:sz="4" w:space="0" w:color="000000"/>
            </w:tcBorders>
            <w:shd w:val="clear" w:color="auto" w:fill="auto"/>
          </w:tcPr>
          <w:p w:rsidR="0009272F" w:rsidRDefault="001E3A7D">
            <w:pPr>
              <w:snapToGrid w:val="0"/>
              <w:jc w:val="both"/>
            </w:pPr>
            <w:r>
              <w:t>1 декабря</w:t>
            </w:r>
            <w:r w:rsidR="0009272F">
              <w:t xml:space="preserve"> 2011 г.</w:t>
            </w:r>
          </w:p>
        </w:tc>
        <w:tc>
          <w:tcPr>
            <w:tcW w:w="2160" w:type="dxa"/>
            <w:tcBorders>
              <w:left w:val="single" w:sz="4" w:space="0" w:color="000000"/>
              <w:bottom w:val="single" w:sz="4" w:space="0" w:color="000000"/>
            </w:tcBorders>
            <w:shd w:val="clear" w:color="auto" w:fill="auto"/>
          </w:tcPr>
          <w:p w:rsidR="0009272F" w:rsidRDefault="006C46C5">
            <w:pPr>
              <w:snapToGrid w:val="0"/>
              <w:jc w:val="both"/>
            </w:pPr>
            <w:r>
              <w:t>Г</w:t>
            </w:r>
            <w:r w:rsidR="0009272F">
              <w:t>рамота</w:t>
            </w:r>
          </w:p>
        </w:tc>
        <w:tc>
          <w:tcPr>
            <w:tcW w:w="3420" w:type="dxa"/>
            <w:tcBorders>
              <w:left w:val="single" w:sz="4" w:space="0" w:color="000000"/>
              <w:bottom w:val="single" w:sz="4" w:space="0" w:color="000000"/>
            </w:tcBorders>
            <w:shd w:val="clear" w:color="auto" w:fill="auto"/>
          </w:tcPr>
          <w:p w:rsidR="0009272F" w:rsidRDefault="001E3A7D" w:rsidP="001E3A7D">
            <w:pPr>
              <w:snapToGrid w:val="0"/>
            </w:pPr>
            <w:r>
              <w:t xml:space="preserve">За </w:t>
            </w:r>
            <w:r w:rsidR="0009272F">
              <w:t>подготовку</w:t>
            </w:r>
            <w:r>
              <w:t xml:space="preserve"> 2-х призеров второго муниципального этапа Всероссийской олимпиады </w:t>
            </w:r>
            <w:r>
              <w:lastRenderedPageBreak/>
              <w:t>школьников по биологии</w:t>
            </w:r>
            <w:r w:rsidR="0009272F">
              <w:t xml:space="preserve"> </w:t>
            </w:r>
            <w:r w:rsidR="00BC129D">
              <w:t>2011-2012 учебного года</w:t>
            </w:r>
          </w:p>
        </w:tc>
        <w:tc>
          <w:tcPr>
            <w:tcW w:w="2584" w:type="dxa"/>
            <w:tcBorders>
              <w:left w:val="single" w:sz="4" w:space="0" w:color="000000"/>
              <w:bottom w:val="single" w:sz="4" w:space="0" w:color="000000"/>
              <w:right w:val="single" w:sz="4" w:space="0" w:color="000000"/>
            </w:tcBorders>
            <w:shd w:val="clear" w:color="auto" w:fill="auto"/>
          </w:tcPr>
          <w:p w:rsidR="0009272F" w:rsidRDefault="00BC129D">
            <w:pPr>
              <w:snapToGrid w:val="0"/>
              <w:jc w:val="both"/>
            </w:pPr>
            <w:r>
              <w:lastRenderedPageBreak/>
              <w:t xml:space="preserve">Отдел образования администрации Изобильненского </w:t>
            </w:r>
            <w:r>
              <w:lastRenderedPageBreak/>
              <w:t>района Ставропольского края</w:t>
            </w:r>
          </w:p>
        </w:tc>
      </w:tr>
      <w:tr w:rsidR="0009272F">
        <w:tc>
          <w:tcPr>
            <w:tcW w:w="2088" w:type="dxa"/>
            <w:tcBorders>
              <w:top w:val="single" w:sz="4" w:space="0" w:color="000000"/>
              <w:left w:val="single" w:sz="4" w:space="0" w:color="000000"/>
              <w:bottom w:val="single" w:sz="4" w:space="0" w:color="000000"/>
            </w:tcBorders>
            <w:shd w:val="clear" w:color="auto" w:fill="auto"/>
          </w:tcPr>
          <w:p w:rsidR="0009272F" w:rsidRDefault="00BC129D">
            <w:pPr>
              <w:snapToGrid w:val="0"/>
              <w:jc w:val="both"/>
            </w:pPr>
            <w:r>
              <w:lastRenderedPageBreak/>
              <w:t>12 июля 2012</w:t>
            </w:r>
            <w:r w:rsidR="0009272F">
              <w:t xml:space="preserve"> г.</w:t>
            </w:r>
          </w:p>
        </w:tc>
        <w:tc>
          <w:tcPr>
            <w:tcW w:w="2160" w:type="dxa"/>
            <w:tcBorders>
              <w:top w:val="single" w:sz="4" w:space="0" w:color="000000"/>
              <w:left w:val="single" w:sz="4" w:space="0" w:color="000000"/>
              <w:bottom w:val="single" w:sz="4" w:space="0" w:color="000000"/>
            </w:tcBorders>
            <w:shd w:val="clear" w:color="auto" w:fill="auto"/>
          </w:tcPr>
          <w:p w:rsidR="00BC129D" w:rsidRDefault="00BC129D" w:rsidP="00BC129D">
            <w:pPr>
              <w:snapToGrid w:val="0"/>
            </w:pPr>
            <w:r>
              <w:t>Диплом</w:t>
            </w:r>
          </w:p>
          <w:p w:rsidR="0009272F" w:rsidRPr="00BC129D" w:rsidRDefault="00BC129D" w:rsidP="00BC129D">
            <w:pPr>
              <w:snapToGrid w:val="0"/>
            </w:pPr>
            <w:r>
              <w:t xml:space="preserve"> </w:t>
            </w:r>
            <w:r>
              <w:rPr>
                <w:lang w:val="en-US"/>
              </w:rPr>
              <w:t>III</w:t>
            </w:r>
            <w:r>
              <w:t xml:space="preserve"> степени</w:t>
            </w:r>
          </w:p>
        </w:tc>
        <w:tc>
          <w:tcPr>
            <w:tcW w:w="3420" w:type="dxa"/>
            <w:tcBorders>
              <w:top w:val="single" w:sz="4" w:space="0" w:color="000000"/>
              <w:left w:val="single" w:sz="4" w:space="0" w:color="000000"/>
              <w:bottom w:val="single" w:sz="4" w:space="0" w:color="000000"/>
            </w:tcBorders>
            <w:shd w:val="clear" w:color="auto" w:fill="auto"/>
          </w:tcPr>
          <w:p w:rsidR="0009272F" w:rsidRDefault="00BC129D">
            <w:pPr>
              <w:snapToGrid w:val="0"/>
              <w:jc w:val="both"/>
            </w:pPr>
            <w:r>
              <w:t>За 3место во Всероссийском дистанционном конкурсе «К вершинам мастерства» в номинации «Современный урок»</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F717AF" w:rsidRDefault="00BC129D" w:rsidP="00BC129D">
            <w:pPr>
              <w:snapToGrid w:val="0"/>
              <w:jc w:val="both"/>
            </w:pPr>
            <w:r>
              <w:t xml:space="preserve">Администрация </w:t>
            </w:r>
            <w:r w:rsidR="005E429D">
              <w:t xml:space="preserve">профессионального </w:t>
            </w:r>
            <w:r>
              <w:t xml:space="preserve">педагогического сообщества </w:t>
            </w:r>
            <w:hyperlink r:id="rId7" w:history="1">
              <w:r w:rsidR="00F717AF" w:rsidRPr="00951916">
                <w:rPr>
                  <w:rStyle w:val="a5"/>
                </w:rPr>
                <w:t>http://metodisty.ru/</w:t>
              </w:r>
            </w:hyperlink>
          </w:p>
          <w:p w:rsidR="0009272F" w:rsidRDefault="0009272F" w:rsidP="00BC129D">
            <w:pPr>
              <w:snapToGrid w:val="0"/>
              <w:jc w:val="both"/>
            </w:pPr>
          </w:p>
          <w:p w:rsidR="005E429D" w:rsidRPr="005E429D" w:rsidRDefault="005E429D" w:rsidP="00BC129D">
            <w:pPr>
              <w:snapToGrid w:val="0"/>
              <w:jc w:val="both"/>
            </w:pPr>
          </w:p>
        </w:tc>
      </w:tr>
      <w:tr w:rsidR="00836456">
        <w:tc>
          <w:tcPr>
            <w:tcW w:w="2088" w:type="dxa"/>
            <w:tcBorders>
              <w:top w:val="single" w:sz="4" w:space="0" w:color="000000"/>
              <w:left w:val="single" w:sz="4" w:space="0" w:color="000000"/>
              <w:bottom w:val="single" w:sz="4" w:space="0" w:color="000000"/>
            </w:tcBorders>
            <w:shd w:val="clear" w:color="auto" w:fill="auto"/>
          </w:tcPr>
          <w:p w:rsidR="00836456" w:rsidRDefault="00836456">
            <w:pPr>
              <w:snapToGrid w:val="0"/>
              <w:jc w:val="both"/>
            </w:pPr>
            <w:r>
              <w:t>1 июля 2012г.</w:t>
            </w:r>
          </w:p>
        </w:tc>
        <w:tc>
          <w:tcPr>
            <w:tcW w:w="2160" w:type="dxa"/>
            <w:tcBorders>
              <w:top w:val="single" w:sz="4" w:space="0" w:color="000000"/>
              <w:left w:val="single" w:sz="4" w:space="0" w:color="000000"/>
              <w:bottom w:val="single" w:sz="4" w:space="0" w:color="000000"/>
            </w:tcBorders>
            <w:shd w:val="clear" w:color="auto" w:fill="auto"/>
          </w:tcPr>
          <w:p w:rsidR="00836456" w:rsidRDefault="00836456" w:rsidP="00836456">
            <w:pPr>
              <w:snapToGrid w:val="0"/>
            </w:pPr>
            <w:r>
              <w:t xml:space="preserve">Свидетельство о дистанционном обучении в творческой группе «От презентаций к интерактивным пособиям» </w:t>
            </w:r>
          </w:p>
        </w:tc>
        <w:tc>
          <w:tcPr>
            <w:tcW w:w="3420" w:type="dxa"/>
            <w:tcBorders>
              <w:top w:val="single" w:sz="4" w:space="0" w:color="000000"/>
              <w:left w:val="single" w:sz="4" w:space="0" w:color="000000"/>
              <w:bottom w:val="single" w:sz="4" w:space="0" w:color="000000"/>
            </w:tcBorders>
            <w:shd w:val="clear" w:color="auto" w:fill="auto"/>
          </w:tcPr>
          <w:p w:rsidR="00836456" w:rsidRDefault="00836456" w:rsidP="00836456">
            <w:pPr>
              <w:snapToGrid w:val="0"/>
            </w:pPr>
            <w:r>
              <w:t>Прошла обучение и выполнила итоговую работу на портале «Сеть творческих учителей»</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836456" w:rsidRDefault="00836456" w:rsidP="00836456">
            <w:pPr>
              <w:snapToGrid w:val="0"/>
            </w:pPr>
            <w:r>
              <w:t>Администрация портала «Сеть творческих учителей»</w:t>
            </w:r>
          </w:p>
          <w:p w:rsidR="006C46C5" w:rsidRDefault="0051056F" w:rsidP="00836456">
            <w:pPr>
              <w:snapToGrid w:val="0"/>
              <w:rPr>
                <w:lang w:val="en-US"/>
              </w:rPr>
            </w:pPr>
            <w:hyperlink r:id="rId8" w:history="1">
              <w:r w:rsidR="006C46C5" w:rsidRPr="00424284">
                <w:rPr>
                  <w:rStyle w:val="a5"/>
                  <w:lang w:val="en-US"/>
                </w:rPr>
                <w:t>www.it-n.ru</w:t>
              </w:r>
            </w:hyperlink>
          </w:p>
          <w:p w:rsidR="006C46C5" w:rsidRPr="006C46C5" w:rsidRDefault="006C46C5" w:rsidP="00836456">
            <w:pPr>
              <w:snapToGrid w:val="0"/>
              <w:rPr>
                <w:lang w:val="en-US"/>
              </w:rPr>
            </w:pPr>
          </w:p>
        </w:tc>
      </w:tr>
      <w:tr w:rsidR="00836456">
        <w:tc>
          <w:tcPr>
            <w:tcW w:w="2088" w:type="dxa"/>
            <w:tcBorders>
              <w:top w:val="single" w:sz="4" w:space="0" w:color="000000"/>
              <w:left w:val="single" w:sz="4" w:space="0" w:color="000000"/>
              <w:bottom w:val="single" w:sz="4" w:space="0" w:color="000000"/>
            </w:tcBorders>
            <w:shd w:val="clear" w:color="auto" w:fill="auto"/>
          </w:tcPr>
          <w:p w:rsidR="00836456" w:rsidRDefault="00836456">
            <w:pPr>
              <w:snapToGrid w:val="0"/>
              <w:jc w:val="both"/>
            </w:pPr>
            <w:r>
              <w:t>1 сентября 2012г.</w:t>
            </w:r>
          </w:p>
        </w:tc>
        <w:tc>
          <w:tcPr>
            <w:tcW w:w="2160" w:type="dxa"/>
            <w:tcBorders>
              <w:top w:val="single" w:sz="4" w:space="0" w:color="000000"/>
              <w:left w:val="single" w:sz="4" w:space="0" w:color="000000"/>
              <w:bottom w:val="single" w:sz="4" w:space="0" w:color="000000"/>
            </w:tcBorders>
            <w:shd w:val="clear" w:color="auto" w:fill="auto"/>
          </w:tcPr>
          <w:p w:rsidR="00836456" w:rsidRDefault="00836456" w:rsidP="00BC129D">
            <w:pPr>
              <w:snapToGrid w:val="0"/>
            </w:pPr>
            <w:r>
              <w:t>Свидетельство о публикации</w:t>
            </w:r>
          </w:p>
        </w:tc>
        <w:tc>
          <w:tcPr>
            <w:tcW w:w="3420" w:type="dxa"/>
            <w:tcBorders>
              <w:top w:val="single" w:sz="4" w:space="0" w:color="000000"/>
              <w:left w:val="single" w:sz="4" w:space="0" w:color="000000"/>
              <w:bottom w:val="single" w:sz="4" w:space="0" w:color="000000"/>
            </w:tcBorders>
            <w:shd w:val="clear" w:color="auto" w:fill="auto"/>
          </w:tcPr>
          <w:p w:rsidR="00836456" w:rsidRDefault="00A66A3C" w:rsidP="00836456">
            <w:pPr>
              <w:snapToGrid w:val="0"/>
            </w:pPr>
            <w:r>
              <w:t>За размещение учебного материала на образовательном сайте</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836456" w:rsidRDefault="00A66A3C" w:rsidP="00836456">
            <w:pPr>
              <w:snapToGrid w:val="0"/>
            </w:pPr>
            <w:r>
              <w:t>Федеральное государственное научное учреждение институт научной и педагогической информации Российской Академии образования</w:t>
            </w:r>
          </w:p>
        </w:tc>
      </w:tr>
      <w:tr w:rsidR="00A66A3C">
        <w:tc>
          <w:tcPr>
            <w:tcW w:w="2088" w:type="dxa"/>
            <w:tcBorders>
              <w:top w:val="single" w:sz="4" w:space="0" w:color="000000"/>
              <w:left w:val="single" w:sz="4" w:space="0" w:color="000000"/>
              <w:bottom w:val="single" w:sz="4" w:space="0" w:color="000000"/>
            </w:tcBorders>
            <w:shd w:val="clear" w:color="auto" w:fill="auto"/>
          </w:tcPr>
          <w:p w:rsidR="00A66A3C" w:rsidRDefault="00144AB2">
            <w:pPr>
              <w:snapToGrid w:val="0"/>
              <w:jc w:val="both"/>
            </w:pPr>
            <w:r>
              <w:t>30 июля 2012г.</w:t>
            </w:r>
          </w:p>
        </w:tc>
        <w:tc>
          <w:tcPr>
            <w:tcW w:w="2160" w:type="dxa"/>
            <w:tcBorders>
              <w:top w:val="single" w:sz="4" w:space="0" w:color="000000"/>
              <w:left w:val="single" w:sz="4" w:space="0" w:color="000000"/>
              <w:bottom w:val="single" w:sz="4" w:space="0" w:color="000000"/>
            </w:tcBorders>
            <w:shd w:val="clear" w:color="auto" w:fill="auto"/>
          </w:tcPr>
          <w:p w:rsidR="00A66A3C" w:rsidRDefault="00A66A3C" w:rsidP="00BC129D">
            <w:pPr>
              <w:snapToGrid w:val="0"/>
            </w:pPr>
            <w:r>
              <w:t>Диплом о дистанционном обучении в творческой группе</w:t>
            </w:r>
          </w:p>
        </w:tc>
        <w:tc>
          <w:tcPr>
            <w:tcW w:w="3420" w:type="dxa"/>
            <w:tcBorders>
              <w:top w:val="single" w:sz="4" w:space="0" w:color="000000"/>
              <w:left w:val="single" w:sz="4" w:space="0" w:color="000000"/>
              <w:bottom w:val="single" w:sz="4" w:space="0" w:color="000000"/>
            </w:tcBorders>
            <w:shd w:val="clear" w:color="auto" w:fill="auto"/>
          </w:tcPr>
          <w:p w:rsidR="00A66A3C" w:rsidRPr="00A66A3C" w:rsidRDefault="00A66A3C" w:rsidP="00836456">
            <w:pPr>
              <w:snapToGrid w:val="0"/>
            </w:pPr>
            <w:r>
              <w:t xml:space="preserve">Прошла обучение и выполнила итоговую работу в творческой группе «Мастер-класс по созданию виртуальной экскурсии с помощью </w:t>
            </w:r>
            <w:r>
              <w:rPr>
                <w:lang w:val="en-US"/>
              </w:rPr>
              <w:t>MS Power Point</w:t>
            </w:r>
            <w:r>
              <w:t>»</w:t>
            </w:r>
            <w:r>
              <w:rPr>
                <w:lang w:val="en-US"/>
              </w:rPr>
              <w:t xml:space="preserve"> </w:t>
            </w:r>
            <w:r>
              <w:t>на портале «Сеть творческих учителей»</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A66A3C" w:rsidRPr="008C2CB0" w:rsidRDefault="00144AB2" w:rsidP="00836456">
            <w:pPr>
              <w:snapToGrid w:val="0"/>
            </w:pPr>
            <w:r>
              <w:t>Администрация портала «Сеть творческих учителей»</w:t>
            </w:r>
          </w:p>
          <w:p w:rsidR="006C46C5" w:rsidRDefault="0051056F" w:rsidP="006C46C5">
            <w:pPr>
              <w:snapToGrid w:val="0"/>
              <w:rPr>
                <w:lang w:val="en-US"/>
              </w:rPr>
            </w:pPr>
            <w:hyperlink r:id="rId9" w:history="1">
              <w:r w:rsidR="006C46C5">
                <w:rPr>
                  <w:rStyle w:val="a5"/>
                  <w:lang w:val="en-US"/>
                </w:rPr>
                <w:t>www.it-n.ru</w:t>
              </w:r>
            </w:hyperlink>
          </w:p>
          <w:p w:rsidR="006C46C5" w:rsidRPr="006C46C5" w:rsidRDefault="006C46C5" w:rsidP="00836456">
            <w:pPr>
              <w:snapToGrid w:val="0"/>
              <w:rPr>
                <w:lang w:val="en-US"/>
              </w:rPr>
            </w:pPr>
          </w:p>
        </w:tc>
      </w:tr>
      <w:tr w:rsidR="00144AB2">
        <w:tc>
          <w:tcPr>
            <w:tcW w:w="2088" w:type="dxa"/>
            <w:tcBorders>
              <w:top w:val="single" w:sz="4" w:space="0" w:color="000000"/>
              <w:left w:val="single" w:sz="4" w:space="0" w:color="000000"/>
              <w:bottom w:val="single" w:sz="4" w:space="0" w:color="000000"/>
            </w:tcBorders>
            <w:shd w:val="clear" w:color="auto" w:fill="auto"/>
          </w:tcPr>
          <w:p w:rsidR="00144AB2" w:rsidRDefault="00144AB2">
            <w:pPr>
              <w:snapToGrid w:val="0"/>
              <w:jc w:val="both"/>
            </w:pPr>
            <w:r>
              <w:t>14 августа 2012г.</w:t>
            </w:r>
          </w:p>
        </w:tc>
        <w:tc>
          <w:tcPr>
            <w:tcW w:w="2160" w:type="dxa"/>
            <w:tcBorders>
              <w:top w:val="single" w:sz="4" w:space="0" w:color="000000"/>
              <w:left w:val="single" w:sz="4" w:space="0" w:color="000000"/>
              <w:bottom w:val="single" w:sz="4" w:space="0" w:color="000000"/>
            </w:tcBorders>
            <w:shd w:val="clear" w:color="auto" w:fill="auto"/>
          </w:tcPr>
          <w:p w:rsidR="00144AB2" w:rsidRDefault="00144AB2" w:rsidP="00BC129D">
            <w:pPr>
              <w:snapToGrid w:val="0"/>
            </w:pPr>
            <w:r>
              <w:t>Почетная грамота</w:t>
            </w:r>
          </w:p>
          <w:p w:rsidR="00144AB2" w:rsidRDefault="00144AB2" w:rsidP="00BC129D">
            <w:pPr>
              <w:snapToGrid w:val="0"/>
            </w:pPr>
            <w:r>
              <w:t>Министерства образования Ставропольского края</w:t>
            </w:r>
          </w:p>
        </w:tc>
        <w:tc>
          <w:tcPr>
            <w:tcW w:w="3420" w:type="dxa"/>
            <w:tcBorders>
              <w:top w:val="single" w:sz="4" w:space="0" w:color="000000"/>
              <w:left w:val="single" w:sz="4" w:space="0" w:color="000000"/>
              <w:bottom w:val="single" w:sz="4" w:space="0" w:color="000000"/>
            </w:tcBorders>
            <w:shd w:val="clear" w:color="auto" w:fill="auto"/>
          </w:tcPr>
          <w:p w:rsidR="00144AB2" w:rsidRDefault="00144AB2" w:rsidP="00836456">
            <w:pPr>
              <w:snapToGrid w:val="0"/>
            </w:pPr>
            <w:r>
              <w:t>За заслуги в области образования Ставропольского края и многолетнюю добросовестную работу</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144AB2" w:rsidRDefault="00144AB2" w:rsidP="00836456">
            <w:pPr>
              <w:snapToGrid w:val="0"/>
            </w:pPr>
            <w:r>
              <w:t>Министерство образования Ставропольского края</w:t>
            </w:r>
          </w:p>
        </w:tc>
      </w:tr>
      <w:tr w:rsidR="00144AB2">
        <w:tc>
          <w:tcPr>
            <w:tcW w:w="2088" w:type="dxa"/>
            <w:tcBorders>
              <w:top w:val="single" w:sz="4" w:space="0" w:color="000000"/>
              <w:left w:val="single" w:sz="4" w:space="0" w:color="000000"/>
              <w:bottom w:val="single" w:sz="4" w:space="0" w:color="000000"/>
            </w:tcBorders>
            <w:shd w:val="clear" w:color="auto" w:fill="auto"/>
          </w:tcPr>
          <w:p w:rsidR="00144AB2" w:rsidRDefault="00144AB2">
            <w:pPr>
              <w:snapToGrid w:val="0"/>
              <w:jc w:val="both"/>
            </w:pPr>
            <w:r>
              <w:t>18 декабря 2012г.</w:t>
            </w:r>
          </w:p>
        </w:tc>
        <w:tc>
          <w:tcPr>
            <w:tcW w:w="2160" w:type="dxa"/>
            <w:tcBorders>
              <w:top w:val="single" w:sz="4" w:space="0" w:color="000000"/>
              <w:left w:val="single" w:sz="4" w:space="0" w:color="000000"/>
              <w:bottom w:val="single" w:sz="4" w:space="0" w:color="000000"/>
            </w:tcBorders>
            <w:shd w:val="clear" w:color="auto" w:fill="auto"/>
          </w:tcPr>
          <w:p w:rsidR="00144AB2" w:rsidRDefault="00144AB2" w:rsidP="00BC129D">
            <w:pPr>
              <w:snapToGrid w:val="0"/>
            </w:pPr>
            <w:r>
              <w:t>Почетная грамота</w:t>
            </w:r>
          </w:p>
        </w:tc>
        <w:tc>
          <w:tcPr>
            <w:tcW w:w="3420" w:type="dxa"/>
            <w:tcBorders>
              <w:top w:val="single" w:sz="4" w:space="0" w:color="000000"/>
              <w:left w:val="single" w:sz="4" w:space="0" w:color="000000"/>
              <w:bottom w:val="single" w:sz="4" w:space="0" w:color="000000"/>
            </w:tcBorders>
            <w:shd w:val="clear" w:color="auto" w:fill="auto"/>
          </w:tcPr>
          <w:p w:rsidR="00144AB2" w:rsidRDefault="00144AB2" w:rsidP="00836456">
            <w:pPr>
              <w:snapToGrid w:val="0"/>
            </w:pPr>
            <w:r>
              <w:t>За высокие результаты в обучении школьников, плодотворную работу с одаренными детьми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144AB2" w:rsidRDefault="00AB3E79" w:rsidP="00AB3E79">
            <w:pPr>
              <w:snapToGrid w:val="0"/>
            </w:pPr>
            <w:r>
              <w:t xml:space="preserve">Директор </w:t>
            </w:r>
            <w:r w:rsidR="00144AB2">
              <w:t>МКОУ  «СОШ № 1»</w:t>
            </w:r>
          </w:p>
          <w:p w:rsidR="00144AB2" w:rsidRDefault="00144AB2" w:rsidP="00AB3E79">
            <w:pPr>
              <w:snapToGrid w:val="0"/>
            </w:pPr>
            <w:r>
              <w:t>г. Изобильного</w:t>
            </w:r>
            <w:r w:rsidR="00AB3E79">
              <w:t xml:space="preserve"> </w:t>
            </w:r>
          </w:p>
          <w:p w:rsidR="00AB3E79" w:rsidRDefault="00AB3E79" w:rsidP="00AB3E79">
            <w:pPr>
              <w:snapToGrid w:val="0"/>
            </w:pPr>
            <w:r>
              <w:t>С.Г. Кузьменко</w:t>
            </w:r>
          </w:p>
        </w:tc>
      </w:tr>
      <w:tr w:rsidR="00144AB2">
        <w:tc>
          <w:tcPr>
            <w:tcW w:w="2088" w:type="dxa"/>
            <w:tcBorders>
              <w:top w:val="single" w:sz="4" w:space="0" w:color="000000"/>
              <w:left w:val="single" w:sz="4" w:space="0" w:color="000000"/>
              <w:bottom w:val="single" w:sz="4" w:space="0" w:color="000000"/>
            </w:tcBorders>
            <w:shd w:val="clear" w:color="auto" w:fill="auto"/>
          </w:tcPr>
          <w:p w:rsidR="00144AB2" w:rsidRDefault="00144AB2">
            <w:pPr>
              <w:snapToGrid w:val="0"/>
              <w:jc w:val="both"/>
            </w:pPr>
            <w:r>
              <w:t>26 декабря</w:t>
            </w:r>
            <w:r w:rsidR="008E1D39">
              <w:t xml:space="preserve"> 2012г.</w:t>
            </w:r>
          </w:p>
        </w:tc>
        <w:tc>
          <w:tcPr>
            <w:tcW w:w="2160" w:type="dxa"/>
            <w:tcBorders>
              <w:top w:val="single" w:sz="4" w:space="0" w:color="000000"/>
              <w:left w:val="single" w:sz="4" w:space="0" w:color="000000"/>
              <w:bottom w:val="single" w:sz="4" w:space="0" w:color="000000"/>
            </w:tcBorders>
            <w:shd w:val="clear" w:color="auto" w:fill="auto"/>
          </w:tcPr>
          <w:p w:rsidR="00144AB2" w:rsidRDefault="008E1D39" w:rsidP="00BC129D">
            <w:pPr>
              <w:snapToGrid w:val="0"/>
            </w:pPr>
            <w:r>
              <w:t xml:space="preserve">Благодарность </w:t>
            </w:r>
          </w:p>
        </w:tc>
        <w:tc>
          <w:tcPr>
            <w:tcW w:w="3420" w:type="dxa"/>
            <w:tcBorders>
              <w:top w:val="single" w:sz="4" w:space="0" w:color="000000"/>
              <w:left w:val="single" w:sz="4" w:space="0" w:color="000000"/>
              <w:bottom w:val="single" w:sz="4" w:space="0" w:color="000000"/>
            </w:tcBorders>
            <w:shd w:val="clear" w:color="auto" w:fill="auto"/>
          </w:tcPr>
          <w:p w:rsidR="00144AB2" w:rsidRDefault="008E1D39" w:rsidP="00836456">
            <w:pPr>
              <w:snapToGrid w:val="0"/>
            </w:pPr>
            <w:r>
              <w:t>За подготовку победителя и призера муниципального этапа всероссийской олимпиады школьников 2012-2013 учебного года</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144AB2" w:rsidRDefault="008E1D39" w:rsidP="00144AB2">
            <w:pPr>
              <w:snapToGrid w:val="0"/>
              <w:jc w:val="both"/>
            </w:pPr>
            <w:r>
              <w:t>Отдел образования администрации Изобильненского района Ставропольского края</w:t>
            </w:r>
          </w:p>
        </w:tc>
      </w:tr>
      <w:tr w:rsidR="008E1D39">
        <w:tc>
          <w:tcPr>
            <w:tcW w:w="2088" w:type="dxa"/>
            <w:tcBorders>
              <w:top w:val="single" w:sz="4" w:space="0" w:color="000000"/>
              <w:left w:val="single" w:sz="4" w:space="0" w:color="000000"/>
              <w:bottom w:val="single" w:sz="4" w:space="0" w:color="000000"/>
            </w:tcBorders>
            <w:shd w:val="clear" w:color="auto" w:fill="auto"/>
          </w:tcPr>
          <w:p w:rsidR="008E1D39" w:rsidRDefault="008E1D39">
            <w:pPr>
              <w:snapToGrid w:val="0"/>
              <w:jc w:val="both"/>
            </w:pPr>
            <w:r>
              <w:t>21 февраля 2013г.</w:t>
            </w:r>
          </w:p>
        </w:tc>
        <w:tc>
          <w:tcPr>
            <w:tcW w:w="2160" w:type="dxa"/>
            <w:tcBorders>
              <w:top w:val="single" w:sz="4" w:space="0" w:color="000000"/>
              <w:left w:val="single" w:sz="4" w:space="0" w:color="000000"/>
              <w:bottom w:val="single" w:sz="4" w:space="0" w:color="000000"/>
            </w:tcBorders>
            <w:shd w:val="clear" w:color="auto" w:fill="auto"/>
          </w:tcPr>
          <w:p w:rsidR="008E1D39" w:rsidRDefault="008E1D39" w:rsidP="00BC129D">
            <w:pPr>
              <w:snapToGrid w:val="0"/>
            </w:pPr>
            <w:r>
              <w:t>Почетная грамота</w:t>
            </w:r>
          </w:p>
        </w:tc>
        <w:tc>
          <w:tcPr>
            <w:tcW w:w="3420" w:type="dxa"/>
            <w:tcBorders>
              <w:top w:val="single" w:sz="4" w:space="0" w:color="000000"/>
              <w:left w:val="single" w:sz="4" w:space="0" w:color="000000"/>
              <w:bottom w:val="single" w:sz="4" w:space="0" w:color="000000"/>
            </w:tcBorders>
            <w:shd w:val="clear" w:color="auto" w:fill="auto"/>
          </w:tcPr>
          <w:p w:rsidR="008E1D39" w:rsidRDefault="008E1D39" w:rsidP="00836456">
            <w:pPr>
              <w:snapToGrid w:val="0"/>
            </w:pPr>
            <w:r>
              <w:t>За значительные успехи в организации и совершенствовании учебного и воспитательного процессов.</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8E1D39" w:rsidRDefault="008E1D39" w:rsidP="00144AB2">
            <w:pPr>
              <w:snapToGrid w:val="0"/>
              <w:jc w:val="both"/>
            </w:pPr>
            <w:r>
              <w:t>Отдел образования администрации Изобильненского района Ставропольского края</w:t>
            </w:r>
          </w:p>
        </w:tc>
      </w:tr>
      <w:tr w:rsidR="008E1D39">
        <w:tc>
          <w:tcPr>
            <w:tcW w:w="2088" w:type="dxa"/>
            <w:tcBorders>
              <w:top w:val="single" w:sz="4" w:space="0" w:color="000000"/>
              <w:left w:val="single" w:sz="4" w:space="0" w:color="000000"/>
              <w:bottom w:val="single" w:sz="4" w:space="0" w:color="000000"/>
            </w:tcBorders>
            <w:shd w:val="clear" w:color="auto" w:fill="auto"/>
          </w:tcPr>
          <w:p w:rsidR="008E1D39" w:rsidRPr="006C46C5" w:rsidRDefault="006C46C5">
            <w:pPr>
              <w:snapToGrid w:val="0"/>
              <w:jc w:val="both"/>
            </w:pPr>
            <w:r>
              <w:t>Июль 2013г.</w:t>
            </w:r>
          </w:p>
        </w:tc>
        <w:tc>
          <w:tcPr>
            <w:tcW w:w="2160" w:type="dxa"/>
            <w:tcBorders>
              <w:top w:val="single" w:sz="4" w:space="0" w:color="000000"/>
              <w:left w:val="single" w:sz="4" w:space="0" w:color="000000"/>
              <w:bottom w:val="single" w:sz="4" w:space="0" w:color="000000"/>
            </w:tcBorders>
            <w:shd w:val="clear" w:color="auto" w:fill="auto"/>
          </w:tcPr>
          <w:p w:rsidR="008E1D39" w:rsidRDefault="008E1D39" w:rsidP="00BC129D">
            <w:pPr>
              <w:snapToGrid w:val="0"/>
            </w:pPr>
            <w:r>
              <w:t>Диплом лауреата</w:t>
            </w:r>
          </w:p>
          <w:p w:rsidR="008E1D39" w:rsidRDefault="008E1D39" w:rsidP="00BC129D">
            <w:pPr>
              <w:snapToGrid w:val="0"/>
            </w:pPr>
            <w:r>
              <w:t xml:space="preserve">Международной </w:t>
            </w:r>
            <w:r>
              <w:lastRenderedPageBreak/>
              <w:t>педагогической дистанционной</w:t>
            </w:r>
          </w:p>
          <w:p w:rsidR="008E1D39" w:rsidRDefault="008E1D39" w:rsidP="00BC129D">
            <w:pPr>
              <w:snapToGrid w:val="0"/>
            </w:pPr>
            <w:r>
              <w:t>олимпиады</w:t>
            </w:r>
          </w:p>
        </w:tc>
        <w:tc>
          <w:tcPr>
            <w:tcW w:w="3420" w:type="dxa"/>
            <w:tcBorders>
              <w:top w:val="single" w:sz="4" w:space="0" w:color="000000"/>
              <w:left w:val="single" w:sz="4" w:space="0" w:color="000000"/>
              <w:bottom w:val="single" w:sz="4" w:space="0" w:color="000000"/>
            </w:tcBorders>
            <w:shd w:val="clear" w:color="auto" w:fill="auto"/>
          </w:tcPr>
          <w:p w:rsidR="008E1D39" w:rsidRDefault="008E1D39" w:rsidP="00836456">
            <w:pPr>
              <w:snapToGrid w:val="0"/>
            </w:pPr>
            <w:r>
              <w:lastRenderedPageBreak/>
              <w:t>За конкурсную работу «Край любимый, мое Ставрополье»</w:t>
            </w:r>
          </w:p>
        </w:tc>
        <w:tc>
          <w:tcPr>
            <w:tcW w:w="2584" w:type="dxa"/>
            <w:tcBorders>
              <w:top w:val="single" w:sz="4" w:space="0" w:color="000000"/>
              <w:left w:val="single" w:sz="4" w:space="0" w:color="000000"/>
              <w:bottom w:val="single" w:sz="4" w:space="0" w:color="000000"/>
              <w:right w:val="single" w:sz="4" w:space="0" w:color="000000"/>
            </w:tcBorders>
            <w:shd w:val="clear" w:color="auto" w:fill="auto"/>
          </w:tcPr>
          <w:p w:rsidR="008E1D39" w:rsidRDefault="008E1D39" w:rsidP="00144AB2">
            <w:pPr>
              <w:snapToGrid w:val="0"/>
              <w:jc w:val="both"/>
            </w:pPr>
            <w:r>
              <w:t>Оргкомитет олимпиады</w:t>
            </w:r>
          </w:p>
          <w:p w:rsidR="006C46C5" w:rsidRPr="008C2CB0" w:rsidRDefault="0051056F" w:rsidP="00144AB2">
            <w:pPr>
              <w:snapToGrid w:val="0"/>
              <w:jc w:val="both"/>
            </w:pPr>
            <w:hyperlink r:id="rId10" w:history="1">
              <w:r w:rsidR="006C46C5" w:rsidRPr="00424284">
                <w:rPr>
                  <w:rStyle w:val="a5"/>
                  <w:lang w:val="en-US"/>
                </w:rPr>
                <w:t>http</w:t>
              </w:r>
              <w:r w:rsidR="006C46C5" w:rsidRPr="008C2CB0">
                <w:rPr>
                  <w:rStyle w:val="a5"/>
                </w:rPr>
                <w:t>://</w:t>
              </w:r>
              <w:r w:rsidR="006C46C5" w:rsidRPr="00424284">
                <w:rPr>
                  <w:rStyle w:val="a5"/>
                  <w:lang w:val="en-US"/>
                </w:rPr>
                <w:t>pedolimp</w:t>
              </w:r>
              <w:r w:rsidR="006C46C5" w:rsidRPr="008C2CB0">
                <w:rPr>
                  <w:rStyle w:val="a5"/>
                </w:rPr>
                <w:t>.</w:t>
              </w:r>
              <w:r w:rsidR="006C46C5" w:rsidRPr="00424284">
                <w:rPr>
                  <w:rStyle w:val="a5"/>
                  <w:lang w:val="en-US"/>
                </w:rPr>
                <w:t>ru</w:t>
              </w:r>
              <w:r w:rsidR="006C46C5" w:rsidRPr="008C2CB0">
                <w:rPr>
                  <w:rStyle w:val="a5"/>
                </w:rPr>
                <w:t>/</w:t>
              </w:r>
            </w:hyperlink>
          </w:p>
          <w:p w:rsidR="006C46C5" w:rsidRPr="008E1D39" w:rsidRDefault="006C46C5" w:rsidP="006C46C5">
            <w:pPr>
              <w:snapToGrid w:val="0"/>
              <w:jc w:val="both"/>
              <w:rPr>
                <w:lang w:val="en-US"/>
              </w:rPr>
            </w:pPr>
            <w:r>
              <w:rPr>
                <w:lang w:val="en-US"/>
              </w:rPr>
              <w:t>28774</w:t>
            </w:r>
          </w:p>
        </w:tc>
      </w:tr>
    </w:tbl>
    <w:p w:rsidR="0009272F" w:rsidRDefault="0009272F">
      <w:pPr>
        <w:pStyle w:val="ad"/>
        <w:tabs>
          <w:tab w:val="left" w:pos="284"/>
        </w:tabs>
        <w:ind w:left="0"/>
        <w:jc w:val="center"/>
        <w:rPr>
          <w:b/>
          <w:bCs/>
          <w:u w:val="single"/>
        </w:rPr>
      </w:pPr>
      <w:r>
        <w:rPr>
          <w:b/>
          <w:bCs/>
          <w:u w:val="single"/>
        </w:rPr>
        <w:lastRenderedPageBreak/>
        <w:t>Раздел 1. Качество предметной подготовки и здоровья детей</w:t>
      </w:r>
    </w:p>
    <w:p w:rsidR="0009272F" w:rsidRDefault="0009272F">
      <w:pPr>
        <w:pStyle w:val="ad"/>
        <w:tabs>
          <w:tab w:val="left" w:pos="1184"/>
        </w:tabs>
        <w:ind w:left="900" w:hanging="360"/>
        <w:jc w:val="both"/>
      </w:pPr>
    </w:p>
    <w:p w:rsidR="0009272F" w:rsidRDefault="0009272F">
      <w:pPr>
        <w:pStyle w:val="ad"/>
        <w:tabs>
          <w:tab w:val="left" w:pos="824"/>
        </w:tabs>
        <w:ind w:left="540"/>
        <w:jc w:val="center"/>
        <w:rPr>
          <w:b/>
          <w:bCs/>
        </w:rPr>
      </w:pPr>
      <w:r>
        <w:rPr>
          <w:b/>
          <w:bCs/>
        </w:rPr>
        <w:t xml:space="preserve"> 1.1. Позитивная динамика  учебных достижений учащихся</w:t>
      </w:r>
    </w:p>
    <w:p w:rsidR="0009272F" w:rsidRDefault="0009272F">
      <w:pPr>
        <w:pStyle w:val="ad"/>
        <w:tabs>
          <w:tab w:val="left" w:pos="1004"/>
        </w:tabs>
        <w:rPr>
          <w:b/>
          <w:bCs/>
          <w:u w:val="single"/>
        </w:rPr>
      </w:pPr>
    </w:p>
    <w:p w:rsidR="0009272F" w:rsidRDefault="0009272F">
      <w:pPr>
        <w:pStyle w:val="ad"/>
        <w:tabs>
          <w:tab w:val="left" w:pos="0"/>
        </w:tabs>
        <w:ind w:left="0" w:hanging="360"/>
        <w:jc w:val="both"/>
      </w:pPr>
      <w:r>
        <w:rPr>
          <w:b/>
          <w:bCs/>
          <w:sz w:val="28"/>
          <w:szCs w:val="28"/>
        </w:rPr>
        <w:tab/>
      </w:r>
      <w:r>
        <w:rPr>
          <w:b/>
          <w:bCs/>
          <w:sz w:val="28"/>
          <w:szCs w:val="28"/>
        </w:rPr>
        <w:tab/>
      </w:r>
      <w:r w:rsidR="005E429D">
        <w:t>В 2010 году Качанова В.Д.</w:t>
      </w:r>
      <w:r>
        <w:t xml:space="preserve"> преподавала биологию в 6-х и 8-х классах</w:t>
      </w:r>
      <w:r>
        <w:rPr>
          <w:sz w:val="28"/>
          <w:szCs w:val="28"/>
        </w:rPr>
        <w:t xml:space="preserve">. </w:t>
      </w:r>
      <w:r>
        <w:rPr>
          <w:b/>
          <w:bCs/>
        </w:rPr>
        <w:t>З</w:t>
      </w:r>
      <w:r>
        <w:t xml:space="preserve">а последние три года в педагогической  работе учителя  </w:t>
      </w:r>
      <w:r w:rsidR="005E429D">
        <w:t>Качановой В.Д.</w:t>
      </w:r>
      <w:r>
        <w:t xml:space="preserve"> наблюдается  стабильная, положительная  динамика  учебных  достижений  учащихся:  при  100%   успеваемости  качество  обучения  составляет от 60% до 100%. </w:t>
      </w:r>
    </w:p>
    <w:p w:rsidR="0009272F" w:rsidRDefault="0009272F">
      <w:pPr>
        <w:rPr>
          <w:i/>
          <w:iCs/>
          <w:sz w:val="28"/>
          <w:szCs w:val="28"/>
        </w:rPr>
      </w:pPr>
    </w:p>
    <w:p w:rsidR="0009272F" w:rsidRDefault="0009272F">
      <w:pPr>
        <w:rPr>
          <w:i/>
          <w:iCs/>
          <w:sz w:val="28"/>
          <w:szCs w:val="28"/>
        </w:rPr>
      </w:pPr>
      <w:r>
        <w:rPr>
          <w:i/>
          <w:iCs/>
          <w:sz w:val="28"/>
          <w:szCs w:val="28"/>
        </w:rPr>
        <w:t>Параллель 6-х классов</w:t>
      </w: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6-а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2010-2011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90</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7-а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2011-2012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100</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8-а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2012-2013</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95</w:t>
            </w:r>
          </w:p>
        </w:tc>
      </w:tr>
    </w:tbl>
    <w:p w:rsidR="0009272F" w:rsidRDefault="0009272F">
      <w:pPr>
        <w:pStyle w:val="ad"/>
      </w:pPr>
      <w:r>
        <w:t xml:space="preserve">     </w:t>
      </w:r>
      <w:r w:rsidR="005105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2.55pt;margin-top:11.95pt;width:352.45pt;height:159.1pt;z-index:251653120;mso-wrap-distance-left:0;mso-wrap-distance-right:0;mso-position-horizontal-relative:text;mso-position-vertical-relative:text" filled="t">
            <v:fill color2="black"/>
            <v:imagedata r:id="rId11" o:title=""/>
            <w10:wrap type="topAndBottom"/>
          </v:shape>
          <o:OLEObject Type="Embed" ProgID="opendocument.ChartDocument.1" ShapeID="_x0000_s1027" DrawAspect="Content" ObjectID="_1443987486" r:id="rId12"/>
        </w:pict>
      </w:r>
    </w:p>
    <w:p w:rsidR="0009272F" w:rsidRDefault="0009272F">
      <w:pPr>
        <w:pStyle w:val="ad"/>
        <w:ind w:left="0"/>
      </w:pPr>
      <w:r>
        <w:t xml:space="preserve">        Из сравнительного анализа уровня качества и обученн</w:t>
      </w:r>
      <w:r w:rsidR="00F66EA0">
        <w:t>ости учащихся   за истекшие 2010</w:t>
      </w:r>
      <w:r w:rsidR="00AE76CA">
        <w:t xml:space="preserve"> – 2013</w:t>
      </w:r>
      <w:r>
        <w:t xml:space="preserve"> г.г. по биологии в параллели «А»видно, что качество знаний  повысилось на 5%.</w:t>
      </w:r>
    </w:p>
    <w:p w:rsidR="0009272F" w:rsidRDefault="0009272F">
      <w:pPr>
        <w:pStyle w:val="ad"/>
        <w:ind w:left="0"/>
      </w:pPr>
      <w:r>
        <w:t xml:space="preserve">                                                                                                                                                                                           </w:t>
      </w: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6-б</w:t>
            </w:r>
          </w:p>
        </w:tc>
        <w:tc>
          <w:tcPr>
            <w:tcW w:w="2409" w:type="dxa"/>
            <w:tcBorders>
              <w:left w:val="single" w:sz="1" w:space="0" w:color="000000"/>
              <w:bottom w:val="single" w:sz="1" w:space="0" w:color="000000"/>
            </w:tcBorders>
            <w:shd w:val="clear" w:color="auto" w:fill="auto"/>
          </w:tcPr>
          <w:p w:rsidR="0009272F" w:rsidRPr="00AE76CA" w:rsidRDefault="00AE76CA">
            <w:pPr>
              <w:pStyle w:val="ae"/>
            </w:pPr>
            <w:r>
              <w:t>2010</w:t>
            </w:r>
            <w:r w:rsidR="0009272F">
              <w:t>-201</w:t>
            </w:r>
            <w:r>
              <w:t>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80</w:t>
            </w:r>
          </w:p>
        </w:tc>
      </w:tr>
      <w:tr w:rsidR="0009272F">
        <w:tc>
          <w:tcPr>
            <w:tcW w:w="2409" w:type="dxa"/>
            <w:tcBorders>
              <w:left w:val="single" w:sz="1" w:space="0" w:color="000000"/>
              <w:bottom w:val="single" w:sz="1" w:space="0" w:color="000000"/>
            </w:tcBorders>
            <w:shd w:val="clear" w:color="auto" w:fill="auto"/>
          </w:tcPr>
          <w:p w:rsidR="0009272F" w:rsidRDefault="00F66EA0">
            <w:pPr>
              <w:pStyle w:val="ae"/>
            </w:pPr>
            <w:r>
              <w:t>7</w:t>
            </w:r>
            <w:r w:rsidR="0009272F">
              <w:t>-б</w:t>
            </w:r>
          </w:p>
        </w:tc>
        <w:tc>
          <w:tcPr>
            <w:tcW w:w="2409" w:type="dxa"/>
            <w:tcBorders>
              <w:left w:val="single" w:sz="1" w:space="0" w:color="000000"/>
              <w:bottom w:val="single" w:sz="1" w:space="0" w:color="000000"/>
            </w:tcBorders>
            <w:shd w:val="clear" w:color="auto" w:fill="auto"/>
          </w:tcPr>
          <w:p w:rsidR="0009272F" w:rsidRPr="00AE76CA" w:rsidRDefault="00AE76CA">
            <w:pPr>
              <w:pStyle w:val="ae"/>
            </w:pPr>
            <w:r>
              <w:t>2011</w:t>
            </w:r>
            <w:r w:rsidR="0009272F">
              <w:t>-201</w:t>
            </w:r>
            <w:r>
              <w:t>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84</w:t>
            </w:r>
          </w:p>
        </w:tc>
      </w:tr>
      <w:tr w:rsidR="0009272F">
        <w:tc>
          <w:tcPr>
            <w:tcW w:w="2409" w:type="dxa"/>
            <w:tcBorders>
              <w:left w:val="single" w:sz="1" w:space="0" w:color="000000"/>
              <w:bottom w:val="single" w:sz="1" w:space="0" w:color="000000"/>
            </w:tcBorders>
            <w:shd w:val="clear" w:color="auto" w:fill="auto"/>
          </w:tcPr>
          <w:p w:rsidR="0009272F" w:rsidRDefault="00F66EA0">
            <w:pPr>
              <w:pStyle w:val="ae"/>
            </w:pPr>
            <w:r>
              <w:t>8</w:t>
            </w:r>
            <w:r w:rsidR="0009272F">
              <w:t>-б</w:t>
            </w:r>
          </w:p>
        </w:tc>
        <w:tc>
          <w:tcPr>
            <w:tcW w:w="2409" w:type="dxa"/>
            <w:tcBorders>
              <w:left w:val="single" w:sz="1" w:space="0" w:color="000000"/>
              <w:bottom w:val="single" w:sz="1" w:space="0" w:color="000000"/>
            </w:tcBorders>
            <w:shd w:val="clear" w:color="auto" w:fill="auto"/>
          </w:tcPr>
          <w:p w:rsidR="0009272F" w:rsidRPr="00AE76CA" w:rsidRDefault="00AE76CA">
            <w:pPr>
              <w:pStyle w:val="ae"/>
            </w:pPr>
            <w:r>
              <w:t>2012-2013</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 xml:space="preserve">87 </w:t>
            </w:r>
          </w:p>
        </w:tc>
      </w:tr>
    </w:tbl>
    <w:p w:rsidR="0009272F" w:rsidRDefault="0009272F">
      <w:r>
        <w:lastRenderedPageBreak/>
        <w:t xml:space="preserve">       Из сравнительного анализа уровня качества и обученно</w:t>
      </w:r>
      <w:r w:rsidR="00F66EA0">
        <w:t>сти учащихся   за истекшие 2010– 2013</w:t>
      </w:r>
      <w:r>
        <w:t xml:space="preserve"> г.г. по биологии в параллели «Б»</w:t>
      </w:r>
      <w:r w:rsidR="005E429D">
        <w:t xml:space="preserve"> </w:t>
      </w:r>
      <w:r>
        <w:t>видно, что качество знаний  повысилось на 8%.</w:t>
      </w:r>
      <w:r w:rsidR="0051056F">
        <w:pict>
          <v:shape id="_x0000_s1028" type="#_x0000_t75" style="position:absolute;margin-left:68.8pt;margin-top:2.25pt;width:395.25pt;height:207.8pt;z-index:251654144;mso-wrap-distance-left:0;mso-wrap-distance-right:0;mso-position-horizontal-relative:text;mso-position-vertical-relative:text" filled="t">
            <v:fill color2="black"/>
            <v:imagedata r:id="rId13" o:title=""/>
            <w10:wrap type="topAndBottom"/>
          </v:shape>
          <o:OLEObject Type="Embed" ProgID="opendocument.ChartDocument.1" ShapeID="_x0000_s1028" DrawAspect="Content" ObjectID="_1443987487" r:id="rId14"/>
        </w:pict>
      </w:r>
    </w:p>
    <w:p w:rsidR="0009272F" w:rsidRDefault="0009272F">
      <w:pPr>
        <w:rPr>
          <w:b/>
          <w:bCs/>
        </w:rPr>
      </w:pP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6-в</w:t>
            </w:r>
          </w:p>
        </w:tc>
        <w:tc>
          <w:tcPr>
            <w:tcW w:w="2409" w:type="dxa"/>
            <w:tcBorders>
              <w:left w:val="single" w:sz="1" w:space="0" w:color="000000"/>
              <w:bottom w:val="single" w:sz="1" w:space="0" w:color="000000"/>
            </w:tcBorders>
            <w:shd w:val="clear" w:color="auto" w:fill="auto"/>
          </w:tcPr>
          <w:p w:rsidR="0009272F" w:rsidRPr="00F66EA0" w:rsidRDefault="0009272F">
            <w:pPr>
              <w:pStyle w:val="ae"/>
            </w:pPr>
            <w:r>
              <w:t>20</w:t>
            </w:r>
            <w:r w:rsidR="00F66EA0">
              <w:t>10-2011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90</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7-в</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2011-2012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95</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8-в</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2012-2013</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 xml:space="preserve">96 </w:t>
            </w:r>
          </w:p>
        </w:tc>
      </w:tr>
    </w:tbl>
    <w:p w:rsidR="0009272F" w:rsidRDefault="0009272F"/>
    <w:p w:rsidR="0009272F" w:rsidRDefault="0009272F">
      <w:r>
        <w:t xml:space="preserve">       </w:t>
      </w:r>
    </w:p>
    <w:p w:rsidR="0009272F" w:rsidRDefault="0051056F">
      <w:r>
        <w:pict>
          <v:shape id="_x0000_s1026" type="#_x0000_t75" style="position:absolute;margin-left:48.55pt;margin-top:2.2pt;width:414pt;height:177.7pt;z-index:251652096;mso-wrap-distance-left:0;mso-wrap-distance-right:0" filled="t">
            <v:fill color2="black"/>
            <v:imagedata r:id="rId15" o:title=""/>
            <w10:wrap type="topAndBottom"/>
          </v:shape>
          <o:OLEObject Type="Embed" ProgID="opendocument.ChartDocument.1" ShapeID="_x0000_s1026" DrawAspect="Content" ObjectID="_1443987488" r:id="rId16"/>
        </w:pict>
      </w:r>
    </w:p>
    <w:p w:rsidR="0009272F" w:rsidRDefault="0009272F">
      <w:r>
        <w:t xml:space="preserve">        Из сравнительного анализа уровня качества и обученн</w:t>
      </w:r>
      <w:r w:rsidR="00F66EA0">
        <w:t>ости учащихся   за истекшие 2010 – 2013</w:t>
      </w:r>
      <w:r>
        <w:t xml:space="preserve"> г.г. по биологии в параллели «В»</w:t>
      </w:r>
      <w:r w:rsidR="005E429D">
        <w:t xml:space="preserve"> </w:t>
      </w:r>
      <w:r>
        <w:t>видно, что качество знаний  повысилось на 6%.</w:t>
      </w:r>
    </w:p>
    <w:p w:rsidR="0009272F" w:rsidRDefault="0009272F">
      <w:pPr>
        <w:rPr>
          <w:b/>
          <w:bCs/>
        </w:rPr>
      </w:pPr>
    </w:p>
    <w:p w:rsidR="0009272F" w:rsidRDefault="0009272F">
      <w:r>
        <w:t>Итого:</w:t>
      </w:r>
      <w:r w:rsidR="00F66EA0">
        <w:t xml:space="preserve"> за 2010-2013</w:t>
      </w:r>
      <w:r>
        <w:t xml:space="preserve"> гг, качество знаний повысилось в параллели «А»-5%, «Б»-8, «В»-6 %</w:t>
      </w:r>
    </w:p>
    <w:p w:rsidR="0009272F" w:rsidRDefault="0051056F">
      <w:pPr>
        <w:pStyle w:val="ad"/>
        <w:ind w:left="0"/>
        <w:rPr>
          <w:i/>
          <w:iCs/>
          <w:sz w:val="28"/>
          <w:szCs w:val="28"/>
        </w:rPr>
      </w:pPr>
      <w:r w:rsidRPr="0051056F">
        <w:lastRenderedPageBreak/>
        <w:pict>
          <v:shape id="_x0000_s1029" type="#_x0000_t75" style="position:absolute;margin-left:3.65pt;margin-top:12.15pt;width:453.45pt;height:233.8pt;z-index:251655168;mso-wrap-distance-left:0;mso-wrap-distance-right:0" filled="t">
            <v:fill color2="black"/>
            <v:imagedata r:id="rId17" o:title=""/>
            <w10:wrap type="topAndBottom"/>
          </v:shape>
          <o:OLEObject Type="Embed" ProgID="opendocument.ChartDocument.1" ShapeID="_x0000_s1029" DrawAspect="Content" ObjectID="_1443987489" r:id="rId18"/>
        </w:pict>
      </w:r>
    </w:p>
    <w:p w:rsidR="0009272F" w:rsidRDefault="0009272F">
      <w:pPr>
        <w:pStyle w:val="ad"/>
        <w:ind w:left="0"/>
        <w:rPr>
          <w:i/>
          <w:iCs/>
          <w:sz w:val="28"/>
          <w:szCs w:val="28"/>
        </w:rPr>
      </w:pPr>
    </w:p>
    <w:p w:rsidR="0009272F" w:rsidRDefault="0009272F">
      <w:pPr>
        <w:pStyle w:val="ad"/>
        <w:ind w:left="0"/>
        <w:rPr>
          <w:i/>
          <w:iCs/>
          <w:sz w:val="28"/>
          <w:szCs w:val="28"/>
        </w:rPr>
      </w:pPr>
    </w:p>
    <w:p w:rsidR="0009272F" w:rsidRDefault="0009272F">
      <w:pPr>
        <w:pStyle w:val="ad"/>
        <w:ind w:left="0"/>
        <w:rPr>
          <w:i/>
          <w:iCs/>
          <w:sz w:val="28"/>
          <w:szCs w:val="28"/>
        </w:rPr>
      </w:pPr>
    </w:p>
    <w:p w:rsidR="0009272F" w:rsidRDefault="0009272F">
      <w:pPr>
        <w:pStyle w:val="ad"/>
        <w:ind w:left="0"/>
        <w:rPr>
          <w:i/>
          <w:iCs/>
          <w:sz w:val="28"/>
          <w:szCs w:val="28"/>
        </w:rPr>
      </w:pPr>
    </w:p>
    <w:p w:rsidR="0009272F" w:rsidRDefault="0009272F">
      <w:pPr>
        <w:pStyle w:val="ad"/>
        <w:ind w:left="0"/>
        <w:rPr>
          <w:i/>
          <w:iCs/>
          <w:sz w:val="28"/>
          <w:szCs w:val="28"/>
        </w:rPr>
      </w:pPr>
      <w:r>
        <w:rPr>
          <w:i/>
          <w:iCs/>
          <w:sz w:val="28"/>
          <w:szCs w:val="28"/>
        </w:rPr>
        <w:t>Параллель 8-х классов</w:t>
      </w: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8-а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2010-2011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88</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9-а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2011-2012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90</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10-а</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2012-2013</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100</w:t>
            </w:r>
          </w:p>
        </w:tc>
      </w:tr>
    </w:tbl>
    <w:p w:rsidR="0009272F" w:rsidRDefault="0051056F">
      <w:r>
        <w:pict>
          <v:shape id="_x0000_s1036" type="#_x0000_t75" style="position:absolute;margin-left:19.4pt;margin-top:.6pt;width:453.45pt;height:255.05pt;z-index:251662336;mso-wrap-distance-left:0;mso-wrap-distance-right:0;mso-position-horizontal-relative:text;mso-position-vertical-relative:text" filled="t">
            <v:fill color2="black"/>
            <v:imagedata r:id="rId19" o:title=""/>
            <w10:wrap type="topAndBottom"/>
          </v:shape>
          <o:OLEObject Type="Embed" ProgID="opendocument.ChartDocument.1" ShapeID="_x0000_s1036" DrawAspect="Content" ObjectID="_1443987490" r:id="rId20"/>
        </w:pict>
      </w:r>
    </w:p>
    <w:p w:rsidR="0009272F" w:rsidRDefault="0009272F"/>
    <w:p w:rsidR="0009272F" w:rsidRDefault="0009272F"/>
    <w:p w:rsidR="00F66EA0" w:rsidRPr="00F66EA0" w:rsidRDefault="00F66EA0"/>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8-б</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2010-2011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60</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9-б</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2011-2012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66</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10-б</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2012-2013</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91</w:t>
            </w:r>
          </w:p>
        </w:tc>
      </w:tr>
    </w:tbl>
    <w:p w:rsidR="0009272F" w:rsidRDefault="0009272F"/>
    <w:p w:rsidR="0009272F" w:rsidRDefault="0009272F"/>
    <w:p w:rsidR="0009272F" w:rsidRDefault="0051056F">
      <w:r>
        <w:pict>
          <v:shape id="_x0000_s1031" type="#_x0000_t75" style="position:absolute;margin-left:0;margin-top:0;width:423.55pt;height:211pt;z-index:251657216;mso-wrap-distance-left:0;mso-wrap-distance-right:0;mso-position-horizontal:center" filled="t">
            <v:fill color2="black"/>
            <v:imagedata r:id="rId21" o:title=""/>
            <w10:wrap type="topAndBottom"/>
          </v:shape>
          <o:OLEObject Type="Embed" ProgID="opendocument.ChartDocument.1" ShapeID="_x0000_s1031" DrawAspect="Content" ObjectID="_1443987491" r:id="rId22"/>
        </w:pict>
      </w:r>
    </w:p>
    <w:tbl>
      <w:tblPr>
        <w:tblW w:w="0" w:type="auto"/>
        <w:tblInd w:w="55" w:type="dxa"/>
        <w:tblLayout w:type="fixed"/>
        <w:tblCellMar>
          <w:top w:w="55" w:type="dxa"/>
          <w:left w:w="55" w:type="dxa"/>
          <w:bottom w:w="55" w:type="dxa"/>
          <w:right w:w="55" w:type="dxa"/>
        </w:tblCellMar>
        <w:tblLook w:val="0000"/>
      </w:tblPr>
      <w:tblGrid>
        <w:gridCol w:w="2409"/>
        <w:gridCol w:w="2409"/>
        <w:gridCol w:w="2409"/>
        <w:gridCol w:w="2410"/>
      </w:tblGrid>
      <w:tr w:rsidR="0009272F">
        <w:tc>
          <w:tcPr>
            <w:tcW w:w="2409" w:type="dxa"/>
            <w:tcBorders>
              <w:top w:val="single" w:sz="1" w:space="0" w:color="000000"/>
              <w:left w:val="single" w:sz="1" w:space="0" w:color="000000"/>
              <w:bottom w:val="single" w:sz="1" w:space="0" w:color="000000"/>
            </w:tcBorders>
            <w:shd w:val="clear" w:color="auto" w:fill="auto"/>
            <w:vAlign w:val="bottom"/>
          </w:tcPr>
          <w:p w:rsidR="0009272F" w:rsidRDefault="0009272F">
            <w:pPr>
              <w:pStyle w:val="ae"/>
            </w:pPr>
            <w:r>
              <w:t>класс</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Учебный год</w:t>
            </w:r>
          </w:p>
        </w:tc>
        <w:tc>
          <w:tcPr>
            <w:tcW w:w="2409" w:type="dxa"/>
            <w:tcBorders>
              <w:top w:val="single" w:sz="1" w:space="0" w:color="000000"/>
              <w:left w:val="single" w:sz="1" w:space="0" w:color="000000"/>
              <w:bottom w:val="single" w:sz="1" w:space="0" w:color="000000"/>
            </w:tcBorders>
            <w:shd w:val="clear" w:color="auto" w:fill="auto"/>
          </w:tcPr>
          <w:p w:rsidR="0009272F" w:rsidRDefault="0009272F">
            <w:pPr>
              <w:pStyle w:val="ae"/>
            </w:pPr>
            <w:r>
              <w:t>Обученность</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pPr>
            <w:r>
              <w:t>Качество</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8 -в</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2010-2011</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88</w:t>
            </w:r>
          </w:p>
        </w:tc>
      </w:tr>
      <w:tr w:rsidR="0009272F">
        <w:tc>
          <w:tcPr>
            <w:tcW w:w="2409" w:type="dxa"/>
            <w:tcBorders>
              <w:left w:val="single" w:sz="1" w:space="0" w:color="000000"/>
              <w:bottom w:val="single" w:sz="1" w:space="0" w:color="000000"/>
            </w:tcBorders>
            <w:shd w:val="clear" w:color="auto" w:fill="auto"/>
          </w:tcPr>
          <w:p w:rsidR="0009272F" w:rsidRDefault="0009272F">
            <w:pPr>
              <w:pStyle w:val="ae"/>
            </w:pPr>
            <w:r>
              <w:t>9 -в</w:t>
            </w:r>
          </w:p>
        </w:tc>
        <w:tc>
          <w:tcPr>
            <w:tcW w:w="2409" w:type="dxa"/>
            <w:tcBorders>
              <w:left w:val="single" w:sz="1" w:space="0" w:color="000000"/>
              <w:bottom w:val="single" w:sz="1" w:space="0" w:color="000000"/>
            </w:tcBorders>
            <w:shd w:val="clear" w:color="auto" w:fill="auto"/>
          </w:tcPr>
          <w:p w:rsidR="0009272F" w:rsidRPr="00F66EA0" w:rsidRDefault="00F66EA0">
            <w:pPr>
              <w:pStyle w:val="ae"/>
            </w:pPr>
            <w:r>
              <w:t>2011-2012</w:t>
            </w:r>
          </w:p>
        </w:tc>
        <w:tc>
          <w:tcPr>
            <w:tcW w:w="2409" w:type="dxa"/>
            <w:tcBorders>
              <w:left w:val="single" w:sz="1" w:space="0" w:color="000000"/>
              <w:bottom w:val="single" w:sz="1" w:space="0" w:color="000000"/>
            </w:tcBorders>
            <w:shd w:val="clear" w:color="auto" w:fill="auto"/>
          </w:tcPr>
          <w:p w:rsidR="0009272F" w:rsidRDefault="0009272F">
            <w:pPr>
              <w:pStyle w:val="ae"/>
            </w:pPr>
            <w:r>
              <w:t>100</w:t>
            </w:r>
          </w:p>
        </w:tc>
        <w:tc>
          <w:tcPr>
            <w:tcW w:w="2410" w:type="dxa"/>
            <w:tcBorders>
              <w:left w:val="single" w:sz="1" w:space="0" w:color="000000"/>
              <w:bottom w:val="single" w:sz="1" w:space="0" w:color="000000"/>
              <w:right w:val="single" w:sz="1" w:space="0" w:color="000000"/>
            </w:tcBorders>
            <w:shd w:val="clear" w:color="auto" w:fill="auto"/>
          </w:tcPr>
          <w:p w:rsidR="0009272F" w:rsidRDefault="0009272F">
            <w:pPr>
              <w:pStyle w:val="ae"/>
            </w:pPr>
            <w:r>
              <w:t>90</w:t>
            </w:r>
          </w:p>
        </w:tc>
      </w:tr>
    </w:tbl>
    <w:p w:rsidR="0009272F" w:rsidRDefault="0009272F">
      <w:r>
        <w:t xml:space="preserve">        Из сравнительного анализа уровня качества и обученн</w:t>
      </w:r>
      <w:r w:rsidR="00F66EA0">
        <w:t>ости учащихся   за истекшие 2010</w:t>
      </w:r>
      <w:r>
        <w:t xml:space="preserve"> – 2012 г.г. по биологии в параллели «А»</w:t>
      </w:r>
      <w:r w:rsidR="005E429D">
        <w:t xml:space="preserve"> </w:t>
      </w:r>
      <w:r>
        <w:t>видно, что качество знаний  повысилось с 88% до 100, а в параллели «Б» с 60 % до 91.</w:t>
      </w:r>
      <w:r w:rsidR="0051056F">
        <w:pict>
          <v:shape id="_x0000_s1030" type="#_x0000_t75" style="position:absolute;margin-left:0;margin-top:0;width:453.45pt;height:255.05pt;z-index:251656192;mso-wrap-distance-left:0;mso-wrap-distance-right:0;mso-position-horizontal:center;mso-position-horizontal-relative:text;mso-position-vertical-relative:text" filled="t">
            <v:fill color2="black"/>
            <v:imagedata r:id="rId23" o:title=""/>
            <w10:wrap type="topAndBottom"/>
          </v:shape>
          <o:OLEObject Type="Embed" ProgID="opendocument.ChartDocument.1" ShapeID="_x0000_s1030" DrawAspect="Content" ObjectID="_1443987492" r:id="rId24"/>
        </w:pict>
      </w:r>
    </w:p>
    <w:p w:rsidR="0009272F" w:rsidRDefault="0009272F">
      <w:pPr>
        <w:spacing w:line="360" w:lineRule="auto"/>
        <w:jc w:val="center"/>
        <w:rPr>
          <w:b/>
          <w:sz w:val="28"/>
          <w:szCs w:val="28"/>
        </w:rPr>
      </w:pPr>
    </w:p>
    <w:p w:rsidR="0009272F" w:rsidRDefault="0009272F">
      <w:pPr>
        <w:spacing w:line="360" w:lineRule="auto"/>
        <w:jc w:val="center"/>
        <w:rPr>
          <w:b/>
          <w:sz w:val="28"/>
          <w:szCs w:val="28"/>
        </w:rPr>
      </w:pPr>
    </w:p>
    <w:p w:rsidR="0009272F" w:rsidRDefault="0009272F">
      <w:pPr>
        <w:spacing w:line="360" w:lineRule="auto"/>
        <w:jc w:val="center"/>
        <w:rPr>
          <w:b/>
          <w:sz w:val="28"/>
          <w:szCs w:val="28"/>
        </w:rPr>
      </w:pPr>
    </w:p>
    <w:p w:rsidR="0009272F" w:rsidRDefault="0009272F">
      <w:pPr>
        <w:spacing w:line="360" w:lineRule="auto"/>
        <w:jc w:val="center"/>
        <w:rPr>
          <w:b/>
          <w:sz w:val="28"/>
          <w:szCs w:val="28"/>
        </w:rPr>
      </w:pPr>
      <w:r>
        <w:rPr>
          <w:b/>
          <w:sz w:val="28"/>
          <w:szCs w:val="28"/>
        </w:rPr>
        <w:t>Аналитическая справка по итогам</w:t>
      </w:r>
    </w:p>
    <w:p w:rsidR="0009272F" w:rsidRDefault="0009272F">
      <w:pPr>
        <w:spacing w:line="360" w:lineRule="auto"/>
        <w:ind w:left="420"/>
        <w:jc w:val="center"/>
        <w:rPr>
          <w:b/>
          <w:sz w:val="28"/>
          <w:szCs w:val="28"/>
        </w:rPr>
      </w:pPr>
      <w:r>
        <w:rPr>
          <w:b/>
          <w:sz w:val="28"/>
          <w:szCs w:val="28"/>
        </w:rPr>
        <w:t>диагностических исследований качества знаний</w:t>
      </w:r>
    </w:p>
    <w:p w:rsidR="0009272F" w:rsidRDefault="0009272F">
      <w:pPr>
        <w:pStyle w:val="ConsPlusNonformat"/>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spacing w:line="360" w:lineRule="auto"/>
        <w:jc w:val="center"/>
        <w:rPr>
          <w:b/>
          <w:sz w:val="28"/>
          <w:szCs w:val="28"/>
        </w:rPr>
      </w:pPr>
      <w:r>
        <w:rPr>
          <w:b/>
          <w:sz w:val="28"/>
          <w:szCs w:val="28"/>
        </w:rPr>
        <w:t>муниципального казенного общеобразовательного учреждения</w:t>
      </w:r>
    </w:p>
    <w:p w:rsidR="0009272F" w:rsidRDefault="0009272F">
      <w:pPr>
        <w:spacing w:line="360" w:lineRule="auto"/>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spacing w:line="360" w:lineRule="auto"/>
        <w:ind w:left="420"/>
        <w:jc w:val="center"/>
        <w:rPr>
          <w:b/>
          <w:color w:val="000000"/>
          <w:sz w:val="28"/>
          <w:szCs w:val="28"/>
        </w:rPr>
      </w:pPr>
      <w:r>
        <w:rPr>
          <w:b/>
          <w:color w:val="000000"/>
          <w:sz w:val="28"/>
          <w:szCs w:val="28"/>
        </w:rPr>
        <w:t>г. Изобильного</w:t>
      </w:r>
    </w:p>
    <w:p w:rsidR="0009272F" w:rsidRPr="000C1A6F" w:rsidRDefault="000C1A6F">
      <w:pPr>
        <w:ind w:left="420"/>
        <w:jc w:val="center"/>
        <w:rPr>
          <w:b/>
          <w:sz w:val="28"/>
          <w:szCs w:val="28"/>
        </w:rPr>
      </w:pPr>
      <w:r>
        <w:rPr>
          <w:b/>
          <w:sz w:val="28"/>
          <w:szCs w:val="28"/>
        </w:rPr>
        <w:t>Качановой Валентины Дмитриевны</w:t>
      </w:r>
    </w:p>
    <w:p w:rsidR="0009272F" w:rsidRDefault="0009272F">
      <w:pPr>
        <w:ind w:left="420"/>
        <w:jc w:val="center"/>
        <w:rPr>
          <w:b/>
          <w:sz w:val="28"/>
          <w:szCs w:val="28"/>
        </w:rPr>
      </w:pPr>
    </w:p>
    <w:p w:rsidR="0009272F" w:rsidRDefault="0009272F">
      <w:pPr>
        <w:spacing w:line="360" w:lineRule="auto"/>
        <w:ind w:left="420"/>
        <w:jc w:val="both"/>
      </w:pPr>
      <w:r>
        <w:t xml:space="preserve">            За последние три года у </w:t>
      </w:r>
      <w:r w:rsidR="00F66EA0">
        <w:t>Качановой Валентины Дмитриевны</w:t>
      </w:r>
      <w:r>
        <w:t xml:space="preserve"> наблюдается позитивная динамика  качества знаний учащихся. Средний процент качества знаний по  биологии</w:t>
      </w:r>
      <w:r w:rsidR="00F66EA0">
        <w:t xml:space="preserve"> 2010-2011</w:t>
      </w:r>
      <w:r>
        <w:t xml:space="preserve"> учебном году в 6-х классах</w:t>
      </w:r>
      <w:r w:rsidR="00F66EA0">
        <w:t xml:space="preserve"> составлял 86% , в 2011- 2012</w:t>
      </w:r>
      <w:r>
        <w:t xml:space="preserve"> учебном году этот показатель возрос до 93% </w:t>
      </w:r>
      <w:r w:rsidR="00F66EA0">
        <w:t>и в 2012-2013</w:t>
      </w:r>
      <w:r>
        <w:t xml:space="preserve"> составил 93%. В 8 классах в</w:t>
      </w:r>
      <w:r w:rsidR="00F66EA0">
        <w:t xml:space="preserve"> 2010-2011</w:t>
      </w:r>
      <w:r>
        <w:t xml:space="preserve"> уче</w:t>
      </w:r>
      <w:r w:rsidR="00F66EA0">
        <w:t>бном году составлял 78% , в 2011- 2012</w:t>
      </w:r>
      <w:r>
        <w:t xml:space="preserve"> учебном году этот показатель возрос до 92%, а в 201</w:t>
      </w:r>
      <w:r w:rsidR="00F66EA0">
        <w:t>2-2013</w:t>
      </w:r>
      <w:r>
        <w:t xml:space="preserve"> году до 95.5% </w:t>
      </w:r>
    </w:p>
    <w:p w:rsidR="0009272F" w:rsidRDefault="0009272F">
      <w:pPr>
        <w:ind w:left="420"/>
        <w:jc w:val="both"/>
      </w:pPr>
    </w:p>
    <w:p w:rsidR="0009272F" w:rsidRDefault="0009272F">
      <w:pPr>
        <w:ind w:left="420"/>
        <w:jc w:val="both"/>
      </w:pPr>
    </w:p>
    <w:p w:rsidR="0009272F" w:rsidRDefault="0009272F">
      <w:pPr>
        <w:ind w:firstLine="709"/>
        <w:jc w:val="both"/>
        <w:rPr>
          <w:b/>
        </w:rPr>
      </w:pPr>
      <w:r>
        <w:rPr>
          <w:b/>
        </w:rPr>
        <w:t>Директор МКОУ «СОШ № 1» г. Изобильного      ___________</w:t>
      </w:r>
      <w:r w:rsidR="00AB3E79">
        <w:rPr>
          <w:b/>
        </w:rPr>
        <w:t xml:space="preserve">С. Г. Кузьменко </w:t>
      </w:r>
    </w:p>
    <w:p w:rsidR="0009272F" w:rsidRDefault="0009272F">
      <w:pPr>
        <w:spacing w:line="360" w:lineRule="auto"/>
        <w:ind w:left="420"/>
        <w:jc w:val="center"/>
        <w:rPr>
          <w:b/>
        </w:rPr>
      </w:pPr>
    </w:p>
    <w:p w:rsidR="0009272F" w:rsidRDefault="0009272F">
      <w:pPr>
        <w:ind w:left="420"/>
        <w:rPr>
          <w:b/>
        </w:rPr>
      </w:pPr>
      <w:r>
        <w:rPr>
          <w:b/>
        </w:rPr>
        <w:t xml:space="preserve">     01 июня</w:t>
      </w:r>
      <w:r w:rsidR="00F66EA0">
        <w:rPr>
          <w:b/>
        </w:rPr>
        <w:t xml:space="preserve"> 2013</w:t>
      </w:r>
      <w:r>
        <w:rPr>
          <w:b/>
        </w:rPr>
        <w:t xml:space="preserve"> года</w:t>
      </w:r>
    </w:p>
    <w:p w:rsidR="0009272F" w:rsidRDefault="0009272F">
      <w:pPr>
        <w:ind w:left="420"/>
        <w:rPr>
          <w:b/>
        </w:rPr>
      </w:pPr>
    </w:p>
    <w:p w:rsidR="0009272F" w:rsidRDefault="0009272F">
      <w:pPr>
        <w:ind w:left="420"/>
        <w:jc w:val="center"/>
        <w:rPr>
          <w:b/>
        </w:rPr>
      </w:pPr>
      <w:r>
        <w:rPr>
          <w:b/>
        </w:rPr>
        <w:t>1.2. Достижения детей по данным внешних аттестаций различного типа.</w:t>
      </w:r>
    </w:p>
    <w:p w:rsidR="008C3346" w:rsidRDefault="0009272F">
      <w:pPr>
        <w:ind w:left="90"/>
        <w:jc w:val="center"/>
      </w:pPr>
      <w:r>
        <w:rPr>
          <w:b/>
          <w:bCs/>
        </w:rPr>
        <w:t xml:space="preserve">Аналитическая справка  </w:t>
      </w:r>
      <w:r>
        <w:t xml:space="preserve"> </w:t>
      </w:r>
    </w:p>
    <w:p w:rsidR="008C3346" w:rsidRDefault="008C3346" w:rsidP="008C3346">
      <w:pPr>
        <w:ind w:left="-180" w:firstLine="720"/>
        <w:jc w:val="center"/>
        <w:textAlignment w:val="top"/>
        <w:rPr>
          <w:rStyle w:val="a4"/>
          <w:b/>
          <w:i w:val="0"/>
          <w:iCs w:val="0"/>
        </w:rPr>
      </w:pPr>
      <w:r>
        <w:rPr>
          <w:rStyle w:val="a4"/>
          <w:b/>
          <w:i w:val="0"/>
          <w:iCs w:val="0"/>
        </w:rPr>
        <w:t>Результаты ГИА в 9 классах.</w:t>
      </w:r>
    </w:p>
    <w:p w:rsidR="008C3346" w:rsidRDefault="008C3346" w:rsidP="008C3346">
      <w:pPr>
        <w:ind w:left="-180" w:firstLine="720"/>
        <w:jc w:val="center"/>
        <w:textAlignment w:val="top"/>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2073"/>
        <w:gridCol w:w="1317"/>
        <w:gridCol w:w="1537"/>
        <w:gridCol w:w="1537"/>
        <w:gridCol w:w="1418"/>
      </w:tblGrid>
      <w:tr w:rsidR="008C3346" w:rsidTr="008C3346">
        <w:tc>
          <w:tcPr>
            <w:tcW w:w="1869" w:type="dxa"/>
            <w:vMerge w:val="restart"/>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Учебный год</w:t>
            </w:r>
          </w:p>
        </w:tc>
        <w:tc>
          <w:tcPr>
            <w:tcW w:w="2073" w:type="dxa"/>
            <w:vMerge w:val="restart"/>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Количество учащихся</w:t>
            </w:r>
          </w:p>
        </w:tc>
        <w:tc>
          <w:tcPr>
            <w:tcW w:w="5809" w:type="dxa"/>
            <w:gridSpan w:val="4"/>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Результаты</w:t>
            </w:r>
          </w:p>
        </w:tc>
      </w:tr>
      <w:tr w:rsidR="008C3346" w:rsidTr="008C33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3346" w:rsidRDefault="008C334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3346" w:rsidRDefault="008C3346"/>
        </w:tc>
        <w:tc>
          <w:tcPr>
            <w:tcW w:w="131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«2»</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«3»</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«4»</w:t>
            </w:r>
          </w:p>
        </w:tc>
        <w:tc>
          <w:tcPr>
            <w:tcW w:w="1418"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«5»</w:t>
            </w:r>
          </w:p>
        </w:tc>
      </w:tr>
      <w:tr w:rsidR="008C3346" w:rsidTr="008C3346">
        <w:tc>
          <w:tcPr>
            <w:tcW w:w="1869" w:type="dxa"/>
            <w:tcBorders>
              <w:top w:val="single" w:sz="4" w:space="0" w:color="000000"/>
              <w:left w:val="single" w:sz="4" w:space="0" w:color="000000"/>
              <w:bottom w:val="single" w:sz="4" w:space="0" w:color="000000"/>
              <w:right w:val="single" w:sz="4" w:space="0" w:color="000000"/>
            </w:tcBorders>
            <w:hideMark/>
          </w:tcPr>
          <w:p w:rsidR="008C3346" w:rsidRDefault="00A378FB" w:rsidP="008C3346">
            <w:pPr>
              <w:jc w:val="center"/>
              <w:textAlignment w:val="top"/>
            </w:pPr>
            <w:r>
              <w:t>2008- 2009</w:t>
            </w:r>
          </w:p>
        </w:tc>
        <w:tc>
          <w:tcPr>
            <w:tcW w:w="2073"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3/  6%</w:t>
            </w:r>
          </w:p>
        </w:tc>
        <w:tc>
          <w:tcPr>
            <w:tcW w:w="131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w:t>
            </w:r>
          </w:p>
        </w:tc>
        <w:tc>
          <w:tcPr>
            <w:tcW w:w="1418"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3</w:t>
            </w:r>
          </w:p>
        </w:tc>
      </w:tr>
      <w:tr w:rsidR="008C3346" w:rsidTr="008C3346">
        <w:tc>
          <w:tcPr>
            <w:tcW w:w="1869" w:type="dxa"/>
            <w:tcBorders>
              <w:top w:val="single" w:sz="4" w:space="0" w:color="000000"/>
              <w:left w:val="single" w:sz="4" w:space="0" w:color="000000"/>
              <w:bottom w:val="single" w:sz="4" w:space="0" w:color="000000"/>
              <w:right w:val="single" w:sz="4" w:space="0" w:color="000000"/>
            </w:tcBorders>
            <w:hideMark/>
          </w:tcPr>
          <w:p w:rsidR="008C3346" w:rsidRDefault="00A378FB" w:rsidP="00A378FB">
            <w:pPr>
              <w:jc w:val="center"/>
              <w:textAlignment w:val="top"/>
            </w:pPr>
            <w:r>
              <w:t>2009</w:t>
            </w:r>
            <w:r w:rsidR="008C3346">
              <w:t xml:space="preserve"> - 201</w:t>
            </w:r>
            <w:r>
              <w:t>0</w:t>
            </w:r>
          </w:p>
        </w:tc>
        <w:tc>
          <w:tcPr>
            <w:tcW w:w="2073" w:type="dxa"/>
            <w:tcBorders>
              <w:top w:val="single" w:sz="4" w:space="0" w:color="000000"/>
              <w:left w:val="single" w:sz="4" w:space="0" w:color="000000"/>
              <w:bottom w:val="single" w:sz="4" w:space="0" w:color="000000"/>
              <w:right w:val="single" w:sz="4" w:space="0" w:color="000000"/>
            </w:tcBorders>
            <w:hideMark/>
          </w:tcPr>
          <w:p w:rsidR="008C3346" w:rsidRDefault="008C3346">
            <w:pPr>
              <w:textAlignment w:val="top"/>
            </w:pPr>
            <w:r>
              <w:t xml:space="preserve">          4/   8%</w:t>
            </w:r>
          </w:p>
        </w:tc>
        <w:tc>
          <w:tcPr>
            <w:tcW w:w="131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w:t>
            </w:r>
          </w:p>
        </w:tc>
        <w:tc>
          <w:tcPr>
            <w:tcW w:w="1537"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1</w:t>
            </w:r>
          </w:p>
        </w:tc>
        <w:tc>
          <w:tcPr>
            <w:tcW w:w="1418" w:type="dxa"/>
            <w:tcBorders>
              <w:top w:val="single" w:sz="4" w:space="0" w:color="000000"/>
              <w:left w:val="single" w:sz="4" w:space="0" w:color="000000"/>
              <w:bottom w:val="single" w:sz="4" w:space="0" w:color="000000"/>
              <w:right w:val="single" w:sz="4" w:space="0" w:color="000000"/>
            </w:tcBorders>
            <w:hideMark/>
          </w:tcPr>
          <w:p w:rsidR="008C3346" w:rsidRDefault="008C3346">
            <w:pPr>
              <w:jc w:val="center"/>
              <w:textAlignment w:val="top"/>
            </w:pPr>
            <w:r>
              <w:t>3</w:t>
            </w:r>
          </w:p>
        </w:tc>
      </w:tr>
    </w:tbl>
    <w:p w:rsidR="008C3346" w:rsidRDefault="008C3346" w:rsidP="008C3346">
      <w:pPr>
        <w:jc w:val="both"/>
        <w:textAlignment w:val="top"/>
        <w:rPr>
          <w:rStyle w:val="a4"/>
          <w:rFonts w:ascii="Calibri" w:hAnsi="Calibri" w:cs="Calibri"/>
          <w:i w:val="0"/>
          <w:iCs w:val="0"/>
          <w:color w:val="000000"/>
        </w:rPr>
      </w:pPr>
    </w:p>
    <w:p w:rsidR="008C3346" w:rsidRDefault="008C3346" w:rsidP="008C3346">
      <w:pPr>
        <w:rPr>
          <w:b/>
        </w:rPr>
      </w:pPr>
      <w:r>
        <w:rPr>
          <w:rStyle w:val="a4"/>
          <w:b/>
          <w:bCs/>
          <w:i w:val="0"/>
          <w:iCs w:val="0"/>
          <w:color w:val="000000"/>
        </w:rPr>
        <w:t xml:space="preserve">                               </w:t>
      </w:r>
      <w:r>
        <w:rPr>
          <w:b/>
        </w:rPr>
        <w:t>Резуль</w:t>
      </w:r>
      <w:r w:rsidR="00A378FB">
        <w:rPr>
          <w:b/>
        </w:rPr>
        <w:t>таты ГИА по биологии в 2008-2009</w:t>
      </w:r>
      <w:r>
        <w:rPr>
          <w:b/>
        </w:rPr>
        <w:t xml:space="preserve"> учебном году.</w:t>
      </w:r>
    </w:p>
    <w:tbl>
      <w:tblPr>
        <w:tblStyle w:val="af1"/>
        <w:tblW w:w="0" w:type="auto"/>
        <w:jc w:val="center"/>
        <w:tblInd w:w="1082" w:type="dxa"/>
        <w:tblLayout w:type="fixed"/>
        <w:tblLook w:val="04A0"/>
      </w:tblPr>
      <w:tblGrid>
        <w:gridCol w:w="710"/>
        <w:gridCol w:w="3827"/>
        <w:gridCol w:w="850"/>
        <w:gridCol w:w="1134"/>
        <w:gridCol w:w="993"/>
      </w:tblGrid>
      <w:tr w:rsidR="00A378FB" w:rsidTr="00A378FB">
        <w:trPr>
          <w:trHeight w:val="766"/>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rsidP="00A378FB">
            <w:pPr>
              <w:spacing w:after="200"/>
              <w:jc w:val="center"/>
            </w:pPr>
            <w:r>
              <w:t>№п/п</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Фамилия имя уч-ся</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Класс</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Кол-во баллов</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Оценка</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1</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Косенко Мария</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9А</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37</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2</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Семендерова Арина</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9Б</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39</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Голуб Анастасия</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9А</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42</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Средний балл</w:t>
            </w:r>
          </w:p>
        </w:tc>
        <w:tc>
          <w:tcPr>
            <w:tcW w:w="850"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39</w:t>
            </w:r>
          </w:p>
        </w:tc>
        <w:tc>
          <w:tcPr>
            <w:tcW w:w="993"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r>
    </w:tbl>
    <w:p w:rsidR="00AB3E79" w:rsidRDefault="00AB3E79" w:rsidP="008C3346">
      <w:pPr>
        <w:rPr>
          <w:b/>
        </w:rPr>
      </w:pPr>
    </w:p>
    <w:p w:rsidR="00AB3E79" w:rsidRDefault="00AB3E79" w:rsidP="008C3346">
      <w:pPr>
        <w:rPr>
          <w:b/>
        </w:rPr>
      </w:pPr>
    </w:p>
    <w:p w:rsidR="00AB3E79" w:rsidRDefault="00AB3E79" w:rsidP="008C3346">
      <w:pPr>
        <w:rPr>
          <w:b/>
        </w:rPr>
      </w:pPr>
    </w:p>
    <w:p w:rsidR="008C3346" w:rsidRDefault="008C3346" w:rsidP="00AB3E79">
      <w:pPr>
        <w:jc w:val="center"/>
        <w:rPr>
          <w:b/>
        </w:rPr>
      </w:pPr>
      <w:r>
        <w:rPr>
          <w:b/>
        </w:rPr>
        <w:t>Р</w:t>
      </w:r>
      <w:r w:rsidR="00A378FB">
        <w:rPr>
          <w:b/>
        </w:rPr>
        <w:t>езультаты ГИА по биологии в 2009-2010</w:t>
      </w:r>
      <w:r>
        <w:rPr>
          <w:b/>
        </w:rPr>
        <w:t xml:space="preserve"> учебном году.</w:t>
      </w:r>
    </w:p>
    <w:p w:rsidR="00AB3E79" w:rsidRDefault="00AB3E79" w:rsidP="00AB3E79">
      <w:pPr>
        <w:jc w:val="center"/>
        <w:rPr>
          <w:b/>
        </w:rPr>
      </w:pPr>
    </w:p>
    <w:tbl>
      <w:tblPr>
        <w:tblStyle w:val="af1"/>
        <w:tblW w:w="0" w:type="auto"/>
        <w:jc w:val="center"/>
        <w:tblInd w:w="-176" w:type="dxa"/>
        <w:tblLayout w:type="fixed"/>
        <w:tblLook w:val="04A0"/>
      </w:tblPr>
      <w:tblGrid>
        <w:gridCol w:w="710"/>
        <w:gridCol w:w="3827"/>
        <w:gridCol w:w="850"/>
        <w:gridCol w:w="1134"/>
        <w:gridCol w:w="993"/>
      </w:tblGrid>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№п/п</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Фамилия имя уч-ся</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Класс</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Кол-во баллов</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Оценка</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1</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Голубев Дмитрий</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9А</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36</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51609F">
            <w:pPr>
              <w:spacing w:after="200"/>
            </w:pPr>
            <w:r>
              <w:t>4</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2</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5B5C70">
            <w:pPr>
              <w:spacing w:after="200"/>
            </w:pPr>
            <w:r>
              <w:t>Каталицкая Юлия</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9А</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29</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51609F">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51609F">
            <w:pPr>
              <w:spacing w:after="200"/>
            </w:pPr>
            <w:r>
              <w:t>Еньшин Владислав</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9Б</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37</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4</w:t>
            </w:r>
          </w:p>
        </w:tc>
        <w:tc>
          <w:tcPr>
            <w:tcW w:w="3827" w:type="dxa"/>
            <w:tcBorders>
              <w:top w:val="single" w:sz="4" w:space="0" w:color="auto"/>
              <w:left w:val="single" w:sz="4" w:space="0" w:color="auto"/>
              <w:bottom w:val="single" w:sz="4" w:space="0" w:color="auto"/>
              <w:right w:val="single" w:sz="4" w:space="0" w:color="auto"/>
            </w:tcBorders>
            <w:hideMark/>
          </w:tcPr>
          <w:p w:rsidR="00A378FB" w:rsidRDefault="0051609F">
            <w:pPr>
              <w:spacing w:after="200"/>
            </w:pPr>
            <w:r>
              <w:t>Назаренко Екатерина</w:t>
            </w:r>
          </w:p>
        </w:tc>
        <w:tc>
          <w:tcPr>
            <w:tcW w:w="850"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9Б</w:t>
            </w: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35</w:t>
            </w:r>
          </w:p>
        </w:tc>
        <w:tc>
          <w:tcPr>
            <w:tcW w:w="993"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5</w:t>
            </w:r>
          </w:p>
        </w:tc>
      </w:tr>
      <w:tr w:rsidR="00A378FB" w:rsidTr="00A378FB">
        <w:trPr>
          <w:jc w:val="center"/>
        </w:trPr>
        <w:tc>
          <w:tcPr>
            <w:tcW w:w="710"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c>
          <w:tcPr>
            <w:tcW w:w="3827"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Средний балл</w:t>
            </w:r>
          </w:p>
        </w:tc>
        <w:tc>
          <w:tcPr>
            <w:tcW w:w="850"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c>
          <w:tcPr>
            <w:tcW w:w="1134" w:type="dxa"/>
            <w:tcBorders>
              <w:top w:val="single" w:sz="4" w:space="0" w:color="auto"/>
              <w:left w:val="single" w:sz="4" w:space="0" w:color="auto"/>
              <w:bottom w:val="single" w:sz="4" w:space="0" w:color="auto"/>
              <w:right w:val="single" w:sz="4" w:space="0" w:color="auto"/>
            </w:tcBorders>
            <w:hideMark/>
          </w:tcPr>
          <w:p w:rsidR="00A378FB" w:rsidRDefault="00A378FB">
            <w:pPr>
              <w:spacing w:after="200"/>
            </w:pPr>
            <w:r>
              <w:t>34</w:t>
            </w:r>
          </w:p>
        </w:tc>
        <w:tc>
          <w:tcPr>
            <w:tcW w:w="993" w:type="dxa"/>
            <w:tcBorders>
              <w:top w:val="single" w:sz="4" w:space="0" w:color="auto"/>
              <w:left w:val="single" w:sz="4" w:space="0" w:color="auto"/>
              <w:bottom w:val="single" w:sz="4" w:space="0" w:color="auto"/>
              <w:right w:val="single" w:sz="4" w:space="0" w:color="auto"/>
            </w:tcBorders>
          </w:tcPr>
          <w:p w:rsidR="00A378FB" w:rsidRDefault="00A378FB">
            <w:pPr>
              <w:spacing w:after="200"/>
            </w:pPr>
          </w:p>
        </w:tc>
      </w:tr>
    </w:tbl>
    <w:p w:rsidR="0009272F" w:rsidRDefault="0009272F">
      <w:pPr>
        <w:ind w:left="90"/>
        <w:jc w:val="center"/>
      </w:pPr>
      <w:r>
        <w:t xml:space="preserve"> </w:t>
      </w:r>
    </w:p>
    <w:p w:rsidR="0009272F" w:rsidRDefault="003E7A41">
      <w:pPr>
        <w:jc w:val="center"/>
        <w:rPr>
          <w:b/>
          <w:bCs/>
          <w:i/>
          <w:iCs/>
        </w:rPr>
      </w:pPr>
      <w:r>
        <w:rPr>
          <w:b/>
          <w:bCs/>
          <w:i/>
          <w:iCs/>
        </w:rPr>
        <w:t>Таблица результатов ЕГЭ по биологии за 2010</w:t>
      </w:r>
      <w:r w:rsidR="0009272F">
        <w:rPr>
          <w:b/>
          <w:bCs/>
          <w:i/>
          <w:iCs/>
        </w:rPr>
        <w:t>-201</w:t>
      </w:r>
      <w:r>
        <w:rPr>
          <w:b/>
          <w:bCs/>
          <w:i/>
          <w:iCs/>
        </w:rPr>
        <w:t>2</w:t>
      </w:r>
      <w:r w:rsidR="0009272F">
        <w:rPr>
          <w:b/>
          <w:bCs/>
          <w:i/>
          <w:iCs/>
        </w:rPr>
        <w:t xml:space="preserve"> г.г.</w:t>
      </w:r>
    </w:p>
    <w:p w:rsidR="0009272F" w:rsidRDefault="0009272F">
      <w:pPr>
        <w:jc w:val="center"/>
        <w:rPr>
          <w:b/>
          <w:bCs/>
          <w:i/>
          <w:iCs/>
        </w:rPr>
      </w:pPr>
    </w:p>
    <w:p w:rsidR="00A32651" w:rsidRDefault="00A32651">
      <w:pPr>
        <w:jc w:val="center"/>
        <w:rPr>
          <w:b/>
          <w:bCs/>
          <w:i/>
          <w:iCs/>
        </w:rPr>
      </w:pPr>
    </w:p>
    <w:tbl>
      <w:tblPr>
        <w:tblStyle w:val="af1"/>
        <w:tblW w:w="0" w:type="auto"/>
        <w:tblLook w:val="04A0"/>
      </w:tblPr>
      <w:tblGrid>
        <w:gridCol w:w="1526"/>
        <w:gridCol w:w="3400"/>
        <w:gridCol w:w="2464"/>
        <w:gridCol w:w="2464"/>
      </w:tblGrid>
      <w:tr w:rsidR="00480A64" w:rsidTr="00480A64">
        <w:tc>
          <w:tcPr>
            <w:tcW w:w="1526" w:type="dxa"/>
          </w:tcPr>
          <w:p w:rsidR="00480A64" w:rsidRDefault="00480A64" w:rsidP="00480A64">
            <w:pPr>
              <w:jc w:val="center"/>
              <w:rPr>
                <w:bCs/>
                <w:iCs/>
              </w:rPr>
            </w:pPr>
            <w:r>
              <w:t>Учебный год</w:t>
            </w:r>
          </w:p>
        </w:tc>
        <w:tc>
          <w:tcPr>
            <w:tcW w:w="3400" w:type="dxa"/>
          </w:tcPr>
          <w:p w:rsidR="00480A64" w:rsidRDefault="00480A64" w:rsidP="00480A64">
            <w:pPr>
              <w:jc w:val="center"/>
              <w:rPr>
                <w:bCs/>
                <w:iCs/>
              </w:rPr>
            </w:pPr>
            <w:r>
              <w:t>Количество учащихся, выбравших биологию</w:t>
            </w:r>
          </w:p>
        </w:tc>
        <w:tc>
          <w:tcPr>
            <w:tcW w:w="2464" w:type="dxa"/>
          </w:tcPr>
          <w:p w:rsidR="00480A64" w:rsidRDefault="00480A64" w:rsidP="00480A64">
            <w:pPr>
              <w:jc w:val="center"/>
              <w:rPr>
                <w:bCs/>
                <w:iCs/>
              </w:rPr>
            </w:pPr>
            <w:r>
              <w:t>Количество  баллов</w:t>
            </w:r>
          </w:p>
        </w:tc>
        <w:tc>
          <w:tcPr>
            <w:tcW w:w="2464" w:type="dxa"/>
          </w:tcPr>
          <w:p w:rsidR="00480A64" w:rsidRDefault="00480A64">
            <w:pPr>
              <w:jc w:val="center"/>
              <w:rPr>
                <w:bCs/>
                <w:iCs/>
              </w:rPr>
            </w:pPr>
            <w:r>
              <w:rPr>
                <w:bCs/>
                <w:iCs/>
              </w:rPr>
              <w:t>Средний балл</w:t>
            </w:r>
          </w:p>
        </w:tc>
      </w:tr>
      <w:tr w:rsidR="00480A64" w:rsidTr="00480A64">
        <w:tc>
          <w:tcPr>
            <w:tcW w:w="1526" w:type="dxa"/>
          </w:tcPr>
          <w:p w:rsidR="00480A64" w:rsidRDefault="00480A64" w:rsidP="00480A64">
            <w:pPr>
              <w:jc w:val="center"/>
              <w:rPr>
                <w:bCs/>
                <w:iCs/>
              </w:rPr>
            </w:pPr>
            <w:r>
              <w:t>2010-2011</w:t>
            </w:r>
          </w:p>
        </w:tc>
        <w:tc>
          <w:tcPr>
            <w:tcW w:w="3400" w:type="dxa"/>
          </w:tcPr>
          <w:p w:rsidR="00480A64" w:rsidRDefault="00480A64" w:rsidP="00480A64">
            <w:pPr>
              <w:pStyle w:val="ae"/>
            </w:pPr>
            <w:r>
              <w:t>Чурикова Виктория</w:t>
            </w:r>
          </w:p>
          <w:p w:rsidR="00480A64" w:rsidRDefault="00480A64" w:rsidP="00480A64">
            <w:pPr>
              <w:pStyle w:val="ae"/>
            </w:pPr>
            <w:r>
              <w:t>Косенко Мария</w:t>
            </w:r>
          </w:p>
          <w:p w:rsidR="00480A64" w:rsidRDefault="00480A64" w:rsidP="00480A64">
            <w:pPr>
              <w:pStyle w:val="ae"/>
            </w:pPr>
            <w:r>
              <w:t>Голуб Анастасия</w:t>
            </w:r>
          </w:p>
          <w:p w:rsidR="00480A64" w:rsidRDefault="00480A64" w:rsidP="00480A64">
            <w:pPr>
              <w:pStyle w:val="ae"/>
            </w:pPr>
            <w:r>
              <w:t>Семендерова Арина</w:t>
            </w:r>
          </w:p>
          <w:p w:rsidR="00480A64" w:rsidRDefault="00480A64" w:rsidP="00480A64">
            <w:pPr>
              <w:pStyle w:val="ae"/>
            </w:pPr>
            <w:r>
              <w:t>Иванченко Елена</w:t>
            </w:r>
          </w:p>
          <w:p w:rsidR="00480A64" w:rsidRDefault="00480A64" w:rsidP="00480A64">
            <w:pPr>
              <w:rPr>
                <w:bCs/>
                <w:iCs/>
              </w:rPr>
            </w:pPr>
            <w:r>
              <w:t>Ермакова Анна</w:t>
            </w:r>
          </w:p>
        </w:tc>
        <w:tc>
          <w:tcPr>
            <w:tcW w:w="2464" w:type="dxa"/>
          </w:tcPr>
          <w:p w:rsidR="00480A64" w:rsidRDefault="00480A64" w:rsidP="00480A64">
            <w:pPr>
              <w:pStyle w:val="ae"/>
            </w:pPr>
            <w:r>
              <w:t>88</w:t>
            </w:r>
          </w:p>
          <w:p w:rsidR="00480A64" w:rsidRDefault="00480A64" w:rsidP="00480A64">
            <w:pPr>
              <w:pStyle w:val="ae"/>
            </w:pPr>
            <w:r>
              <w:t>86</w:t>
            </w:r>
          </w:p>
          <w:p w:rsidR="00480A64" w:rsidRDefault="00480A64" w:rsidP="00480A64">
            <w:pPr>
              <w:pStyle w:val="ae"/>
            </w:pPr>
            <w:r>
              <w:t>68</w:t>
            </w:r>
          </w:p>
          <w:p w:rsidR="00480A64" w:rsidRDefault="00480A64" w:rsidP="00480A64">
            <w:pPr>
              <w:pStyle w:val="ae"/>
            </w:pPr>
            <w:r>
              <w:t>67</w:t>
            </w:r>
          </w:p>
          <w:p w:rsidR="00480A64" w:rsidRDefault="00480A64" w:rsidP="00480A64">
            <w:pPr>
              <w:pStyle w:val="ae"/>
            </w:pPr>
            <w:r>
              <w:t>63</w:t>
            </w:r>
          </w:p>
          <w:p w:rsidR="00480A64" w:rsidRDefault="00480A64" w:rsidP="00480A64">
            <w:pPr>
              <w:rPr>
                <w:bCs/>
                <w:iCs/>
              </w:rPr>
            </w:pPr>
            <w:r>
              <w:t>60</w:t>
            </w:r>
          </w:p>
        </w:tc>
        <w:tc>
          <w:tcPr>
            <w:tcW w:w="2464" w:type="dxa"/>
          </w:tcPr>
          <w:p w:rsidR="00480A64" w:rsidRDefault="00480A64">
            <w:pPr>
              <w:jc w:val="center"/>
              <w:rPr>
                <w:bCs/>
                <w:iCs/>
              </w:rPr>
            </w:pPr>
          </w:p>
          <w:p w:rsidR="00480A64" w:rsidRDefault="00480A64">
            <w:pPr>
              <w:jc w:val="center"/>
              <w:rPr>
                <w:bCs/>
                <w:iCs/>
              </w:rPr>
            </w:pPr>
          </w:p>
          <w:p w:rsidR="00480A64" w:rsidRDefault="00480A64">
            <w:pPr>
              <w:jc w:val="center"/>
              <w:rPr>
                <w:bCs/>
                <w:iCs/>
              </w:rPr>
            </w:pPr>
            <w:r>
              <w:rPr>
                <w:bCs/>
                <w:iCs/>
              </w:rPr>
              <w:t>72</w:t>
            </w:r>
          </w:p>
        </w:tc>
      </w:tr>
      <w:tr w:rsidR="00480A64" w:rsidTr="00480A64">
        <w:tc>
          <w:tcPr>
            <w:tcW w:w="1526" w:type="dxa"/>
          </w:tcPr>
          <w:p w:rsidR="00480A64" w:rsidRDefault="00480A64" w:rsidP="00480A64">
            <w:pPr>
              <w:jc w:val="center"/>
              <w:rPr>
                <w:bCs/>
                <w:iCs/>
              </w:rPr>
            </w:pPr>
            <w:r>
              <w:t>2011-2012</w:t>
            </w:r>
          </w:p>
        </w:tc>
        <w:tc>
          <w:tcPr>
            <w:tcW w:w="3400" w:type="dxa"/>
          </w:tcPr>
          <w:p w:rsidR="003E7A41" w:rsidRDefault="003E7A41" w:rsidP="003E7A41">
            <w:pPr>
              <w:pStyle w:val="ae"/>
            </w:pPr>
            <w:r>
              <w:t>Каталицкая Юлия</w:t>
            </w:r>
          </w:p>
          <w:p w:rsidR="003E7A41" w:rsidRDefault="003E7A41" w:rsidP="003E7A41">
            <w:pPr>
              <w:pStyle w:val="ae"/>
            </w:pPr>
            <w:r>
              <w:t>Назаренко Екатерина</w:t>
            </w:r>
          </w:p>
          <w:p w:rsidR="003E7A41" w:rsidRDefault="003E7A41" w:rsidP="003E7A41">
            <w:pPr>
              <w:pStyle w:val="ae"/>
            </w:pPr>
            <w:r>
              <w:t>Гузенко Денис</w:t>
            </w:r>
          </w:p>
          <w:p w:rsidR="003E7A41" w:rsidRDefault="003E7A41" w:rsidP="003E7A41">
            <w:pPr>
              <w:pStyle w:val="ae"/>
            </w:pPr>
            <w:r>
              <w:t>Голубев Дмитрий</w:t>
            </w:r>
          </w:p>
          <w:p w:rsidR="00480A64" w:rsidRDefault="003E7A41" w:rsidP="003E7A41">
            <w:pPr>
              <w:rPr>
                <w:bCs/>
                <w:iCs/>
              </w:rPr>
            </w:pPr>
            <w:r>
              <w:t>Масленко Владислав</w:t>
            </w:r>
          </w:p>
        </w:tc>
        <w:tc>
          <w:tcPr>
            <w:tcW w:w="2464" w:type="dxa"/>
          </w:tcPr>
          <w:p w:rsidR="003E7A41" w:rsidRDefault="003E7A41" w:rsidP="003E7A41">
            <w:pPr>
              <w:pStyle w:val="ae"/>
            </w:pPr>
            <w:r>
              <w:t>96</w:t>
            </w:r>
          </w:p>
          <w:p w:rsidR="003E7A41" w:rsidRDefault="003E7A41" w:rsidP="003E7A41">
            <w:pPr>
              <w:pStyle w:val="ae"/>
            </w:pPr>
            <w:r>
              <w:t>92</w:t>
            </w:r>
          </w:p>
          <w:p w:rsidR="003E7A41" w:rsidRDefault="003E7A41" w:rsidP="003E7A41">
            <w:pPr>
              <w:pStyle w:val="ae"/>
            </w:pPr>
            <w:r>
              <w:t>72</w:t>
            </w:r>
          </w:p>
          <w:p w:rsidR="003E7A41" w:rsidRDefault="003E7A41" w:rsidP="003E7A41">
            <w:pPr>
              <w:pStyle w:val="ae"/>
            </w:pPr>
            <w:r>
              <w:t>65</w:t>
            </w:r>
          </w:p>
          <w:p w:rsidR="00480A64" w:rsidRDefault="003E7A41" w:rsidP="003E7A41">
            <w:pPr>
              <w:rPr>
                <w:bCs/>
                <w:iCs/>
              </w:rPr>
            </w:pPr>
            <w:r>
              <w:t>42</w:t>
            </w:r>
          </w:p>
        </w:tc>
        <w:tc>
          <w:tcPr>
            <w:tcW w:w="2464" w:type="dxa"/>
          </w:tcPr>
          <w:p w:rsidR="00480A64" w:rsidRDefault="00480A64">
            <w:pPr>
              <w:jc w:val="center"/>
              <w:rPr>
                <w:bCs/>
                <w:iCs/>
              </w:rPr>
            </w:pPr>
          </w:p>
          <w:p w:rsidR="003E7A41" w:rsidRDefault="003E7A41">
            <w:pPr>
              <w:jc w:val="center"/>
              <w:rPr>
                <w:bCs/>
                <w:iCs/>
              </w:rPr>
            </w:pPr>
          </w:p>
          <w:p w:rsidR="003E7A41" w:rsidRDefault="003E7A41">
            <w:pPr>
              <w:jc w:val="center"/>
              <w:rPr>
                <w:bCs/>
                <w:iCs/>
              </w:rPr>
            </w:pPr>
            <w:r>
              <w:rPr>
                <w:bCs/>
                <w:iCs/>
              </w:rPr>
              <w:t>73</w:t>
            </w:r>
          </w:p>
        </w:tc>
      </w:tr>
    </w:tbl>
    <w:p w:rsidR="00A32651" w:rsidRPr="00480A64" w:rsidRDefault="00A32651">
      <w:pPr>
        <w:jc w:val="center"/>
        <w:rPr>
          <w:bCs/>
          <w:iCs/>
        </w:rPr>
      </w:pPr>
    </w:p>
    <w:p w:rsidR="0009272F" w:rsidRDefault="0009272F">
      <w:pPr>
        <w:ind w:left="420"/>
      </w:pPr>
    </w:p>
    <w:p w:rsidR="0009272F" w:rsidRDefault="0009272F">
      <w:pPr>
        <w:ind w:left="420"/>
        <w:jc w:val="center"/>
      </w:pPr>
    </w:p>
    <w:p w:rsidR="0009272F" w:rsidRDefault="0009272F">
      <w:pPr>
        <w:ind w:firstLine="709"/>
        <w:jc w:val="both"/>
        <w:rPr>
          <w:b/>
        </w:rPr>
      </w:pPr>
      <w:r>
        <w:rPr>
          <w:b/>
        </w:rPr>
        <w:t>Директор МКОУ «СОШ №  1» г. Изобильного      __________</w:t>
      </w:r>
      <w:r w:rsidR="00AB3E79">
        <w:rPr>
          <w:b/>
        </w:rPr>
        <w:t xml:space="preserve">С.Г. Кузьменко </w:t>
      </w:r>
    </w:p>
    <w:p w:rsidR="0009272F" w:rsidRDefault="0009272F">
      <w:pPr>
        <w:spacing w:line="360" w:lineRule="auto"/>
        <w:ind w:left="420"/>
        <w:rPr>
          <w:b/>
        </w:rPr>
      </w:pPr>
    </w:p>
    <w:p w:rsidR="0009272F" w:rsidRDefault="0009272F">
      <w:pPr>
        <w:spacing w:line="360" w:lineRule="auto"/>
        <w:ind w:left="420"/>
        <w:rPr>
          <w:b/>
        </w:rPr>
      </w:pPr>
      <w:r>
        <w:rPr>
          <w:b/>
        </w:rPr>
        <w:t xml:space="preserve">     01 июня 2012 года </w:t>
      </w:r>
    </w:p>
    <w:p w:rsidR="0009272F" w:rsidRDefault="0009272F">
      <w:pPr>
        <w:ind w:left="420"/>
        <w:jc w:val="center"/>
      </w:pPr>
      <w:r>
        <w:t xml:space="preserve">  </w:t>
      </w:r>
    </w:p>
    <w:p w:rsidR="0009272F" w:rsidRDefault="0009272F">
      <w:pPr>
        <w:ind w:left="420"/>
        <w:jc w:val="center"/>
        <w:rPr>
          <w:b/>
          <w:bCs/>
        </w:rPr>
      </w:pPr>
    </w:p>
    <w:p w:rsidR="0009272F" w:rsidRDefault="0009272F">
      <w:pPr>
        <w:ind w:left="420"/>
        <w:jc w:val="center"/>
        <w:rPr>
          <w:b/>
          <w:bCs/>
        </w:rPr>
      </w:pPr>
    </w:p>
    <w:p w:rsidR="0009272F" w:rsidRDefault="0009272F">
      <w:pPr>
        <w:ind w:left="420"/>
        <w:jc w:val="center"/>
        <w:rPr>
          <w:b/>
          <w:bCs/>
        </w:rPr>
      </w:pPr>
    </w:p>
    <w:p w:rsidR="0009272F" w:rsidRDefault="0009272F">
      <w:pPr>
        <w:ind w:left="420"/>
        <w:jc w:val="center"/>
        <w:rPr>
          <w:b/>
          <w:bCs/>
        </w:rPr>
      </w:pPr>
    </w:p>
    <w:p w:rsidR="0009272F" w:rsidRDefault="0009272F">
      <w:pPr>
        <w:ind w:left="420"/>
        <w:jc w:val="center"/>
        <w:rPr>
          <w:b/>
          <w:bCs/>
        </w:rPr>
      </w:pPr>
    </w:p>
    <w:p w:rsidR="0009272F" w:rsidRDefault="0009272F">
      <w:pPr>
        <w:ind w:left="420"/>
        <w:jc w:val="center"/>
        <w:rPr>
          <w:b/>
          <w:bCs/>
        </w:rPr>
      </w:pPr>
      <w:r>
        <w:rPr>
          <w:b/>
          <w:bCs/>
        </w:rPr>
        <w:t>Итоги административных контрольных работ</w:t>
      </w:r>
    </w:p>
    <w:p w:rsidR="0009272F" w:rsidRDefault="0009272F">
      <w:pPr>
        <w:autoSpaceDE w:val="0"/>
        <w:ind w:firstLine="708"/>
      </w:pPr>
    </w:p>
    <w:p w:rsidR="0009272F" w:rsidRDefault="0009272F">
      <w:pPr>
        <w:autoSpaceDE w:val="0"/>
        <w:ind w:firstLine="708"/>
        <w:rPr>
          <w:color w:val="000000"/>
          <w:u w:val="single"/>
        </w:rPr>
      </w:pPr>
      <w:r>
        <w:t xml:space="preserve">Анализ результатов административных контрольных работ   за последние 3 года свидетельствует о  позитивной динамике качества знаний учащихся. </w:t>
      </w:r>
      <w:r>
        <w:rPr>
          <w:b/>
          <w:bCs/>
        </w:rPr>
        <w:t xml:space="preserve">  </w:t>
      </w:r>
      <w:r>
        <w:t>За последние три года наблюдается рост качества знаний  в параллели 6-х классов «</w:t>
      </w:r>
      <w:r>
        <w:rPr>
          <w:u w:val="single"/>
        </w:rPr>
        <w:t>А» на 9%, «Б»-11%, «В»-12 %</w:t>
      </w:r>
      <w:r>
        <w:rPr>
          <w:color w:val="000000"/>
          <w:u w:val="single"/>
        </w:rPr>
        <w:t xml:space="preserve"> </w:t>
      </w:r>
    </w:p>
    <w:p w:rsidR="0009272F" w:rsidRDefault="0009272F">
      <w:pPr>
        <w:tabs>
          <w:tab w:val="left" w:pos="284"/>
        </w:tabs>
        <w:autoSpaceDE w:val="0"/>
        <w:ind w:firstLine="708"/>
        <w:rPr>
          <w:b/>
          <w:bCs/>
        </w:rPr>
      </w:pPr>
    </w:p>
    <w:p w:rsidR="0009272F" w:rsidRDefault="0009272F">
      <w:pPr>
        <w:pStyle w:val="ad"/>
        <w:tabs>
          <w:tab w:val="left" w:pos="1184"/>
        </w:tabs>
        <w:ind w:left="900" w:hanging="360"/>
        <w:jc w:val="center"/>
        <w:rPr>
          <w:b/>
          <w:bCs/>
        </w:rPr>
      </w:pPr>
      <w:r>
        <w:rPr>
          <w:b/>
          <w:bCs/>
        </w:rPr>
        <w:lastRenderedPageBreak/>
        <w:t>биология</w:t>
      </w:r>
    </w:p>
    <w:p w:rsidR="0009272F" w:rsidRDefault="0009272F">
      <w:pPr>
        <w:pStyle w:val="ad"/>
        <w:tabs>
          <w:tab w:val="left" w:pos="1184"/>
        </w:tabs>
        <w:ind w:left="900" w:hanging="360"/>
        <w:jc w:val="center"/>
        <w:rPr>
          <w:b/>
          <w:bCs/>
        </w:rPr>
      </w:pPr>
    </w:p>
    <w:tbl>
      <w:tblPr>
        <w:tblW w:w="0" w:type="auto"/>
        <w:tblInd w:w="114" w:type="dxa"/>
        <w:tblLayout w:type="fixed"/>
        <w:tblLook w:val="0000"/>
      </w:tblPr>
      <w:tblGrid>
        <w:gridCol w:w="555"/>
        <w:gridCol w:w="960"/>
        <w:gridCol w:w="690"/>
        <w:gridCol w:w="870"/>
        <w:gridCol w:w="660"/>
        <w:gridCol w:w="870"/>
        <w:gridCol w:w="720"/>
        <w:gridCol w:w="885"/>
        <w:gridCol w:w="705"/>
        <w:gridCol w:w="870"/>
        <w:gridCol w:w="870"/>
        <w:gridCol w:w="990"/>
      </w:tblGrid>
      <w:tr w:rsidR="0009272F">
        <w:trPr>
          <w:trHeight w:val="923"/>
        </w:trPr>
        <w:tc>
          <w:tcPr>
            <w:tcW w:w="3075" w:type="dxa"/>
            <w:gridSpan w:val="4"/>
            <w:tcBorders>
              <w:top w:val="double" w:sz="1" w:space="0" w:color="000000"/>
              <w:left w:val="double" w:sz="1" w:space="0" w:color="000000"/>
              <w:bottom w:val="single" w:sz="4" w:space="0" w:color="000000"/>
            </w:tcBorders>
            <w:shd w:val="clear" w:color="auto" w:fill="auto"/>
          </w:tcPr>
          <w:p w:rsidR="0009272F" w:rsidRPr="00F66EA0" w:rsidRDefault="00F66EA0">
            <w:pPr>
              <w:snapToGrid w:val="0"/>
              <w:spacing w:line="360" w:lineRule="auto"/>
              <w:jc w:val="center"/>
              <w:rPr>
                <w:b/>
                <w:bCs/>
                <w:caps/>
              </w:rPr>
            </w:pPr>
            <w:r>
              <w:rPr>
                <w:b/>
                <w:bCs/>
                <w:caps/>
              </w:rPr>
              <w:t>2010-2011</w:t>
            </w:r>
          </w:p>
          <w:p w:rsidR="0009272F" w:rsidRDefault="0009272F">
            <w:pPr>
              <w:spacing w:line="360" w:lineRule="auto"/>
              <w:jc w:val="center"/>
              <w:rPr>
                <w:b/>
                <w:bCs/>
                <w:caps/>
              </w:rPr>
            </w:pPr>
            <w:r>
              <w:rPr>
                <w:b/>
                <w:bCs/>
                <w:caps/>
              </w:rPr>
              <w:t>6-а класс</w:t>
            </w:r>
          </w:p>
        </w:tc>
        <w:tc>
          <w:tcPr>
            <w:tcW w:w="3135" w:type="dxa"/>
            <w:gridSpan w:val="4"/>
            <w:tcBorders>
              <w:top w:val="double" w:sz="1" w:space="0" w:color="000000"/>
              <w:left w:val="single" w:sz="4" w:space="0" w:color="000000"/>
              <w:bottom w:val="single" w:sz="4" w:space="0" w:color="000000"/>
            </w:tcBorders>
            <w:shd w:val="clear" w:color="auto" w:fill="auto"/>
          </w:tcPr>
          <w:p w:rsidR="0009272F" w:rsidRPr="00F66EA0" w:rsidRDefault="00F66EA0">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7-А класс</w:t>
            </w:r>
          </w:p>
        </w:tc>
        <w:tc>
          <w:tcPr>
            <w:tcW w:w="3435" w:type="dxa"/>
            <w:gridSpan w:val="4"/>
            <w:tcBorders>
              <w:top w:val="double" w:sz="1" w:space="0" w:color="000000"/>
              <w:left w:val="single" w:sz="4" w:space="0" w:color="000000"/>
              <w:bottom w:val="single" w:sz="4" w:space="0" w:color="000000"/>
              <w:right w:val="double" w:sz="1" w:space="0" w:color="000000"/>
            </w:tcBorders>
            <w:shd w:val="clear" w:color="auto" w:fill="auto"/>
          </w:tcPr>
          <w:p w:rsidR="0009272F" w:rsidRPr="00F66EA0" w:rsidRDefault="00F66EA0">
            <w:pPr>
              <w:snapToGrid w:val="0"/>
              <w:spacing w:line="360" w:lineRule="auto"/>
              <w:jc w:val="center"/>
              <w:rPr>
                <w:b/>
                <w:bCs/>
                <w:caps/>
              </w:rPr>
            </w:pPr>
            <w:r>
              <w:rPr>
                <w:b/>
                <w:bCs/>
                <w:caps/>
              </w:rPr>
              <w:t>2012-2013</w:t>
            </w:r>
          </w:p>
          <w:p w:rsidR="0009272F" w:rsidRDefault="0009272F">
            <w:pPr>
              <w:spacing w:line="360" w:lineRule="auto"/>
              <w:jc w:val="center"/>
              <w:rPr>
                <w:b/>
                <w:bCs/>
                <w:caps/>
              </w:rPr>
            </w:pPr>
            <w:r>
              <w:rPr>
                <w:b/>
                <w:bCs/>
                <w:caps/>
              </w:rPr>
              <w:t>8- А класс</w:t>
            </w:r>
          </w:p>
        </w:tc>
      </w:tr>
      <w:tr w:rsidR="0009272F">
        <w:trPr>
          <w:trHeight w:val="125"/>
        </w:trPr>
        <w:tc>
          <w:tcPr>
            <w:tcW w:w="1515"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rPr>
                <w:b/>
                <w:bCs/>
              </w:rPr>
            </w:pPr>
            <w:r>
              <w:rPr>
                <w:b/>
                <w:bCs/>
              </w:rPr>
              <w:t>1 полугодие</w:t>
            </w:r>
          </w:p>
        </w:tc>
        <w:tc>
          <w:tcPr>
            <w:tcW w:w="1560"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30"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860" w:type="dxa"/>
            <w:gridSpan w:val="2"/>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rPr>
                <w:b/>
                <w:bCs/>
              </w:rPr>
            </w:pPr>
            <w:r>
              <w:rPr>
                <w:b/>
                <w:bCs/>
              </w:rPr>
              <w:t>2 полугодие</w:t>
            </w:r>
          </w:p>
        </w:tc>
      </w:tr>
      <w:tr w:rsidR="0009272F">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9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6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6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99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обученность</w:t>
            </w:r>
          </w:p>
        </w:tc>
      </w:tr>
      <w:tr w:rsidR="0009272F">
        <w:trPr>
          <w:trHeight w:val="533"/>
        </w:trPr>
        <w:tc>
          <w:tcPr>
            <w:tcW w:w="555" w:type="dxa"/>
            <w:tcBorders>
              <w:top w:val="single" w:sz="4" w:space="0" w:color="000000"/>
              <w:left w:val="double" w:sz="1" w:space="0" w:color="000000"/>
              <w:bottom w:val="double" w:sz="1" w:space="0" w:color="000000"/>
            </w:tcBorders>
            <w:shd w:val="clear" w:color="auto" w:fill="auto"/>
          </w:tcPr>
          <w:p w:rsidR="0009272F" w:rsidRDefault="0009272F">
            <w:pPr>
              <w:snapToGrid w:val="0"/>
              <w:jc w:val="center"/>
            </w:pPr>
            <w:r>
              <w:t>68</w:t>
            </w:r>
          </w:p>
        </w:tc>
        <w:tc>
          <w:tcPr>
            <w:tcW w:w="96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w:t>
            </w:r>
          </w:p>
        </w:tc>
        <w:tc>
          <w:tcPr>
            <w:tcW w:w="690" w:type="dxa"/>
            <w:tcBorders>
              <w:top w:val="single" w:sz="4" w:space="0" w:color="000000"/>
              <w:left w:val="single" w:sz="4" w:space="0" w:color="000000"/>
              <w:bottom w:val="double" w:sz="1" w:space="0" w:color="000000"/>
            </w:tcBorders>
            <w:shd w:val="clear" w:color="auto" w:fill="auto"/>
          </w:tcPr>
          <w:p w:rsidR="0009272F" w:rsidRDefault="0009272F">
            <w:pPr>
              <w:pStyle w:val="ad"/>
              <w:tabs>
                <w:tab w:val="left" w:pos="284"/>
              </w:tabs>
              <w:snapToGrid w:val="0"/>
              <w:ind w:left="0"/>
              <w:jc w:val="both"/>
            </w:pPr>
            <w:r>
              <w:t>76%</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66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75%</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81%</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80%</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85%</w:t>
            </w:r>
          </w:p>
        </w:tc>
        <w:tc>
          <w:tcPr>
            <w:tcW w:w="990" w:type="dxa"/>
            <w:tcBorders>
              <w:top w:val="single" w:sz="4" w:space="0" w:color="000000"/>
              <w:left w:val="single" w:sz="4" w:space="0" w:color="000000"/>
              <w:bottom w:val="double" w:sz="1" w:space="0" w:color="000000"/>
              <w:right w:val="double" w:sz="1" w:space="0" w:color="000000"/>
            </w:tcBorders>
            <w:shd w:val="clear" w:color="auto" w:fill="auto"/>
          </w:tcPr>
          <w:p w:rsidR="0009272F" w:rsidRDefault="0009272F">
            <w:pPr>
              <w:snapToGrid w:val="0"/>
              <w:jc w:val="center"/>
            </w:pPr>
            <w:r>
              <w:t>100 %</w:t>
            </w:r>
          </w:p>
          <w:p w:rsidR="0009272F" w:rsidRDefault="0009272F">
            <w:pPr>
              <w:snapToGrid w:val="0"/>
              <w:jc w:val="center"/>
            </w:pPr>
          </w:p>
        </w:tc>
      </w:tr>
    </w:tbl>
    <w:p w:rsidR="0009272F" w:rsidRDefault="0051056F">
      <w:pPr>
        <w:pStyle w:val="a9"/>
      </w:pPr>
      <w:r>
        <w:pict>
          <v:shape id="_x0000_s1032" type="#_x0000_t75" style="position:absolute;margin-left:78.55pt;margin-top:.45pt;width:347.8pt;height:179.8pt;z-index:251658240;mso-wrap-distance-left:0;mso-wrap-distance-right:0;mso-position-horizontal-relative:text;mso-position-vertical-relative:text" filled="t">
            <v:fill color2="black"/>
            <v:imagedata r:id="rId25" o:title=""/>
            <w10:wrap type="topAndBottom"/>
          </v:shape>
          <o:OLEObject Type="Embed" ProgID="opendocument.ChartDocument.1" ShapeID="_x0000_s1032" DrawAspect="Content" ObjectID="_1443987493" r:id="rId26"/>
        </w:pict>
      </w:r>
    </w:p>
    <w:tbl>
      <w:tblPr>
        <w:tblW w:w="0" w:type="auto"/>
        <w:tblInd w:w="-34" w:type="dxa"/>
        <w:tblLayout w:type="fixed"/>
        <w:tblLook w:val="0000"/>
      </w:tblPr>
      <w:tblGrid>
        <w:gridCol w:w="748"/>
        <w:gridCol w:w="825"/>
        <w:gridCol w:w="720"/>
        <w:gridCol w:w="885"/>
        <w:gridCol w:w="705"/>
        <w:gridCol w:w="870"/>
        <w:gridCol w:w="720"/>
        <w:gridCol w:w="885"/>
        <w:gridCol w:w="705"/>
        <w:gridCol w:w="870"/>
        <w:gridCol w:w="870"/>
        <w:gridCol w:w="990"/>
      </w:tblGrid>
      <w:tr w:rsidR="0009272F" w:rsidTr="00C63D75">
        <w:trPr>
          <w:trHeight w:val="923"/>
        </w:trPr>
        <w:tc>
          <w:tcPr>
            <w:tcW w:w="3178" w:type="dxa"/>
            <w:gridSpan w:val="4"/>
            <w:tcBorders>
              <w:top w:val="single" w:sz="1" w:space="0" w:color="000000"/>
              <w:left w:val="single" w:sz="1" w:space="0" w:color="000000"/>
            </w:tcBorders>
            <w:shd w:val="clear" w:color="auto" w:fill="auto"/>
            <w:vAlign w:val="center"/>
          </w:tcPr>
          <w:p w:rsidR="0009272F" w:rsidRPr="00C63D75" w:rsidRDefault="00C63D75">
            <w:pPr>
              <w:snapToGrid w:val="0"/>
              <w:spacing w:line="360" w:lineRule="auto"/>
              <w:jc w:val="center"/>
              <w:rPr>
                <w:b/>
                <w:bCs/>
                <w:caps/>
              </w:rPr>
            </w:pPr>
            <w:r>
              <w:rPr>
                <w:b/>
                <w:bCs/>
                <w:caps/>
              </w:rPr>
              <w:t>2010-2011</w:t>
            </w:r>
          </w:p>
          <w:p w:rsidR="0009272F" w:rsidRDefault="0009272F">
            <w:pPr>
              <w:spacing w:line="360" w:lineRule="auto"/>
              <w:jc w:val="center"/>
              <w:rPr>
                <w:b/>
                <w:bCs/>
                <w:caps/>
              </w:rPr>
            </w:pPr>
            <w:r>
              <w:rPr>
                <w:b/>
                <w:bCs/>
                <w:caps/>
              </w:rPr>
              <w:t>6-б класс</w:t>
            </w:r>
          </w:p>
        </w:tc>
        <w:tc>
          <w:tcPr>
            <w:tcW w:w="3180" w:type="dxa"/>
            <w:gridSpan w:val="4"/>
            <w:tcBorders>
              <w:top w:val="double" w:sz="1" w:space="0" w:color="000000"/>
              <w:left w:val="single" w:sz="4" w:space="0" w:color="000000"/>
              <w:bottom w:val="single" w:sz="4" w:space="0" w:color="000000"/>
            </w:tcBorders>
            <w:shd w:val="clear" w:color="auto" w:fill="auto"/>
          </w:tcPr>
          <w:p w:rsidR="0009272F" w:rsidRPr="00C63D75" w:rsidRDefault="00C63D75">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7-б класс</w:t>
            </w:r>
          </w:p>
        </w:tc>
        <w:tc>
          <w:tcPr>
            <w:tcW w:w="3435" w:type="dxa"/>
            <w:gridSpan w:val="4"/>
            <w:tcBorders>
              <w:top w:val="double" w:sz="1" w:space="0" w:color="000000"/>
              <w:left w:val="single" w:sz="4" w:space="0" w:color="000000"/>
              <w:bottom w:val="single" w:sz="4" w:space="0" w:color="000000"/>
              <w:right w:val="double" w:sz="1" w:space="0" w:color="000000"/>
            </w:tcBorders>
            <w:shd w:val="clear" w:color="auto" w:fill="auto"/>
          </w:tcPr>
          <w:p w:rsidR="0009272F" w:rsidRPr="00C63D75" w:rsidRDefault="00C63D75">
            <w:pPr>
              <w:snapToGrid w:val="0"/>
              <w:spacing w:line="360" w:lineRule="auto"/>
              <w:jc w:val="center"/>
              <w:rPr>
                <w:b/>
                <w:bCs/>
                <w:caps/>
              </w:rPr>
            </w:pPr>
            <w:r>
              <w:rPr>
                <w:b/>
                <w:bCs/>
                <w:caps/>
              </w:rPr>
              <w:t>2012-2013</w:t>
            </w:r>
          </w:p>
          <w:p w:rsidR="0009272F" w:rsidRDefault="0009272F">
            <w:pPr>
              <w:spacing w:line="360" w:lineRule="auto"/>
              <w:jc w:val="center"/>
              <w:rPr>
                <w:b/>
                <w:bCs/>
                <w:caps/>
              </w:rPr>
            </w:pPr>
            <w:r>
              <w:rPr>
                <w:b/>
                <w:bCs/>
                <w:caps/>
              </w:rPr>
              <w:t>8-б класс</w:t>
            </w:r>
          </w:p>
        </w:tc>
      </w:tr>
      <w:tr w:rsidR="0009272F" w:rsidTr="00C63D75">
        <w:trPr>
          <w:trHeight w:val="125"/>
        </w:trPr>
        <w:tc>
          <w:tcPr>
            <w:tcW w:w="1573"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860" w:type="dxa"/>
            <w:gridSpan w:val="2"/>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rPr>
                <w:b/>
                <w:bCs/>
              </w:rPr>
            </w:pPr>
            <w:r>
              <w:rPr>
                <w:b/>
                <w:bCs/>
              </w:rPr>
              <w:t>2 полугодие</w:t>
            </w:r>
          </w:p>
        </w:tc>
      </w:tr>
      <w:tr w:rsidR="0009272F" w:rsidTr="00C63D75">
        <w:trPr>
          <w:trHeight w:val="673"/>
        </w:trPr>
        <w:tc>
          <w:tcPr>
            <w:tcW w:w="748"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82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99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обученность</w:t>
            </w:r>
          </w:p>
        </w:tc>
      </w:tr>
      <w:tr w:rsidR="0009272F" w:rsidTr="00C63D75">
        <w:trPr>
          <w:trHeight w:val="752"/>
        </w:trPr>
        <w:tc>
          <w:tcPr>
            <w:tcW w:w="748" w:type="dxa"/>
            <w:tcBorders>
              <w:top w:val="single" w:sz="4" w:space="0" w:color="000000"/>
              <w:left w:val="double" w:sz="1" w:space="0" w:color="000000"/>
              <w:bottom w:val="double" w:sz="1" w:space="0" w:color="000000"/>
            </w:tcBorders>
            <w:shd w:val="clear" w:color="auto" w:fill="auto"/>
          </w:tcPr>
          <w:p w:rsidR="0009272F" w:rsidRDefault="0009272F">
            <w:pPr>
              <w:snapToGrid w:val="0"/>
              <w:jc w:val="center"/>
            </w:pPr>
            <w:r>
              <w:t>60%</w:t>
            </w:r>
          </w:p>
        </w:tc>
        <w:tc>
          <w:tcPr>
            <w:tcW w:w="82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pStyle w:val="ad"/>
              <w:tabs>
                <w:tab w:val="left" w:pos="284"/>
              </w:tabs>
              <w:snapToGrid w:val="0"/>
              <w:ind w:left="0"/>
              <w:jc w:val="both"/>
            </w:pPr>
            <w:r>
              <w:t>68%</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66%</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71%</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70%</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79%</w:t>
            </w:r>
          </w:p>
        </w:tc>
        <w:tc>
          <w:tcPr>
            <w:tcW w:w="990" w:type="dxa"/>
            <w:tcBorders>
              <w:top w:val="single" w:sz="4" w:space="0" w:color="000000"/>
              <w:left w:val="single" w:sz="4" w:space="0" w:color="000000"/>
              <w:bottom w:val="double" w:sz="1" w:space="0" w:color="000000"/>
              <w:right w:val="double" w:sz="1" w:space="0" w:color="000000"/>
            </w:tcBorders>
            <w:shd w:val="clear" w:color="auto" w:fill="auto"/>
          </w:tcPr>
          <w:p w:rsidR="0009272F" w:rsidRDefault="0009272F">
            <w:pPr>
              <w:snapToGrid w:val="0"/>
              <w:jc w:val="center"/>
            </w:pPr>
            <w:r>
              <w:t>100 %</w:t>
            </w:r>
          </w:p>
        </w:tc>
      </w:tr>
    </w:tbl>
    <w:p w:rsidR="0009272F" w:rsidRDefault="0051056F">
      <w:pPr>
        <w:pStyle w:val="a9"/>
      </w:pPr>
      <w:r>
        <w:pict>
          <v:shape id="_x0000_s1034" type="#_x0000_t75" style="position:absolute;margin-left:74.8pt;margin-top:11.75pt;width:372.75pt;height:190.5pt;z-index:251660288;mso-wrap-distance-left:0;mso-wrap-distance-right:0;mso-position-horizontal-relative:text;mso-position-vertical-relative:text" filled="t">
            <v:fill color2="black"/>
            <v:imagedata r:id="rId27" o:title=""/>
            <w10:wrap type="topAndBottom"/>
          </v:shape>
          <o:OLEObject Type="Embed" ProgID="opendocument.ChartDocument.1" ShapeID="_x0000_s1034" DrawAspect="Content" ObjectID="_1443987494" r:id="rId28"/>
        </w:pict>
      </w:r>
    </w:p>
    <w:tbl>
      <w:tblPr>
        <w:tblW w:w="9775" w:type="dxa"/>
        <w:tblInd w:w="114" w:type="dxa"/>
        <w:tblLayout w:type="fixed"/>
        <w:tblLook w:val="0000"/>
      </w:tblPr>
      <w:tblGrid>
        <w:gridCol w:w="555"/>
        <w:gridCol w:w="870"/>
        <w:gridCol w:w="720"/>
        <w:gridCol w:w="885"/>
        <w:gridCol w:w="705"/>
        <w:gridCol w:w="870"/>
        <w:gridCol w:w="720"/>
        <w:gridCol w:w="885"/>
        <w:gridCol w:w="705"/>
        <w:gridCol w:w="870"/>
        <w:gridCol w:w="870"/>
        <w:gridCol w:w="1120"/>
      </w:tblGrid>
      <w:tr w:rsidR="0009272F" w:rsidTr="00C63D75">
        <w:trPr>
          <w:trHeight w:val="923"/>
        </w:trPr>
        <w:tc>
          <w:tcPr>
            <w:tcW w:w="3030" w:type="dxa"/>
            <w:gridSpan w:val="4"/>
            <w:tcBorders>
              <w:top w:val="single" w:sz="1" w:space="0" w:color="000000"/>
              <w:left w:val="single" w:sz="1" w:space="0" w:color="000000"/>
            </w:tcBorders>
            <w:shd w:val="clear" w:color="auto" w:fill="auto"/>
          </w:tcPr>
          <w:p w:rsidR="0009272F" w:rsidRPr="00C63D75" w:rsidRDefault="00C63D75">
            <w:pPr>
              <w:snapToGrid w:val="0"/>
              <w:spacing w:line="360" w:lineRule="auto"/>
              <w:jc w:val="center"/>
              <w:rPr>
                <w:b/>
                <w:bCs/>
                <w:caps/>
              </w:rPr>
            </w:pPr>
            <w:r>
              <w:rPr>
                <w:b/>
                <w:bCs/>
                <w:caps/>
              </w:rPr>
              <w:lastRenderedPageBreak/>
              <w:t>2010-2011</w:t>
            </w:r>
          </w:p>
          <w:p w:rsidR="0009272F" w:rsidRDefault="0009272F">
            <w:pPr>
              <w:spacing w:line="360" w:lineRule="auto"/>
              <w:jc w:val="center"/>
              <w:rPr>
                <w:b/>
                <w:bCs/>
                <w:caps/>
              </w:rPr>
            </w:pPr>
            <w:r>
              <w:rPr>
                <w:b/>
                <w:bCs/>
                <w:caps/>
              </w:rPr>
              <w:t>6-в класс</w:t>
            </w:r>
          </w:p>
        </w:tc>
        <w:tc>
          <w:tcPr>
            <w:tcW w:w="3180" w:type="dxa"/>
            <w:gridSpan w:val="4"/>
            <w:tcBorders>
              <w:top w:val="double" w:sz="1" w:space="0" w:color="000000"/>
              <w:left w:val="single" w:sz="4" w:space="0" w:color="000000"/>
              <w:bottom w:val="single" w:sz="4" w:space="0" w:color="000000"/>
            </w:tcBorders>
            <w:shd w:val="clear" w:color="auto" w:fill="auto"/>
          </w:tcPr>
          <w:p w:rsidR="0009272F" w:rsidRPr="00C63D75" w:rsidRDefault="00C63D75">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7-в класс</w:t>
            </w:r>
          </w:p>
        </w:tc>
        <w:tc>
          <w:tcPr>
            <w:tcW w:w="3565" w:type="dxa"/>
            <w:gridSpan w:val="4"/>
            <w:tcBorders>
              <w:top w:val="double" w:sz="1" w:space="0" w:color="000000"/>
              <w:left w:val="single" w:sz="4" w:space="0" w:color="000000"/>
              <w:bottom w:val="single" w:sz="4" w:space="0" w:color="000000"/>
              <w:right w:val="double" w:sz="1" w:space="0" w:color="000000"/>
            </w:tcBorders>
            <w:shd w:val="clear" w:color="auto" w:fill="auto"/>
          </w:tcPr>
          <w:p w:rsidR="0009272F" w:rsidRPr="00C63D75" w:rsidRDefault="0009272F">
            <w:pPr>
              <w:snapToGrid w:val="0"/>
              <w:spacing w:line="360" w:lineRule="auto"/>
              <w:jc w:val="center"/>
              <w:rPr>
                <w:b/>
                <w:bCs/>
                <w:caps/>
              </w:rPr>
            </w:pPr>
            <w:r>
              <w:rPr>
                <w:b/>
                <w:bCs/>
                <w:caps/>
              </w:rPr>
              <w:t>201</w:t>
            </w:r>
            <w:r w:rsidR="00C63D75">
              <w:rPr>
                <w:b/>
                <w:bCs/>
                <w:caps/>
              </w:rPr>
              <w:t>2-2013</w:t>
            </w:r>
          </w:p>
          <w:p w:rsidR="0009272F" w:rsidRDefault="0009272F">
            <w:pPr>
              <w:spacing w:line="360" w:lineRule="auto"/>
              <w:jc w:val="center"/>
              <w:rPr>
                <w:b/>
                <w:bCs/>
                <w:caps/>
              </w:rPr>
            </w:pPr>
            <w:r>
              <w:rPr>
                <w:b/>
                <w:bCs/>
                <w:caps/>
              </w:rPr>
              <w:t>8-в класс</w:t>
            </w:r>
          </w:p>
        </w:tc>
      </w:tr>
      <w:tr w:rsidR="0009272F" w:rsidTr="00C63D75">
        <w:trPr>
          <w:trHeight w:val="125"/>
        </w:trPr>
        <w:tc>
          <w:tcPr>
            <w:tcW w:w="1425"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990" w:type="dxa"/>
            <w:gridSpan w:val="2"/>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rPr>
                <w:b/>
                <w:bCs/>
              </w:rPr>
            </w:pPr>
            <w:r>
              <w:rPr>
                <w:b/>
                <w:bCs/>
              </w:rPr>
              <w:t>2 полугодие</w:t>
            </w:r>
          </w:p>
        </w:tc>
      </w:tr>
      <w:tr w:rsidR="0009272F" w:rsidTr="00C63D75">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112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обученность</w:t>
            </w:r>
          </w:p>
        </w:tc>
      </w:tr>
      <w:tr w:rsidR="0009272F" w:rsidTr="00C63D75">
        <w:trPr>
          <w:trHeight w:val="673"/>
        </w:trPr>
        <w:tc>
          <w:tcPr>
            <w:tcW w:w="555" w:type="dxa"/>
            <w:tcBorders>
              <w:top w:val="single" w:sz="4" w:space="0" w:color="000000"/>
              <w:left w:val="double" w:sz="1" w:space="0" w:color="000000"/>
              <w:bottom w:val="double" w:sz="1" w:space="0" w:color="000000"/>
            </w:tcBorders>
            <w:shd w:val="clear" w:color="auto" w:fill="auto"/>
          </w:tcPr>
          <w:p w:rsidR="0009272F" w:rsidRDefault="0009272F">
            <w:pPr>
              <w:snapToGrid w:val="0"/>
              <w:jc w:val="center"/>
            </w:pPr>
            <w:r>
              <w:t>67%</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pStyle w:val="ad"/>
              <w:tabs>
                <w:tab w:val="left" w:pos="284"/>
              </w:tabs>
              <w:snapToGrid w:val="0"/>
              <w:ind w:left="0"/>
              <w:jc w:val="both"/>
            </w:pPr>
            <w:r>
              <w:t>73%</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75%</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80%</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77%</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85%</w:t>
            </w:r>
          </w:p>
        </w:tc>
        <w:tc>
          <w:tcPr>
            <w:tcW w:w="1120" w:type="dxa"/>
            <w:tcBorders>
              <w:top w:val="single" w:sz="4" w:space="0" w:color="000000"/>
              <w:left w:val="single" w:sz="4" w:space="0" w:color="000000"/>
              <w:bottom w:val="double" w:sz="1" w:space="0" w:color="000000"/>
              <w:right w:val="double" w:sz="1" w:space="0" w:color="000000"/>
            </w:tcBorders>
            <w:shd w:val="clear" w:color="auto" w:fill="auto"/>
          </w:tcPr>
          <w:p w:rsidR="0009272F" w:rsidRDefault="0009272F">
            <w:pPr>
              <w:snapToGrid w:val="0"/>
              <w:jc w:val="center"/>
            </w:pPr>
            <w:r>
              <w:t>100 %</w:t>
            </w:r>
          </w:p>
        </w:tc>
      </w:tr>
    </w:tbl>
    <w:p w:rsidR="0009272F" w:rsidRDefault="0009272F">
      <w:pPr>
        <w:autoSpaceDE w:val="0"/>
        <w:rPr>
          <w:b/>
          <w:bCs/>
          <w:i/>
          <w:iCs/>
          <w:color w:val="000000"/>
        </w:rPr>
      </w:pPr>
      <w:r>
        <w:t>Параллель 8-х классов</w:t>
      </w:r>
      <w:r w:rsidR="0051056F" w:rsidRPr="0051056F">
        <w:pict>
          <v:shape id="_x0000_s1033" type="#_x0000_t75" style="position:absolute;margin-left:77.05pt;margin-top:5.45pt;width:378pt;height:184.55pt;z-index:251659264;mso-wrap-distance-left:0;mso-wrap-distance-right:0;mso-position-horizontal-relative:text;mso-position-vertical-relative:text" filled="t">
            <v:fill color2="black"/>
            <v:imagedata r:id="rId29" o:title=""/>
            <w10:wrap type="topAndBottom"/>
          </v:shape>
          <o:OLEObject Type="Embed" ProgID="opendocument.ChartDocument.1" ShapeID="_x0000_s1033" DrawAspect="Content" ObjectID="_1443987495" r:id="rId30"/>
        </w:pict>
      </w:r>
    </w:p>
    <w:tbl>
      <w:tblPr>
        <w:tblW w:w="0" w:type="auto"/>
        <w:tblInd w:w="114" w:type="dxa"/>
        <w:tblLayout w:type="fixed"/>
        <w:tblLook w:val="0000"/>
      </w:tblPr>
      <w:tblGrid>
        <w:gridCol w:w="555"/>
        <w:gridCol w:w="870"/>
        <w:gridCol w:w="720"/>
        <w:gridCol w:w="885"/>
        <w:gridCol w:w="705"/>
        <w:gridCol w:w="870"/>
        <w:gridCol w:w="720"/>
        <w:gridCol w:w="885"/>
        <w:gridCol w:w="705"/>
        <w:gridCol w:w="870"/>
        <w:gridCol w:w="870"/>
        <w:gridCol w:w="990"/>
      </w:tblGrid>
      <w:tr w:rsidR="0009272F">
        <w:trPr>
          <w:trHeight w:val="923"/>
        </w:trPr>
        <w:tc>
          <w:tcPr>
            <w:tcW w:w="3030" w:type="dxa"/>
            <w:gridSpan w:val="4"/>
            <w:tcBorders>
              <w:top w:val="single" w:sz="1" w:space="0" w:color="000000"/>
              <w:left w:val="single" w:sz="1" w:space="0" w:color="000000"/>
            </w:tcBorders>
            <w:shd w:val="clear" w:color="auto" w:fill="auto"/>
          </w:tcPr>
          <w:p w:rsidR="0009272F" w:rsidRPr="00C63D75" w:rsidRDefault="00C63D75">
            <w:pPr>
              <w:snapToGrid w:val="0"/>
              <w:spacing w:line="360" w:lineRule="auto"/>
              <w:jc w:val="center"/>
              <w:rPr>
                <w:b/>
                <w:bCs/>
                <w:caps/>
              </w:rPr>
            </w:pPr>
            <w:r>
              <w:rPr>
                <w:b/>
                <w:bCs/>
                <w:caps/>
              </w:rPr>
              <w:t>2010-2011</w:t>
            </w:r>
          </w:p>
          <w:p w:rsidR="0009272F" w:rsidRDefault="0009272F">
            <w:pPr>
              <w:snapToGrid w:val="0"/>
              <w:spacing w:line="360" w:lineRule="auto"/>
              <w:jc w:val="center"/>
              <w:rPr>
                <w:b/>
                <w:bCs/>
                <w:caps/>
              </w:rPr>
            </w:pPr>
            <w:r>
              <w:rPr>
                <w:b/>
                <w:bCs/>
                <w:caps/>
              </w:rPr>
              <w:t>8-А класс</w:t>
            </w:r>
          </w:p>
        </w:tc>
        <w:tc>
          <w:tcPr>
            <w:tcW w:w="3180" w:type="dxa"/>
            <w:gridSpan w:val="4"/>
            <w:tcBorders>
              <w:top w:val="double" w:sz="1" w:space="0" w:color="000000"/>
              <w:left w:val="single" w:sz="4" w:space="0" w:color="000000"/>
              <w:bottom w:val="single" w:sz="4" w:space="0" w:color="000000"/>
            </w:tcBorders>
            <w:shd w:val="clear" w:color="auto" w:fill="auto"/>
          </w:tcPr>
          <w:p w:rsidR="0009272F" w:rsidRPr="00C63D75" w:rsidRDefault="00C63D75">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9-А класс</w:t>
            </w:r>
          </w:p>
        </w:tc>
        <w:tc>
          <w:tcPr>
            <w:tcW w:w="3435" w:type="dxa"/>
            <w:gridSpan w:val="4"/>
            <w:tcBorders>
              <w:top w:val="double" w:sz="1" w:space="0" w:color="000000"/>
              <w:left w:val="single" w:sz="4" w:space="0" w:color="000000"/>
              <w:bottom w:val="single" w:sz="4" w:space="0" w:color="000000"/>
              <w:right w:val="double" w:sz="1" w:space="0" w:color="000000"/>
            </w:tcBorders>
            <w:shd w:val="clear" w:color="auto" w:fill="auto"/>
          </w:tcPr>
          <w:p w:rsidR="0009272F" w:rsidRPr="00C63D75" w:rsidRDefault="00C63D75">
            <w:pPr>
              <w:snapToGrid w:val="0"/>
              <w:spacing w:line="360" w:lineRule="auto"/>
              <w:jc w:val="center"/>
              <w:rPr>
                <w:b/>
                <w:bCs/>
                <w:caps/>
              </w:rPr>
            </w:pPr>
            <w:r>
              <w:rPr>
                <w:b/>
                <w:bCs/>
                <w:caps/>
              </w:rPr>
              <w:t>2012-2013</w:t>
            </w:r>
          </w:p>
          <w:p w:rsidR="0009272F" w:rsidRDefault="0009272F">
            <w:pPr>
              <w:spacing w:line="360" w:lineRule="auto"/>
              <w:jc w:val="center"/>
              <w:rPr>
                <w:b/>
                <w:bCs/>
                <w:caps/>
              </w:rPr>
            </w:pPr>
            <w:r>
              <w:rPr>
                <w:b/>
                <w:bCs/>
                <w:caps/>
              </w:rPr>
              <w:t>10-А класс</w:t>
            </w:r>
          </w:p>
        </w:tc>
      </w:tr>
      <w:tr w:rsidR="0009272F">
        <w:trPr>
          <w:trHeight w:val="125"/>
        </w:trPr>
        <w:tc>
          <w:tcPr>
            <w:tcW w:w="1425"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860" w:type="dxa"/>
            <w:gridSpan w:val="2"/>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rPr>
                <w:b/>
                <w:bCs/>
              </w:rPr>
            </w:pPr>
            <w:r>
              <w:rPr>
                <w:b/>
                <w:bCs/>
              </w:rPr>
              <w:t>2 полугодие</w:t>
            </w:r>
          </w:p>
        </w:tc>
      </w:tr>
      <w:tr w:rsidR="0009272F">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99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обученность</w:t>
            </w:r>
          </w:p>
        </w:tc>
      </w:tr>
      <w:tr w:rsidR="0009272F">
        <w:trPr>
          <w:trHeight w:val="673"/>
        </w:trPr>
        <w:tc>
          <w:tcPr>
            <w:tcW w:w="555" w:type="dxa"/>
            <w:tcBorders>
              <w:top w:val="single" w:sz="4" w:space="0" w:color="000000"/>
              <w:left w:val="double" w:sz="1" w:space="0" w:color="000000"/>
              <w:bottom w:val="double" w:sz="1" w:space="0" w:color="000000"/>
            </w:tcBorders>
            <w:shd w:val="clear" w:color="auto" w:fill="auto"/>
          </w:tcPr>
          <w:p w:rsidR="0009272F" w:rsidRDefault="0009272F">
            <w:pPr>
              <w:snapToGrid w:val="0"/>
              <w:jc w:val="center"/>
            </w:pPr>
            <w:r>
              <w:t>67%</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pStyle w:val="ad"/>
              <w:tabs>
                <w:tab w:val="left" w:pos="284"/>
              </w:tabs>
              <w:snapToGrid w:val="0"/>
              <w:ind w:left="0"/>
              <w:jc w:val="both"/>
            </w:pPr>
            <w:r>
              <w:t>73%</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75%</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80%</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77%</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85%</w:t>
            </w:r>
          </w:p>
        </w:tc>
        <w:tc>
          <w:tcPr>
            <w:tcW w:w="990" w:type="dxa"/>
            <w:tcBorders>
              <w:top w:val="single" w:sz="4" w:space="0" w:color="000000"/>
              <w:left w:val="single" w:sz="4" w:space="0" w:color="000000"/>
              <w:bottom w:val="double" w:sz="1" w:space="0" w:color="000000"/>
              <w:right w:val="double" w:sz="1" w:space="0" w:color="000000"/>
            </w:tcBorders>
            <w:shd w:val="clear" w:color="auto" w:fill="auto"/>
          </w:tcPr>
          <w:p w:rsidR="0009272F" w:rsidRDefault="0009272F">
            <w:pPr>
              <w:snapToGrid w:val="0"/>
              <w:jc w:val="center"/>
            </w:pPr>
            <w:r>
              <w:t>100 %</w:t>
            </w:r>
          </w:p>
        </w:tc>
      </w:tr>
    </w:tbl>
    <w:p w:rsidR="0009272F" w:rsidRDefault="0009272F">
      <w:pPr>
        <w:autoSpaceDE w:val="0"/>
        <w:ind w:firstLine="708"/>
        <w:rPr>
          <w:color w:val="000000"/>
        </w:rPr>
      </w:pPr>
    </w:p>
    <w:tbl>
      <w:tblPr>
        <w:tblW w:w="0" w:type="auto"/>
        <w:tblInd w:w="114" w:type="dxa"/>
        <w:tblLayout w:type="fixed"/>
        <w:tblLook w:val="0000"/>
      </w:tblPr>
      <w:tblGrid>
        <w:gridCol w:w="555"/>
        <w:gridCol w:w="870"/>
        <w:gridCol w:w="720"/>
        <w:gridCol w:w="885"/>
        <w:gridCol w:w="705"/>
        <w:gridCol w:w="870"/>
        <w:gridCol w:w="720"/>
        <w:gridCol w:w="885"/>
        <w:gridCol w:w="705"/>
        <w:gridCol w:w="870"/>
        <w:gridCol w:w="870"/>
        <w:gridCol w:w="990"/>
      </w:tblGrid>
      <w:tr w:rsidR="0009272F">
        <w:trPr>
          <w:trHeight w:val="923"/>
        </w:trPr>
        <w:tc>
          <w:tcPr>
            <w:tcW w:w="3030" w:type="dxa"/>
            <w:gridSpan w:val="4"/>
            <w:tcBorders>
              <w:top w:val="single" w:sz="1" w:space="0" w:color="000000"/>
              <w:left w:val="single" w:sz="1" w:space="0" w:color="000000"/>
            </w:tcBorders>
            <w:shd w:val="clear" w:color="auto" w:fill="auto"/>
          </w:tcPr>
          <w:p w:rsidR="0009272F" w:rsidRPr="00C63D75" w:rsidRDefault="00C63D75">
            <w:pPr>
              <w:snapToGrid w:val="0"/>
              <w:spacing w:line="360" w:lineRule="auto"/>
              <w:jc w:val="center"/>
              <w:rPr>
                <w:b/>
                <w:bCs/>
                <w:caps/>
              </w:rPr>
            </w:pPr>
            <w:r>
              <w:rPr>
                <w:b/>
                <w:bCs/>
                <w:caps/>
              </w:rPr>
              <w:t>2010-2011</w:t>
            </w:r>
          </w:p>
          <w:p w:rsidR="0009272F" w:rsidRDefault="0009272F">
            <w:pPr>
              <w:snapToGrid w:val="0"/>
              <w:spacing w:line="360" w:lineRule="auto"/>
              <w:jc w:val="center"/>
              <w:rPr>
                <w:b/>
                <w:bCs/>
                <w:caps/>
              </w:rPr>
            </w:pPr>
            <w:r>
              <w:rPr>
                <w:b/>
                <w:bCs/>
                <w:caps/>
              </w:rPr>
              <w:t>8-Б класс</w:t>
            </w:r>
          </w:p>
        </w:tc>
        <w:tc>
          <w:tcPr>
            <w:tcW w:w="3180" w:type="dxa"/>
            <w:gridSpan w:val="4"/>
            <w:tcBorders>
              <w:top w:val="double" w:sz="1" w:space="0" w:color="000000"/>
              <w:left w:val="single" w:sz="4" w:space="0" w:color="000000"/>
              <w:bottom w:val="single" w:sz="4" w:space="0" w:color="000000"/>
            </w:tcBorders>
            <w:shd w:val="clear" w:color="auto" w:fill="auto"/>
          </w:tcPr>
          <w:p w:rsidR="0009272F" w:rsidRPr="00C63D75" w:rsidRDefault="00C63D75">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9-Б класс</w:t>
            </w:r>
          </w:p>
        </w:tc>
        <w:tc>
          <w:tcPr>
            <w:tcW w:w="3435" w:type="dxa"/>
            <w:gridSpan w:val="4"/>
            <w:tcBorders>
              <w:top w:val="double" w:sz="1" w:space="0" w:color="000000"/>
              <w:left w:val="single" w:sz="4" w:space="0" w:color="000000"/>
              <w:bottom w:val="single" w:sz="4" w:space="0" w:color="000000"/>
              <w:right w:val="double" w:sz="1" w:space="0" w:color="000000"/>
            </w:tcBorders>
            <w:shd w:val="clear" w:color="auto" w:fill="auto"/>
          </w:tcPr>
          <w:p w:rsidR="0009272F" w:rsidRPr="00C63D75" w:rsidRDefault="00C63D75">
            <w:pPr>
              <w:snapToGrid w:val="0"/>
              <w:spacing w:line="360" w:lineRule="auto"/>
              <w:jc w:val="center"/>
              <w:rPr>
                <w:b/>
                <w:bCs/>
                <w:caps/>
              </w:rPr>
            </w:pPr>
            <w:r>
              <w:rPr>
                <w:b/>
                <w:bCs/>
                <w:caps/>
              </w:rPr>
              <w:t>2012-2013</w:t>
            </w:r>
          </w:p>
          <w:p w:rsidR="0009272F" w:rsidRDefault="0009272F">
            <w:pPr>
              <w:spacing w:line="360" w:lineRule="auto"/>
              <w:jc w:val="center"/>
              <w:rPr>
                <w:b/>
                <w:bCs/>
                <w:caps/>
              </w:rPr>
            </w:pPr>
            <w:r>
              <w:rPr>
                <w:b/>
                <w:bCs/>
                <w:caps/>
              </w:rPr>
              <w:t>10-Б класс</w:t>
            </w:r>
          </w:p>
        </w:tc>
      </w:tr>
      <w:tr w:rsidR="0009272F">
        <w:trPr>
          <w:trHeight w:val="125"/>
        </w:trPr>
        <w:tc>
          <w:tcPr>
            <w:tcW w:w="1425"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860" w:type="dxa"/>
            <w:gridSpan w:val="2"/>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rPr>
                <w:b/>
                <w:bCs/>
              </w:rPr>
            </w:pPr>
            <w:r>
              <w:rPr>
                <w:b/>
                <w:bCs/>
              </w:rPr>
              <w:t>2 полугодие</w:t>
            </w:r>
          </w:p>
        </w:tc>
      </w:tr>
      <w:tr w:rsidR="0009272F">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99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обученность</w:t>
            </w:r>
          </w:p>
        </w:tc>
      </w:tr>
      <w:tr w:rsidR="0009272F" w:rsidTr="005B5C70">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60%</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100%</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pStyle w:val="ad"/>
              <w:tabs>
                <w:tab w:val="left" w:pos="284"/>
              </w:tabs>
              <w:snapToGrid w:val="0"/>
              <w:ind w:left="0"/>
              <w:jc w:val="both"/>
            </w:pPr>
            <w:r>
              <w:t>64%</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63%</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68%</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62%</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100 %</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72%</w:t>
            </w:r>
          </w:p>
        </w:tc>
        <w:tc>
          <w:tcPr>
            <w:tcW w:w="990"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snapToGrid w:val="0"/>
              <w:jc w:val="center"/>
            </w:pPr>
            <w:r>
              <w:t>100 %</w:t>
            </w:r>
          </w:p>
        </w:tc>
      </w:tr>
      <w:tr w:rsidR="005B5C70">
        <w:trPr>
          <w:trHeight w:val="673"/>
        </w:trPr>
        <w:tc>
          <w:tcPr>
            <w:tcW w:w="555" w:type="dxa"/>
            <w:tcBorders>
              <w:top w:val="single" w:sz="4" w:space="0" w:color="000000"/>
              <w:left w:val="double" w:sz="1" w:space="0" w:color="000000"/>
              <w:bottom w:val="double" w:sz="1" w:space="0" w:color="000000"/>
            </w:tcBorders>
            <w:shd w:val="clear" w:color="auto" w:fill="auto"/>
          </w:tcPr>
          <w:p w:rsidR="005B5C70" w:rsidRDefault="005B5C70">
            <w:pPr>
              <w:snapToGrid w:val="0"/>
              <w:jc w:val="center"/>
            </w:pPr>
          </w:p>
        </w:tc>
        <w:tc>
          <w:tcPr>
            <w:tcW w:w="870"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720" w:type="dxa"/>
            <w:tcBorders>
              <w:top w:val="single" w:sz="4" w:space="0" w:color="000000"/>
              <w:left w:val="single" w:sz="4" w:space="0" w:color="000000"/>
              <w:bottom w:val="double" w:sz="1" w:space="0" w:color="000000"/>
            </w:tcBorders>
            <w:shd w:val="clear" w:color="auto" w:fill="auto"/>
          </w:tcPr>
          <w:p w:rsidR="005B5C70" w:rsidRDefault="005B5C70">
            <w:pPr>
              <w:pStyle w:val="ad"/>
              <w:tabs>
                <w:tab w:val="left" w:pos="284"/>
              </w:tabs>
              <w:snapToGrid w:val="0"/>
              <w:ind w:left="0"/>
              <w:jc w:val="both"/>
            </w:pPr>
          </w:p>
        </w:tc>
        <w:tc>
          <w:tcPr>
            <w:tcW w:w="885"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705"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870"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720"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885"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705"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870"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870" w:type="dxa"/>
            <w:tcBorders>
              <w:top w:val="single" w:sz="4" w:space="0" w:color="000000"/>
              <w:left w:val="single" w:sz="4" w:space="0" w:color="000000"/>
              <w:bottom w:val="double" w:sz="1" w:space="0" w:color="000000"/>
            </w:tcBorders>
            <w:shd w:val="clear" w:color="auto" w:fill="auto"/>
          </w:tcPr>
          <w:p w:rsidR="005B5C70" w:rsidRDefault="005B5C70">
            <w:pPr>
              <w:snapToGrid w:val="0"/>
              <w:jc w:val="center"/>
            </w:pPr>
          </w:p>
        </w:tc>
        <w:tc>
          <w:tcPr>
            <w:tcW w:w="990" w:type="dxa"/>
            <w:tcBorders>
              <w:top w:val="single" w:sz="4" w:space="0" w:color="000000"/>
              <w:left w:val="single" w:sz="4" w:space="0" w:color="000000"/>
              <w:bottom w:val="double" w:sz="1" w:space="0" w:color="000000"/>
              <w:right w:val="double" w:sz="1" w:space="0" w:color="000000"/>
            </w:tcBorders>
            <w:shd w:val="clear" w:color="auto" w:fill="auto"/>
          </w:tcPr>
          <w:p w:rsidR="005B5C70" w:rsidRDefault="005B5C70">
            <w:pPr>
              <w:snapToGrid w:val="0"/>
              <w:jc w:val="center"/>
            </w:pPr>
          </w:p>
        </w:tc>
      </w:tr>
    </w:tbl>
    <w:p w:rsidR="0009272F" w:rsidRDefault="0009272F">
      <w:pPr>
        <w:autoSpaceDE w:val="0"/>
        <w:ind w:firstLine="708"/>
        <w:rPr>
          <w:b/>
          <w:bCs/>
        </w:rPr>
      </w:pPr>
    </w:p>
    <w:tbl>
      <w:tblPr>
        <w:tblW w:w="0" w:type="auto"/>
        <w:tblInd w:w="114" w:type="dxa"/>
        <w:tblLayout w:type="fixed"/>
        <w:tblLook w:val="0000"/>
      </w:tblPr>
      <w:tblGrid>
        <w:gridCol w:w="555"/>
        <w:gridCol w:w="870"/>
        <w:gridCol w:w="720"/>
        <w:gridCol w:w="885"/>
        <w:gridCol w:w="705"/>
        <w:gridCol w:w="870"/>
        <w:gridCol w:w="720"/>
        <w:gridCol w:w="1095"/>
      </w:tblGrid>
      <w:tr w:rsidR="0009272F">
        <w:trPr>
          <w:trHeight w:val="923"/>
        </w:trPr>
        <w:tc>
          <w:tcPr>
            <w:tcW w:w="3030" w:type="dxa"/>
            <w:gridSpan w:val="4"/>
            <w:tcBorders>
              <w:top w:val="single" w:sz="1" w:space="0" w:color="000000"/>
              <w:left w:val="single" w:sz="1" w:space="0" w:color="000000"/>
            </w:tcBorders>
            <w:shd w:val="clear" w:color="auto" w:fill="auto"/>
          </w:tcPr>
          <w:p w:rsidR="0009272F" w:rsidRPr="00C63D75" w:rsidRDefault="00C63D75">
            <w:pPr>
              <w:snapToGrid w:val="0"/>
              <w:spacing w:line="360" w:lineRule="auto"/>
              <w:jc w:val="center"/>
              <w:rPr>
                <w:b/>
                <w:bCs/>
                <w:caps/>
              </w:rPr>
            </w:pPr>
            <w:r>
              <w:rPr>
                <w:b/>
                <w:bCs/>
                <w:caps/>
              </w:rPr>
              <w:lastRenderedPageBreak/>
              <w:t>2010-2011</w:t>
            </w:r>
          </w:p>
          <w:p w:rsidR="0009272F" w:rsidRDefault="00C63D75">
            <w:pPr>
              <w:snapToGrid w:val="0"/>
              <w:spacing w:line="360" w:lineRule="auto"/>
              <w:jc w:val="center"/>
              <w:rPr>
                <w:b/>
                <w:bCs/>
                <w:caps/>
              </w:rPr>
            </w:pPr>
            <w:r>
              <w:rPr>
                <w:b/>
                <w:bCs/>
                <w:caps/>
              </w:rPr>
              <w:t>8-В</w:t>
            </w:r>
            <w:r w:rsidR="0009272F">
              <w:rPr>
                <w:b/>
                <w:bCs/>
                <w:caps/>
              </w:rPr>
              <w:t xml:space="preserve"> класс</w:t>
            </w:r>
          </w:p>
        </w:tc>
        <w:tc>
          <w:tcPr>
            <w:tcW w:w="3390" w:type="dxa"/>
            <w:gridSpan w:val="4"/>
            <w:tcBorders>
              <w:top w:val="double" w:sz="1" w:space="0" w:color="000000"/>
              <w:left w:val="single" w:sz="4" w:space="0" w:color="000000"/>
              <w:bottom w:val="single" w:sz="4" w:space="0" w:color="000000"/>
              <w:right w:val="single" w:sz="4" w:space="0" w:color="000000"/>
            </w:tcBorders>
            <w:shd w:val="clear" w:color="auto" w:fill="auto"/>
          </w:tcPr>
          <w:p w:rsidR="0009272F" w:rsidRPr="00C63D75" w:rsidRDefault="00C63D75">
            <w:pPr>
              <w:snapToGrid w:val="0"/>
              <w:spacing w:line="360" w:lineRule="auto"/>
              <w:jc w:val="center"/>
              <w:rPr>
                <w:b/>
                <w:bCs/>
                <w:caps/>
              </w:rPr>
            </w:pPr>
            <w:r>
              <w:rPr>
                <w:b/>
                <w:bCs/>
                <w:caps/>
              </w:rPr>
              <w:t>2011-2012</w:t>
            </w:r>
          </w:p>
          <w:p w:rsidR="0009272F" w:rsidRDefault="0009272F">
            <w:pPr>
              <w:spacing w:line="360" w:lineRule="auto"/>
              <w:jc w:val="center"/>
              <w:rPr>
                <w:b/>
                <w:bCs/>
                <w:caps/>
              </w:rPr>
            </w:pPr>
            <w:r>
              <w:rPr>
                <w:b/>
                <w:bCs/>
                <w:caps/>
              </w:rPr>
              <w:t>9-</w:t>
            </w:r>
            <w:r w:rsidR="00C63D75">
              <w:rPr>
                <w:b/>
                <w:bCs/>
                <w:caps/>
              </w:rPr>
              <w:t>В</w:t>
            </w:r>
            <w:r>
              <w:rPr>
                <w:b/>
                <w:bCs/>
                <w:caps/>
              </w:rPr>
              <w:t xml:space="preserve"> класс</w:t>
            </w:r>
          </w:p>
        </w:tc>
      </w:tr>
      <w:tr w:rsidR="0009272F">
        <w:trPr>
          <w:trHeight w:val="125"/>
        </w:trPr>
        <w:tc>
          <w:tcPr>
            <w:tcW w:w="1425" w:type="dxa"/>
            <w:gridSpan w:val="2"/>
            <w:tcBorders>
              <w:top w:val="single" w:sz="4" w:space="0" w:color="000000"/>
              <w:left w:val="double" w:sz="1"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60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2 полугодие</w:t>
            </w:r>
          </w:p>
        </w:tc>
        <w:tc>
          <w:tcPr>
            <w:tcW w:w="1575" w:type="dxa"/>
            <w:gridSpan w:val="2"/>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bCs/>
              </w:rPr>
            </w:pPr>
            <w:r>
              <w:rPr>
                <w:b/>
                <w:bCs/>
              </w:rPr>
              <w:t>1 полугодие</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rPr>
                <w:b/>
                <w:bCs/>
              </w:rPr>
            </w:pPr>
            <w:r>
              <w:rPr>
                <w:b/>
                <w:bCs/>
              </w:rPr>
              <w:t>2 полугодие</w:t>
            </w:r>
          </w:p>
        </w:tc>
      </w:tr>
      <w:tr w:rsidR="0009272F">
        <w:trPr>
          <w:trHeight w:val="673"/>
        </w:trPr>
        <w:tc>
          <w:tcPr>
            <w:tcW w:w="555" w:type="dxa"/>
            <w:tcBorders>
              <w:top w:val="single" w:sz="4" w:space="0" w:color="000000"/>
              <w:left w:val="double" w:sz="1"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8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0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87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c>
          <w:tcPr>
            <w:tcW w:w="72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качество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rPr>
                <w:sz w:val="22"/>
                <w:szCs w:val="22"/>
              </w:rPr>
            </w:pPr>
            <w:r>
              <w:rPr>
                <w:sz w:val="22"/>
                <w:szCs w:val="22"/>
              </w:rPr>
              <w:t>обученность</w:t>
            </w:r>
          </w:p>
        </w:tc>
      </w:tr>
      <w:tr w:rsidR="0009272F">
        <w:trPr>
          <w:trHeight w:val="673"/>
        </w:trPr>
        <w:tc>
          <w:tcPr>
            <w:tcW w:w="555" w:type="dxa"/>
            <w:tcBorders>
              <w:top w:val="single" w:sz="4" w:space="0" w:color="000000"/>
              <w:left w:val="double" w:sz="1" w:space="0" w:color="000000"/>
              <w:bottom w:val="double" w:sz="1" w:space="0" w:color="000000"/>
            </w:tcBorders>
            <w:shd w:val="clear" w:color="auto" w:fill="auto"/>
          </w:tcPr>
          <w:p w:rsidR="0009272F" w:rsidRDefault="0009272F">
            <w:pPr>
              <w:snapToGrid w:val="0"/>
              <w:jc w:val="center"/>
            </w:pPr>
            <w:r>
              <w:t>60%</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pStyle w:val="ad"/>
              <w:tabs>
                <w:tab w:val="left" w:pos="284"/>
              </w:tabs>
              <w:snapToGrid w:val="0"/>
              <w:ind w:left="0"/>
              <w:jc w:val="both"/>
            </w:pPr>
            <w:r>
              <w:t>63%</w:t>
            </w:r>
          </w:p>
        </w:tc>
        <w:tc>
          <w:tcPr>
            <w:tcW w:w="88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05"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59%</w:t>
            </w:r>
          </w:p>
        </w:tc>
        <w:tc>
          <w:tcPr>
            <w:tcW w:w="87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100 %</w:t>
            </w:r>
          </w:p>
        </w:tc>
        <w:tc>
          <w:tcPr>
            <w:tcW w:w="720" w:type="dxa"/>
            <w:tcBorders>
              <w:top w:val="single" w:sz="4" w:space="0" w:color="000000"/>
              <w:left w:val="single" w:sz="4" w:space="0" w:color="000000"/>
              <w:bottom w:val="double" w:sz="1" w:space="0" w:color="000000"/>
            </w:tcBorders>
            <w:shd w:val="clear" w:color="auto" w:fill="auto"/>
          </w:tcPr>
          <w:p w:rsidR="0009272F" w:rsidRDefault="0009272F">
            <w:pPr>
              <w:snapToGrid w:val="0"/>
              <w:jc w:val="center"/>
            </w:pPr>
            <w:r>
              <w:t>68%</w:t>
            </w:r>
          </w:p>
        </w:tc>
        <w:tc>
          <w:tcPr>
            <w:tcW w:w="1095" w:type="dxa"/>
            <w:tcBorders>
              <w:top w:val="single" w:sz="4" w:space="0" w:color="000000"/>
              <w:left w:val="single" w:sz="4" w:space="0" w:color="000000"/>
              <w:bottom w:val="double" w:sz="1" w:space="0" w:color="000000"/>
              <w:right w:val="single" w:sz="4" w:space="0" w:color="000000"/>
            </w:tcBorders>
            <w:shd w:val="clear" w:color="auto" w:fill="auto"/>
          </w:tcPr>
          <w:p w:rsidR="0009272F" w:rsidRDefault="0009272F">
            <w:pPr>
              <w:snapToGrid w:val="0"/>
              <w:jc w:val="center"/>
            </w:pPr>
            <w:r>
              <w:t>100 %</w:t>
            </w:r>
          </w:p>
        </w:tc>
      </w:tr>
    </w:tbl>
    <w:p w:rsidR="00FF5CF5" w:rsidRDefault="005B5C70">
      <w:pPr>
        <w:autoSpaceDE w:val="0"/>
        <w:ind w:firstLine="708"/>
      </w:pPr>
      <w:r>
        <w:t>А</w:t>
      </w:r>
      <w:r w:rsidR="0009272F">
        <w:t xml:space="preserve">нализ результатов административных контрольных работ   за последние 3 года свидетельствует о  позитивной динамике качества знаний учащихся. </w:t>
      </w:r>
      <w:r w:rsidR="0009272F">
        <w:rPr>
          <w:b/>
          <w:bCs/>
        </w:rPr>
        <w:t xml:space="preserve">  </w:t>
      </w:r>
      <w:r w:rsidR="0009272F">
        <w:t>За последние три года наблюдается рост качества знаний  в параллели 6-х классов «</w:t>
      </w:r>
      <w:r w:rsidR="0009272F">
        <w:rPr>
          <w:u w:val="single"/>
        </w:rPr>
        <w:t>А» на 18%, «Б»-12%, «В»-18 %</w:t>
      </w:r>
      <w:r w:rsidR="0009272F">
        <w:t xml:space="preserve"> </w:t>
      </w:r>
    </w:p>
    <w:p w:rsidR="0009272F" w:rsidRDefault="0051056F" w:rsidP="00DD663E">
      <w:pPr>
        <w:autoSpaceDE w:val="0"/>
        <w:ind w:firstLine="708"/>
        <w:rPr>
          <w:b/>
          <w:sz w:val="28"/>
          <w:szCs w:val="28"/>
        </w:rPr>
      </w:pPr>
      <w:r w:rsidRPr="0051056F">
        <w:rPr>
          <w:noProof/>
        </w:rPr>
        <w:pict>
          <v:shapetype id="_x0000_t202" coordsize="21600,21600" o:spt="202" path="m,l,21600r21600,l21600,xe">
            <v:stroke joinstyle="miter"/>
            <v:path gradientshapeok="t" o:connecttype="rect"/>
          </v:shapetype>
          <v:shape id="_x0000_s1042" type="#_x0000_t202" style="position:absolute;left:0;text-align:left;margin-left:424.15pt;margin-top:72.85pt;width:39.45pt;height:35.15pt;z-index:251663360" stroked="f">
            <v:textbox style="mso-next-textbox:#_x0000_s1042">
              <w:txbxContent>
                <w:p w:rsidR="005B5C70" w:rsidRPr="00DD663E" w:rsidRDefault="005B5C70" w:rsidP="00DD663E"/>
              </w:txbxContent>
            </v:textbox>
          </v:shape>
        </w:pict>
      </w:r>
      <w:r w:rsidRPr="0051056F">
        <w:pict>
          <v:shape id="_x0000_s1035" type="#_x0000_t75" alt="2010" style="position:absolute;left:0;text-align:left;margin-left:11.05pt;margin-top:.55pt;width:447.75pt;height:177.75pt;z-index:251661312;mso-wrap-distance-left:0;mso-wrap-distance-right:0" filled="t">
            <v:fill color2="black"/>
            <v:imagedata r:id="rId31" o:title=""/>
            <w10:wrap type="topAndBottom"/>
          </v:shape>
          <o:OLEObject Type="Embed" ProgID="opendocument.ChartDocument.1" ShapeID="_x0000_s1035" DrawAspect="Content" ObjectID="_1443987496" r:id="rId32"/>
        </w:pict>
      </w:r>
    </w:p>
    <w:p w:rsidR="0009272F" w:rsidRDefault="0009272F">
      <w:pPr>
        <w:spacing w:line="100" w:lineRule="atLeast"/>
        <w:jc w:val="center"/>
        <w:rPr>
          <w:b/>
          <w:sz w:val="28"/>
          <w:szCs w:val="28"/>
        </w:rPr>
      </w:pPr>
      <w:r>
        <w:rPr>
          <w:b/>
          <w:sz w:val="28"/>
          <w:szCs w:val="28"/>
        </w:rPr>
        <w:t>Аналитическая справка по итогам</w:t>
      </w:r>
    </w:p>
    <w:p w:rsidR="0009272F" w:rsidRDefault="0009272F">
      <w:pPr>
        <w:spacing w:line="100" w:lineRule="atLeast"/>
        <w:ind w:left="420"/>
        <w:jc w:val="center"/>
        <w:rPr>
          <w:b/>
          <w:sz w:val="28"/>
          <w:szCs w:val="28"/>
        </w:rPr>
      </w:pPr>
      <w:r>
        <w:rPr>
          <w:b/>
          <w:sz w:val="28"/>
          <w:szCs w:val="28"/>
        </w:rPr>
        <w:t>диагностических исследований качества знаний</w:t>
      </w:r>
    </w:p>
    <w:p w:rsidR="0009272F" w:rsidRDefault="0009272F">
      <w:pPr>
        <w:pStyle w:val="ConsPlusNonformat"/>
        <w:spacing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spacing w:line="100" w:lineRule="atLeast"/>
        <w:jc w:val="center"/>
        <w:rPr>
          <w:b/>
          <w:sz w:val="28"/>
          <w:szCs w:val="28"/>
        </w:rPr>
      </w:pPr>
      <w:r>
        <w:rPr>
          <w:b/>
          <w:sz w:val="28"/>
          <w:szCs w:val="28"/>
        </w:rPr>
        <w:t>муниципального казённого общеобразовательного учреждения</w:t>
      </w:r>
    </w:p>
    <w:p w:rsidR="0009272F" w:rsidRDefault="0009272F">
      <w:pPr>
        <w:spacing w:line="100" w:lineRule="atLeast"/>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spacing w:line="100" w:lineRule="atLeast"/>
        <w:ind w:left="420"/>
        <w:jc w:val="center"/>
        <w:rPr>
          <w:b/>
          <w:color w:val="000000"/>
          <w:sz w:val="28"/>
          <w:szCs w:val="28"/>
        </w:rPr>
      </w:pPr>
      <w:r>
        <w:rPr>
          <w:b/>
          <w:color w:val="000000"/>
          <w:sz w:val="28"/>
          <w:szCs w:val="28"/>
        </w:rPr>
        <w:t>г. Изобильного</w:t>
      </w:r>
    </w:p>
    <w:p w:rsidR="0009272F" w:rsidRDefault="00C63D75">
      <w:pPr>
        <w:spacing w:line="100" w:lineRule="atLeast"/>
        <w:ind w:left="420"/>
        <w:jc w:val="center"/>
        <w:rPr>
          <w:b/>
          <w:sz w:val="28"/>
          <w:szCs w:val="28"/>
        </w:rPr>
      </w:pPr>
      <w:r>
        <w:rPr>
          <w:b/>
          <w:sz w:val="28"/>
          <w:szCs w:val="28"/>
        </w:rPr>
        <w:t>Качановой Вален</w:t>
      </w:r>
      <w:r w:rsidR="00382262">
        <w:rPr>
          <w:b/>
          <w:sz w:val="28"/>
          <w:szCs w:val="28"/>
        </w:rPr>
        <w:t>тины Дмитриевны</w:t>
      </w:r>
    </w:p>
    <w:p w:rsidR="0009272F" w:rsidRDefault="0009272F">
      <w:pPr>
        <w:spacing w:line="360" w:lineRule="auto"/>
        <w:ind w:left="420"/>
        <w:jc w:val="center"/>
        <w:rPr>
          <w:b/>
          <w:sz w:val="28"/>
          <w:szCs w:val="28"/>
        </w:rPr>
      </w:pPr>
    </w:p>
    <w:p w:rsidR="0009272F" w:rsidRDefault="0009272F">
      <w:pPr>
        <w:spacing w:line="360" w:lineRule="auto"/>
        <w:ind w:left="420"/>
        <w:jc w:val="both"/>
      </w:pPr>
      <w:r>
        <w:t xml:space="preserve">        Результаты контрольных работ  показали, что качество знаний по биологии</w:t>
      </w:r>
      <w:r w:rsidR="00C63D75">
        <w:t xml:space="preserve">  в 2010 – 2011</w:t>
      </w:r>
      <w:r>
        <w:t xml:space="preserve"> учебном году в параллели 6-х классов составляло в среднем  72%, в параллели 8-х классов- 66%. В </w:t>
      </w:r>
      <w:r w:rsidR="00C63D75">
        <w:t>2011 -2012</w:t>
      </w:r>
      <w:r>
        <w:t xml:space="preserve"> учебном году  - 77% и 72%</w:t>
      </w:r>
      <w:r w:rsidR="00C63D75">
        <w:t>, в 2012-2013</w:t>
      </w:r>
      <w:r>
        <w:t xml:space="preserve"> учебном году -83 % и 79%. За последние три года у </w:t>
      </w:r>
      <w:r w:rsidR="00382262">
        <w:t>Качановой Валентины Дмитриевны</w:t>
      </w:r>
      <w:r>
        <w:t xml:space="preserve"> наблюдается позитивная динамика по результатам итоговых  контрольных работ учащихся. Средний процент качества знаний превышает предыдущие годы.</w:t>
      </w:r>
    </w:p>
    <w:p w:rsidR="0009272F" w:rsidRDefault="0009272F">
      <w:pPr>
        <w:ind w:left="420"/>
        <w:jc w:val="both"/>
      </w:pPr>
    </w:p>
    <w:p w:rsidR="0009272F" w:rsidRDefault="0009272F">
      <w:pPr>
        <w:ind w:firstLine="709"/>
        <w:jc w:val="both"/>
        <w:rPr>
          <w:b/>
        </w:rPr>
      </w:pPr>
      <w:r>
        <w:rPr>
          <w:b/>
        </w:rPr>
        <w:t>Директор МКОУ «СОШ №  1» г. Изобильного      ___________</w:t>
      </w:r>
      <w:r w:rsidR="00BE22A2">
        <w:rPr>
          <w:b/>
        </w:rPr>
        <w:t xml:space="preserve"> С.Г. Кузьменко </w:t>
      </w:r>
    </w:p>
    <w:p w:rsidR="0009272F" w:rsidRDefault="0009272F" w:rsidP="000C1A6F">
      <w:pPr>
        <w:spacing w:line="360" w:lineRule="auto"/>
        <w:ind w:left="420"/>
        <w:rPr>
          <w:b/>
          <w:bCs/>
        </w:rPr>
      </w:pPr>
      <w:r>
        <w:rPr>
          <w:b/>
        </w:rPr>
        <w:t xml:space="preserve">     01 июня </w:t>
      </w:r>
      <w:r w:rsidR="00382262">
        <w:rPr>
          <w:b/>
        </w:rPr>
        <w:t>2013</w:t>
      </w:r>
      <w:r>
        <w:rPr>
          <w:b/>
        </w:rPr>
        <w:t xml:space="preserve"> года </w:t>
      </w:r>
    </w:p>
    <w:p w:rsidR="0009272F" w:rsidRDefault="0009272F">
      <w:pPr>
        <w:jc w:val="center"/>
        <w:rPr>
          <w:b/>
          <w:bCs/>
        </w:rPr>
      </w:pPr>
      <w:r>
        <w:rPr>
          <w:b/>
          <w:bCs/>
        </w:rPr>
        <w:t>1.3. Достижения детей в олимпиадах,  конкурсах, исследовательской работе</w:t>
      </w:r>
    </w:p>
    <w:p w:rsidR="0009272F" w:rsidRDefault="0009272F">
      <w:pPr>
        <w:tabs>
          <w:tab w:val="left" w:pos="284"/>
        </w:tabs>
        <w:rPr>
          <w:b/>
          <w:bCs/>
        </w:rPr>
      </w:pPr>
    </w:p>
    <w:p w:rsidR="00BE22A2" w:rsidRDefault="0009272F">
      <w:pPr>
        <w:jc w:val="both"/>
      </w:pPr>
      <w:r>
        <w:lastRenderedPageBreak/>
        <w:t xml:space="preserve">    Результатом раб</w:t>
      </w:r>
      <w:r w:rsidR="008F321D">
        <w:t>оты Качановой Валентины Дмитриевны</w:t>
      </w:r>
      <w:r>
        <w:t xml:space="preserve"> являются достижения учащихся в олимпиадах. За </w:t>
      </w:r>
      <w:r w:rsidR="00DD663E">
        <w:t xml:space="preserve"> 20010-2013</w:t>
      </w:r>
      <w:r>
        <w:t xml:space="preserve"> учебный год в олимпиад</w:t>
      </w:r>
      <w:r w:rsidR="00BE22A2">
        <w:t xml:space="preserve">е по биологии приняло участие  </w:t>
      </w:r>
    </w:p>
    <w:p w:rsidR="0009272F" w:rsidRDefault="00BE22A2">
      <w:pPr>
        <w:jc w:val="both"/>
      </w:pPr>
      <w:r>
        <w:t xml:space="preserve">9 </w:t>
      </w:r>
      <w:r w:rsidR="0009272F">
        <w:t xml:space="preserve">человек </w:t>
      </w:r>
    </w:p>
    <w:tbl>
      <w:tblPr>
        <w:tblW w:w="0" w:type="auto"/>
        <w:tblInd w:w="55" w:type="dxa"/>
        <w:tblLayout w:type="fixed"/>
        <w:tblCellMar>
          <w:top w:w="55" w:type="dxa"/>
          <w:left w:w="55" w:type="dxa"/>
          <w:bottom w:w="55" w:type="dxa"/>
          <w:right w:w="55" w:type="dxa"/>
        </w:tblCellMar>
        <w:tblLook w:val="0000"/>
      </w:tblPr>
      <w:tblGrid>
        <w:gridCol w:w="2268"/>
        <w:gridCol w:w="2268"/>
        <w:gridCol w:w="1888"/>
        <w:gridCol w:w="1606"/>
        <w:gridCol w:w="1607"/>
      </w:tblGrid>
      <w:tr w:rsidR="0009272F" w:rsidTr="000075A8">
        <w:tc>
          <w:tcPr>
            <w:tcW w:w="4536" w:type="dxa"/>
            <w:gridSpan w:val="2"/>
            <w:tcBorders>
              <w:top w:val="single" w:sz="1" w:space="0" w:color="000000"/>
              <w:left w:val="single" w:sz="1" w:space="0" w:color="000000"/>
              <w:bottom w:val="single" w:sz="1" w:space="0" w:color="000000"/>
            </w:tcBorders>
            <w:shd w:val="clear" w:color="auto" w:fill="auto"/>
          </w:tcPr>
          <w:p w:rsidR="0009272F" w:rsidRDefault="000075A8" w:rsidP="000075A8">
            <w:pPr>
              <w:pStyle w:val="ae"/>
              <w:jc w:val="center"/>
            </w:pPr>
            <w:r>
              <w:t>2010-2012</w:t>
            </w:r>
            <w:r w:rsidR="0009272F">
              <w:t xml:space="preserve"> учебный год</w:t>
            </w:r>
          </w:p>
        </w:tc>
        <w:tc>
          <w:tcPr>
            <w:tcW w:w="1888" w:type="dxa"/>
            <w:tcBorders>
              <w:top w:val="single" w:sz="1" w:space="0" w:color="000000"/>
              <w:left w:val="single" w:sz="1" w:space="0" w:color="000000"/>
              <w:bottom w:val="single" w:sz="1" w:space="0" w:color="000000"/>
            </w:tcBorders>
            <w:shd w:val="clear" w:color="auto" w:fill="auto"/>
          </w:tcPr>
          <w:p w:rsidR="0009272F" w:rsidRDefault="0009272F">
            <w:pPr>
              <w:pStyle w:val="ae"/>
              <w:jc w:val="both"/>
            </w:pPr>
            <w:r>
              <w:t>Школьный уровень</w:t>
            </w:r>
          </w:p>
        </w:tc>
        <w:tc>
          <w:tcPr>
            <w:tcW w:w="3213" w:type="dxa"/>
            <w:gridSpan w:val="2"/>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jc w:val="both"/>
            </w:pPr>
            <w:r>
              <w:t>Районный уровень</w:t>
            </w:r>
          </w:p>
        </w:tc>
      </w:tr>
      <w:tr w:rsidR="000075A8" w:rsidTr="00263515">
        <w:tc>
          <w:tcPr>
            <w:tcW w:w="2268" w:type="dxa"/>
            <w:tcBorders>
              <w:left w:val="single" w:sz="1" w:space="0" w:color="000000"/>
              <w:bottom w:val="single" w:sz="1" w:space="0" w:color="000000"/>
            </w:tcBorders>
            <w:shd w:val="clear" w:color="auto" w:fill="auto"/>
          </w:tcPr>
          <w:p w:rsidR="000075A8" w:rsidRDefault="000075A8">
            <w:pPr>
              <w:pStyle w:val="ae"/>
              <w:jc w:val="both"/>
            </w:pPr>
            <w:r>
              <w:t>Голуб Анастасия</w:t>
            </w:r>
          </w:p>
          <w:p w:rsidR="000075A8" w:rsidRDefault="000075A8">
            <w:pPr>
              <w:pStyle w:val="ae"/>
              <w:jc w:val="both"/>
            </w:pPr>
            <w:r>
              <w:t>Семендерова Арина</w:t>
            </w:r>
          </w:p>
          <w:p w:rsidR="000075A8" w:rsidRDefault="000075A8">
            <w:pPr>
              <w:pStyle w:val="ae"/>
              <w:jc w:val="both"/>
            </w:pPr>
            <w:r>
              <w:t>Косенко Мария</w:t>
            </w:r>
          </w:p>
          <w:p w:rsidR="000075A8" w:rsidRDefault="000075A8">
            <w:pPr>
              <w:pStyle w:val="ae"/>
              <w:jc w:val="both"/>
            </w:pPr>
            <w:r>
              <w:t>Чурикова Виктория</w:t>
            </w:r>
          </w:p>
          <w:p w:rsidR="000075A8" w:rsidRDefault="000075A8">
            <w:pPr>
              <w:pStyle w:val="ae"/>
              <w:jc w:val="both"/>
            </w:pPr>
            <w:r>
              <w:t>Калугин Виталий</w:t>
            </w:r>
          </w:p>
          <w:p w:rsidR="000075A8" w:rsidRDefault="000075A8" w:rsidP="000075A8">
            <w:pPr>
              <w:pStyle w:val="ae"/>
              <w:jc w:val="both"/>
            </w:pPr>
            <w:r>
              <w:t>Назаренко Екатерина</w:t>
            </w:r>
          </w:p>
          <w:p w:rsidR="000075A8" w:rsidRDefault="000075A8" w:rsidP="000075A8">
            <w:pPr>
              <w:pStyle w:val="ae"/>
              <w:jc w:val="both"/>
            </w:pPr>
            <w:r>
              <w:t>Григорян Маргарита</w:t>
            </w:r>
          </w:p>
          <w:p w:rsidR="000075A8" w:rsidRDefault="000075A8" w:rsidP="000075A8">
            <w:pPr>
              <w:pStyle w:val="ae"/>
              <w:jc w:val="both"/>
            </w:pPr>
            <w:r>
              <w:t>Клоков Илья</w:t>
            </w:r>
          </w:p>
          <w:p w:rsidR="000075A8" w:rsidRDefault="000075A8" w:rsidP="000075A8">
            <w:pPr>
              <w:pStyle w:val="ae"/>
              <w:jc w:val="both"/>
            </w:pPr>
            <w:r>
              <w:t>Гайдуков Владислав</w:t>
            </w:r>
          </w:p>
        </w:tc>
        <w:tc>
          <w:tcPr>
            <w:tcW w:w="2268" w:type="dxa"/>
            <w:tcBorders>
              <w:left w:val="single" w:sz="1" w:space="0" w:color="000000"/>
              <w:bottom w:val="single" w:sz="1" w:space="0" w:color="000000"/>
            </w:tcBorders>
            <w:shd w:val="clear" w:color="auto" w:fill="auto"/>
          </w:tcPr>
          <w:p w:rsidR="000075A8" w:rsidRDefault="000075A8">
            <w:pPr>
              <w:pStyle w:val="ae"/>
              <w:jc w:val="both"/>
            </w:pPr>
            <w:r>
              <w:t>11 класс (2011)</w:t>
            </w:r>
          </w:p>
          <w:p w:rsidR="000075A8" w:rsidRDefault="000075A8">
            <w:pPr>
              <w:pStyle w:val="ae"/>
              <w:jc w:val="both"/>
            </w:pPr>
            <w:r>
              <w:t>11 класс (2011)</w:t>
            </w:r>
          </w:p>
          <w:p w:rsidR="000075A8" w:rsidRDefault="000075A8">
            <w:pPr>
              <w:pStyle w:val="ae"/>
              <w:jc w:val="both"/>
            </w:pPr>
            <w:r>
              <w:t>11 класс (2011)</w:t>
            </w:r>
          </w:p>
          <w:p w:rsidR="000075A8" w:rsidRDefault="000075A8">
            <w:pPr>
              <w:pStyle w:val="ae"/>
              <w:jc w:val="both"/>
            </w:pPr>
            <w:r>
              <w:t>10 класс (2010)</w:t>
            </w:r>
          </w:p>
          <w:p w:rsidR="000B5AB4" w:rsidRDefault="000B5AB4">
            <w:pPr>
              <w:pStyle w:val="ae"/>
              <w:jc w:val="both"/>
            </w:pPr>
            <w:r>
              <w:t>11 класс (2012)</w:t>
            </w:r>
          </w:p>
          <w:p w:rsidR="000B5AB4" w:rsidRDefault="000B5AB4">
            <w:pPr>
              <w:pStyle w:val="ae"/>
              <w:jc w:val="both"/>
            </w:pPr>
            <w:r>
              <w:t>11 класс (2012)</w:t>
            </w:r>
          </w:p>
          <w:p w:rsidR="000B5AB4" w:rsidRDefault="000B5AB4">
            <w:pPr>
              <w:pStyle w:val="ae"/>
              <w:jc w:val="both"/>
            </w:pPr>
          </w:p>
          <w:p w:rsidR="000B5AB4" w:rsidRDefault="000B5AB4">
            <w:pPr>
              <w:pStyle w:val="ae"/>
              <w:jc w:val="both"/>
            </w:pPr>
            <w:r>
              <w:t>9 класс (2010)</w:t>
            </w:r>
          </w:p>
          <w:p w:rsidR="000B5AB4" w:rsidRDefault="000B5AB4">
            <w:pPr>
              <w:pStyle w:val="ae"/>
              <w:jc w:val="both"/>
            </w:pPr>
            <w:r>
              <w:t>8 класс (2012)</w:t>
            </w:r>
          </w:p>
          <w:p w:rsidR="000B5AB4" w:rsidRDefault="000B5AB4">
            <w:pPr>
              <w:pStyle w:val="ae"/>
              <w:jc w:val="both"/>
            </w:pPr>
            <w:r>
              <w:t>10 класс (2012)</w:t>
            </w:r>
          </w:p>
        </w:tc>
        <w:tc>
          <w:tcPr>
            <w:tcW w:w="1888" w:type="dxa"/>
            <w:tcBorders>
              <w:left w:val="single" w:sz="1" w:space="0" w:color="000000"/>
              <w:bottom w:val="single" w:sz="1" w:space="0" w:color="000000"/>
            </w:tcBorders>
            <w:shd w:val="clear" w:color="auto" w:fill="auto"/>
          </w:tcPr>
          <w:p w:rsidR="000075A8" w:rsidRDefault="000075A8">
            <w:pPr>
              <w:pStyle w:val="ae"/>
              <w:jc w:val="both"/>
            </w:pPr>
            <w:r>
              <w:t>1 место</w:t>
            </w:r>
          </w:p>
          <w:p w:rsidR="000075A8" w:rsidRDefault="000075A8">
            <w:pPr>
              <w:pStyle w:val="ae"/>
              <w:jc w:val="both"/>
            </w:pPr>
            <w:r>
              <w:t>1 место</w:t>
            </w:r>
          </w:p>
          <w:p w:rsidR="000075A8" w:rsidRDefault="000075A8">
            <w:pPr>
              <w:pStyle w:val="ae"/>
              <w:jc w:val="both"/>
            </w:pPr>
            <w:r>
              <w:t>1 место</w:t>
            </w:r>
          </w:p>
          <w:p w:rsidR="000075A8" w:rsidRDefault="000075A8">
            <w:pPr>
              <w:pStyle w:val="ae"/>
              <w:jc w:val="both"/>
            </w:pPr>
            <w:r>
              <w:t>1 место</w:t>
            </w:r>
          </w:p>
          <w:p w:rsidR="000075A8" w:rsidRDefault="000075A8">
            <w:pPr>
              <w:pStyle w:val="ae"/>
              <w:jc w:val="both"/>
            </w:pPr>
            <w:r>
              <w:t>1 место</w:t>
            </w:r>
          </w:p>
          <w:p w:rsidR="000075A8" w:rsidRDefault="000075A8">
            <w:pPr>
              <w:pStyle w:val="ae"/>
              <w:jc w:val="both"/>
            </w:pPr>
            <w:r>
              <w:t>1 место</w:t>
            </w:r>
          </w:p>
          <w:p w:rsidR="000B5AB4" w:rsidRDefault="000B5AB4">
            <w:pPr>
              <w:pStyle w:val="ae"/>
              <w:jc w:val="both"/>
            </w:pPr>
          </w:p>
          <w:p w:rsidR="000075A8" w:rsidRDefault="000075A8">
            <w:pPr>
              <w:pStyle w:val="ae"/>
              <w:jc w:val="both"/>
            </w:pPr>
            <w:r>
              <w:t>1 место</w:t>
            </w:r>
          </w:p>
          <w:p w:rsidR="000075A8" w:rsidRDefault="000075A8">
            <w:pPr>
              <w:pStyle w:val="ae"/>
              <w:jc w:val="both"/>
            </w:pPr>
            <w:r>
              <w:t>1 место</w:t>
            </w:r>
          </w:p>
          <w:p w:rsidR="000075A8" w:rsidRDefault="000075A8">
            <w:pPr>
              <w:pStyle w:val="ae"/>
              <w:jc w:val="both"/>
            </w:pPr>
            <w:r>
              <w:t>1 место</w:t>
            </w:r>
          </w:p>
        </w:tc>
        <w:tc>
          <w:tcPr>
            <w:tcW w:w="1606" w:type="dxa"/>
            <w:tcBorders>
              <w:left w:val="single" w:sz="1" w:space="0" w:color="000000"/>
              <w:bottom w:val="single" w:sz="1" w:space="0" w:color="000000"/>
              <w:right w:val="single" w:sz="1" w:space="0" w:color="000000"/>
            </w:tcBorders>
            <w:shd w:val="clear" w:color="auto" w:fill="auto"/>
          </w:tcPr>
          <w:p w:rsidR="000075A8" w:rsidRDefault="000075A8">
            <w:pPr>
              <w:pStyle w:val="ae"/>
              <w:jc w:val="both"/>
            </w:pPr>
            <w:r>
              <w:t>3место</w:t>
            </w:r>
          </w:p>
          <w:p w:rsidR="000075A8" w:rsidRDefault="000075A8">
            <w:pPr>
              <w:pStyle w:val="ae"/>
              <w:jc w:val="both"/>
            </w:pPr>
            <w:r>
              <w:t>1 место</w:t>
            </w:r>
          </w:p>
          <w:p w:rsidR="000075A8" w:rsidRDefault="000075A8">
            <w:pPr>
              <w:pStyle w:val="ae"/>
              <w:jc w:val="both"/>
            </w:pPr>
            <w:r>
              <w:t>2 место</w:t>
            </w:r>
          </w:p>
          <w:p w:rsidR="000075A8" w:rsidRDefault="000075A8">
            <w:pPr>
              <w:pStyle w:val="ae"/>
              <w:jc w:val="both"/>
            </w:pPr>
            <w:r>
              <w:t>3 место</w:t>
            </w:r>
          </w:p>
          <w:p w:rsidR="000075A8" w:rsidRDefault="000075A8">
            <w:pPr>
              <w:pStyle w:val="ae"/>
              <w:jc w:val="both"/>
            </w:pPr>
            <w:r>
              <w:t>2 место</w:t>
            </w:r>
          </w:p>
          <w:p w:rsidR="000075A8" w:rsidRDefault="000075A8" w:rsidP="000075A8">
            <w:pPr>
              <w:pStyle w:val="ae"/>
              <w:jc w:val="both"/>
            </w:pPr>
            <w:r>
              <w:t>3 место</w:t>
            </w:r>
          </w:p>
          <w:p w:rsidR="000B5AB4" w:rsidRDefault="000B5AB4" w:rsidP="000075A8">
            <w:pPr>
              <w:pStyle w:val="ae"/>
              <w:jc w:val="both"/>
            </w:pPr>
          </w:p>
          <w:p w:rsidR="000075A8" w:rsidRDefault="000075A8" w:rsidP="000075A8">
            <w:pPr>
              <w:pStyle w:val="ae"/>
              <w:jc w:val="both"/>
            </w:pPr>
            <w:r>
              <w:t>1 место</w:t>
            </w:r>
          </w:p>
          <w:p w:rsidR="000075A8" w:rsidRDefault="000075A8" w:rsidP="000075A8">
            <w:pPr>
              <w:pStyle w:val="ae"/>
              <w:jc w:val="both"/>
            </w:pPr>
            <w:r>
              <w:t>1 место</w:t>
            </w:r>
          </w:p>
          <w:p w:rsidR="000075A8" w:rsidRDefault="000075A8" w:rsidP="000075A8">
            <w:pPr>
              <w:pStyle w:val="ae"/>
              <w:jc w:val="both"/>
            </w:pPr>
            <w:r>
              <w:t>2 место</w:t>
            </w:r>
          </w:p>
        </w:tc>
        <w:tc>
          <w:tcPr>
            <w:tcW w:w="1607" w:type="dxa"/>
            <w:tcBorders>
              <w:left w:val="single" w:sz="1" w:space="0" w:color="000000"/>
              <w:bottom w:val="single" w:sz="1" w:space="0" w:color="000000"/>
              <w:right w:val="single" w:sz="1" w:space="0" w:color="000000"/>
            </w:tcBorders>
            <w:shd w:val="clear" w:color="auto" w:fill="auto"/>
          </w:tcPr>
          <w:p w:rsidR="000075A8" w:rsidRDefault="000075A8">
            <w:pPr>
              <w:pStyle w:val="ae"/>
              <w:jc w:val="both"/>
            </w:pPr>
            <w:r>
              <w:t>биология</w:t>
            </w:r>
          </w:p>
          <w:p w:rsidR="000075A8" w:rsidRDefault="000075A8">
            <w:pPr>
              <w:pStyle w:val="ae"/>
              <w:jc w:val="both"/>
            </w:pPr>
            <w:r>
              <w:t>биология</w:t>
            </w:r>
          </w:p>
          <w:p w:rsidR="000075A8" w:rsidRDefault="000075A8">
            <w:pPr>
              <w:pStyle w:val="ae"/>
              <w:jc w:val="both"/>
            </w:pPr>
            <w:r>
              <w:t>экология</w:t>
            </w:r>
          </w:p>
          <w:p w:rsidR="000075A8" w:rsidRDefault="000075A8">
            <w:pPr>
              <w:pStyle w:val="ae"/>
              <w:jc w:val="both"/>
            </w:pPr>
            <w:r>
              <w:t>экология</w:t>
            </w:r>
          </w:p>
          <w:p w:rsidR="000075A8" w:rsidRDefault="000075A8">
            <w:pPr>
              <w:pStyle w:val="ae"/>
              <w:jc w:val="both"/>
            </w:pPr>
            <w:r>
              <w:t>экология</w:t>
            </w:r>
          </w:p>
          <w:p w:rsidR="000075A8" w:rsidRDefault="000075A8">
            <w:pPr>
              <w:pStyle w:val="ae"/>
              <w:jc w:val="both"/>
            </w:pPr>
            <w:r>
              <w:t>биология</w:t>
            </w:r>
          </w:p>
          <w:p w:rsidR="000B5AB4" w:rsidRDefault="000B5AB4">
            <w:pPr>
              <w:pStyle w:val="ae"/>
              <w:jc w:val="both"/>
            </w:pPr>
          </w:p>
          <w:p w:rsidR="000075A8" w:rsidRDefault="000075A8">
            <w:pPr>
              <w:pStyle w:val="ae"/>
              <w:jc w:val="both"/>
            </w:pPr>
            <w:r>
              <w:t>биология</w:t>
            </w:r>
          </w:p>
          <w:p w:rsidR="000075A8" w:rsidRDefault="000075A8">
            <w:pPr>
              <w:pStyle w:val="ae"/>
              <w:jc w:val="both"/>
            </w:pPr>
            <w:r>
              <w:t>биология</w:t>
            </w:r>
          </w:p>
          <w:p w:rsidR="000075A8" w:rsidRDefault="000075A8">
            <w:pPr>
              <w:pStyle w:val="ae"/>
              <w:jc w:val="both"/>
            </w:pPr>
            <w:r>
              <w:t>биология</w:t>
            </w:r>
          </w:p>
        </w:tc>
      </w:tr>
    </w:tbl>
    <w:p w:rsidR="0009272F" w:rsidRDefault="0009272F">
      <w:pPr>
        <w:jc w:val="both"/>
      </w:pPr>
    </w:p>
    <w:p w:rsidR="0009272F" w:rsidRDefault="0009272F">
      <w:pPr>
        <w:jc w:val="both"/>
        <w:rPr>
          <w:i/>
          <w:iCs/>
        </w:rPr>
      </w:pPr>
      <w:r>
        <w:rPr>
          <w:i/>
          <w:iCs/>
        </w:rPr>
        <w:t>Участие детей в исследовательской работе</w:t>
      </w:r>
    </w:p>
    <w:tbl>
      <w:tblPr>
        <w:tblW w:w="0" w:type="auto"/>
        <w:tblInd w:w="55" w:type="dxa"/>
        <w:tblLayout w:type="fixed"/>
        <w:tblCellMar>
          <w:top w:w="55" w:type="dxa"/>
          <w:left w:w="55" w:type="dxa"/>
          <w:bottom w:w="55" w:type="dxa"/>
          <w:right w:w="55" w:type="dxa"/>
        </w:tblCellMar>
        <w:tblLook w:val="0000"/>
      </w:tblPr>
      <w:tblGrid>
        <w:gridCol w:w="2399"/>
        <w:gridCol w:w="1305"/>
        <w:gridCol w:w="2700"/>
        <w:gridCol w:w="3233"/>
      </w:tblGrid>
      <w:tr w:rsidR="0009272F">
        <w:tc>
          <w:tcPr>
            <w:tcW w:w="2399" w:type="dxa"/>
            <w:tcBorders>
              <w:top w:val="single" w:sz="1" w:space="0" w:color="000000"/>
              <w:left w:val="single" w:sz="1" w:space="0" w:color="000000"/>
              <w:bottom w:val="single" w:sz="1" w:space="0" w:color="000000"/>
            </w:tcBorders>
            <w:shd w:val="clear" w:color="auto" w:fill="auto"/>
          </w:tcPr>
          <w:p w:rsidR="0009272F" w:rsidRDefault="0009272F">
            <w:pPr>
              <w:pStyle w:val="ae"/>
              <w:jc w:val="both"/>
            </w:pPr>
            <w:r>
              <w:t>ФИО</w:t>
            </w:r>
          </w:p>
        </w:tc>
        <w:tc>
          <w:tcPr>
            <w:tcW w:w="1305" w:type="dxa"/>
            <w:tcBorders>
              <w:top w:val="single" w:sz="1" w:space="0" w:color="000000"/>
              <w:left w:val="single" w:sz="1" w:space="0" w:color="000000"/>
              <w:bottom w:val="single" w:sz="1" w:space="0" w:color="000000"/>
            </w:tcBorders>
            <w:shd w:val="clear" w:color="auto" w:fill="auto"/>
          </w:tcPr>
          <w:p w:rsidR="0009272F" w:rsidRDefault="0009272F">
            <w:pPr>
              <w:pStyle w:val="ae"/>
              <w:jc w:val="both"/>
            </w:pPr>
            <w:r>
              <w:t>Класс</w:t>
            </w:r>
          </w:p>
        </w:tc>
        <w:tc>
          <w:tcPr>
            <w:tcW w:w="2700" w:type="dxa"/>
            <w:tcBorders>
              <w:top w:val="single" w:sz="1" w:space="0" w:color="000000"/>
              <w:left w:val="single" w:sz="1" w:space="0" w:color="000000"/>
              <w:bottom w:val="single" w:sz="1" w:space="0" w:color="000000"/>
            </w:tcBorders>
            <w:shd w:val="clear" w:color="auto" w:fill="auto"/>
          </w:tcPr>
          <w:p w:rsidR="0009272F" w:rsidRDefault="0009272F">
            <w:pPr>
              <w:pStyle w:val="ae"/>
              <w:jc w:val="both"/>
            </w:pPr>
            <w:r>
              <w:t>Мероприятие</w:t>
            </w:r>
          </w:p>
        </w:tc>
        <w:tc>
          <w:tcPr>
            <w:tcW w:w="3233"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jc w:val="both"/>
            </w:pPr>
            <w:r>
              <w:t>Тема</w:t>
            </w:r>
          </w:p>
        </w:tc>
      </w:tr>
      <w:tr w:rsidR="0009272F">
        <w:tc>
          <w:tcPr>
            <w:tcW w:w="2399" w:type="dxa"/>
            <w:tcBorders>
              <w:left w:val="single" w:sz="1" w:space="0" w:color="000000"/>
              <w:bottom w:val="single" w:sz="1" w:space="0" w:color="000000"/>
            </w:tcBorders>
            <w:shd w:val="clear" w:color="auto" w:fill="auto"/>
          </w:tcPr>
          <w:p w:rsidR="0009272F" w:rsidRDefault="00382262">
            <w:pPr>
              <w:pStyle w:val="ae"/>
              <w:jc w:val="both"/>
            </w:pPr>
            <w:r>
              <w:t>Косенко Мария</w:t>
            </w:r>
          </w:p>
          <w:p w:rsidR="00FD1D46" w:rsidRDefault="00FD1D46">
            <w:pPr>
              <w:pStyle w:val="ae"/>
              <w:jc w:val="both"/>
            </w:pPr>
            <w:r>
              <w:t>грамота</w:t>
            </w:r>
          </w:p>
          <w:p w:rsidR="00B72183" w:rsidRDefault="00B72183">
            <w:pPr>
              <w:pStyle w:val="ae"/>
              <w:jc w:val="both"/>
            </w:pPr>
          </w:p>
          <w:p w:rsidR="00B72183" w:rsidRDefault="00B72183">
            <w:pPr>
              <w:pStyle w:val="ae"/>
              <w:jc w:val="both"/>
            </w:pPr>
          </w:p>
          <w:p w:rsidR="00B72183" w:rsidRDefault="00B72183">
            <w:pPr>
              <w:pStyle w:val="ae"/>
              <w:jc w:val="both"/>
            </w:pPr>
          </w:p>
        </w:tc>
        <w:tc>
          <w:tcPr>
            <w:tcW w:w="1305" w:type="dxa"/>
            <w:tcBorders>
              <w:left w:val="single" w:sz="1" w:space="0" w:color="000000"/>
              <w:bottom w:val="single" w:sz="1" w:space="0" w:color="000000"/>
            </w:tcBorders>
            <w:shd w:val="clear" w:color="auto" w:fill="auto"/>
          </w:tcPr>
          <w:p w:rsidR="0009272F" w:rsidRDefault="0009272F">
            <w:pPr>
              <w:pStyle w:val="ae"/>
              <w:jc w:val="both"/>
            </w:pPr>
            <w:r>
              <w:t>9 (2009г.)</w:t>
            </w:r>
          </w:p>
        </w:tc>
        <w:tc>
          <w:tcPr>
            <w:tcW w:w="2700" w:type="dxa"/>
            <w:tcBorders>
              <w:left w:val="single" w:sz="1" w:space="0" w:color="000000"/>
              <w:bottom w:val="single" w:sz="1" w:space="0" w:color="000000"/>
            </w:tcBorders>
            <w:shd w:val="clear" w:color="auto" w:fill="auto"/>
          </w:tcPr>
          <w:p w:rsidR="0009272F" w:rsidRDefault="00075C01">
            <w:pPr>
              <w:pStyle w:val="ae"/>
              <w:jc w:val="both"/>
            </w:pPr>
            <w:r>
              <w:t>Зональный тур 16-ой краевой научно-практической конференции школьников «Эколого-краеведческие проблемы Ставрополья</w:t>
            </w:r>
          </w:p>
        </w:tc>
        <w:tc>
          <w:tcPr>
            <w:tcW w:w="3233" w:type="dxa"/>
            <w:tcBorders>
              <w:left w:val="single" w:sz="1" w:space="0" w:color="000000"/>
              <w:bottom w:val="single" w:sz="1" w:space="0" w:color="000000"/>
              <w:right w:val="single" w:sz="1" w:space="0" w:color="000000"/>
            </w:tcBorders>
            <w:shd w:val="clear" w:color="auto" w:fill="auto"/>
          </w:tcPr>
          <w:p w:rsidR="0009272F" w:rsidRDefault="00075C01" w:rsidP="00075C01">
            <w:pPr>
              <w:pStyle w:val="ae"/>
            </w:pPr>
            <w:r>
              <w:t>Проблемы т</w:t>
            </w:r>
            <w:r w:rsidR="00382262">
              <w:t>уберкулез</w:t>
            </w:r>
            <w:r>
              <w:t>а</w:t>
            </w:r>
            <w:r w:rsidR="00382262">
              <w:t xml:space="preserve"> в Изобильненском районе.</w:t>
            </w:r>
          </w:p>
        </w:tc>
      </w:tr>
      <w:tr w:rsidR="00B72183">
        <w:tc>
          <w:tcPr>
            <w:tcW w:w="2399" w:type="dxa"/>
            <w:tcBorders>
              <w:left w:val="single" w:sz="1" w:space="0" w:color="000000"/>
              <w:bottom w:val="single" w:sz="1" w:space="0" w:color="000000"/>
            </w:tcBorders>
            <w:shd w:val="clear" w:color="auto" w:fill="auto"/>
          </w:tcPr>
          <w:p w:rsidR="00B72183" w:rsidRDefault="00B72183">
            <w:pPr>
              <w:pStyle w:val="ae"/>
              <w:jc w:val="both"/>
            </w:pPr>
            <w:r>
              <w:t>Клоков Илья</w:t>
            </w:r>
          </w:p>
          <w:p w:rsidR="00FD1D46" w:rsidRDefault="00FD1D46">
            <w:pPr>
              <w:pStyle w:val="ae"/>
              <w:jc w:val="both"/>
            </w:pPr>
            <w:r>
              <w:t>благодарность</w:t>
            </w:r>
          </w:p>
          <w:p w:rsidR="00B72183" w:rsidRDefault="00B72183">
            <w:pPr>
              <w:pStyle w:val="ae"/>
              <w:jc w:val="both"/>
            </w:pPr>
          </w:p>
        </w:tc>
        <w:tc>
          <w:tcPr>
            <w:tcW w:w="1305" w:type="dxa"/>
            <w:tcBorders>
              <w:left w:val="single" w:sz="1" w:space="0" w:color="000000"/>
              <w:bottom w:val="single" w:sz="1" w:space="0" w:color="000000"/>
            </w:tcBorders>
            <w:shd w:val="clear" w:color="auto" w:fill="auto"/>
          </w:tcPr>
          <w:p w:rsidR="00B72183" w:rsidRDefault="00B72183">
            <w:pPr>
              <w:pStyle w:val="ae"/>
              <w:jc w:val="both"/>
            </w:pPr>
            <w:r>
              <w:t>5 (2009г.)</w:t>
            </w:r>
          </w:p>
        </w:tc>
        <w:tc>
          <w:tcPr>
            <w:tcW w:w="2700" w:type="dxa"/>
            <w:tcBorders>
              <w:left w:val="single" w:sz="1" w:space="0" w:color="000000"/>
              <w:bottom w:val="single" w:sz="1" w:space="0" w:color="000000"/>
            </w:tcBorders>
            <w:shd w:val="clear" w:color="auto" w:fill="auto"/>
          </w:tcPr>
          <w:p w:rsidR="00B72183" w:rsidRDefault="00B72183">
            <w:pPr>
              <w:pStyle w:val="ae"/>
              <w:jc w:val="both"/>
            </w:pPr>
            <w:r>
              <w:t>Традиционная школьная научно-практическая конференция, посвящённая памяти А.И. Калашникова</w:t>
            </w:r>
          </w:p>
        </w:tc>
        <w:tc>
          <w:tcPr>
            <w:tcW w:w="3233" w:type="dxa"/>
            <w:tcBorders>
              <w:left w:val="single" w:sz="1" w:space="0" w:color="000000"/>
              <w:bottom w:val="single" w:sz="1" w:space="0" w:color="000000"/>
              <w:right w:val="single" w:sz="1" w:space="0" w:color="000000"/>
            </w:tcBorders>
            <w:shd w:val="clear" w:color="auto" w:fill="auto"/>
          </w:tcPr>
          <w:p w:rsidR="00B72183" w:rsidRDefault="00B72183" w:rsidP="00B72183">
            <w:pPr>
              <w:pStyle w:val="ae"/>
            </w:pPr>
            <w:r>
              <w:t>Мое любимое дерево</w:t>
            </w:r>
          </w:p>
          <w:p w:rsidR="00B72183" w:rsidRDefault="00B72183" w:rsidP="00075C01">
            <w:pPr>
              <w:pStyle w:val="ae"/>
            </w:pPr>
          </w:p>
        </w:tc>
      </w:tr>
      <w:tr w:rsidR="00FD1D46">
        <w:tc>
          <w:tcPr>
            <w:tcW w:w="2399" w:type="dxa"/>
            <w:tcBorders>
              <w:left w:val="single" w:sz="1" w:space="0" w:color="000000"/>
              <w:bottom w:val="single" w:sz="1" w:space="0" w:color="000000"/>
            </w:tcBorders>
            <w:shd w:val="clear" w:color="auto" w:fill="auto"/>
          </w:tcPr>
          <w:p w:rsidR="00FD1D46" w:rsidRDefault="00FD1D46">
            <w:pPr>
              <w:pStyle w:val="ae"/>
              <w:jc w:val="both"/>
            </w:pPr>
            <w:r>
              <w:t>Путрина Анна</w:t>
            </w:r>
          </w:p>
          <w:p w:rsidR="00FD1D46" w:rsidRDefault="00FD1D46">
            <w:pPr>
              <w:pStyle w:val="ae"/>
              <w:jc w:val="both"/>
            </w:pPr>
            <w:r>
              <w:t>диплом</w:t>
            </w:r>
          </w:p>
        </w:tc>
        <w:tc>
          <w:tcPr>
            <w:tcW w:w="1305" w:type="dxa"/>
            <w:tcBorders>
              <w:left w:val="single" w:sz="1" w:space="0" w:color="000000"/>
              <w:bottom w:val="single" w:sz="1" w:space="0" w:color="000000"/>
            </w:tcBorders>
            <w:shd w:val="clear" w:color="auto" w:fill="auto"/>
          </w:tcPr>
          <w:p w:rsidR="00FD1D46" w:rsidRDefault="00FD1D46">
            <w:pPr>
              <w:pStyle w:val="ae"/>
              <w:jc w:val="both"/>
            </w:pPr>
            <w:r>
              <w:t>11(2009г.)</w:t>
            </w:r>
          </w:p>
        </w:tc>
        <w:tc>
          <w:tcPr>
            <w:tcW w:w="2700" w:type="dxa"/>
            <w:tcBorders>
              <w:left w:val="single" w:sz="1" w:space="0" w:color="000000"/>
              <w:bottom w:val="single" w:sz="1" w:space="0" w:color="000000"/>
            </w:tcBorders>
            <w:shd w:val="clear" w:color="auto" w:fill="auto"/>
          </w:tcPr>
          <w:p w:rsidR="00FD1D46" w:rsidRDefault="00FD1D46">
            <w:pPr>
              <w:pStyle w:val="ae"/>
              <w:jc w:val="both"/>
            </w:pPr>
            <w:r>
              <w:t>СевКавГТУ</w:t>
            </w:r>
          </w:p>
          <w:p w:rsidR="00FD1D46" w:rsidRDefault="00FD1D46">
            <w:pPr>
              <w:pStyle w:val="ae"/>
              <w:jc w:val="both"/>
            </w:pPr>
            <w:r>
              <w:t>Второй (очный) тур Региональной вузовской научно-практической конференции «В науку первые шаги»</w:t>
            </w:r>
          </w:p>
        </w:tc>
        <w:tc>
          <w:tcPr>
            <w:tcW w:w="3233" w:type="dxa"/>
            <w:tcBorders>
              <w:left w:val="single" w:sz="1" w:space="0" w:color="000000"/>
              <w:bottom w:val="single" w:sz="1" w:space="0" w:color="000000"/>
              <w:right w:val="single" w:sz="1" w:space="0" w:color="000000"/>
            </w:tcBorders>
            <w:shd w:val="clear" w:color="auto" w:fill="auto"/>
          </w:tcPr>
          <w:p w:rsidR="00FD1D46" w:rsidRDefault="00FD1D46" w:rsidP="00B72183">
            <w:pPr>
              <w:pStyle w:val="ae"/>
            </w:pPr>
            <w:r>
              <w:t>Биология и биотехнология</w:t>
            </w:r>
          </w:p>
        </w:tc>
      </w:tr>
      <w:tr w:rsidR="00B72183">
        <w:tc>
          <w:tcPr>
            <w:tcW w:w="2399" w:type="dxa"/>
            <w:tcBorders>
              <w:left w:val="single" w:sz="1" w:space="0" w:color="000000"/>
              <w:bottom w:val="single" w:sz="1" w:space="0" w:color="000000"/>
            </w:tcBorders>
            <w:shd w:val="clear" w:color="auto" w:fill="auto"/>
          </w:tcPr>
          <w:p w:rsidR="00B72183" w:rsidRDefault="00B72183">
            <w:pPr>
              <w:pStyle w:val="ae"/>
              <w:jc w:val="both"/>
            </w:pPr>
            <w:r>
              <w:t>Чурикова Виктория</w:t>
            </w:r>
          </w:p>
          <w:p w:rsidR="00FD1D46" w:rsidRDefault="00FD1D46">
            <w:pPr>
              <w:pStyle w:val="ae"/>
              <w:jc w:val="both"/>
            </w:pPr>
            <w:r>
              <w:t>грамота</w:t>
            </w:r>
          </w:p>
          <w:p w:rsidR="00B72183" w:rsidRDefault="00B72183">
            <w:pPr>
              <w:pStyle w:val="ae"/>
              <w:jc w:val="both"/>
            </w:pPr>
          </w:p>
        </w:tc>
        <w:tc>
          <w:tcPr>
            <w:tcW w:w="1305" w:type="dxa"/>
            <w:tcBorders>
              <w:left w:val="single" w:sz="1" w:space="0" w:color="000000"/>
              <w:bottom w:val="single" w:sz="1" w:space="0" w:color="000000"/>
            </w:tcBorders>
            <w:shd w:val="clear" w:color="auto" w:fill="auto"/>
          </w:tcPr>
          <w:p w:rsidR="00B72183" w:rsidRDefault="00B72183">
            <w:pPr>
              <w:pStyle w:val="ae"/>
              <w:jc w:val="both"/>
            </w:pPr>
            <w:r>
              <w:t>10 (2010)</w:t>
            </w:r>
          </w:p>
        </w:tc>
        <w:tc>
          <w:tcPr>
            <w:tcW w:w="2700" w:type="dxa"/>
            <w:tcBorders>
              <w:left w:val="single" w:sz="1" w:space="0" w:color="000000"/>
              <w:bottom w:val="single" w:sz="1" w:space="0" w:color="000000"/>
            </w:tcBorders>
            <w:shd w:val="clear" w:color="auto" w:fill="auto"/>
          </w:tcPr>
          <w:p w:rsidR="00B72183" w:rsidRDefault="00B72183">
            <w:pPr>
              <w:pStyle w:val="ae"/>
              <w:jc w:val="both"/>
            </w:pPr>
            <w:r>
              <w:t>Традиционная школьная научно-практическая конференция, посвящённая памяти А.И. Калашникова</w:t>
            </w:r>
          </w:p>
        </w:tc>
        <w:tc>
          <w:tcPr>
            <w:tcW w:w="3233" w:type="dxa"/>
            <w:tcBorders>
              <w:left w:val="single" w:sz="1" w:space="0" w:color="000000"/>
              <w:bottom w:val="single" w:sz="1" w:space="0" w:color="000000"/>
              <w:right w:val="single" w:sz="1" w:space="0" w:color="000000"/>
            </w:tcBorders>
            <w:shd w:val="clear" w:color="auto" w:fill="auto"/>
          </w:tcPr>
          <w:p w:rsidR="00B72183" w:rsidRDefault="00B72183" w:rsidP="00B72183">
            <w:pPr>
              <w:pStyle w:val="ae"/>
            </w:pPr>
            <w:r>
              <w:t>Радуга жизни</w:t>
            </w:r>
          </w:p>
        </w:tc>
      </w:tr>
      <w:tr w:rsidR="00B72183">
        <w:tc>
          <w:tcPr>
            <w:tcW w:w="2399" w:type="dxa"/>
            <w:tcBorders>
              <w:left w:val="single" w:sz="1" w:space="0" w:color="000000"/>
              <w:bottom w:val="single" w:sz="1" w:space="0" w:color="000000"/>
            </w:tcBorders>
            <w:shd w:val="clear" w:color="auto" w:fill="auto"/>
          </w:tcPr>
          <w:p w:rsidR="00B72183" w:rsidRDefault="00B72183">
            <w:pPr>
              <w:pStyle w:val="ae"/>
              <w:jc w:val="both"/>
            </w:pPr>
            <w:r>
              <w:t>Косенко Мария</w:t>
            </w:r>
          </w:p>
          <w:p w:rsidR="00FD1D46" w:rsidRDefault="00FD1D46">
            <w:pPr>
              <w:pStyle w:val="ae"/>
              <w:jc w:val="both"/>
            </w:pPr>
            <w:r>
              <w:t>грамота</w:t>
            </w:r>
          </w:p>
          <w:p w:rsidR="00B72183" w:rsidRDefault="00B72183">
            <w:pPr>
              <w:pStyle w:val="ae"/>
              <w:jc w:val="both"/>
            </w:pPr>
          </w:p>
          <w:p w:rsidR="00B72183" w:rsidRDefault="00B72183">
            <w:pPr>
              <w:pStyle w:val="ae"/>
              <w:jc w:val="both"/>
            </w:pPr>
          </w:p>
        </w:tc>
        <w:tc>
          <w:tcPr>
            <w:tcW w:w="1305" w:type="dxa"/>
            <w:tcBorders>
              <w:left w:val="single" w:sz="1" w:space="0" w:color="000000"/>
              <w:bottom w:val="single" w:sz="1" w:space="0" w:color="000000"/>
            </w:tcBorders>
            <w:shd w:val="clear" w:color="auto" w:fill="auto"/>
          </w:tcPr>
          <w:p w:rsidR="00B72183" w:rsidRDefault="00B72183">
            <w:pPr>
              <w:pStyle w:val="ae"/>
              <w:jc w:val="both"/>
            </w:pPr>
            <w:r>
              <w:t>10 (2010г.)</w:t>
            </w:r>
          </w:p>
        </w:tc>
        <w:tc>
          <w:tcPr>
            <w:tcW w:w="2700" w:type="dxa"/>
            <w:tcBorders>
              <w:left w:val="single" w:sz="1" w:space="0" w:color="000000"/>
              <w:bottom w:val="single" w:sz="1" w:space="0" w:color="000000"/>
            </w:tcBorders>
            <w:shd w:val="clear" w:color="auto" w:fill="auto"/>
          </w:tcPr>
          <w:p w:rsidR="00B72183" w:rsidRDefault="00FD1D46">
            <w:pPr>
              <w:pStyle w:val="ae"/>
              <w:jc w:val="both"/>
            </w:pPr>
            <w:r>
              <w:t>Зональный тур 14</w:t>
            </w:r>
            <w:r w:rsidR="00B72183">
              <w:t>-ой краевой научно-практической конференции школьников «Эколого-краеведческие проблемы Ставрополья</w:t>
            </w:r>
          </w:p>
        </w:tc>
        <w:tc>
          <w:tcPr>
            <w:tcW w:w="3233" w:type="dxa"/>
            <w:tcBorders>
              <w:left w:val="single" w:sz="1" w:space="0" w:color="000000"/>
              <w:bottom w:val="single" w:sz="1" w:space="0" w:color="000000"/>
              <w:right w:val="single" w:sz="1" w:space="0" w:color="000000"/>
            </w:tcBorders>
            <w:shd w:val="clear" w:color="auto" w:fill="auto"/>
          </w:tcPr>
          <w:p w:rsidR="00B72183" w:rsidRDefault="00B72183" w:rsidP="00B72183">
            <w:pPr>
              <w:pStyle w:val="ae"/>
            </w:pPr>
            <w:r>
              <w:t>Геномодифицированные продукты: все за и против.</w:t>
            </w:r>
          </w:p>
        </w:tc>
      </w:tr>
      <w:tr w:rsidR="00B72183">
        <w:tc>
          <w:tcPr>
            <w:tcW w:w="2399" w:type="dxa"/>
            <w:tcBorders>
              <w:left w:val="single" w:sz="1" w:space="0" w:color="000000"/>
              <w:bottom w:val="single" w:sz="1" w:space="0" w:color="000000"/>
            </w:tcBorders>
            <w:shd w:val="clear" w:color="auto" w:fill="auto"/>
          </w:tcPr>
          <w:p w:rsidR="00B72183" w:rsidRDefault="00B72183">
            <w:pPr>
              <w:pStyle w:val="ae"/>
              <w:jc w:val="both"/>
            </w:pPr>
            <w:r>
              <w:t>Иванченко Елена</w:t>
            </w:r>
          </w:p>
          <w:p w:rsidR="00B72183" w:rsidRPr="00FD1D46" w:rsidRDefault="00B72183">
            <w:pPr>
              <w:pStyle w:val="ae"/>
              <w:jc w:val="both"/>
            </w:pPr>
            <w:r>
              <w:lastRenderedPageBreak/>
              <w:t xml:space="preserve">Диплом </w:t>
            </w:r>
            <w:r w:rsidR="00FD1D46">
              <w:rPr>
                <w:lang w:val="en-US"/>
              </w:rPr>
              <w:t>II</w:t>
            </w:r>
            <w:r w:rsidR="00FD1D46" w:rsidRPr="00AB3E79">
              <w:t xml:space="preserve"> </w:t>
            </w:r>
            <w:r w:rsidR="00FD1D46">
              <w:t>место</w:t>
            </w:r>
          </w:p>
        </w:tc>
        <w:tc>
          <w:tcPr>
            <w:tcW w:w="1305" w:type="dxa"/>
            <w:tcBorders>
              <w:left w:val="single" w:sz="1" w:space="0" w:color="000000"/>
              <w:bottom w:val="single" w:sz="1" w:space="0" w:color="000000"/>
            </w:tcBorders>
            <w:shd w:val="clear" w:color="auto" w:fill="auto"/>
          </w:tcPr>
          <w:p w:rsidR="00B72183" w:rsidRDefault="00B72183">
            <w:pPr>
              <w:pStyle w:val="ae"/>
              <w:jc w:val="both"/>
            </w:pPr>
            <w:r>
              <w:lastRenderedPageBreak/>
              <w:t>11(2011г.)</w:t>
            </w:r>
          </w:p>
        </w:tc>
        <w:tc>
          <w:tcPr>
            <w:tcW w:w="2700" w:type="dxa"/>
            <w:tcBorders>
              <w:left w:val="single" w:sz="1" w:space="0" w:color="000000"/>
              <w:bottom w:val="single" w:sz="1" w:space="0" w:color="000000"/>
            </w:tcBorders>
            <w:shd w:val="clear" w:color="auto" w:fill="auto"/>
          </w:tcPr>
          <w:p w:rsidR="00B72183" w:rsidRDefault="00B72183">
            <w:pPr>
              <w:pStyle w:val="ae"/>
              <w:jc w:val="both"/>
            </w:pPr>
            <w:r>
              <w:t xml:space="preserve">Ставропольская </w:t>
            </w:r>
            <w:r>
              <w:lastRenderedPageBreak/>
              <w:t>государственная медицинская академия.</w:t>
            </w:r>
          </w:p>
          <w:p w:rsidR="00B72183" w:rsidRPr="00B72183" w:rsidRDefault="00B72183">
            <w:pPr>
              <w:pStyle w:val="ae"/>
              <w:jc w:val="both"/>
            </w:pPr>
            <w:r>
              <w:rPr>
                <w:lang w:val="en-US"/>
              </w:rPr>
              <w:t>XIX</w:t>
            </w:r>
            <w:r>
              <w:t xml:space="preserve"> итоговая научная конференция студентов с международным участием</w:t>
            </w:r>
          </w:p>
        </w:tc>
        <w:tc>
          <w:tcPr>
            <w:tcW w:w="3233" w:type="dxa"/>
            <w:tcBorders>
              <w:left w:val="single" w:sz="1" w:space="0" w:color="000000"/>
              <w:bottom w:val="single" w:sz="1" w:space="0" w:color="000000"/>
              <w:right w:val="single" w:sz="1" w:space="0" w:color="000000"/>
            </w:tcBorders>
            <w:shd w:val="clear" w:color="auto" w:fill="auto"/>
          </w:tcPr>
          <w:p w:rsidR="00B72183" w:rsidRDefault="00B72183" w:rsidP="00B72183">
            <w:pPr>
              <w:pStyle w:val="ae"/>
            </w:pPr>
            <w:r>
              <w:lastRenderedPageBreak/>
              <w:t xml:space="preserve">Актуальность профилактики </w:t>
            </w:r>
            <w:r>
              <w:lastRenderedPageBreak/>
              <w:t>ИППП у школьников 9,11классов</w:t>
            </w:r>
          </w:p>
        </w:tc>
      </w:tr>
      <w:tr w:rsidR="0009272F">
        <w:tc>
          <w:tcPr>
            <w:tcW w:w="2399" w:type="dxa"/>
            <w:tcBorders>
              <w:left w:val="single" w:sz="1" w:space="0" w:color="000000"/>
              <w:bottom w:val="single" w:sz="1" w:space="0" w:color="000000"/>
            </w:tcBorders>
            <w:shd w:val="clear" w:color="auto" w:fill="auto"/>
          </w:tcPr>
          <w:p w:rsidR="0009272F" w:rsidRDefault="00382262">
            <w:pPr>
              <w:pStyle w:val="ae"/>
              <w:jc w:val="both"/>
            </w:pPr>
            <w:r>
              <w:lastRenderedPageBreak/>
              <w:t>Калугин Виталий</w:t>
            </w:r>
          </w:p>
          <w:p w:rsidR="00FD1D46" w:rsidRDefault="00FD1D46">
            <w:pPr>
              <w:pStyle w:val="ae"/>
              <w:jc w:val="both"/>
            </w:pPr>
            <w:r>
              <w:t>грамота</w:t>
            </w:r>
          </w:p>
        </w:tc>
        <w:tc>
          <w:tcPr>
            <w:tcW w:w="1305" w:type="dxa"/>
            <w:tcBorders>
              <w:left w:val="single" w:sz="1" w:space="0" w:color="000000"/>
              <w:bottom w:val="single" w:sz="1" w:space="0" w:color="000000"/>
            </w:tcBorders>
            <w:shd w:val="clear" w:color="auto" w:fill="auto"/>
          </w:tcPr>
          <w:p w:rsidR="0009272F" w:rsidRDefault="00213640">
            <w:pPr>
              <w:pStyle w:val="ae"/>
              <w:jc w:val="both"/>
            </w:pPr>
            <w:r>
              <w:t>11</w:t>
            </w:r>
            <w:r w:rsidR="0009272F">
              <w:t xml:space="preserve"> (2012 г.)</w:t>
            </w:r>
          </w:p>
        </w:tc>
        <w:tc>
          <w:tcPr>
            <w:tcW w:w="2700" w:type="dxa"/>
            <w:tcBorders>
              <w:left w:val="single" w:sz="1" w:space="0" w:color="000000"/>
              <w:bottom w:val="single" w:sz="1" w:space="0" w:color="000000"/>
            </w:tcBorders>
            <w:shd w:val="clear" w:color="auto" w:fill="auto"/>
          </w:tcPr>
          <w:p w:rsidR="0009272F" w:rsidRDefault="00075C01">
            <w:pPr>
              <w:pStyle w:val="ae"/>
              <w:jc w:val="both"/>
            </w:pPr>
            <w:r>
              <w:t>Зональный тур 16-ой краевой научно-практической конференции школьников «Эколого-краеведческие проблемы Ставрополья</w:t>
            </w:r>
          </w:p>
        </w:tc>
        <w:tc>
          <w:tcPr>
            <w:tcW w:w="3233" w:type="dxa"/>
            <w:tcBorders>
              <w:left w:val="single" w:sz="1" w:space="0" w:color="000000"/>
              <w:bottom w:val="single" w:sz="1" w:space="0" w:color="000000"/>
              <w:right w:val="single" w:sz="1" w:space="0" w:color="000000"/>
            </w:tcBorders>
            <w:shd w:val="clear" w:color="auto" w:fill="auto"/>
          </w:tcPr>
          <w:p w:rsidR="0009272F" w:rsidRDefault="00382262">
            <w:pPr>
              <w:pStyle w:val="ae"/>
              <w:jc w:val="both"/>
            </w:pPr>
            <w:r>
              <w:t>Мониторинг экологического состояния пришкольного участка.</w:t>
            </w:r>
          </w:p>
        </w:tc>
      </w:tr>
      <w:tr w:rsidR="0009272F" w:rsidTr="00075C01">
        <w:tc>
          <w:tcPr>
            <w:tcW w:w="2399" w:type="dxa"/>
            <w:tcBorders>
              <w:left w:val="single" w:sz="1" w:space="0" w:color="000000"/>
              <w:bottom w:val="single" w:sz="4" w:space="0" w:color="auto"/>
            </w:tcBorders>
            <w:shd w:val="clear" w:color="auto" w:fill="auto"/>
          </w:tcPr>
          <w:p w:rsidR="0009272F" w:rsidRDefault="0009272F">
            <w:pPr>
              <w:pStyle w:val="ae"/>
              <w:jc w:val="both"/>
            </w:pPr>
          </w:p>
        </w:tc>
        <w:tc>
          <w:tcPr>
            <w:tcW w:w="1305" w:type="dxa"/>
            <w:tcBorders>
              <w:left w:val="single" w:sz="1" w:space="0" w:color="000000"/>
              <w:bottom w:val="single" w:sz="4" w:space="0" w:color="auto"/>
            </w:tcBorders>
            <w:shd w:val="clear" w:color="auto" w:fill="auto"/>
          </w:tcPr>
          <w:p w:rsidR="0009272F" w:rsidRDefault="0009272F">
            <w:pPr>
              <w:pStyle w:val="ae"/>
              <w:jc w:val="both"/>
            </w:pPr>
          </w:p>
        </w:tc>
        <w:tc>
          <w:tcPr>
            <w:tcW w:w="2700" w:type="dxa"/>
            <w:tcBorders>
              <w:left w:val="single" w:sz="1" w:space="0" w:color="000000"/>
              <w:bottom w:val="single" w:sz="4" w:space="0" w:color="auto"/>
            </w:tcBorders>
            <w:shd w:val="clear" w:color="auto" w:fill="auto"/>
          </w:tcPr>
          <w:p w:rsidR="0009272F" w:rsidRDefault="0009272F">
            <w:pPr>
              <w:pStyle w:val="ae"/>
              <w:jc w:val="both"/>
            </w:pPr>
          </w:p>
        </w:tc>
        <w:tc>
          <w:tcPr>
            <w:tcW w:w="3233" w:type="dxa"/>
            <w:tcBorders>
              <w:left w:val="single" w:sz="1" w:space="0" w:color="000000"/>
              <w:bottom w:val="single" w:sz="4" w:space="0" w:color="auto"/>
              <w:right w:val="single" w:sz="1" w:space="0" w:color="000000"/>
            </w:tcBorders>
            <w:shd w:val="clear" w:color="auto" w:fill="auto"/>
          </w:tcPr>
          <w:p w:rsidR="00075C01" w:rsidRDefault="00075C01" w:rsidP="00075C01">
            <w:pPr>
              <w:pStyle w:val="ae"/>
            </w:pPr>
          </w:p>
        </w:tc>
      </w:tr>
      <w:tr w:rsidR="00075C01" w:rsidTr="00132A14">
        <w:tc>
          <w:tcPr>
            <w:tcW w:w="2399" w:type="dxa"/>
            <w:tcBorders>
              <w:top w:val="single" w:sz="4" w:space="0" w:color="auto"/>
              <w:left w:val="single" w:sz="2" w:space="0" w:color="000000"/>
              <w:bottom w:val="single" w:sz="4" w:space="0" w:color="auto"/>
              <w:right w:val="single" w:sz="2" w:space="0" w:color="000000"/>
            </w:tcBorders>
            <w:shd w:val="clear" w:color="auto" w:fill="auto"/>
          </w:tcPr>
          <w:p w:rsidR="00075C01" w:rsidRDefault="00075C01">
            <w:pPr>
              <w:pStyle w:val="ae"/>
              <w:jc w:val="both"/>
            </w:pPr>
            <w:r>
              <w:t>Католицкая Юлия</w:t>
            </w:r>
          </w:p>
          <w:p w:rsidR="00FD1D46" w:rsidRDefault="00132A14">
            <w:pPr>
              <w:pStyle w:val="ae"/>
              <w:jc w:val="both"/>
            </w:pPr>
            <w:r>
              <w:t>Б</w:t>
            </w:r>
            <w:r w:rsidR="00FD1D46">
              <w:t>лагодарность</w:t>
            </w:r>
          </w:p>
          <w:p w:rsidR="00132A14" w:rsidRDefault="00132A14">
            <w:pPr>
              <w:pStyle w:val="ae"/>
              <w:jc w:val="both"/>
            </w:pPr>
          </w:p>
          <w:p w:rsidR="00132A14" w:rsidRDefault="00132A14">
            <w:pPr>
              <w:pStyle w:val="ae"/>
              <w:jc w:val="both"/>
            </w:pPr>
          </w:p>
        </w:tc>
        <w:tc>
          <w:tcPr>
            <w:tcW w:w="1305" w:type="dxa"/>
            <w:tcBorders>
              <w:top w:val="single" w:sz="4" w:space="0" w:color="auto"/>
              <w:left w:val="single" w:sz="2" w:space="0" w:color="000000"/>
              <w:bottom w:val="single" w:sz="4" w:space="0" w:color="auto"/>
              <w:right w:val="single" w:sz="2" w:space="0" w:color="000000"/>
            </w:tcBorders>
            <w:shd w:val="clear" w:color="auto" w:fill="auto"/>
          </w:tcPr>
          <w:p w:rsidR="00075C01" w:rsidRDefault="00075C01">
            <w:pPr>
              <w:pStyle w:val="ae"/>
              <w:jc w:val="both"/>
            </w:pPr>
            <w:r>
              <w:t>11(2012</w:t>
            </w:r>
            <w:r w:rsidR="00213640">
              <w:t>г.</w:t>
            </w:r>
            <w:r>
              <w:t>)</w:t>
            </w:r>
          </w:p>
        </w:tc>
        <w:tc>
          <w:tcPr>
            <w:tcW w:w="2700" w:type="dxa"/>
            <w:tcBorders>
              <w:top w:val="single" w:sz="4" w:space="0" w:color="auto"/>
              <w:left w:val="single" w:sz="2" w:space="0" w:color="000000"/>
              <w:bottom w:val="single" w:sz="4" w:space="0" w:color="auto"/>
              <w:right w:val="single" w:sz="2" w:space="0" w:color="000000"/>
            </w:tcBorders>
            <w:shd w:val="clear" w:color="auto" w:fill="auto"/>
          </w:tcPr>
          <w:p w:rsidR="00075C01" w:rsidRDefault="00213640">
            <w:pPr>
              <w:pStyle w:val="ae"/>
              <w:jc w:val="both"/>
            </w:pPr>
            <w:r>
              <w:t>Традиционная школьная научно-практическая конференция, посвящённая памяти А.И. Калашникова</w:t>
            </w:r>
          </w:p>
        </w:tc>
        <w:tc>
          <w:tcPr>
            <w:tcW w:w="3233" w:type="dxa"/>
            <w:tcBorders>
              <w:top w:val="single" w:sz="4" w:space="0" w:color="auto"/>
              <w:left w:val="single" w:sz="2" w:space="0" w:color="000000"/>
              <w:bottom w:val="single" w:sz="4" w:space="0" w:color="auto"/>
              <w:right w:val="single" w:sz="2" w:space="0" w:color="000000"/>
            </w:tcBorders>
            <w:shd w:val="clear" w:color="auto" w:fill="auto"/>
          </w:tcPr>
          <w:p w:rsidR="00075C01" w:rsidRDefault="00213640" w:rsidP="00075C01">
            <w:pPr>
              <w:pStyle w:val="ae"/>
            </w:pPr>
            <w:r>
              <w:t>Мода и здоровье</w:t>
            </w:r>
          </w:p>
        </w:tc>
      </w:tr>
      <w:tr w:rsidR="00132A14" w:rsidTr="00075C01">
        <w:tc>
          <w:tcPr>
            <w:tcW w:w="2399" w:type="dxa"/>
            <w:tcBorders>
              <w:top w:val="single" w:sz="4" w:space="0" w:color="auto"/>
              <w:left w:val="single" w:sz="2" w:space="0" w:color="000000"/>
              <w:bottom w:val="single" w:sz="2" w:space="0" w:color="000000"/>
              <w:right w:val="single" w:sz="2" w:space="0" w:color="000000"/>
            </w:tcBorders>
            <w:shd w:val="clear" w:color="auto" w:fill="auto"/>
          </w:tcPr>
          <w:p w:rsidR="00132A14" w:rsidRDefault="00132A14">
            <w:pPr>
              <w:pStyle w:val="ae"/>
              <w:jc w:val="both"/>
              <w:rPr>
                <w:bCs/>
              </w:rPr>
            </w:pPr>
            <w:r>
              <w:rPr>
                <w:bCs/>
              </w:rPr>
              <w:t>Калугин Виталий</w:t>
            </w:r>
          </w:p>
          <w:p w:rsidR="00A27CC6" w:rsidRDefault="00A27CC6">
            <w:pPr>
              <w:pStyle w:val="ae"/>
              <w:jc w:val="both"/>
              <w:rPr>
                <w:bCs/>
              </w:rPr>
            </w:pPr>
          </w:p>
          <w:p w:rsidR="00A27CC6" w:rsidRDefault="00A27CC6">
            <w:pPr>
              <w:pStyle w:val="ae"/>
              <w:jc w:val="both"/>
            </w:pPr>
            <w:r>
              <w:t>Бесшапошников Валерий</w:t>
            </w:r>
          </w:p>
        </w:tc>
        <w:tc>
          <w:tcPr>
            <w:tcW w:w="1305" w:type="dxa"/>
            <w:tcBorders>
              <w:top w:val="single" w:sz="4" w:space="0" w:color="auto"/>
              <w:left w:val="single" w:sz="2" w:space="0" w:color="000000"/>
              <w:bottom w:val="single" w:sz="2" w:space="0" w:color="000000"/>
              <w:right w:val="single" w:sz="2" w:space="0" w:color="000000"/>
            </w:tcBorders>
            <w:shd w:val="clear" w:color="auto" w:fill="auto"/>
          </w:tcPr>
          <w:p w:rsidR="00132A14" w:rsidRDefault="00A27CC6">
            <w:pPr>
              <w:pStyle w:val="ae"/>
              <w:jc w:val="both"/>
            </w:pPr>
            <w:r>
              <w:t>11(2012)</w:t>
            </w:r>
          </w:p>
          <w:p w:rsidR="00A27CC6" w:rsidRDefault="00A27CC6">
            <w:pPr>
              <w:pStyle w:val="ae"/>
              <w:jc w:val="both"/>
            </w:pPr>
          </w:p>
          <w:p w:rsidR="00A27CC6" w:rsidRDefault="00A27CC6">
            <w:pPr>
              <w:pStyle w:val="ae"/>
              <w:jc w:val="both"/>
            </w:pPr>
            <w:r>
              <w:t>5 (2012)</w:t>
            </w:r>
          </w:p>
        </w:tc>
        <w:tc>
          <w:tcPr>
            <w:tcW w:w="2700" w:type="dxa"/>
            <w:tcBorders>
              <w:top w:val="single" w:sz="4" w:space="0" w:color="auto"/>
              <w:left w:val="single" w:sz="2" w:space="0" w:color="000000"/>
              <w:bottom w:val="single" w:sz="2" w:space="0" w:color="000000"/>
              <w:right w:val="single" w:sz="2" w:space="0" w:color="000000"/>
            </w:tcBorders>
            <w:shd w:val="clear" w:color="auto" w:fill="auto"/>
          </w:tcPr>
          <w:p w:rsidR="00132A14" w:rsidRDefault="00A27CC6">
            <w:pPr>
              <w:pStyle w:val="ae"/>
              <w:jc w:val="both"/>
            </w:pPr>
            <w:r>
              <w:t>Всероссийский конкурс «Созвездие»</w:t>
            </w:r>
          </w:p>
        </w:tc>
        <w:tc>
          <w:tcPr>
            <w:tcW w:w="3233" w:type="dxa"/>
            <w:tcBorders>
              <w:top w:val="single" w:sz="4" w:space="0" w:color="auto"/>
              <w:left w:val="single" w:sz="2" w:space="0" w:color="000000"/>
              <w:bottom w:val="single" w:sz="2" w:space="0" w:color="000000"/>
              <w:right w:val="single" w:sz="2" w:space="0" w:color="000000"/>
            </w:tcBorders>
            <w:shd w:val="clear" w:color="auto" w:fill="auto"/>
          </w:tcPr>
          <w:p w:rsidR="00132A14" w:rsidRDefault="00A27CC6" w:rsidP="00075C01">
            <w:pPr>
              <w:pStyle w:val="ae"/>
            </w:pPr>
            <w:r>
              <w:t>Экологическое состояние городского парка</w:t>
            </w:r>
          </w:p>
          <w:p w:rsidR="00A27CC6" w:rsidRDefault="00A27CC6" w:rsidP="00075C01">
            <w:pPr>
              <w:pStyle w:val="ae"/>
            </w:pPr>
            <w:r>
              <w:t>Палеонтологическое прошлое Ставропольского края</w:t>
            </w:r>
          </w:p>
          <w:p w:rsidR="00A27CC6" w:rsidRDefault="00A27CC6" w:rsidP="00075C01">
            <w:pPr>
              <w:pStyle w:val="ae"/>
            </w:pPr>
          </w:p>
        </w:tc>
      </w:tr>
    </w:tbl>
    <w:p w:rsidR="0009272F" w:rsidRDefault="0009272F">
      <w:pPr>
        <w:jc w:val="both"/>
      </w:pPr>
    </w:p>
    <w:p w:rsidR="00132A14" w:rsidRDefault="0009272F">
      <w:pPr>
        <w:spacing w:line="100" w:lineRule="atLeast"/>
      </w:pPr>
      <w:r>
        <w:t xml:space="preserve">  </w:t>
      </w:r>
    </w:p>
    <w:p w:rsidR="0009272F" w:rsidRDefault="0009272F">
      <w:pPr>
        <w:spacing w:line="100" w:lineRule="atLeast"/>
      </w:pPr>
      <w:r>
        <w:t xml:space="preserve">  </w:t>
      </w:r>
    </w:p>
    <w:p w:rsidR="0009272F" w:rsidRDefault="0009272F">
      <w:pPr>
        <w:ind w:firstLine="540"/>
        <w:jc w:val="both"/>
      </w:pPr>
      <w:r>
        <w:t xml:space="preserve">Таким образом, данные сведения говорят о том, что высокий познавательный интерес воспитанников </w:t>
      </w:r>
      <w:r w:rsidR="00DD663E">
        <w:t>Качановой Валентины Дмитриевны</w:t>
      </w:r>
      <w:r>
        <w:t xml:space="preserve"> определяется не только уровнем качественной успеваемости, но и активным участием школьников в различных мероприятиях, что способствует:</w:t>
      </w:r>
    </w:p>
    <w:p w:rsidR="0009272F" w:rsidRDefault="0009272F">
      <w:pPr>
        <w:jc w:val="both"/>
      </w:pPr>
      <w:r>
        <w:t>- формированию общей  культуры учащихся</w:t>
      </w:r>
    </w:p>
    <w:p w:rsidR="0009272F" w:rsidRDefault="0009272F">
      <w:pPr>
        <w:jc w:val="both"/>
      </w:pPr>
      <w:r>
        <w:t>- активизации мыслительной познавательной деятельности учащихся</w:t>
      </w:r>
    </w:p>
    <w:p w:rsidR="0009272F" w:rsidRDefault="0009272F">
      <w:pPr>
        <w:jc w:val="both"/>
      </w:pPr>
      <w:r>
        <w:t>- развитию творческих способностей воспитанников</w:t>
      </w:r>
    </w:p>
    <w:p w:rsidR="0009272F" w:rsidRDefault="0009272F">
      <w:pPr>
        <w:jc w:val="both"/>
      </w:pPr>
      <w:r>
        <w:t>- повышению качества образования.</w:t>
      </w:r>
    </w:p>
    <w:p w:rsidR="0009272F" w:rsidRDefault="0009272F">
      <w:pPr>
        <w:jc w:val="both"/>
      </w:pPr>
    </w:p>
    <w:p w:rsidR="0009272F" w:rsidRDefault="0009272F">
      <w:pPr>
        <w:ind w:firstLine="709"/>
        <w:jc w:val="both"/>
        <w:rPr>
          <w:b/>
        </w:rPr>
      </w:pPr>
      <w:r>
        <w:rPr>
          <w:b/>
        </w:rPr>
        <w:t>Директор МКОУ «СОШ №  1» г. Изобильного      ___________</w:t>
      </w:r>
      <w:r w:rsidR="00BE22A2">
        <w:rPr>
          <w:b/>
        </w:rPr>
        <w:t xml:space="preserve"> С.Г. Кузьменко </w:t>
      </w:r>
    </w:p>
    <w:p w:rsidR="0009272F" w:rsidRDefault="00213640">
      <w:pPr>
        <w:spacing w:line="360" w:lineRule="auto"/>
        <w:ind w:left="420"/>
        <w:rPr>
          <w:b/>
        </w:rPr>
      </w:pPr>
      <w:r>
        <w:rPr>
          <w:b/>
        </w:rPr>
        <w:t xml:space="preserve">     01 июня 2013</w:t>
      </w:r>
      <w:r w:rsidR="0009272F">
        <w:rPr>
          <w:b/>
        </w:rPr>
        <w:t xml:space="preserve"> года </w:t>
      </w:r>
    </w:p>
    <w:p w:rsidR="0009272F" w:rsidRDefault="0009272F">
      <w:pPr>
        <w:shd w:val="clear" w:color="auto" w:fill="FFFFFF"/>
        <w:tabs>
          <w:tab w:val="left" w:pos="284"/>
        </w:tabs>
        <w:autoSpaceDE w:val="0"/>
        <w:ind w:firstLine="708"/>
        <w:jc w:val="both"/>
        <w:rPr>
          <w:b/>
          <w:bCs/>
        </w:rPr>
      </w:pPr>
    </w:p>
    <w:p w:rsidR="0009272F" w:rsidRDefault="0009272F">
      <w:pPr>
        <w:tabs>
          <w:tab w:val="left" w:pos="0"/>
        </w:tabs>
        <w:rPr>
          <w:b/>
          <w:bCs/>
        </w:rPr>
      </w:pPr>
      <w:r>
        <w:rPr>
          <w:b/>
          <w:bCs/>
        </w:rPr>
        <w:t>1.4. Использование здоровьесберегающих технологий, позволяющих решить проблемы сохранения и укрепления здоровья учащихся при организации учебно-воспитательного процесса.</w:t>
      </w:r>
    </w:p>
    <w:p w:rsidR="008C2CB0" w:rsidRDefault="008C2CB0">
      <w:pPr>
        <w:tabs>
          <w:tab w:val="left" w:pos="0"/>
        </w:tabs>
        <w:rPr>
          <w:b/>
          <w:bCs/>
        </w:rPr>
      </w:pPr>
    </w:p>
    <w:p w:rsidR="008C2CB0" w:rsidRDefault="008C2CB0" w:rsidP="008C2CB0">
      <w:pPr>
        <w:ind w:firstLine="708"/>
        <w:jc w:val="both"/>
      </w:pPr>
      <w:r>
        <w:t xml:space="preserve">Здоровьесберегающая технология применяется, чтобы обеспечить ученика высоким уровнем здоровья, вооружив его необходимым багажом знаний, умений и навыков, необходимых для ведения здорового образа жизни. Воспитания культуры здоровья у учащихся. Научить детей умению заботиться о своем здоровье и бережно относиться к здоровью других людей. </w:t>
      </w:r>
    </w:p>
    <w:p w:rsidR="008C2CB0" w:rsidRDefault="008C2CB0" w:rsidP="008C2CB0">
      <w:pPr>
        <w:pStyle w:val="af0"/>
        <w:spacing w:before="0" w:after="0"/>
        <w:jc w:val="both"/>
        <w:rPr>
          <w:color w:val="000000"/>
          <w:shd w:val="clear" w:color="auto" w:fill="FFFFFF"/>
        </w:rPr>
      </w:pPr>
      <w:r>
        <w:rPr>
          <w:color w:val="000000"/>
          <w:shd w:val="clear" w:color="auto" w:fill="FFFFFF"/>
        </w:rPr>
        <w:t xml:space="preserve">   Пожалуй, одним из важнейших аспектов является именно психологический комфорт школьников во время урока. С одной стороны, таким образом, решается задача </w:t>
      </w:r>
      <w:r>
        <w:rPr>
          <w:color w:val="000000"/>
          <w:shd w:val="clear" w:color="auto" w:fill="FFFFFF"/>
        </w:rPr>
        <w:lastRenderedPageBreak/>
        <w:t>предупреждения утомления учащихся, с другой — появляется дополнительный стимул для раскрытия творческих возможностей каждого ребенка.</w:t>
      </w:r>
    </w:p>
    <w:p w:rsidR="008C2CB0" w:rsidRDefault="008C2CB0" w:rsidP="008C2CB0">
      <w:pPr>
        <w:pStyle w:val="af0"/>
        <w:spacing w:before="0" w:after="0"/>
        <w:jc w:val="both"/>
        <w:rPr>
          <w:color w:val="000000"/>
          <w:shd w:val="clear" w:color="auto" w:fill="FFFFFF"/>
        </w:rPr>
      </w:pPr>
      <w:r>
        <w:rPr>
          <w:color w:val="000000"/>
          <w:shd w:val="clear" w:color="auto" w:fill="FFFFFF"/>
        </w:rPr>
        <w:t>Доброжелательная обстановка на уроке, спокойная беседа, внимание к каждому высказыванию, позитивная реакция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который я использую для  раскрытия способностей каждого ребенка.</w:t>
      </w:r>
    </w:p>
    <w:p w:rsidR="008C2CB0" w:rsidRDefault="008C2CB0" w:rsidP="008C2CB0">
      <w:pPr>
        <w:pStyle w:val="af0"/>
        <w:spacing w:before="0" w:after="0"/>
        <w:jc w:val="both"/>
        <w:rPr>
          <w:color w:val="000000"/>
          <w:shd w:val="clear" w:color="auto" w:fill="FFFFFF"/>
        </w:rPr>
      </w:pPr>
      <w:r>
        <w:rPr>
          <w:color w:val="000000"/>
          <w:shd w:val="clear" w:color="auto" w:fill="FFFFFF"/>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8C2CB0" w:rsidRDefault="008C2CB0" w:rsidP="008C2CB0">
      <w:pPr>
        <w:pStyle w:val="af0"/>
        <w:spacing w:before="0" w:after="0"/>
        <w:jc w:val="both"/>
        <w:rPr>
          <w:color w:val="000000"/>
          <w:shd w:val="clear" w:color="auto" w:fill="FFFFFF"/>
        </w:rPr>
      </w:pPr>
      <w:r>
        <w:rPr>
          <w:color w:val="000000"/>
          <w:shd w:val="clear" w:color="auto" w:fill="FFFFFF"/>
        </w:rPr>
        <w:t>         </w:t>
      </w:r>
      <w:r>
        <w:rPr>
          <w:rStyle w:val="apple-converted-space"/>
          <w:color w:val="000000"/>
          <w:shd w:val="clear" w:color="auto" w:fill="FFFFFF"/>
        </w:rPr>
        <w:t> </w:t>
      </w:r>
      <w:r>
        <w:rPr>
          <w:color w:val="000000"/>
          <w:shd w:val="clear" w:color="auto" w:fill="FFFFFF"/>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8C2CB0" w:rsidRDefault="008C2CB0" w:rsidP="008C2CB0">
      <w:pPr>
        <w:pStyle w:val="af0"/>
        <w:spacing w:before="0" w:after="0"/>
        <w:jc w:val="both"/>
        <w:rPr>
          <w:color w:val="000000"/>
          <w:shd w:val="clear" w:color="auto" w:fill="FFFFFF"/>
        </w:rPr>
      </w:pPr>
      <w:r>
        <w:rPr>
          <w:color w:val="000000"/>
          <w:shd w:val="clear" w:color="auto" w:fill="FFFFFF"/>
        </w:rPr>
        <w:t xml:space="preserve"> </w:t>
      </w:r>
      <w:r>
        <w:rPr>
          <w:rStyle w:val="apple-converted-space"/>
          <w:color w:val="000000"/>
          <w:shd w:val="clear" w:color="auto" w:fill="FFFFFF"/>
        </w:rPr>
        <w:t> </w:t>
      </w:r>
      <w:r>
        <w:rPr>
          <w:color w:val="000000"/>
          <w:shd w:val="clear" w:color="auto" w:fill="FFFFFF"/>
        </w:rPr>
        <w:t>С целью предупреждения утомления  и усталости учащихся включаю  в урок физкультминутки, </w:t>
      </w:r>
      <w:r w:rsidR="00213640">
        <w:rPr>
          <w:color w:val="000000"/>
          <w:shd w:val="clear" w:color="auto" w:fill="FFFFFF"/>
        </w:rPr>
        <w:t xml:space="preserve">на переменах проводится влажная уборка классного помещения, проветривание, </w:t>
      </w:r>
      <w:r>
        <w:rPr>
          <w:color w:val="000000"/>
          <w:shd w:val="clear" w:color="auto" w:fill="FFFFFF"/>
        </w:rPr>
        <w:t>включаю  школьников  в групповую и</w:t>
      </w:r>
      <w:r>
        <w:rPr>
          <w:rStyle w:val="apple-converted-space"/>
          <w:color w:val="000000"/>
          <w:shd w:val="clear" w:color="auto" w:fill="FFFFFF"/>
        </w:rPr>
        <w:t> </w:t>
      </w:r>
      <w:r>
        <w:rPr>
          <w:color w:val="000000"/>
          <w:shd w:val="clear" w:color="auto" w:fill="FFFFFF"/>
        </w:rPr>
        <w:t>парную работу,  использую</w:t>
      </w:r>
      <w:r>
        <w:rPr>
          <w:rStyle w:val="apple-converted-space"/>
          <w:color w:val="000000"/>
          <w:shd w:val="clear" w:color="auto" w:fill="FFFFFF"/>
        </w:rPr>
        <w:t> </w:t>
      </w:r>
      <w:r>
        <w:rPr>
          <w:color w:val="000000"/>
          <w:shd w:val="clear" w:color="auto" w:fill="FFFFFF"/>
        </w:rPr>
        <w:t>эмоциональную передачу</w:t>
      </w:r>
      <w:r w:rsidR="00213640">
        <w:rPr>
          <w:iCs/>
          <w:color w:val="000000"/>
          <w:shd w:val="clear" w:color="auto" w:fill="FFFFFF"/>
        </w:rPr>
        <w:t xml:space="preserve"> </w:t>
      </w:r>
      <w:r>
        <w:rPr>
          <w:color w:val="000000"/>
          <w:shd w:val="clear" w:color="auto" w:fill="FFFFFF"/>
        </w:rPr>
        <w:t>содержания</w:t>
      </w:r>
      <w:r>
        <w:rPr>
          <w:rStyle w:val="apple-converted-space"/>
          <w:color w:val="000000"/>
          <w:shd w:val="clear" w:color="auto" w:fill="FFFFFF"/>
        </w:rPr>
        <w:t> </w:t>
      </w:r>
      <w:r>
        <w:rPr>
          <w:color w:val="000000"/>
          <w:shd w:val="clear" w:color="auto" w:fill="FFFFFF"/>
        </w:rPr>
        <w:t>учебного материала,  юмор</w:t>
      </w:r>
      <w:r w:rsidR="00213640">
        <w:rPr>
          <w:color w:val="000000"/>
          <w:shd w:val="clear" w:color="auto" w:fill="FFFFFF"/>
        </w:rPr>
        <w:t>,</w:t>
      </w:r>
      <w:r>
        <w:rPr>
          <w:rStyle w:val="apple-converted-space"/>
          <w:color w:val="000000"/>
          <w:shd w:val="clear" w:color="auto" w:fill="FFFFFF"/>
        </w:rPr>
        <w:t> </w:t>
      </w:r>
      <w:r>
        <w:rPr>
          <w:color w:val="000000"/>
          <w:shd w:val="clear" w:color="auto" w:fill="FFFFFF"/>
        </w:rPr>
        <w:t>перевод школьников к новым  видам деятельности,  которых должно быть  в течение урока от 4 до 7; планирую  смены видов деятельности  через 7-10 мин.</w:t>
      </w:r>
    </w:p>
    <w:p w:rsidR="008C2CB0" w:rsidRDefault="008C2CB0" w:rsidP="008C2CB0">
      <w:pPr>
        <w:pStyle w:val="af0"/>
        <w:spacing w:before="0" w:after="0"/>
        <w:jc w:val="both"/>
        <w:rPr>
          <w:color w:val="000000"/>
          <w:shd w:val="clear" w:color="auto" w:fill="FFFFFF"/>
        </w:rPr>
      </w:pPr>
      <w:r>
        <w:rPr>
          <w:rStyle w:val="apple-converted-space"/>
          <w:color w:val="000000"/>
          <w:shd w:val="clear" w:color="auto" w:fill="FFFFFF"/>
        </w:rPr>
        <w:t> </w:t>
      </w:r>
      <w:r>
        <w:rPr>
          <w:color w:val="000000"/>
          <w:shd w:val="clear" w:color="auto" w:fill="FFFFFF"/>
        </w:rPr>
        <w:t>Решая проблему гиподинамии и снижения интеллектуальной активности школьников</w:t>
      </w:r>
      <w:r>
        <w:rPr>
          <w:rStyle w:val="apple-converted-space"/>
          <w:color w:val="000000"/>
          <w:shd w:val="clear" w:color="auto" w:fill="FFFFFF"/>
        </w:rPr>
        <w:t> </w:t>
      </w:r>
      <w:r>
        <w:rPr>
          <w:color w:val="000000"/>
          <w:shd w:val="clear" w:color="auto" w:fill="FFFFFF"/>
        </w:rPr>
        <w:t>в течение урока,  слежу</w:t>
      </w:r>
      <w:r>
        <w:rPr>
          <w:rStyle w:val="apple-converted-space"/>
          <w:color w:val="000000"/>
          <w:shd w:val="clear" w:color="auto" w:fill="FFFFFF"/>
        </w:rPr>
        <w:t> </w:t>
      </w:r>
      <w:r>
        <w:rPr>
          <w:color w:val="000000"/>
          <w:shd w:val="clear" w:color="auto" w:fill="FFFFFF"/>
        </w:rPr>
        <w:t>за посадкой учащихся; </w:t>
      </w:r>
      <w:r>
        <w:rPr>
          <w:rStyle w:val="apple-converted-space"/>
          <w:color w:val="000000"/>
          <w:shd w:val="clear" w:color="auto" w:fill="FFFFFF"/>
        </w:rPr>
        <w:t> </w:t>
      </w:r>
      <w:r>
        <w:rPr>
          <w:color w:val="000000"/>
          <w:shd w:val="clear" w:color="auto" w:fill="FFFFFF"/>
        </w:rPr>
        <w:t>использую методы обучения, способствующие активизации и развитию</w:t>
      </w:r>
      <w:r>
        <w:rPr>
          <w:rStyle w:val="apple-converted-space"/>
          <w:color w:val="000000"/>
          <w:shd w:val="clear" w:color="auto" w:fill="FFFFFF"/>
        </w:rPr>
        <w:t> </w:t>
      </w:r>
      <w:r>
        <w:rPr>
          <w:color w:val="000000"/>
          <w:shd w:val="clear" w:color="auto" w:fill="FFFFFF"/>
        </w:rPr>
        <w:t>инициативы школьников, их</w:t>
      </w:r>
      <w:r>
        <w:rPr>
          <w:rStyle w:val="apple-converted-space"/>
          <w:color w:val="000000"/>
          <w:shd w:val="clear" w:color="auto" w:fill="FFFFFF"/>
        </w:rPr>
        <w:t> </w:t>
      </w:r>
      <w:r>
        <w:rPr>
          <w:color w:val="000000"/>
          <w:shd w:val="clear" w:color="auto" w:fill="FFFFFF"/>
        </w:rPr>
        <w:t>личного творчества: свободную беседу, исследовательскую работу, поисковую работу (с дополнительной литературой), поисковую беседу, выбор способа действия и т.п.</w:t>
      </w:r>
    </w:p>
    <w:p w:rsidR="008C2CB0" w:rsidRDefault="008C2CB0" w:rsidP="008C2CB0">
      <w:pPr>
        <w:pStyle w:val="af0"/>
        <w:spacing w:before="0" w:after="0"/>
        <w:jc w:val="both"/>
        <w:rPr>
          <w:color w:val="FF0000"/>
        </w:rPr>
      </w:pPr>
      <w:r>
        <w:rPr>
          <w:rStyle w:val="apple-converted-space"/>
          <w:b/>
          <w:bCs/>
          <w:color w:val="000000"/>
          <w:shd w:val="clear" w:color="auto" w:fill="FFFFFF"/>
        </w:rPr>
        <w:t> </w:t>
      </w:r>
      <w:r>
        <w:rPr>
          <w:shd w:val="clear" w:color="auto" w:fill="FFFFFF"/>
        </w:rPr>
        <w:t>Для рациональной организации учебной деятельности учащихся  использую  на уроках видеоматериалы, средства ИКТ,</w:t>
      </w:r>
      <w:r>
        <w:rPr>
          <w:rStyle w:val="apple-converted-space"/>
          <w:color w:val="000000"/>
          <w:shd w:val="clear" w:color="auto" w:fill="FFFFFF"/>
        </w:rPr>
        <w:t> </w:t>
      </w:r>
      <w:r>
        <w:rPr>
          <w:shd w:val="clear" w:color="auto" w:fill="FFFFFF"/>
        </w:rPr>
        <w:t xml:space="preserve"> так как это способствует развитию и стимулирует познавательный интерес учащихся;  обеспечиваю </w:t>
      </w:r>
      <w:r>
        <w:rPr>
          <w:rStyle w:val="apple-converted-space"/>
          <w:color w:val="000000"/>
          <w:shd w:val="clear" w:color="auto" w:fill="FFFFFF"/>
        </w:rPr>
        <w:t> </w:t>
      </w:r>
      <w:r>
        <w:rPr>
          <w:shd w:val="clear" w:color="auto" w:fill="FFFFFF"/>
        </w:rPr>
        <w:t xml:space="preserve">индивидуальный  и дифференцированный  подход  в процессе обучения; обязательно дифференцирую  задания.  </w:t>
      </w:r>
      <w:r>
        <w:rPr>
          <w:color w:val="FF0000"/>
        </w:rPr>
        <w:t xml:space="preserve"> </w:t>
      </w:r>
    </w:p>
    <w:p w:rsidR="008C2CB0" w:rsidRDefault="008C2CB0" w:rsidP="008C2CB0">
      <w:pPr>
        <w:ind w:firstLine="360"/>
        <w:jc w:val="both"/>
      </w:pPr>
      <w:r>
        <w:t>Здоровьесбережение, безусловно, зависит от объема и уровня сложности домашнего задания. Я практикую разноуровневые домашние задания.</w:t>
      </w:r>
    </w:p>
    <w:p w:rsidR="008C2CB0" w:rsidRPr="008C2CB0" w:rsidRDefault="008C2CB0" w:rsidP="008C2CB0">
      <w:pPr>
        <w:ind w:firstLine="540"/>
        <w:jc w:val="both"/>
        <w:textAlignment w:val="top"/>
        <w:rPr>
          <w:rStyle w:val="a4"/>
          <w:rFonts w:ascii="Calibri" w:hAnsi="Calibri" w:cs="Calibri"/>
          <w:i w:val="0"/>
          <w:iCs w:val="0"/>
          <w:color w:val="000000"/>
        </w:rPr>
      </w:pPr>
      <w:r w:rsidRPr="008C2CB0">
        <w:rPr>
          <w:rStyle w:val="a4"/>
          <w:i w:val="0"/>
          <w:color w:val="000000"/>
        </w:rPr>
        <w:t>Основной целью образования является создание школьной среды, которая способствует физическому, психологическому и нравственному оздоровлению детей, сохранению и укреплению имеющегося здоровья, обеспечивающей профилактику вредных привычек, воспитывающую культуру здоровья, снижающую негативное влияние внешних и внутренних средовых факторов. Одним из основных фактов, свидетельствующих об эффективности здоровьесберегающей деятельности школы остаётся мониторинг, и в первую очередь – мониторинг пропуска занятий по болезни, в результате которого были выявлены индексы здоровья школьников.</w:t>
      </w:r>
    </w:p>
    <w:p w:rsidR="008C2CB0" w:rsidRDefault="008C2CB0" w:rsidP="008C2CB0">
      <w:pPr>
        <w:ind w:left="-180" w:firstLine="720"/>
        <w:jc w:val="both"/>
        <w:textAlignment w:val="top"/>
      </w:pPr>
    </w:p>
    <w:p w:rsidR="008C2CB0" w:rsidRDefault="008C2CB0" w:rsidP="008C2CB0">
      <w:pPr>
        <w:ind w:left="-180" w:firstLine="720"/>
        <w:jc w:val="center"/>
        <w:textAlignment w:val="top"/>
        <w:rPr>
          <w:rStyle w:val="a4"/>
          <w:rFonts w:ascii="Calibri" w:hAnsi="Calibri" w:cs="Calibri"/>
          <w:color w:val="000000"/>
        </w:rPr>
      </w:pPr>
      <w:r>
        <w:rPr>
          <w:rFonts w:eastAsia="Times New Roman"/>
          <w:noProof/>
          <w:kern w:val="0"/>
        </w:rPr>
        <w:drawing>
          <wp:inline distT="0" distB="0" distL="0" distR="0">
            <wp:extent cx="4844415" cy="1458595"/>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C2CB0" w:rsidRPr="008C2CB0" w:rsidRDefault="008C2CB0" w:rsidP="008C2CB0">
      <w:pPr>
        <w:ind w:left="-180"/>
        <w:jc w:val="both"/>
        <w:textAlignment w:val="top"/>
        <w:rPr>
          <w:rStyle w:val="a4"/>
          <w:i w:val="0"/>
          <w:iCs w:val="0"/>
          <w:color w:val="000000"/>
        </w:rPr>
      </w:pPr>
      <w:r w:rsidRPr="008C2CB0">
        <w:rPr>
          <w:rStyle w:val="a4"/>
          <w:i w:val="0"/>
          <w:color w:val="000000"/>
        </w:rPr>
        <w:t>Заболевания по ОРВИ снизилось в десятом классе по сравнению с девятым классом на 7%.</w:t>
      </w:r>
    </w:p>
    <w:p w:rsidR="008C2CB0" w:rsidRPr="008C2CB0" w:rsidRDefault="008C2CB0" w:rsidP="008C2CB0">
      <w:pPr>
        <w:ind w:left="-181" w:firstLine="720"/>
        <w:jc w:val="both"/>
        <w:textAlignment w:val="top"/>
        <w:rPr>
          <w:rStyle w:val="a4"/>
          <w:i w:val="0"/>
          <w:iCs w:val="0"/>
        </w:rPr>
      </w:pPr>
      <w:r w:rsidRPr="008C2CB0">
        <w:rPr>
          <w:rStyle w:val="a4"/>
          <w:i w:val="0"/>
        </w:rPr>
        <w:lastRenderedPageBreak/>
        <w:t xml:space="preserve">С целью укрепления здоровья регулярно проводятся спортивные мероприятия: «Ловкие, сильные, умелые», «А ну – ка, парни»», кроссы, в которых постоянно принимают участие ученики моего класса. Учащиеся класса  активные участники районных спортивных мероприятий. </w:t>
      </w:r>
    </w:p>
    <w:p w:rsidR="008C2CB0" w:rsidRPr="008C2CB0" w:rsidRDefault="008C2CB0" w:rsidP="008C2CB0">
      <w:pPr>
        <w:ind w:left="-181" w:firstLine="720"/>
        <w:jc w:val="both"/>
        <w:textAlignment w:val="top"/>
        <w:rPr>
          <w:rStyle w:val="a4"/>
          <w:i w:val="0"/>
          <w:iCs w:val="0"/>
        </w:rPr>
      </w:pPr>
      <w:r w:rsidRPr="008C2CB0">
        <w:rPr>
          <w:rStyle w:val="a4"/>
          <w:i w:val="0"/>
        </w:rPr>
        <w:t>С целью пропаганды здорового образа жизни провожу классные часы «За здоровый образ жизни», «Разговор о здоровом питании», «НЕТ вредным привычкам!». «Наркотики – свобода или зависимость, полет или падение?», «Можно ли купить здоровье?».</w:t>
      </w:r>
      <w:r w:rsidR="00213640">
        <w:rPr>
          <w:rStyle w:val="a4"/>
          <w:i w:val="0"/>
        </w:rPr>
        <w:t xml:space="preserve"> Учащиеся моего класса увлекаются экологическим туризмом. В течение 3-х лет мы побывали в Лаго-Наки, Архызе, Домбае.</w:t>
      </w:r>
      <w:r w:rsidR="00213640" w:rsidRPr="008C2CB0">
        <w:rPr>
          <w:rStyle w:val="a4"/>
          <w:i w:val="0"/>
        </w:rPr>
        <w:t xml:space="preserve"> </w:t>
      </w:r>
      <w:r w:rsidRPr="008C2CB0">
        <w:rPr>
          <w:rStyle w:val="a4"/>
          <w:i w:val="0"/>
        </w:rPr>
        <w:t xml:space="preserve">Особое место по формированию здорового образа жизни в классном коллективе отвожу работе с родителями. Привлекаю родителей к участию в дискуссиях, классных и школьных мероприятиях, лекториях. Тесно сотрудничаю с медицинским работником школы. </w:t>
      </w:r>
    </w:p>
    <w:p w:rsidR="00643E89" w:rsidRDefault="00643E89">
      <w:pPr>
        <w:pStyle w:val="ad"/>
        <w:tabs>
          <w:tab w:val="left" w:pos="0"/>
        </w:tabs>
        <w:ind w:left="0"/>
        <w:jc w:val="center"/>
        <w:rPr>
          <w:sz w:val="30"/>
          <w:szCs w:val="30"/>
        </w:rPr>
      </w:pPr>
    </w:p>
    <w:p w:rsidR="0009272F" w:rsidRDefault="0009272F">
      <w:pPr>
        <w:pStyle w:val="ad"/>
        <w:tabs>
          <w:tab w:val="left" w:pos="0"/>
        </w:tabs>
        <w:ind w:left="0"/>
        <w:jc w:val="center"/>
        <w:rPr>
          <w:sz w:val="30"/>
          <w:szCs w:val="30"/>
        </w:rPr>
      </w:pPr>
      <w:r>
        <w:rPr>
          <w:sz w:val="30"/>
          <w:szCs w:val="30"/>
        </w:rPr>
        <w:t xml:space="preserve">Аналитическая справка </w:t>
      </w:r>
    </w:p>
    <w:p w:rsidR="0009272F" w:rsidRDefault="0009272F">
      <w:pPr>
        <w:pStyle w:val="ad"/>
        <w:tabs>
          <w:tab w:val="left" w:pos="0"/>
        </w:tabs>
        <w:ind w:left="0"/>
        <w:jc w:val="center"/>
      </w:pPr>
    </w:p>
    <w:p w:rsidR="0009272F" w:rsidRDefault="00DD663E">
      <w:pPr>
        <w:ind w:firstLine="708"/>
        <w:jc w:val="both"/>
      </w:pPr>
      <w:r>
        <w:t>Качанова Валентина Дмитриевна</w:t>
      </w:r>
      <w:r w:rsidR="0009272F">
        <w:t xml:space="preserve"> внедряет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 С целью предотвращения мышечной и эмоциональной утомляемости учащихся и сохранения их здоровья  учитель использует различные приемы и методы: динамические и дидактические материалы, смену видов деятельности, свободное обсуждение и дискуссию на уроке, разноуровневые домашние задания. В зависимости от ситуации и степени напряженности работы на уроке проводит: гимнастику для глаз,  физкультразминку.</w:t>
      </w:r>
    </w:p>
    <w:p w:rsidR="0009272F" w:rsidRDefault="0009272F">
      <w:pPr>
        <w:ind w:firstLine="708"/>
        <w:jc w:val="both"/>
      </w:pPr>
      <w:r>
        <w:t xml:space="preserve">В процессе обучения использует современные информационные технологии. Постоянно ведет профилактическую работу по предупреждению близорукости, искривлению осанки. По вопросам гигиены и охраны здоровья и формирования ЗОЖ учителем проводятся классные часы, консультации для родителей по вопросам охраны здоровья детей и подростков, формирования их здорового образа жизни. Кроме этого, с учащимися </w:t>
      </w:r>
      <w:r w:rsidR="008C2CB0">
        <w:t>проводятся</w:t>
      </w:r>
      <w:r>
        <w:t xml:space="preserve"> внеклассные  мероприятия, на которых объясняется необходимость  сохранения здоровья для человека; индивидуально для каждого ученика по их желанию разрабатывается комплекс упражнений для поддержания осанки, тонуса мышц. Учащиеся  исследуют состав продуктов питания, изучают влияние на организм тех или иных компонентов пищи,  разрабатывают меню с учетом возрастных, двигательных и индивидуальных особенностей.  Совместно с  психологом школы педагог в системе проводит занятия на активизацию и развитие головного мозга, на развитие межполушарного взаимодействия, антристрессовое состояние в учебном процессе. </w:t>
      </w:r>
    </w:p>
    <w:p w:rsidR="0009272F" w:rsidRDefault="0009272F">
      <w:pPr>
        <w:pStyle w:val="ad"/>
        <w:tabs>
          <w:tab w:val="left" w:pos="284"/>
        </w:tabs>
        <w:ind w:left="0"/>
        <w:jc w:val="both"/>
      </w:pPr>
      <w:r>
        <w:tab/>
      </w:r>
      <w:r>
        <w:tab/>
      </w:r>
      <w:r w:rsidR="00DD663E">
        <w:t>Валентина Дмитриевна</w:t>
      </w:r>
      <w:r>
        <w:t xml:space="preserve">  считает, что организовать образовательный процесс с учетом заботы о здоровье ученика — значит не принуждать его к занятиям, а воспитывать у него интерес к познанию себя и законов мироздания.  </w:t>
      </w:r>
    </w:p>
    <w:p w:rsidR="0009272F" w:rsidRDefault="0009272F">
      <w:pPr>
        <w:pStyle w:val="ad"/>
        <w:tabs>
          <w:tab w:val="left" w:pos="284"/>
        </w:tabs>
        <w:ind w:left="0"/>
        <w:jc w:val="both"/>
      </w:pPr>
      <w:r>
        <w:tab/>
      </w:r>
      <w:r>
        <w:tab/>
      </w:r>
    </w:p>
    <w:p w:rsidR="0009272F" w:rsidRDefault="0009272F">
      <w:pPr>
        <w:pStyle w:val="ad"/>
        <w:tabs>
          <w:tab w:val="left" w:pos="284"/>
        </w:tabs>
        <w:ind w:left="0"/>
        <w:jc w:val="both"/>
      </w:pPr>
    </w:p>
    <w:p w:rsidR="0009272F" w:rsidRDefault="0009272F">
      <w:pPr>
        <w:pStyle w:val="ad"/>
        <w:tabs>
          <w:tab w:val="left" w:pos="284"/>
        </w:tabs>
        <w:ind w:left="0"/>
        <w:jc w:val="both"/>
      </w:pPr>
    </w:p>
    <w:p w:rsidR="0009272F" w:rsidRDefault="0009272F">
      <w:pPr>
        <w:ind w:firstLine="709"/>
        <w:jc w:val="both"/>
        <w:rPr>
          <w:b/>
        </w:rPr>
      </w:pPr>
      <w:r>
        <w:rPr>
          <w:b/>
        </w:rPr>
        <w:t>Директор МКОУ «СОШ №  1» г. Изобильного      ___________</w:t>
      </w:r>
      <w:r w:rsidR="00BE22A2">
        <w:rPr>
          <w:b/>
        </w:rPr>
        <w:t xml:space="preserve"> С.Г. Кузьменко </w:t>
      </w:r>
    </w:p>
    <w:p w:rsidR="0009272F" w:rsidRDefault="00213640">
      <w:pPr>
        <w:tabs>
          <w:tab w:val="left" w:pos="704"/>
        </w:tabs>
        <w:spacing w:line="360" w:lineRule="auto"/>
        <w:ind w:left="420"/>
        <w:jc w:val="both"/>
        <w:rPr>
          <w:b/>
        </w:rPr>
      </w:pPr>
      <w:r>
        <w:rPr>
          <w:b/>
        </w:rPr>
        <w:t xml:space="preserve">     01 июня  2013</w:t>
      </w:r>
      <w:r w:rsidR="0009272F">
        <w:rPr>
          <w:b/>
        </w:rPr>
        <w:t xml:space="preserve"> года </w:t>
      </w:r>
    </w:p>
    <w:p w:rsidR="0009272F" w:rsidRDefault="0009272F">
      <w:pPr>
        <w:tabs>
          <w:tab w:val="left" w:pos="704"/>
        </w:tabs>
        <w:spacing w:line="360" w:lineRule="auto"/>
        <w:ind w:left="420"/>
        <w:jc w:val="both"/>
        <w:rPr>
          <w:b/>
        </w:rPr>
      </w:pPr>
    </w:p>
    <w:p w:rsidR="0009272F" w:rsidRDefault="0009272F">
      <w:pPr>
        <w:tabs>
          <w:tab w:val="left" w:pos="704"/>
        </w:tabs>
        <w:spacing w:line="360" w:lineRule="auto"/>
        <w:ind w:left="420"/>
        <w:jc w:val="both"/>
        <w:rPr>
          <w:b/>
        </w:rPr>
      </w:pPr>
    </w:p>
    <w:p w:rsidR="0009272F" w:rsidRDefault="0009272F">
      <w:pPr>
        <w:pStyle w:val="ad"/>
        <w:tabs>
          <w:tab w:val="left" w:pos="284"/>
        </w:tabs>
        <w:ind w:left="0"/>
        <w:jc w:val="center"/>
        <w:rPr>
          <w:b/>
          <w:bCs/>
          <w:u w:val="single"/>
        </w:rPr>
      </w:pPr>
      <w:r>
        <w:rPr>
          <w:b/>
          <w:bCs/>
          <w:u w:val="single"/>
        </w:rPr>
        <w:t>Раздел 2. Уровень профессиональной подготовки педагога</w:t>
      </w:r>
    </w:p>
    <w:p w:rsidR="0009272F" w:rsidRDefault="0009272F">
      <w:pPr>
        <w:pStyle w:val="ad"/>
        <w:tabs>
          <w:tab w:val="left" w:pos="824"/>
        </w:tabs>
        <w:ind w:left="540"/>
        <w:jc w:val="center"/>
        <w:rPr>
          <w:b/>
          <w:bCs/>
        </w:rPr>
      </w:pPr>
      <w:r>
        <w:rPr>
          <w:b/>
          <w:bCs/>
        </w:rPr>
        <w:t xml:space="preserve"> </w:t>
      </w:r>
    </w:p>
    <w:p w:rsidR="0009272F" w:rsidRDefault="0009272F">
      <w:pPr>
        <w:pStyle w:val="ad"/>
        <w:tabs>
          <w:tab w:val="left" w:pos="824"/>
        </w:tabs>
        <w:ind w:left="540"/>
        <w:jc w:val="center"/>
        <w:rPr>
          <w:rStyle w:val="a4"/>
          <w:b/>
          <w:bCs/>
          <w:i w:val="0"/>
          <w:iCs w:val="0"/>
          <w:color w:val="000000"/>
        </w:rPr>
      </w:pPr>
      <w:r>
        <w:rPr>
          <w:b/>
          <w:bCs/>
        </w:rPr>
        <w:lastRenderedPageBreak/>
        <w:t>2.1.</w:t>
      </w:r>
      <w:r>
        <w:rPr>
          <w:rStyle w:val="a4"/>
          <w:b/>
          <w:bCs/>
          <w:i w:val="0"/>
          <w:iCs w:val="0"/>
          <w:color w:val="000000"/>
        </w:rPr>
        <w:t xml:space="preserve"> Ориентация в специальной и научно-популярной литературе.       Осуществление    индивидуального подхода к творческой личности       и ее развитию</w:t>
      </w:r>
    </w:p>
    <w:p w:rsidR="0009272F" w:rsidRDefault="0009272F">
      <w:pPr>
        <w:ind w:left="-180"/>
        <w:jc w:val="both"/>
        <w:textAlignment w:val="top"/>
        <w:rPr>
          <w:rStyle w:val="a4"/>
          <w:b/>
          <w:bCs/>
          <w:i w:val="0"/>
          <w:iCs w:val="0"/>
          <w:color w:val="000000"/>
        </w:rPr>
      </w:pPr>
      <w:r>
        <w:rPr>
          <w:rStyle w:val="a4"/>
          <w:b/>
          <w:bCs/>
          <w:i w:val="0"/>
          <w:iCs w:val="0"/>
          <w:color w:val="000000"/>
        </w:rPr>
        <w:t xml:space="preserve">   </w:t>
      </w:r>
    </w:p>
    <w:p w:rsidR="0009272F" w:rsidRDefault="0009272F">
      <w:pPr>
        <w:jc w:val="both"/>
        <w:textAlignment w:val="top"/>
        <w:rPr>
          <w:rStyle w:val="a4"/>
          <w:i w:val="0"/>
          <w:iCs w:val="0"/>
          <w:color w:val="000000"/>
        </w:rPr>
      </w:pPr>
      <w:r>
        <w:rPr>
          <w:rStyle w:val="a4"/>
          <w:b/>
          <w:bCs/>
          <w:i w:val="0"/>
          <w:iCs w:val="0"/>
          <w:color w:val="000000"/>
        </w:rPr>
        <w:t xml:space="preserve">    Наличие системы работы с одаренными детьми. </w:t>
      </w:r>
      <w:r>
        <w:rPr>
          <w:rStyle w:val="a4"/>
          <w:i w:val="0"/>
          <w:iCs w:val="0"/>
          <w:color w:val="000000"/>
        </w:rPr>
        <w:t>Выявление одаренных детей должно                               начинаться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 одно из важнейших аспектов деятельности  школы.</w:t>
      </w:r>
    </w:p>
    <w:p w:rsidR="0009272F" w:rsidRDefault="0009272F">
      <w:pPr>
        <w:ind w:firstLine="708"/>
        <w:jc w:val="both"/>
      </w:pPr>
      <w:r>
        <w:t xml:space="preserve"> Важной составляющей системы моей работы с одаренными детьми является осуществление мониторинга развития личности школьника. Цель работы в данном направлении связываю с задачами обучения, воспитания, психолого-педагогической поддержки одаренных детей, в общем – с обеспечением условий для раскрытия, развития и реализации их способностей.</w:t>
      </w:r>
    </w:p>
    <w:p w:rsidR="0009272F" w:rsidRDefault="0009272F">
      <w:pPr>
        <w:jc w:val="both"/>
      </w:pPr>
      <w:r>
        <w:t xml:space="preserve">   </w:t>
      </w:r>
      <w:r>
        <w:tab/>
        <w:t xml:space="preserve">До начала занятий с новым классом провожу комплексную диагностику, в которой, помимо самих учащихся, принимают участие их родители.  </w:t>
      </w:r>
    </w:p>
    <w:p w:rsidR="0009272F" w:rsidRDefault="0009272F">
      <w:pPr>
        <w:jc w:val="both"/>
      </w:pPr>
      <w:r>
        <w:t xml:space="preserve">   </w:t>
      </w:r>
      <w:r>
        <w:tab/>
        <w:t>Цель данной диагностики – составить портфель данных об учащемся. Для этого использую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Для организации этой работы тесно сотрудничаю с педагогом - психологом нашей школы.</w:t>
      </w:r>
    </w:p>
    <w:p w:rsidR="0009272F" w:rsidRDefault="0009272F">
      <w:pPr>
        <w:ind w:firstLine="708"/>
        <w:jc w:val="both"/>
      </w:pPr>
      <w:r>
        <w:t xml:space="preserve">Урок – это та учебная ситуация, та «сценическая» площадка, где не только излагаются знания, но и раскрываются, формируются и реализуются личностные особенности учащихся. </w:t>
      </w:r>
    </w:p>
    <w:p w:rsidR="0009272F" w:rsidRDefault="0009272F">
      <w:pPr>
        <w:jc w:val="both"/>
      </w:pPr>
      <w:r>
        <w:t xml:space="preserve">В зависимости от способностей детей каждому ребенку даю индивидуальное творческое задание. Пытаюсь разбудить детскую мысль, заставить ребят думать, анализировать, сравнивать. В результате такого подхода класс превращается в коллектив личностей. </w:t>
      </w:r>
    </w:p>
    <w:p w:rsidR="0009272F" w:rsidRDefault="0009272F">
      <w:pPr>
        <w:ind w:firstLine="540"/>
        <w:jc w:val="both"/>
      </w:pPr>
      <w:r>
        <w:t xml:space="preserve">На уроках природоведения в 5 классах я веду диалог с учащимися, открывая для них тайны живой и неживой природы. Знакомлю детей с науками естественных дисциплин,  раскрываю роль науки  в жизни людей и человечества. Раскрываю её творческие возможности.   Выбор метода работы на уроке зависит от темы.  Детям предоставляю возможность самостоятельно делать «открытия» в результате специально организованных опытов и наблюдений. На уроках природоведения ученики всегда наиболее раскованны и активны, стремятся поделиться своими наблюдениями, подбирают дополнительный материал В организации такой работы проявляется коммуникативно–деятельностная направленность обучения. </w:t>
      </w:r>
    </w:p>
    <w:p w:rsidR="0009272F" w:rsidRDefault="0009272F">
      <w:pPr>
        <w:ind w:firstLine="540"/>
        <w:jc w:val="both"/>
      </w:pPr>
      <w:r>
        <w:t xml:space="preserve"> На уроках биологии в среднем и старшем звене я веду целенаправленную и систематическую работу по формированию у детей приемов умственной деятельности, логического мышления. Такая направленность позволяет включить интеллектуальную деятельность школьника в различные соотношения с другими сторонами его личности, прежде всего с мотивацией и интересами. Подбор дидактического материала к личностно-ориентированному уроку необходимо осуществлять, опираясь на знание индивидуальных предпочтений каждого ученика в работе с этим материалом.  </w:t>
      </w:r>
    </w:p>
    <w:p w:rsidR="0009272F" w:rsidRDefault="0009272F">
      <w:pPr>
        <w:ind w:firstLine="540"/>
        <w:jc w:val="both"/>
      </w:pPr>
      <w:r>
        <w:t>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Дети не боятся высказывать свое собственное мнение, так как ни одно из них я не называю ошибочным.</w:t>
      </w:r>
    </w:p>
    <w:p w:rsidR="0092486C" w:rsidRDefault="0092486C" w:rsidP="0092486C">
      <w:pPr>
        <w:ind w:left="-142"/>
        <w:jc w:val="both"/>
      </w:pPr>
      <w:r>
        <w:rPr>
          <w:color w:val="000000"/>
        </w:rPr>
        <w:t xml:space="preserve">    В обучении интеллектуально одаренных учащихся ведущими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w:t>
      </w:r>
      <w:r>
        <w:t xml:space="preserve"> Все методы и формы работы с одарёнными детьми  учитывают возрастные и индивидуальные особенности ребёнка и ориентируются на эффективную помощь в решении его проблем, так как они  являются важным фактором его успешности в формировании учебных компетенций, а также </w:t>
      </w:r>
      <w:r>
        <w:lastRenderedPageBreak/>
        <w:t>развития его познавательных способностей и личностных качеств. Именно поэтому при выборе технологии работы с классом, в котором есть одарённые дети, безусловно, останавливаюсь на тех задачах учебной деятельности, которые основаны на идеях личностно-ориентированного образования.</w:t>
      </w:r>
    </w:p>
    <w:p w:rsidR="0092486C" w:rsidRDefault="0092486C" w:rsidP="0092486C">
      <w:pPr>
        <w:ind w:left="-142"/>
        <w:jc w:val="both"/>
      </w:pPr>
    </w:p>
    <w:tbl>
      <w:tblPr>
        <w:tblW w:w="978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0"/>
        <w:gridCol w:w="7591"/>
      </w:tblGrid>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Образовательные технологии</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Цели и задачи, реализуемые посредством технологии</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Технология развития критического мышления</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25"/>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Формирование у школьников через интерактивное включение в</w:t>
            </w:r>
          </w:p>
          <w:p w:rsidR="0092486C" w:rsidRDefault="0092486C">
            <w:pPr>
              <w:pStyle w:val="3"/>
              <w:spacing w:before="0" w:after="0" w:line="240" w:lineRule="auto"/>
              <w:ind w:left="176"/>
              <w:rPr>
                <w:rFonts w:ascii="Times New Roman" w:hAnsi="Times New Roman" w:cs="Times New Roman"/>
                <w:b w:val="0"/>
                <w:bCs w:val="0"/>
                <w:sz w:val="24"/>
                <w:szCs w:val="24"/>
              </w:rPr>
            </w:pPr>
            <w:r>
              <w:rPr>
                <w:rFonts w:ascii="Times New Roman" w:hAnsi="Times New Roman" w:cs="Times New Roman"/>
                <w:b w:val="0"/>
                <w:bCs w:val="0"/>
                <w:sz w:val="24"/>
                <w:szCs w:val="24"/>
              </w:rPr>
              <w:t>учебный процесс критического мышления.</w:t>
            </w:r>
          </w:p>
          <w:p w:rsidR="0092486C" w:rsidRDefault="0092486C" w:rsidP="0092486C">
            <w:pPr>
              <w:pStyle w:val="3"/>
              <w:keepNext w:val="0"/>
              <w:numPr>
                <w:ilvl w:val="0"/>
                <w:numId w:val="25"/>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Формирование культуры работы с информацией.</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Проектный метод обучения</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26"/>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Активизация самостоятельной поисковой деятельности учеников, то есть проектирования.</w:t>
            </w:r>
          </w:p>
          <w:p w:rsidR="0092486C" w:rsidRDefault="0092486C" w:rsidP="0092486C">
            <w:pPr>
              <w:pStyle w:val="3"/>
              <w:keepNext w:val="0"/>
              <w:numPr>
                <w:ilvl w:val="0"/>
                <w:numId w:val="26"/>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Стимулирование познавательного интереса.</w:t>
            </w:r>
          </w:p>
          <w:p w:rsidR="0092486C" w:rsidRDefault="0092486C" w:rsidP="0092486C">
            <w:pPr>
              <w:pStyle w:val="3"/>
              <w:keepNext w:val="0"/>
              <w:numPr>
                <w:ilvl w:val="0"/>
                <w:numId w:val="26"/>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Развитие исследовательских умений и навыков: выявление и постановка проблемы, формулирование гипотезы, планирование исследовательских действий, сбор данных и их анализ, составление научных докладов,</w:t>
            </w:r>
          </w:p>
          <w:p w:rsidR="0092486C" w:rsidRDefault="0092486C" w:rsidP="0092486C">
            <w:pPr>
              <w:pStyle w:val="3"/>
              <w:keepNext w:val="0"/>
              <w:numPr>
                <w:ilvl w:val="0"/>
                <w:numId w:val="26"/>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построение обобщений и выводов, рецензирование работы, защита проекта.</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Разноуровневое обучение</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27"/>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Обеспечение усвоения учебного материала каждым учеником в зоне его ближайшего развития на основе особенностей его субъектного опыта.</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Технология решения изобретательских задач (ТРИЗ)</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28"/>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Воспитание творческой личности, подготовленной к решению</w:t>
            </w:r>
          </w:p>
          <w:p w:rsidR="0092486C" w:rsidRDefault="0092486C">
            <w:pPr>
              <w:pStyle w:val="3"/>
              <w:spacing w:before="0" w:after="0" w:line="240" w:lineRule="auto"/>
              <w:ind w:left="176"/>
              <w:rPr>
                <w:rFonts w:ascii="Times New Roman" w:hAnsi="Times New Roman" w:cs="Times New Roman"/>
                <w:b w:val="0"/>
                <w:bCs w:val="0"/>
                <w:sz w:val="24"/>
                <w:szCs w:val="24"/>
              </w:rPr>
            </w:pPr>
            <w:r>
              <w:rPr>
                <w:rFonts w:ascii="Times New Roman" w:hAnsi="Times New Roman" w:cs="Times New Roman"/>
                <w:b w:val="0"/>
                <w:bCs w:val="0"/>
                <w:sz w:val="24"/>
                <w:szCs w:val="24"/>
              </w:rPr>
              <w:t>сложных проблем в различных областях деятельности.</w:t>
            </w:r>
          </w:p>
          <w:p w:rsidR="0092486C" w:rsidRDefault="0092486C" w:rsidP="0092486C">
            <w:pPr>
              <w:pStyle w:val="3"/>
              <w:keepNext w:val="0"/>
              <w:numPr>
                <w:ilvl w:val="0"/>
                <w:numId w:val="28"/>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Развитие творческого воображения с целью преодоления </w:t>
            </w:r>
          </w:p>
          <w:p w:rsidR="0092486C" w:rsidRDefault="0092486C">
            <w:pPr>
              <w:pStyle w:val="3"/>
              <w:spacing w:before="0" w:after="0" w:line="240" w:lineRule="auto"/>
              <w:ind w:left="176"/>
              <w:rPr>
                <w:rFonts w:ascii="Times New Roman" w:hAnsi="Times New Roman" w:cs="Times New Roman"/>
                <w:b w:val="0"/>
                <w:bCs w:val="0"/>
                <w:sz w:val="24"/>
                <w:szCs w:val="24"/>
              </w:rPr>
            </w:pPr>
            <w:r>
              <w:rPr>
                <w:rFonts w:ascii="Times New Roman" w:hAnsi="Times New Roman" w:cs="Times New Roman"/>
                <w:b w:val="0"/>
                <w:bCs w:val="0"/>
                <w:sz w:val="24"/>
                <w:szCs w:val="24"/>
              </w:rPr>
              <w:t>стереотипов решателя, выработки умения работать с нетривиальными идеями.</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Исследовательские методы обучения</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ad"/>
              <w:numPr>
                <w:ilvl w:val="0"/>
                <w:numId w:val="29"/>
              </w:numPr>
              <w:suppressAutoHyphens w:val="0"/>
              <w:autoSpaceDE w:val="0"/>
              <w:autoSpaceDN w:val="0"/>
              <w:adjustRightInd w:val="0"/>
              <w:ind w:left="176" w:hanging="176"/>
              <w:rPr>
                <w:color w:val="000000"/>
              </w:rPr>
            </w:pPr>
            <w:r>
              <w:rPr>
                <w:color w:val="000000"/>
              </w:rPr>
              <w:t>Целенаправленное формирование всех компонентов</w:t>
            </w:r>
          </w:p>
          <w:p w:rsidR="0092486C" w:rsidRDefault="0092486C">
            <w:pPr>
              <w:pStyle w:val="ad"/>
              <w:autoSpaceDE w:val="0"/>
              <w:autoSpaceDN w:val="0"/>
              <w:adjustRightInd w:val="0"/>
              <w:ind w:left="176"/>
              <w:rPr>
                <w:color w:val="000000"/>
              </w:rPr>
            </w:pPr>
            <w:r>
              <w:rPr>
                <w:color w:val="000000"/>
              </w:rPr>
              <w:t>исследовательской культуры школьника:</w:t>
            </w:r>
          </w:p>
          <w:p w:rsidR="0092486C" w:rsidRDefault="0092486C" w:rsidP="0092486C">
            <w:pPr>
              <w:pStyle w:val="ad"/>
              <w:numPr>
                <w:ilvl w:val="0"/>
                <w:numId w:val="30"/>
              </w:numPr>
              <w:tabs>
                <w:tab w:val="left" w:pos="459"/>
              </w:tabs>
              <w:suppressAutoHyphens w:val="0"/>
              <w:autoSpaceDE w:val="0"/>
              <w:autoSpaceDN w:val="0"/>
              <w:adjustRightInd w:val="0"/>
              <w:ind w:left="459" w:hanging="283"/>
            </w:pPr>
            <w:r>
              <w:t>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92486C" w:rsidRDefault="0092486C" w:rsidP="0092486C">
            <w:pPr>
              <w:pStyle w:val="ad"/>
              <w:numPr>
                <w:ilvl w:val="0"/>
                <w:numId w:val="30"/>
              </w:numPr>
              <w:tabs>
                <w:tab w:val="left" w:pos="459"/>
              </w:tabs>
              <w:suppressAutoHyphens w:val="0"/>
              <w:autoSpaceDE w:val="0"/>
              <w:autoSpaceDN w:val="0"/>
              <w:adjustRightInd w:val="0"/>
              <w:ind w:left="459" w:hanging="283"/>
            </w:pPr>
            <w:r>
              <w:t>умений и навыков работы с книгой и другими источниками информации;</w:t>
            </w:r>
          </w:p>
          <w:p w:rsidR="0092486C" w:rsidRDefault="0092486C" w:rsidP="0092486C">
            <w:pPr>
              <w:pStyle w:val="ad"/>
              <w:numPr>
                <w:ilvl w:val="0"/>
                <w:numId w:val="30"/>
              </w:numPr>
              <w:tabs>
                <w:tab w:val="left" w:pos="459"/>
              </w:tabs>
              <w:suppressAutoHyphens w:val="0"/>
              <w:autoSpaceDE w:val="0"/>
              <w:autoSpaceDN w:val="0"/>
              <w:adjustRightInd w:val="0"/>
              <w:ind w:left="459" w:hanging="283"/>
            </w:pPr>
            <w:r>
              <w:t>умений и навыков, связанных с культурой устной и письменной речи;</w:t>
            </w:r>
          </w:p>
          <w:p w:rsidR="0092486C" w:rsidRDefault="0092486C" w:rsidP="0092486C">
            <w:pPr>
              <w:pStyle w:val="ad"/>
              <w:numPr>
                <w:ilvl w:val="0"/>
                <w:numId w:val="30"/>
              </w:numPr>
              <w:tabs>
                <w:tab w:val="left" w:pos="459"/>
              </w:tabs>
              <w:suppressAutoHyphens w:val="0"/>
              <w:autoSpaceDE w:val="0"/>
              <w:autoSpaceDN w:val="0"/>
              <w:adjustRightInd w:val="0"/>
              <w:ind w:left="459" w:hanging="283"/>
            </w:pPr>
            <w:r>
              <w:t>специальных исследовательских умений и навыков.</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Технология «Дебаты»</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31"/>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Развитие коммуникативной культуры и навыков публичного выступления, ведения диалога.</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Система инновационной оценки «портфолио»</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ind w:left="176"/>
              <w:rPr>
                <w:rFonts w:ascii="Times New Roman" w:hAnsi="Times New Roman" w:cs="Times New Roman"/>
                <w:b w:val="0"/>
                <w:bCs w:val="0"/>
                <w:sz w:val="24"/>
                <w:szCs w:val="24"/>
              </w:rPr>
            </w:pPr>
            <w:r>
              <w:rPr>
                <w:rFonts w:ascii="Times New Roman" w:hAnsi="Times New Roman" w:cs="Times New Roman"/>
                <w:b w:val="0"/>
                <w:bCs w:val="0"/>
                <w:sz w:val="24"/>
                <w:szCs w:val="24"/>
              </w:rPr>
              <w:t>Развитие умения обобщать и систематизировать информацию большого объёма, связывая её со своим личным опытом.</w:t>
            </w:r>
          </w:p>
        </w:tc>
      </w:tr>
      <w:tr w:rsidR="0092486C" w:rsidTr="0092486C">
        <w:tc>
          <w:tcPr>
            <w:tcW w:w="1591" w:type="dxa"/>
            <w:tcBorders>
              <w:top w:val="single" w:sz="4" w:space="0" w:color="000000"/>
              <w:left w:val="single" w:sz="4" w:space="0" w:color="000000"/>
              <w:bottom w:val="single" w:sz="4" w:space="0" w:color="000000"/>
              <w:right w:val="single" w:sz="4" w:space="0" w:color="000000"/>
            </w:tcBorders>
            <w:hideMark/>
          </w:tcPr>
          <w:p w:rsidR="0092486C" w:rsidRDefault="0092486C">
            <w:pPr>
              <w:pStyle w:val="3"/>
              <w:spacing w:before="0"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Интерактивное  обучение</w:t>
            </w:r>
          </w:p>
        </w:tc>
        <w:tc>
          <w:tcPr>
            <w:tcW w:w="8190" w:type="dxa"/>
            <w:tcBorders>
              <w:top w:val="single" w:sz="4" w:space="0" w:color="000000"/>
              <w:left w:val="single" w:sz="4" w:space="0" w:color="000000"/>
              <w:bottom w:val="single" w:sz="4" w:space="0" w:color="000000"/>
              <w:right w:val="single" w:sz="4" w:space="0" w:color="000000"/>
            </w:tcBorders>
            <w:hideMark/>
          </w:tcPr>
          <w:p w:rsidR="0092486C" w:rsidRDefault="0092486C" w:rsidP="0092486C">
            <w:pPr>
              <w:pStyle w:val="3"/>
              <w:keepNext w:val="0"/>
              <w:numPr>
                <w:ilvl w:val="0"/>
                <w:numId w:val="32"/>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Формирование умения работать сообща на единый результат.</w:t>
            </w:r>
          </w:p>
          <w:p w:rsidR="0092486C" w:rsidRDefault="0092486C" w:rsidP="0092486C">
            <w:pPr>
              <w:pStyle w:val="3"/>
              <w:keepNext w:val="0"/>
              <w:numPr>
                <w:ilvl w:val="0"/>
                <w:numId w:val="32"/>
              </w:numPr>
              <w:spacing w:before="0" w:after="0" w:line="240" w:lineRule="auto"/>
              <w:ind w:left="176" w:hanging="176"/>
              <w:rPr>
                <w:rFonts w:ascii="Times New Roman" w:hAnsi="Times New Roman" w:cs="Times New Roman"/>
                <w:b w:val="0"/>
                <w:bCs w:val="0"/>
                <w:sz w:val="24"/>
                <w:szCs w:val="24"/>
              </w:rPr>
            </w:pPr>
            <w:r>
              <w:rPr>
                <w:rFonts w:ascii="Times New Roman" w:hAnsi="Times New Roman" w:cs="Times New Roman"/>
                <w:b w:val="0"/>
                <w:bCs w:val="0"/>
                <w:sz w:val="24"/>
                <w:szCs w:val="24"/>
              </w:rPr>
              <w:t>Воспитание толерантности, уважительного отношения к другому человеку, точке зрения, позиции.</w:t>
            </w:r>
          </w:p>
        </w:tc>
      </w:tr>
    </w:tbl>
    <w:p w:rsidR="0092486C" w:rsidRDefault="0092486C" w:rsidP="0092486C">
      <w:pPr>
        <w:pStyle w:val="af0"/>
        <w:spacing w:before="0" w:after="0"/>
        <w:rPr>
          <w:color w:val="000000"/>
        </w:rPr>
      </w:pPr>
    </w:p>
    <w:p w:rsidR="0092486C" w:rsidRDefault="0092486C">
      <w:pPr>
        <w:ind w:firstLine="540"/>
        <w:jc w:val="both"/>
      </w:pPr>
    </w:p>
    <w:p w:rsidR="002D6B85" w:rsidRDefault="0009272F">
      <w:pPr>
        <w:ind w:left="-30"/>
        <w:jc w:val="both"/>
        <w:textAlignment w:val="top"/>
        <w:rPr>
          <w:rStyle w:val="a4"/>
          <w:i w:val="0"/>
          <w:iCs w:val="0"/>
          <w:color w:val="000000"/>
        </w:rPr>
      </w:pPr>
      <w:r>
        <w:rPr>
          <w:rStyle w:val="a4"/>
          <w:i w:val="0"/>
          <w:iCs w:val="0"/>
          <w:color w:val="000000"/>
        </w:rPr>
        <w:t xml:space="preserve">   Результатом моей работы является повышение уровня самооценки и самоконтроля  </w:t>
      </w:r>
      <w:r>
        <w:rPr>
          <w:rStyle w:val="a4"/>
          <w:i w:val="0"/>
          <w:iCs w:val="0"/>
          <w:color w:val="000000"/>
        </w:rPr>
        <w:lastRenderedPageBreak/>
        <w:t xml:space="preserve">учащихся. Ребята почувствовали уверенность в своих силах, выросла положительная самооценка. </w:t>
      </w:r>
      <w:r w:rsidR="0092486C">
        <w:rPr>
          <w:rStyle w:val="a4"/>
          <w:i w:val="0"/>
          <w:iCs w:val="0"/>
          <w:color w:val="000000"/>
        </w:rPr>
        <w:t>Так, Ермакова Анна и Иванченко Елена</w:t>
      </w:r>
      <w:r w:rsidR="00B524B0">
        <w:rPr>
          <w:rStyle w:val="a4"/>
          <w:i w:val="0"/>
          <w:iCs w:val="0"/>
          <w:color w:val="000000"/>
        </w:rPr>
        <w:t xml:space="preserve"> (11кл.,2011г.)</w:t>
      </w:r>
      <w:r w:rsidR="0092486C">
        <w:rPr>
          <w:rStyle w:val="a4"/>
          <w:i w:val="0"/>
          <w:iCs w:val="0"/>
          <w:color w:val="000000"/>
        </w:rPr>
        <w:t xml:space="preserve"> стали призерами студенческой научной конференции с международным участием Ставропольской государственной медицинской академии, успешно сдали экзамены и поступили в СГУ на биохимический факультет, Косенко Мария, Голуб Анастасия, Чурикова Виктория неоднократно принимали участие и занимали призовые места на </w:t>
      </w:r>
      <w:r w:rsidR="00B524B0">
        <w:rPr>
          <w:rStyle w:val="a4"/>
          <w:i w:val="0"/>
          <w:iCs w:val="0"/>
          <w:color w:val="000000"/>
        </w:rPr>
        <w:t xml:space="preserve">олимпиадах, научных конференциях и поступили на бюджетные отделения Ставропольской медакадемии. Семендерова Арина- </w:t>
      </w:r>
      <w:r w:rsidR="00B524B0">
        <w:rPr>
          <w:rStyle w:val="a4"/>
          <w:i w:val="0"/>
          <w:iCs w:val="0"/>
          <w:color w:val="000000"/>
          <w:lang w:val="en-US"/>
        </w:rPr>
        <w:t>I</w:t>
      </w:r>
      <w:r w:rsidR="00B524B0">
        <w:rPr>
          <w:rStyle w:val="a4"/>
          <w:i w:val="0"/>
          <w:iCs w:val="0"/>
          <w:color w:val="000000"/>
        </w:rPr>
        <w:t xml:space="preserve"> место на районной олимпиаде, поступила на бюджетное отделение Ростовской медакадемии(2011г.) Католицкая Юлия и Назаренко Екатерина (2012г.) – бюджетное отделение Ставропольской медакадемии, Еньшин Владислав</w:t>
      </w:r>
      <w:r w:rsidR="002D6B85">
        <w:rPr>
          <w:rStyle w:val="a4"/>
          <w:i w:val="0"/>
          <w:iCs w:val="0"/>
          <w:color w:val="000000"/>
        </w:rPr>
        <w:t xml:space="preserve">(2012г.) </w:t>
      </w:r>
      <w:r w:rsidR="00B524B0">
        <w:rPr>
          <w:rStyle w:val="a4"/>
          <w:i w:val="0"/>
          <w:iCs w:val="0"/>
          <w:color w:val="000000"/>
        </w:rPr>
        <w:t xml:space="preserve"> – бюджетное </w:t>
      </w:r>
      <w:r w:rsidR="007547B7">
        <w:rPr>
          <w:rStyle w:val="a4"/>
          <w:i w:val="0"/>
          <w:iCs w:val="0"/>
          <w:color w:val="000000"/>
        </w:rPr>
        <w:t>отделение первого Санкт-Петербургского государственный медицинского</w:t>
      </w:r>
      <w:r w:rsidR="002D6B85" w:rsidRPr="002D6B85">
        <w:rPr>
          <w:rStyle w:val="a4"/>
          <w:i w:val="0"/>
          <w:iCs w:val="0"/>
          <w:color w:val="000000"/>
        </w:rPr>
        <w:t xml:space="preserve"> университет имени</w:t>
      </w:r>
    </w:p>
    <w:p w:rsidR="0009272F" w:rsidRDefault="007547B7">
      <w:pPr>
        <w:ind w:left="-30"/>
        <w:jc w:val="both"/>
        <w:textAlignment w:val="top"/>
        <w:rPr>
          <w:rStyle w:val="a4"/>
          <w:i w:val="0"/>
          <w:iCs w:val="0"/>
          <w:color w:val="000000"/>
        </w:rPr>
      </w:pPr>
      <w:r>
        <w:rPr>
          <w:rStyle w:val="a4"/>
          <w:i w:val="0"/>
          <w:iCs w:val="0"/>
          <w:color w:val="000000"/>
        </w:rPr>
        <w:t xml:space="preserve"> И.П. Павлова</w:t>
      </w:r>
      <w:r w:rsidR="002D6B85">
        <w:rPr>
          <w:rStyle w:val="a4"/>
          <w:i w:val="0"/>
          <w:iCs w:val="0"/>
          <w:color w:val="000000"/>
        </w:rPr>
        <w:t>.</w:t>
      </w:r>
      <w:r w:rsidR="00132A14">
        <w:rPr>
          <w:rStyle w:val="a4"/>
          <w:i w:val="0"/>
          <w:iCs w:val="0"/>
          <w:color w:val="000000"/>
        </w:rPr>
        <w:t xml:space="preserve"> </w:t>
      </w:r>
    </w:p>
    <w:p w:rsidR="00132A14" w:rsidRPr="00B524B0" w:rsidRDefault="00132A14">
      <w:pPr>
        <w:ind w:left="-30"/>
        <w:jc w:val="both"/>
        <w:textAlignment w:val="top"/>
        <w:rPr>
          <w:rStyle w:val="a4"/>
          <w:i w:val="0"/>
          <w:iCs w:val="0"/>
          <w:color w:val="000000"/>
        </w:rPr>
      </w:pPr>
    </w:p>
    <w:p w:rsidR="0009272F" w:rsidRDefault="0009272F">
      <w:pPr>
        <w:ind w:left="-30"/>
        <w:jc w:val="both"/>
        <w:textAlignment w:val="top"/>
      </w:pPr>
    </w:p>
    <w:p w:rsidR="0009272F" w:rsidRDefault="0009272F">
      <w:pPr>
        <w:ind w:left="-30"/>
        <w:jc w:val="both"/>
        <w:textAlignment w:val="top"/>
      </w:pPr>
    </w:p>
    <w:p w:rsidR="0009272F" w:rsidRDefault="0009272F">
      <w:pPr>
        <w:spacing w:line="100" w:lineRule="atLeast"/>
        <w:jc w:val="center"/>
        <w:rPr>
          <w:b/>
          <w:sz w:val="28"/>
          <w:szCs w:val="28"/>
        </w:rPr>
      </w:pPr>
      <w:r>
        <w:rPr>
          <w:b/>
          <w:sz w:val="28"/>
          <w:szCs w:val="28"/>
        </w:rPr>
        <w:t>Аналитическая справка</w:t>
      </w:r>
    </w:p>
    <w:p w:rsidR="0009272F" w:rsidRDefault="0009272F">
      <w:pPr>
        <w:spacing w:line="100" w:lineRule="atLeast"/>
        <w:jc w:val="center"/>
        <w:rPr>
          <w:b/>
          <w:sz w:val="28"/>
          <w:szCs w:val="28"/>
        </w:rPr>
      </w:pPr>
      <w:r>
        <w:rPr>
          <w:b/>
          <w:sz w:val="28"/>
          <w:szCs w:val="28"/>
        </w:rPr>
        <w:t xml:space="preserve"> по работе с одарёнными детьми</w:t>
      </w:r>
    </w:p>
    <w:p w:rsidR="0009272F" w:rsidRDefault="0009272F">
      <w:pPr>
        <w:pStyle w:val="ConsPlusNonformat"/>
        <w:spacing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spacing w:line="100" w:lineRule="atLeast"/>
        <w:jc w:val="center"/>
        <w:rPr>
          <w:b/>
          <w:sz w:val="28"/>
          <w:szCs w:val="28"/>
        </w:rPr>
      </w:pPr>
      <w:r>
        <w:rPr>
          <w:b/>
          <w:sz w:val="28"/>
          <w:szCs w:val="28"/>
        </w:rPr>
        <w:t>муниципального казённого общеобразовательного учреждения</w:t>
      </w:r>
    </w:p>
    <w:p w:rsidR="0009272F" w:rsidRDefault="0009272F">
      <w:pPr>
        <w:spacing w:line="100" w:lineRule="atLeast"/>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spacing w:line="100" w:lineRule="atLeast"/>
        <w:ind w:left="420"/>
        <w:jc w:val="center"/>
        <w:rPr>
          <w:b/>
          <w:color w:val="000000"/>
          <w:sz w:val="28"/>
          <w:szCs w:val="28"/>
        </w:rPr>
      </w:pPr>
      <w:r>
        <w:rPr>
          <w:b/>
          <w:color w:val="000000"/>
          <w:sz w:val="28"/>
          <w:szCs w:val="28"/>
        </w:rPr>
        <w:t>г. Изобильного</w:t>
      </w:r>
    </w:p>
    <w:p w:rsidR="0009272F" w:rsidRPr="00B53057" w:rsidRDefault="00655153" w:rsidP="008C2CB0">
      <w:pPr>
        <w:tabs>
          <w:tab w:val="left" w:pos="1005"/>
          <w:tab w:val="left" w:pos="5984"/>
        </w:tabs>
        <w:jc w:val="center"/>
        <w:rPr>
          <w:b/>
        </w:rPr>
      </w:pPr>
      <w:r>
        <w:rPr>
          <w:b/>
        </w:rPr>
        <w:t>Качановой Валентины Дмитри</w:t>
      </w:r>
      <w:r w:rsidR="00B53057" w:rsidRPr="00B53057">
        <w:rPr>
          <w:b/>
        </w:rPr>
        <w:t>евны</w:t>
      </w:r>
    </w:p>
    <w:p w:rsidR="0009272F" w:rsidRDefault="0009272F">
      <w:pPr>
        <w:ind w:firstLine="708"/>
        <w:jc w:val="both"/>
      </w:pPr>
      <w:r>
        <w:t>Важной составляющей системы работы учителя с одаренными детьми является осуществление мониторинга развития личности школьника.   Цель работы в данном направлении связывается  с задачами обучения, воспитания, психолого-педагогической поддержки одаренных детей, в общем – с обеспечением условий для раскрытия, развития и реализации их способностей.</w:t>
      </w:r>
    </w:p>
    <w:p w:rsidR="0009272F" w:rsidRDefault="007547B7">
      <w:pPr>
        <w:jc w:val="both"/>
      </w:pPr>
      <w:r>
        <w:t xml:space="preserve">   </w:t>
      </w:r>
      <w:r>
        <w:tab/>
        <w:t>В 5 классе</w:t>
      </w:r>
      <w:r w:rsidR="0009272F">
        <w:t xml:space="preserve"> с учащимися проводится комплексная диагностика, в которой, кроме самих учащихся, принимают участие их родители и учителя.  </w:t>
      </w:r>
    </w:p>
    <w:p w:rsidR="0009272F" w:rsidRDefault="0009272F">
      <w:pPr>
        <w:jc w:val="both"/>
      </w:pPr>
      <w:r>
        <w:t xml:space="preserve">   </w:t>
      </w:r>
      <w:r>
        <w:tab/>
        <w:t>Цель данной диагностики – составить портфель данных об учащемся. Для этого используются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диагностики. Для организации этой работы учитель тесно сотрудничает с педагогом - психологом школы.</w:t>
      </w:r>
    </w:p>
    <w:p w:rsidR="0009272F" w:rsidRDefault="0009272F">
      <w:pPr>
        <w:ind w:firstLine="540"/>
        <w:jc w:val="both"/>
      </w:pPr>
      <w:r>
        <w:t xml:space="preserve">Результатом  работы учителя  является повышение уровня самооценки и самоконтроля учащихся.  С </w:t>
      </w:r>
      <w:r w:rsidR="002D6B85">
        <w:t xml:space="preserve">каждым годом количество учащихся, </w:t>
      </w:r>
      <w:r>
        <w:t xml:space="preserve">участвующих  в олимпиадах, внешкольных и внеклассных мероприятиях, увеличивается.   </w:t>
      </w:r>
    </w:p>
    <w:p w:rsidR="0009272F" w:rsidRDefault="0009272F">
      <w:pPr>
        <w:ind w:firstLine="540"/>
        <w:jc w:val="both"/>
      </w:pPr>
      <w:r>
        <w:t xml:space="preserve">Педагогом разработана программа работы с одарёнными детьми.  Ее ученики в течение 3 лет создавали различные проекты, с которыми выступали на школьных научно-практических конференциях и в рамках недели биологии.   </w:t>
      </w:r>
    </w:p>
    <w:p w:rsidR="0009272F" w:rsidRDefault="0009272F">
      <w:pPr>
        <w:ind w:firstLine="540"/>
        <w:jc w:val="both"/>
      </w:pPr>
    </w:p>
    <w:p w:rsidR="0009272F" w:rsidRDefault="0009272F">
      <w:pPr>
        <w:ind w:firstLine="540"/>
        <w:jc w:val="both"/>
      </w:pPr>
    </w:p>
    <w:p w:rsidR="0009272F" w:rsidRDefault="0009272F">
      <w:pPr>
        <w:ind w:firstLine="540"/>
        <w:jc w:val="both"/>
      </w:pPr>
    </w:p>
    <w:p w:rsidR="0009272F" w:rsidRDefault="0009272F">
      <w:pPr>
        <w:ind w:firstLine="540"/>
        <w:jc w:val="both"/>
      </w:pPr>
    </w:p>
    <w:p w:rsidR="0009272F" w:rsidRDefault="0009272F">
      <w:pPr>
        <w:ind w:firstLine="540"/>
        <w:jc w:val="both"/>
        <w:rPr>
          <w:b/>
        </w:rPr>
      </w:pPr>
      <w:r>
        <w:rPr>
          <w:b/>
        </w:rPr>
        <w:t>Директор МКОУ «СОШ № 1» г. Изобильного      ___________</w:t>
      </w:r>
      <w:r w:rsidR="00BE22A2">
        <w:rPr>
          <w:b/>
        </w:rPr>
        <w:t xml:space="preserve"> С.Г. Кузьменко </w:t>
      </w:r>
    </w:p>
    <w:p w:rsidR="0009272F" w:rsidRDefault="0009272F">
      <w:pPr>
        <w:jc w:val="both"/>
      </w:pPr>
    </w:p>
    <w:p w:rsidR="0009272F" w:rsidRDefault="00655153">
      <w:pPr>
        <w:spacing w:line="360" w:lineRule="auto"/>
        <w:ind w:left="420"/>
        <w:rPr>
          <w:b/>
        </w:rPr>
      </w:pPr>
      <w:r>
        <w:rPr>
          <w:b/>
        </w:rPr>
        <w:t>01 июня  2013</w:t>
      </w:r>
      <w:r w:rsidR="0009272F">
        <w:rPr>
          <w:b/>
        </w:rPr>
        <w:t xml:space="preserve"> года </w:t>
      </w:r>
    </w:p>
    <w:p w:rsidR="0009272F" w:rsidRDefault="0009272F">
      <w:pPr>
        <w:textAlignment w:val="top"/>
      </w:pPr>
    </w:p>
    <w:p w:rsidR="0009272F" w:rsidRDefault="0009272F">
      <w:pPr>
        <w:textAlignment w:val="top"/>
        <w:rPr>
          <w:b/>
          <w:color w:val="000000"/>
        </w:rPr>
      </w:pPr>
    </w:p>
    <w:p w:rsidR="0009272F" w:rsidRDefault="0009272F">
      <w:pPr>
        <w:pStyle w:val="ad"/>
        <w:tabs>
          <w:tab w:val="left" w:pos="0"/>
        </w:tabs>
        <w:ind w:left="0"/>
        <w:jc w:val="center"/>
        <w:rPr>
          <w:b/>
          <w:bCs/>
        </w:rPr>
      </w:pPr>
      <w:r>
        <w:rPr>
          <w:b/>
          <w:bCs/>
        </w:rPr>
        <w:t xml:space="preserve"> Реализация разноуровневого подхода к освоению общеобразовательной программы обучающимися </w:t>
      </w:r>
    </w:p>
    <w:p w:rsidR="0009272F" w:rsidRDefault="0009272F">
      <w:pPr>
        <w:jc w:val="both"/>
        <w:rPr>
          <w:color w:val="000000"/>
        </w:rPr>
      </w:pPr>
    </w:p>
    <w:p w:rsidR="0009272F" w:rsidRDefault="0009272F">
      <w:pPr>
        <w:jc w:val="both"/>
        <w:rPr>
          <w:color w:val="000000"/>
        </w:rPr>
      </w:pPr>
      <w:r>
        <w:rPr>
          <w:color w:val="000000"/>
        </w:rPr>
        <w:t xml:space="preserve">   Педагог, увлеченный своей профессией, творческий, многогранный, понимающий, что индивидуальность ребенка является высшей ценностью, раскрывает способности детей через разные методы и приемы и достигает своей цели.</w:t>
      </w:r>
    </w:p>
    <w:p w:rsidR="0009272F" w:rsidRDefault="0009272F">
      <w:pPr>
        <w:jc w:val="both"/>
        <w:rPr>
          <w:color w:val="000000"/>
        </w:rPr>
      </w:pPr>
      <w:r>
        <w:rPr>
          <w:color w:val="000000"/>
        </w:rPr>
        <w:t xml:space="preserve">     Эту проблему я решаю через групповые работы по уровням. Групповая работа по уровням ставит различные цели: одни ученики должны достичь определенного объективно-обусловленного уровня подготовки, называемого базовым, а другие,проявляющие интерес к предмету и обладающие хорошими способностями, должны добиться более высоких результатов.</w:t>
      </w:r>
    </w:p>
    <w:p w:rsidR="0009272F" w:rsidRDefault="0009272F">
      <w:pPr>
        <w:jc w:val="both"/>
        <w:rPr>
          <w:color w:val="000000"/>
        </w:rPr>
      </w:pPr>
      <w:r>
        <w:rPr>
          <w:color w:val="000000"/>
        </w:rPr>
        <w:t xml:space="preserve">     В соответствии с этим выделяется две группы обучающихся: группа базового уровня и группа повышенного уровня. Конечно, состав групп не должен быть застывшим. Желательно, чтобы любой ученик из группы базового уровня мог перейти в группу повышенного уровня, если он хорошо усвоит материал и будет свободно выполнять задания, соответствующие обязательным результатам обучения. С другой стороны, ученик из группы повышенного уровня может быть переведен в группу базового уровня, если он имеет пробелы в знаниях или не справляется с темпом продвижения группы.</w:t>
      </w:r>
    </w:p>
    <w:p w:rsidR="0009272F" w:rsidRDefault="0009272F">
      <w:pPr>
        <w:jc w:val="both"/>
        <w:rPr>
          <w:color w:val="000000"/>
        </w:rPr>
      </w:pPr>
      <w:r>
        <w:rPr>
          <w:color w:val="000000"/>
        </w:rPr>
        <w:t xml:space="preserve">     Разделив класс на определенные группы по уровням (4 – 6 детей), учитель работает с каждой группой по 7-10 минут. Преимущество этого варианта в том, что учитель получает возможность более равномерно распределить свое внимание между учениками группы. В тот момент, когда педагог работает с очередной группой, остальные дети либо самостоятельно готовятся к работе с учителем, либо самостоятельно выполняют задания. Таким образом, за 45 минут каждая группа (а значит, и каждый ребенок) имеет шанс поработать с учителем. Например, в 8 классе на уроке биологии при прохождении темы “Круги кровообращения» группе дается индивидуальная карточка:</w:t>
      </w:r>
    </w:p>
    <w:p w:rsidR="0009272F" w:rsidRDefault="0009272F">
      <w:pPr>
        <w:numPr>
          <w:ilvl w:val="0"/>
          <w:numId w:val="5"/>
        </w:numPr>
        <w:jc w:val="both"/>
        <w:rPr>
          <w:color w:val="000000"/>
        </w:rPr>
      </w:pPr>
      <w:r>
        <w:rPr>
          <w:color w:val="000000"/>
        </w:rPr>
        <w:t>Вместо цифр на картинках вставьте название отдела сердца,  название сосуда.</w:t>
      </w:r>
    </w:p>
    <w:p w:rsidR="0009272F" w:rsidRDefault="0009272F">
      <w:pPr>
        <w:numPr>
          <w:ilvl w:val="0"/>
          <w:numId w:val="5"/>
        </w:numPr>
        <w:jc w:val="both"/>
        <w:rPr>
          <w:color w:val="000000"/>
        </w:rPr>
      </w:pPr>
      <w:r>
        <w:rPr>
          <w:color w:val="000000"/>
        </w:rPr>
        <w:t>Определите по стрелкам ток крови из одного отдела в другой.</w:t>
      </w:r>
    </w:p>
    <w:p w:rsidR="0009272F" w:rsidRDefault="0009272F">
      <w:pPr>
        <w:numPr>
          <w:ilvl w:val="0"/>
          <w:numId w:val="5"/>
        </w:numPr>
        <w:jc w:val="both"/>
        <w:rPr>
          <w:color w:val="000000"/>
        </w:rPr>
      </w:pPr>
      <w:r>
        <w:rPr>
          <w:color w:val="000000"/>
        </w:rPr>
        <w:t>Раскрасьте стрелки в красный или синий цвет в зависимости от</w:t>
      </w:r>
      <w:r w:rsidR="00655153">
        <w:rPr>
          <w:color w:val="000000"/>
        </w:rPr>
        <w:t xml:space="preserve"> того, какая кровь в них течет.</w:t>
      </w:r>
    </w:p>
    <w:p w:rsidR="0009272F" w:rsidRDefault="0009272F">
      <w:pPr>
        <w:jc w:val="both"/>
        <w:rPr>
          <w:color w:val="000000"/>
        </w:rPr>
      </w:pPr>
      <w:r>
        <w:rPr>
          <w:color w:val="000000"/>
        </w:rPr>
        <w:t xml:space="preserve">II группа:  </w:t>
      </w:r>
    </w:p>
    <w:p w:rsidR="0009272F" w:rsidRDefault="0009272F">
      <w:pPr>
        <w:numPr>
          <w:ilvl w:val="0"/>
          <w:numId w:val="6"/>
        </w:numPr>
        <w:jc w:val="both"/>
        <w:rPr>
          <w:color w:val="000000"/>
        </w:rPr>
      </w:pPr>
      <w:r>
        <w:rPr>
          <w:color w:val="000000"/>
        </w:rPr>
        <w:t>Выпишите в столбик органы,  отделы сердца и сосуды большого и малого кругов кровообращения.</w:t>
      </w:r>
    </w:p>
    <w:p w:rsidR="0009272F" w:rsidRDefault="0009272F">
      <w:pPr>
        <w:numPr>
          <w:ilvl w:val="0"/>
          <w:numId w:val="6"/>
        </w:numPr>
        <w:jc w:val="both"/>
        <w:rPr>
          <w:color w:val="000000"/>
        </w:rPr>
      </w:pPr>
      <w:r>
        <w:rPr>
          <w:color w:val="000000"/>
        </w:rPr>
        <w:t>Расположите их в порядке прохождения через них крови.</w:t>
      </w:r>
    </w:p>
    <w:p w:rsidR="0009272F" w:rsidRDefault="0009272F">
      <w:pPr>
        <w:numPr>
          <w:ilvl w:val="0"/>
          <w:numId w:val="6"/>
        </w:numPr>
        <w:jc w:val="both"/>
        <w:rPr>
          <w:color w:val="000000"/>
        </w:rPr>
      </w:pPr>
      <w:r>
        <w:rPr>
          <w:color w:val="000000"/>
        </w:rPr>
        <w:t>Объясните, почему кровь не может течь в противоположном направлении</w:t>
      </w:r>
    </w:p>
    <w:p w:rsidR="0009272F" w:rsidRDefault="0009272F">
      <w:pPr>
        <w:jc w:val="both"/>
        <w:rPr>
          <w:color w:val="000000"/>
        </w:rPr>
      </w:pPr>
      <w:r>
        <w:rPr>
          <w:color w:val="000000"/>
          <w:lang w:val="en-US"/>
        </w:rPr>
        <w:t>III</w:t>
      </w:r>
      <w:r w:rsidRPr="00AE76CA">
        <w:rPr>
          <w:color w:val="000000"/>
        </w:rPr>
        <w:t xml:space="preserve"> </w:t>
      </w:r>
      <w:r>
        <w:rPr>
          <w:color w:val="000000"/>
        </w:rPr>
        <w:t xml:space="preserve">группа: изучает тему по учебнику самостоятельно и далее проверяет задания </w:t>
      </w:r>
      <w:r>
        <w:rPr>
          <w:color w:val="000000"/>
          <w:lang w:val="en-US"/>
        </w:rPr>
        <w:t>I</w:t>
      </w:r>
      <w:r w:rsidRPr="00AE76CA">
        <w:rPr>
          <w:color w:val="000000"/>
        </w:rPr>
        <w:t xml:space="preserve"> </w:t>
      </w:r>
      <w:r>
        <w:rPr>
          <w:color w:val="000000"/>
        </w:rPr>
        <w:t>и</w:t>
      </w:r>
      <w:r w:rsidRPr="00AE76CA">
        <w:rPr>
          <w:color w:val="000000"/>
        </w:rPr>
        <w:t xml:space="preserve"> </w:t>
      </w:r>
      <w:r>
        <w:rPr>
          <w:color w:val="000000"/>
          <w:lang w:val="en-US"/>
        </w:rPr>
        <w:t>II</w:t>
      </w:r>
      <w:r w:rsidRPr="00AE76CA">
        <w:rPr>
          <w:color w:val="000000"/>
        </w:rPr>
        <w:t xml:space="preserve"> </w:t>
      </w:r>
      <w:r>
        <w:rPr>
          <w:color w:val="000000"/>
        </w:rPr>
        <w:t xml:space="preserve">групп. Комментирует ошибки, пользуясь текстом учебника. </w:t>
      </w:r>
    </w:p>
    <w:p w:rsidR="002D6B85" w:rsidRDefault="002D6B85" w:rsidP="002D6B85">
      <w:pPr>
        <w:pStyle w:val="af0"/>
        <w:spacing w:before="0" w:after="0"/>
        <w:ind w:left="-142"/>
        <w:jc w:val="both"/>
        <w:rPr>
          <w:color w:val="000000"/>
          <w:shd w:val="clear" w:color="auto" w:fill="FFFFFF"/>
        </w:rPr>
      </w:pPr>
      <w:r>
        <w:rPr>
          <w:color w:val="000000"/>
          <w:shd w:val="clear" w:color="auto" w:fill="FFFFFF"/>
        </w:rPr>
        <w:t xml:space="preserve">    Развивающее обучение обеспечивает переход от репродуктивной деятельности к деятельности творчески-поисковой. В старших классах прекрасно воспринимаются учащимися такие формы работы как семинары, практикумы, конференции, деловые и ролевые игры. Хотелось бы обратить внимание на широкие возможности лабораторных и практических, исследовательских работ  для изучения биологии.  Истина одна: знания, полученные ребятами самостоятельно, являются наиболее прочными. Наиболее результативные следующие формы: урок - поиск, урок – взаимообучения, проблемно – обучающий зачет, урок – конференция.</w:t>
      </w:r>
    </w:p>
    <w:p w:rsidR="002D6B85" w:rsidRDefault="002D6B85" w:rsidP="002D6B85">
      <w:pPr>
        <w:shd w:val="clear" w:color="auto" w:fill="FFFFFF"/>
        <w:spacing w:before="106"/>
        <w:ind w:left="-142" w:right="5"/>
        <w:jc w:val="both"/>
      </w:pPr>
      <w:r>
        <w:rPr>
          <w:rStyle w:val="a4"/>
          <w:i w:val="0"/>
          <w:iCs w:val="0"/>
        </w:rPr>
        <w:t xml:space="preserve"> </w:t>
      </w:r>
      <w:r>
        <w:rPr>
          <w:rStyle w:val="a4"/>
          <w:i w:val="0"/>
          <w:iCs w:val="0"/>
          <w:color w:val="000000"/>
        </w:rPr>
        <w:t>Метод проектных технологий также успешно применяется на уроках  биологии. Мною запущен проект «Мое здоровье»</w:t>
      </w:r>
      <w:r>
        <w:rPr>
          <w:b/>
          <w:bCs/>
        </w:rPr>
        <w:t xml:space="preserve"> </w:t>
      </w:r>
      <w:r>
        <w:rPr>
          <w:bCs/>
        </w:rPr>
        <w:t>Цель проекта</w:t>
      </w:r>
      <w:r>
        <w:rPr>
          <w:b/>
          <w:bCs/>
        </w:rPr>
        <w:t xml:space="preserve">: </w:t>
      </w:r>
      <w:r>
        <w:rPr>
          <w:bCs/>
        </w:rPr>
        <w:t xml:space="preserve">знакомство  учащихся с проблемами гигиены различных систем органов человека, </w:t>
      </w:r>
      <w:r>
        <w:t>повышение мотивации к соблюдению норм здоровья и здорового образа жизни. Это один из уроков данного проекта.</w:t>
      </w:r>
    </w:p>
    <w:p w:rsidR="002D6B85" w:rsidRDefault="002D6B85" w:rsidP="002D6B85">
      <w:pPr>
        <w:shd w:val="clear" w:color="auto" w:fill="FFFFFF"/>
        <w:spacing w:before="106"/>
        <w:ind w:left="-142" w:right="5"/>
        <w:jc w:val="both"/>
        <w:rPr>
          <w:b/>
          <w:bCs/>
        </w:rPr>
      </w:pPr>
      <w:r>
        <w:rPr>
          <w:b/>
          <w:bCs/>
        </w:rPr>
        <w:t>Проект «Моё здоровье».</w:t>
      </w:r>
      <w:r>
        <w:rPr>
          <w:bCs/>
        </w:rPr>
        <w:t xml:space="preserve">                                                                                                                        </w:t>
      </w:r>
    </w:p>
    <w:p w:rsidR="002D6B85" w:rsidRDefault="002D6B85" w:rsidP="002D6B85">
      <w:pPr>
        <w:tabs>
          <w:tab w:val="left" w:pos="142"/>
        </w:tabs>
        <w:ind w:left="-142"/>
        <w:jc w:val="both"/>
      </w:pPr>
      <w:r>
        <w:rPr>
          <w:bCs/>
        </w:rPr>
        <w:t>Форма организации учебной деятельности</w:t>
      </w:r>
      <w:r>
        <w:t xml:space="preserve"> — групповая </w:t>
      </w:r>
    </w:p>
    <w:p w:rsidR="002D6B85" w:rsidRDefault="002D6B85" w:rsidP="002D6B85">
      <w:pPr>
        <w:shd w:val="clear" w:color="auto" w:fill="FFFFFF"/>
        <w:tabs>
          <w:tab w:val="left" w:pos="142"/>
        </w:tabs>
        <w:spacing w:before="120"/>
        <w:ind w:left="-142"/>
        <w:jc w:val="both"/>
        <w:rPr>
          <w:spacing w:val="-2"/>
        </w:rPr>
      </w:pPr>
      <w:r>
        <w:rPr>
          <w:spacing w:val="-2"/>
        </w:rPr>
        <w:t>Подготовка идет во внеурочное время. На уроке представляются результаты подготовки учащихся:  презентации, сообщения.</w:t>
      </w:r>
    </w:p>
    <w:p w:rsidR="002D6B85" w:rsidRDefault="002D6B85" w:rsidP="002D6B85">
      <w:pPr>
        <w:tabs>
          <w:tab w:val="left" w:pos="142"/>
        </w:tabs>
        <w:ind w:left="-142"/>
        <w:jc w:val="both"/>
        <w:rPr>
          <w:b/>
          <w:bCs/>
        </w:rPr>
      </w:pPr>
      <w:r>
        <w:rPr>
          <w:spacing w:val="-2"/>
        </w:rPr>
        <w:lastRenderedPageBreak/>
        <w:t>Объявление результатов производится на следующем уроке, т.к. изучается довольно обширный материал, а также для  более качественной оценки работы групп. Оценка деятельности групп производится коллегиально представителями от каждой группы совместно с учителем</w:t>
      </w:r>
    </w:p>
    <w:p w:rsidR="002D6B85" w:rsidRDefault="002D6B85" w:rsidP="002D6B85">
      <w:pPr>
        <w:shd w:val="clear" w:color="auto" w:fill="FFFFFF"/>
        <w:spacing w:before="120"/>
        <w:ind w:left="14" w:firstLine="350"/>
        <w:jc w:val="center"/>
        <w:rPr>
          <w:b/>
          <w:i/>
          <w:spacing w:val="-2"/>
        </w:rPr>
      </w:pPr>
      <w:r>
        <w:rPr>
          <w:b/>
          <w:bCs/>
          <w:spacing w:val="-2"/>
        </w:rPr>
        <w:t>План работы над проектом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3622"/>
        <w:gridCol w:w="3995"/>
      </w:tblGrid>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rPr>
                <w:b/>
              </w:rPr>
            </w:pPr>
            <w:r>
              <w:rPr>
                <w:b/>
              </w:rPr>
              <w:t>Этап работы над проектом</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rPr>
                <w:b/>
              </w:rPr>
            </w:pPr>
            <w:r>
              <w:rPr>
                <w:b/>
              </w:rPr>
              <w:t xml:space="preserve">Деятельность </w:t>
            </w:r>
          </w:p>
          <w:p w:rsidR="002D6B85" w:rsidRDefault="002D6B85">
            <w:pPr>
              <w:spacing w:before="211" w:after="200"/>
              <w:rPr>
                <w:b/>
              </w:rPr>
            </w:pPr>
            <w:r>
              <w:rPr>
                <w:b/>
              </w:rPr>
              <w:t>учителя</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rPr>
                <w:b/>
              </w:rPr>
            </w:pPr>
            <w:r>
              <w:rPr>
                <w:b/>
              </w:rPr>
              <w:t xml:space="preserve">Деятельность </w:t>
            </w:r>
          </w:p>
          <w:p w:rsidR="002D6B85" w:rsidRDefault="002D6B85">
            <w:pPr>
              <w:spacing w:before="211" w:after="200"/>
              <w:rPr>
                <w:b/>
              </w:rPr>
            </w:pPr>
            <w:r>
              <w:rPr>
                <w:b/>
              </w:rPr>
              <w:t>учащихся</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Запуск  раздела проекта</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Определяет готовность учащихся к работе, сосредотачивает работу на проектной деятельности, помогает сформировать группы и найти партнеров, знакомит учащихся с условиями проекта и необходимостью оценить работу всей группы и  каждого члена группы.</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Формируют группы, определяют партнеров, определяют форму оценки работы каждого участника группы</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Планирование работы</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Формулирование заданий для самостоятельной работы, определение проблем, мотивации познавательной деятельности </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Обсуждают главную идею будущего проекта. Определяют вид проекта, форму презентации, распределяют обязанности среди участников группы</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Сбор информации</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Предлагает источники информации, консультирует учащихся, помогает выбрать главное (работает с каждой группой индивидуально во внеурочное время т.к. учащиеся работают самостоятельно дома) </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Знакомятся с источником информации, отбирают главное, беседуют  с  школьным врачом, кардиологом районной поликлиники</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Структурирование информации</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Помогает выбрать оптимальный вариант решения проблемы, оформить предварительный ответ </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Анализируют информацию, выявляют основные противоречия, формулируют гипотезу, предлагают варианты решения проблемы, выбирают ее оптимальный вариант</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Обмен информацией</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Координирует результаты самостоятельной работы школьников</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Делятся информацией, уточняют результаты, разрабатывает форму проекта </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Оформление результатов работы </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Проводит консультации, советует, как подготовиться к творческой защите.</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Оформляют проектные задания, упражняются в использовании приемов защиты.</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lastRenderedPageBreak/>
              <w:t>Экспертиза проекта</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Организация консультаций по рецензированию</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Определяют уровень эффективности результатов каждого участника группы в процессе волнения проекта (внутри каждой группы)</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 xml:space="preserve">Защита </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Организация выступлений учащихся</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Выступление перед аудиторией</w:t>
            </w:r>
          </w:p>
        </w:tc>
      </w:tr>
      <w:tr w:rsidR="002D6B85" w:rsidTr="002D6B85">
        <w:tc>
          <w:tcPr>
            <w:tcW w:w="2277"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Подведение итогов</w:t>
            </w:r>
          </w:p>
        </w:tc>
        <w:tc>
          <w:tcPr>
            <w:tcW w:w="36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Высказывает собственное суждение о достижении цели урока</w:t>
            </w:r>
          </w:p>
        </w:tc>
        <w:tc>
          <w:tcPr>
            <w:tcW w:w="4094" w:type="dxa"/>
            <w:tcBorders>
              <w:top w:val="single" w:sz="4" w:space="0" w:color="auto"/>
              <w:left w:val="single" w:sz="4" w:space="0" w:color="auto"/>
              <w:bottom w:val="single" w:sz="4" w:space="0" w:color="auto"/>
              <w:right w:val="single" w:sz="4" w:space="0" w:color="auto"/>
            </w:tcBorders>
            <w:hideMark/>
          </w:tcPr>
          <w:p w:rsidR="002D6B85" w:rsidRDefault="002D6B85">
            <w:pPr>
              <w:spacing w:before="211" w:after="200"/>
            </w:pPr>
            <w:r>
              <w:t>Оценивают результаты деятельности групп (коме своей)</w:t>
            </w:r>
          </w:p>
        </w:tc>
      </w:tr>
    </w:tbl>
    <w:p w:rsidR="002D6B85" w:rsidRDefault="002D6B85" w:rsidP="002D6B85">
      <w:pPr>
        <w:rPr>
          <w:b/>
          <w:bCs/>
        </w:rPr>
      </w:pPr>
    </w:p>
    <w:p w:rsidR="002D6B85" w:rsidRDefault="002D6B85" w:rsidP="002D6B85">
      <w:pPr>
        <w:rPr>
          <w:b/>
          <w:bCs/>
        </w:rPr>
      </w:pPr>
      <w:r>
        <w:rPr>
          <w:b/>
          <w:bCs/>
        </w:rPr>
        <w:t>Тема урока: «Гигиена сердечно-сосудистой системы».</w:t>
      </w:r>
      <w:r>
        <w:rPr>
          <w:b/>
          <w:bCs/>
        </w:rPr>
        <w:br/>
        <w:t>Тип урока – урок изучения нового материала.</w:t>
      </w:r>
    </w:p>
    <w:p w:rsidR="002D6B85" w:rsidRDefault="002D6B85" w:rsidP="002D6B85">
      <w:r>
        <w:rPr>
          <w:b/>
          <w:bCs/>
          <w:u w:val="single"/>
        </w:rPr>
        <w:t>Дидактическая цель</w:t>
      </w:r>
      <w:r>
        <w:rPr>
          <w:b/>
          <w:bCs/>
        </w:rPr>
        <w:t>:</w:t>
      </w:r>
      <w:r>
        <w:t xml:space="preserve"> создать условия для осмысления новой учебной информации.</w:t>
      </w:r>
    </w:p>
    <w:p w:rsidR="002D6B85" w:rsidRDefault="002D6B85" w:rsidP="002D6B85">
      <w:pPr>
        <w:rPr>
          <w:b/>
          <w:bCs/>
          <w:u w:val="single"/>
        </w:rPr>
      </w:pPr>
      <w:r>
        <w:rPr>
          <w:b/>
          <w:bCs/>
          <w:u w:val="single"/>
        </w:rPr>
        <w:t>Цели по содержанию:</w:t>
      </w:r>
    </w:p>
    <w:p w:rsidR="002D6B85" w:rsidRDefault="002D6B85" w:rsidP="002D6B85">
      <w:pPr>
        <w:rPr>
          <w:b/>
          <w:bCs/>
          <w:u w:val="single"/>
        </w:rPr>
      </w:pPr>
      <w:r>
        <w:t xml:space="preserve">        </w:t>
      </w:r>
      <w:r>
        <w:rPr>
          <w:b/>
          <w:bCs/>
          <w:u w:val="single"/>
        </w:rPr>
        <w:t>Образовательные:</w:t>
      </w:r>
    </w:p>
    <w:p w:rsidR="002D6B85" w:rsidRDefault="002D6B85" w:rsidP="002D6B85">
      <w:pPr>
        <w:widowControl/>
        <w:numPr>
          <w:ilvl w:val="0"/>
          <w:numId w:val="33"/>
        </w:numPr>
        <w:suppressAutoHyphens w:val="0"/>
        <w:ind w:left="0"/>
      </w:pPr>
      <w:r>
        <w:t>Формировать понимание того, что здоровье – бесценный дар;</w:t>
      </w:r>
    </w:p>
    <w:p w:rsidR="002D6B85" w:rsidRDefault="002D6B85" w:rsidP="002D6B85">
      <w:pPr>
        <w:widowControl/>
        <w:numPr>
          <w:ilvl w:val="0"/>
          <w:numId w:val="33"/>
        </w:numPr>
        <w:suppressAutoHyphens w:val="0"/>
        <w:ind w:left="0"/>
      </w:pPr>
      <w:r>
        <w:t>знания о здоровом образе жизни;</w:t>
      </w:r>
    </w:p>
    <w:p w:rsidR="002D6B85" w:rsidRDefault="002D6B85" w:rsidP="002D6B85">
      <w:pPr>
        <w:widowControl/>
        <w:numPr>
          <w:ilvl w:val="0"/>
          <w:numId w:val="33"/>
        </w:numPr>
        <w:suppressAutoHyphens w:val="0"/>
        <w:ind w:left="0"/>
      </w:pPr>
      <w:r>
        <w:t>навыки самостоятельного поиска и анализа нужной информации;</w:t>
      </w:r>
    </w:p>
    <w:p w:rsidR="002D6B85" w:rsidRDefault="002D6B85" w:rsidP="002D6B85">
      <w:pPr>
        <w:widowControl/>
        <w:numPr>
          <w:ilvl w:val="0"/>
          <w:numId w:val="33"/>
        </w:numPr>
        <w:suppressAutoHyphens w:val="0"/>
        <w:ind w:left="0"/>
      </w:pPr>
      <w:r>
        <w:t>знания учащихся об основных заболеваниях сердечно-сосудистой системы, о факторах риска их возникновения и мерах профилактики,</w:t>
      </w:r>
      <w:r>
        <w:br/>
        <w:t xml:space="preserve"> о современных достижениях кардиологии;</w:t>
      </w:r>
    </w:p>
    <w:p w:rsidR="002D6B85" w:rsidRDefault="002D6B85" w:rsidP="002D6B85">
      <w:pPr>
        <w:widowControl/>
        <w:numPr>
          <w:ilvl w:val="0"/>
          <w:numId w:val="33"/>
        </w:numPr>
        <w:suppressAutoHyphens w:val="0"/>
        <w:ind w:left="0"/>
        <w:rPr>
          <w:b/>
          <w:bCs/>
          <w:u w:val="single"/>
        </w:rPr>
      </w:pPr>
      <w:r>
        <w:t>узнать, как можно оценить состояние своей сердечно-сосудистой системы и наметить свою программу оздоровления организма.</w:t>
      </w:r>
      <w:r>
        <w:br/>
      </w:r>
      <w:r>
        <w:rPr>
          <w:b/>
          <w:bCs/>
          <w:u w:val="single"/>
        </w:rPr>
        <w:t>Развивающие:</w:t>
      </w:r>
    </w:p>
    <w:p w:rsidR="002D6B85" w:rsidRDefault="002D6B85" w:rsidP="002D6B85">
      <w:pPr>
        <w:widowControl/>
        <w:numPr>
          <w:ilvl w:val="0"/>
          <w:numId w:val="33"/>
        </w:numPr>
        <w:suppressAutoHyphens w:val="0"/>
        <w:ind w:left="0"/>
      </w:pPr>
      <w:r>
        <w:t>Развивать умения давать физиологическое обоснование причинам заболевания сердечно-сосудистой системы;</w:t>
      </w:r>
    </w:p>
    <w:p w:rsidR="002D6B85" w:rsidRDefault="002D6B85" w:rsidP="002D6B85">
      <w:pPr>
        <w:widowControl/>
        <w:numPr>
          <w:ilvl w:val="0"/>
          <w:numId w:val="33"/>
        </w:numPr>
        <w:suppressAutoHyphens w:val="0"/>
        <w:ind w:left="0"/>
      </w:pPr>
      <w:r>
        <w:t>устанавливать причинно-следственные связи;</w:t>
      </w:r>
    </w:p>
    <w:p w:rsidR="002D6B85" w:rsidRDefault="002D6B85" w:rsidP="002D6B85">
      <w:pPr>
        <w:widowControl/>
        <w:numPr>
          <w:ilvl w:val="0"/>
          <w:numId w:val="33"/>
        </w:numPr>
        <w:suppressAutoHyphens w:val="0"/>
        <w:ind w:left="0"/>
      </w:pPr>
      <w:r>
        <w:t>развивать познавательный интерес к предмету;</w:t>
      </w:r>
    </w:p>
    <w:p w:rsidR="002D6B85" w:rsidRDefault="002D6B85" w:rsidP="002D6B85">
      <w:pPr>
        <w:widowControl/>
        <w:numPr>
          <w:ilvl w:val="0"/>
          <w:numId w:val="33"/>
        </w:numPr>
        <w:suppressAutoHyphens w:val="0"/>
        <w:ind w:left="0"/>
        <w:rPr>
          <w:b/>
          <w:bCs/>
          <w:u w:val="single"/>
        </w:rPr>
      </w:pPr>
      <w:r>
        <w:t>расширять кругозор учащихся.</w:t>
      </w:r>
      <w:r>
        <w:br/>
      </w:r>
      <w:r>
        <w:rPr>
          <w:b/>
          <w:bCs/>
          <w:u w:val="single"/>
        </w:rPr>
        <w:t>Воспитательные:</w:t>
      </w:r>
    </w:p>
    <w:p w:rsidR="002D6B85" w:rsidRDefault="002D6B85" w:rsidP="002D6B85">
      <w:pPr>
        <w:widowControl/>
        <w:numPr>
          <w:ilvl w:val="0"/>
          <w:numId w:val="33"/>
        </w:numPr>
        <w:suppressAutoHyphens w:val="0"/>
        <w:ind w:left="0"/>
      </w:pPr>
      <w:r>
        <w:t>Содействовать формированию ответственного отношения к своему здоровью в противовес курению и алкогольной зависимости;</w:t>
      </w:r>
    </w:p>
    <w:p w:rsidR="002D6B85" w:rsidRDefault="002D6B85" w:rsidP="002D6B85">
      <w:pPr>
        <w:widowControl/>
        <w:numPr>
          <w:ilvl w:val="0"/>
          <w:numId w:val="33"/>
        </w:numPr>
        <w:suppressAutoHyphens w:val="0"/>
        <w:ind w:left="0"/>
      </w:pPr>
      <w:r>
        <w:t>убедить учащихся в важности двигательной активности, рационального питания и других компонентов гигиенического, экологического и патриотического воспитания.</w:t>
      </w:r>
    </w:p>
    <w:p w:rsidR="002D6B85" w:rsidRDefault="002D6B85" w:rsidP="002D6B85">
      <w:pPr>
        <w:rPr>
          <w:b/>
          <w:bCs/>
        </w:rPr>
      </w:pPr>
      <w:r>
        <w:rPr>
          <w:b/>
          <w:bCs/>
        </w:rPr>
        <w:t>Ход урока.</w:t>
      </w:r>
    </w:p>
    <w:p w:rsidR="002D6B85" w:rsidRDefault="002D6B85" w:rsidP="002D6B85">
      <w:r>
        <w:rPr>
          <w:b/>
          <w:bCs/>
          <w:lang w:val="en-US"/>
        </w:rPr>
        <w:t>I</w:t>
      </w:r>
      <w:r>
        <w:rPr>
          <w:b/>
          <w:bCs/>
        </w:rPr>
        <w:t>.  Организационный  момент.</w:t>
      </w:r>
      <w:r>
        <w:rPr>
          <w:b/>
          <w:bCs/>
        </w:rPr>
        <w:br/>
      </w:r>
      <w:r>
        <w:t>Сообщение учителем темы и целей проекта.</w:t>
      </w:r>
      <w:r>
        <w:br/>
      </w:r>
      <w:r>
        <w:rPr>
          <w:b/>
          <w:bCs/>
          <w:lang w:val="en-US"/>
        </w:rPr>
        <w:t>II</w:t>
      </w:r>
      <w:r>
        <w:rPr>
          <w:b/>
          <w:bCs/>
        </w:rPr>
        <w:t>. Введение в тему проекта.</w:t>
      </w:r>
      <w:r>
        <w:br/>
        <w:t>Рассказ учителя, демонстрация слайдов:</w:t>
      </w:r>
    </w:p>
    <w:p w:rsidR="002D6B85" w:rsidRDefault="002D6B85" w:rsidP="002D6B85">
      <w:pPr>
        <w:widowControl/>
        <w:numPr>
          <w:ilvl w:val="1"/>
          <w:numId w:val="33"/>
        </w:numPr>
        <w:suppressAutoHyphens w:val="0"/>
        <w:ind w:left="0"/>
      </w:pPr>
      <w:r>
        <w:t>Понятие здоровья;</w:t>
      </w:r>
    </w:p>
    <w:p w:rsidR="002D6B85" w:rsidRDefault="002D6B85" w:rsidP="002D6B85">
      <w:pPr>
        <w:widowControl/>
        <w:numPr>
          <w:ilvl w:val="1"/>
          <w:numId w:val="33"/>
        </w:numPr>
        <w:suppressAutoHyphens w:val="0"/>
        <w:ind w:left="0"/>
      </w:pPr>
      <w:r>
        <w:t>факторы, влияющие на здоровье;</w:t>
      </w:r>
    </w:p>
    <w:p w:rsidR="002D6B85" w:rsidRDefault="002D6B85" w:rsidP="002D6B85">
      <w:pPr>
        <w:widowControl/>
        <w:numPr>
          <w:ilvl w:val="1"/>
          <w:numId w:val="33"/>
        </w:numPr>
        <w:suppressAutoHyphens w:val="0"/>
        <w:ind w:left="0"/>
      </w:pPr>
      <w:r>
        <w:t>русские народные пословицы о здоровье, высказывания учёных;</w:t>
      </w:r>
    </w:p>
    <w:p w:rsidR="002D6B85" w:rsidRDefault="002D6B85" w:rsidP="002D6B85">
      <w:pPr>
        <w:widowControl/>
        <w:numPr>
          <w:ilvl w:val="1"/>
          <w:numId w:val="33"/>
        </w:numPr>
        <w:suppressAutoHyphens w:val="0"/>
        <w:ind w:left="0"/>
      </w:pPr>
      <w:r>
        <w:t>значение здоровья для человека.</w:t>
      </w:r>
    </w:p>
    <w:p w:rsidR="002D6B85" w:rsidRDefault="002D6B85" w:rsidP="002D6B85">
      <w:r>
        <w:rPr>
          <w:b/>
          <w:bCs/>
          <w:lang w:val="en-US"/>
        </w:rPr>
        <w:t>III</w:t>
      </w:r>
      <w:r>
        <w:rPr>
          <w:b/>
          <w:bCs/>
        </w:rPr>
        <w:t>. Введение в тему урока.</w:t>
      </w:r>
      <w:r>
        <w:rPr>
          <w:b/>
          <w:bCs/>
        </w:rPr>
        <w:br/>
      </w:r>
      <w:r>
        <w:t>Демонстрация слайдов, анализ результатов поиска:</w:t>
      </w:r>
    </w:p>
    <w:p w:rsidR="002D6B85" w:rsidRDefault="002D6B85" w:rsidP="002D6B85">
      <w:pPr>
        <w:widowControl/>
        <w:numPr>
          <w:ilvl w:val="0"/>
          <w:numId w:val="34"/>
        </w:numPr>
        <w:suppressAutoHyphens w:val="0"/>
        <w:ind w:left="0"/>
      </w:pPr>
      <w:r>
        <w:t>Отчётное задание 1-й группы учащихся, изучавших статистические данные о сердечно-сосудистых заболеваниях;</w:t>
      </w:r>
    </w:p>
    <w:p w:rsidR="002D6B85" w:rsidRDefault="002D6B85" w:rsidP="002D6B85">
      <w:pPr>
        <w:widowControl/>
        <w:numPr>
          <w:ilvl w:val="0"/>
          <w:numId w:val="34"/>
        </w:numPr>
        <w:suppressAutoHyphens w:val="0"/>
        <w:ind w:left="0"/>
      </w:pPr>
      <w:r>
        <w:lastRenderedPageBreak/>
        <w:t>статистические данные о причинах смертности людей в мире (по материалам периодической печати, данным ЦРБ г. Изобильного);</w:t>
      </w:r>
    </w:p>
    <w:p w:rsidR="002D6B85" w:rsidRDefault="002D6B85" w:rsidP="002D6B85">
      <w:pPr>
        <w:widowControl/>
        <w:numPr>
          <w:ilvl w:val="0"/>
          <w:numId w:val="34"/>
        </w:numPr>
        <w:suppressAutoHyphens w:val="0"/>
        <w:ind w:left="0"/>
      </w:pPr>
      <w:r>
        <w:t>Заболевания сердечно-сосудистой системы у учащихся СОШ №18.</w:t>
      </w:r>
    </w:p>
    <w:p w:rsidR="002D6B85" w:rsidRDefault="002D6B85" w:rsidP="002D6B85">
      <w:pPr>
        <w:rPr>
          <w:b/>
          <w:bCs/>
        </w:rPr>
      </w:pPr>
      <w:r>
        <w:rPr>
          <w:b/>
          <w:bCs/>
          <w:lang w:val="en-US"/>
        </w:rPr>
        <w:t>IV</w:t>
      </w:r>
      <w:r>
        <w:rPr>
          <w:b/>
          <w:bCs/>
        </w:rPr>
        <w:t>. Отчётные задания творческих групп учащихся по результатам поисковой и  исследовательской работы.</w:t>
      </w:r>
    </w:p>
    <w:p w:rsidR="002D6B85" w:rsidRDefault="002D6B85" w:rsidP="002D6B85">
      <w:pPr>
        <w:widowControl/>
        <w:numPr>
          <w:ilvl w:val="0"/>
          <w:numId w:val="35"/>
        </w:numPr>
        <w:suppressAutoHyphens w:val="0"/>
        <w:ind w:left="0"/>
        <w:rPr>
          <w:b/>
          <w:bCs/>
          <w:i/>
        </w:rPr>
      </w:pPr>
      <w:r>
        <w:rPr>
          <w:b/>
          <w:bCs/>
          <w:i/>
        </w:rPr>
        <w:t>Самые распространённые сердечно-сосудистые заболевания.</w:t>
      </w:r>
    </w:p>
    <w:p w:rsidR="002D6B85" w:rsidRDefault="002D6B85" w:rsidP="002D6B85">
      <w:pPr>
        <w:rPr>
          <w:bCs/>
        </w:rPr>
      </w:pPr>
      <w:r>
        <w:rPr>
          <w:bCs/>
        </w:rPr>
        <w:t>Отчётные задания 2-й группы учащихся</w:t>
      </w:r>
    </w:p>
    <w:p w:rsidR="002D6B85" w:rsidRDefault="002D6B85" w:rsidP="002D6B85">
      <w:pPr>
        <w:rPr>
          <w:b/>
          <w:bCs/>
          <w:u w:val="single"/>
        </w:rPr>
      </w:pPr>
      <w:r>
        <w:rPr>
          <w:b/>
          <w:bCs/>
          <w:u w:val="single"/>
        </w:rPr>
        <w:t>1.Атеросклероз</w:t>
      </w:r>
      <w:r>
        <w:rPr>
          <w:b/>
          <w:bCs/>
        </w:rPr>
        <w:t xml:space="preserve">:                                          </w:t>
      </w:r>
      <w:r>
        <w:rPr>
          <w:bCs/>
          <w:u w:val="single"/>
        </w:rPr>
        <w:t>Презентация  учащихся:</w:t>
      </w:r>
    </w:p>
    <w:p w:rsidR="002D6B85" w:rsidRDefault="002D6B85" w:rsidP="002D6B85">
      <w:r>
        <w:t>1) Почему атеросклероз называют убийцей №1?</w:t>
      </w:r>
    </w:p>
    <w:p w:rsidR="002D6B85" w:rsidRDefault="002D6B85" w:rsidP="002D6B85">
      <w:r>
        <w:t>2) атеросклеротические бляшки;</w:t>
      </w:r>
    </w:p>
    <w:p w:rsidR="002D6B85" w:rsidRDefault="002D6B85" w:rsidP="002D6B85">
      <w:r>
        <w:t>3) инфаркт миокарда;</w:t>
      </w:r>
    </w:p>
    <w:p w:rsidR="002D6B85" w:rsidRDefault="002D6B85" w:rsidP="002D6B85">
      <w:r>
        <w:t>4) 4 мишени атеросклероза, клинические проявления (болезни):</w:t>
      </w:r>
    </w:p>
    <w:p w:rsidR="002D6B85" w:rsidRDefault="00722786" w:rsidP="002D6B85">
      <w:r>
        <w:t xml:space="preserve">     </w:t>
      </w:r>
      <w:r w:rsidR="002D6B85">
        <w:t>а) Сердце: ишемическая болезнь, стенокардия, инфаркт миокарда.</w:t>
      </w:r>
    </w:p>
    <w:p w:rsidR="002D6B85" w:rsidRDefault="002D6B85" w:rsidP="002D6B85">
      <w:r>
        <w:t xml:space="preserve">     б)</w:t>
      </w:r>
      <w:r>
        <w:rPr>
          <w:b/>
          <w:bCs/>
        </w:rPr>
        <w:t xml:space="preserve"> </w:t>
      </w:r>
      <w:r>
        <w:t>Аорта и её ветви:</w:t>
      </w:r>
      <w:r>
        <w:rPr>
          <w:b/>
          <w:bCs/>
        </w:rPr>
        <w:t xml:space="preserve"> </w:t>
      </w:r>
      <w:r>
        <w:t xml:space="preserve"> атеросклероз сонных артерий.</w:t>
      </w:r>
    </w:p>
    <w:p w:rsidR="002D6B85" w:rsidRDefault="002D6B85" w:rsidP="002D6B85">
      <w:r>
        <w:t xml:space="preserve">     в</w:t>
      </w:r>
      <w:r>
        <w:rPr>
          <w:b/>
          <w:bCs/>
        </w:rPr>
        <w:t xml:space="preserve">) </w:t>
      </w:r>
      <w:r>
        <w:t>Сосуды головного мозга:</w:t>
      </w:r>
      <w:r>
        <w:rPr>
          <w:b/>
          <w:bCs/>
        </w:rPr>
        <w:t xml:space="preserve">  и</w:t>
      </w:r>
      <w:r>
        <w:t>нсульт, гипертоническая болезнь.</w:t>
      </w:r>
    </w:p>
    <w:p w:rsidR="002D6B85" w:rsidRDefault="002D6B85" w:rsidP="002D6B85">
      <w:r>
        <w:t xml:space="preserve">     г</w:t>
      </w:r>
      <w:r>
        <w:rPr>
          <w:b/>
          <w:bCs/>
        </w:rPr>
        <w:t xml:space="preserve">) </w:t>
      </w:r>
      <w:r>
        <w:t>Артерии нижних конечностей:</w:t>
      </w:r>
      <w:r>
        <w:rPr>
          <w:b/>
          <w:bCs/>
        </w:rPr>
        <w:t xml:space="preserve"> </w:t>
      </w:r>
      <w:r>
        <w:t xml:space="preserve"> перемежающаяся хромота.</w:t>
      </w:r>
    </w:p>
    <w:p w:rsidR="002D6B85" w:rsidRDefault="002D6B85" w:rsidP="002D6B85">
      <w:pPr>
        <w:rPr>
          <w:bCs/>
          <w:u w:val="single"/>
        </w:rPr>
      </w:pPr>
      <w:r>
        <w:rPr>
          <w:b/>
          <w:bCs/>
          <w:u w:val="single"/>
        </w:rPr>
        <w:t>2. Гипертоническая болезнь</w:t>
      </w:r>
      <w:r>
        <w:rPr>
          <w:bCs/>
          <w:u w:val="single"/>
        </w:rPr>
        <w:t>.</w:t>
      </w:r>
      <w:r>
        <w:rPr>
          <w:b/>
          <w:bCs/>
        </w:rPr>
        <w:t xml:space="preserve">       </w:t>
      </w:r>
      <w:r>
        <w:rPr>
          <w:bCs/>
          <w:u w:val="single"/>
        </w:rPr>
        <w:t>Сообщение учащегося.</w:t>
      </w:r>
    </w:p>
    <w:p w:rsidR="002D6B85" w:rsidRDefault="002D6B85" w:rsidP="002D6B85">
      <w:pPr>
        <w:widowControl/>
        <w:numPr>
          <w:ilvl w:val="0"/>
          <w:numId w:val="35"/>
        </w:numPr>
        <w:suppressAutoHyphens w:val="0"/>
        <w:ind w:left="0"/>
        <w:rPr>
          <w:b/>
        </w:rPr>
      </w:pPr>
      <w:r>
        <w:rPr>
          <w:b/>
          <w:u w:val="single"/>
        </w:rPr>
        <w:t>Факторы риска в развитии сердечно-сосудистых заболеваний, их физиологическое обоснование и профилактика заболеваний сердца и сосудов</w:t>
      </w:r>
      <w:r>
        <w:rPr>
          <w:b/>
        </w:rPr>
        <w:t>.</w:t>
      </w:r>
    </w:p>
    <w:p w:rsidR="002D6B85" w:rsidRDefault="002D6B85" w:rsidP="002D6B85">
      <w:r>
        <w:rPr>
          <w:b/>
        </w:rPr>
        <w:t>1</w:t>
      </w:r>
      <w:r>
        <w:t>.</w:t>
      </w:r>
      <w:r>
        <w:rPr>
          <w:u w:val="single"/>
        </w:rPr>
        <w:t>Гиподинамия. Роль двигательной активности</w:t>
      </w:r>
      <w:r>
        <w:t>.</w:t>
      </w:r>
    </w:p>
    <w:p w:rsidR="002D6B85" w:rsidRDefault="002D6B85" w:rsidP="002D6B85">
      <w:r>
        <w:t>Отчетное задание 3-й группы учащихся.</w:t>
      </w:r>
    </w:p>
    <w:p w:rsidR="002D6B85" w:rsidRDefault="002D6B85" w:rsidP="002D6B85">
      <w:pPr>
        <w:tabs>
          <w:tab w:val="left" w:pos="6420"/>
        </w:tabs>
      </w:pPr>
      <w:r>
        <w:rPr>
          <w:u w:val="single"/>
        </w:rPr>
        <w:t>1-й ученик.</w:t>
      </w:r>
      <w:r>
        <w:t xml:space="preserve"> Почему движение – основа жизни?</w:t>
      </w:r>
      <w:r>
        <w:tab/>
        <w:t>Сообщение ученика.</w:t>
      </w:r>
    </w:p>
    <w:p w:rsidR="002D6B85" w:rsidRDefault="002D6B85" w:rsidP="002D6B85">
      <w:pPr>
        <w:tabs>
          <w:tab w:val="left" w:pos="6420"/>
        </w:tabs>
      </w:pPr>
      <w:r>
        <w:rPr>
          <w:u w:val="single"/>
        </w:rPr>
        <w:t>2-й ученик</w:t>
      </w:r>
      <w:r>
        <w:t xml:space="preserve">. В чём отличие сердца физически тренированного </w:t>
      </w:r>
    </w:p>
    <w:p w:rsidR="002D6B85" w:rsidRDefault="002D6B85" w:rsidP="002D6B85">
      <w:pPr>
        <w:tabs>
          <w:tab w:val="left" w:pos="6420"/>
        </w:tabs>
      </w:pPr>
      <w:r>
        <w:t>и нетренированного человека?</w:t>
      </w:r>
      <w:r>
        <w:tab/>
        <w:t>Презентация ученика.</w:t>
      </w:r>
    </w:p>
    <w:p w:rsidR="002D6B85" w:rsidRDefault="002D6B85" w:rsidP="002D6B85">
      <w:pPr>
        <w:tabs>
          <w:tab w:val="left" w:pos="6420"/>
        </w:tabs>
      </w:pPr>
      <w:r>
        <w:rPr>
          <w:u w:val="single"/>
        </w:rPr>
        <w:t>3-й ученик</w:t>
      </w:r>
      <w:r>
        <w:t xml:space="preserve">. Как измерить степень своей работоспособности </w:t>
      </w:r>
    </w:p>
    <w:p w:rsidR="002D6B85" w:rsidRDefault="002D6B85" w:rsidP="002D6B85">
      <w:pPr>
        <w:tabs>
          <w:tab w:val="left" w:pos="6420"/>
        </w:tabs>
      </w:pPr>
      <w:r>
        <w:t>и тренированности? Функциональные пробы.</w:t>
      </w:r>
      <w:r>
        <w:tab/>
        <w:t>Презентация ученика.</w:t>
      </w:r>
    </w:p>
    <w:p w:rsidR="002D6B85" w:rsidRDefault="002D6B85" w:rsidP="002D6B85">
      <w:pPr>
        <w:tabs>
          <w:tab w:val="left" w:pos="6420"/>
        </w:tabs>
      </w:pPr>
      <w:r>
        <w:rPr>
          <w:u w:val="single"/>
        </w:rPr>
        <w:t>4-й ученик</w:t>
      </w:r>
      <w:r>
        <w:t xml:space="preserve">. Каковы физиологические правила тренировки </w:t>
      </w:r>
    </w:p>
    <w:p w:rsidR="002D6B85" w:rsidRDefault="002D6B85" w:rsidP="002D6B85">
      <w:pPr>
        <w:tabs>
          <w:tab w:val="left" w:pos="6420"/>
        </w:tabs>
      </w:pPr>
      <w:r>
        <w:t>сердца?</w:t>
      </w:r>
      <w:r>
        <w:tab/>
        <w:t xml:space="preserve">Сообщение ученика. </w:t>
      </w:r>
    </w:p>
    <w:p w:rsidR="002D6B85" w:rsidRDefault="002D6B85" w:rsidP="002D6B85">
      <w:pPr>
        <w:rPr>
          <w:u w:val="single"/>
        </w:rPr>
      </w:pPr>
      <w:r>
        <w:rPr>
          <w:b/>
        </w:rPr>
        <w:t>2.</w:t>
      </w:r>
      <w:r>
        <w:rPr>
          <w:u w:val="single"/>
        </w:rPr>
        <w:t>Алкоголь и табакокурение как факторы риска сердечно-</w:t>
      </w:r>
    </w:p>
    <w:p w:rsidR="002D6B85" w:rsidRDefault="002D6B85" w:rsidP="002D6B85">
      <w:r>
        <w:rPr>
          <w:u w:val="single"/>
        </w:rPr>
        <w:t>-сосудистых заболеваний</w:t>
      </w:r>
      <w:r>
        <w:t>.</w:t>
      </w:r>
      <w:r>
        <w:br/>
        <w:t>Отчётное задание 4-й группы учащихся.</w:t>
      </w:r>
    </w:p>
    <w:p w:rsidR="002D6B85" w:rsidRDefault="002D6B85" w:rsidP="002D6B85">
      <w:r>
        <w:rPr>
          <w:u w:val="single"/>
        </w:rPr>
        <w:t>1-й ученик</w:t>
      </w:r>
      <w:r>
        <w:t xml:space="preserve">. Почему алкоголь является фактором риска </w:t>
      </w:r>
    </w:p>
    <w:p w:rsidR="002D6B85" w:rsidRDefault="002D6B85" w:rsidP="00722786">
      <w:pPr>
        <w:tabs>
          <w:tab w:val="left" w:pos="6521"/>
        </w:tabs>
      </w:pPr>
      <w:r>
        <w:t>возникновения сердечно-сосудистых заболеваний?</w:t>
      </w:r>
      <w:r>
        <w:tab/>
        <w:t>Сообщение и презентация</w:t>
      </w:r>
      <w:r>
        <w:tab/>
        <w:t>ученика.</w:t>
      </w:r>
    </w:p>
    <w:p w:rsidR="002D6B85" w:rsidRDefault="002D6B85" w:rsidP="002D6B85">
      <w:pPr>
        <w:tabs>
          <w:tab w:val="left" w:pos="6285"/>
        </w:tabs>
      </w:pPr>
      <w:r>
        <w:t>Так ли опасен алкоголь для сердца молодого человека?</w:t>
      </w:r>
    </w:p>
    <w:p w:rsidR="002D6B85" w:rsidRDefault="002D6B85" w:rsidP="002D6B85">
      <w:pPr>
        <w:tabs>
          <w:tab w:val="left" w:pos="6285"/>
        </w:tabs>
      </w:pPr>
      <w:r>
        <w:rPr>
          <w:u w:val="single"/>
        </w:rPr>
        <w:t>2-й ученик.</w:t>
      </w:r>
      <w:r>
        <w:t xml:space="preserve"> Как компоненты табачного дыма влияют на             Презентация ученика</w:t>
      </w:r>
    </w:p>
    <w:p w:rsidR="002D6B85" w:rsidRDefault="002D6B85" w:rsidP="002D6B85">
      <w:pPr>
        <w:tabs>
          <w:tab w:val="left" w:pos="6285"/>
        </w:tabs>
      </w:pPr>
      <w:r>
        <w:t>сердце и сосуды?</w:t>
      </w:r>
    </w:p>
    <w:p w:rsidR="002D6B85" w:rsidRDefault="002D6B85" w:rsidP="002D6B85">
      <w:pPr>
        <w:tabs>
          <w:tab w:val="left" w:pos="6285"/>
        </w:tabs>
        <w:rPr>
          <w:u w:val="single"/>
        </w:rPr>
      </w:pPr>
      <w:r>
        <w:rPr>
          <w:b/>
        </w:rPr>
        <w:t xml:space="preserve">3. </w:t>
      </w:r>
      <w:r>
        <w:rPr>
          <w:u w:val="single"/>
        </w:rPr>
        <w:t>Другие факторы риска.</w:t>
      </w:r>
    </w:p>
    <w:p w:rsidR="002D6B85" w:rsidRDefault="002D6B85" w:rsidP="002D6B85">
      <w:pPr>
        <w:tabs>
          <w:tab w:val="left" w:pos="6285"/>
        </w:tabs>
        <w:rPr>
          <w:u w:val="single"/>
        </w:rPr>
      </w:pPr>
      <w:r>
        <w:t>Отчётное задание 5-й группы учащихся.</w:t>
      </w:r>
    </w:p>
    <w:p w:rsidR="002D6B85" w:rsidRDefault="002D6B85" w:rsidP="002D6B85">
      <w:pPr>
        <w:tabs>
          <w:tab w:val="left" w:pos="6285"/>
        </w:tabs>
        <w:rPr>
          <w:u w:val="single"/>
        </w:rPr>
      </w:pPr>
      <w:r>
        <w:rPr>
          <w:u w:val="single"/>
        </w:rPr>
        <w:t>1)Нерациональное питание. Ожирение.</w:t>
      </w:r>
      <w:r>
        <w:t xml:space="preserve">                       </w:t>
      </w:r>
      <w:r w:rsidR="00722786">
        <w:t xml:space="preserve">                 </w:t>
      </w:r>
      <w:r>
        <w:t>Презентация     учеников</w:t>
      </w:r>
    </w:p>
    <w:p w:rsidR="002D6B85" w:rsidRDefault="002D6B85" w:rsidP="002D6B85">
      <w:pPr>
        <w:tabs>
          <w:tab w:val="left" w:pos="6285"/>
        </w:tabs>
        <w:rPr>
          <w:u w:val="single"/>
        </w:rPr>
      </w:pPr>
      <w:r>
        <w:rPr>
          <w:u w:val="single"/>
        </w:rPr>
        <w:t>Роль холестерина.</w:t>
      </w:r>
      <w:r>
        <w:t xml:space="preserve">  </w:t>
      </w:r>
    </w:p>
    <w:p w:rsidR="002D6B85" w:rsidRDefault="002D6B85" w:rsidP="002D6B85">
      <w:pPr>
        <w:tabs>
          <w:tab w:val="left" w:pos="6285"/>
        </w:tabs>
      </w:pPr>
      <w:r>
        <w:rPr>
          <w:u w:val="single"/>
        </w:rPr>
        <w:t>1-й ученик.</w:t>
      </w:r>
      <w:r>
        <w:t xml:space="preserve"> Почему каждый тучный потенциально </w:t>
      </w:r>
    </w:p>
    <w:p w:rsidR="002D6B85" w:rsidRDefault="002D6B85" w:rsidP="002D6B85">
      <w:pPr>
        <w:tabs>
          <w:tab w:val="left" w:pos="6285"/>
        </w:tabs>
      </w:pPr>
      <w:r>
        <w:t>сердечный больной?</w:t>
      </w:r>
      <w:r>
        <w:tab/>
      </w:r>
    </w:p>
    <w:p w:rsidR="002D6B85" w:rsidRDefault="002D6B85" w:rsidP="002D6B85">
      <w:pPr>
        <w:tabs>
          <w:tab w:val="left" w:pos="6285"/>
        </w:tabs>
      </w:pPr>
      <w:r>
        <w:rPr>
          <w:u w:val="single"/>
        </w:rPr>
        <w:t>2-й ученик.</w:t>
      </w:r>
      <w:r>
        <w:t xml:space="preserve"> Холестерин - за или против?</w:t>
      </w:r>
    </w:p>
    <w:p w:rsidR="002D6B85" w:rsidRDefault="002D6B85" w:rsidP="002D6B85">
      <w:pPr>
        <w:tabs>
          <w:tab w:val="left" w:pos="6285"/>
        </w:tabs>
      </w:pPr>
      <w:r>
        <w:rPr>
          <w:u w:val="single"/>
        </w:rPr>
        <w:t>2) Психологические факторы риска ( стресс, …)</w:t>
      </w:r>
      <w:r>
        <w:t xml:space="preserve"> .</w:t>
      </w:r>
      <w:r>
        <w:tab/>
      </w:r>
      <w:r w:rsidR="00722786">
        <w:t xml:space="preserve">    </w:t>
      </w:r>
      <w:r>
        <w:t>Слайды из презентации.</w:t>
      </w:r>
    </w:p>
    <w:p w:rsidR="002D6B85" w:rsidRDefault="002D6B85" w:rsidP="002D6B85">
      <w:pPr>
        <w:tabs>
          <w:tab w:val="left" w:pos="6285"/>
        </w:tabs>
      </w:pPr>
      <w:r>
        <w:rPr>
          <w:u w:val="single"/>
        </w:rPr>
        <w:t xml:space="preserve">3-й ученик. </w:t>
      </w:r>
      <w:r>
        <w:t xml:space="preserve">Как влияет стресс на сердце и сосуды, что </w:t>
      </w:r>
    </w:p>
    <w:p w:rsidR="002D6B85" w:rsidRDefault="002D6B85" w:rsidP="002D6B85">
      <w:pPr>
        <w:tabs>
          <w:tab w:val="left" w:pos="6285"/>
        </w:tabs>
      </w:pPr>
      <w:r>
        <w:t xml:space="preserve">ещё может привести к сердечной “катастрофе” </w:t>
      </w:r>
      <w:r>
        <w:tab/>
      </w:r>
      <w:r w:rsidR="00722786">
        <w:t xml:space="preserve">   </w:t>
      </w:r>
      <w:r>
        <w:t>Краткое сообщение.</w:t>
      </w:r>
    </w:p>
    <w:p w:rsidR="002D6B85" w:rsidRDefault="002D6B85" w:rsidP="002D6B85">
      <w:pPr>
        <w:widowControl/>
        <w:numPr>
          <w:ilvl w:val="0"/>
          <w:numId w:val="35"/>
        </w:numPr>
        <w:tabs>
          <w:tab w:val="left" w:pos="6285"/>
        </w:tabs>
        <w:suppressAutoHyphens w:val="0"/>
        <w:ind w:left="0"/>
        <w:rPr>
          <w:b/>
          <w:u w:val="single"/>
        </w:rPr>
      </w:pPr>
      <w:r>
        <w:rPr>
          <w:b/>
          <w:u w:val="single"/>
        </w:rPr>
        <w:t>Можно ли помочь больному сердцу ?</w:t>
      </w:r>
    </w:p>
    <w:p w:rsidR="002D6B85" w:rsidRDefault="002D6B85" w:rsidP="002D6B85">
      <w:pPr>
        <w:tabs>
          <w:tab w:val="left" w:pos="6285"/>
        </w:tabs>
      </w:pPr>
      <w:r>
        <w:rPr>
          <w:u w:val="single"/>
        </w:rPr>
        <w:t xml:space="preserve">1-й ученик. </w:t>
      </w:r>
      <w:r>
        <w:t>Достижения в области кардиологии.</w:t>
      </w:r>
      <w:r>
        <w:tab/>
      </w:r>
      <w:r w:rsidR="00722786">
        <w:t xml:space="preserve">   </w:t>
      </w:r>
      <w:r>
        <w:t>Сообщение ученика</w:t>
      </w:r>
    </w:p>
    <w:p w:rsidR="002D6B85" w:rsidRDefault="002D6B85" w:rsidP="002D6B85">
      <w:pPr>
        <w:tabs>
          <w:tab w:val="left" w:pos="6285"/>
        </w:tabs>
        <w:rPr>
          <w:b/>
          <w:u w:val="single"/>
        </w:rPr>
      </w:pPr>
      <w:r>
        <w:rPr>
          <w:b/>
          <w:u w:val="single"/>
        </w:rPr>
        <w:t xml:space="preserve">    </w:t>
      </w:r>
      <w:r>
        <w:rPr>
          <w:b/>
          <w:u w:val="single"/>
          <w:lang w:val="en-US"/>
        </w:rPr>
        <w:t>V</w:t>
      </w:r>
      <w:r>
        <w:rPr>
          <w:b/>
          <w:u w:val="single"/>
        </w:rPr>
        <w:t xml:space="preserve"> Рефлексия.</w:t>
      </w:r>
    </w:p>
    <w:p w:rsidR="002D6B85" w:rsidRDefault="002D6B85" w:rsidP="002D6B85">
      <w:pPr>
        <w:tabs>
          <w:tab w:val="left" w:pos="6285"/>
        </w:tabs>
      </w:pPr>
      <w:r>
        <w:rPr>
          <w:u w:val="single"/>
        </w:rPr>
        <w:t xml:space="preserve">Учитель. </w:t>
      </w:r>
      <w:r>
        <w:t xml:space="preserve">Назовите основные факторы риска в возникновении </w:t>
      </w:r>
    </w:p>
    <w:p w:rsidR="002D6B85" w:rsidRDefault="002D6B85" w:rsidP="002D6B85">
      <w:pPr>
        <w:tabs>
          <w:tab w:val="left" w:pos="6285"/>
        </w:tabs>
      </w:pPr>
      <w:r>
        <w:t>сердечно – сосудистых заболеваний.</w:t>
      </w:r>
    </w:p>
    <w:p w:rsidR="002D6B85" w:rsidRDefault="002D6B85" w:rsidP="002D6B85">
      <w:pPr>
        <w:tabs>
          <w:tab w:val="left" w:pos="6285"/>
        </w:tabs>
      </w:pPr>
      <w:r>
        <w:lastRenderedPageBreak/>
        <w:t>Предполагаемый ответ:</w:t>
      </w:r>
    </w:p>
    <w:p w:rsidR="002D6B85" w:rsidRDefault="00722786" w:rsidP="00722786">
      <w:pPr>
        <w:tabs>
          <w:tab w:val="left" w:pos="0"/>
        </w:tabs>
      </w:pPr>
      <w:r>
        <w:t xml:space="preserve"> -гиподинамия, курение, </w:t>
      </w:r>
      <w:r w:rsidR="002D6B85">
        <w:t>алкоголь</w:t>
      </w:r>
      <w:r>
        <w:t>,</w:t>
      </w:r>
      <w:r w:rsidR="002D6B85">
        <w:t>нерационал</w:t>
      </w:r>
      <w:r>
        <w:t>ьное   питание: ожирение,   недостаток кислорода,</w:t>
      </w:r>
      <w:r w:rsidR="002D6B85">
        <w:t xml:space="preserve"> высокий уровень холестери</w:t>
      </w:r>
      <w:r>
        <w:t>на в крови, стрессовые ситуации,</w:t>
      </w:r>
      <w:r w:rsidR="002D6B85">
        <w:t xml:space="preserve">   </w:t>
      </w:r>
      <w:r>
        <w:t xml:space="preserve">                                                </w:t>
      </w:r>
      <w:r w:rsidR="002D6B85">
        <w:t xml:space="preserve">патогенные микроорганизмы </w:t>
      </w:r>
    </w:p>
    <w:p w:rsidR="002D6B85" w:rsidRDefault="002D6B85" w:rsidP="002D6B85">
      <w:pPr>
        <w:tabs>
          <w:tab w:val="left" w:pos="2127"/>
        </w:tabs>
        <w:rPr>
          <w:b/>
          <w:u w:val="single"/>
        </w:rPr>
      </w:pPr>
      <w:r>
        <w:t xml:space="preserve"> </w:t>
      </w:r>
      <w:r>
        <w:rPr>
          <w:b/>
          <w:u w:val="single"/>
          <w:lang w:val="en-US"/>
        </w:rPr>
        <w:t>VI</w:t>
      </w:r>
      <w:r>
        <w:rPr>
          <w:b/>
          <w:u w:val="single"/>
        </w:rPr>
        <w:t xml:space="preserve">  Подведение итогов учителем.</w:t>
      </w:r>
    </w:p>
    <w:p w:rsidR="002D6B85" w:rsidRDefault="002D6B85" w:rsidP="002D6B85">
      <w:pPr>
        <w:tabs>
          <w:tab w:val="left" w:pos="2400"/>
        </w:tabs>
        <w:rPr>
          <w:b/>
        </w:rPr>
      </w:pPr>
      <w:r>
        <w:rPr>
          <w:b/>
          <w:u w:val="single"/>
          <w:lang w:val="en-US"/>
        </w:rPr>
        <w:t>VII</w:t>
      </w:r>
      <w:r>
        <w:rPr>
          <w:b/>
          <w:u w:val="single"/>
        </w:rPr>
        <w:t xml:space="preserve">  Задание на дом:  изучить параграф 21, стр 93-95, и заполнить таблицу.</w:t>
      </w:r>
      <w:r>
        <w:rPr>
          <w:b/>
        </w:rPr>
        <w:t xml:space="preserve">  </w:t>
      </w:r>
    </w:p>
    <w:p w:rsidR="002D6B85" w:rsidRDefault="002D6B85" w:rsidP="002D6B85">
      <w:pPr>
        <w:tabs>
          <w:tab w:val="left" w:pos="2400"/>
        </w:tabs>
      </w:pPr>
      <w:r>
        <w:t>Причины заболеваний сердечно – сосудистой системы и их профилактика.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D6B85" w:rsidTr="002D6B85">
        <w:tc>
          <w:tcPr>
            <w:tcW w:w="3190" w:type="dxa"/>
            <w:tcBorders>
              <w:top w:val="single" w:sz="4" w:space="0" w:color="auto"/>
              <w:left w:val="single" w:sz="4" w:space="0" w:color="auto"/>
              <w:bottom w:val="single" w:sz="4" w:space="0" w:color="auto"/>
              <w:right w:val="single" w:sz="4" w:space="0" w:color="auto"/>
            </w:tcBorders>
            <w:hideMark/>
          </w:tcPr>
          <w:p w:rsidR="002D6B85" w:rsidRDefault="002D6B85">
            <w:pPr>
              <w:tabs>
                <w:tab w:val="left" w:pos="2400"/>
              </w:tabs>
              <w:spacing w:after="200"/>
            </w:pPr>
            <w:r>
              <w:t>Факторы риска (причины заболевания)</w:t>
            </w:r>
          </w:p>
        </w:tc>
        <w:tc>
          <w:tcPr>
            <w:tcW w:w="3190" w:type="dxa"/>
            <w:tcBorders>
              <w:top w:val="single" w:sz="4" w:space="0" w:color="auto"/>
              <w:left w:val="single" w:sz="4" w:space="0" w:color="auto"/>
              <w:bottom w:val="single" w:sz="4" w:space="0" w:color="auto"/>
              <w:right w:val="single" w:sz="4" w:space="0" w:color="auto"/>
            </w:tcBorders>
            <w:hideMark/>
          </w:tcPr>
          <w:p w:rsidR="002D6B85" w:rsidRDefault="002D6B85">
            <w:pPr>
              <w:tabs>
                <w:tab w:val="left" w:pos="2400"/>
              </w:tabs>
              <w:spacing w:after="200"/>
            </w:pPr>
            <w:r>
              <w:t>Физиологическое обоснование</w:t>
            </w:r>
          </w:p>
        </w:tc>
        <w:tc>
          <w:tcPr>
            <w:tcW w:w="3191" w:type="dxa"/>
            <w:tcBorders>
              <w:top w:val="single" w:sz="4" w:space="0" w:color="auto"/>
              <w:left w:val="single" w:sz="4" w:space="0" w:color="auto"/>
              <w:bottom w:val="single" w:sz="4" w:space="0" w:color="auto"/>
              <w:right w:val="single" w:sz="4" w:space="0" w:color="auto"/>
            </w:tcBorders>
            <w:hideMark/>
          </w:tcPr>
          <w:p w:rsidR="002D6B85" w:rsidRDefault="002D6B85">
            <w:pPr>
              <w:tabs>
                <w:tab w:val="left" w:pos="2400"/>
              </w:tabs>
              <w:spacing w:after="200"/>
            </w:pPr>
            <w:r>
              <w:t>Меры профилактики</w:t>
            </w:r>
          </w:p>
        </w:tc>
      </w:tr>
      <w:tr w:rsidR="002D6B85" w:rsidTr="002D6B85">
        <w:tc>
          <w:tcPr>
            <w:tcW w:w="3190" w:type="dxa"/>
            <w:tcBorders>
              <w:top w:val="single" w:sz="4" w:space="0" w:color="auto"/>
              <w:left w:val="single" w:sz="4" w:space="0" w:color="auto"/>
              <w:bottom w:val="single" w:sz="4" w:space="0" w:color="auto"/>
              <w:right w:val="single" w:sz="4" w:space="0" w:color="auto"/>
            </w:tcBorders>
          </w:tcPr>
          <w:p w:rsidR="002D6B85" w:rsidRDefault="002D6B85">
            <w:pPr>
              <w:tabs>
                <w:tab w:val="left" w:pos="2400"/>
              </w:tabs>
              <w:spacing w:after="200"/>
              <w:rPr>
                <w:i/>
                <w:u w:val="single"/>
              </w:rPr>
            </w:pPr>
          </w:p>
        </w:tc>
        <w:tc>
          <w:tcPr>
            <w:tcW w:w="3190" w:type="dxa"/>
            <w:tcBorders>
              <w:top w:val="single" w:sz="4" w:space="0" w:color="auto"/>
              <w:left w:val="single" w:sz="4" w:space="0" w:color="auto"/>
              <w:bottom w:val="single" w:sz="4" w:space="0" w:color="auto"/>
              <w:right w:val="single" w:sz="4" w:space="0" w:color="auto"/>
            </w:tcBorders>
          </w:tcPr>
          <w:p w:rsidR="002D6B85" w:rsidRDefault="002D6B85">
            <w:pPr>
              <w:tabs>
                <w:tab w:val="left" w:pos="2400"/>
              </w:tabs>
              <w:spacing w:after="200"/>
              <w:rPr>
                <w:i/>
                <w:u w:val="single"/>
              </w:rPr>
            </w:pPr>
          </w:p>
        </w:tc>
        <w:tc>
          <w:tcPr>
            <w:tcW w:w="3191" w:type="dxa"/>
            <w:tcBorders>
              <w:top w:val="single" w:sz="4" w:space="0" w:color="auto"/>
              <w:left w:val="single" w:sz="4" w:space="0" w:color="auto"/>
              <w:bottom w:val="single" w:sz="4" w:space="0" w:color="auto"/>
              <w:right w:val="single" w:sz="4" w:space="0" w:color="auto"/>
            </w:tcBorders>
          </w:tcPr>
          <w:p w:rsidR="002D6B85" w:rsidRDefault="002D6B85">
            <w:pPr>
              <w:tabs>
                <w:tab w:val="left" w:pos="2400"/>
              </w:tabs>
              <w:spacing w:after="200"/>
              <w:rPr>
                <w:i/>
                <w:u w:val="single"/>
              </w:rPr>
            </w:pPr>
          </w:p>
        </w:tc>
      </w:tr>
    </w:tbl>
    <w:p w:rsidR="002D6B85" w:rsidRDefault="002D6B85" w:rsidP="002D6B85">
      <w:pPr>
        <w:tabs>
          <w:tab w:val="left" w:pos="2400"/>
        </w:tabs>
        <w:jc w:val="center"/>
        <w:rPr>
          <w:b/>
        </w:rPr>
      </w:pPr>
      <w:r>
        <w:rPr>
          <w:b/>
        </w:rPr>
        <w:t>Литература</w:t>
      </w:r>
    </w:p>
    <w:p w:rsidR="002D6B85" w:rsidRDefault="002D6B85" w:rsidP="002D6B85">
      <w:r>
        <w:rPr>
          <w:b/>
        </w:rPr>
        <w:t xml:space="preserve">- </w:t>
      </w:r>
      <w:r>
        <w:t>Крашеница Г.М. «Твой вес и здоровье», Ставрополь. Книжное издательство.                                            - Смирнов-Каменский «Учись здоровым быть,  Ставрополь. Книжное издательство.                                - Спиридонов Н.И. «Психическая  саморегуляция, движение, здоровье.» , Ставрополь. Книжное издательство                                                                                                                                                      - Фомин Н.А. «Физиология человека»,   Москва. “Просвещение”.                                                                  - Хрипкова А.Г. и др. «Возрастная физиология и школьная гигиена», Москва. “Просвещение”.            - Зверев И.Д. «Книга для чтения по анатомии, физиологии и гигиене человека»                                           - Журнал “Здоровье”                                                                                                                                    - Журнал “Биологии в школе”.                                                                                                                - ЦОР: электронная библиотека «Просвещение».Биология 6-11 класс.</w:t>
      </w:r>
    </w:p>
    <w:p w:rsidR="002D6B85" w:rsidRDefault="002D6B85" w:rsidP="002D6B85">
      <w:r>
        <w:t>Использованные ресурсы Интернет:</w:t>
      </w:r>
    </w:p>
    <w:p w:rsidR="002D6B85" w:rsidRDefault="002D6B85" w:rsidP="002D6B85">
      <w:pPr>
        <w:ind w:left="1094"/>
      </w:pPr>
      <w:r>
        <w:t xml:space="preserve"> - Влияние никотина на организм человека </w:t>
      </w:r>
      <w:hyperlink r:id="rId34" w:history="1">
        <w:r>
          <w:rPr>
            <w:rStyle w:val="a5"/>
            <w:rFonts w:eastAsiaTheme="minorEastAsia"/>
            <w:b/>
          </w:rPr>
          <w:t>http://ne-kurim.ru/articles/zdorovie/vliyanie-nikotina-na-organizm-cheloveka/</w:t>
        </w:r>
      </w:hyperlink>
    </w:p>
    <w:p w:rsidR="002D6B85" w:rsidRDefault="002D6B85" w:rsidP="002D6B85">
      <w:pPr>
        <w:ind w:left="1094"/>
      </w:pPr>
      <w:r w:rsidRPr="002D6B85">
        <w:t>- Влияние физических упражнений на организм</w:t>
      </w:r>
      <w:r>
        <w:rPr>
          <w:b/>
        </w:rPr>
        <w:t xml:space="preserve"> </w:t>
      </w:r>
      <w:hyperlink r:id="rId35" w:history="1">
        <w:r>
          <w:rPr>
            <w:rStyle w:val="a5"/>
            <w:b/>
          </w:rPr>
          <w:t>http://nauka.relis.ru/37/9803/37803100.htm</w:t>
        </w:r>
      </w:hyperlink>
    </w:p>
    <w:p w:rsidR="002D6B85" w:rsidRDefault="002D6B85" w:rsidP="002D6B85">
      <w:pPr>
        <w:ind w:left="1094"/>
      </w:pPr>
      <w:r>
        <w:t xml:space="preserve">- Гиподинамия </w:t>
      </w:r>
      <w:hyperlink r:id="rId36" w:history="1">
        <w:r>
          <w:rPr>
            <w:rStyle w:val="a5"/>
            <w:rFonts w:eastAsiaTheme="minorEastAsia"/>
          </w:rPr>
          <w:t>http://ru.wikipedia.org/wiki/%C3%E8%EF%EE%E4%E8%ED%E0%EC%E8%FF</w:t>
        </w:r>
      </w:hyperlink>
    </w:p>
    <w:p w:rsidR="002D6B85" w:rsidRDefault="002D6B85" w:rsidP="002D6B85">
      <w:pPr>
        <w:ind w:left="1094"/>
      </w:pPr>
      <w:r>
        <w:t>- Гиподинамия</w:t>
      </w:r>
    </w:p>
    <w:p w:rsidR="002D6B85" w:rsidRDefault="002D6B85" w:rsidP="002D6B85">
      <w:pPr>
        <w:ind w:left="1094"/>
      </w:pPr>
      <w:r>
        <w:t xml:space="preserve"> </w:t>
      </w:r>
      <w:hyperlink r:id="rId37" w:history="1">
        <w:r>
          <w:rPr>
            <w:rStyle w:val="a5"/>
            <w:rFonts w:eastAsiaTheme="minorEastAsia"/>
          </w:rPr>
          <w:t>http://www.tiensmed.ru/news/gipodinamia2.html</w:t>
        </w:r>
      </w:hyperlink>
    </w:p>
    <w:p w:rsidR="002D6B85" w:rsidRDefault="002D6B85" w:rsidP="002D6B85">
      <w:pPr>
        <w:shd w:val="clear" w:color="auto" w:fill="FFFFFF"/>
        <w:spacing w:before="58"/>
        <w:ind w:left="1094"/>
      </w:pPr>
      <w:r>
        <w:rPr>
          <w:bCs/>
          <w:kern w:val="36"/>
        </w:rPr>
        <w:t xml:space="preserve"> - Сердце, кровеносные сосуды, почки алкоголика</w:t>
      </w:r>
      <w:r>
        <w:t xml:space="preserve"> </w:t>
      </w:r>
      <w:hyperlink r:id="rId38" w:history="1">
        <w:r>
          <w:rPr>
            <w:rStyle w:val="a5"/>
            <w:rFonts w:eastAsiaTheme="minorEastAsia"/>
            <w:bCs/>
            <w:kern w:val="36"/>
          </w:rPr>
          <w:t>http://www.alcogolizmunet.ru/page/serdce-krovenosnye-sosudy-pochki-alkogolika</w:t>
        </w:r>
      </w:hyperlink>
    </w:p>
    <w:p w:rsidR="002D6B85" w:rsidRDefault="002D6B85" w:rsidP="002D6B85">
      <w:pPr>
        <w:shd w:val="clear" w:color="auto" w:fill="FFFFFF"/>
        <w:spacing w:line="360" w:lineRule="auto"/>
        <w:ind w:left="1094"/>
        <w:contextualSpacing/>
      </w:pPr>
      <w:r>
        <w:t xml:space="preserve"> - Сосуды курильщика</w:t>
      </w:r>
    </w:p>
    <w:p w:rsidR="002D6B85" w:rsidRDefault="002D6B85" w:rsidP="002D6B85">
      <w:pPr>
        <w:shd w:val="clear" w:color="auto" w:fill="FFFFFF"/>
        <w:spacing w:line="360" w:lineRule="auto"/>
        <w:ind w:left="1094"/>
        <w:contextualSpacing/>
      </w:pPr>
      <w:r>
        <w:t xml:space="preserve"> </w:t>
      </w:r>
      <w:hyperlink r:id="rId39" w:history="1">
        <w:r>
          <w:rPr>
            <w:rStyle w:val="a5"/>
            <w:rFonts w:eastAsiaTheme="minorEastAsia"/>
          </w:rPr>
          <w:t>http://www.amway-biz.ru/a_sosudi-kurilshika.html</w:t>
        </w:r>
      </w:hyperlink>
    </w:p>
    <w:p w:rsidR="002D6B85" w:rsidRDefault="002D6B85" w:rsidP="002D6B85"/>
    <w:p w:rsidR="002D6B85" w:rsidRDefault="002D6B85" w:rsidP="002D6B85"/>
    <w:p w:rsidR="0009272F" w:rsidRPr="00132A14" w:rsidRDefault="0009272F">
      <w:pPr>
        <w:jc w:val="center"/>
        <w:rPr>
          <w:b/>
          <w:sz w:val="28"/>
          <w:szCs w:val="28"/>
        </w:rPr>
      </w:pPr>
      <w:r w:rsidRPr="00132A14">
        <w:rPr>
          <w:b/>
          <w:sz w:val="28"/>
          <w:szCs w:val="28"/>
        </w:rPr>
        <w:t>Аналитическая справка</w:t>
      </w:r>
    </w:p>
    <w:p w:rsidR="0009272F" w:rsidRPr="00132A14" w:rsidRDefault="0009272F">
      <w:pPr>
        <w:pStyle w:val="ad"/>
        <w:tabs>
          <w:tab w:val="left" w:pos="0"/>
        </w:tabs>
        <w:ind w:left="0"/>
        <w:jc w:val="center"/>
        <w:rPr>
          <w:b/>
          <w:bCs/>
          <w:sz w:val="28"/>
          <w:szCs w:val="28"/>
        </w:rPr>
      </w:pPr>
      <w:r w:rsidRPr="00132A14">
        <w:rPr>
          <w:b/>
          <w:sz w:val="28"/>
          <w:szCs w:val="28"/>
        </w:rPr>
        <w:t>по  р</w:t>
      </w:r>
      <w:r w:rsidRPr="00132A14">
        <w:rPr>
          <w:b/>
          <w:bCs/>
          <w:sz w:val="28"/>
          <w:szCs w:val="28"/>
        </w:rPr>
        <w:t>еализация разноуровневого</w:t>
      </w:r>
    </w:p>
    <w:p w:rsidR="0009272F" w:rsidRPr="00132A14" w:rsidRDefault="0009272F">
      <w:pPr>
        <w:pStyle w:val="ad"/>
        <w:tabs>
          <w:tab w:val="left" w:pos="0"/>
        </w:tabs>
        <w:ind w:left="0"/>
        <w:jc w:val="center"/>
        <w:rPr>
          <w:b/>
          <w:bCs/>
          <w:sz w:val="28"/>
          <w:szCs w:val="28"/>
        </w:rPr>
      </w:pPr>
      <w:r w:rsidRPr="00132A14">
        <w:rPr>
          <w:b/>
          <w:bCs/>
          <w:sz w:val="28"/>
          <w:szCs w:val="28"/>
        </w:rPr>
        <w:t>подхода к освоению общеобразовательной программы обучающимися</w:t>
      </w:r>
    </w:p>
    <w:p w:rsidR="0009272F" w:rsidRPr="00132A14" w:rsidRDefault="0009272F">
      <w:pPr>
        <w:pStyle w:val="ConsPlusNonformat"/>
        <w:jc w:val="center"/>
        <w:rPr>
          <w:rFonts w:ascii="Times New Roman" w:hAnsi="Times New Roman" w:cs="Times New Roman"/>
          <w:b/>
          <w:sz w:val="28"/>
          <w:szCs w:val="28"/>
        </w:rPr>
      </w:pPr>
      <w:r w:rsidRPr="00132A14">
        <w:rPr>
          <w:rFonts w:ascii="Times New Roman" w:hAnsi="Times New Roman" w:cs="Times New Roman"/>
          <w:b/>
          <w:sz w:val="28"/>
          <w:szCs w:val="28"/>
        </w:rPr>
        <w:t>учителя биологии</w:t>
      </w:r>
    </w:p>
    <w:p w:rsidR="0009272F" w:rsidRPr="00132A14" w:rsidRDefault="0009272F">
      <w:pPr>
        <w:jc w:val="center"/>
        <w:rPr>
          <w:b/>
          <w:sz w:val="28"/>
          <w:szCs w:val="28"/>
        </w:rPr>
      </w:pPr>
      <w:r w:rsidRPr="00132A14">
        <w:rPr>
          <w:b/>
          <w:sz w:val="28"/>
          <w:szCs w:val="28"/>
        </w:rPr>
        <w:t>муниципального казенного общеобразовательного учреждения</w:t>
      </w:r>
    </w:p>
    <w:p w:rsidR="0009272F" w:rsidRPr="00132A14" w:rsidRDefault="0009272F">
      <w:pPr>
        <w:jc w:val="center"/>
        <w:rPr>
          <w:b/>
          <w:color w:val="000000"/>
          <w:sz w:val="28"/>
          <w:szCs w:val="28"/>
        </w:rPr>
      </w:pPr>
      <w:r w:rsidRPr="00132A14">
        <w:rPr>
          <w:b/>
          <w:color w:val="000000"/>
          <w:sz w:val="28"/>
          <w:szCs w:val="28"/>
        </w:rPr>
        <w:t>«Средняя общеобразовательная</w:t>
      </w:r>
      <w:r w:rsidRPr="00132A14">
        <w:rPr>
          <w:b/>
          <w:sz w:val="28"/>
          <w:szCs w:val="28"/>
        </w:rPr>
        <w:t xml:space="preserve"> </w:t>
      </w:r>
      <w:r w:rsidRPr="00132A14">
        <w:rPr>
          <w:b/>
          <w:color w:val="000000"/>
          <w:sz w:val="28"/>
          <w:szCs w:val="28"/>
        </w:rPr>
        <w:t>школа №1»</w:t>
      </w:r>
    </w:p>
    <w:p w:rsidR="0009272F" w:rsidRPr="00132A14" w:rsidRDefault="0009272F">
      <w:pPr>
        <w:jc w:val="center"/>
        <w:rPr>
          <w:b/>
          <w:color w:val="000000"/>
          <w:sz w:val="28"/>
          <w:szCs w:val="28"/>
        </w:rPr>
      </w:pPr>
      <w:r w:rsidRPr="00132A14">
        <w:rPr>
          <w:b/>
          <w:color w:val="000000"/>
          <w:sz w:val="28"/>
          <w:szCs w:val="28"/>
        </w:rPr>
        <w:t>г. Изобильного</w:t>
      </w:r>
    </w:p>
    <w:p w:rsidR="0009272F" w:rsidRPr="00132A14" w:rsidRDefault="00655153">
      <w:pPr>
        <w:jc w:val="center"/>
        <w:rPr>
          <w:b/>
          <w:sz w:val="28"/>
          <w:szCs w:val="28"/>
        </w:rPr>
      </w:pPr>
      <w:r w:rsidRPr="00132A14">
        <w:rPr>
          <w:b/>
          <w:sz w:val="28"/>
          <w:szCs w:val="28"/>
        </w:rPr>
        <w:t>Качановой Валентины Дмитриевны</w:t>
      </w:r>
    </w:p>
    <w:p w:rsidR="0009272F" w:rsidRPr="00132A14" w:rsidRDefault="0009272F">
      <w:pPr>
        <w:jc w:val="center"/>
        <w:rPr>
          <w:b/>
        </w:rPr>
      </w:pPr>
    </w:p>
    <w:p w:rsidR="0009272F" w:rsidRDefault="0009272F"/>
    <w:p w:rsidR="0009272F" w:rsidRDefault="0009272F">
      <w:pPr>
        <w:jc w:val="both"/>
      </w:pPr>
      <w:r>
        <w:t xml:space="preserve">    В результате реализации разноуровневого подхода к освоению общеобразовательной программы активизировалась познавательная деятельность учащихся, повысился интерес </w:t>
      </w:r>
      <w:r>
        <w:lastRenderedPageBreak/>
        <w:t xml:space="preserve">учащихся к предметам. Созданы условия для осознанной активности учащихся, для сотрудничества. Большинство учащихся достигли высокого уровня развития, что подтверждается успешным выполнением контрольных срезов и тестовых работ разного уровня. </w:t>
      </w:r>
    </w:p>
    <w:p w:rsidR="0009272F" w:rsidRDefault="0009272F">
      <w:pPr>
        <w:jc w:val="both"/>
        <w:rPr>
          <w:color w:val="000000"/>
        </w:rPr>
      </w:pPr>
      <w:r>
        <w:rPr>
          <w:color w:val="000000"/>
        </w:rPr>
        <w:t xml:space="preserve">   При такой системной групповой работе идет отслеживание знаний каждого ребенка. Для обучающихся в группах, не справившихся с заданиями, организуется дополнительная индивидуальная работа во внеурочное время  для усвоения материала.</w:t>
      </w:r>
    </w:p>
    <w:p w:rsidR="0009272F" w:rsidRDefault="0009272F">
      <w:pPr>
        <w:jc w:val="both"/>
        <w:rPr>
          <w:color w:val="000000"/>
        </w:rPr>
      </w:pPr>
      <w:r>
        <w:rPr>
          <w:color w:val="000000"/>
        </w:rPr>
        <w:t xml:space="preserve">   Одной из наиболее  применяемых  форм контроля у учащихся стали разноуровневые проверочные и контрольные работы; обучающиеся перестали их бояться и пытаются выбирать варианты заданий, соответствующие собственным способностям. Благодаря разноуровневой системе обучения и контроля, большинство обучающихся ощущают себя более успешными и уверенными; возросла степень их психологического комфорта на уроках. Значительно увеличился процент обучающихся, которые с большим желанием выполняют задания 2-го и 3-го уровней.  </w:t>
      </w:r>
    </w:p>
    <w:p w:rsidR="0009272F" w:rsidRDefault="0009272F"/>
    <w:p w:rsidR="0009272F" w:rsidRDefault="0009272F"/>
    <w:p w:rsidR="0009272F" w:rsidRDefault="0009272F">
      <w:pPr>
        <w:ind w:firstLine="540"/>
        <w:jc w:val="both"/>
        <w:rPr>
          <w:b/>
        </w:rPr>
      </w:pPr>
      <w:r>
        <w:rPr>
          <w:b/>
        </w:rPr>
        <w:t>Директор МКОУ «СОШ № 1» г. Изобильного      ___________</w:t>
      </w:r>
      <w:r w:rsidR="00BE22A2">
        <w:rPr>
          <w:b/>
        </w:rPr>
        <w:t xml:space="preserve"> С.Г. Кузьменко </w:t>
      </w:r>
    </w:p>
    <w:p w:rsidR="0009272F" w:rsidRDefault="0009272F"/>
    <w:p w:rsidR="0009272F" w:rsidRDefault="00655153">
      <w:pPr>
        <w:spacing w:line="360" w:lineRule="auto"/>
        <w:ind w:left="420"/>
        <w:rPr>
          <w:b/>
        </w:rPr>
      </w:pPr>
      <w:r>
        <w:rPr>
          <w:b/>
        </w:rPr>
        <w:t xml:space="preserve"> 1 июня  2013</w:t>
      </w:r>
      <w:r w:rsidR="0009272F">
        <w:rPr>
          <w:b/>
        </w:rPr>
        <w:t xml:space="preserve"> года </w:t>
      </w:r>
    </w:p>
    <w:p w:rsidR="0009272F" w:rsidRDefault="0009272F"/>
    <w:p w:rsidR="0009272F" w:rsidRDefault="0009272F">
      <w:pPr>
        <w:pStyle w:val="ad"/>
        <w:tabs>
          <w:tab w:val="left" w:pos="0"/>
        </w:tabs>
        <w:ind w:left="0"/>
        <w:jc w:val="both"/>
        <w:rPr>
          <w:b/>
          <w:bCs/>
        </w:rPr>
      </w:pPr>
      <w:r>
        <w:rPr>
          <w:b/>
          <w:bCs/>
        </w:rPr>
        <w:t>2.2. Разработка образовательных программ, позволяющих осуществить преподавание на различных уровнях обученности и развития обучающихся</w:t>
      </w:r>
    </w:p>
    <w:p w:rsidR="002D6B85" w:rsidRDefault="002D6B85" w:rsidP="002D6B85">
      <w:pPr>
        <w:autoSpaceDE w:val="0"/>
        <w:autoSpaceDN w:val="0"/>
        <w:adjustRightInd w:val="0"/>
        <w:rPr>
          <w:b/>
          <w:bCs/>
        </w:rPr>
      </w:pPr>
      <w:r>
        <w:rPr>
          <w:b/>
          <w:bCs/>
        </w:rPr>
        <w:t>Рабочая программа элективного курса по биологии «Экология человека»                                         в параллели 8х   классов</w:t>
      </w:r>
    </w:p>
    <w:p w:rsidR="009B5AF2" w:rsidRDefault="009B5AF2" w:rsidP="002D6B85">
      <w:pPr>
        <w:autoSpaceDE w:val="0"/>
        <w:autoSpaceDN w:val="0"/>
        <w:adjustRightInd w:val="0"/>
      </w:pPr>
      <w:r>
        <w:t xml:space="preserve"> </w:t>
      </w:r>
      <w:r w:rsidR="002D6B85">
        <w:t xml:space="preserve">Автор-составитель:      учитель  биологии высшей квалификационной категории </w:t>
      </w:r>
    </w:p>
    <w:p w:rsidR="002D6B85" w:rsidRDefault="009B5AF2" w:rsidP="002D6B85">
      <w:pPr>
        <w:autoSpaceDE w:val="0"/>
        <w:autoSpaceDN w:val="0"/>
        <w:adjustRightInd w:val="0"/>
      </w:pPr>
      <w:r>
        <w:t xml:space="preserve"> </w:t>
      </w:r>
      <w:r w:rsidR="002D6B85">
        <w:t>Качанова Валентина Дмитриевна</w:t>
      </w:r>
    </w:p>
    <w:p w:rsidR="002D6B85" w:rsidRDefault="002D6B85" w:rsidP="002D6B85">
      <w:pPr>
        <w:jc w:val="both"/>
      </w:pPr>
      <w:r>
        <w:t>Участники программы: учащиеся 8 класса.</w:t>
      </w:r>
    </w:p>
    <w:p w:rsidR="002D6B85" w:rsidRDefault="002D6B85" w:rsidP="002D6B85">
      <w:pPr>
        <w:autoSpaceDE w:val="0"/>
        <w:autoSpaceDN w:val="0"/>
        <w:adjustRightInd w:val="0"/>
      </w:pPr>
      <w:r>
        <w:t>Срок реализации 1 год. (2012-2013 учебный год)</w:t>
      </w:r>
    </w:p>
    <w:p w:rsidR="002D6B85" w:rsidRDefault="002D6B85" w:rsidP="002D6B85">
      <w:pPr>
        <w:spacing w:before="100" w:beforeAutospacing="1" w:after="100" w:afterAutospacing="1"/>
        <w:jc w:val="both"/>
        <w:rPr>
          <w:rFonts w:eastAsia="Times New Roman"/>
        </w:rPr>
      </w:pPr>
      <w:r>
        <w:rPr>
          <w:rFonts w:eastAsia="Times New Roman"/>
        </w:rPr>
        <w:t>Пояснительная записка.</w:t>
      </w:r>
    </w:p>
    <w:p w:rsidR="002D6B85" w:rsidRDefault="002D6B85" w:rsidP="002D6B85">
      <w:pPr>
        <w:pStyle w:val="c0"/>
        <w:jc w:val="both"/>
        <w:rPr>
          <w:rFonts w:eastAsiaTheme="majorEastAsia"/>
        </w:rPr>
      </w:pPr>
      <w:r>
        <w:t xml:space="preserve">       Элективный  курс «Экология человека»    для </w:t>
      </w:r>
      <w:r w:rsidR="009B5AF2">
        <w:t xml:space="preserve"> </w:t>
      </w:r>
      <w:r>
        <w:t>8х  классов</w:t>
      </w:r>
      <w:r w:rsidR="009B5AF2">
        <w:t xml:space="preserve">.      рассчитан на     </w:t>
      </w:r>
      <w:r>
        <w:t>17 часов.</w:t>
      </w:r>
      <w:r>
        <w:rPr>
          <w:rFonts w:eastAsiaTheme="majorEastAsia"/>
        </w:rPr>
        <w:t xml:space="preserve"> </w:t>
      </w:r>
      <w:r>
        <w:rPr>
          <w:rStyle w:val="c1"/>
          <w:rFonts w:eastAsiaTheme="majorEastAsia"/>
        </w:rPr>
        <w:t xml:space="preserve">  Программа ориентирована на учащихся общеобразовательных классов и направлена на дополнение базовых знаний по биологии.</w:t>
      </w:r>
      <w:r>
        <w:rPr>
          <w:rFonts w:eastAsiaTheme="majorEastAsia"/>
        </w:rPr>
        <w:t xml:space="preserve">    Экология человека      как научное направление включает биологическую,  социальную и прикладную составляющие</w:t>
      </w:r>
    </w:p>
    <w:p w:rsidR="009B5AF2" w:rsidRDefault="002D6B85" w:rsidP="009B5AF2">
      <w:pPr>
        <w:pStyle w:val="c0"/>
        <w:jc w:val="both"/>
      </w:pPr>
      <w:r>
        <w:rPr>
          <w:rFonts w:eastAsiaTheme="majorEastAsia"/>
        </w:rPr>
        <w:t xml:space="preserve">     </w:t>
      </w:r>
      <w:r>
        <w:rPr>
          <w:rStyle w:val="c1"/>
          <w:rFonts w:eastAsiaTheme="majorEastAsia"/>
        </w:rPr>
        <w:t>Здоровье – основополагающая составляющая всей жизни и деятельности человека. Особую актуальность проблема здоровья приобрела в наше время в связи с ухудшением экологической обстановки не только в отдельных  регионах, но и на планете в целом. Программой предполагается изучение факторов окружающей среды, влияющих на здоровье человека. Необходимо указывать не только факторы, снижающие здоровье, но, что более важно, и факторы, укрепляющие здоровье.</w:t>
      </w:r>
      <w:r>
        <w:t xml:space="preserve">      В настоящее время, очевидно, что  человечество   вступило   в  критический  период  своей  истории – эпоху  экологического  кризиса, характеризующегося  острыми   противоречиями  во  взаимоотношениях  общества  и  природы, возникновением  трудно  разрешимых  глобальных  экологических проблем.                                                                                                                                                                                                                                                                                                                 В этих  условиях  особого  внимания  заслуживает  проблема  воспитания  экологически  грамотного, высоконравственного и  здорового  поколения, способного  существовать  и  развиваться  в  сложных  условиях  изменяющейся   среды: она  должна  решаться  путем  экологизации  современной науки  и  образования , пересмотра  содержания , форм  и мето</w:t>
      </w:r>
      <w:r w:rsidR="009B5AF2">
        <w:t xml:space="preserve">дов  обучения  в  школе. </w:t>
      </w:r>
      <w:r>
        <w:t xml:space="preserve">                                                                                                                           Экология  человека – комплексная  дисциплина, которая изучает  общие законы взаимоотношения биосферы  и человечества, его групп, влияние  природной  среды  на  </w:t>
      </w:r>
      <w:r>
        <w:lastRenderedPageBreak/>
        <w:t>человека. При этом  природные, экономические  и социальные  условия  рассматриваются  как  одинаково  важные  составляющие  среды  жизни человека, обеспечивающие  разные  стороны  его потребностей. Экология  человека  имеет  древние корни, но  ее  интенсивное развитие  в  западноевропейских  странах  и в России  приходится  на  70- е годы XX  века. Это связано  прежде  всего  с прогрессирующим  загрязнением  окружающей среды  урбанизированных  территорий.</w:t>
      </w:r>
    </w:p>
    <w:p w:rsidR="002D6B85" w:rsidRDefault="002D6B85" w:rsidP="009B5AF2">
      <w:pPr>
        <w:pStyle w:val="c0"/>
        <w:jc w:val="both"/>
      </w:pPr>
      <w:r>
        <w:t xml:space="preserve">        В  программе  элективного  курса  «Экология  человека»  отражены  медицинские,  санитарно- гигиенические, психологические    и   педагогические  аспекты  этой проблемы. С позиций  комплексного междисциплинарного   подхода  рассматривается  сущность понятия «здоровья», «здоровый  образ  жизни»  путем  формирования правильного  отношения  молодежи  к  своему  здоровью. Программа курса построена с учетом положения экологии человека как интегрированной области знания. Экология человека на основе познания многообразных факторов взаимодействия человека с окружающей средой определяет оптимальные условия его жизнедеятельности, развития, расцвета физических сил. В наследственности по принципу эволюционной эстафеты передаются и аккумулируются воздействия всех факторов здоровья. Ключевым в содержании курса является фундаментальное понятие экологии человека – понятие здоровья. Вторым центральным понятием является понятие факторов здоровья. Оно включает сведения о наследственности, образе жизни, окружающей среде и здравоохранении. </w:t>
      </w:r>
    </w:p>
    <w:p w:rsidR="002D6B85" w:rsidRDefault="002D6B85" w:rsidP="009B5AF2">
      <w:pPr>
        <w:spacing w:before="100" w:beforeAutospacing="1" w:after="100" w:afterAutospacing="1"/>
        <w:jc w:val="both"/>
        <w:rPr>
          <w:rFonts w:eastAsia="Times New Roman"/>
        </w:rPr>
      </w:pPr>
      <w:r>
        <w:rPr>
          <w:rFonts w:eastAsia="Times New Roman"/>
        </w:rPr>
        <w:t>Данный курс по выбору углубляет содержание раздела курса «Человек и его здоровье»,</w:t>
      </w:r>
      <w:r w:rsidR="009B5AF2">
        <w:rPr>
          <w:rFonts w:eastAsia="Times New Roman"/>
        </w:rPr>
        <w:t xml:space="preserve"> </w:t>
      </w:r>
      <w:r>
        <w:rPr>
          <w:rFonts w:eastAsia="Times New Roman"/>
        </w:rPr>
        <w:t>использует межпредметные связи с основными курсами биологии, географии и химии. Курс «Экология человека» имеет профориентационную направленность в област</w:t>
      </w:r>
      <w:r w:rsidR="009B5AF2">
        <w:rPr>
          <w:rFonts w:eastAsia="Times New Roman"/>
        </w:rPr>
        <w:t xml:space="preserve">и медицины и охраны </w:t>
      </w:r>
      <w:r>
        <w:rPr>
          <w:rFonts w:eastAsia="Times New Roman"/>
        </w:rPr>
        <w:t xml:space="preserve">природы. </w:t>
      </w:r>
      <w:r>
        <w:rPr>
          <w:rFonts w:eastAsia="Times New Roman"/>
        </w:rPr>
        <w:br/>
        <w:t xml:space="preserve">    Лучшему усвоению курса способствует сочетание теоретического материала и практических работ. Программа предусматривает чтение лекций, проведение экскурсий, практических занятий, семинаров, диспутов и конференции. Курс завершается итоговой конференцией. </w:t>
      </w:r>
      <w:r>
        <w:rPr>
          <w:rFonts w:eastAsia="Times New Roman"/>
        </w:rPr>
        <w:br/>
        <w:t xml:space="preserve">Контроль достижений учащихся осуществляется через наблюдение активности на занятиях, анализ результатов выполнения заданий, беседы с учащимися, участие в конференциях, тестирование. </w:t>
      </w:r>
    </w:p>
    <w:p w:rsidR="002D6B85" w:rsidRDefault="002D6B85" w:rsidP="009B5AF2">
      <w:pPr>
        <w:spacing w:before="100" w:beforeAutospacing="1" w:after="100" w:afterAutospacing="1"/>
        <w:jc w:val="both"/>
        <w:rPr>
          <w:rFonts w:eastAsia="Times New Roman"/>
          <w:i/>
        </w:rPr>
      </w:pPr>
      <w:r>
        <w:rPr>
          <w:rFonts w:eastAsia="Times New Roman"/>
          <w:i/>
        </w:rPr>
        <w:t xml:space="preserve">   </w:t>
      </w:r>
      <w:r>
        <w:rPr>
          <w:rFonts w:eastAsia="Times New Roman"/>
          <w:b/>
          <w:bCs/>
          <w:i/>
        </w:rPr>
        <w:t>Цели курса</w:t>
      </w:r>
      <w:r>
        <w:rPr>
          <w:rFonts w:eastAsia="Times New Roman"/>
          <w:i/>
        </w:rPr>
        <w:t>:</w:t>
      </w:r>
    </w:p>
    <w:p w:rsidR="002D6B85" w:rsidRDefault="002D6B85" w:rsidP="009B5AF2">
      <w:pPr>
        <w:pStyle w:val="c0"/>
        <w:jc w:val="both"/>
      </w:pPr>
      <w:r>
        <w:rPr>
          <w:rStyle w:val="c1"/>
          <w:rFonts w:eastAsiaTheme="majorEastAsia"/>
        </w:rPr>
        <w:t>– формирование у школьников системы знаний и убеждений, обеспечивающих духовное отношение к себе, к своему здоровью, к окружающему миру.</w:t>
      </w:r>
    </w:p>
    <w:p w:rsidR="002D6B85" w:rsidRDefault="002D6B85" w:rsidP="009B5AF2">
      <w:pPr>
        <w:spacing w:before="100" w:beforeAutospacing="1" w:after="100" w:afterAutospacing="1"/>
        <w:jc w:val="both"/>
        <w:rPr>
          <w:rFonts w:eastAsia="Times New Roman"/>
        </w:rPr>
      </w:pPr>
      <w:r>
        <w:rPr>
          <w:rFonts w:eastAsia="Times New Roman"/>
        </w:rPr>
        <w:t>- создать целостное представление о здоровье человека, о влияющих на него экологических факторах и особенностях их воздействия на человеческий организм, выработать основы системы самосбережения и укрепления здоровья.</w:t>
      </w:r>
    </w:p>
    <w:p w:rsidR="002D6B85" w:rsidRDefault="002D6B85" w:rsidP="009B5AF2">
      <w:pPr>
        <w:pStyle w:val="c0"/>
        <w:jc w:val="both"/>
      </w:pPr>
      <w:r>
        <w:t>- в процессе изучения курса способствовать осознанию учащимися роли человека и своей собственной в сохранении жизни во всем   ее  многообразии   на   планете,   воспитание   ответственности   за состояние окружающей среды, норм экологической этики.</w:t>
      </w:r>
      <w:r>
        <w:rPr>
          <w:rFonts w:eastAsiaTheme="majorEastAsia"/>
        </w:rPr>
        <w:t xml:space="preserve">                                         </w:t>
      </w:r>
    </w:p>
    <w:p w:rsidR="002D6B85" w:rsidRDefault="002D6B85" w:rsidP="002D6B85">
      <w:pPr>
        <w:spacing w:before="100" w:beforeAutospacing="1" w:after="100" w:afterAutospacing="1"/>
        <w:rPr>
          <w:rFonts w:eastAsia="Times New Roman"/>
          <w:i/>
        </w:rPr>
      </w:pPr>
      <w:r>
        <w:rPr>
          <w:rFonts w:eastAsia="Times New Roman"/>
          <w:b/>
          <w:bCs/>
          <w:i/>
        </w:rPr>
        <w:t>Основные задачи курса:</w:t>
      </w:r>
    </w:p>
    <w:p w:rsidR="002D6B85" w:rsidRDefault="002D6B85" w:rsidP="002D6B85">
      <w:pPr>
        <w:spacing w:before="100" w:beforeAutospacing="1" w:after="100" w:afterAutospacing="1"/>
        <w:rPr>
          <w:rFonts w:eastAsia="Times New Roman"/>
        </w:rPr>
      </w:pPr>
      <w:r>
        <w:rPr>
          <w:rFonts w:eastAsia="Times New Roman"/>
        </w:rPr>
        <w:t>  -  организация  психолого-педагогической  диагностики и валеологического мониторинга состояния здоровья;</w:t>
      </w:r>
    </w:p>
    <w:p w:rsidR="002D6B85" w:rsidRDefault="002D6B85" w:rsidP="002D6B85">
      <w:pPr>
        <w:spacing w:before="100" w:beforeAutospacing="1" w:after="100" w:afterAutospacing="1"/>
        <w:rPr>
          <w:rFonts w:eastAsia="Times New Roman"/>
        </w:rPr>
      </w:pPr>
      <w:r>
        <w:rPr>
          <w:rFonts w:eastAsia="Times New Roman"/>
        </w:rPr>
        <w:t xml:space="preserve">-  обучение  простейшим навыкам защиты  от воздействия различных видов загрязнений </w:t>
      </w:r>
      <w:r>
        <w:rPr>
          <w:rFonts w:eastAsia="Times New Roman"/>
        </w:rPr>
        <w:lastRenderedPageBreak/>
        <w:t>окружающей среды;                                                                                                                                           -  закладка основ системы сохранения и укрепления  здоровья;                                                                   -  воспитание бережного отношения к природе;                                                                                            -  систематизация    и    углубление    ведущих    экологических  понятий;                                                 -  раскрытие    структуры    и    принципов  функционировании экосистем;                                                                           - раскрытие принципов рационального природопользования;                                                                        - формирование    культуры  и правил  поведения в природной и социальной среде;                                     -  выявление взаимозависимости  между состоянием  окружающей среды и здоровьем человека; - изучение экологических проблем различного  уровня;                                                                                         - знакомство с профессиями экологической направленности в сфере деятельности «человек-природа».</w:t>
      </w:r>
    </w:p>
    <w:p w:rsidR="002D6B85" w:rsidRDefault="002D6B85" w:rsidP="002D6B85">
      <w:pPr>
        <w:spacing w:before="100" w:beforeAutospacing="1" w:after="100" w:afterAutospacing="1"/>
        <w:rPr>
          <w:rFonts w:eastAsia="Times New Roman"/>
          <w:i/>
        </w:rPr>
      </w:pPr>
      <w:r>
        <w:rPr>
          <w:rFonts w:eastAsia="Times New Roman"/>
          <w:b/>
          <w:bCs/>
          <w:i/>
        </w:rPr>
        <w:t>Требования</w:t>
      </w:r>
      <w:r>
        <w:rPr>
          <w:rFonts w:eastAsia="Times New Roman"/>
          <w:b/>
          <w:bCs/>
        </w:rPr>
        <w:t xml:space="preserve"> </w:t>
      </w:r>
      <w:r>
        <w:rPr>
          <w:rFonts w:eastAsia="Times New Roman"/>
        </w:rPr>
        <w:t xml:space="preserve">к умениям учащихся, изучившим курс </w:t>
      </w:r>
      <w:r>
        <w:rPr>
          <w:rFonts w:eastAsia="Times New Roman"/>
          <w:b/>
          <w:bCs/>
          <w:i/>
        </w:rPr>
        <w:t>«Экология человека»:</w:t>
      </w:r>
    </w:p>
    <w:p w:rsidR="002D6B85" w:rsidRDefault="002D6B85" w:rsidP="002D6B85">
      <w:pPr>
        <w:rPr>
          <w:rFonts w:eastAsia="Calibri"/>
          <w:b/>
          <w:i/>
        </w:rPr>
      </w:pPr>
      <w:r>
        <w:rPr>
          <w:b/>
          <w:i/>
        </w:rPr>
        <w:t xml:space="preserve">Учащиеся должны знать: </w:t>
      </w:r>
    </w:p>
    <w:p w:rsidR="002D6B85" w:rsidRDefault="002D6B85" w:rsidP="002D6B85">
      <w:r>
        <w:t>- об экологических факторах, снижающих здоровье, и мерах, позволяющих сохранить и укрепить здоровье;                                                                                                                                               - критерии здорового образа жизни;                                                                                                               -  о взаимосвязи  состояния окружающей среды и здоровья;                                                                      - о необходимости охраны окружающей среды.</w:t>
      </w:r>
    </w:p>
    <w:p w:rsidR="002D6B85" w:rsidRDefault="002D6B85" w:rsidP="002D6B85">
      <w:pPr>
        <w:rPr>
          <w:b/>
          <w:i/>
        </w:rPr>
      </w:pPr>
      <w:r>
        <w:rPr>
          <w:b/>
          <w:i/>
        </w:rPr>
        <w:t>Учащиеся должны уметь:</w:t>
      </w:r>
    </w:p>
    <w:p w:rsidR="002D6B85" w:rsidRDefault="002D6B85" w:rsidP="009B5AF2">
      <w:r>
        <w:rPr>
          <w:rFonts w:eastAsia="Times New Roman"/>
        </w:rPr>
        <w:t xml:space="preserve">- применять экологические знания для раскрытия сущности и причин возникновения </w:t>
      </w:r>
      <w:r w:rsidR="009B5AF2">
        <w:rPr>
          <w:rFonts w:eastAsia="Times New Roman"/>
        </w:rPr>
        <w:t xml:space="preserve">   </w:t>
      </w:r>
      <w:r>
        <w:rPr>
          <w:rFonts w:eastAsia="Times New Roman"/>
        </w:rPr>
        <w:t xml:space="preserve">экологических проблем, катастроф;                                                                                                                 - прогнозировать функционирование экосистем и биосферы в условиях антропогенных </w:t>
      </w:r>
      <w:r w:rsidR="009B5AF2">
        <w:rPr>
          <w:rFonts w:eastAsia="Times New Roman"/>
        </w:rPr>
        <w:t xml:space="preserve">    </w:t>
      </w:r>
      <w:r>
        <w:rPr>
          <w:rFonts w:eastAsia="Times New Roman"/>
        </w:rPr>
        <w:t xml:space="preserve">воздействий;                                                                                                                                                </w:t>
      </w:r>
      <w:r>
        <w:t xml:space="preserve"> - оценивать состояние здоровья;                                                                                                                  - прогнозировать возможные последствия несоблюдения гигиенических правил;                                      -</w:t>
      </w:r>
      <w:r>
        <w:rPr>
          <w:rFonts w:eastAsia="Times New Roman"/>
        </w:rPr>
        <w:t xml:space="preserve"> проводить элементарные экологические учебные исследования: уметь грамотно вести наблюдение, получать, обрабатывать и систематизировать  данные, формулировать выводы.    </w:t>
      </w:r>
      <w:r>
        <w:t xml:space="preserve"> </w:t>
      </w:r>
    </w:p>
    <w:p w:rsidR="002D6B85" w:rsidRDefault="002D6B85" w:rsidP="009B5AF2">
      <w:pPr>
        <w:rPr>
          <w:rFonts w:eastAsia="Times New Roman"/>
        </w:rPr>
      </w:pPr>
      <w:r>
        <w:rPr>
          <w:b/>
          <w:i/>
          <w:iCs/>
          <w:u w:val="single"/>
        </w:rPr>
        <w:t>Способы и формы оценивания уровня достижений учащихся</w:t>
      </w:r>
      <w:r>
        <w:rPr>
          <w:rFonts w:eastAsia="Times New Roman"/>
        </w:rPr>
        <w:t xml:space="preserve"> :   </w:t>
      </w:r>
    </w:p>
    <w:p w:rsidR="002D6B85" w:rsidRDefault="002D6B85" w:rsidP="009B5AF2">
      <w:pPr>
        <w:rPr>
          <w:rFonts w:eastAsia="Calibri"/>
          <w:b/>
          <w:i/>
          <w:iCs/>
          <w:u w:val="single"/>
        </w:rPr>
      </w:pPr>
      <w:r>
        <w:rPr>
          <w:rFonts w:eastAsia="Times New Roman"/>
        </w:rPr>
        <w:t xml:space="preserve">По изучению данного курса применены  различные  </w:t>
      </w:r>
      <w:r>
        <w:rPr>
          <w:rFonts w:eastAsia="Times New Roman"/>
          <w:bCs/>
        </w:rPr>
        <w:t>формы контроля</w:t>
      </w:r>
      <w:r>
        <w:rPr>
          <w:rFonts w:eastAsia="Times New Roman"/>
          <w:b/>
          <w:bCs/>
          <w:i/>
        </w:rPr>
        <w:t>,</w:t>
      </w:r>
      <w:r>
        <w:rPr>
          <w:rFonts w:eastAsia="Times New Roman"/>
        </w:rPr>
        <w:t xml:space="preserve"> что учитывает  дифференцированный  подход к обучению</w:t>
      </w:r>
    </w:p>
    <w:p w:rsidR="002D6B85" w:rsidRDefault="002D6B85" w:rsidP="009B5AF2">
      <w:r>
        <w:t xml:space="preserve">     Контроль знаний и умений учащихся осуществляется с помощью устных опросов, конкурсов, викторин. </w:t>
      </w:r>
    </w:p>
    <w:p w:rsidR="002D6B85" w:rsidRDefault="002D6B85" w:rsidP="009B5AF2">
      <w:pPr>
        <w:rPr>
          <w:color w:val="FF0000"/>
        </w:rPr>
      </w:pPr>
      <w:r>
        <w:t xml:space="preserve">     Способами оценивания уровня достижений учащихся, степени усвоения учебной программы является аттестация воспитанников в форме диагностирования и тестирования. </w:t>
      </w:r>
      <w:r>
        <w:rPr>
          <w:color w:val="FF0000"/>
        </w:rPr>
        <w:t xml:space="preserve"> </w:t>
      </w:r>
    </w:p>
    <w:p w:rsidR="002D6B85" w:rsidRDefault="002D6B85" w:rsidP="009B5AF2">
      <w:r>
        <w:rPr>
          <w:rFonts w:eastAsia="Times New Roman"/>
        </w:rPr>
        <w:t xml:space="preserve">  Учащимся  могут быть предложены  разные по уровню сложности работы для отчетности:                  -    исследовательские работы                   - творческие  работы                                                                      - рефераты;                                                  </w:t>
      </w:r>
      <w:r>
        <w:t>- презентации</w:t>
      </w:r>
    </w:p>
    <w:p w:rsidR="002D6B85" w:rsidRDefault="002D6B85" w:rsidP="002D6B85">
      <w:pPr>
        <w:spacing w:before="100" w:beforeAutospacing="1" w:after="100" w:afterAutospacing="1"/>
        <w:jc w:val="both"/>
        <w:rPr>
          <w:rFonts w:eastAsia="Times New Roman"/>
        </w:rPr>
      </w:pPr>
      <w:r>
        <w:rPr>
          <w:rFonts w:eastAsia="Times New Roman"/>
        </w:rPr>
        <w:t xml:space="preserve">  </w:t>
      </w:r>
      <w:r>
        <w:rPr>
          <w:rFonts w:eastAsia="Times New Roman"/>
          <w:b/>
        </w:rPr>
        <w:t xml:space="preserve">Содержание программы. </w:t>
      </w:r>
      <w:r>
        <w:rPr>
          <w:rFonts w:eastAsia="Times New Roman"/>
        </w:rPr>
        <w:t xml:space="preserve">1.Введение(1ч.) </w:t>
      </w:r>
    </w:p>
    <w:p w:rsidR="002D6B85" w:rsidRDefault="002D6B85" w:rsidP="002D6B85">
      <w:pPr>
        <w:spacing w:before="100" w:beforeAutospacing="1" w:after="100" w:afterAutospacing="1"/>
        <w:jc w:val="both"/>
        <w:rPr>
          <w:rFonts w:eastAsia="Times New Roman"/>
        </w:rPr>
      </w:pPr>
      <w:r>
        <w:rPr>
          <w:rFonts w:eastAsia="Times New Roman"/>
        </w:rPr>
        <w:t xml:space="preserve">Что такое здоровье? Виды здоровья. Факторы здоровья. Факторы, влияющие на здоровье. Социальная обусловленность здоровья. </w:t>
      </w:r>
    </w:p>
    <w:p w:rsidR="002D6B85" w:rsidRDefault="002D6B85" w:rsidP="002D6B85">
      <w:pPr>
        <w:spacing w:before="100" w:beforeAutospacing="1" w:after="100" w:afterAutospacing="1"/>
        <w:jc w:val="both"/>
        <w:rPr>
          <w:rFonts w:eastAsia="Times New Roman"/>
        </w:rPr>
      </w:pPr>
      <w:r>
        <w:rPr>
          <w:rFonts w:eastAsia="Times New Roman"/>
        </w:rPr>
        <w:t xml:space="preserve">2.Здоровье и наследственность(3 ч.) </w:t>
      </w:r>
    </w:p>
    <w:p w:rsidR="002D6B85" w:rsidRDefault="002D6B85" w:rsidP="002D6B85">
      <w:pPr>
        <w:spacing w:before="100" w:beforeAutospacing="1" w:after="100" w:afterAutospacing="1"/>
        <w:jc w:val="both"/>
        <w:rPr>
          <w:rFonts w:eastAsia="Times New Roman"/>
        </w:rPr>
      </w:pPr>
      <w:r>
        <w:rPr>
          <w:rFonts w:eastAsia="Times New Roman"/>
        </w:rPr>
        <w:t xml:space="preserve">Место человека в системе живой природы. Этапы и факторы становления человека. Видовые признаки человека. Является ли человек совершенным существом? Наследственность- важный фактор здоровья. Стресс- наследственная реакция адаптации. Носители наследственности. Предупреждение наследственных заболеваний. </w:t>
      </w:r>
      <w:r>
        <w:rPr>
          <w:rFonts w:eastAsia="Times New Roman"/>
        </w:rPr>
        <w:br/>
        <w:t xml:space="preserve">Практическая работа №1. «Семейное наследование признаков здоровья и нездоровья. </w:t>
      </w:r>
      <w:r>
        <w:rPr>
          <w:rFonts w:eastAsia="Times New Roman"/>
        </w:rPr>
        <w:lastRenderedPageBreak/>
        <w:t xml:space="preserve">Составление родословной». </w:t>
      </w:r>
    </w:p>
    <w:p w:rsidR="002D6B85" w:rsidRDefault="002D6B85" w:rsidP="002D6B85">
      <w:pPr>
        <w:spacing w:before="100" w:beforeAutospacing="1" w:after="100" w:afterAutospacing="1"/>
        <w:jc w:val="both"/>
        <w:rPr>
          <w:rFonts w:eastAsia="Times New Roman"/>
        </w:rPr>
      </w:pPr>
      <w:r>
        <w:rPr>
          <w:rFonts w:eastAsia="Times New Roman"/>
        </w:rPr>
        <w:t xml:space="preserve">3.Природная, социальная среда и здоровье.(8 ч.) </w:t>
      </w:r>
    </w:p>
    <w:p w:rsidR="002D6B85" w:rsidRDefault="002D6B85" w:rsidP="002D6B85">
      <w:pPr>
        <w:spacing w:before="100" w:beforeAutospacing="1" w:after="100" w:afterAutospacing="1"/>
        <w:jc w:val="both"/>
        <w:rPr>
          <w:rFonts w:eastAsia="Times New Roman"/>
        </w:rPr>
      </w:pPr>
      <w:r>
        <w:rPr>
          <w:rFonts w:eastAsia="Times New Roman"/>
        </w:rPr>
        <w:t xml:space="preserve">Эндемические и природноочаговые заболевания. Космические факторы здоровья. Биологические ритмы. Устойчивость биоритмов. Приспособительная изменчивость человеческих популяций, обитающих в различных географических зонах. Адаптивные типы людей: полярный(арктический),тропический, аридный, высокогорный. Изменение природной среды под влиянием деятельности человека. Потеря эстетических и гигиенических качеств, загрязнение. Влияние измененной природной среды на здоровье человека. Обострение проблемы здоровья. Влияние природного, радиоактивного фона на здоровье человека. Воздействие и критерии опасности ионизирующих излучений. Влияние звуков на человека. Воздействие электромагнитного излучения на человека. </w:t>
      </w:r>
      <w:r>
        <w:rPr>
          <w:rFonts w:eastAsia="Times New Roman"/>
        </w:rPr>
        <w:br/>
        <w:t xml:space="preserve">Оценка среды учебных помещений, санитарно-гигиенические нормы. Научные основы озеленения интерьера. Оценка качества окружающей среды своей местности. </w:t>
      </w:r>
      <w:r>
        <w:rPr>
          <w:rFonts w:eastAsia="Times New Roman"/>
        </w:rPr>
        <w:br/>
        <w:t xml:space="preserve">Практическая работа №2. «Оценка санитарно-гигиенического состояния школьного помещения», </w:t>
      </w:r>
    </w:p>
    <w:p w:rsidR="002D6B85" w:rsidRDefault="002D6B85" w:rsidP="002D6B85">
      <w:pPr>
        <w:spacing w:before="100" w:beforeAutospacing="1" w:after="100" w:afterAutospacing="1"/>
        <w:jc w:val="both"/>
        <w:rPr>
          <w:rFonts w:eastAsia="Times New Roman"/>
        </w:rPr>
      </w:pPr>
      <w:r>
        <w:rPr>
          <w:rFonts w:eastAsia="Times New Roman"/>
        </w:rPr>
        <w:t xml:space="preserve">4.Здоровье - профессиональная забота врача и эколога(5 ч.) </w:t>
      </w:r>
    </w:p>
    <w:p w:rsidR="002D6B85" w:rsidRDefault="002D6B85" w:rsidP="002D6B85">
      <w:pPr>
        <w:spacing w:before="100" w:beforeAutospacing="1" w:after="100" w:afterAutospacing="1"/>
        <w:jc w:val="both"/>
        <w:rPr>
          <w:rFonts w:eastAsia="Times New Roman"/>
        </w:rPr>
      </w:pPr>
      <w:r>
        <w:rPr>
          <w:rFonts w:eastAsia="Times New Roman"/>
        </w:rPr>
        <w:t>Профессия врача. Научное и социальное содержание врачебной деятельности. Социально-психологический портрет врача. Профессиональная ответственность врача и врачебная тайна. Профессия эколога. Научное и социальное содержание деятельности эколога. Социально-психологический портрет эколога. Выдающиеся медики и экологи. Профилактика вредных привычек</w:t>
      </w:r>
    </w:p>
    <w:p w:rsidR="002D6B85" w:rsidRDefault="002D6B85" w:rsidP="002D6B85">
      <w:pPr>
        <w:spacing w:before="100" w:beforeAutospacing="1" w:after="100" w:afterAutospacing="1"/>
        <w:jc w:val="both"/>
        <w:rPr>
          <w:rFonts w:eastAsia="Times New Roman"/>
        </w:rPr>
      </w:pPr>
      <w:r>
        <w:rPr>
          <w:rFonts w:eastAsia="Times New Roman"/>
        </w:rPr>
        <w:t xml:space="preserve"> </w:t>
      </w:r>
      <w:r>
        <w:rPr>
          <w:rFonts w:eastAsia="Times New Roman"/>
          <w:b/>
        </w:rPr>
        <w:t>Календарно - тематическое планирование</w:t>
      </w:r>
      <w:r>
        <w:rPr>
          <w:rFonts w:eastAsia="Times New Roman"/>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6284"/>
        <w:gridCol w:w="658"/>
        <w:gridCol w:w="850"/>
        <w:gridCol w:w="1558"/>
      </w:tblGrid>
      <w:tr w:rsidR="002D6B85" w:rsidTr="002D6B85">
        <w:trPr>
          <w:trHeight w:val="769"/>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Название темы</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Кол.ч.</w:t>
            </w:r>
          </w:p>
        </w:tc>
        <w:tc>
          <w:tcPr>
            <w:tcW w:w="850" w:type="dxa"/>
            <w:tcBorders>
              <w:top w:val="single" w:sz="4" w:space="0" w:color="auto"/>
              <w:left w:val="single" w:sz="4" w:space="0" w:color="auto"/>
              <w:bottom w:val="single" w:sz="4" w:space="0" w:color="auto"/>
              <w:right w:val="single" w:sz="4" w:space="0" w:color="auto"/>
            </w:tcBorders>
            <w:hideMark/>
          </w:tcPr>
          <w:p w:rsidR="002D6B85" w:rsidRDefault="002D6B85">
            <w:pPr>
              <w:spacing w:after="200"/>
              <w:rPr>
                <w:rFonts w:cs="Calibri"/>
                <w:b/>
              </w:rPr>
            </w:pPr>
            <w:r>
              <w:rPr>
                <w:b/>
              </w:rPr>
              <w:t>Дата</w:t>
            </w:r>
          </w:p>
        </w:tc>
        <w:tc>
          <w:tcPr>
            <w:tcW w:w="1559"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Примеча-ние.</w:t>
            </w:r>
          </w:p>
        </w:tc>
      </w:tr>
      <w:tr w:rsidR="002D6B85" w:rsidTr="002D6B85">
        <w:trPr>
          <w:trHeight w:val="714"/>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rPr>
                <w:rFonts w:cs="Calibri"/>
              </w:rPr>
            </w:pPr>
            <w:r>
              <w:rPr>
                <w:b/>
              </w:rPr>
              <w:t>Введение</w:t>
            </w:r>
            <w:r>
              <w:t>.</w:t>
            </w:r>
            <w:r>
              <w:rPr>
                <w:b/>
              </w:rPr>
              <w:t xml:space="preserve"> </w:t>
            </w:r>
            <w:r>
              <w:rPr>
                <w:rFonts w:eastAsia="Times New Roman"/>
                <w:b/>
              </w:rPr>
              <w:t xml:space="preserve"> </w:t>
            </w:r>
            <w:r>
              <w:t xml:space="preserve">Предмет и задачи курса « Экология  человека».    </w:t>
            </w:r>
            <w:r>
              <w:rPr>
                <w:rFonts w:eastAsia="Times New Roman"/>
              </w:rPr>
              <w:t>1. Что такое здоровье? Социальная обусловленность здоровья</w:t>
            </w:r>
            <w:r>
              <w:t xml:space="preserve"> .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line="276" w:lineRule="auto"/>
              <w:jc w:val="both"/>
              <w:rPr>
                <w:rFonts w:cs="Calibri"/>
                <w:b/>
                <w:sz w:val="22"/>
                <w:szCs w:val="22"/>
              </w:rPr>
            </w:pPr>
            <w:r>
              <w:rPr>
                <w:rFonts w:eastAsia="Times New Roman"/>
                <w:b/>
              </w:rPr>
              <w:t>1ч.</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507"/>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Тема</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line="276" w:lineRule="auto"/>
              <w:jc w:val="both"/>
              <w:rPr>
                <w:rFonts w:cs="Calibri"/>
              </w:rPr>
            </w:pPr>
            <w:r>
              <w:rPr>
                <w:rFonts w:eastAsia="Times New Roman"/>
                <w:b/>
              </w:rPr>
              <w:t xml:space="preserve">II Здоровье и наследственность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b/>
              </w:rPr>
              <w:t>3</w:t>
            </w:r>
            <w:r>
              <w:rPr>
                <w:b/>
              </w:rPr>
              <w:t xml:space="preserve"> </w:t>
            </w:r>
            <w:r>
              <w:rPr>
                <w:rFonts w:eastAsia="Times New Roman"/>
                <w:b/>
              </w:rPr>
              <w:t>ч.</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377"/>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2(1)</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 xml:space="preserve">Место человека в системе живой природы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тесты</w:t>
            </w:r>
          </w:p>
        </w:tc>
      </w:tr>
      <w:tr w:rsidR="002D6B85" w:rsidTr="002D6B85">
        <w:trPr>
          <w:trHeight w:val="27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3(2)</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 xml:space="preserve">Наследственность – важный фактор здоровья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148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4(3)</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before="100" w:beforeAutospacing="1" w:after="100" w:afterAutospacing="1"/>
              <w:rPr>
                <w:rFonts w:eastAsia="Times New Roman"/>
              </w:rPr>
            </w:pPr>
            <w:r>
              <w:rPr>
                <w:rFonts w:eastAsia="Times New Roman"/>
              </w:rPr>
              <w:t>Семейное наследование признаков здоровья и нездоровья.</w:t>
            </w:r>
            <w:r>
              <w:t xml:space="preserve"> </w:t>
            </w:r>
            <w:r>
              <w:rPr>
                <w:rFonts w:eastAsia="Times New Roman"/>
              </w:rPr>
              <w:t xml:space="preserve">Практическая работа №1. «Семейное наследование признаков здоровья и нездоровья. Составление родословной».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9B5AF2">
            <w:pPr>
              <w:spacing w:after="200"/>
              <w:jc w:val="both"/>
              <w:rPr>
                <w:rFonts w:cs="Calibri"/>
              </w:rPr>
            </w:pPr>
            <w:r>
              <w:t>Практ.работа</w:t>
            </w:r>
            <w:r w:rsidR="002D6B85">
              <w:t xml:space="preserve"> №1</w:t>
            </w:r>
          </w:p>
        </w:tc>
      </w:tr>
      <w:tr w:rsidR="002D6B85" w:rsidTr="002D6B85">
        <w:trPr>
          <w:trHeight w:val="48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b/>
              </w:rPr>
              <w:t>Тема</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line="276" w:lineRule="auto"/>
              <w:jc w:val="both"/>
              <w:rPr>
                <w:rFonts w:cs="Calibri"/>
              </w:rPr>
            </w:pPr>
            <w:r>
              <w:rPr>
                <w:rFonts w:eastAsia="Times New Roman"/>
                <w:b/>
              </w:rPr>
              <w:t>III Природная,</w:t>
            </w:r>
            <w:r w:rsidR="009B5AF2">
              <w:rPr>
                <w:rFonts w:eastAsia="Times New Roman"/>
                <w:b/>
              </w:rPr>
              <w:t xml:space="preserve"> </w:t>
            </w:r>
            <w:r>
              <w:rPr>
                <w:rFonts w:eastAsia="Times New Roman"/>
                <w:b/>
              </w:rPr>
              <w:t xml:space="preserve">социальная среда и здоровье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b/>
              </w:rPr>
              <w:t>8</w:t>
            </w:r>
            <w:r>
              <w:rPr>
                <w:rFonts w:eastAsia="Times New Roman"/>
                <w:b/>
              </w:rPr>
              <w:t>ч.</w:t>
            </w:r>
            <w:r>
              <w:rPr>
                <w:rFonts w:eastAsia="Times New Roman"/>
                <w:b/>
              </w:rPr>
              <w:br/>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525"/>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5(1)</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rFonts w:eastAsia="Times New Roman"/>
              </w:rPr>
              <w:t>Э</w:t>
            </w:r>
            <w:r>
              <w:t>п</w:t>
            </w:r>
            <w:r>
              <w:rPr>
                <w:rFonts w:eastAsia="Times New Roman"/>
              </w:rPr>
              <w:t xml:space="preserve">ндемические и природноочаговые заболевания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525"/>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6(2)</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ind w:hanging="2318"/>
              <w:rPr>
                <w:rFonts w:cs="Calibri"/>
              </w:rPr>
            </w:pPr>
            <w:r>
              <w:t xml:space="preserve">. Космические факто    Космические факторы </w:t>
            </w:r>
            <w:r>
              <w:rPr>
                <w:rFonts w:eastAsia="Times New Roman"/>
              </w:rPr>
              <w:t>здоровья.</w:t>
            </w:r>
            <w:r>
              <w:t xml:space="preserve"> </w:t>
            </w:r>
            <w:r>
              <w:rPr>
                <w:rFonts w:eastAsia="Times New Roman"/>
              </w:rPr>
              <w:t>Биологические ритмы,</w:t>
            </w:r>
            <w:r w:rsidR="009B5AF2">
              <w:rPr>
                <w:rFonts w:eastAsia="Times New Roman"/>
              </w:rPr>
              <w:t xml:space="preserve"> </w:t>
            </w:r>
            <w:r>
              <w:rPr>
                <w:rFonts w:eastAsia="Times New Roman"/>
              </w:rPr>
              <w:t xml:space="preserve">их </w:t>
            </w:r>
            <w:r>
              <w:rPr>
                <w:rFonts w:eastAsia="Times New Roman"/>
              </w:rPr>
              <w:lastRenderedPageBreak/>
              <w:t xml:space="preserve">устойчивость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lastRenderedPageBreak/>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тесты</w:t>
            </w:r>
          </w:p>
        </w:tc>
      </w:tr>
      <w:tr w:rsidR="002D6B85" w:rsidTr="002D6B85">
        <w:trPr>
          <w:trHeight w:val="66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lastRenderedPageBreak/>
              <w:t>7(3)</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 xml:space="preserve">Приспособительная изменчивость человеческих популяций, обитающих в различных географических зонах.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51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8(4)</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pPr>
            <w:r>
              <w:rPr>
                <w:rFonts w:eastAsia="Times New Roman"/>
              </w:rPr>
              <w:t xml:space="preserve">Изменение природной среды под влиянием деятельности человека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15"/>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9(5)</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 xml:space="preserve"> «Свалка по имени - Земля»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15"/>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jc w:val="both"/>
              <w:rPr>
                <w:rFonts w:eastAsiaTheme="minorEastAsia" w:cs="Calibri"/>
              </w:rPr>
            </w:pPr>
            <w:r>
              <w:rPr>
                <w:rFonts w:eastAsiaTheme="minorEastAsia"/>
              </w:rPr>
              <w:t>10(6)</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Оценка среды учебных помещений. Санитарно-гигиенические нормы. Пр.р</w:t>
            </w:r>
            <w:r>
              <w:t>аб</w:t>
            </w:r>
            <w:r>
              <w:rPr>
                <w:rFonts w:eastAsia="Times New Roman"/>
              </w:rPr>
              <w:t xml:space="preserve">. «Оценка санитарно-гигиенического состояния школьного помещения»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hideMark/>
          </w:tcPr>
          <w:p w:rsidR="002D6B85" w:rsidRDefault="002D6B85">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9B5AF2">
            <w:pPr>
              <w:spacing w:after="200"/>
              <w:jc w:val="both"/>
              <w:rPr>
                <w:rFonts w:cs="Calibri"/>
              </w:rPr>
            </w:pPr>
            <w:r>
              <w:t>Практ.работа</w:t>
            </w:r>
            <w:r w:rsidR="002D6B85">
              <w:t xml:space="preserve"> №2</w:t>
            </w: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11(7)</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Оценка качества среды своей местности</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2D6B85">
            <w:pPr>
              <w:rPr>
                <w:rFonts w:eastAsia="Times New Roman"/>
                <w:sz w:val="20"/>
                <w:szCs w:val="20"/>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12(8)</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rFonts w:eastAsia="Times New Roman"/>
              </w:rPr>
              <w:t xml:space="preserve">Научные основы озеленения интерьера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b/>
              </w:rPr>
              <w:t>Тема</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line="276" w:lineRule="auto"/>
              <w:ind w:hanging="158"/>
              <w:rPr>
                <w:rFonts w:cs="Calibri"/>
                <w:b/>
              </w:rPr>
            </w:pPr>
            <w:r>
              <w:rPr>
                <w:b/>
              </w:rPr>
              <w:t xml:space="preserve">  </w:t>
            </w:r>
            <w:r>
              <w:rPr>
                <w:rFonts w:eastAsia="Times New Roman"/>
                <w:b/>
              </w:rPr>
              <w:t>IV Здоровье-профессиональная забота врача и эколога.</w:t>
            </w:r>
            <w:r>
              <w:rPr>
                <w:rFonts w:eastAsia="Times New Roman"/>
              </w:rPr>
              <w:t xml:space="preserve">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b/>
              </w:rPr>
              <w:t>-5</w:t>
            </w:r>
            <w:r>
              <w:rPr>
                <w:b/>
              </w:rPr>
              <w:t xml:space="preserve"> </w:t>
            </w:r>
            <w:r>
              <w:rPr>
                <w:rFonts w:eastAsia="Times New Roman"/>
                <w:b/>
              </w:rPr>
              <w:t>ч</w:t>
            </w:r>
            <w:r>
              <w:rPr>
                <w:b/>
              </w:rPr>
              <w:t>ас</w:t>
            </w:r>
            <w:r>
              <w:rPr>
                <w:rFonts w:eastAsia="Times New Roman"/>
                <w:b/>
              </w:rPr>
              <w:t>.</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13(1)</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rPr>
                <w:rFonts w:cs="Calibri"/>
              </w:rPr>
            </w:pPr>
            <w:r>
              <w:rPr>
                <w:rFonts w:eastAsia="Times New Roman"/>
              </w:rPr>
              <w:t xml:space="preserve">Профессия врача и эколога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14(2)</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rFonts w:eastAsia="Times New Roman"/>
              </w:rPr>
              <w:t xml:space="preserve">Профилактика табакокурения и алкоголизма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b/>
              </w:rP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15(3)</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b/>
              </w:rPr>
            </w:pPr>
            <w:r>
              <w:rPr>
                <w:rFonts w:eastAsia="Times New Roman"/>
              </w:rPr>
              <w:t xml:space="preserve">Профилактика наркомании и СПИДа                                                        </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16(4)</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rPr>
                <w:rFonts w:eastAsia="Times New Roman"/>
              </w:rPr>
              <w:t>Итоговая конференция</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тесты</w:t>
            </w:r>
          </w:p>
        </w:tc>
      </w:tr>
      <w:tr w:rsidR="002D6B85" w:rsidTr="002D6B85">
        <w:trPr>
          <w:trHeight w:val="630"/>
        </w:trPr>
        <w:tc>
          <w:tcPr>
            <w:tcW w:w="851" w:type="dxa"/>
            <w:tcBorders>
              <w:top w:val="single" w:sz="4" w:space="0" w:color="auto"/>
              <w:left w:val="single" w:sz="4" w:space="0" w:color="auto"/>
              <w:bottom w:val="single" w:sz="4" w:space="0" w:color="auto"/>
              <w:right w:val="single" w:sz="4" w:space="0" w:color="auto"/>
            </w:tcBorders>
            <w:hideMark/>
          </w:tcPr>
          <w:p w:rsidR="002D6B85" w:rsidRDefault="002D6B85" w:rsidP="009B5AF2">
            <w:pPr>
              <w:spacing w:after="200"/>
              <w:jc w:val="both"/>
              <w:rPr>
                <w:rFonts w:cs="Calibri"/>
              </w:rPr>
            </w:pPr>
            <w:r>
              <w:t>16(15</w:t>
            </w:r>
          </w:p>
        </w:tc>
        <w:tc>
          <w:tcPr>
            <w:tcW w:w="628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ind w:hanging="1958"/>
              <w:rPr>
                <w:rFonts w:cs="Calibri"/>
              </w:rPr>
            </w:pPr>
            <w:r>
              <w:rPr>
                <w:rFonts w:eastAsia="Times New Roman"/>
              </w:rPr>
              <w:t xml:space="preserve">                                  Итоговая конференция</w:t>
            </w:r>
          </w:p>
        </w:tc>
        <w:tc>
          <w:tcPr>
            <w:tcW w:w="658" w:type="dxa"/>
            <w:tcBorders>
              <w:top w:val="single" w:sz="4" w:space="0" w:color="auto"/>
              <w:left w:val="single" w:sz="4" w:space="0" w:color="auto"/>
              <w:bottom w:val="single" w:sz="4" w:space="0" w:color="auto"/>
              <w:right w:val="single" w:sz="4" w:space="0" w:color="auto"/>
            </w:tcBorders>
            <w:hideMark/>
          </w:tcPr>
          <w:p w:rsidR="002D6B85" w:rsidRDefault="002D6B85">
            <w:pPr>
              <w:spacing w:after="200"/>
              <w:jc w:val="both"/>
              <w:rPr>
                <w:rFonts w:cs="Calibri"/>
              </w:rPr>
            </w:pPr>
            <w:r>
              <w:t>1</w:t>
            </w:r>
          </w:p>
        </w:tc>
        <w:tc>
          <w:tcPr>
            <w:tcW w:w="850"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c>
          <w:tcPr>
            <w:tcW w:w="1559" w:type="dxa"/>
            <w:tcBorders>
              <w:top w:val="single" w:sz="4" w:space="0" w:color="auto"/>
              <w:left w:val="single" w:sz="4" w:space="0" w:color="auto"/>
              <w:bottom w:val="single" w:sz="4" w:space="0" w:color="auto"/>
              <w:right w:val="single" w:sz="4" w:space="0" w:color="auto"/>
            </w:tcBorders>
          </w:tcPr>
          <w:p w:rsidR="002D6B85" w:rsidRDefault="002D6B85">
            <w:pPr>
              <w:spacing w:after="200"/>
              <w:jc w:val="both"/>
              <w:rPr>
                <w:rFonts w:cs="Calibri"/>
              </w:rPr>
            </w:pPr>
          </w:p>
        </w:tc>
      </w:tr>
    </w:tbl>
    <w:p w:rsidR="002D6B85" w:rsidRDefault="002D6B85" w:rsidP="002D6B85">
      <w:pPr>
        <w:spacing w:before="100" w:beforeAutospacing="1" w:after="100" w:afterAutospacing="1"/>
        <w:rPr>
          <w:rFonts w:eastAsia="Times New Roman"/>
        </w:rPr>
      </w:pPr>
      <w:r>
        <w:rPr>
          <w:rFonts w:eastAsia="Times New Roman"/>
        </w:rPr>
        <w:t xml:space="preserve"> Список использованной литературы. </w:t>
      </w:r>
    </w:p>
    <w:p w:rsidR="002D6B85" w:rsidRDefault="002D6B85" w:rsidP="002D6B85">
      <w:pPr>
        <w:spacing w:before="100" w:beforeAutospacing="1" w:after="100" w:afterAutospacing="1"/>
        <w:rPr>
          <w:rFonts w:eastAsia="Times New Roman"/>
        </w:rPr>
      </w:pPr>
      <w:r>
        <w:rPr>
          <w:rFonts w:eastAsia="Times New Roman"/>
        </w:rPr>
        <w:t xml:space="preserve">1.  Абаскалова,Н.П. Здоровью надо учить! (Валеология через школьные предметы) Новосибирск, 2000.                                                                                                                                       2.  Државецкая И.А. основы физиологии обмена веществ и эндокринной системы. –М.: Высшая школа, 1994.                                                                                                                                          3.  Заяц Р.Г., Рачковская И.В. Основы общей и медицинской генетики. – Минск, 1998. 4.Кузьмин А.М. «Природный радиоактивный фон и его значение для биосферы земли» М., Наука 1991.                                                                                                                                             5. Лебедева Н.Т. Школа и здоровье учащихся. –Минск, 1998.                                                           6. Монин А.С., Шишков Ю.А. Глобальные экологические проблемы. М.: Знание, 1991.          7. Рохлов В.С. Школьный практикум. Биология. Человек. 9 класс. –М: Дрофа, 1998.                                       8.  Фёдорова М. З., Кучменко В.С., Лукина Т.П. Экология человека. Культура здоровья. Изд. центр «Вентана – Граф»                                                                                                                             9. Чумаков Б.Н. Валеология. –М.,19979.                                                                                                                                                                               10. Экокультура: в поисках выхода из экологического кризиса. Хрестоматия по курсу окружающей среды/ Сост. Н.Н. Марфенин. М.,1998.                                                                      </w:t>
      </w:r>
      <w:r>
        <w:rPr>
          <w:rFonts w:eastAsia="Times New Roman"/>
          <w:b/>
        </w:rPr>
        <w:t>Список литературы, рекомендуемой для учащихся</w:t>
      </w:r>
      <w:r>
        <w:rPr>
          <w:rFonts w:eastAsia="Times New Roman"/>
        </w:rPr>
        <w:t xml:space="preserve">.                                                            </w:t>
      </w:r>
    </w:p>
    <w:p w:rsidR="002D6B85" w:rsidRDefault="00722786" w:rsidP="002D6B85">
      <w:pPr>
        <w:pStyle w:val="c0"/>
      </w:pPr>
      <w:r>
        <w:lastRenderedPageBreak/>
        <w:t xml:space="preserve">1. </w:t>
      </w:r>
      <w:r w:rsidR="002D6B85">
        <w:t xml:space="preserve">Алексеев С.В. Экология: Учебное пособие для учащихся 9 класса. СПб.: СМИО, 1997               2. Лебедева Н.Т. Школа и здоровье учащихся. –Минск, 1998.                                                           3. Монин А.С., Шишков Ю.А. Глобальные экологические проблемы. М.: Знание, 1991. </w:t>
      </w:r>
      <w:r w:rsidR="002D6B85">
        <w:br/>
        <w:t xml:space="preserve">4. Рохлов В.С. Школьный практикум. Биология. Человек. 9 класс. –М: Дрофа, 1998. </w:t>
      </w:r>
      <w:r w:rsidR="002D6B85">
        <w:br/>
        <w:t xml:space="preserve">5. Чумаков Б.Н. Валеология. –М.,1997. </w:t>
      </w:r>
      <w:r w:rsidR="002D6B85">
        <w:br/>
        <w:t>6. Энциклопедия для детей: Биология, география. –М.: Аванта1994</w:t>
      </w:r>
      <w:r w:rsidR="002D6B85">
        <w:br/>
      </w:r>
      <w:r w:rsidR="002D6B85">
        <w:rPr>
          <w:rStyle w:val="c1"/>
          <w:rFonts w:eastAsiaTheme="minorEastAsia"/>
        </w:rPr>
        <w:t>Образовательные диски:        -«Экология» . 2004 г. Дрофа                                                                             -   «Большая энциклопедия Кирилла и Мефодия», 2010г.                                                                             –  Биология .Анатомия и физиология человека, изд. « Просвещение»2002г.</w:t>
      </w:r>
    </w:p>
    <w:p w:rsidR="00722786" w:rsidRDefault="00722786" w:rsidP="002D6B85">
      <w:pPr>
        <w:pStyle w:val="c0"/>
        <w:jc w:val="center"/>
        <w:rPr>
          <w:b/>
          <w:bCs/>
        </w:rPr>
      </w:pPr>
    </w:p>
    <w:p w:rsidR="002D6B85" w:rsidRDefault="002D6B85" w:rsidP="002D6B85">
      <w:pPr>
        <w:pStyle w:val="c0"/>
        <w:jc w:val="center"/>
      </w:pPr>
      <w:r>
        <w:rPr>
          <w:b/>
          <w:bCs/>
        </w:rPr>
        <w:t>Аналитическая справка</w:t>
      </w:r>
    </w:p>
    <w:p w:rsidR="002D6B85" w:rsidRDefault="002D6B85" w:rsidP="002D6B85">
      <w:pPr>
        <w:jc w:val="center"/>
      </w:pPr>
    </w:p>
    <w:p w:rsidR="009B5AF2" w:rsidRDefault="009B5AF2" w:rsidP="002D6B85">
      <w:pPr>
        <w:jc w:val="both"/>
      </w:pPr>
      <w:r>
        <w:t>результатов деятельности Качановой В.Д</w:t>
      </w:r>
      <w:r w:rsidR="002D6B85">
        <w:t>.</w:t>
      </w:r>
      <w:r>
        <w:t xml:space="preserve">  учителя биологии МКОУ «СОШ №1</w:t>
      </w:r>
      <w:r w:rsidR="002D6B85">
        <w:t>»</w:t>
      </w:r>
    </w:p>
    <w:p w:rsidR="002D6B85" w:rsidRDefault="002D6B85" w:rsidP="002D6B85">
      <w:pPr>
        <w:jc w:val="both"/>
      </w:pPr>
      <w:r>
        <w:t xml:space="preserve"> г. Изобильного Ставропольского края, о наличии персонально разработанных программ.  </w:t>
      </w:r>
    </w:p>
    <w:p w:rsidR="002D6B85" w:rsidRDefault="009B5AF2" w:rsidP="002D6B85">
      <w:pPr>
        <w:rPr>
          <w:rFonts w:cs="Calibri"/>
        </w:rPr>
      </w:pPr>
      <w:r>
        <w:t>Качанова В.Д</w:t>
      </w:r>
      <w:r w:rsidR="002D6B85">
        <w:t xml:space="preserve">. является автором-составителем программы элективного  курса по  биологии  «Экология человека» 8 класс. Программа элективного курса  разработана  на  основе рекомендаций СКИПКРо    </w:t>
      </w:r>
    </w:p>
    <w:p w:rsidR="002D6B85" w:rsidRDefault="002D6B85" w:rsidP="002D6B85">
      <w:pPr>
        <w:rPr>
          <w:iCs/>
          <w:u w:val="single"/>
        </w:rPr>
      </w:pPr>
      <w:r>
        <w:rPr>
          <w:iCs/>
          <w:u w:val="single"/>
        </w:rPr>
        <w:t>Программа:</w:t>
      </w:r>
    </w:p>
    <w:p w:rsidR="002D6B85" w:rsidRDefault="002D6B85" w:rsidP="002D6B85">
      <w:r>
        <w:t>по целевому обеспечению – авторская;</w:t>
      </w:r>
    </w:p>
    <w:p w:rsidR="002D6B85" w:rsidRDefault="002D6B85" w:rsidP="002D6B85">
      <w:r>
        <w:t>по образовательному обеспечению – адаптационно - развивающая;</w:t>
      </w:r>
    </w:p>
    <w:p w:rsidR="002D6B85" w:rsidRDefault="002D6B85" w:rsidP="002D6B85">
      <w:r>
        <w:t>по уровню усвоения – развивающая;</w:t>
      </w:r>
    </w:p>
    <w:p w:rsidR="002D6B85" w:rsidRDefault="002D6B85" w:rsidP="002D6B85">
      <w:r>
        <w:t>по характеру деятельности – интеллектуальная;</w:t>
      </w:r>
    </w:p>
    <w:p w:rsidR="002D6B85" w:rsidRDefault="002D6B85" w:rsidP="002D6B85">
      <w:r>
        <w:t>по возрастным особенностям – для детей 14 - 15 лет;</w:t>
      </w:r>
    </w:p>
    <w:p w:rsidR="002D6B85" w:rsidRDefault="002D6B85" w:rsidP="002D6B85">
      <w:r>
        <w:t>по контингенту воспитанников – общая (трудные и одарённые);</w:t>
      </w:r>
    </w:p>
    <w:p w:rsidR="002D6B85" w:rsidRDefault="002D6B85" w:rsidP="002D6B85">
      <w:r>
        <w:t xml:space="preserve">по временным показателям – на 1 год обучения;  </w:t>
      </w:r>
    </w:p>
    <w:p w:rsidR="002D6B85" w:rsidRDefault="002D6B85" w:rsidP="002D6B85">
      <w:pPr>
        <w:rPr>
          <w:color w:val="000000"/>
        </w:rPr>
      </w:pPr>
      <w:r>
        <w:rPr>
          <w:color w:val="000000"/>
        </w:rPr>
        <w:t>Программа содержит все знания, необходимые для достижения запланированных в ней целей подготовки. В программу включены прогрессивные, научные знания и наиболее ценный опыт практической деятельности человека.     Для осуществления контроля программа обладает достаточной: операциональностью и иерархичностью включенных в нее знаний, конкретностью результатов подготовки. Материал программы рационально распределен во времени с учетом его достаточности для получения запланированных результатов.</w:t>
      </w:r>
    </w:p>
    <w:p w:rsidR="002D6B85" w:rsidRDefault="002D6B85" w:rsidP="002D6B85">
      <w:pPr>
        <w:rPr>
          <w:color w:val="000000"/>
        </w:rPr>
      </w:pPr>
    </w:p>
    <w:p w:rsidR="002D6B85" w:rsidRDefault="002D6B85" w:rsidP="002D6B85">
      <w:pPr>
        <w:jc w:val="both"/>
        <w:textAlignment w:val="top"/>
        <w:rPr>
          <w:rStyle w:val="a4"/>
          <w:i w:val="0"/>
          <w:iCs w:val="0"/>
          <w:color w:val="000000"/>
        </w:rPr>
      </w:pPr>
      <w:r>
        <w:rPr>
          <w:color w:val="000000"/>
        </w:rPr>
        <w:t xml:space="preserve"> </w:t>
      </w:r>
      <w:r w:rsidR="009B5AF2">
        <w:rPr>
          <w:rStyle w:val="a4"/>
          <w:i w:val="0"/>
          <w:iCs w:val="0"/>
          <w:color w:val="000000"/>
        </w:rPr>
        <w:t>Директор МКОУ «СОШ №1</w:t>
      </w:r>
      <w:r>
        <w:rPr>
          <w:rStyle w:val="a4"/>
          <w:i w:val="0"/>
          <w:iCs w:val="0"/>
          <w:color w:val="000000"/>
        </w:rPr>
        <w:t xml:space="preserve">» </w:t>
      </w:r>
      <w:r w:rsidR="00A27CC6">
        <w:rPr>
          <w:rStyle w:val="a4"/>
          <w:i w:val="0"/>
          <w:iCs w:val="0"/>
          <w:color w:val="000000"/>
        </w:rPr>
        <w:t xml:space="preserve">     ____________________         </w:t>
      </w:r>
      <w:r w:rsidR="00BE22A2">
        <w:rPr>
          <w:rStyle w:val="a4"/>
          <w:i w:val="0"/>
          <w:iCs w:val="0"/>
          <w:color w:val="000000"/>
        </w:rPr>
        <w:t xml:space="preserve">  </w:t>
      </w:r>
      <w:r w:rsidR="009B5AF2">
        <w:rPr>
          <w:rStyle w:val="a4"/>
          <w:i w:val="0"/>
          <w:iCs w:val="0"/>
          <w:color w:val="000000"/>
        </w:rPr>
        <w:t>С.Г. Кузьменко</w:t>
      </w:r>
    </w:p>
    <w:p w:rsidR="00BE22A2" w:rsidRDefault="00BE22A2" w:rsidP="002D6B85">
      <w:pPr>
        <w:jc w:val="both"/>
        <w:textAlignment w:val="top"/>
        <w:rPr>
          <w:rStyle w:val="a4"/>
          <w:i w:val="0"/>
          <w:iCs w:val="0"/>
          <w:color w:val="000000"/>
        </w:rPr>
      </w:pPr>
    </w:p>
    <w:p w:rsidR="00A27CC6" w:rsidRDefault="00BE22A2" w:rsidP="00BE22A2">
      <w:pPr>
        <w:textAlignment w:val="top"/>
        <w:rPr>
          <w:rStyle w:val="a4"/>
          <w:i w:val="0"/>
          <w:iCs w:val="0"/>
          <w:color w:val="000000"/>
        </w:rPr>
      </w:pPr>
      <w:r>
        <w:t xml:space="preserve">Зам. директора по УВР </w:t>
      </w:r>
      <w:r>
        <w:rPr>
          <w:rStyle w:val="a4"/>
          <w:i w:val="0"/>
          <w:iCs w:val="0"/>
          <w:color w:val="000000"/>
        </w:rPr>
        <w:t xml:space="preserve">МКОУ «СОШ №1»  </w:t>
      </w:r>
      <w:r w:rsidR="00A27CC6">
        <w:rPr>
          <w:rStyle w:val="a4"/>
          <w:i w:val="0"/>
          <w:iCs w:val="0"/>
          <w:color w:val="000000"/>
        </w:rPr>
        <w:t>__________________</w:t>
      </w:r>
      <w:r>
        <w:rPr>
          <w:rStyle w:val="a4"/>
          <w:i w:val="0"/>
          <w:iCs w:val="0"/>
          <w:color w:val="000000"/>
        </w:rPr>
        <w:t xml:space="preserve"> </w:t>
      </w:r>
      <w:r w:rsidR="00A27CC6">
        <w:t>О.В. Гудилина</w:t>
      </w:r>
    </w:p>
    <w:p w:rsidR="00BE22A2" w:rsidRDefault="00BE22A2" w:rsidP="00BE22A2">
      <w:pPr>
        <w:textAlignment w:val="top"/>
      </w:pPr>
      <w:r>
        <w:rPr>
          <w:rStyle w:val="a4"/>
          <w:i w:val="0"/>
          <w:iCs w:val="0"/>
          <w:color w:val="000000"/>
        </w:rPr>
        <w:t xml:space="preserve">                                          </w:t>
      </w:r>
    </w:p>
    <w:p w:rsidR="002D6B85" w:rsidRDefault="002D6B85" w:rsidP="002D6B85">
      <w:pPr>
        <w:jc w:val="both"/>
        <w:textAlignment w:val="top"/>
        <w:rPr>
          <w:rStyle w:val="a4"/>
          <w:i w:val="0"/>
          <w:iCs w:val="0"/>
          <w:color w:val="000000"/>
        </w:rPr>
      </w:pPr>
    </w:p>
    <w:p w:rsidR="002D6B85" w:rsidRDefault="002D6B85" w:rsidP="002D6B85">
      <w:pPr>
        <w:ind w:right="40"/>
        <w:jc w:val="both"/>
        <w:rPr>
          <w:color w:val="000000"/>
          <w:shd w:val="clear" w:color="auto" w:fill="FFFFFF"/>
        </w:rPr>
      </w:pPr>
    </w:p>
    <w:p w:rsidR="002D6B85" w:rsidRDefault="002D6B85" w:rsidP="002D6B85">
      <w:pPr>
        <w:jc w:val="both"/>
        <w:rPr>
          <w:b/>
          <w:bCs/>
        </w:rPr>
      </w:pPr>
      <w:r>
        <w:rPr>
          <w:b/>
          <w:bCs/>
        </w:rPr>
        <w:t xml:space="preserve">б)  Экспертная оценка программы элективного курса. </w:t>
      </w:r>
    </w:p>
    <w:p w:rsidR="002D6B85" w:rsidRDefault="002D6B85" w:rsidP="002D6B85">
      <w:pPr>
        <w:jc w:val="both"/>
      </w:pPr>
      <w:r>
        <w:t xml:space="preserve"> </w:t>
      </w:r>
    </w:p>
    <w:p w:rsidR="002D6B85" w:rsidRDefault="002D6B85" w:rsidP="002D6B85">
      <w:pPr>
        <w:jc w:val="both"/>
        <w:rPr>
          <w:b/>
          <w:bCs/>
        </w:rPr>
      </w:pPr>
      <w:r>
        <w:rPr>
          <w:b/>
        </w:rPr>
        <w:t>Наименование программы: элективный курс «Экология человека</w:t>
      </w:r>
      <w:r w:rsidR="001D2C6F">
        <w:rPr>
          <w:b/>
        </w:rPr>
        <w:t>.</w:t>
      </w:r>
      <w:r>
        <w:rPr>
          <w:b/>
        </w:rPr>
        <w:t xml:space="preserve"> Культура здоровья»    </w:t>
      </w:r>
    </w:p>
    <w:p w:rsidR="002D6B85" w:rsidRDefault="002D6B85" w:rsidP="002D6B85">
      <w:pPr>
        <w:jc w:val="both"/>
        <w:rPr>
          <w:b/>
          <w:bCs/>
        </w:rPr>
      </w:pPr>
      <w:r>
        <w:t>Автор - составите</w:t>
      </w:r>
      <w:r w:rsidR="009B5AF2">
        <w:t>ль:  Качанова Валентина Дмитриевна</w:t>
      </w:r>
    </w:p>
    <w:p w:rsidR="002D6B85" w:rsidRDefault="002D6B85" w:rsidP="002D6B85">
      <w:pPr>
        <w:ind w:left="-426" w:hanging="474"/>
        <w:jc w:val="both"/>
      </w:pPr>
      <w:r>
        <w:t xml:space="preserve">             Полное наименование образовательного учреждения:  </w:t>
      </w:r>
    </w:p>
    <w:p w:rsidR="002D6B85" w:rsidRDefault="002D6B85" w:rsidP="002D6B85">
      <w:pPr>
        <w:ind w:left="-900"/>
        <w:jc w:val="both"/>
      </w:pPr>
      <w:r>
        <w:t xml:space="preserve">            Муниципальное казённое образовательное   учреждение «Средняя общеобразовательная</w:t>
      </w:r>
    </w:p>
    <w:p w:rsidR="002D6B85" w:rsidRDefault="001D2C6F" w:rsidP="002D6B85">
      <w:pPr>
        <w:ind w:left="-900"/>
        <w:jc w:val="both"/>
      </w:pPr>
      <w:r>
        <w:t xml:space="preserve">            школа № 1</w:t>
      </w:r>
      <w:r w:rsidR="002D6B85">
        <w:t>» Изобильненского муниципального района Ставропольского края</w:t>
      </w:r>
    </w:p>
    <w:p w:rsidR="002D6B85" w:rsidRDefault="002D6B85" w:rsidP="002D6B85">
      <w:pPr>
        <w:ind w:left="-900"/>
        <w:jc w:val="both"/>
      </w:pPr>
    </w:p>
    <w:tbl>
      <w:tblPr>
        <w:tblW w:w="9825" w:type="dxa"/>
        <w:tblInd w:w="2" w:type="dxa"/>
        <w:tblLayout w:type="fixed"/>
        <w:tblLook w:val="04A0"/>
      </w:tblPr>
      <w:tblGrid>
        <w:gridCol w:w="1053"/>
        <w:gridCol w:w="4556"/>
        <w:gridCol w:w="526"/>
        <w:gridCol w:w="526"/>
        <w:gridCol w:w="701"/>
        <w:gridCol w:w="701"/>
        <w:gridCol w:w="1762"/>
      </w:tblGrid>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ind w:left="-108" w:firstLine="108"/>
              <w:jc w:val="center"/>
              <w:rPr>
                <w:b/>
                <w:bCs/>
              </w:rPr>
            </w:pPr>
            <w:r>
              <w:rPr>
                <w:b/>
                <w:bCs/>
              </w:rPr>
              <w:t>№№</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rPr>
            </w:pPr>
            <w:r>
              <w:rPr>
                <w:b/>
                <w:bCs/>
              </w:rPr>
              <w:t>Критерии оценки / баллы</w:t>
            </w:r>
          </w:p>
        </w:tc>
        <w:tc>
          <w:tcPr>
            <w:tcW w:w="526"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rPr>
            </w:pPr>
            <w:r>
              <w:rPr>
                <w:b/>
                <w:bCs/>
              </w:rPr>
              <w:t>0</w:t>
            </w:r>
          </w:p>
        </w:tc>
        <w:tc>
          <w:tcPr>
            <w:tcW w:w="526"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rPr>
            </w:pPr>
            <w:r>
              <w:rPr>
                <w:b/>
                <w:bCs/>
              </w:rPr>
              <w:t>1</w:t>
            </w: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rPr>
            </w:pPr>
            <w:r>
              <w:rPr>
                <w:b/>
                <w:bCs/>
              </w:rPr>
              <w:t>2</w:t>
            </w: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rPr>
            </w:pPr>
            <w:r>
              <w:rPr>
                <w:b/>
                <w:bCs/>
              </w:rPr>
              <w:t>3</w:t>
            </w:r>
          </w:p>
        </w:tc>
        <w:tc>
          <w:tcPr>
            <w:tcW w:w="1761" w:type="dxa"/>
            <w:tcBorders>
              <w:top w:val="single" w:sz="4" w:space="0" w:color="000000"/>
              <w:left w:val="single" w:sz="4" w:space="0" w:color="000000"/>
              <w:bottom w:val="single" w:sz="4" w:space="0" w:color="000000"/>
              <w:right w:val="single" w:sz="4" w:space="0" w:color="000000"/>
            </w:tcBorders>
            <w:hideMark/>
          </w:tcPr>
          <w:p w:rsidR="002D6B85" w:rsidRDefault="002D6B85">
            <w:pPr>
              <w:snapToGrid w:val="0"/>
              <w:jc w:val="center"/>
              <w:rPr>
                <w:b/>
                <w:bCs/>
              </w:rPr>
            </w:pPr>
            <w:r>
              <w:rPr>
                <w:b/>
                <w:bCs/>
              </w:rPr>
              <w:t>Примечание</w:t>
            </w:r>
          </w:p>
        </w:tc>
      </w:tr>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1</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Степень новизны для учащегося</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2</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Мотивирующий потенциал программы</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lastRenderedPageBreak/>
              <w:t>3</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Развивающий потенциал программы</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815"/>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4</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Реализация принципа учета возрастных особенностей и индивидуальных возможностей учащихся</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534"/>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5</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Наличие здоровьесберегающих характеристик</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6</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Полнота содержания</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548"/>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7</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Связность и систематичность изложенного материала</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534"/>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8</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Адекватность методов обучения типу курсов</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267"/>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9</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Степень контролируемости</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548"/>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10</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Реалистичность с точки зрения используемых ресурсов</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3261"/>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11</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rPr>
                <w:rFonts w:eastAsia="Calibri"/>
              </w:rPr>
            </w:pPr>
            <w:r>
              <w:t>Наличие в структуре программы необходимых разделов:</w:t>
            </w:r>
          </w:p>
          <w:p w:rsidR="002D6B85" w:rsidRDefault="002D6B85">
            <w:pPr>
              <w:jc w:val="both"/>
            </w:pPr>
            <w:r>
              <w:t>- пояснительная записка (с обязательным указанием вида элективного курса</w:t>
            </w:r>
            <w:r>
              <w:rPr>
                <w:vertAlign w:val="superscript"/>
              </w:rPr>
              <w:t>*</w:t>
            </w:r>
            <w:r>
              <w:t>, целеполагания, возможной формы оценки результатов освоения элективного курса, возможной формы итоговой аттестации учащихся по окончании курса);</w:t>
            </w:r>
          </w:p>
          <w:p w:rsidR="002D6B85" w:rsidRDefault="002D6B85">
            <w:pPr>
              <w:jc w:val="both"/>
            </w:pPr>
            <w:r>
              <w:t>- поурочно-тематического плана;</w:t>
            </w:r>
          </w:p>
          <w:p w:rsidR="002D6B85" w:rsidRDefault="002D6B85">
            <w:pPr>
              <w:jc w:val="both"/>
            </w:pPr>
            <w:r>
              <w:t>- описания возможной самостоятельной деятельности учащихся в процессе изучения курса</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rPr>
                <w:rFonts w:eastAsia="Calibri"/>
              </w:rPr>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rPr>
                <w:rFonts w:eastAsia="Calibri"/>
              </w:rPr>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rPr>
                <w:rFonts w:eastAsia="Calibri"/>
              </w:rPr>
            </w:pPr>
          </w:p>
          <w:p w:rsidR="002D6B85" w:rsidRDefault="002D6B85">
            <w:pPr>
              <w:jc w:val="both"/>
            </w:pPr>
          </w:p>
          <w:p w:rsidR="002D6B85" w:rsidRDefault="002D6B85">
            <w:pPr>
              <w:jc w:val="both"/>
            </w:pPr>
            <w:r>
              <w:t>+</w:t>
            </w: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p>
          <w:p w:rsidR="002D6B85" w:rsidRDefault="002D6B85">
            <w:pPr>
              <w:jc w:val="both"/>
            </w:pPr>
            <w:r>
              <w:t>+</w:t>
            </w:r>
          </w:p>
          <w:p w:rsidR="002D6B85" w:rsidRDefault="002D6B85">
            <w:pPr>
              <w:jc w:val="both"/>
            </w:pPr>
          </w:p>
          <w:p w:rsidR="002D6B85" w:rsidRDefault="002D6B85">
            <w:pPr>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548"/>
        </w:trPr>
        <w:tc>
          <w:tcPr>
            <w:tcW w:w="1051" w:type="dxa"/>
            <w:tcBorders>
              <w:top w:val="single" w:sz="4" w:space="0" w:color="000000"/>
              <w:left w:val="single" w:sz="4" w:space="0" w:color="000000"/>
              <w:bottom w:val="single" w:sz="4" w:space="0" w:color="000000"/>
              <w:right w:val="nil"/>
            </w:tcBorders>
            <w:hideMark/>
          </w:tcPr>
          <w:p w:rsidR="002D6B85" w:rsidRDefault="002D6B85">
            <w:pPr>
              <w:snapToGrid w:val="0"/>
              <w:jc w:val="center"/>
            </w:pPr>
            <w:r>
              <w:t>12</w:t>
            </w: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both"/>
            </w:pPr>
            <w:r>
              <w:t xml:space="preserve">Наличие краткой аннотации, адресованной учащимся и их родителям </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hideMark/>
          </w:tcPr>
          <w:p w:rsidR="002D6B85" w:rsidRDefault="002D6B85">
            <w:pPr>
              <w:snapToGrid w:val="0"/>
              <w:jc w:val="both"/>
            </w:pPr>
            <w:r>
              <w:t>+</w:t>
            </w: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701"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1761" w:type="dxa"/>
            <w:tcBorders>
              <w:top w:val="single" w:sz="4" w:space="0" w:color="000000"/>
              <w:left w:val="single" w:sz="4" w:space="0" w:color="000000"/>
              <w:bottom w:val="single" w:sz="4" w:space="0" w:color="000000"/>
              <w:right w:val="single" w:sz="4" w:space="0" w:color="000000"/>
            </w:tcBorders>
          </w:tcPr>
          <w:p w:rsidR="002D6B85" w:rsidRDefault="002D6B85">
            <w:pPr>
              <w:snapToGrid w:val="0"/>
              <w:jc w:val="both"/>
            </w:pPr>
          </w:p>
        </w:tc>
      </w:tr>
      <w:tr w:rsidR="002D6B85" w:rsidTr="002D6B85">
        <w:trPr>
          <w:trHeight w:val="267"/>
        </w:trPr>
        <w:tc>
          <w:tcPr>
            <w:tcW w:w="1051" w:type="dxa"/>
            <w:tcBorders>
              <w:top w:val="single" w:sz="4" w:space="0" w:color="000000"/>
              <w:left w:val="single" w:sz="4" w:space="0" w:color="000000"/>
              <w:bottom w:val="single" w:sz="4" w:space="0" w:color="000000"/>
              <w:right w:val="nil"/>
            </w:tcBorders>
          </w:tcPr>
          <w:p w:rsidR="002D6B85" w:rsidRDefault="002D6B85">
            <w:pPr>
              <w:snapToGrid w:val="0"/>
              <w:jc w:val="center"/>
            </w:pPr>
          </w:p>
        </w:tc>
        <w:tc>
          <w:tcPr>
            <w:tcW w:w="4554" w:type="dxa"/>
            <w:tcBorders>
              <w:top w:val="single" w:sz="4" w:space="0" w:color="000000"/>
              <w:left w:val="single" w:sz="4" w:space="0" w:color="000000"/>
              <w:bottom w:val="single" w:sz="4" w:space="0" w:color="000000"/>
              <w:right w:val="nil"/>
            </w:tcBorders>
            <w:hideMark/>
          </w:tcPr>
          <w:p w:rsidR="002D6B85" w:rsidRDefault="002D6B85">
            <w:pPr>
              <w:snapToGrid w:val="0"/>
              <w:jc w:val="center"/>
              <w:rPr>
                <w:b/>
                <w:bCs/>
                <w:i/>
                <w:iCs/>
              </w:rPr>
            </w:pPr>
            <w:r>
              <w:rPr>
                <w:b/>
                <w:bCs/>
                <w:i/>
                <w:iCs/>
              </w:rPr>
              <w:t>Итого:</w:t>
            </w:r>
          </w:p>
        </w:tc>
        <w:tc>
          <w:tcPr>
            <w:tcW w:w="526" w:type="dxa"/>
            <w:tcBorders>
              <w:top w:val="single" w:sz="4" w:space="0" w:color="000000"/>
              <w:left w:val="single" w:sz="4" w:space="0" w:color="000000"/>
              <w:bottom w:val="single" w:sz="4" w:space="0" w:color="000000"/>
              <w:right w:val="nil"/>
            </w:tcBorders>
          </w:tcPr>
          <w:p w:rsidR="002D6B85" w:rsidRDefault="002D6B85">
            <w:pPr>
              <w:snapToGrid w:val="0"/>
              <w:jc w:val="both"/>
            </w:pPr>
          </w:p>
        </w:tc>
        <w:tc>
          <w:tcPr>
            <w:tcW w:w="526" w:type="dxa"/>
            <w:tcBorders>
              <w:top w:val="single" w:sz="4" w:space="0" w:color="000000"/>
              <w:left w:val="single" w:sz="4" w:space="0" w:color="000000"/>
              <w:bottom w:val="single" w:sz="4" w:space="0" w:color="000000"/>
              <w:right w:val="nil"/>
            </w:tcBorders>
            <w:hideMark/>
          </w:tcPr>
          <w:p w:rsidR="002D6B85" w:rsidRDefault="002D6B85">
            <w:pPr>
              <w:snapToGrid w:val="0"/>
              <w:jc w:val="both"/>
            </w:pPr>
            <w:r>
              <w:t>2</w:t>
            </w: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10</w:t>
            </w:r>
          </w:p>
        </w:tc>
        <w:tc>
          <w:tcPr>
            <w:tcW w:w="701" w:type="dxa"/>
            <w:tcBorders>
              <w:top w:val="single" w:sz="4" w:space="0" w:color="000000"/>
              <w:left w:val="single" w:sz="4" w:space="0" w:color="000000"/>
              <w:bottom w:val="single" w:sz="4" w:space="0" w:color="000000"/>
              <w:right w:val="nil"/>
            </w:tcBorders>
            <w:hideMark/>
          </w:tcPr>
          <w:p w:rsidR="002D6B85" w:rsidRDefault="002D6B85">
            <w:pPr>
              <w:snapToGrid w:val="0"/>
              <w:jc w:val="both"/>
            </w:pPr>
            <w:r>
              <w:t>21</w:t>
            </w:r>
          </w:p>
        </w:tc>
        <w:tc>
          <w:tcPr>
            <w:tcW w:w="1761" w:type="dxa"/>
            <w:tcBorders>
              <w:top w:val="single" w:sz="4" w:space="0" w:color="000000"/>
              <w:left w:val="single" w:sz="4" w:space="0" w:color="000000"/>
              <w:bottom w:val="single" w:sz="4" w:space="0" w:color="000000"/>
              <w:right w:val="single" w:sz="4" w:space="0" w:color="000000"/>
            </w:tcBorders>
            <w:hideMark/>
          </w:tcPr>
          <w:p w:rsidR="002D6B85" w:rsidRDefault="002D6B85">
            <w:pPr>
              <w:snapToGrid w:val="0"/>
              <w:jc w:val="both"/>
            </w:pPr>
            <w:r>
              <w:t>33</w:t>
            </w:r>
          </w:p>
        </w:tc>
      </w:tr>
    </w:tbl>
    <w:p w:rsidR="002D6B85" w:rsidRDefault="002D6B85" w:rsidP="002D6B85">
      <w:pPr>
        <w:jc w:val="both"/>
      </w:pPr>
    </w:p>
    <w:p w:rsidR="002D6B85" w:rsidRDefault="002D6B85" w:rsidP="002D6B85">
      <w:pPr>
        <w:jc w:val="both"/>
        <w:rPr>
          <w:color w:val="000000"/>
        </w:rPr>
      </w:pPr>
      <w:r>
        <w:t xml:space="preserve">Общее заключение: высокий уровень экспертизы – 33 балла. </w:t>
      </w:r>
      <w:r>
        <w:rPr>
          <w:color w:val="000000"/>
        </w:rPr>
        <w:t xml:space="preserve">Программа содержит все знания, необходимые для достижения запланированных в ней целей подготовки. В программу включены прогрессивные, научные знания и наиболее ценный опыт практической деятельности человека.     Для осуществления контроля программа обладает достаточной: операциональностью и иерархичностью включенных в нее знаний, конкретностью результатов подготовки. Материал программы рационально распределен во времени с учетом его достаточности для получения запланированных результатов. </w:t>
      </w:r>
    </w:p>
    <w:p w:rsidR="002D6B85" w:rsidRDefault="002D6B85" w:rsidP="002D6B85">
      <w:pPr>
        <w:jc w:val="both"/>
        <w:rPr>
          <w:color w:val="000000"/>
        </w:rPr>
      </w:pPr>
    </w:p>
    <w:p w:rsidR="002D6B85" w:rsidRDefault="002D6B85" w:rsidP="00BE22A2">
      <w:pPr>
        <w:ind w:left="-900"/>
        <w:jc w:val="both"/>
        <w:rPr>
          <w:rStyle w:val="a4"/>
          <w:i w:val="0"/>
          <w:iCs w:val="0"/>
          <w:color w:val="000000"/>
        </w:rPr>
      </w:pPr>
      <w:r>
        <w:t xml:space="preserve">                  </w:t>
      </w:r>
      <w:r w:rsidR="00BE22A2">
        <w:rPr>
          <w:rStyle w:val="a4"/>
          <w:i w:val="0"/>
          <w:iCs w:val="0"/>
          <w:color w:val="000000"/>
        </w:rPr>
        <w:t>Директор МКОУ «СОШ №1</w:t>
      </w:r>
      <w:r>
        <w:rPr>
          <w:rStyle w:val="a4"/>
          <w:i w:val="0"/>
          <w:iCs w:val="0"/>
          <w:color w:val="000000"/>
        </w:rPr>
        <w:t xml:space="preserve">»  </w:t>
      </w:r>
      <w:r w:rsidR="00A27CC6">
        <w:rPr>
          <w:rStyle w:val="a4"/>
          <w:i w:val="0"/>
          <w:iCs w:val="0"/>
          <w:color w:val="000000"/>
        </w:rPr>
        <w:t xml:space="preserve">       </w:t>
      </w:r>
      <w:r>
        <w:rPr>
          <w:rStyle w:val="a4"/>
          <w:i w:val="0"/>
          <w:iCs w:val="0"/>
          <w:color w:val="000000"/>
        </w:rPr>
        <w:t xml:space="preserve"> </w:t>
      </w:r>
      <w:r w:rsidR="00A27CC6">
        <w:rPr>
          <w:rStyle w:val="a4"/>
          <w:i w:val="0"/>
          <w:iCs w:val="0"/>
          <w:color w:val="000000"/>
        </w:rPr>
        <w:t>________________</w:t>
      </w:r>
      <w:r>
        <w:rPr>
          <w:rStyle w:val="a4"/>
          <w:i w:val="0"/>
          <w:iCs w:val="0"/>
          <w:color w:val="000000"/>
        </w:rPr>
        <w:t xml:space="preserve">    </w:t>
      </w:r>
      <w:r w:rsidR="00A27CC6">
        <w:rPr>
          <w:rStyle w:val="a4"/>
          <w:i w:val="0"/>
          <w:iCs w:val="0"/>
          <w:color w:val="000000"/>
        </w:rPr>
        <w:t xml:space="preserve">  / </w:t>
      </w:r>
      <w:r w:rsidR="001D2C6F">
        <w:rPr>
          <w:rStyle w:val="a4"/>
          <w:i w:val="0"/>
          <w:iCs w:val="0"/>
          <w:color w:val="000000"/>
        </w:rPr>
        <w:t>С.</w:t>
      </w:r>
      <w:r w:rsidR="00A27CC6">
        <w:rPr>
          <w:rStyle w:val="a4"/>
          <w:i w:val="0"/>
          <w:iCs w:val="0"/>
          <w:color w:val="000000"/>
        </w:rPr>
        <w:t xml:space="preserve"> </w:t>
      </w:r>
      <w:r w:rsidR="001D2C6F">
        <w:rPr>
          <w:rStyle w:val="a4"/>
          <w:i w:val="0"/>
          <w:iCs w:val="0"/>
          <w:color w:val="000000"/>
        </w:rPr>
        <w:t>Г</w:t>
      </w:r>
      <w:r>
        <w:rPr>
          <w:rStyle w:val="a4"/>
          <w:i w:val="0"/>
          <w:iCs w:val="0"/>
          <w:color w:val="000000"/>
        </w:rPr>
        <w:t>.</w:t>
      </w:r>
      <w:r w:rsidR="00A27CC6">
        <w:rPr>
          <w:rStyle w:val="a4"/>
          <w:i w:val="0"/>
          <w:iCs w:val="0"/>
          <w:color w:val="000000"/>
        </w:rPr>
        <w:t xml:space="preserve"> </w:t>
      </w:r>
      <w:r w:rsidR="001D2C6F">
        <w:rPr>
          <w:rStyle w:val="a4"/>
          <w:i w:val="0"/>
          <w:iCs w:val="0"/>
          <w:color w:val="000000"/>
        </w:rPr>
        <w:t>Кузьменко</w:t>
      </w:r>
    </w:p>
    <w:p w:rsidR="00BE22A2" w:rsidRDefault="00BE22A2" w:rsidP="00BE22A2">
      <w:pPr>
        <w:ind w:left="-900"/>
        <w:jc w:val="both"/>
        <w:rPr>
          <w:rStyle w:val="a4"/>
          <w:i w:val="0"/>
          <w:iCs w:val="0"/>
          <w:color w:val="000000"/>
        </w:rPr>
      </w:pPr>
    </w:p>
    <w:p w:rsidR="00BE22A2" w:rsidRDefault="00BE22A2" w:rsidP="00BE22A2">
      <w:pPr>
        <w:textAlignment w:val="top"/>
      </w:pPr>
      <w:r>
        <w:rPr>
          <w:rStyle w:val="a4"/>
          <w:rFonts w:ascii="Calibri" w:hAnsi="Calibri" w:cs="Calibri"/>
          <w:i w:val="0"/>
          <w:iCs w:val="0"/>
          <w:color w:val="000000"/>
        </w:rPr>
        <w:t xml:space="preserve">     </w:t>
      </w:r>
      <w:r>
        <w:t xml:space="preserve">Зам. директора по УВР </w:t>
      </w:r>
      <w:r>
        <w:rPr>
          <w:rStyle w:val="a4"/>
          <w:i w:val="0"/>
          <w:iCs w:val="0"/>
          <w:color w:val="000000"/>
        </w:rPr>
        <w:t xml:space="preserve">МКОУ «СОШ №1» </w:t>
      </w:r>
      <w:r w:rsidR="00A27CC6">
        <w:rPr>
          <w:rStyle w:val="a4"/>
          <w:i w:val="0"/>
          <w:iCs w:val="0"/>
          <w:color w:val="000000"/>
        </w:rPr>
        <w:t>____________   /</w:t>
      </w:r>
      <w:r>
        <w:rPr>
          <w:rStyle w:val="a4"/>
          <w:i w:val="0"/>
          <w:iCs w:val="0"/>
          <w:color w:val="000000"/>
        </w:rPr>
        <w:t xml:space="preserve"> </w:t>
      </w:r>
      <w:r>
        <w:t>О.В. Гудилина</w:t>
      </w:r>
    </w:p>
    <w:p w:rsidR="0009272F" w:rsidRPr="001D2C6F" w:rsidRDefault="00BE22A2" w:rsidP="001D2C6F">
      <w:pPr>
        <w:tabs>
          <w:tab w:val="left" w:pos="420"/>
        </w:tabs>
        <w:spacing w:line="360" w:lineRule="auto"/>
        <w:jc w:val="both"/>
      </w:pPr>
      <w:r>
        <w:t xml:space="preserve">   </w:t>
      </w:r>
      <w:r w:rsidR="00655153" w:rsidRPr="001D2C6F">
        <w:t xml:space="preserve"> 1 июня 2013</w:t>
      </w:r>
      <w:r w:rsidR="0009272F" w:rsidRPr="001D2C6F">
        <w:t xml:space="preserve"> года </w:t>
      </w:r>
    </w:p>
    <w:p w:rsidR="0009272F" w:rsidRDefault="0009272F"/>
    <w:p w:rsidR="0009272F" w:rsidRDefault="0009272F">
      <w:pPr>
        <w:jc w:val="center"/>
        <w:rPr>
          <w:b/>
        </w:rPr>
      </w:pPr>
      <w:r>
        <w:rPr>
          <w:b/>
        </w:rPr>
        <w:t>2.3. Наличие ИКТ-компетентности педагога</w:t>
      </w:r>
    </w:p>
    <w:p w:rsidR="001D2C6F" w:rsidRDefault="001D2C6F" w:rsidP="001D2C6F">
      <w:pPr>
        <w:pStyle w:val="af0"/>
        <w:spacing w:before="0" w:after="0"/>
        <w:jc w:val="both"/>
      </w:pPr>
      <w:r>
        <w:rPr>
          <w:color w:val="000000"/>
        </w:rPr>
        <w:t xml:space="preserve">Качество современного учебного процесса напрямую связано с улучшением технологий и методов обучения, что в свою очередь зависит от применения учителями комплекса средств ИКТ. Среди множества способов повышения эффективности урока, использование информационных технологий на сегодня занимает одно из ведущих мест. Безусловно, будущее - за информационными технологиями. Использование информационных технологий - это обновление роли учителя, его готовности передавать свои знания и опыт новыми средствами. С их помощью уже сегодня можно решать множество дидактических, </w:t>
      </w:r>
      <w:r>
        <w:rPr>
          <w:color w:val="000000"/>
        </w:rPr>
        <w:lastRenderedPageBreak/>
        <w:t>организационных и методических проблем. Именно компьютерные технологии, на мой взгляд, выходят сегодня на первое место при решении проблемы по организации работы, как со способными детьми, так и малоуспевающими учениками, так и по самообразованию ученика. Компьютер способствует индивидуализации и дифференциации обучения.</w:t>
      </w:r>
      <w:r>
        <w:t xml:space="preserve"> Использую новые информационные технологии для:</w:t>
      </w:r>
    </w:p>
    <w:p w:rsidR="001D2C6F" w:rsidRPr="001D2C6F" w:rsidRDefault="001D2C6F" w:rsidP="001D2C6F">
      <w:pPr>
        <w:pStyle w:val="af0"/>
        <w:spacing w:before="0" w:after="0"/>
        <w:jc w:val="both"/>
      </w:pPr>
      <w:r w:rsidRPr="001D2C6F">
        <w:t>1)</w:t>
      </w:r>
      <w:r w:rsidRPr="001D2C6F">
        <w:rPr>
          <w:rFonts w:eastAsia="Times New Roman"/>
        </w:rPr>
        <w:t>ведения различной документации (планирования, конспекты занятий, отчеты и т.п.)</w:t>
      </w:r>
      <w:r w:rsidRPr="001D2C6F">
        <w:t>;</w:t>
      </w:r>
      <w:r w:rsidRPr="001D2C6F">
        <w:rPr>
          <w:rFonts w:eastAsia="Times New Roman"/>
          <w:b/>
        </w:rPr>
        <w:t xml:space="preserve"> </w:t>
      </w:r>
      <w:r w:rsidRPr="001D2C6F">
        <w:t>2)</w:t>
      </w:r>
      <w:r w:rsidRPr="001D2C6F">
        <w:rPr>
          <w:rFonts w:eastAsia="Times New Roman"/>
        </w:rPr>
        <w:t>использую компьютер для создания</w:t>
      </w:r>
      <w:r w:rsidRPr="001D2C6F">
        <w:t xml:space="preserve"> разнообразных</w:t>
      </w:r>
      <w:r w:rsidRPr="001D2C6F">
        <w:rPr>
          <w:rFonts w:eastAsia="Times New Roman"/>
        </w:rPr>
        <w:t xml:space="preserve"> дидактических материалов</w:t>
      </w:r>
      <w:r w:rsidRPr="001D2C6F">
        <w:t>;</w:t>
      </w:r>
    </w:p>
    <w:p w:rsidR="001D2C6F" w:rsidRPr="001D2C6F" w:rsidRDefault="001D2C6F" w:rsidP="001D2C6F">
      <w:pPr>
        <w:pStyle w:val="af0"/>
        <w:spacing w:before="0" w:after="0"/>
        <w:jc w:val="both"/>
        <w:rPr>
          <w:rFonts w:eastAsia="Times New Roman"/>
        </w:rPr>
      </w:pPr>
      <w:r w:rsidRPr="001D2C6F">
        <w:t>3)</w:t>
      </w:r>
      <w:r w:rsidRPr="001D2C6F">
        <w:rPr>
          <w:rFonts w:eastAsia="Times New Roman"/>
        </w:rPr>
        <w:t>использую м</w:t>
      </w:r>
      <w:r w:rsidRPr="001D2C6F">
        <w:t>ультимедиа проектор. Благодаря интерактивной подаче</w:t>
      </w:r>
      <w:r w:rsidRPr="001D2C6F">
        <w:rPr>
          <w:rFonts w:eastAsia="Times New Roman"/>
        </w:rPr>
        <w:t xml:space="preserve"> материала у обучающихся формируется творческий подход к обучению, ученик получает навык самостоятельной работы,  повышается уровень восприятия материала, ученик в</w:t>
      </w:r>
      <w:r w:rsidRPr="001D2C6F">
        <w:rPr>
          <w:rFonts w:eastAsia="Times New Roman"/>
          <w:b/>
        </w:rPr>
        <w:t xml:space="preserve"> </w:t>
      </w:r>
      <w:r w:rsidRPr="001D2C6F">
        <w:rPr>
          <w:rFonts w:eastAsia="Times New Roman"/>
        </w:rPr>
        <w:t>течение всего урока занимает активную позицию, при изучении любой темы.</w:t>
      </w:r>
    </w:p>
    <w:p w:rsidR="001D2C6F" w:rsidRPr="001D2C6F" w:rsidRDefault="001D2C6F" w:rsidP="001D2C6F">
      <w:pPr>
        <w:pStyle w:val="1"/>
        <w:tabs>
          <w:tab w:val="num" w:pos="432"/>
        </w:tabs>
        <w:spacing w:before="0"/>
        <w:jc w:val="both"/>
        <w:rPr>
          <w:rStyle w:val="a7"/>
          <w:color w:val="auto"/>
        </w:rPr>
      </w:pPr>
      <w:r w:rsidRPr="001D2C6F">
        <w:rPr>
          <w:rFonts w:ascii="Times New Roman" w:hAnsi="Times New Roman" w:cs="Times New Roman"/>
          <w:b w:val="0"/>
          <w:color w:val="auto"/>
          <w:sz w:val="24"/>
          <w:szCs w:val="24"/>
        </w:rPr>
        <w:t>4)</w:t>
      </w:r>
      <w:r w:rsidRPr="001D2C6F">
        <w:rPr>
          <w:rFonts w:ascii="Times New Roman" w:eastAsia="Times New Roman" w:hAnsi="Times New Roman" w:cs="Times New Roman"/>
          <w:b w:val="0"/>
          <w:color w:val="auto"/>
          <w:sz w:val="24"/>
          <w:szCs w:val="24"/>
        </w:rPr>
        <w:t>сама разрабатываю и учу детей разрабатывать тесты</w:t>
      </w:r>
      <w:r w:rsidRPr="001D2C6F">
        <w:rPr>
          <w:rFonts w:ascii="Times New Roman" w:hAnsi="Times New Roman" w:cs="Times New Roman"/>
          <w:b w:val="0"/>
          <w:color w:val="auto"/>
          <w:sz w:val="24"/>
          <w:szCs w:val="24"/>
        </w:rPr>
        <w:t>.</w:t>
      </w:r>
      <w:r w:rsidRPr="001D2C6F">
        <w:rPr>
          <w:rStyle w:val="a7"/>
          <w:rFonts w:eastAsia="Times New Roman"/>
          <w:color w:val="auto"/>
          <w:sz w:val="24"/>
          <w:szCs w:val="24"/>
        </w:rPr>
        <w:t xml:space="preserve"> </w:t>
      </w:r>
    </w:p>
    <w:p w:rsidR="001D2C6F" w:rsidRPr="001D2C6F" w:rsidRDefault="001D2C6F" w:rsidP="001D2C6F">
      <w:pPr>
        <w:pStyle w:val="1"/>
        <w:tabs>
          <w:tab w:val="num" w:pos="432"/>
        </w:tabs>
        <w:spacing w:before="0"/>
        <w:jc w:val="both"/>
        <w:rPr>
          <w:rFonts w:ascii="Times New Roman" w:hAnsi="Times New Roman" w:cs="Times New Roman"/>
          <w:color w:val="auto"/>
        </w:rPr>
      </w:pPr>
      <w:r w:rsidRPr="001D2C6F">
        <w:rPr>
          <w:rFonts w:ascii="Times New Roman" w:hAnsi="Times New Roman" w:cs="Times New Roman"/>
          <w:b w:val="0"/>
          <w:color w:val="auto"/>
          <w:sz w:val="24"/>
          <w:szCs w:val="24"/>
        </w:rPr>
        <w:t>5)являюсь ответственной за обновление подсайта учителей биологии и химии</w:t>
      </w:r>
      <w:r w:rsidRPr="001D2C6F">
        <w:rPr>
          <w:rFonts w:ascii="Times New Roman" w:eastAsia="Times New Roman" w:hAnsi="Times New Roman" w:cs="Times New Roman"/>
          <w:b w:val="0"/>
          <w:color w:val="auto"/>
          <w:sz w:val="24"/>
          <w:szCs w:val="24"/>
        </w:rPr>
        <w:t xml:space="preserve"> школьного сайта</w:t>
      </w:r>
      <w:r w:rsidRPr="001D2C6F">
        <w:rPr>
          <w:rFonts w:ascii="Times New Roman" w:hAnsi="Times New Roman" w:cs="Times New Roman"/>
          <w:b w:val="0"/>
          <w:color w:val="auto"/>
          <w:sz w:val="24"/>
          <w:szCs w:val="24"/>
        </w:rPr>
        <w:t>;</w:t>
      </w:r>
      <w:r w:rsidRPr="001D2C6F">
        <w:rPr>
          <w:rFonts w:ascii="Times New Roman" w:eastAsia="Times New Roman" w:hAnsi="Times New Roman" w:cs="Times New Roman"/>
          <w:b w:val="0"/>
          <w:color w:val="auto"/>
          <w:sz w:val="24"/>
          <w:szCs w:val="24"/>
        </w:rPr>
        <w:t xml:space="preserve"> </w:t>
      </w:r>
    </w:p>
    <w:p w:rsidR="001D2C6F" w:rsidRPr="001D2C6F" w:rsidRDefault="001D2C6F" w:rsidP="001D2C6F">
      <w:pPr>
        <w:pStyle w:val="1"/>
        <w:tabs>
          <w:tab w:val="num" w:pos="432"/>
        </w:tabs>
        <w:spacing w:before="0"/>
        <w:jc w:val="both"/>
        <w:rPr>
          <w:rFonts w:ascii="Times New Roman" w:eastAsia="Times New Roman" w:hAnsi="Times New Roman" w:cs="Times New Roman"/>
          <w:b w:val="0"/>
          <w:color w:val="auto"/>
          <w:sz w:val="24"/>
          <w:szCs w:val="24"/>
        </w:rPr>
      </w:pPr>
      <w:r w:rsidRPr="001D2C6F">
        <w:rPr>
          <w:rFonts w:ascii="Times New Roman" w:hAnsi="Times New Roman" w:cs="Times New Roman"/>
          <w:b w:val="0"/>
          <w:color w:val="auto"/>
          <w:sz w:val="24"/>
          <w:szCs w:val="24"/>
        </w:rPr>
        <w:t>6)</w:t>
      </w:r>
      <w:r w:rsidRPr="001D2C6F">
        <w:rPr>
          <w:rFonts w:ascii="Times New Roman" w:eastAsia="Times New Roman" w:hAnsi="Times New Roman" w:cs="Times New Roman"/>
          <w:b w:val="0"/>
          <w:color w:val="auto"/>
          <w:sz w:val="24"/>
          <w:szCs w:val="24"/>
        </w:rPr>
        <w:t xml:space="preserve">использую при подготовке к урокам, </w:t>
      </w:r>
      <w:r w:rsidRPr="001D2C6F">
        <w:rPr>
          <w:rFonts w:ascii="Times New Roman" w:hAnsi="Times New Roman" w:cs="Times New Roman"/>
          <w:b w:val="0"/>
          <w:color w:val="auto"/>
          <w:sz w:val="24"/>
          <w:szCs w:val="24"/>
        </w:rPr>
        <w:t>внеклассным мероприятиям</w:t>
      </w:r>
      <w:r w:rsidRPr="001D2C6F">
        <w:rPr>
          <w:rFonts w:ascii="Times New Roman" w:eastAsia="Times New Roman" w:hAnsi="Times New Roman" w:cs="Times New Roman"/>
          <w:b w:val="0"/>
          <w:color w:val="auto"/>
          <w:sz w:val="24"/>
          <w:szCs w:val="24"/>
        </w:rPr>
        <w:t>, цифровые технологии и инструменты: текстовых редакторов, программ обработки изображений, звука, видео, программ подготовки пр</w:t>
      </w:r>
      <w:r w:rsidRPr="001D2C6F">
        <w:rPr>
          <w:rFonts w:ascii="Times New Roman" w:hAnsi="Times New Roman" w:cs="Times New Roman"/>
          <w:b w:val="0"/>
          <w:color w:val="auto"/>
          <w:sz w:val="24"/>
          <w:szCs w:val="24"/>
        </w:rPr>
        <w:t>езентаций</w:t>
      </w:r>
      <w:r w:rsidRPr="001D2C6F">
        <w:rPr>
          <w:rFonts w:ascii="Times New Roman" w:eastAsia="Times New Roman" w:hAnsi="Times New Roman" w:cs="Times New Roman"/>
          <w:b w:val="0"/>
          <w:color w:val="auto"/>
          <w:sz w:val="24"/>
          <w:szCs w:val="24"/>
        </w:rPr>
        <w:t>;</w:t>
      </w:r>
    </w:p>
    <w:p w:rsidR="001D2C6F" w:rsidRPr="001D2C6F" w:rsidRDefault="001D2C6F" w:rsidP="001D2C6F">
      <w:pPr>
        <w:pStyle w:val="1"/>
        <w:tabs>
          <w:tab w:val="num" w:pos="432"/>
        </w:tabs>
        <w:spacing w:before="0"/>
        <w:jc w:val="both"/>
        <w:rPr>
          <w:rFonts w:ascii="Times New Roman" w:eastAsia="Times New Roman" w:hAnsi="Times New Roman" w:cs="Times New Roman"/>
          <w:b w:val="0"/>
          <w:color w:val="auto"/>
          <w:sz w:val="24"/>
          <w:szCs w:val="24"/>
        </w:rPr>
      </w:pPr>
      <w:r w:rsidRPr="001D2C6F">
        <w:rPr>
          <w:rFonts w:ascii="Times New Roman" w:hAnsi="Times New Roman" w:cs="Times New Roman"/>
          <w:b w:val="0"/>
          <w:color w:val="auto"/>
          <w:sz w:val="24"/>
          <w:szCs w:val="24"/>
        </w:rPr>
        <w:t>7)</w:t>
      </w:r>
      <w:r w:rsidRPr="001D2C6F">
        <w:rPr>
          <w:rFonts w:ascii="Times New Roman" w:eastAsia="Times New Roman" w:hAnsi="Times New Roman" w:cs="Times New Roman"/>
          <w:b w:val="0"/>
          <w:color w:val="auto"/>
          <w:sz w:val="24"/>
          <w:szCs w:val="24"/>
        </w:rPr>
        <w:t>использую коллекции ЦОР и ресурсов Интернет;</w:t>
      </w:r>
    </w:p>
    <w:p w:rsidR="001D2C6F" w:rsidRPr="001D2C6F" w:rsidRDefault="001D2C6F" w:rsidP="001D2C6F">
      <w:pPr>
        <w:pStyle w:val="1"/>
        <w:tabs>
          <w:tab w:val="num" w:pos="432"/>
        </w:tabs>
        <w:spacing w:before="0"/>
        <w:jc w:val="both"/>
        <w:rPr>
          <w:rFonts w:ascii="Times New Roman" w:eastAsia="Times New Roman" w:hAnsi="Times New Roman" w:cs="Times New Roman"/>
          <w:b w:val="0"/>
          <w:color w:val="auto"/>
          <w:sz w:val="24"/>
          <w:szCs w:val="24"/>
        </w:rPr>
      </w:pPr>
      <w:r w:rsidRPr="001D2C6F">
        <w:rPr>
          <w:rFonts w:ascii="Times New Roman" w:hAnsi="Times New Roman" w:cs="Times New Roman"/>
          <w:b w:val="0"/>
          <w:color w:val="auto"/>
          <w:sz w:val="24"/>
          <w:szCs w:val="24"/>
        </w:rPr>
        <w:t>8)</w:t>
      </w:r>
      <w:r w:rsidRPr="001D2C6F">
        <w:rPr>
          <w:rFonts w:ascii="Times New Roman" w:eastAsia="Times New Roman" w:hAnsi="Times New Roman" w:cs="Times New Roman"/>
          <w:b w:val="0"/>
          <w:color w:val="auto"/>
          <w:sz w:val="24"/>
          <w:szCs w:val="24"/>
        </w:rPr>
        <w:t>формирую банк учебных заданий, выполняемых с активным использованием ИКТ;</w:t>
      </w:r>
    </w:p>
    <w:p w:rsidR="001D2C6F" w:rsidRDefault="001D2C6F" w:rsidP="001D2C6F">
      <w:pPr>
        <w:pStyle w:val="af0"/>
        <w:spacing w:before="0" w:after="0"/>
      </w:pPr>
      <w:r>
        <w:t>9) использую Интерн</w:t>
      </w:r>
      <w:r w:rsidR="00BE22A2">
        <w:t>ет для  дистанционного обучения:</w:t>
      </w:r>
    </w:p>
    <w:p w:rsidR="00900C23" w:rsidRDefault="00900C23" w:rsidP="001D2C6F">
      <w:pPr>
        <w:pStyle w:val="af0"/>
        <w:spacing w:before="0" w:after="0"/>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2741"/>
        <w:gridCol w:w="1585"/>
        <w:gridCol w:w="1811"/>
        <w:gridCol w:w="1737"/>
      </w:tblGrid>
      <w:tr w:rsidR="001D2C6F" w:rsidTr="00BD55B7">
        <w:tc>
          <w:tcPr>
            <w:tcW w:w="1801" w:type="dxa"/>
            <w:tcBorders>
              <w:top w:val="single" w:sz="4" w:space="0" w:color="auto"/>
              <w:left w:val="single" w:sz="4" w:space="0" w:color="auto"/>
              <w:bottom w:val="single" w:sz="4" w:space="0" w:color="auto"/>
              <w:right w:val="single" w:sz="4" w:space="0" w:color="auto"/>
            </w:tcBorders>
            <w:hideMark/>
          </w:tcPr>
          <w:p w:rsidR="00152DB8" w:rsidRDefault="001D2C6F" w:rsidP="005025D9">
            <w:pPr>
              <w:tabs>
                <w:tab w:val="left" w:pos="176"/>
              </w:tabs>
              <w:contextualSpacing/>
              <w:jc w:val="both"/>
            </w:pPr>
            <w:r>
              <w:t>Мастер-класс</w:t>
            </w:r>
          </w:p>
          <w:p w:rsidR="00152DB8" w:rsidRDefault="00152DB8" w:rsidP="005025D9">
            <w:pPr>
              <w:tabs>
                <w:tab w:val="left" w:pos="176"/>
              </w:tabs>
              <w:contextualSpacing/>
              <w:jc w:val="both"/>
            </w:pPr>
          </w:p>
          <w:p w:rsidR="00152DB8" w:rsidRDefault="00152DB8" w:rsidP="005025D9">
            <w:pPr>
              <w:tabs>
                <w:tab w:val="left" w:pos="176"/>
              </w:tabs>
              <w:contextualSpacing/>
              <w:jc w:val="both"/>
            </w:pPr>
          </w:p>
          <w:p w:rsidR="005025D9" w:rsidRDefault="005025D9" w:rsidP="005025D9">
            <w:pPr>
              <w:tabs>
                <w:tab w:val="left" w:pos="176"/>
              </w:tabs>
              <w:contextualSpacing/>
              <w:jc w:val="both"/>
            </w:pPr>
          </w:p>
          <w:p w:rsidR="005025D9" w:rsidRDefault="005025D9" w:rsidP="005025D9">
            <w:pPr>
              <w:tabs>
                <w:tab w:val="left" w:pos="176"/>
              </w:tabs>
              <w:contextualSpacing/>
              <w:jc w:val="both"/>
            </w:pPr>
          </w:p>
          <w:p w:rsidR="005025D9" w:rsidRDefault="005025D9" w:rsidP="005025D9">
            <w:pPr>
              <w:tabs>
                <w:tab w:val="left" w:pos="176"/>
              </w:tabs>
              <w:contextualSpacing/>
              <w:jc w:val="both"/>
            </w:pPr>
          </w:p>
          <w:p w:rsidR="00900C23" w:rsidRDefault="00152DB8" w:rsidP="005025D9">
            <w:pPr>
              <w:tabs>
                <w:tab w:val="left" w:pos="176"/>
              </w:tabs>
              <w:contextualSpacing/>
              <w:jc w:val="both"/>
            </w:pPr>
            <w:r>
              <w:t>Мастер-класс</w:t>
            </w:r>
          </w:p>
          <w:p w:rsidR="00900C23" w:rsidRDefault="00900C23" w:rsidP="005025D9">
            <w:pPr>
              <w:tabs>
                <w:tab w:val="left" w:pos="176"/>
              </w:tabs>
              <w:contextualSpacing/>
              <w:jc w:val="both"/>
            </w:pPr>
          </w:p>
          <w:p w:rsidR="00900C23" w:rsidRDefault="00900C23" w:rsidP="005025D9">
            <w:pPr>
              <w:tabs>
                <w:tab w:val="left" w:pos="176"/>
              </w:tabs>
              <w:contextualSpacing/>
              <w:jc w:val="both"/>
            </w:pPr>
          </w:p>
          <w:p w:rsidR="001D2C6F" w:rsidRDefault="001D2C6F" w:rsidP="005025D9">
            <w:pPr>
              <w:tabs>
                <w:tab w:val="left" w:pos="176"/>
              </w:tabs>
              <w:contextualSpacing/>
              <w:jc w:val="both"/>
            </w:pPr>
            <w:r>
              <w:t xml:space="preserve"> </w:t>
            </w:r>
          </w:p>
          <w:p w:rsidR="00900C23" w:rsidRDefault="00900C23" w:rsidP="005025D9">
            <w:pPr>
              <w:tabs>
                <w:tab w:val="left" w:pos="176"/>
              </w:tabs>
              <w:contextualSpacing/>
              <w:jc w:val="both"/>
            </w:pPr>
          </w:p>
          <w:p w:rsidR="00900C23" w:rsidRDefault="00900C23" w:rsidP="005025D9">
            <w:pPr>
              <w:tabs>
                <w:tab w:val="left" w:pos="176"/>
              </w:tabs>
              <w:contextualSpacing/>
              <w:jc w:val="both"/>
            </w:pPr>
            <w:r>
              <w:t>Мастер-класс</w:t>
            </w:r>
          </w:p>
          <w:p w:rsidR="00900C23" w:rsidRDefault="00900C23" w:rsidP="005025D9">
            <w:pPr>
              <w:tabs>
                <w:tab w:val="left" w:pos="176"/>
              </w:tabs>
              <w:contextualSpacing/>
              <w:jc w:val="both"/>
            </w:pPr>
            <w:r>
              <w:t>дедушки ГуРу</w:t>
            </w:r>
          </w:p>
        </w:tc>
        <w:tc>
          <w:tcPr>
            <w:tcW w:w="2741" w:type="dxa"/>
            <w:tcBorders>
              <w:top w:val="single" w:sz="4" w:space="0" w:color="auto"/>
              <w:left w:val="single" w:sz="4" w:space="0" w:color="auto"/>
              <w:bottom w:val="single" w:sz="4" w:space="0" w:color="auto"/>
              <w:right w:val="single" w:sz="4" w:space="0" w:color="auto"/>
            </w:tcBorders>
            <w:hideMark/>
          </w:tcPr>
          <w:p w:rsidR="005025D9" w:rsidRDefault="001D2C6F">
            <w:pPr>
              <w:spacing w:after="200"/>
              <w:jc w:val="both"/>
            </w:pPr>
            <w:r>
              <w:t>Творческая группа «Уроки географии: от презентаций к интерактивным учебным пособиям»</w:t>
            </w:r>
            <w:r w:rsidR="00152DB8">
              <w:t xml:space="preserve">  </w:t>
            </w:r>
          </w:p>
          <w:p w:rsidR="001D2C6F" w:rsidRDefault="00152DB8">
            <w:pPr>
              <w:spacing w:after="200"/>
              <w:jc w:val="both"/>
            </w:pPr>
            <w:r>
              <w:t>Творческая группа «Создание виртуальной экскурсии с помощью М</w:t>
            </w:r>
            <w:r>
              <w:rPr>
                <w:lang w:val="en-US"/>
              </w:rPr>
              <w:t>S</w:t>
            </w:r>
            <w:r w:rsidR="005025D9">
              <w:t xml:space="preserve"> </w:t>
            </w:r>
            <w:r w:rsidR="005025D9">
              <w:rPr>
                <w:lang w:val="en-US"/>
              </w:rPr>
              <w:t>Power</w:t>
            </w:r>
            <w:r w:rsidR="005025D9" w:rsidRPr="005025D9">
              <w:t xml:space="preserve"> </w:t>
            </w:r>
            <w:r w:rsidR="005025D9">
              <w:rPr>
                <w:lang w:val="en-US"/>
              </w:rPr>
              <w:t>Point</w:t>
            </w:r>
            <w:r>
              <w:t xml:space="preserve">»         </w:t>
            </w:r>
          </w:p>
          <w:p w:rsidR="00152DB8" w:rsidRDefault="00900C23">
            <w:pPr>
              <w:spacing w:after="200"/>
              <w:jc w:val="both"/>
            </w:pPr>
            <w:r>
              <w:t>Творческая группа «Создание презентаций используемых учителем науроке»</w:t>
            </w:r>
          </w:p>
        </w:tc>
        <w:tc>
          <w:tcPr>
            <w:tcW w:w="1585" w:type="dxa"/>
            <w:tcBorders>
              <w:top w:val="single" w:sz="4" w:space="0" w:color="auto"/>
              <w:left w:val="single" w:sz="4" w:space="0" w:color="auto"/>
              <w:bottom w:val="single" w:sz="4" w:space="0" w:color="auto"/>
              <w:right w:val="single" w:sz="4" w:space="0" w:color="auto"/>
            </w:tcBorders>
            <w:hideMark/>
          </w:tcPr>
          <w:p w:rsidR="001D2C6F" w:rsidRDefault="00BD55B7" w:rsidP="005025D9">
            <w:pPr>
              <w:rPr>
                <w:rFonts w:eastAsia="Calibri"/>
              </w:rPr>
            </w:pPr>
            <w:r>
              <w:t>с</w:t>
            </w:r>
            <w:r w:rsidR="001D2C6F">
              <w:t xml:space="preserve"> </w:t>
            </w:r>
          </w:p>
          <w:p w:rsidR="001D2C6F" w:rsidRDefault="001D2C6F" w:rsidP="005025D9">
            <w:r>
              <w:t>01.02.2012 г. по</w:t>
            </w:r>
          </w:p>
          <w:p w:rsidR="001D2C6F" w:rsidRPr="00BD55B7" w:rsidRDefault="001D2C6F" w:rsidP="005025D9">
            <w:pPr>
              <w:spacing w:after="200"/>
            </w:pPr>
            <w:r>
              <w:t xml:space="preserve"> 01.07.2012 г.</w:t>
            </w:r>
          </w:p>
          <w:p w:rsidR="005025D9" w:rsidRDefault="005025D9" w:rsidP="005025D9">
            <w:pPr>
              <w:contextualSpacing/>
            </w:pPr>
          </w:p>
          <w:p w:rsidR="005025D9" w:rsidRDefault="00BD55B7" w:rsidP="005025D9">
            <w:pPr>
              <w:contextualSpacing/>
            </w:pPr>
            <w:r>
              <w:t>с</w:t>
            </w:r>
            <w:r w:rsidR="005025D9" w:rsidRPr="00BD55B7">
              <w:t xml:space="preserve"> 31</w:t>
            </w:r>
            <w:r w:rsidR="005025D9">
              <w:t>.</w:t>
            </w:r>
            <w:r w:rsidR="005025D9" w:rsidRPr="00BD55B7">
              <w:t>03</w:t>
            </w:r>
            <w:r w:rsidR="005025D9">
              <w:t>.2012г.</w:t>
            </w:r>
          </w:p>
          <w:p w:rsidR="005025D9" w:rsidRDefault="005025D9" w:rsidP="005025D9">
            <w:pPr>
              <w:contextualSpacing/>
            </w:pPr>
            <w:r>
              <w:t>по 30.07.2012</w:t>
            </w:r>
            <w:r w:rsidR="00BD55B7">
              <w:t>г.</w:t>
            </w:r>
          </w:p>
          <w:p w:rsidR="00BD55B7" w:rsidRDefault="00BD55B7" w:rsidP="005025D9">
            <w:pPr>
              <w:contextualSpacing/>
            </w:pPr>
          </w:p>
          <w:p w:rsidR="00BD55B7" w:rsidRPr="005025D9" w:rsidRDefault="00722786" w:rsidP="005025D9">
            <w:pPr>
              <w:contextualSpacing/>
            </w:pPr>
            <w:r>
              <w:t>с 22. 10</w:t>
            </w:r>
            <w:r w:rsidR="00BD55B7">
              <w:t>.2013</w:t>
            </w:r>
          </w:p>
        </w:tc>
        <w:tc>
          <w:tcPr>
            <w:tcW w:w="1811" w:type="dxa"/>
            <w:tcBorders>
              <w:top w:val="single" w:sz="4" w:space="0" w:color="auto"/>
              <w:left w:val="single" w:sz="4" w:space="0" w:color="auto"/>
              <w:bottom w:val="single" w:sz="4" w:space="0" w:color="auto"/>
              <w:right w:val="single" w:sz="4" w:space="0" w:color="auto"/>
            </w:tcBorders>
            <w:hideMark/>
          </w:tcPr>
          <w:p w:rsidR="001D2C6F" w:rsidRDefault="001D2C6F" w:rsidP="00BD55B7">
            <w:pPr>
              <w:contextualSpacing/>
            </w:pPr>
            <w:r>
              <w:t>Портал «Сеть творческих учителей»</w:t>
            </w:r>
          </w:p>
          <w:p w:rsidR="00BD55B7" w:rsidRPr="00BD55B7" w:rsidRDefault="0051056F" w:rsidP="00BD55B7">
            <w:pPr>
              <w:snapToGrid w:val="0"/>
              <w:contextualSpacing/>
            </w:pPr>
            <w:hyperlink r:id="rId40" w:history="1">
              <w:r w:rsidR="00BD55B7">
                <w:rPr>
                  <w:rStyle w:val="a5"/>
                  <w:lang w:val="en-US"/>
                </w:rPr>
                <w:t>www</w:t>
              </w:r>
              <w:r w:rsidR="00BD55B7" w:rsidRPr="00BD55B7">
                <w:rPr>
                  <w:rStyle w:val="a5"/>
                </w:rPr>
                <w:t>.</w:t>
              </w:r>
              <w:r w:rsidR="00BD55B7">
                <w:rPr>
                  <w:rStyle w:val="a5"/>
                  <w:lang w:val="en-US"/>
                </w:rPr>
                <w:t>it</w:t>
              </w:r>
              <w:r w:rsidR="00BD55B7" w:rsidRPr="00BD55B7">
                <w:rPr>
                  <w:rStyle w:val="a5"/>
                </w:rPr>
                <w:t>-</w:t>
              </w:r>
              <w:r w:rsidR="00BD55B7">
                <w:rPr>
                  <w:rStyle w:val="a5"/>
                  <w:lang w:val="en-US"/>
                </w:rPr>
                <w:t>n</w:t>
              </w:r>
              <w:r w:rsidR="00BD55B7" w:rsidRPr="00BD55B7">
                <w:rPr>
                  <w:rStyle w:val="a5"/>
                </w:rPr>
                <w:t>.</w:t>
              </w:r>
              <w:r w:rsidR="00BD55B7">
                <w:rPr>
                  <w:rStyle w:val="a5"/>
                  <w:lang w:val="en-US"/>
                </w:rPr>
                <w:t>ru</w:t>
              </w:r>
            </w:hyperlink>
          </w:p>
          <w:p w:rsidR="00BD55B7" w:rsidRDefault="00BD55B7" w:rsidP="00BD55B7">
            <w:pPr>
              <w:contextualSpacing/>
            </w:pPr>
          </w:p>
          <w:p w:rsidR="005025D9" w:rsidRDefault="005025D9" w:rsidP="00BD55B7">
            <w:pPr>
              <w:contextualSpacing/>
            </w:pPr>
          </w:p>
          <w:p w:rsidR="00BD55B7" w:rsidRDefault="005025D9" w:rsidP="00BD55B7">
            <w:pPr>
              <w:snapToGrid w:val="0"/>
              <w:contextualSpacing/>
            </w:pPr>
            <w:r>
              <w:t>Портал «Сеть творческих учителей»</w:t>
            </w:r>
            <w:r w:rsidR="00BD55B7">
              <w:t xml:space="preserve"> </w:t>
            </w:r>
          </w:p>
          <w:p w:rsidR="00BD55B7" w:rsidRPr="00BD55B7" w:rsidRDefault="0051056F" w:rsidP="00BD55B7">
            <w:pPr>
              <w:snapToGrid w:val="0"/>
              <w:contextualSpacing/>
            </w:pPr>
            <w:hyperlink r:id="rId41" w:history="1">
              <w:r w:rsidR="00BD55B7">
                <w:rPr>
                  <w:rStyle w:val="a5"/>
                  <w:lang w:val="en-US"/>
                </w:rPr>
                <w:t>www</w:t>
              </w:r>
              <w:r w:rsidR="00BD55B7" w:rsidRPr="00BD55B7">
                <w:rPr>
                  <w:rStyle w:val="a5"/>
                </w:rPr>
                <w:t>.</w:t>
              </w:r>
              <w:r w:rsidR="00BD55B7">
                <w:rPr>
                  <w:rStyle w:val="a5"/>
                  <w:lang w:val="en-US"/>
                </w:rPr>
                <w:t>it</w:t>
              </w:r>
              <w:r w:rsidR="00BD55B7" w:rsidRPr="00BD55B7">
                <w:rPr>
                  <w:rStyle w:val="a5"/>
                </w:rPr>
                <w:t>-</w:t>
              </w:r>
              <w:r w:rsidR="00BD55B7">
                <w:rPr>
                  <w:rStyle w:val="a5"/>
                  <w:lang w:val="en-US"/>
                </w:rPr>
                <w:t>n</w:t>
              </w:r>
              <w:r w:rsidR="00BD55B7" w:rsidRPr="00BD55B7">
                <w:rPr>
                  <w:rStyle w:val="a5"/>
                </w:rPr>
                <w:t>.</w:t>
              </w:r>
              <w:r w:rsidR="00BD55B7">
                <w:rPr>
                  <w:rStyle w:val="a5"/>
                  <w:lang w:val="en-US"/>
                </w:rPr>
                <w:t>ru</w:t>
              </w:r>
            </w:hyperlink>
          </w:p>
          <w:p w:rsidR="005025D9" w:rsidRDefault="005025D9" w:rsidP="00BD55B7">
            <w:pPr>
              <w:contextualSpacing/>
            </w:pPr>
          </w:p>
          <w:p w:rsidR="00900C23" w:rsidRDefault="00900C23" w:rsidP="00BD55B7">
            <w:pPr>
              <w:contextualSpacing/>
            </w:pPr>
            <w:r>
              <w:t>Портал «Сеть творческих учителей»</w:t>
            </w:r>
          </w:p>
          <w:p w:rsidR="00BD55B7" w:rsidRPr="005B5C70" w:rsidRDefault="0051056F" w:rsidP="00BD55B7">
            <w:pPr>
              <w:snapToGrid w:val="0"/>
              <w:contextualSpacing/>
            </w:pPr>
            <w:hyperlink r:id="rId42" w:history="1">
              <w:r w:rsidR="00BD55B7">
                <w:rPr>
                  <w:rStyle w:val="a5"/>
                  <w:lang w:val="en-US"/>
                </w:rPr>
                <w:t>www</w:t>
              </w:r>
              <w:r w:rsidR="00BD55B7" w:rsidRPr="005B5C70">
                <w:rPr>
                  <w:rStyle w:val="a5"/>
                </w:rPr>
                <w:t>.</w:t>
              </w:r>
              <w:r w:rsidR="00BD55B7">
                <w:rPr>
                  <w:rStyle w:val="a5"/>
                  <w:lang w:val="en-US"/>
                </w:rPr>
                <w:t>it</w:t>
              </w:r>
              <w:r w:rsidR="00BD55B7" w:rsidRPr="005B5C70">
                <w:rPr>
                  <w:rStyle w:val="a5"/>
                </w:rPr>
                <w:t>-</w:t>
              </w:r>
              <w:r w:rsidR="00BD55B7">
                <w:rPr>
                  <w:rStyle w:val="a5"/>
                  <w:lang w:val="en-US"/>
                </w:rPr>
                <w:t>n</w:t>
              </w:r>
              <w:r w:rsidR="00BD55B7" w:rsidRPr="005B5C70">
                <w:rPr>
                  <w:rStyle w:val="a5"/>
                </w:rPr>
                <w:t>.</w:t>
              </w:r>
              <w:r w:rsidR="00BD55B7">
                <w:rPr>
                  <w:rStyle w:val="a5"/>
                  <w:lang w:val="en-US"/>
                </w:rPr>
                <w:t>ru</w:t>
              </w:r>
            </w:hyperlink>
          </w:p>
          <w:p w:rsidR="00BD55B7" w:rsidRDefault="00BD55B7" w:rsidP="00BD55B7">
            <w:pPr>
              <w:contextualSpacing/>
            </w:pPr>
          </w:p>
          <w:p w:rsidR="00900C23" w:rsidRDefault="00900C23">
            <w:pPr>
              <w:spacing w:after="200"/>
            </w:pPr>
          </w:p>
        </w:tc>
        <w:tc>
          <w:tcPr>
            <w:tcW w:w="1737" w:type="dxa"/>
            <w:tcBorders>
              <w:top w:val="single" w:sz="4" w:space="0" w:color="auto"/>
              <w:left w:val="single" w:sz="4" w:space="0" w:color="auto"/>
              <w:bottom w:val="single" w:sz="4" w:space="0" w:color="auto"/>
              <w:right w:val="single" w:sz="4" w:space="0" w:color="auto"/>
            </w:tcBorders>
            <w:hideMark/>
          </w:tcPr>
          <w:p w:rsidR="001D2C6F" w:rsidRDefault="001D2C6F">
            <w:pPr>
              <w:spacing w:after="200"/>
              <w:jc w:val="both"/>
            </w:pPr>
            <w:r>
              <w:t>Свидетельство №</w:t>
            </w:r>
            <w:r w:rsidR="00BD55B7">
              <w:t xml:space="preserve"> </w:t>
            </w:r>
            <w:r>
              <w:t>МК6-13</w:t>
            </w:r>
          </w:p>
          <w:p w:rsidR="005025D9" w:rsidRDefault="005025D9">
            <w:pPr>
              <w:spacing w:after="200"/>
              <w:jc w:val="both"/>
            </w:pPr>
          </w:p>
          <w:p w:rsidR="005025D9" w:rsidRDefault="00900C23">
            <w:pPr>
              <w:spacing w:after="200"/>
              <w:jc w:val="both"/>
            </w:pPr>
            <w:r>
              <w:t>Д</w:t>
            </w:r>
            <w:r w:rsidR="005025D9">
              <w:t>иплом</w:t>
            </w:r>
          </w:p>
          <w:p w:rsidR="00900C23" w:rsidRDefault="00900C23">
            <w:pPr>
              <w:spacing w:after="200"/>
              <w:jc w:val="both"/>
            </w:pPr>
          </w:p>
          <w:p w:rsidR="00900C23" w:rsidRDefault="00900C23">
            <w:pPr>
              <w:spacing w:after="200"/>
              <w:jc w:val="both"/>
            </w:pPr>
          </w:p>
          <w:p w:rsidR="00722786" w:rsidRDefault="00722786">
            <w:pPr>
              <w:spacing w:after="200"/>
              <w:jc w:val="both"/>
            </w:pPr>
          </w:p>
          <w:p w:rsidR="00900C23" w:rsidRDefault="00900C23">
            <w:pPr>
              <w:spacing w:after="200"/>
              <w:jc w:val="both"/>
            </w:pPr>
            <w:r>
              <w:t>Работа еще не закончена</w:t>
            </w:r>
          </w:p>
          <w:p w:rsidR="00900C23" w:rsidRDefault="00900C23">
            <w:pPr>
              <w:spacing w:after="200"/>
              <w:jc w:val="both"/>
            </w:pPr>
          </w:p>
        </w:tc>
      </w:tr>
      <w:tr w:rsidR="00900C23" w:rsidTr="00BD55B7">
        <w:tc>
          <w:tcPr>
            <w:tcW w:w="1801" w:type="dxa"/>
            <w:tcBorders>
              <w:top w:val="single" w:sz="4" w:space="0" w:color="auto"/>
              <w:left w:val="single" w:sz="4" w:space="0" w:color="auto"/>
              <w:bottom w:val="single" w:sz="4" w:space="0" w:color="auto"/>
              <w:right w:val="single" w:sz="4" w:space="0" w:color="auto"/>
            </w:tcBorders>
            <w:hideMark/>
          </w:tcPr>
          <w:p w:rsidR="00900C23" w:rsidRDefault="00900C23" w:rsidP="005025D9">
            <w:pPr>
              <w:tabs>
                <w:tab w:val="left" w:pos="176"/>
              </w:tabs>
              <w:contextualSpacing/>
              <w:jc w:val="both"/>
            </w:pPr>
          </w:p>
        </w:tc>
        <w:tc>
          <w:tcPr>
            <w:tcW w:w="2741" w:type="dxa"/>
            <w:tcBorders>
              <w:top w:val="single" w:sz="4" w:space="0" w:color="auto"/>
              <w:left w:val="single" w:sz="4" w:space="0" w:color="auto"/>
              <w:bottom w:val="single" w:sz="4" w:space="0" w:color="auto"/>
              <w:right w:val="single" w:sz="4" w:space="0" w:color="auto"/>
            </w:tcBorders>
            <w:hideMark/>
          </w:tcPr>
          <w:p w:rsidR="00900C23" w:rsidRDefault="00900C23">
            <w:pPr>
              <w:spacing w:after="200"/>
              <w:jc w:val="both"/>
            </w:pPr>
          </w:p>
        </w:tc>
        <w:tc>
          <w:tcPr>
            <w:tcW w:w="1585" w:type="dxa"/>
            <w:tcBorders>
              <w:top w:val="single" w:sz="4" w:space="0" w:color="auto"/>
              <w:left w:val="single" w:sz="4" w:space="0" w:color="auto"/>
              <w:bottom w:val="single" w:sz="4" w:space="0" w:color="auto"/>
              <w:right w:val="single" w:sz="4" w:space="0" w:color="auto"/>
            </w:tcBorders>
            <w:hideMark/>
          </w:tcPr>
          <w:p w:rsidR="00900C23" w:rsidRDefault="00900C23" w:rsidP="005025D9"/>
        </w:tc>
        <w:tc>
          <w:tcPr>
            <w:tcW w:w="1811" w:type="dxa"/>
            <w:tcBorders>
              <w:top w:val="single" w:sz="4" w:space="0" w:color="auto"/>
              <w:left w:val="single" w:sz="4" w:space="0" w:color="auto"/>
              <w:bottom w:val="single" w:sz="4" w:space="0" w:color="auto"/>
              <w:right w:val="single" w:sz="4" w:space="0" w:color="auto"/>
            </w:tcBorders>
            <w:hideMark/>
          </w:tcPr>
          <w:p w:rsidR="00900C23" w:rsidRDefault="00900C23">
            <w:pPr>
              <w:spacing w:after="200"/>
            </w:pPr>
          </w:p>
        </w:tc>
        <w:tc>
          <w:tcPr>
            <w:tcW w:w="1737" w:type="dxa"/>
            <w:tcBorders>
              <w:top w:val="single" w:sz="4" w:space="0" w:color="auto"/>
              <w:left w:val="single" w:sz="4" w:space="0" w:color="auto"/>
              <w:bottom w:val="single" w:sz="4" w:space="0" w:color="auto"/>
              <w:right w:val="single" w:sz="4" w:space="0" w:color="auto"/>
            </w:tcBorders>
            <w:hideMark/>
          </w:tcPr>
          <w:p w:rsidR="00900C23" w:rsidRDefault="00900C23">
            <w:pPr>
              <w:spacing w:after="200"/>
              <w:jc w:val="both"/>
            </w:pPr>
          </w:p>
        </w:tc>
      </w:tr>
      <w:tr w:rsidR="00900C23" w:rsidTr="00BD55B7">
        <w:tc>
          <w:tcPr>
            <w:tcW w:w="1801" w:type="dxa"/>
            <w:tcBorders>
              <w:top w:val="single" w:sz="4" w:space="0" w:color="auto"/>
              <w:left w:val="single" w:sz="4" w:space="0" w:color="auto"/>
              <w:bottom w:val="single" w:sz="4" w:space="0" w:color="auto"/>
              <w:right w:val="single" w:sz="4" w:space="0" w:color="auto"/>
            </w:tcBorders>
            <w:hideMark/>
          </w:tcPr>
          <w:p w:rsidR="00900C23" w:rsidRDefault="00900C23" w:rsidP="005025D9">
            <w:pPr>
              <w:tabs>
                <w:tab w:val="left" w:pos="176"/>
              </w:tabs>
              <w:contextualSpacing/>
              <w:jc w:val="both"/>
            </w:pPr>
          </w:p>
        </w:tc>
        <w:tc>
          <w:tcPr>
            <w:tcW w:w="2741" w:type="dxa"/>
            <w:tcBorders>
              <w:top w:val="single" w:sz="4" w:space="0" w:color="auto"/>
              <w:left w:val="single" w:sz="4" w:space="0" w:color="auto"/>
              <w:bottom w:val="single" w:sz="4" w:space="0" w:color="auto"/>
              <w:right w:val="single" w:sz="4" w:space="0" w:color="auto"/>
            </w:tcBorders>
            <w:hideMark/>
          </w:tcPr>
          <w:p w:rsidR="00900C23" w:rsidRDefault="00900C23">
            <w:pPr>
              <w:spacing w:after="200"/>
              <w:jc w:val="both"/>
            </w:pPr>
          </w:p>
        </w:tc>
        <w:tc>
          <w:tcPr>
            <w:tcW w:w="1585" w:type="dxa"/>
            <w:tcBorders>
              <w:top w:val="single" w:sz="4" w:space="0" w:color="auto"/>
              <w:left w:val="single" w:sz="4" w:space="0" w:color="auto"/>
              <w:bottom w:val="single" w:sz="4" w:space="0" w:color="auto"/>
              <w:right w:val="single" w:sz="4" w:space="0" w:color="auto"/>
            </w:tcBorders>
            <w:hideMark/>
          </w:tcPr>
          <w:p w:rsidR="00900C23" w:rsidRDefault="00900C23" w:rsidP="005025D9"/>
        </w:tc>
        <w:tc>
          <w:tcPr>
            <w:tcW w:w="1811" w:type="dxa"/>
            <w:tcBorders>
              <w:top w:val="single" w:sz="4" w:space="0" w:color="auto"/>
              <w:left w:val="single" w:sz="4" w:space="0" w:color="auto"/>
              <w:bottom w:val="single" w:sz="4" w:space="0" w:color="auto"/>
              <w:right w:val="single" w:sz="4" w:space="0" w:color="auto"/>
            </w:tcBorders>
            <w:hideMark/>
          </w:tcPr>
          <w:p w:rsidR="00900C23" w:rsidRDefault="00900C23">
            <w:pPr>
              <w:spacing w:after="200"/>
            </w:pPr>
          </w:p>
        </w:tc>
        <w:tc>
          <w:tcPr>
            <w:tcW w:w="1737" w:type="dxa"/>
            <w:tcBorders>
              <w:top w:val="single" w:sz="4" w:space="0" w:color="auto"/>
              <w:left w:val="single" w:sz="4" w:space="0" w:color="auto"/>
              <w:bottom w:val="single" w:sz="4" w:space="0" w:color="auto"/>
              <w:right w:val="single" w:sz="4" w:space="0" w:color="auto"/>
            </w:tcBorders>
            <w:hideMark/>
          </w:tcPr>
          <w:p w:rsidR="00900C23" w:rsidRDefault="00900C23">
            <w:pPr>
              <w:spacing w:after="200"/>
              <w:jc w:val="both"/>
            </w:pPr>
          </w:p>
        </w:tc>
      </w:tr>
    </w:tbl>
    <w:p w:rsidR="00900C23" w:rsidRDefault="00900C23" w:rsidP="001D2C6F"/>
    <w:p w:rsidR="005025D9" w:rsidRDefault="005025D9" w:rsidP="001D2C6F">
      <w:r>
        <w:t>10) использую для участия в конкурсах, олимпиадах</w:t>
      </w:r>
      <w:r w:rsidR="002C458F">
        <w:t>:</w:t>
      </w:r>
    </w:p>
    <w:p w:rsidR="00900C23" w:rsidRDefault="00900C23" w:rsidP="001D2C6F"/>
    <w:tbl>
      <w:tblPr>
        <w:tblStyle w:val="af1"/>
        <w:tblW w:w="0" w:type="auto"/>
        <w:tblInd w:w="435" w:type="dxa"/>
        <w:tblLayout w:type="fixed"/>
        <w:tblLook w:val="04A0"/>
      </w:tblPr>
      <w:tblGrid>
        <w:gridCol w:w="2083"/>
        <w:gridCol w:w="709"/>
        <w:gridCol w:w="2410"/>
        <w:gridCol w:w="3118"/>
        <w:gridCol w:w="1099"/>
      </w:tblGrid>
      <w:tr w:rsidR="002C458F" w:rsidTr="002C458F">
        <w:tc>
          <w:tcPr>
            <w:tcW w:w="2083" w:type="dxa"/>
          </w:tcPr>
          <w:p w:rsidR="00DF7293" w:rsidRDefault="00DF7293" w:rsidP="00DF7293">
            <w:r>
              <w:t>Конкурс</w:t>
            </w:r>
          </w:p>
        </w:tc>
        <w:tc>
          <w:tcPr>
            <w:tcW w:w="709" w:type="dxa"/>
          </w:tcPr>
          <w:p w:rsidR="00DF7293" w:rsidRDefault="00DF7293" w:rsidP="00DF7293">
            <w:pPr>
              <w:jc w:val="center"/>
            </w:pPr>
            <w:r>
              <w:t>год</w:t>
            </w:r>
          </w:p>
        </w:tc>
        <w:tc>
          <w:tcPr>
            <w:tcW w:w="2410" w:type="dxa"/>
          </w:tcPr>
          <w:p w:rsidR="00DF7293" w:rsidRDefault="00DF7293" w:rsidP="002C458F">
            <w:pPr>
              <w:jc w:val="center"/>
            </w:pPr>
            <w:r>
              <w:t>Тема работы</w:t>
            </w:r>
          </w:p>
        </w:tc>
        <w:tc>
          <w:tcPr>
            <w:tcW w:w="3118" w:type="dxa"/>
          </w:tcPr>
          <w:p w:rsidR="00DF7293" w:rsidRDefault="00900C23" w:rsidP="00900C23">
            <w:pPr>
              <w:jc w:val="center"/>
            </w:pPr>
            <w:r>
              <w:t>Организ</w:t>
            </w:r>
            <w:r w:rsidR="00DF7293">
              <w:t>атор</w:t>
            </w:r>
          </w:p>
        </w:tc>
        <w:tc>
          <w:tcPr>
            <w:tcW w:w="1099" w:type="dxa"/>
          </w:tcPr>
          <w:p w:rsidR="00DF7293" w:rsidRDefault="00DF7293" w:rsidP="00DF7293">
            <w:pPr>
              <w:jc w:val="center"/>
            </w:pPr>
            <w:r>
              <w:t>Итоги</w:t>
            </w:r>
          </w:p>
        </w:tc>
      </w:tr>
      <w:tr w:rsidR="002C458F" w:rsidTr="002C458F">
        <w:tc>
          <w:tcPr>
            <w:tcW w:w="2083" w:type="dxa"/>
          </w:tcPr>
          <w:p w:rsidR="00DF7293" w:rsidRDefault="00DF7293" w:rsidP="00DF7293">
            <w:r>
              <w:t>Всероссийский дистанционный конкурс «К вершинам мастерства»</w:t>
            </w:r>
          </w:p>
          <w:p w:rsidR="00DF7293" w:rsidRDefault="00DF7293" w:rsidP="00DF7293"/>
        </w:tc>
        <w:tc>
          <w:tcPr>
            <w:tcW w:w="709" w:type="dxa"/>
          </w:tcPr>
          <w:p w:rsidR="00DF7293" w:rsidRDefault="00DF7293" w:rsidP="00DF7293">
            <w:pPr>
              <w:jc w:val="center"/>
            </w:pPr>
          </w:p>
          <w:p w:rsidR="00DF7293" w:rsidRPr="002C458F" w:rsidRDefault="00DF7293" w:rsidP="00DF7293">
            <w:pPr>
              <w:jc w:val="center"/>
              <w:rPr>
                <w:lang w:val="en-US"/>
              </w:rPr>
            </w:pPr>
            <w:r>
              <w:t>201</w:t>
            </w:r>
            <w:r w:rsidR="002C458F">
              <w:rPr>
                <w:lang w:val="en-US"/>
              </w:rPr>
              <w:t>2</w:t>
            </w:r>
          </w:p>
        </w:tc>
        <w:tc>
          <w:tcPr>
            <w:tcW w:w="2410" w:type="dxa"/>
          </w:tcPr>
          <w:p w:rsidR="00DF7293" w:rsidRDefault="00DF7293" w:rsidP="00DF7293">
            <w:r>
              <w:t>«Развитие критического мышления на уроках природоведения в 5 классе».</w:t>
            </w:r>
          </w:p>
        </w:tc>
        <w:tc>
          <w:tcPr>
            <w:tcW w:w="3118" w:type="dxa"/>
          </w:tcPr>
          <w:p w:rsidR="00DF7293" w:rsidRDefault="00DF7293" w:rsidP="00DF7293">
            <w:r>
              <w:t>Педагогическое сообщество «Методисты.ру»</w:t>
            </w:r>
          </w:p>
          <w:p w:rsidR="00F717AF" w:rsidRDefault="0051056F" w:rsidP="00DF7293">
            <w:hyperlink r:id="rId43" w:history="1">
              <w:r w:rsidR="00F717AF" w:rsidRPr="00951916">
                <w:rPr>
                  <w:rStyle w:val="a5"/>
                </w:rPr>
                <w:t>http://metodisty.ru/m/files/view/ispolzovanie_tehnologii_razvitie_kriticheskogo_myshleniya_cherez_chtenie_i_pismo_na_urokah_prirodovedeniya_v_5klasse</w:t>
              </w:r>
            </w:hyperlink>
          </w:p>
          <w:p w:rsidR="00F717AF" w:rsidRDefault="00F717AF" w:rsidP="00DF7293"/>
        </w:tc>
        <w:tc>
          <w:tcPr>
            <w:tcW w:w="1099" w:type="dxa"/>
          </w:tcPr>
          <w:p w:rsidR="00DF7293" w:rsidRDefault="00DF7293" w:rsidP="00DF7293">
            <w:pPr>
              <w:jc w:val="center"/>
            </w:pPr>
          </w:p>
          <w:p w:rsidR="00DF7293" w:rsidRDefault="00DF7293" w:rsidP="00DF7293">
            <w:pPr>
              <w:jc w:val="center"/>
            </w:pPr>
            <w:r>
              <w:t>3 место</w:t>
            </w:r>
          </w:p>
        </w:tc>
      </w:tr>
      <w:tr w:rsidR="00DF7293" w:rsidTr="002C458F">
        <w:tc>
          <w:tcPr>
            <w:tcW w:w="2083" w:type="dxa"/>
          </w:tcPr>
          <w:p w:rsidR="00DF7293" w:rsidRDefault="00DF7293" w:rsidP="00DF7293">
            <w:r>
              <w:lastRenderedPageBreak/>
              <w:t>Международная педагогическая творческая олимпиада «</w:t>
            </w:r>
            <w:r>
              <w:rPr>
                <w:lang w:val="en-US"/>
              </w:rPr>
              <w:t>PED</w:t>
            </w:r>
            <w:r w:rsidR="002C458F">
              <w:t xml:space="preserve"> </w:t>
            </w:r>
            <w:r>
              <w:rPr>
                <w:lang w:val="en-US"/>
              </w:rPr>
              <w:t>OLIMP</w:t>
            </w:r>
            <w:r w:rsidR="002C458F">
              <w:t>.</w:t>
            </w:r>
            <w:r w:rsidR="002C458F">
              <w:rPr>
                <w:lang w:val="en-US"/>
              </w:rPr>
              <w:t>Ru</w:t>
            </w:r>
            <w:r>
              <w:t>»</w:t>
            </w:r>
          </w:p>
        </w:tc>
        <w:tc>
          <w:tcPr>
            <w:tcW w:w="709" w:type="dxa"/>
          </w:tcPr>
          <w:p w:rsidR="00DF7293" w:rsidRPr="002C458F" w:rsidRDefault="00DF7293" w:rsidP="00DF7293">
            <w:pPr>
              <w:jc w:val="center"/>
              <w:rPr>
                <w:lang w:val="en-US"/>
              </w:rPr>
            </w:pPr>
            <w:r>
              <w:t>2013</w:t>
            </w:r>
          </w:p>
        </w:tc>
        <w:tc>
          <w:tcPr>
            <w:tcW w:w="2410" w:type="dxa"/>
          </w:tcPr>
          <w:p w:rsidR="00DF7293" w:rsidRPr="00DF7293" w:rsidRDefault="00DF7293" w:rsidP="00DF7293">
            <w:r>
              <w:t>«Край любимый, мое Ставрополье»</w:t>
            </w:r>
          </w:p>
        </w:tc>
        <w:tc>
          <w:tcPr>
            <w:tcW w:w="3118" w:type="dxa"/>
          </w:tcPr>
          <w:p w:rsidR="002C458F" w:rsidRDefault="002C458F" w:rsidP="00DF7293">
            <w:r w:rsidRPr="002C458F">
              <w:t xml:space="preserve">ГБОУ СПО г. Москвы Педагогический колледж </w:t>
            </w:r>
          </w:p>
          <w:p w:rsidR="00DF7293" w:rsidRDefault="002C458F" w:rsidP="00DF7293">
            <w:r w:rsidRPr="002C458F">
              <w:t>№ 6</w:t>
            </w:r>
            <w:r>
              <w:t xml:space="preserve"> </w:t>
            </w:r>
            <w:hyperlink r:id="rId44" w:history="1">
              <w:r w:rsidRPr="00951916">
                <w:rPr>
                  <w:rStyle w:val="a5"/>
                </w:rPr>
                <w:t>http://pedolimp.ru/results.php?kid=303&amp;knum=9</w:t>
              </w:r>
            </w:hyperlink>
          </w:p>
          <w:p w:rsidR="002C458F" w:rsidRDefault="002C458F" w:rsidP="00DF7293"/>
        </w:tc>
        <w:tc>
          <w:tcPr>
            <w:tcW w:w="1099" w:type="dxa"/>
          </w:tcPr>
          <w:p w:rsidR="00DF7293" w:rsidRDefault="00F717AF" w:rsidP="00DF7293">
            <w:pPr>
              <w:jc w:val="center"/>
            </w:pPr>
            <w:r>
              <w:t>Диплом лауреата</w:t>
            </w:r>
          </w:p>
        </w:tc>
      </w:tr>
    </w:tbl>
    <w:p w:rsidR="00BD55B7" w:rsidRDefault="00BD55B7" w:rsidP="00DF7293">
      <w:pPr>
        <w:ind w:left="435"/>
      </w:pPr>
    </w:p>
    <w:p w:rsidR="00DF7293" w:rsidRDefault="004714D5" w:rsidP="00DF7293">
      <w:pPr>
        <w:ind w:left="435"/>
      </w:pPr>
      <w:r w:rsidRPr="004714D5">
        <w:t xml:space="preserve">11) </w:t>
      </w:r>
      <w:r>
        <w:t xml:space="preserve">являюсь активным участником творческих групп в педагогическом сообществе  «Методисты.ру» </w:t>
      </w:r>
      <w:hyperlink r:id="rId45" w:history="1">
        <w:r w:rsidRPr="00951916">
          <w:rPr>
            <w:rStyle w:val="a5"/>
          </w:rPr>
          <w:t>http://metodisty.ru/</w:t>
        </w:r>
      </w:hyperlink>
    </w:p>
    <w:p w:rsidR="004714D5" w:rsidRDefault="004714D5" w:rsidP="00DF7293">
      <w:pPr>
        <w:ind w:left="435"/>
      </w:pPr>
      <w:r>
        <w:t>- Школьное научное сообщество</w:t>
      </w:r>
    </w:p>
    <w:p w:rsidR="004714D5" w:rsidRDefault="004714D5" w:rsidP="00DF7293">
      <w:pPr>
        <w:ind w:left="435"/>
      </w:pPr>
      <w:r>
        <w:t>- Внеурочная деятельность</w:t>
      </w:r>
    </w:p>
    <w:p w:rsidR="004714D5" w:rsidRDefault="004714D5" w:rsidP="00DF7293">
      <w:pPr>
        <w:ind w:left="435"/>
      </w:pPr>
      <w:r>
        <w:t>- Биология</w:t>
      </w:r>
    </w:p>
    <w:p w:rsidR="004714D5" w:rsidRDefault="004714D5" w:rsidP="00DF7293">
      <w:pPr>
        <w:ind w:left="435"/>
      </w:pPr>
      <w:r>
        <w:t xml:space="preserve">- Биология и экология </w:t>
      </w:r>
    </w:p>
    <w:p w:rsidR="004714D5" w:rsidRDefault="001D2C6F" w:rsidP="004714D5">
      <w:pPr>
        <w:tabs>
          <w:tab w:val="left" w:pos="0"/>
        </w:tabs>
        <w:ind w:hanging="360"/>
        <w:jc w:val="both"/>
        <w:rPr>
          <w:color w:val="000000"/>
        </w:rPr>
      </w:pPr>
      <w:r>
        <w:t xml:space="preserve">     </w:t>
      </w:r>
      <w:r>
        <w:rPr>
          <w:color w:val="000000"/>
        </w:rPr>
        <w:t xml:space="preserve">       Свои уроки часто провожу в компьютерном классе, где широко практикую индивидуальную работу учащихся. Это выполнение тестовых заданий,  работа с электронными учебниками и программами. Особенно это помогает при работе со слабоуспевающими учащимися: практически на каждом уроке такие учащиеся получают возможность выполнить диагностическую работу в форме мини ЕГЭ или тестовое задание. А главное, на мой взгляд, используя информационные технологии, я развиваю способности и навыки обучения и самообучения. И если всего несколько лет назад подобное было в диковинку всем участникам образовательного процесса, то сейчас по опросам моих учеников практически у каждого есть выход в Интернет и, значит, посещение образовательных сайтов входит уже в привычку. Посещение таких сайтов повышает как интерес к обучению, так и информационную культуру моих учеников. Интернет для них становится не просто источником развлечений, а источником информации, средством развития и самообразования. Ресурсы сети Интернет позволяют при</w:t>
      </w:r>
      <w:r w:rsidR="004714D5">
        <w:rPr>
          <w:color w:val="000000"/>
        </w:rPr>
        <w:t xml:space="preserve"> изучении нового материала создать ситуацию успеха, сделать обучение ярким и насыщенным.</w:t>
      </w:r>
      <w:r w:rsidR="004714D5">
        <w:t xml:space="preserve"> </w:t>
      </w:r>
      <w:r w:rsidR="004714D5">
        <w:rPr>
          <w:color w:val="000000"/>
        </w:rPr>
        <w:t xml:space="preserve">Адреса образовательных сайтов находят как сами учащиеся, так и я сама и на определенных этапах урока я знакомлю учеников (или они меня) с адресами образовательных сайтов. Вот некоторые из них: </w:t>
      </w:r>
    </w:p>
    <w:p w:rsidR="004714D5" w:rsidRDefault="0051056F" w:rsidP="004714D5">
      <w:pPr>
        <w:pStyle w:val="af0"/>
      </w:pPr>
      <w:hyperlink r:id="rId46" w:history="1">
        <w:r w:rsidR="004714D5">
          <w:rPr>
            <w:rStyle w:val="a5"/>
          </w:rPr>
          <w:t>http://school-collection.edu.ru/catalog/search/?text=FLASH</w:t>
        </w:r>
      </w:hyperlink>
      <w:r w:rsidR="004714D5">
        <w:rPr>
          <w:b/>
          <w:sz w:val="28"/>
          <w:szCs w:val="28"/>
        </w:rPr>
        <w:t xml:space="preserve">  -</w:t>
      </w:r>
      <w:r w:rsidR="004714D5">
        <w:t xml:space="preserve"> единая коллекция ЦОР, FLASH </w:t>
      </w:r>
    </w:p>
    <w:p w:rsidR="004714D5" w:rsidRDefault="0051056F" w:rsidP="004714D5">
      <w:pPr>
        <w:pStyle w:val="af0"/>
      </w:pPr>
      <w:hyperlink r:id="rId47" w:history="1">
        <w:r w:rsidR="004714D5">
          <w:rPr>
            <w:rStyle w:val="a5"/>
            <w:rFonts w:eastAsiaTheme="majorEastAsia"/>
          </w:rPr>
          <w:t>http://school-collection.edu.ru/catalog/teacher</w:t>
        </w:r>
      </w:hyperlink>
      <w:r w:rsidR="004714D5">
        <w:t xml:space="preserve"> /    единая коллекция ЦОР</w:t>
      </w:r>
    </w:p>
    <w:p w:rsidR="004714D5" w:rsidRDefault="0051056F" w:rsidP="004714D5">
      <w:pPr>
        <w:pStyle w:val="af0"/>
      </w:pPr>
      <w:hyperlink r:id="rId48" w:history="1">
        <w:r w:rsidR="004714D5">
          <w:rPr>
            <w:rStyle w:val="a5"/>
            <w:rFonts w:eastAsiaTheme="majorEastAsia"/>
          </w:rPr>
          <w:t>http://www.priroda.ru</w:t>
        </w:r>
      </w:hyperlink>
      <w:r w:rsidR="004714D5">
        <w:t xml:space="preserve"> – Природа: национальный портал.</w:t>
      </w:r>
    </w:p>
    <w:p w:rsidR="004714D5" w:rsidRDefault="0051056F" w:rsidP="004714D5">
      <w:pPr>
        <w:pStyle w:val="af0"/>
      </w:pPr>
      <w:hyperlink r:id="rId49" w:history="1">
        <w:r w:rsidR="004714D5">
          <w:rPr>
            <w:rStyle w:val="a5"/>
            <w:rFonts w:eastAsiaTheme="majorEastAsia"/>
          </w:rPr>
          <w:t>http://obi.img.ras.ru</w:t>
        </w:r>
      </w:hyperlink>
      <w:r w:rsidR="004714D5">
        <w:t xml:space="preserve"> – База знаний по биологии человека. Учебник по молекулярной биологии человека, биохимии, физиологии, генной и белковой инженерии. </w:t>
      </w:r>
    </w:p>
    <w:p w:rsidR="004714D5" w:rsidRDefault="0051056F" w:rsidP="004714D5">
      <w:pPr>
        <w:pStyle w:val="af0"/>
      </w:pPr>
      <w:hyperlink r:id="rId50" w:history="1">
        <w:r w:rsidR="004714D5">
          <w:rPr>
            <w:rStyle w:val="a5"/>
            <w:rFonts w:eastAsiaTheme="majorEastAsia"/>
          </w:rPr>
          <w:t>http://www.zoomax.ru</w:t>
        </w:r>
      </w:hyperlink>
      <w:r w:rsidR="004714D5">
        <w:t xml:space="preserve"> – Зоология: человек и домашние животные.</w:t>
      </w:r>
    </w:p>
    <w:p w:rsidR="004714D5" w:rsidRDefault="0051056F" w:rsidP="004714D5">
      <w:pPr>
        <w:pStyle w:val="af0"/>
      </w:pPr>
      <w:hyperlink r:id="rId51" w:history="1">
        <w:r w:rsidR="004714D5">
          <w:rPr>
            <w:rStyle w:val="a5"/>
          </w:rPr>
          <w:t>www.fipi.ru</w:t>
        </w:r>
      </w:hyperlink>
      <w:r w:rsidR="004714D5">
        <w:t xml:space="preserve">  – Федеральный институт педагогических измерений.</w:t>
      </w:r>
    </w:p>
    <w:p w:rsidR="004714D5" w:rsidRDefault="0051056F" w:rsidP="004714D5">
      <w:pPr>
        <w:pStyle w:val="af0"/>
      </w:pPr>
      <w:hyperlink r:id="rId52" w:history="1">
        <w:r w:rsidR="004714D5">
          <w:rPr>
            <w:rStyle w:val="a5"/>
          </w:rPr>
          <w:t>http://4ege.ru</w:t>
        </w:r>
      </w:hyperlink>
      <w:r w:rsidR="004714D5">
        <w:t xml:space="preserve"> /  ЕГЭ портал</w:t>
      </w:r>
    </w:p>
    <w:p w:rsidR="004714D5" w:rsidRDefault="0051056F" w:rsidP="004714D5">
      <w:pPr>
        <w:pStyle w:val="af0"/>
      </w:pPr>
      <w:hyperlink r:id="rId53" w:history="1">
        <w:r w:rsidR="004714D5">
          <w:rPr>
            <w:rStyle w:val="a5"/>
          </w:rPr>
          <w:t>http://4ege.ru/biologi</w:t>
        </w:r>
      </w:hyperlink>
      <w:r w:rsidR="004714D5">
        <w:t xml:space="preserve"> /  страница  биологии на ЕГЭ портале</w:t>
      </w:r>
    </w:p>
    <w:p w:rsidR="004714D5" w:rsidRDefault="0051056F" w:rsidP="004714D5">
      <w:pPr>
        <w:pStyle w:val="af0"/>
      </w:pPr>
      <w:hyperlink r:id="rId54" w:history="1">
        <w:r w:rsidR="004714D5">
          <w:rPr>
            <w:rStyle w:val="a5"/>
            <w:rFonts w:eastAsiaTheme="majorEastAsia"/>
          </w:rPr>
          <w:t>http://ege.edu.ru</w:t>
        </w:r>
      </w:hyperlink>
      <w:r w:rsidR="004714D5">
        <w:t xml:space="preserve"> – Информационной портал ЕГЭ. </w:t>
      </w:r>
    </w:p>
    <w:p w:rsidR="004714D5" w:rsidRDefault="004714D5" w:rsidP="004714D5">
      <w:r>
        <w:t xml:space="preserve"> </w:t>
      </w:r>
      <w:hyperlink r:id="rId55" w:history="1">
        <w:r>
          <w:rPr>
            <w:rStyle w:val="a5"/>
          </w:rPr>
          <w:t>http://www.alleng.ru/edu/bio1.htm</w:t>
        </w:r>
      </w:hyperlink>
      <w:r>
        <w:t xml:space="preserve"> Единое окно доступа к образовательным ресурсам Образовательные ресурсы Интернета - Биология</w:t>
      </w:r>
    </w:p>
    <w:p w:rsidR="004714D5" w:rsidRDefault="0051056F" w:rsidP="004714D5">
      <w:hyperlink r:id="rId56" w:history="1">
        <w:r w:rsidR="004714D5">
          <w:rPr>
            <w:rStyle w:val="a5"/>
          </w:rPr>
          <w:t>http://www.abitu.ru/start/about.esp</w:t>
        </w:r>
      </w:hyperlink>
      <w:r w:rsidR="004714D5">
        <w:t xml:space="preserve">   (программа «Юниор – старт в науку»);</w:t>
      </w:r>
    </w:p>
    <w:p w:rsidR="004714D5" w:rsidRDefault="0051056F" w:rsidP="004714D5">
      <w:hyperlink r:id="rId57" w:history="1">
        <w:r w:rsidR="004714D5">
          <w:rPr>
            <w:rStyle w:val="a5"/>
          </w:rPr>
          <w:t>http://vernadsky.dnttm.ru/</w:t>
        </w:r>
      </w:hyperlink>
      <w:r w:rsidR="004714D5">
        <w:t xml:space="preserve">       (конкурс им. Вернадского);</w:t>
      </w:r>
    </w:p>
    <w:p w:rsidR="004714D5" w:rsidRDefault="0051056F" w:rsidP="004714D5">
      <w:hyperlink r:id="rId58" w:history="1">
        <w:r w:rsidR="004714D5">
          <w:rPr>
            <w:rStyle w:val="a5"/>
          </w:rPr>
          <w:t>http://www.step-into-the-future.ru/</w:t>
        </w:r>
      </w:hyperlink>
      <w:r w:rsidR="004714D5">
        <w:t xml:space="preserve">  (программа «Шаг в будущее);</w:t>
      </w:r>
    </w:p>
    <w:p w:rsidR="004714D5" w:rsidRDefault="0051056F" w:rsidP="004714D5">
      <w:hyperlink r:id="rId59" w:history="1">
        <w:r w:rsidR="004714D5">
          <w:rPr>
            <w:rStyle w:val="a5"/>
          </w:rPr>
          <w:t>ttp://www.iteach.ru</w:t>
        </w:r>
      </w:hyperlink>
      <w:r w:rsidR="004714D5">
        <w:t xml:space="preserve">  (программа Intel      – «Обучение для будущего»).</w:t>
      </w:r>
    </w:p>
    <w:p w:rsidR="004714D5" w:rsidRDefault="0051056F" w:rsidP="004714D5">
      <w:hyperlink r:id="rId60" w:history="1">
        <w:r w:rsidR="004714D5">
          <w:rPr>
            <w:rStyle w:val="a5"/>
          </w:rPr>
          <w:t>http://www.eidos.ru</w:t>
        </w:r>
      </w:hyperlink>
      <w:r w:rsidR="004714D5">
        <w:t xml:space="preserve">  (эвристические олимпиады дистанционного центра «Эйдос») </w:t>
      </w:r>
      <w:hyperlink r:id="rId61" w:history="1">
        <w:r w:rsidR="004714D5">
          <w:rPr>
            <w:rStyle w:val="a5"/>
          </w:rPr>
          <w:t>http://www.darwin.museum.ru/</w:t>
        </w:r>
      </w:hyperlink>
      <w:r w:rsidR="004714D5">
        <w:t xml:space="preserve">  - Государственный Дарвиновский музей Информация о ыставках,  электронные экскурсии, обзоры некоторых коллекций музея и др.</w:t>
      </w:r>
    </w:p>
    <w:p w:rsidR="004714D5" w:rsidRDefault="0051056F" w:rsidP="004714D5">
      <w:hyperlink r:id="rId62" w:history="1">
        <w:r w:rsidR="004714D5">
          <w:rPr>
            <w:rStyle w:val="a5"/>
          </w:rPr>
          <w:t>http://www.sbio.info</w:t>
        </w:r>
      </w:hyperlink>
      <w:r w:rsidR="004714D5">
        <w:t>. –портал "Вся биология", информация по всем разделам биологии.</w:t>
      </w:r>
    </w:p>
    <w:p w:rsidR="004714D5" w:rsidRDefault="004714D5" w:rsidP="001D2C6F">
      <w:pPr>
        <w:rPr>
          <w:b/>
        </w:rPr>
      </w:pPr>
    </w:p>
    <w:p w:rsidR="0009272F" w:rsidRDefault="0009272F">
      <w:pPr>
        <w:ind w:firstLine="708"/>
        <w:jc w:val="center"/>
        <w:rPr>
          <w:b/>
          <w:bCs/>
        </w:rPr>
      </w:pPr>
    </w:p>
    <w:p w:rsidR="0009272F" w:rsidRDefault="0009272F"/>
    <w:p w:rsidR="0009272F" w:rsidRDefault="0009272F"/>
    <w:p w:rsidR="0009272F" w:rsidRDefault="0009272F"/>
    <w:p w:rsidR="0009272F" w:rsidRDefault="0009272F">
      <w:pPr>
        <w:jc w:val="center"/>
        <w:rPr>
          <w:b/>
          <w:sz w:val="28"/>
          <w:szCs w:val="28"/>
        </w:rPr>
      </w:pPr>
      <w:r>
        <w:rPr>
          <w:b/>
          <w:sz w:val="28"/>
          <w:szCs w:val="28"/>
        </w:rPr>
        <w:t>Аналитическая справка</w:t>
      </w:r>
    </w:p>
    <w:p w:rsidR="0009272F" w:rsidRDefault="0009272F">
      <w:pPr>
        <w:pStyle w:val="ad"/>
        <w:tabs>
          <w:tab w:val="left" w:pos="0"/>
        </w:tabs>
        <w:ind w:left="0"/>
        <w:jc w:val="center"/>
        <w:rPr>
          <w:b/>
          <w:sz w:val="28"/>
          <w:szCs w:val="28"/>
        </w:rPr>
      </w:pPr>
      <w:r>
        <w:rPr>
          <w:b/>
          <w:sz w:val="28"/>
          <w:szCs w:val="28"/>
        </w:rPr>
        <w:t>по  ИКТ-компетентности учителя биологии</w:t>
      </w:r>
    </w:p>
    <w:p w:rsidR="0009272F" w:rsidRDefault="0009272F">
      <w:pPr>
        <w:jc w:val="center"/>
        <w:rPr>
          <w:b/>
          <w:sz w:val="28"/>
          <w:szCs w:val="28"/>
        </w:rPr>
      </w:pPr>
      <w:r>
        <w:rPr>
          <w:b/>
          <w:sz w:val="28"/>
          <w:szCs w:val="28"/>
        </w:rPr>
        <w:t>муниципального казенного общеобразовательного учреждения</w:t>
      </w:r>
    </w:p>
    <w:p w:rsidR="0009272F" w:rsidRDefault="0009272F">
      <w:pPr>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jc w:val="center"/>
        <w:rPr>
          <w:b/>
          <w:color w:val="000000"/>
          <w:sz w:val="28"/>
          <w:szCs w:val="28"/>
        </w:rPr>
      </w:pPr>
      <w:r>
        <w:rPr>
          <w:b/>
          <w:color w:val="000000"/>
          <w:sz w:val="28"/>
          <w:szCs w:val="28"/>
        </w:rPr>
        <w:t>г. Изобильного</w:t>
      </w:r>
    </w:p>
    <w:p w:rsidR="0009272F" w:rsidRDefault="00B01EAF">
      <w:pPr>
        <w:jc w:val="center"/>
        <w:rPr>
          <w:b/>
          <w:sz w:val="28"/>
          <w:szCs w:val="28"/>
        </w:rPr>
      </w:pPr>
      <w:r>
        <w:rPr>
          <w:b/>
          <w:sz w:val="28"/>
          <w:szCs w:val="28"/>
        </w:rPr>
        <w:t>Качановой Валентины Дмитриевны</w:t>
      </w:r>
    </w:p>
    <w:p w:rsidR="0009272F" w:rsidRDefault="0009272F">
      <w:pPr>
        <w:jc w:val="center"/>
      </w:pPr>
    </w:p>
    <w:p w:rsidR="0009272F" w:rsidRDefault="0009272F">
      <w:pPr>
        <w:ind w:firstLine="540"/>
        <w:jc w:val="both"/>
        <w:textAlignment w:val="top"/>
      </w:pPr>
    </w:p>
    <w:p w:rsidR="0009272F" w:rsidRDefault="0009272F">
      <w:pPr>
        <w:jc w:val="both"/>
        <w:textAlignment w:val="top"/>
      </w:pPr>
      <w:r>
        <w:t xml:space="preserve">      В своей практической деятельности педагог активно применяет ИКТ на различных этапах урока, в зависимости от поставленных целей и задач.</w:t>
      </w:r>
    </w:p>
    <w:p w:rsidR="0009272F" w:rsidRDefault="0009272F">
      <w:pPr>
        <w:jc w:val="both"/>
        <w:textAlignment w:val="top"/>
        <w:rPr>
          <w:rStyle w:val="a4"/>
          <w:bCs/>
          <w:i w:val="0"/>
          <w:iCs w:val="0"/>
          <w:color w:val="000000"/>
        </w:rPr>
      </w:pPr>
      <w:r>
        <w:rPr>
          <w:rStyle w:val="a4"/>
          <w:bCs/>
          <w:i w:val="0"/>
          <w:iCs w:val="0"/>
          <w:color w:val="000000"/>
        </w:rPr>
        <w:t xml:space="preserve">   На основе личного опыта педагога  применения информационных технологий на уроках были сделаны следующие выводы о преимуществах данного вида технологий:</w:t>
      </w:r>
    </w:p>
    <w:p w:rsidR="0009272F" w:rsidRDefault="0009272F">
      <w:pPr>
        <w:numPr>
          <w:ilvl w:val="0"/>
          <w:numId w:val="16"/>
        </w:numPr>
        <w:jc w:val="both"/>
        <w:textAlignment w:val="top"/>
        <w:rPr>
          <w:rStyle w:val="a4"/>
          <w:bCs/>
          <w:i w:val="0"/>
          <w:iCs w:val="0"/>
          <w:color w:val="000000"/>
        </w:rPr>
      </w:pPr>
      <w:r>
        <w:rPr>
          <w:rStyle w:val="a4"/>
          <w:bCs/>
          <w:i w:val="0"/>
          <w:iCs w:val="0"/>
          <w:color w:val="000000"/>
        </w:rPr>
        <w:t xml:space="preserve"> ИКТ повышают мотивацию учащихся к изучению предмета;</w:t>
      </w:r>
    </w:p>
    <w:p w:rsidR="0009272F" w:rsidRDefault="0009272F">
      <w:pPr>
        <w:numPr>
          <w:ilvl w:val="0"/>
          <w:numId w:val="16"/>
        </w:numPr>
        <w:jc w:val="both"/>
        <w:textAlignment w:val="top"/>
        <w:rPr>
          <w:rStyle w:val="a4"/>
          <w:bCs/>
          <w:i w:val="0"/>
          <w:iCs w:val="0"/>
          <w:color w:val="000000"/>
        </w:rPr>
      </w:pPr>
      <w:r>
        <w:rPr>
          <w:rStyle w:val="a4"/>
          <w:bCs/>
          <w:i w:val="0"/>
          <w:iCs w:val="0"/>
          <w:color w:val="000000"/>
        </w:rPr>
        <w:t xml:space="preserve"> развивают творческие способности учащихся, их самостоятельность;</w:t>
      </w:r>
    </w:p>
    <w:p w:rsidR="0009272F" w:rsidRDefault="0009272F">
      <w:pPr>
        <w:numPr>
          <w:ilvl w:val="0"/>
          <w:numId w:val="16"/>
        </w:numPr>
        <w:jc w:val="both"/>
        <w:textAlignment w:val="top"/>
        <w:rPr>
          <w:rStyle w:val="a4"/>
          <w:bCs/>
          <w:i w:val="0"/>
          <w:iCs w:val="0"/>
          <w:color w:val="000000"/>
        </w:rPr>
      </w:pPr>
      <w:r>
        <w:rPr>
          <w:rStyle w:val="a4"/>
          <w:bCs/>
          <w:i w:val="0"/>
          <w:iCs w:val="0"/>
          <w:color w:val="000000"/>
        </w:rPr>
        <w:t xml:space="preserve"> развивают и углубляют межпредметные связи;</w:t>
      </w:r>
    </w:p>
    <w:p w:rsidR="0009272F" w:rsidRDefault="0009272F">
      <w:pPr>
        <w:numPr>
          <w:ilvl w:val="0"/>
          <w:numId w:val="16"/>
        </w:numPr>
        <w:jc w:val="both"/>
        <w:textAlignment w:val="top"/>
        <w:rPr>
          <w:rStyle w:val="a4"/>
          <w:bCs/>
          <w:i w:val="0"/>
          <w:iCs w:val="0"/>
          <w:color w:val="000000"/>
        </w:rPr>
      </w:pPr>
      <w:r>
        <w:rPr>
          <w:rStyle w:val="a4"/>
          <w:bCs/>
          <w:i w:val="0"/>
          <w:iCs w:val="0"/>
          <w:color w:val="000000"/>
        </w:rPr>
        <w:t xml:space="preserve"> способствуют самореализации личности учащегося;</w:t>
      </w:r>
    </w:p>
    <w:p w:rsidR="0009272F" w:rsidRDefault="0009272F">
      <w:pPr>
        <w:numPr>
          <w:ilvl w:val="0"/>
          <w:numId w:val="16"/>
        </w:numPr>
        <w:jc w:val="both"/>
        <w:textAlignment w:val="top"/>
        <w:rPr>
          <w:rStyle w:val="a4"/>
          <w:bCs/>
          <w:i w:val="0"/>
          <w:iCs w:val="0"/>
          <w:color w:val="000000"/>
        </w:rPr>
      </w:pPr>
      <w:r>
        <w:rPr>
          <w:rStyle w:val="a4"/>
          <w:bCs/>
          <w:i w:val="0"/>
          <w:iCs w:val="0"/>
          <w:color w:val="000000"/>
        </w:rPr>
        <w:t xml:space="preserve"> повышают качество знаний по предмету.</w:t>
      </w:r>
    </w:p>
    <w:p w:rsidR="0009272F" w:rsidRDefault="0009272F">
      <w:pPr>
        <w:jc w:val="both"/>
        <w:textAlignment w:val="top"/>
        <w:rPr>
          <w:rStyle w:val="a4"/>
          <w:bCs/>
          <w:i w:val="0"/>
          <w:iCs w:val="0"/>
          <w:color w:val="000000"/>
        </w:rPr>
      </w:pPr>
      <w:r>
        <w:rPr>
          <w:rStyle w:val="a4"/>
          <w:bCs/>
          <w:i w:val="0"/>
          <w:iCs w:val="0"/>
          <w:color w:val="000000"/>
        </w:rPr>
        <w:t xml:space="preserve">   Метод проектных технологий также успешно применяется на уроках в начальной школе. Проектная технология – выполнение учениками исследовательских, творческих проектов.          </w:t>
      </w:r>
    </w:p>
    <w:p w:rsidR="0009272F" w:rsidRDefault="0009272F">
      <w:pPr>
        <w:jc w:val="both"/>
        <w:textAlignment w:val="top"/>
        <w:rPr>
          <w:rStyle w:val="a4"/>
          <w:bCs/>
          <w:i w:val="0"/>
          <w:iCs w:val="0"/>
          <w:color w:val="000000"/>
        </w:rPr>
      </w:pPr>
      <w:r>
        <w:rPr>
          <w:rStyle w:val="a4"/>
          <w:bCs/>
          <w:i w:val="0"/>
          <w:iCs w:val="0"/>
          <w:color w:val="000000"/>
        </w:rPr>
        <w:t xml:space="preserve">   Эта форма работы создает благоприятные условия для развития учащихся как самостоятельной, творческой личности. Для создания презентационной работы учащимся необходимо найти нужный материал. Для этого они пользуются различными информационными источниками, включая интернет. Данный вид работы также учит учащихся умению правильно отбирать материал и ориентироваться в потоке информации.  Создание проекта в виде презентации дает возможность выбрать и исследовать выбранную тему, проявить и развить  при этом творческие способности  и самостоятельность. Следует отметить, что учащиеся с большим интересом относятся к созданию презентационных проектных работ. </w:t>
      </w:r>
    </w:p>
    <w:p w:rsidR="0009272F" w:rsidRDefault="0009272F">
      <w:pPr>
        <w:jc w:val="both"/>
        <w:textAlignment w:val="top"/>
        <w:rPr>
          <w:rStyle w:val="a4"/>
          <w:bCs/>
          <w:i w:val="0"/>
          <w:iCs w:val="0"/>
          <w:color w:val="000000"/>
        </w:rPr>
      </w:pPr>
      <w:r>
        <w:rPr>
          <w:rStyle w:val="a4"/>
          <w:bCs/>
          <w:i w:val="0"/>
          <w:iCs w:val="0"/>
          <w:color w:val="000000"/>
        </w:rPr>
        <w:t xml:space="preserve">   </w:t>
      </w:r>
    </w:p>
    <w:p w:rsidR="0009272F" w:rsidRDefault="0009272F">
      <w:pPr>
        <w:jc w:val="both"/>
      </w:pPr>
    </w:p>
    <w:p w:rsidR="0009272F" w:rsidRDefault="0009272F">
      <w:pPr>
        <w:pStyle w:val="ad"/>
        <w:tabs>
          <w:tab w:val="left" w:pos="284"/>
        </w:tabs>
        <w:ind w:left="0"/>
        <w:rPr>
          <w:b/>
          <w:bCs/>
        </w:rPr>
      </w:pPr>
    </w:p>
    <w:p w:rsidR="0009272F" w:rsidRDefault="0009272F">
      <w:pPr>
        <w:pStyle w:val="ad"/>
        <w:tabs>
          <w:tab w:val="left" w:pos="284"/>
        </w:tabs>
        <w:ind w:left="0"/>
        <w:rPr>
          <w:b/>
          <w:bCs/>
        </w:rPr>
      </w:pPr>
    </w:p>
    <w:p w:rsidR="0009272F" w:rsidRDefault="0009272F">
      <w:pPr>
        <w:ind w:firstLine="540"/>
        <w:jc w:val="both"/>
        <w:rPr>
          <w:b/>
        </w:rPr>
      </w:pPr>
      <w:r>
        <w:rPr>
          <w:b/>
        </w:rPr>
        <w:t>Директор МКОУ «СОШ № 1» г. Изобильного      ___________</w:t>
      </w:r>
      <w:r w:rsidR="00BD55B7">
        <w:rPr>
          <w:b/>
        </w:rPr>
        <w:t xml:space="preserve"> С.Г. Кузьменко </w:t>
      </w:r>
    </w:p>
    <w:p w:rsidR="0009272F" w:rsidRDefault="0009272F">
      <w:pPr>
        <w:pStyle w:val="ad"/>
        <w:tabs>
          <w:tab w:val="left" w:pos="284"/>
        </w:tabs>
        <w:ind w:left="0"/>
        <w:rPr>
          <w:b/>
          <w:bCs/>
        </w:rPr>
      </w:pPr>
    </w:p>
    <w:p w:rsidR="0009272F" w:rsidRDefault="00BD55B7">
      <w:pPr>
        <w:spacing w:line="360" w:lineRule="auto"/>
        <w:ind w:left="420"/>
        <w:rPr>
          <w:b/>
        </w:rPr>
      </w:pPr>
      <w:r>
        <w:rPr>
          <w:b/>
        </w:rPr>
        <w:t xml:space="preserve"> 1 июня 2013</w:t>
      </w:r>
      <w:r w:rsidR="0009272F">
        <w:rPr>
          <w:b/>
        </w:rPr>
        <w:t xml:space="preserve"> года </w:t>
      </w:r>
    </w:p>
    <w:p w:rsidR="0009272F" w:rsidRDefault="0009272F">
      <w:pPr>
        <w:pStyle w:val="ad"/>
        <w:tabs>
          <w:tab w:val="left" w:pos="284"/>
        </w:tabs>
        <w:ind w:left="0"/>
        <w:rPr>
          <w:b/>
          <w:bCs/>
        </w:rPr>
      </w:pPr>
    </w:p>
    <w:p w:rsidR="0009272F" w:rsidRDefault="0009272F" w:rsidP="004D41DD">
      <w:pPr>
        <w:shd w:val="clear" w:color="auto" w:fill="FFFFFF"/>
        <w:ind w:left="426" w:hanging="426"/>
        <w:rPr>
          <w:b/>
          <w:bCs/>
        </w:rPr>
      </w:pPr>
      <w:r>
        <w:rPr>
          <w:b/>
          <w:bCs/>
        </w:rPr>
        <w:t>2.4</w:t>
      </w:r>
      <w:r w:rsidR="004D41DD">
        <w:rPr>
          <w:b/>
          <w:bCs/>
        </w:rPr>
        <w:t xml:space="preserve"> Организация собственной педагогической деятельности с учетом индивидуальных    особенностей обучающихся</w:t>
      </w:r>
    </w:p>
    <w:p w:rsidR="0009272F" w:rsidRDefault="0009272F">
      <w:pPr>
        <w:shd w:val="clear" w:color="auto" w:fill="FFFFFF"/>
        <w:tabs>
          <w:tab w:val="left" w:pos="284"/>
        </w:tabs>
        <w:ind w:firstLine="567"/>
        <w:jc w:val="center"/>
        <w:rPr>
          <w:b/>
          <w:bCs/>
        </w:rPr>
      </w:pPr>
    </w:p>
    <w:p w:rsidR="0009272F" w:rsidRDefault="0009272F">
      <w:pPr>
        <w:jc w:val="both"/>
        <w:rPr>
          <w:color w:val="000000"/>
        </w:rPr>
      </w:pPr>
      <w:r>
        <w:rPr>
          <w:color w:val="000000"/>
        </w:rPr>
        <w:lastRenderedPageBreak/>
        <w:t xml:space="preserve">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Использование этих форм и методов, одним из которых является уровневая дифференциация, основываясь на индивидуальных особенностях обучаемых, создают благоприятные условия для развития личности в личностно-ориентированном образовательном процессе. </w:t>
      </w:r>
    </w:p>
    <w:p w:rsidR="0009272F" w:rsidRDefault="0009272F">
      <w:pPr>
        <w:autoSpaceDE w:val="0"/>
        <w:ind w:firstLine="560"/>
        <w:jc w:val="center"/>
        <w:rPr>
          <w:rFonts w:ascii="Arial" w:hAnsi="Arial" w:cs="Arial"/>
          <w:b/>
          <w:bCs/>
          <w:color w:val="000000"/>
          <w:sz w:val="22"/>
          <w:szCs w:val="22"/>
        </w:rPr>
      </w:pPr>
      <w:r>
        <w:rPr>
          <w:rFonts w:ascii="Arial" w:hAnsi="Arial" w:cs="Arial"/>
          <w:b/>
          <w:bCs/>
          <w:color w:val="000000"/>
          <w:sz w:val="22"/>
          <w:szCs w:val="22"/>
        </w:rPr>
        <w:t xml:space="preserve">                                                                                                    </w:t>
      </w:r>
    </w:p>
    <w:p w:rsidR="0009272F" w:rsidRDefault="0009272F">
      <w:pPr>
        <w:autoSpaceDE w:val="0"/>
        <w:ind w:firstLine="560"/>
        <w:jc w:val="right"/>
        <w:rPr>
          <w:b/>
          <w:bCs/>
          <w:color w:val="000000"/>
          <w:sz w:val="22"/>
          <w:szCs w:val="22"/>
        </w:rPr>
      </w:pPr>
      <w:r>
        <w:rPr>
          <w:rFonts w:ascii="Arial" w:hAnsi="Arial" w:cs="Arial"/>
          <w:b/>
          <w:bCs/>
          <w:color w:val="000000"/>
          <w:sz w:val="22"/>
          <w:szCs w:val="22"/>
        </w:rPr>
        <w:t xml:space="preserve">                                                                                                                   </w:t>
      </w:r>
      <w:r>
        <w:rPr>
          <w:b/>
          <w:bCs/>
          <w:color w:val="000000"/>
          <w:sz w:val="22"/>
          <w:szCs w:val="22"/>
        </w:rPr>
        <w:t>Утверждено</w:t>
      </w:r>
    </w:p>
    <w:p w:rsidR="0009272F" w:rsidRDefault="0009272F">
      <w:pPr>
        <w:autoSpaceDE w:val="0"/>
        <w:ind w:firstLine="560"/>
        <w:jc w:val="right"/>
        <w:rPr>
          <w:b/>
          <w:bCs/>
          <w:color w:val="000000"/>
          <w:sz w:val="22"/>
          <w:szCs w:val="22"/>
        </w:rPr>
      </w:pPr>
      <w:r>
        <w:rPr>
          <w:b/>
          <w:bCs/>
          <w:color w:val="000000"/>
          <w:sz w:val="22"/>
          <w:szCs w:val="22"/>
        </w:rPr>
        <w:t xml:space="preserve">                                                                                                                               на методическом</w:t>
      </w:r>
    </w:p>
    <w:p w:rsidR="0009272F" w:rsidRDefault="0009272F">
      <w:pPr>
        <w:autoSpaceDE w:val="0"/>
        <w:ind w:firstLine="560"/>
        <w:jc w:val="right"/>
        <w:rPr>
          <w:b/>
          <w:bCs/>
          <w:color w:val="000000"/>
          <w:sz w:val="22"/>
          <w:szCs w:val="22"/>
        </w:rPr>
      </w:pPr>
      <w:r>
        <w:rPr>
          <w:b/>
          <w:bCs/>
          <w:color w:val="000000"/>
          <w:sz w:val="22"/>
          <w:szCs w:val="22"/>
        </w:rPr>
        <w:t xml:space="preserve">                                                                                                                         совете МОУ СОШ № 1</w:t>
      </w:r>
    </w:p>
    <w:p w:rsidR="0009272F" w:rsidRDefault="0009272F">
      <w:pPr>
        <w:autoSpaceDE w:val="0"/>
        <w:ind w:firstLine="560"/>
        <w:jc w:val="right"/>
        <w:rPr>
          <w:b/>
          <w:bCs/>
          <w:color w:val="000000"/>
          <w:sz w:val="22"/>
          <w:szCs w:val="22"/>
        </w:rPr>
      </w:pPr>
      <w:r>
        <w:rPr>
          <w:b/>
          <w:bCs/>
          <w:color w:val="000000"/>
          <w:sz w:val="22"/>
          <w:szCs w:val="22"/>
        </w:rPr>
        <w:t xml:space="preserve">                                                                                                            протокол № 1 от                                      </w:t>
      </w:r>
    </w:p>
    <w:p w:rsidR="0009272F" w:rsidRDefault="0009272F">
      <w:pPr>
        <w:tabs>
          <w:tab w:val="left" w:pos="284"/>
        </w:tabs>
        <w:jc w:val="right"/>
        <w:rPr>
          <w:rFonts w:ascii="Arial Narrow" w:hAnsi="Arial Narrow" w:cs="Arial Narrow"/>
          <w:b/>
          <w:bCs/>
        </w:rPr>
      </w:pPr>
      <w:r>
        <w:rPr>
          <w:b/>
          <w:bCs/>
        </w:rPr>
        <w:t xml:space="preserve">           «30» августа_2011 г.</w:t>
      </w:r>
      <w:r>
        <w:rPr>
          <w:rFonts w:ascii="Arial Narrow" w:hAnsi="Arial Narrow" w:cs="Arial Narrow"/>
          <w:b/>
          <w:bCs/>
        </w:rPr>
        <w:t> </w:t>
      </w:r>
    </w:p>
    <w:p w:rsidR="0009272F" w:rsidRDefault="0009272F">
      <w:pPr>
        <w:pStyle w:val="ad"/>
        <w:tabs>
          <w:tab w:val="left" w:pos="284"/>
        </w:tabs>
        <w:ind w:left="0"/>
        <w:rPr>
          <w:b/>
          <w:bCs/>
        </w:rPr>
      </w:pPr>
    </w:p>
    <w:p w:rsidR="0009272F" w:rsidRDefault="0009272F">
      <w:pPr>
        <w:jc w:val="center"/>
        <w:rPr>
          <w:b/>
          <w:bCs/>
          <w:sz w:val="26"/>
          <w:szCs w:val="26"/>
        </w:rPr>
      </w:pPr>
      <w:r>
        <w:rPr>
          <w:b/>
          <w:bCs/>
          <w:sz w:val="26"/>
          <w:szCs w:val="26"/>
        </w:rPr>
        <w:t>План  работы  со слабоуспевающими  учащимися</w:t>
      </w:r>
    </w:p>
    <w:tbl>
      <w:tblPr>
        <w:tblW w:w="0" w:type="auto"/>
        <w:tblInd w:w="55" w:type="dxa"/>
        <w:tblLayout w:type="fixed"/>
        <w:tblCellMar>
          <w:top w:w="55" w:type="dxa"/>
          <w:left w:w="55" w:type="dxa"/>
          <w:bottom w:w="55" w:type="dxa"/>
          <w:right w:w="55" w:type="dxa"/>
        </w:tblCellMar>
        <w:tblLook w:val="0000"/>
      </w:tblPr>
      <w:tblGrid>
        <w:gridCol w:w="5294"/>
        <w:gridCol w:w="4343"/>
      </w:tblGrid>
      <w:tr w:rsidR="0009272F">
        <w:tc>
          <w:tcPr>
            <w:tcW w:w="5294" w:type="dxa"/>
            <w:tcBorders>
              <w:top w:val="single" w:sz="1" w:space="0" w:color="000000"/>
              <w:left w:val="single" w:sz="1" w:space="0" w:color="000000"/>
              <w:bottom w:val="single" w:sz="1" w:space="0" w:color="000000"/>
            </w:tcBorders>
            <w:shd w:val="clear" w:color="auto" w:fill="auto"/>
          </w:tcPr>
          <w:p w:rsidR="0009272F" w:rsidRDefault="0009272F">
            <w:pPr>
              <w:pStyle w:val="ae"/>
              <w:jc w:val="center"/>
              <w:rPr>
                <w:sz w:val="30"/>
                <w:szCs w:val="30"/>
              </w:rPr>
            </w:pPr>
            <w:r>
              <w:rPr>
                <w:sz w:val="30"/>
                <w:szCs w:val="30"/>
              </w:rPr>
              <w:t>мероприятие</w:t>
            </w:r>
          </w:p>
        </w:tc>
        <w:tc>
          <w:tcPr>
            <w:tcW w:w="4343" w:type="dxa"/>
            <w:tcBorders>
              <w:top w:val="single" w:sz="1" w:space="0" w:color="000000"/>
              <w:left w:val="single" w:sz="1" w:space="0" w:color="000000"/>
              <w:bottom w:val="single" w:sz="1" w:space="0" w:color="000000"/>
              <w:right w:val="single" w:sz="1" w:space="0" w:color="000000"/>
            </w:tcBorders>
            <w:shd w:val="clear" w:color="auto" w:fill="auto"/>
          </w:tcPr>
          <w:p w:rsidR="0009272F" w:rsidRDefault="0009272F">
            <w:pPr>
              <w:pStyle w:val="ae"/>
              <w:jc w:val="center"/>
              <w:rPr>
                <w:sz w:val="28"/>
                <w:szCs w:val="28"/>
              </w:rPr>
            </w:pPr>
            <w:r>
              <w:rPr>
                <w:sz w:val="28"/>
                <w:szCs w:val="28"/>
              </w:rPr>
              <w:t>сроки</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1) Проведение контрольного среза знаний учащихся класса по основным разделам учебного материала предыдущих лет обучения.</w:t>
            </w:r>
          </w:p>
          <w:p w:rsidR="0009272F" w:rsidRDefault="0009272F">
            <w:pPr>
              <w:pStyle w:val="ae"/>
            </w:pPr>
          </w:p>
          <w:p w:rsidR="0009272F" w:rsidRDefault="0009272F">
            <w:pPr>
              <w:pStyle w:val="ae"/>
            </w:pPr>
            <w:r>
              <w:t>Цель:</w:t>
            </w:r>
          </w:p>
          <w:p w:rsidR="0009272F" w:rsidRDefault="0009272F">
            <w:pPr>
              <w:pStyle w:val="ae"/>
              <w:numPr>
                <w:ilvl w:val="0"/>
                <w:numId w:val="17"/>
              </w:numPr>
            </w:pPr>
            <w:r>
              <w:t>определение фактического уровня знаний детей;</w:t>
            </w:r>
          </w:p>
          <w:p w:rsidR="0009272F" w:rsidRDefault="0009272F">
            <w:pPr>
              <w:pStyle w:val="ae"/>
            </w:pPr>
          </w:p>
          <w:p w:rsidR="0009272F" w:rsidRDefault="0009272F">
            <w:pPr>
              <w:pStyle w:val="ae"/>
              <w:numPr>
                <w:ilvl w:val="0"/>
                <w:numId w:val="17"/>
              </w:numPr>
            </w:pPr>
            <w:r>
              <w:t>выявление в знаниях учеников пробелов, которые требуют быстрой ликвидации.</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сентябрь</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2) Установление причин неуспеваемости учащихся через встречи с родителями, беседы со школьными специалистами: психологом, врачом, логопедом и обязательно с самим ребенком.</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сентябрь</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3) Составление индивидуального плана работы по ликвидации пробелов в знаниях отстающего ученика на текущую четверть. Дальнейшая его коррекция.</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Сентябрь, далее корректировать по мере необходимости</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4)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В течение учебного года</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5) Ведение тематического учета знаний слабоуспевающих учащихся класса.</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В течение учебного года</w:t>
            </w:r>
          </w:p>
        </w:tc>
      </w:tr>
      <w:tr w:rsidR="0009272F">
        <w:tc>
          <w:tcPr>
            <w:tcW w:w="5294" w:type="dxa"/>
            <w:tcBorders>
              <w:left w:val="single" w:sz="1" w:space="0" w:color="000000"/>
              <w:bottom w:val="single" w:sz="1" w:space="0" w:color="000000"/>
            </w:tcBorders>
            <w:shd w:val="clear" w:color="auto" w:fill="auto"/>
          </w:tcPr>
          <w:p w:rsidR="0009272F" w:rsidRDefault="0009272F">
            <w:pPr>
              <w:pStyle w:val="ae"/>
            </w:pPr>
            <w:r>
              <w:t>6) Организация индивидуальной работы со слабым учеником .</w:t>
            </w:r>
          </w:p>
        </w:tc>
        <w:tc>
          <w:tcPr>
            <w:tcW w:w="4343" w:type="dxa"/>
            <w:tcBorders>
              <w:left w:val="single" w:sz="1" w:space="0" w:color="000000"/>
              <w:bottom w:val="single" w:sz="1" w:space="0" w:color="000000"/>
              <w:right w:val="single" w:sz="1" w:space="0" w:color="000000"/>
            </w:tcBorders>
            <w:shd w:val="clear" w:color="auto" w:fill="auto"/>
          </w:tcPr>
          <w:p w:rsidR="0009272F" w:rsidRDefault="0009272F">
            <w:pPr>
              <w:pStyle w:val="ae"/>
            </w:pPr>
            <w:r>
              <w:t>В течение учебного года</w:t>
            </w:r>
          </w:p>
        </w:tc>
      </w:tr>
    </w:tbl>
    <w:p w:rsidR="0009272F" w:rsidRDefault="0009272F">
      <w:pPr>
        <w:tabs>
          <w:tab w:val="left" w:pos="284"/>
        </w:tabs>
        <w:jc w:val="center"/>
        <w:rPr>
          <w:b/>
          <w:bCs/>
          <w:sz w:val="30"/>
          <w:szCs w:val="30"/>
        </w:rPr>
      </w:pPr>
    </w:p>
    <w:p w:rsidR="0009272F" w:rsidRDefault="0009272F">
      <w:pPr>
        <w:spacing w:line="300" w:lineRule="atLeast"/>
        <w:jc w:val="both"/>
        <w:rPr>
          <w:color w:val="333333"/>
        </w:rPr>
      </w:pPr>
      <w:r>
        <w:rPr>
          <w:color w:val="333333"/>
        </w:rPr>
        <w:t xml:space="preserve">            Для усиления эффективности работы со слабоуспевающими учащимися использую новые образовательные технологии, инновационные формы и </w:t>
      </w:r>
      <w:r>
        <w:rPr>
          <w:rStyle w:val="apple-converted-space"/>
          <w:color w:val="333333"/>
        </w:rPr>
        <w:t> </w:t>
      </w:r>
      <w:r>
        <w:rPr>
          <w:color w:val="333333"/>
        </w:rPr>
        <w:t>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 Организовала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09272F" w:rsidRDefault="0009272F">
      <w:pPr>
        <w:spacing w:line="300" w:lineRule="atLeast"/>
        <w:jc w:val="both"/>
        <w:rPr>
          <w:color w:val="333333"/>
        </w:rPr>
      </w:pPr>
      <w:r>
        <w:rPr>
          <w:color w:val="333333"/>
        </w:rPr>
        <w:lastRenderedPageBreak/>
        <w:t xml:space="preserve">   На уроках и </w:t>
      </w:r>
      <w:r>
        <w:rPr>
          <w:rStyle w:val="apple-converted-space"/>
          <w:color w:val="333333"/>
        </w:rPr>
        <w:t> </w:t>
      </w:r>
      <w:r>
        <w:rPr>
          <w:color w:val="333333"/>
        </w:rPr>
        <w:t>дополнительных занятий применяю «Карточки помощи», «Памятки для учащихся»,  использую игровые задания, которые </w:t>
      </w:r>
      <w:r>
        <w:rPr>
          <w:rStyle w:val="apple-converted-space"/>
          <w:color w:val="333333"/>
        </w:rPr>
        <w:t> </w:t>
      </w:r>
      <w:r>
        <w:rPr>
          <w:color w:val="333333"/>
        </w:rPr>
        <w:t>дают возможность работать на уровне подсознания. В работе создаются специальные ситуации успеха. </w:t>
      </w:r>
    </w:p>
    <w:p w:rsidR="0009272F" w:rsidRDefault="0009272F">
      <w:pPr>
        <w:spacing w:line="300" w:lineRule="atLeast"/>
        <w:jc w:val="both"/>
        <w:rPr>
          <w:color w:val="333333"/>
        </w:rPr>
      </w:pPr>
      <w:r>
        <w:rPr>
          <w:color w:val="333333"/>
        </w:rPr>
        <w:t>При опросе </w:t>
      </w:r>
      <w:r>
        <w:rPr>
          <w:rStyle w:val="apple-converted-space"/>
          <w:color w:val="333333"/>
        </w:rPr>
        <w:t> </w:t>
      </w:r>
      <w:r>
        <w:rPr>
          <w:color w:val="333333"/>
        </w:rPr>
        <w:t>слабоуспевающим </w:t>
      </w:r>
      <w:r>
        <w:rPr>
          <w:rStyle w:val="apple-converted-space"/>
          <w:color w:val="333333"/>
        </w:rPr>
        <w:t> </w:t>
      </w:r>
      <w:r>
        <w:rPr>
          <w:color w:val="333333"/>
        </w:rPr>
        <w:t>школьникам даю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w:t>
      </w:r>
      <w:r>
        <w:rPr>
          <w:rStyle w:val="apple-converted-space"/>
          <w:color w:val="333333"/>
        </w:rPr>
        <w:t> </w:t>
      </w:r>
      <w:r>
        <w:rPr>
          <w:color w:val="333333"/>
        </w:rPr>
        <w:t xml:space="preserve">и пр. Ученикам задаются наводящие вопросы, помогающие последовательно излагать материал. Периодически проверяю усвоение материала по темам уроков, на которых ученик отсутствовал по той или иной причине. </w:t>
      </w:r>
    </w:p>
    <w:p w:rsidR="0009272F" w:rsidRDefault="0009272F">
      <w:pPr>
        <w:spacing w:line="300" w:lineRule="atLeast"/>
        <w:jc w:val="both"/>
        <w:rPr>
          <w:color w:val="333333"/>
        </w:rPr>
      </w:pPr>
      <w:r>
        <w:rPr>
          <w:color w:val="333333"/>
        </w:rPr>
        <w:t xml:space="preserve">    В ходе самостоятельной </w:t>
      </w:r>
      <w:r>
        <w:rPr>
          <w:rStyle w:val="apple-converted-space"/>
          <w:color w:val="333333"/>
        </w:rPr>
        <w:t> </w:t>
      </w:r>
      <w:r>
        <w:rPr>
          <w:color w:val="333333"/>
        </w:rPr>
        <w:t>работы </w:t>
      </w:r>
      <w:r>
        <w:rPr>
          <w:rStyle w:val="apple-converted-space"/>
          <w:color w:val="333333"/>
        </w:rPr>
        <w:t> </w:t>
      </w:r>
      <w:r>
        <w:rPr>
          <w:color w:val="333333"/>
        </w:rPr>
        <w:t>на уроке </w:t>
      </w:r>
      <w:r>
        <w:rPr>
          <w:rStyle w:val="apple-converted-space"/>
          <w:color w:val="333333"/>
        </w:rPr>
        <w:t> </w:t>
      </w:r>
      <w:r>
        <w:rPr>
          <w:color w:val="333333"/>
        </w:rPr>
        <w:t>слабоуспевающим школьникам даю задания, направленные на устранение ошибок, допускаемых ими при ответах или в письменных </w:t>
      </w:r>
      <w:r>
        <w:rPr>
          <w:rStyle w:val="apple-converted-space"/>
          <w:color w:val="333333"/>
        </w:rPr>
        <w:t> </w:t>
      </w:r>
      <w:r>
        <w:rPr>
          <w:color w:val="333333"/>
        </w:rPr>
        <w:t>работах: отмечаю положительные моменты в их </w:t>
      </w:r>
      <w:r>
        <w:rPr>
          <w:rStyle w:val="apple-converted-space"/>
          <w:color w:val="333333"/>
        </w:rPr>
        <w:t> </w:t>
      </w:r>
      <w:r>
        <w:rPr>
          <w:color w:val="333333"/>
        </w:rPr>
        <w:t>работе </w:t>
      </w:r>
      <w:r>
        <w:rPr>
          <w:rStyle w:val="apple-converted-space"/>
          <w:color w:val="333333"/>
        </w:rPr>
        <w:t> </w:t>
      </w:r>
      <w:r>
        <w:rPr>
          <w:color w:val="333333"/>
        </w:rPr>
        <w:t>для стимулирования новых усилий, отмечаю типичные затруднения в </w:t>
      </w:r>
      <w:r>
        <w:rPr>
          <w:rStyle w:val="apple-converted-space"/>
          <w:color w:val="333333"/>
        </w:rPr>
        <w:t> </w:t>
      </w:r>
      <w:r>
        <w:rPr>
          <w:color w:val="333333"/>
        </w:rPr>
        <w:t>работе  </w:t>
      </w:r>
      <w:r>
        <w:rPr>
          <w:rStyle w:val="apple-converted-space"/>
          <w:color w:val="333333"/>
        </w:rPr>
        <w:t> </w:t>
      </w:r>
      <w:r>
        <w:rPr>
          <w:color w:val="333333"/>
        </w:rPr>
        <w:t>и </w:t>
      </w:r>
      <w:r>
        <w:rPr>
          <w:rStyle w:val="apple-converted-space"/>
          <w:color w:val="333333"/>
        </w:rPr>
        <w:t> нахожу</w:t>
      </w:r>
      <w:r>
        <w:rPr>
          <w:color w:val="333333"/>
        </w:rPr>
        <w:t xml:space="preserve"> способы их устранения, оказываю помощь с одновременным развитием самостоятельности в учении.</w:t>
      </w:r>
    </w:p>
    <w:p w:rsidR="0009272F" w:rsidRDefault="0009272F">
      <w:pPr>
        <w:spacing w:line="300" w:lineRule="atLeast"/>
        <w:jc w:val="both"/>
        <w:rPr>
          <w:color w:val="333333"/>
        </w:rPr>
      </w:pPr>
      <w:r>
        <w:rPr>
          <w:color w:val="333333"/>
        </w:rPr>
        <w:t>При организации домашней </w:t>
      </w:r>
      <w:r>
        <w:rPr>
          <w:rStyle w:val="apple-converted-space"/>
          <w:color w:val="333333"/>
        </w:rPr>
        <w:t> </w:t>
      </w:r>
      <w:r>
        <w:rPr>
          <w:color w:val="333333"/>
        </w:rPr>
        <w:t>работы </w:t>
      </w:r>
      <w:r>
        <w:rPr>
          <w:rStyle w:val="apple-converted-space"/>
          <w:color w:val="333333"/>
        </w:rPr>
        <w:t> </w:t>
      </w:r>
      <w:r>
        <w:rPr>
          <w:color w:val="333333"/>
        </w:rPr>
        <w:t>для </w:t>
      </w:r>
      <w:r>
        <w:rPr>
          <w:rStyle w:val="apple-converted-space"/>
          <w:color w:val="333333"/>
        </w:rPr>
        <w:t> </w:t>
      </w:r>
      <w:r>
        <w:rPr>
          <w:color w:val="333333"/>
        </w:rPr>
        <w:t>слабоуспевающих школьников подбираю задания по осознанию и исправлению ошибок: провожу подробный инструктаж о порядке выполнения домашних заданий, о возможных затруднениях, предлагаю карточки-консультации, даю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09272F" w:rsidRDefault="0009272F">
      <w:pPr>
        <w:spacing w:line="300" w:lineRule="atLeast"/>
        <w:jc w:val="both"/>
        <w:rPr>
          <w:b/>
          <w:bCs/>
          <w:color w:val="333333"/>
        </w:rPr>
      </w:pPr>
    </w:p>
    <w:p w:rsidR="0009272F" w:rsidRDefault="0009272F" w:rsidP="003A4AC3">
      <w:pPr>
        <w:spacing w:line="300" w:lineRule="atLeast"/>
        <w:jc w:val="center"/>
        <w:rPr>
          <w:b/>
          <w:sz w:val="28"/>
          <w:szCs w:val="28"/>
        </w:rPr>
      </w:pPr>
      <w:r>
        <w:rPr>
          <w:b/>
          <w:sz w:val="28"/>
          <w:szCs w:val="28"/>
        </w:rPr>
        <w:t>Аналитическая справка</w:t>
      </w:r>
    </w:p>
    <w:p w:rsidR="0009272F" w:rsidRDefault="0009272F">
      <w:pPr>
        <w:jc w:val="center"/>
        <w:rPr>
          <w:b/>
          <w:bCs/>
          <w:sz w:val="28"/>
          <w:szCs w:val="28"/>
        </w:rPr>
      </w:pPr>
      <w:r>
        <w:rPr>
          <w:b/>
          <w:sz w:val="28"/>
          <w:szCs w:val="28"/>
        </w:rPr>
        <w:t xml:space="preserve"> по д</w:t>
      </w:r>
      <w:r>
        <w:rPr>
          <w:b/>
          <w:bCs/>
          <w:sz w:val="28"/>
          <w:szCs w:val="28"/>
        </w:rPr>
        <w:t>ополнительной дифференцированной работе с разными категориями обучающихся</w:t>
      </w:r>
    </w:p>
    <w:p w:rsidR="0009272F" w:rsidRDefault="0009272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jc w:val="center"/>
        <w:rPr>
          <w:b/>
          <w:sz w:val="28"/>
          <w:szCs w:val="28"/>
        </w:rPr>
      </w:pPr>
      <w:r>
        <w:rPr>
          <w:b/>
          <w:sz w:val="28"/>
          <w:szCs w:val="28"/>
        </w:rPr>
        <w:t>муниципального казённого общеобразовательного учреждения</w:t>
      </w:r>
    </w:p>
    <w:p w:rsidR="0009272F" w:rsidRDefault="0009272F">
      <w:pPr>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jc w:val="center"/>
        <w:rPr>
          <w:b/>
          <w:color w:val="000000"/>
          <w:sz w:val="28"/>
          <w:szCs w:val="28"/>
        </w:rPr>
      </w:pPr>
      <w:r>
        <w:rPr>
          <w:b/>
          <w:color w:val="000000"/>
          <w:sz w:val="28"/>
          <w:szCs w:val="28"/>
        </w:rPr>
        <w:t>г. Изобильного</w:t>
      </w:r>
    </w:p>
    <w:p w:rsidR="0009272F" w:rsidRDefault="00BD55B7">
      <w:pPr>
        <w:jc w:val="center"/>
        <w:rPr>
          <w:b/>
          <w:sz w:val="28"/>
          <w:szCs w:val="28"/>
        </w:rPr>
      </w:pPr>
      <w:r>
        <w:rPr>
          <w:b/>
          <w:sz w:val="28"/>
          <w:szCs w:val="28"/>
        </w:rPr>
        <w:t>Качановой Валентины Дмитриевны</w:t>
      </w:r>
    </w:p>
    <w:p w:rsidR="0009272F" w:rsidRDefault="0009272F">
      <w:pPr>
        <w:pStyle w:val="ad"/>
        <w:tabs>
          <w:tab w:val="left" w:pos="284"/>
        </w:tabs>
        <w:ind w:left="0"/>
        <w:rPr>
          <w:b/>
          <w:bCs/>
        </w:rPr>
      </w:pPr>
    </w:p>
    <w:p w:rsidR="0009272F" w:rsidRDefault="0009272F">
      <w:pPr>
        <w:pStyle w:val="ad"/>
        <w:tabs>
          <w:tab w:val="left" w:pos="284"/>
        </w:tabs>
        <w:ind w:left="0"/>
        <w:rPr>
          <w:b/>
          <w:bCs/>
        </w:rPr>
      </w:pPr>
    </w:p>
    <w:p w:rsidR="0009272F" w:rsidRDefault="0009272F">
      <w:pPr>
        <w:tabs>
          <w:tab w:val="left" w:pos="1005"/>
          <w:tab w:val="left" w:pos="5984"/>
        </w:tabs>
        <w:jc w:val="both"/>
      </w:pPr>
      <w:r>
        <w:t xml:space="preserve">   Дифференцированный подход к обучению предусматривает использование соответствующих дидактических материалов: </w:t>
      </w:r>
    </w:p>
    <w:p w:rsidR="0009272F" w:rsidRDefault="0009272F">
      <w:pPr>
        <w:numPr>
          <w:ilvl w:val="0"/>
          <w:numId w:val="18"/>
        </w:numPr>
        <w:tabs>
          <w:tab w:val="left" w:pos="1005"/>
          <w:tab w:val="left" w:pos="5984"/>
        </w:tabs>
        <w:jc w:val="both"/>
      </w:pPr>
      <w:r>
        <w:t xml:space="preserve">специальных обучающих таблиц, плакатов и схем для самоконтроля; </w:t>
      </w:r>
    </w:p>
    <w:p w:rsidR="0009272F" w:rsidRDefault="0009272F">
      <w:pPr>
        <w:numPr>
          <w:ilvl w:val="0"/>
          <w:numId w:val="18"/>
        </w:numPr>
        <w:tabs>
          <w:tab w:val="left" w:pos="1005"/>
          <w:tab w:val="left" w:pos="5984"/>
        </w:tabs>
        <w:jc w:val="both"/>
      </w:pPr>
      <w:r>
        <w:t xml:space="preserve">карточек – заданий, определяющих условие предлагаемого задания, </w:t>
      </w:r>
    </w:p>
    <w:p w:rsidR="0009272F" w:rsidRDefault="0009272F">
      <w:pPr>
        <w:numPr>
          <w:ilvl w:val="0"/>
          <w:numId w:val="18"/>
        </w:numPr>
        <w:tabs>
          <w:tab w:val="left" w:pos="1005"/>
          <w:tab w:val="left" w:pos="5984"/>
        </w:tabs>
        <w:jc w:val="both"/>
      </w:pPr>
      <w:r>
        <w:t xml:space="preserve">карточек с текстами получаемой информации, сопровождаемой необходимыми разъяснениями; </w:t>
      </w:r>
    </w:p>
    <w:p w:rsidR="0009272F" w:rsidRDefault="0009272F">
      <w:pPr>
        <w:numPr>
          <w:ilvl w:val="0"/>
          <w:numId w:val="18"/>
        </w:numPr>
        <w:tabs>
          <w:tab w:val="left" w:pos="1005"/>
          <w:tab w:val="left" w:pos="5984"/>
        </w:tabs>
        <w:jc w:val="both"/>
      </w:pPr>
      <w:r>
        <w:t>карточек-инструкций, в которых даются указания к выполнению заданий.</w:t>
      </w:r>
    </w:p>
    <w:p w:rsidR="0009272F" w:rsidRDefault="0009272F">
      <w:pPr>
        <w:tabs>
          <w:tab w:val="left" w:pos="1005"/>
          <w:tab w:val="left" w:pos="5984"/>
        </w:tabs>
        <w:jc w:val="both"/>
      </w:pPr>
      <w:r>
        <w:t>Учитель использует на уроках:</w:t>
      </w:r>
    </w:p>
    <w:p w:rsidR="0009272F" w:rsidRDefault="0009272F">
      <w:pPr>
        <w:numPr>
          <w:ilvl w:val="0"/>
          <w:numId w:val="19"/>
        </w:numPr>
        <w:tabs>
          <w:tab w:val="left" w:pos="1005"/>
          <w:tab w:val="left" w:pos="5984"/>
        </w:tabs>
        <w:jc w:val="both"/>
      </w:pPr>
      <w:r>
        <w:t>Трёхвариантные задания по степени трудности – облегчённый, средний и повышенный.</w:t>
      </w:r>
    </w:p>
    <w:p w:rsidR="0009272F" w:rsidRDefault="0009272F">
      <w:pPr>
        <w:numPr>
          <w:ilvl w:val="0"/>
          <w:numId w:val="19"/>
        </w:numPr>
        <w:tabs>
          <w:tab w:val="left" w:pos="1005"/>
          <w:tab w:val="left" w:pos="5984"/>
        </w:tabs>
        <w:jc w:val="both"/>
      </w:pPr>
      <w:r>
        <w:t xml:space="preserve">Общее для всей группы задание с предложением системы дополнительных заданий все возрастающей степени трудности. </w:t>
      </w:r>
    </w:p>
    <w:p w:rsidR="0009272F" w:rsidRDefault="0009272F">
      <w:pPr>
        <w:numPr>
          <w:ilvl w:val="0"/>
          <w:numId w:val="19"/>
        </w:numPr>
        <w:tabs>
          <w:tab w:val="left" w:pos="1005"/>
          <w:tab w:val="left" w:pos="5984"/>
        </w:tabs>
        <w:jc w:val="both"/>
      </w:pPr>
      <w:r>
        <w:t xml:space="preserve">Индивидуальные дифференцированные задания. </w:t>
      </w:r>
      <w:r>
        <w:tab/>
      </w:r>
    </w:p>
    <w:p w:rsidR="0009272F" w:rsidRDefault="0009272F">
      <w:pPr>
        <w:numPr>
          <w:ilvl w:val="0"/>
          <w:numId w:val="19"/>
        </w:numPr>
        <w:tabs>
          <w:tab w:val="left" w:pos="1005"/>
          <w:tab w:val="left" w:pos="5984"/>
        </w:tabs>
        <w:jc w:val="both"/>
      </w:pPr>
      <w:r>
        <w:t xml:space="preserve">Групповые дифференцированные задания с учётом различной подготовки учащихся.   </w:t>
      </w:r>
      <w:r>
        <w:tab/>
      </w:r>
    </w:p>
    <w:p w:rsidR="0009272F" w:rsidRDefault="0009272F">
      <w:pPr>
        <w:numPr>
          <w:ilvl w:val="0"/>
          <w:numId w:val="19"/>
        </w:numPr>
        <w:tabs>
          <w:tab w:val="left" w:pos="1005"/>
          <w:tab w:val="left" w:pos="5984"/>
        </w:tabs>
        <w:jc w:val="both"/>
      </w:pPr>
      <w:r>
        <w:t xml:space="preserve">Равноценные двухвариантные задания по рядам с предложением к каждому варианту системы дополнительных заданий все возрастающей сложности. </w:t>
      </w:r>
    </w:p>
    <w:p w:rsidR="0009272F" w:rsidRDefault="0009272F">
      <w:pPr>
        <w:numPr>
          <w:ilvl w:val="0"/>
          <w:numId w:val="19"/>
        </w:numPr>
        <w:tabs>
          <w:tab w:val="left" w:pos="1005"/>
          <w:tab w:val="left" w:pos="5984"/>
        </w:tabs>
        <w:jc w:val="both"/>
      </w:pPr>
      <w:r>
        <w:t xml:space="preserve">Общие практические задания с указанием минимального количества заданий  для обязательного выполнения. </w:t>
      </w:r>
      <w:r>
        <w:tab/>
      </w:r>
    </w:p>
    <w:p w:rsidR="0009272F" w:rsidRDefault="0009272F">
      <w:pPr>
        <w:numPr>
          <w:ilvl w:val="0"/>
          <w:numId w:val="19"/>
        </w:numPr>
        <w:tabs>
          <w:tab w:val="left" w:pos="1005"/>
          <w:tab w:val="left" w:pos="5984"/>
        </w:tabs>
        <w:jc w:val="both"/>
      </w:pPr>
      <w:r>
        <w:lastRenderedPageBreak/>
        <w:t xml:space="preserve">Индивидуальные групповые задания различной степени трудности по уже решенным заданиям. </w:t>
      </w:r>
    </w:p>
    <w:p w:rsidR="0009272F" w:rsidRDefault="0009272F">
      <w:pPr>
        <w:numPr>
          <w:ilvl w:val="0"/>
          <w:numId w:val="19"/>
        </w:numPr>
        <w:tabs>
          <w:tab w:val="left" w:pos="1005"/>
          <w:tab w:val="left" w:pos="5984"/>
        </w:tabs>
        <w:jc w:val="both"/>
      </w:pPr>
      <w:r>
        <w:t xml:space="preserve">Индивидуально-групповые задания, предлагаемые в виде запрограммированных карточек. </w:t>
      </w:r>
    </w:p>
    <w:p w:rsidR="0009272F" w:rsidRDefault="0009272F">
      <w:pPr>
        <w:tabs>
          <w:tab w:val="left" w:pos="1005"/>
          <w:tab w:val="left" w:pos="5984"/>
        </w:tabs>
        <w:jc w:val="both"/>
      </w:pPr>
      <w:r>
        <w:tab/>
        <w:t xml:space="preserve">При изучении нового материала учитель дает им индивидуально-дифференцированное задание; класс работает параллельно с 1-2 учащимися, затем разбирается упражнение, идет обработка новых понятий. </w:t>
      </w:r>
    </w:p>
    <w:p w:rsidR="0009272F" w:rsidRDefault="0009272F">
      <w:pPr>
        <w:tabs>
          <w:tab w:val="left" w:pos="1005"/>
          <w:tab w:val="left" w:pos="5984"/>
        </w:tabs>
        <w:jc w:val="both"/>
      </w:pPr>
      <w:r>
        <w:t xml:space="preserve">      Решению этих и других проблем может служить правильно организованная учителем поурочная система работы, основанная на личностно – ориентированной педагогике и использование такой базовой технологии, как обучение в сотрудничестве,               групповую форму работы. Таким образом, абсолютно все ученики все полезное время тратят на достижение главной цели урока. Учитель направляет работу, частично помогает, корректирует.</w:t>
      </w:r>
    </w:p>
    <w:p w:rsidR="0009272F" w:rsidRDefault="0009272F">
      <w:pPr>
        <w:jc w:val="both"/>
        <w:rPr>
          <w:bCs/>
          <w:color w:val="000000"/>
        </w:rPr>
      </w:pPr>
      <w:r>
        <w:rPr>
          <w:bCs/>
          <w:color w:val="000000"/>
        </w:rPr>
        <w:t xml:space="preserve">    При дополнительной  дифференцированной работе с разными категориями учащихся педагогом был составлена программа работы со слабоуспевающими учащимися, план работы по ликвидации пробелов знаний учащихся, пропустивших занятия по болезни. Работа проводится в системе, и, как ее результат, на конец учебного года процент обученности оставляет 100 %, качество знании- 85 %. </w:t>
      </w:r>
    </w:p>
    <w:p w:rsidR="0009272F" w:rsidRDefault="0009272F">
      <w:pPr>
        <w:pStyle w:val="ad"/>
        <w:tabs>
          <w:tab w:val="left" w:pos="284"/>
        </w:tabs>
        <w:ind w:left="0"/>
        <w:rPr>
          <w:b/>
          <w:bCs/>
        </w:rPr>
      </w:pPr>
    </w:p>
    <w:p w:rsidR="0009272F" w:rsidRDefault="0009272F">
      <w:pPr>
        <w:ind w:firstLine="540"/>
        <w:jc w:val="both"/>
        <w:rPr>
          <w:b/>
        </w:rPr>
      </w:pPr>
      <w:r>
        <w:rPr>
          <w:b/>
        </w:rPr>
        <w:t>Директор МКОУ «СОШ № 1» г. Изобильног</w:t>
      </w:r>
      <w:r w:rsidR="00BD55B7">
        <w:rPr>
          <w:b/>
        </w:rPr>
        <w:t xml:space="preserve">о      ___________ С.Г. Кузьменко </w:t>
      </w:r>
    </w:p>
    <w:p w:rsidR="0009272F" w:rsidRDefault="0009272F">
      <w:pPr>
        <w:spacing w:line="360" w:lineRule="auto"/>
        <w:ind w:left="420"/>
        <w:rPr>
          <w:b/>
        </w:rPr>
      </w:pPr>
      <w:r>
        <w:rPr>
          <w:b/>
        </w:rPr>
        <w:t xml:space="preserve">   </w:t>
      </w:r>
    </w:p>
    <w:p w:rsidR="0009272F" w:rsidRDefault="00BD55B7">
      <w:pPr>
        <w:spacing w:line="360" w:lineRule="auto"/>
        <w:ind w:left="420"/>
        <w:jc w:val="both"/>
        <w:textAlignment w:val="top"/>
        <w:rPr>
          <w:rStyle w:val="a4"/>
          <w:b/>
          <w:i w:val="0"/>
          <w:iCs w:val="0"/>
          <w:color w:val="000000"/>
        </w:rPr>
      </w:pPr>
      <w:r>
        <w:rPr>
          <w:rStyle w:val="a4"/>
          <w:b/>
          <w:i w:val="0"/>
          <w:iCs w:val="0"/>
          <w:color w:val="000000"/>
        </w:rPr>
        <w:t xml:space="preserve"> 1 июня 2013</w:t>
      </w:r>
      <w:r w:rsidR="0009272F">
        <w:rPr>
          <w:rStyle w:val="a4"/>
          <w:b/>
          <w:i w:val="0"/>
          <w:iCs w:val="0"/>
          <w:color w:val="000000"/>
        </w:rPr>
        <w:t xml:space="preserve"> года </w:t>
      </w:r>
    </w:p>
    <w:p w:rsidR="0009272F" w:rsidRDefault="0009272F">
      <w:pPr>
        <w:spacing w:line="360" w:lineRule="auto"/>
        <w:jc w:val="center"/>
        <w:rPr>
          <w:b/>
          <w:bCs/>
        </w:rPr>
      </w:pPr>
      <w:r>
        <w:rPr>
          <w:b/>
          <w:bCs/>
        </w:rPr>
        <w:t>Использование технологий индивидуального и группового обучения</w:t>
      </w:r>
    </w:p>
    <w:p w:rsidR="0009272F" w:rsidRDefault="0009272F">
      <w:pPr>
        <w:pStyle w:val="ad"/>
        <w:tabs>
          <w:tab w:val="left" w:pos="0"/>
        </w:tabs>
        <w:ind w:left="0"/>
        <w:jc w:val="center"/>
      </w:pPr>
      <w:r>
        <w:t>Аналитическая справка</w:t>
      </w:r>
    </w:p>
    <w:p w:rsidR="0009272F" w:rsidRDefault="0009272F">
      <w:pPr>
        <w:pStyle w:val="ad"/>
        <w:tabs>
          <w:tab w:val="left" w:pos="0"/>
        </w:tabs>
        <w:ind w:left="0"/>
        <w:jc w:val="center"/>
        <w:rPr>
          <w:b/>
          <w:bCs/>
        </w:rPr>
      </w:pPr>
    </w:p>
    <w:p w:rsidR="0009272F" w:rsidRDefault="00BD55B7">
      <w:pPr>
        <w:pStyle w:val="af0"/>
        <w:spacing w:before="0" w:after="0"/>
      </w:pPr>
      <w:r>
        <w:t xml:space="preserve">    Валентина Дмитриевна</w:t>
      </w:r>
      <w:r w:rsidR="0009272F">
        <w:t xml:space="preserve"> в своей работе с детьми  использует разнообразные виды проектов:     </w:t>
      </w:r>
    </w:p>
    <w:p w:rsidR="0009272F" w:rsidRDefault="0009272F">
      <w:pPr>
        <w:numPr>
          <w:ilvl w:val="0"/>
          <w:numId w:val="8"/>
        </w:numPr>
        <w:rPr>
          <w:color w:val="000000"/>
        </w:rPr>
      </w:pPr>
      <w:r>
        <w:rPr>
          <w:color w:val="000000"/>
        </w:rPr>
        <w:t>по доминирующей деятельности учащихся – практико-ориентированные, исследовательские, информационные, творческие, ролевые;</w:t>
      </w:r>
    </w:p>
    <w:p w:rsidR="0009272F" w:rsidRDefault="0009272F">
      <w:pPr>
        <w:numPr>
          <w:ilvl w:val="0"/>
          <w:numId w:val="8"/>
        </w:numPr>
        <w:rPr>
          <w:color w:val="000000"/>
        </w:rPr>
      </w:pPr>
      <w:r>
        <w:rPr>
          <w:color w:val="000000"/>
        </w:rPr>
        <w:t>по продолжительности – мини-проекты, краткосрочные, годичные;</w:t>
      </w:r>
    </w:p>
    <w:p w:rsidR="0009272F" w:rsidRDefault="0009272F">
      <w:pPr>
        <w:numPr>
          <w:ilvl w:val="0"/>
          <w:numId w:val="8"/>
        </w:numPr>
        <w:rPr>
          <w:color w:val="000000"/>
        </w:rPr>
      </w:pPr>
      <w:r>
        <w:rPr>
          <w:color w:val="000000"/>
        </w:rPr>
        <w:t>по количеству участников – индивидуальные и групповые;</w:t>
      </w:r>
    </w:p>
    <w:p w:rsidR="0009272F" w:rsidRDefault="0009272F">
      <w:pPr>
        <w:numPr>
          <w:ilvl w:val="0"/>
          <w:numId w:val="8"/>
        </w:numPr>
        <w:rPr>
          <w:color w:val="000000"/>
        </w:rPr>
      </w:pPr>
      <w:r>
        <w:rPr>
          <w:color w:val="000000"/>
        </w:rPr>
        <w:t>по форме продукта – газета, буклет, журнал, мультимедийный продукт и т.д.</w:t>
      </w:r>
    </w:p>
    <w:p w:rsidR="0009272F" w:rsidRDefault="0009272F">
      <w:pPr>
        <w:pStyle w:val="af0"/>
        <w:spacing w:before="0" w:after="0"/>
        <w:rPr>
          <w:rStyle w:val="a7"/>
          <w:b w:val="0"/>
          <w:color w:val="000000"/>
        </w:rPr>
      </w:pPr>
      <w:r>
        <w:rPr>
          <w:rStyle w:val="a7"/>
          <w:b w:val="0"/>
          <w:color w:val="000000"/>
        </w:rPr>
        <w:t>Проектная деятельность включают в себя следующие этапы:</w:t>
      </w:r>
    </w:p>
    <w:p w:rsidR="0009272F" w:rsidRDefault="0009272F">
      <w:pPr>
        <w:pStyle w:val="af0"/>
        <w:spacing w:before="0" w:after="0"/>
        <w:rPr>
          <w:rStyle w:val="a4"/>
          <w:bCs/>
          <w:i w:val="0"/>
          <w:color w:val="000000"/>
        </w:rPr>
      </w:pPr>
      <w:r>
        <w:rPr>
          <w:rStyle w:val="a4"/>
          <w:bCs/>
          <w:i w:val="0"/>
          <w:color w:val="000000"/>
        </w:rPr>
        <w:t>1. Организационно-подготовительный</w:t>
      </w:r>
    </w:p>
    <w:p w:rsidR="0009272F" w:rsidRDefault="0009272F">
      <w:pPr>
        <w:pStyle w:val="af0"/>
        <w:spacing w:before="0" w:after="0"/>
        <w:jc w:val="both"/>
        <w:rPr>
          <w:color w:val="000000"/>
        </w:rPr>
      </w:pPr>
      <w:r>
        <w:rPr>
          <w:color w:val="000000"/>
        </w:rPr>
        <w:t>Определение темы проекта, его цели и задач, поиск необходимой для начала проектирования информации, разработка плана реализации идеи, формирование микро-групп.</w:t>
      </w:r>
      <w:r>
        <w:rPr>
          <w:color w:val="000000"/>
        </w:rPr>
        <w:br/>
        <w:t>Формирование мотивации участников, создание инициативной группы учащихся, консультирование по выбору тематики и жанра проекта, помощь в подборке необходимых материалов, определение лишь общего направления и главных ориентиров поиска, определение критериев оценки деятельности учащихся на всех этапах.</w:t>
      </w:r>
    </w:p>
    <w:p w:rsidR="0009272F" w:rsidRDefault="0009272F">
      <w:pPr>
        <w:pStyle w:val="af0"/>
        <w:spacing w:before="0" w:after="0"/>
        <w:rPr>
          <w:rStyle w:val="a4"/>
          <w:bCs/>
          <w:i w:val="0"/>
          <w:color w:val="000000"/>
        </w:rPr>
      </w:pPr>
      <w:r>
        <w:rPr>
          <w:rStyle w:val="a4"/>
          <w:bCs/>
          <w:i w:val="0"/>
          <w:color w:val="000000"/>
        </w:rPr>
        <w:t>2. Поисковый</w:t>
      </w:r>
    </w:p>
    <w:p w:rsidR="0009272F" w:rsidRDefault="0009272F">
      <w:pPr>
        <w:pStyle w:val="af0"/>
        <w:spacing w:before="0" w:after="0"/>
        <w:jc w:val="both"/>
        <w:rPr>
          <w:color w:val="000000"/>
        </w:rPr>
      </w:pPr>
      <w:r>
        <w:rPr>
          <w:color w:val="000000"/>
        </w:rPr>
        <w:t>Сбор, анализ и систематизация необходимой информации, обсуждение ее в микрогруппах, выдвижение и проверка гипотез, оформление макета или модели проекта, самоконтроль.</w:t>
      </w:r>
      <w:r>
        <w:rPr>
          <w:color w:val="000000"/>
        </w:rPr>
        <w:br/>
        <w:t>Регулярное консультирование по содержанию проекта, помощь в систематизации и обобщении материалов, индивидуальные и групповые консультации по правилам оформления проекта, стимулирование умственной активности учащихся, отслеживание деятельности каждого участника, оценка промежуточных результатов, мониторинг совместной деятельности.</w:t>
      </w:r>
    </w:p>
    <w:p w:rsidR="0009272F" w:rsidRDefault="0009272F">
      <w:pPr>
        <w:pStyle w:val="af0"/>
        <w:spacing w:before="0" w:after="0"/>
        <w:rPr>
          <w:rStyle w:val="a4"/>
          <w:bCs/>
          <w:i w:val="0"/>
          <w:color w:val="000000"/>
        </w:rPr>
      </w:pPr>
      <w:r>
        <w:rPr>
          <w:rStyle w:val="a4"/>
          <w:bCs/>
          <w:i w:val="0"/>
          <w:color w:val="000000"/>
        </w:rPr>
        <w:t>3. Итоговый</w:t>
      </w:r>
    </w:p>
    <w:p w:rsidR="0009272F" w:rsidRDefault="0009272F">
      <w:pPr>
        <w:pStyle w:val="af0"/>
        <w:spacing w:before="0" w:after="0"/>
        <w:jc w:val="both"/>
        <w:rPr>
          <w:color w:val="000000"/>
        </w:rPr>
      </w:pPr>
      <w:r>
        <w:rPr>
          <w:color w:val="000000"/>
        </w:rPr>
        <w:t>Оформление пакета документов по проекту и информационных стендов, схем, диаграмм, подготовка устной презентации и защита содержания проекта, рефлексия.</w:t>
      </w:r>
      <w:r>
        <w:rPr>
          <w:color w:val="000000"/>
        </w:rPr>
        <w:br/>
        <w:t xml:space="preserve">Помощь в разработке отчета о работе, подготовка выступающих к устной защите, отработка </w:t>
      </w:r>
      <w:r>
        <w:rPr>
          <w:color w:val="000000"/>
        </w:rPr>
        <w:lastRenderedPageBreak/>
        <w:t>умения отвечать на вопросы оппонентов и слушателей, выступление в качестве эксперта на защите проекта, участие в анализе проделанной работы, оценка вклада каждого из исполнителей.</w:t>
      </w:r>
    </w:p>
    <w:p w:rsidR="0009272F" w:rsidRDefault="0009272F">
      <w:r>
        <w:t xml:space="preserve">   На школьной научно-практической конференции ее дети выступали со своими проектами по темам:</w:t>
      </w:r>
    </w:p>
    <w:p w:rsidR="0009272F" w:rsidRDefault="00BD55B7">
      <w:pPr>
        <w:numPr>
          <w:ilvl w:val="0"/>
          <w:numId w:val="20"/>
        </w:numPr>
        <w:spacing w:line="360" w:lineRule="auto"/>
        <w:jc w:val="both"/>
        <w:rPr>
          <w:bCs/>
        </w:rPr>
      </w:pPr>
      <w:r>
        <w:rPr>
          <w:bCs/>
        </w:rPr>
        <w:t>Гайдуков</w:t>
      </w:r>
      <w:r w:rsidR="0009272F">
        <w:rPr>
          <w:bCs/>
        </w:rPr>
        <w:t xml:space="preserve"> Владислав</w:t>
      </w:r>
      <w:r>
        <w:rPr>
          <w:bCs/>
        </w:rPr>
        <w:t xml:space="preserve"> -</w:t>
      </w:r>
      <w:r w:rsidR="0009272F">
        <w:rPr>
          <w:bCs/>
        </w:rPr>
        <w:t xml:space="preserve"> «Влияние звука на организм человека»</w:t>
      </w:r>
    </w:p>
    <w:p w:rsidR="0009272F" w:rsidRDefault="00BD55B7">
      <w:pPr>
        <w:numPr>
          <w:ilvl w:val="0"/>
          <w:numId w:val="20"/>
        </w:numPr>
        <w:spacing w:line="360" w:lineRule="auto"/>
        <w:jc w:val="both"/>
        <w:rPr>
          <w:bCs/>
        </w:rPr>
      </w:pPr>
      <w:r>
        <w:rPr>
          <w:bCs/>
        </w:rPr>
        <w:t>Католицкая Юлия -</w:t>
      </w:r>
      <w:r w:rsidR="0009272F">
        <w:rPr>
          <w:bCs/>
        </w:rPr>
        <w:t xml:space="preserve"> « Мифы и правда о косметике»;</w:t>
      </w:r>
    </w:p>
    <w:p w:rsidR="0009272F" w:rsidRDefault="00BD55B7">
      <w:pPr>
        <w:numPr>
          <w:ilvl w:val="0"/>
          <w:numId w:val="20"/>
        </w:numPr>
        <w:spacing w:line="360" w:lineRule="auto"/>
        <w:jc w:val="both"/>
        <w:rPr>
          <w:bCs/>
        </w:rPr>
      </w:pPr>
      <w:r>
        <w:rPr>
          <w:bCs/>
        </w:rPr>
        <w:t>Калугин Виталий – «Вегетативное размножение чайногибридных роз»</w:t>
      </w:r>
    </w:p>
    <w:p w:rsidR="00BD55B7" w:rsidRDefault="00BD55B7">
      <w:pPr>
        <w:numPr>
          <w:ilvl w:val="0"/>
          <w:numId w:val="20"/>
        </w:numPr>
        <w:spacing w:line="360" w:lineRule="auto"/>
        <w:jc w:val="both"/>
        <w:rPr>
          <w:bCs/>
        </w:rPr>
      </w:pPr>
      <w:r>
        <w:rPr>
          <w:bCs/>
        </w:rPr>
        <w:t>Чурикова Виктория – «Радуга жизни»</w:t>
      </w:r>
    </w:p>
    <w:p w:rsidR="00BD55B7" w:rsidRDefault="00BD55B7">
      <w:pPr>
        <w:numPr>
          <w:ilvl w:val="0"/>
          <w:numId w:val="20"/>
        </w:numPr>
        <w:spacing w:line="360" w:lineRule="auto"/>
        <w:jc w:val="both"/>
        <w:rPr>
          <w:bCs/>
        </w:rPr>
      </w:pPr>
      <w:r>
        <w:rPr>
          <w:bCs/>
        </w:rPr>
        <w:t>Клоков Илья – «Оптические иллюзии»</w:t>
      </w:r>
    </w:p>
    <w:p w:rsidR="00BD55B7" w:rsidRDefault="00BD55B7">
      <w:pPr>
        <w:numPr>
          <w:ilvl w:val="0"/>
          <w:numId w:val="20"/>
        </w:numPr>
        <w:spacing w:line="360" w:lineRule="auto"/>
        <w:jc w:val="both"/>
        <w:rPr>
          <w:bCs/>
        </w:rPr>
      </w:pPr>
      <w:r>
        <w:rPr>
          <w:bCs/>
        </w:rPr>
        <w:t>Косенко Мария – «Проблемы туберкулеза в Изобильненском районе»</w:t>
      </w:r>
    </w:p>
    <w:p w:rsidR="00132A14" w:rsidRPr="00132A14" w:rsidRDefault="00132A14" w:rsidP="00132A14">
      <w:pPr>
        <w:spacing w:line="360" w:lineRule="auto"/>
        <w:ind w:left="2100"/>
        <w:jc w:val="both"/>
        <w:rPr>
          <w:bCs/>
        </w:rPr>
      </w:pPr>
    </w:p>
    <w:p w:rsidR="00000000" w:rsidRPr="00132A14" w:rsidRDefault="00581D9A" w:rsidP="00132A14">
      <w:pPr>
        <w:numPr>
          <w:ilvl w:val="0"/>
          <w:numId w:val="20"/>
        </w:numPr>
        <w:tabs>
          <w:tab w:val="num" w:pos="720"/>
        </w:tabs>
        <w:spacing w:line="360" w:lineRule="auto"/>
        <w:jc w:val="both"/>
        <w:rPr>
          <w:bCs/>
        </w:rPr>
      </w:pPr>
      <w:r w:rsidRPr="00132A14">
        <w:rPr>
          <w:bCs/>
        </w:rPr>
        <w:t>Семендерова А. Мутации и их последствия</w:t>
      </w:r>
    </w:p>
    <w:p w:rsidR="00132A14" w:rsidRPr="00132A14" w:rsidRDefault="00132A14" w:rsidP="00132A14">
      <w:pPr>
        <w:numPr>
          <w:ilvl w:val="0"/>
          <w:numId w:val="20"/>
        </w:numPr>
        <w:spacing w:line="360" w:lineRule="auto"/>
        <w:jc w:val="both"/>
        <w:rPr>
          <w:bCs/>
        </w:rPr>
      </w:pPr>
      <w:r w:rsidRPr="00132A14">
        <w:rPr>
          <w:bCs/>
        </w:rPr>
        <w:t xml:space="preserve"> Калугин В. Мониторинг экологического состояния пришкольного участка.</w:t>
      </w:r>
    </w:p>
    <w:p w:rsidR="00132A14" w:rsidRPr="00132A14" w:rsidRDefault="00132A14" w:rsidP="00132A14">
      <w:pPr>
        <w:numPr>
          <w:ilvl w:val="0"/>
          <w:numId w:val="20"/>
        </w:numPr>
        <w:spacing w:line="360" w:lineRule="auto"/>
        <w:jc w:val="both"/>
        <w:rPr>
          <w:bCs/>
        </w:rPr>
      </w:pPr>
      <w:r w:rsidRPr="00132A14">
        <w:rPr>
          <w:bCs/>
        </w:rPr>
        <w:t xml:space="preserve"> Католицкая Ю. Мода и здоровье: татуировки и пирсинг </w:t>
      </w:r>
    </w:p>
    <w:p w:rsidR="00132A14" w:rsidRPr="00132A14" w:rsidRDefault="00132A14" w:rsidP="00132A14">
      <w:pPr>
        <w:numPr>
          <w:ilvl w:val="0"/>
          <w:numId w:val="20"/>
        </w:numPr>
        <w:spacing w:line="360" w:lineRule="auto"/>
        <w:jc w:val="both"/>
        <w:rPr>
          <w:bCs/>
        </w:rPr>
      </w:pPr>
      <w:r w:rsidRPr="00132A14">
        <w:rPr>
          <w:bCs/>
        </w:rPr>
        <w:t>Косенко М. гм-продукты: все за и против.</w:t>
      </w:r>
    </w:p>
    <w:p w:rsidR="0009272F" w:rsidRDefault="0009272F">
      <w:pPr>
        <w:ind w:firstLine="540"/>
        <w:jc w:val="both"/>
        <w:rPr>
          <w:b/>
        </w:rPr>
      </w:pPr>
      <w:r>
        <w:rPr>
          <w:b/>
        </w:rPr>
        <w:t>Директор МКОУ «СОШ № 1» г. Изобильного      ___________</w:t>
      </w:r>
      <w:r w:rsidR="00245F77">
        <w:rPr>
          <w:b/>
        </w:rPr>
        <w:t xml:space="preserve"> С.Г. Кузьменко </w:t>
      </w:r>
    </w:p>
    <w:p w:rsidR="0009272F" w:rsidRDefault="0009272F"/>
    <w:p w:rsidR="0009272F" w:rsidRDefault="0009272F">
      <w:r>
        <w:t xml:space="preserve">         </w:t>
      </w:r>
    </w:p>
    <w:p w:rsidR="0009272F" w:rsidRDefault="0009272F">
      <w:pPr>
        <w:spacing w:line="360" w:lineRule="auto"/>
        <w:ind w:left="420"/>
        <w:rPr>
          <w:b/>
        </w:rPr>
      </w:pPr>
      <w:r>
        <w:rPr>
          <w:b/>
        </w:rPr>
        <w:t xml:space="preserve">  1 </w:t>
      </w:r>
      <w:r w:rsidR="00245F77">
        <w:rPr>
          <w:b/>
        </w:rPr>
        <w:t>июня  2013</w:t>
      </w:r>
      <w:r>
        <w:rPr>
          <w:b/>
        </w:rPr>
        <w:t xml:space="preserve"> года </w:t>
      </w:r>
    </w:p>
    <w:p w:rsidR="0009272F" w:rsidRDefault="0009272F"/>
    <w:p w:rsidR="0009272F" w:rsidRDefault="0009272F">
      <w:pPr>
        <w:jc w:val="center"/>
        <w:rPr>
          <w:b/>
          <w:bCs/>
        </w:rPr>
      </w:pPr>
      <w:r>
        <w:rPr>
          <w:b/>
          <w:bCs/>
        </w:rPr>
        <w:t>2.5. Повышение квалификации. Наличие и степень реализации индивидуальной образовательной программы повышения квалификации</w:t>
      </w:r>
    </w:p>
    <w:p w:rsidR="0009272F" w:rsidRDefault="0009272F">
      <w:pPr>
        <w:jc w:val="center"/>
        <w:rPr>
          <w:b/>
          <w:bCs/>
        </w:rPr>
      </w:pPr>
    </w:p>
    <w:p w:rsidR="0009272F" w:rsidRDefault="0009272F">
      <w:pPr>
        <w:pStyle w:val="14"/>
        <w:tabs>
          <w:tab w:val="left" w:pos="1364"/>
          <w:tab w:val="left" w:pos="2214"/>
        </w:tabs>
        <w:spacing w:after="0" w:line="100" w:lineRule="atLeast"/>
        <w:ind w:left="1080"/>
        <w:rPr>
          <w:rFonts w:ascii="Times New Roman" w:hAnsi="Times New Roman" w:cs="Times New Roman"/>
          <w:b/>
          <w:bCs/>
          <w:sz w:val="24"/>
          <w:szCs w:val="24"/>
        </w:rPr>
      </w:pPr>
      <w:r>
        <w:rPr>
          <w:rFonts w:ascii="Times New Roman" w:hAnsi="Times New Roman" w:cs="Times New Roman"/>
          <w:b/>
          <w:bCs/>
          <w:sz w:val="24"/>
          <w:szCs w:val="24"/>
        </w:rPr>
        <w:t>Индивидуальная программа повышения квалификации</w:t>
      </w:r>
    </w:p>
    <w:p w:rsidR="0009272F" w:rsidRDefault="0009272F">
      <w:pPr>
        <w:pStyle w:val="a9"/>
        <w:spacing w:after="0"/>
        <w:ind w:firstLine="720"/>
        <w:jc w:val="both"/>
      </w:pPr>
    </w:p>
    <w:p w:rsidR="0009272F" w:rsidRDefault="0009272F">
      <w:pPr>
        <w:pStyle w:val="a9"/>
        <w:spacing w:after="0"/>
        <w:ind w:firstLine="720"/>
        <w:jc w:val="both"/>
      </w:pPr>
      <w:r>
        <w:t>Целью программы является повышение качества знаний учителя б</w:t>
      </w:r>
      <w:r w:rsidR="00245F77">
        <w:t>иологии Качановой В.Д</w:t>
      </w:r>
      <w:r>
        <w:t>. в следующих областях: педагогическое проектирование и ИКТ, актуальные проблемы преподавания предметов образовательной области «Естествознание».</w:t>
      </w:r>
    </w:p>
    <w:p w:rsidR="00245F77" w:rsidRDefault="00245F77" w:rsidP="00245F77">
      <w:pPr>
        <w:pStyle w:val="ad"/>
        <w:numPr>
          <w:ilvl w:val="0"/>
          <w:numId w:val="38"/>
        </w:numPr>
        <w:tabs>
          <w:tab w:val="left" w:pos="1004"/>
          <w:tab w:val="left" w:pos="1440"/>
        </w:tabs>
        <w:ind w:left="720"/>
        <w:jc w:val="both"/>
      </w:pPr>
      <w:r>
        <w:t>Курсы повышения квалификации с 20.10.2010г. по 21.10.2010г. в ГОУ ДПО «Ставропольский краевой институт повышения квалификации работников образования» по теме «Актуальные проблемы преподавания предметов образовательной области «Естествознание» в объеме 12 часов;</w:t>
      </w:r>
    </w:p>
    <w:p w:rsidR="00245F77" w:rsidRDefault="00245F77" w:rsidP="00245F77">
      <w:pPr>
        <w:pStyle w:val="ad"/>
        <w:numPr>
          <w:ilvl w:val="0"/>
          <w:numId w:val="38"/>
        </w:numPr>
        <w:tabs>
          <w:tab w:val="left" w:pos="1004"/>
          <w:tab w:val="left" w:pos="1440"/>
        </w:tabs>
        <w:ind w:left="720"/>
        <w:jc w:val="both"/>
      </w:pPr>
      <w:r>
        <w:t>Курсы повышения квалификации с 04.03..2011г. по 29.03.2011г. в ГОУ ДПО «Ставропольский краевой институт повышения квалификации работников образования» по теме: «актуальные проблемы преподавания предметов образовательной области «Естествознание» в объеме 102 часа;</w:t>
      </w:r>
    </w:p>
    <w:p w:rsidR="00245F77" w:rsidRDefault="00245F77" w:rsidP="00245F77">
      <w:pPr>
        <w:pStyle w:val="ad"/>
        <w:numPr>
          <w:ilvl w:val="0"/>
          <w:numId w:val="38"/>
        </w:numPr>
        <w:tabs>
          <w:tab w:val="left" w:pos="1004"/>
          <w:tab w:val="left" w:pos="1440"/>
        </w:tabs>
        <w:ind w:left="720"/>
        <w:jc w:val="both"/>
      </w:pPr>
      <w:r>
        <w:t>Курсы повышения квалификации 06.04 2012г. в ГОУ ДПО «Ставропольский краевой институт развития образования, повышения квалификации и переподготовки работников образования» по проблеме «Подготовка экспертов ЕГЭ по биологии 2012г. по проверке заданий с развернутым ответом» в объеме 6 часов</w:t>
      </w:r>
    </w:p>
    <w:p w:rsidR="00245F77" w:rsidRDefault="00245F77" w:rsidP="00245F77">
      <w:pPr>
        <w:pStyle w:val="ad"/>
        <w:tabs>
          <w:tab w:val="left" w:pos="1004"/>
          <w:tab w:val="left" w:pos="1440"/>
        </w:tabs>
        <w:ind w:hanging="360"/>
        <w:jc w:val="both"/>
      </w:pPr>
    </w:p>
    <w:p w:rsidR="0009272F" w:rsidRDefault="0009272F">
      <w:pPr>
        <w:pStyle w:val="14"/>
        <w:tabs>
          <w:tab w:val="left" w:pos="1364"/>
          <w:tab w:val="left" w:pos="2214"/>
        </w:tabs>
        <w:spacing w:after="0" w:line="100" w:lineRule="atLeast"/>
        <w:ind w:left="1080"/>
        <w:rPr>
          <w:rFonts w:ascii="Times New Roman" w:hAnsi="Times New Roman" w:cs="Times New Roman"/>
          <w:b/>
          <w:bCs/>
        </w:rPr>
      </w:pPr>
      <w:r>
        <w:rPr>
          <w:rFonts w:ascii="Times New Roman" w:hAnsi="Times New Roman" w:cs="Times New Roman"/>
          <w:b/>
          <w:bCs/>
        </w:rPr>
        <w:t>Повышение предметной квалификации педагогов в системе методической работы</w:t>
      </w:r>
    </w:p>
    <w:p w:rsidR="0009272F" w:rsidRDefault="0009272F">
      <w:pPr>
        <w:pStyle w:val="14"/>
        <w:tabs>
          <w:tab w:val="left" w:pos="1364"/>
          <w:tab w:val="left" w:pos="2214"/>
        </w:tabs>
        <w:spacing w:after="0" w:line="100" w:lineRule="atLeast"/>
        <w:ind w:left="1080"/>
        <w:rPr>
          <w:rFonts w:ascii="Times New Roman" w:hAnsi="Times New Roman" w:cs="Times New Roman"/>
          <w:b/>
          <w:bCs/>
          <w:sz w:val="24"/>
          <w:szCs w:val="24"/>
        </w:rPr>
      </w:pPr>
    </w:p>
    <w:tbl>
      <w:tblPr>
        <w:tblW w:w="0" w:type="auto"/>
        <w:tblInd w:w="99" w:type="dxa"/>
        <w:tblLayout w:type="fixed"/>
        <w:tblLook w:val="0000"/>
      </w:tblPr>
      <w:tblGrid>
        <w:gridCol w:w="9641"/>
      </w:tblGrid>
      <w:tr w:rsidR="00245F77">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245F77" w:rsidRDefault="00245F77">
            <w:pPr>
              <w:snapToGrid w:val="0"/>
              <w:jc w:val="both"/>
            </w:pPr>
            <w:r>
              <w:t>1)  Эксперт по проверке ЕГЭ</w:t>
            </w:r>
          </w:p>
        </w:tc>
      </w:tr>
      <w:tr w:rsidR="00245F77">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245F77" w:rsidRDefault="00245F77">
            <w:pPr>
              <w:snapToGrid w:val="0"/>
              <w:jc w:val="both"/>
            </w:pPr>
            <w:r>
              <w:lastRenderedPageBreak/>
              <w:t>2)  Член жюри районного этапа олимпиады по биологии и экологии</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rsidP="00245F77">
            <w:pPr>
              <w:snapToGrid w:val="0"/>
              <w:jc w:val="both"/>
            </w:pPr>
            <w:r>
              <w:t>3</w:t>
            </w:r>
            <w:r w:rsidR="00245F77">
              <w:t>)   Ч</w:t>
            </w:r>
            <w:r w:rsidR="0009272F">
              <w:t>лен экспертной комиссии районного конкурса ученических бригад</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rsidP="00245F77">
            <w:pPr>
              <w:snapToGrid w:val="0"/>
              <w:jc w:val="both"/>
            </w:pPr>
            <w:r>
              <w:t>4</w:t>
            </w:r>
            <w:r w:rsidR="0009272F">
              <w:t>) Выступл</w:t>
            </w:r>
            <w:r w:rsidR="00245F77">
              <w:t>ение на районном методическом объединении</w:t>
            </w:r>
            <w:r w:rsidR="0009272F">
              <w:t xml:space="preserve"> с обобщением опыта </w:t>
            </w:r>
            <w:r w:rsidR="00245F77">
              <w:t>по теме «Активизация познавательной деятельности учащихся</w:t>
            </w:r>
            <w:r w:rsidR="0009272F">
              <w:t xml:space="preserve"> на уроках биологии»</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5</w:t>
            </w:r>
            <w:r w:rsidR="0009272F">
              <w:t xml:space="preserve">) Выступление на районном </w:t>
            </w:r>
            <w:r w:rsidR="00245F77">
              <w:t>методическом объединении по теме</w:t>
            </w:r>
            <w:r w:rsidR="0009272F">
              <w:t xml:space="preserve">  «Организация экспериментальной деятельности на уроках биологии»</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6</w:t>
            </w:r>
            <w:r w:rsidR="0009272F">
              <w:t>)  Выступление на районном методическом объединении по теме «Подготовка учащихся к государственной итоговой аттестации».</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7</w:t>
            </w:r>
            <w:r w:rsidR="00245F77">
              <w:t>)  Призер  Всероссийского конкурса «К вершинам мастерства</w:t>
            </w:r>
            <w:r w:rsidR="0009272F">
              <w:t>»</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8</w:t>
            </w:r>
            <w:r w:rsidR="0009272F">
              <w:t>)  Участие в методической неделе биологии</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9</w:t>
            </w:r>
            <w:r w:rsidR="0009272F">
              <w:t>)  Участие в экологическом месячнике</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10</w:t>
            </w:r>
            <w:r w:rsidR="0009272F">
              <w:t>)  Участие в Дне здоровья</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11</w:t>
            </w:r>
            <w:r w:rsidR="0009272F">
              <w:t>)  Член жюри смотра-конкурса учебно-опытных участков</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12</w:t>
            </w:r>
            <w:r w:rsidR="0009272F">
              <w:t>) Размещение своего опыта в Интернете на сайте  http://www.openclass.ru/</w:t>
            </w:r>
          </w:p>
        </w:tc>
      </w:tr>
      <w:tr w:rsidR="0009272F">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10123C">
            <w:pPr>
              <w:snapToGrid w:val="0"/>
              <w:jc w:val="both"/>
            </w:pPr>
            <w:r>
              <w:t>13</w:t>
            </w:r>
            <w:r w:rsidR="0009272F">
              <w:t>) Ответственный организатор в аудитории пункта проведения единого государственного экзамена</w:t>
            </w:r>
          </w:p>
        </w:tc>
      </w:tr>
      <w:tr w:rsidR="0010123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0123C" w:rsidRDefault="0010123C">
            <w:pPr>
              <w:snapToGrid w:val="0"/>
              <w:jc w:val="both"/>
            </w:pPr>
            <w:r>
              <w:t>14) Выступление на педсовете «Создание ситуации успеха на уроках биологии»</w:t>
            </w:r>
          </w:p>
        </w:tc>
      </w:tr>
      <w:tr w:rsidR="0010123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0123C" w:rsidRDefault="0010123C">
            <w:pPr>
              <w:snapToGrid w:val="0"/>
              <w:jc w:val="both"/>
            </w:pPr>
            <w:r>
              <w:t>15) Выступление на педсовете «ИКТ-компетентность учителя биологии»</w:t>
            </w:r>
          </w:p>
        </w:tc>
      </w:tr>
      <w:tr w:rsidR="0010123C">
        <w:tc>
          <w:tcPr>
            <w:tcW w:w="9641" w:type="dxa"/>
            <w:tcBorders>
              <w:top w:val="single" w:sz="4" w:space="0" w:color="000000"/>
              <w:left w:val="single" w:sz="4" w:space="0" w:color="000000"/>
              <w:bottom w:val="single" w:sz="4" w:space="0" w:color="000000"/>
              <w:right w:val="single" w:sz="4" w:space="0" w:color="000000"/>
            </w:tcBorders>
            <w:shd w:val="clear" w:color="auto" w:fill="auto"/>
          </w:tcPr>
          <w:p w:rsidR="0010123C" w:rsidRDefault="0010123C">
            <w:pPr>
              <w:snapToGrid w:val="0"/>
              <w:jc w:val="both"/>
            </w:pPr>
            <w:r>
              <w:t>16) Выступление на педсовете «Организация летней практики учащихся на пришкольном участке»</w:t>
            </w:r>
          </w:p>
        </w:tc>
      </w:tr>
    </w:tbl>
    <w:p w:rsidR="0009272F" w:rsidRDefault="0009272F">
      <w:pPr>
        <w:pStyle w:val="14"/>
        <w:tabs>
          <w:tab w:val="left" w:pos="1364"/>
          <w:tab w:val="left" w:pos="2214"/>
        </w:tabs>
        <w:spacing w:after="0" w:line="100" w:lineRule="atLeast"/>
        <w:ind w:left="1080"/>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4D41DD" w:rsidRDefault="004D41DD">
      <w:pPr>
        <w:pStyle w:val="ad"/>
        <w:tabs>
          <w:tab w:val="left" w:pos="284"/>
        </w:tabs>
        <w:spacing w:line="100" w:lineRule="atLeast"/>
        <w:ind w:left="0"/>
        <w:jc w:val="center"/>
        <w:rPr>
          <w:b/>
          <w:bCs/>
        </w:rPr>
      </w:pPr>
    </w:p>
    <w:p w:rsidR="0009272F" w:rsidRDefault="0009272F">
      <w:pPr>
        <w:pStyle w:val="ad"/>
        <w:tabs>
          <w:tab w:val="left" w:pos="284"/>
        </w:tabs>
        <w:spacing w:line="100" w:lineRule="atLeast"/>
        <w:ind w:left="0"/>
        <w:jc w:val="center"/>
        <w:rPr>
          <w:b/>
          <w:bCs/>
        </w:rPr>
      </w:pPr>
      <w:r>
        <w:rPr>
          <w:b/>
          <w:bCs/>
        </w:rPr>
        <w:t>Раздел 3. Внеурочная деятельность педагога</w:t>
      </w:r>
    </w:p>
    <w:p w:rsidR="0009272F" w:rsidRDefault="0009272F">
      <w:pPr>
        <w:autoSpaceDE w:val="0"/>
        <w:ind w:firstLine="560"/>
        <w:jc w:val="right"/>
        <w:rPr>
          <w:b/>
          <w:bCs/>
          <w:color w:val="000000"/>
          <w:sz w:val="22"/>
          <w:szCs w:val="22"/>
        </w:rPr>
      </w:pPr>
      <w:r>
        <w:rPr>
          <w:b/>
          <w:bCs/>
          <w:color w:val="000000"/>
          <w:sz w:val="22"/>
          <w:szCs w:val="22"/>
        </w:rPr>
        <w:t xml:space="preserve">                                                                                                                        Утверждено</w:t>
      </w:r>
    </w:p>
    <w:p w:rsidR="0009272F" w:rsidRDefault="0009272F">
      <w:pPr>
        <w:autoSpaceDE w:val="0"/>
        <w:ind w:firstLine="560"/>
        <w:jc w:val="right"/>
        <w:rPr>
          <w:b/>
          <w:bCs/>
          <w:color w:val="000000"/>
          <w:sz w:val="22"/>
          <w:szCs w:val="22"/>
        </w:rPr>
      </w:pPr>
      <w:r>
        <w:rPr>
          <w:b/>
          <w:bCs/>
          <w:color w:val="000000"/>
          <w:sz w:val="22"/>
          <w:szCs w:val="22"/>
        </w:rPr>
        <w:t xml:space="preserve">                                                                                                              на методическом</w:t>
      </w:r>
    </w:p>
    <w:p w:rsidR="0009272F" w:rsidRDefault="0009272F">
      <w:pPr>
        <w:autoSpaceDE w:val="0"/>
        <w:ind w:firstLine="560"/>
        <w:jc w:val="right"/>
        <w:rPr>
          <w:b/>
          <w:bCs/>
          <w:color w:val="000000"/>
          <w:sz w:val="22"/>
          <w:szCs w:val="22"/>
        </w:rPr>
      </w:pPr>
      <w:r>
        <w:rPr>
          <w:b/>
          <w:bCs/>
          <w:color w:val="000000"/>
          <w:sz w:val="22"/>
          <w:szCs w:val="22"/>
        </w:rPr>
        <w:t xml:space="preserve">                                                                                                                         совете МОУ СОШ № 1</w:t>
      </w:r>
    </w:p>
    <w:p w:rsidR="0009272F" w:rsidRDefault="0009272F">
      <w:pPr>
        <w:autoSpaceDE w:val="0"/>
        <w:ind w:firstLine="560"/>
        <w:jc w:val="right"/>
        <w:rPr>
          <w:b/>
          <w:bCs/>
          <w:color w:val="000000"/>
          <w:sz w:val="22"/>
          <w:szCs w:val="22"/>
        </w:rPr>
      </w:pPr>
      <w:r>
        <w:rPr>
          <w:b/>
          <w:bCs/>
          <w:color w:val="000000"/>
          <w:sz w:val="22"/>
          <w:szCs w:val="22"/>
        </w:rPr>
        <w:t xml:space="preserve">                                                                                                             протокол № 1 от                                      </w:t>
      </w:r>
    </w:p>
    <w:p w:rsidR="0009272F" w:rsidRDefault="0009272F">
      <w:pPr>
        <w:jc w:val="right"/>
        <w:rPr>
          <w:b/>
          <w:bCs/>
        </w:rPr>
      </w:pPr>
      <w:r>
        <w:t xml:space="preserve">             </w:t>
      </w:r>
      <w:r>
        <w:rPr>
          <w:b/>
        </w:rPr>
        <w:t>«31» августа_2011 г.</w:t>
      </w:r>
      <w:r>
        <w:rPr>
          <w:rFonts w:ascii="Arial Narrow" w:hAnsi="Arial Narrow" w:cs="Arial Narrow"/>
          <w:b/>
        </w:rPr>
        <w:t>     </w:t>
      </w:r>
      <w:r>
        <w:rPr>
          <w:b/>
          <w:bCs/>
        </w:rPr>
        <w:t> </w:t>
      </w:r>
    </w:p>
    <w:p w:rsidR="0009272F" w:rsidRDefault="0009272F">
      <w:pPr>
        <w:pStyle w:val="ad"/>
        <w:tabs>
          <w:tab w:val="left" w:pos="284"/>
        </w:tabs>
        <w:ind w:left="0"/>
        <w:jc w:val="right"/>
        <w:rPr>
          <w:b/>
          <w:bCs/>
        </w:rPr>
      </w:pPr>
    </w:p>
    <w:p w:rsidR="0009272F" w:rsidRDefault="0009272F">
      <w:pPr>
        <w:tabs>
          <w:tab w:val="left" w:pos="284"/>
          <w:tab w:val="left" w:pos="1134"/>
        </w:tabs>
        <w:spacing w:line="100" w:lineRule="atLeast"/>
        <w:rPr>
          <w:b/>
          <w:bCs/>
        </w:rPr>
      </w:pPr>
      <w:r>
        <w:rPr>
          <w:b/>
          <w:bCs/>
        </w:rPr>
        <w:t xml:space="preserve">Факультатив по экологии растений « Флора Ставрополья» </w:t>
      </w: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jc w:val="center"/>
        <w:rPr>
          <w:sz w:val="36"/>
          <w:szCs w:val="36"/>
        </w:rPr>
      </w:pPr>
      <w:r>
        <w:rPr>
          <w:sz w:val="36"/>
          <w:szCs w:val="36"/>
        </w:rPr>
        <w:t>Пояснительная записка</w:t>
      </w:r>
    </w:p>
    <w:p w:rsidR="0009272F" w:rsidRDefault="0009272F">
      <w:pPr>
        <w:jc w:val="center"/>
        <w:rPr>
          <w:sz w:val="36"/>
          <w:szCs w:val="36"/>
        </w:rPr>
      </w:pPr>
    </w:p>
    <w:p w:rsidR="0009272F" w:rsidRDefault="0009272F">
      <w:pPr>
        <w:jc w:val="both"/>
      </w:pPr>
      <w:r>
        <w:t xml:space="preserve">      «Экология  растений» - курс регионального компонента государственного образовательного стандарта основного общего образования.  Он знакомит с общими экологическими понятиями и конкретными материалом о взаимоотношении  растений с окружающей средой.</w:t>
      </w:r>
    </w:p>
    <w:p w:rsidR="0009272F" w:rsidRDefault="0009272F">
      <w:pPr>
        <w:jc w:val="both"/>
      </w:pPr>
      <w:r>
        <w:t xml:space="preserve">     В начале курса учащиеся знакомятся со средой обитания  растений, биотических и абиотических факторах окружающей среды; получают знания о внутривидовых и межвидовых взаимоотношениях  растений как движущих силах эволюции. Данный курс даёт понятие об антропогенных факторах, влияющих на  растения дикой природы.</w:t>
      </w:r>
    </w:p>
    <w:p w:rsidR="0009272F" w:rsidRDefault="0009272F">
      <w:pPr>
        <w:jc w:val="both"/>
      </w:pPr>
    </w:p>
    <w:p w:rsidR="0009272F" w:rsidRDefault="0009272F">
      <w:pPr>
        <w:jc w:val="both"/>
      </w:pPr>
      <w:r>
        <w:t xml:space="preserve">     Вторая часть курса знакомит учащихся с  растениями  лесов, полей, степей, а также с охраняемыми  растениями  и занесёнными в Красную книгу. Большое место в данном курсе отводится вопросам сохранения биологического разнообразия и привлечения внимания обучающихся к необходимости бережного отношения к своей  родине и всем её обитателям.</w:t>
      </w:r>
    </w:p>
    <w:p w:rsidR="0009272F" w:rsidRDefault="0009272F">
      <w:pPr>
        <w:jc w:val="both"/>
      </w:pPr>
      <w:r>
        <w:t xml:space="preserve">     Содержание курса «Экология  растений» разработано в соответствии с задачами данного курса, в нём раскрыты основные понятия и некоторые основополагающие законы химической, биологической, географической областей знаний. Курс содержит занимательный  краеведческий материал, углубляет и расширяет знания школьников об объектах живой и </w:t>
      </w:r>
      <w:r>
        <w:lastRenderedPageBreak/>
        <w:t xml:space="preserve">неживой природы, о явлениях, происходящих в ней, а также интересную информацию об экологических особенностях  растений Ставропольского края </w:t>
      </w:r>
    </w:p>
    <w:p w:rsidR="0009272F" w:rsidRDefault="0009272F">
      <w:pPr>
        <w:jc w:val="both"/>
      </w:pPr>
      <w:r>
        <w:t xml:space="preserve">  Содержание и структура этого курса обеспечивают достижение базового уровня биологических знаний, развитие творческих и натуралистических умений, научного мировоззрения, экологической культуры, а также привитие самостоятельности, трудолюбия и заботливого обращения с природой.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 ориентирует на понимании взаимосвязей в природе как основы жизнедеятельности живых систем и роли человека в этих процессах.</w:t>
      </w:r>
    </w:p>
    <w:p w:rsidR="0009272F" w:rsidRDefault="0009272F">
      <w:pPr>
        <w:jc w:val="both"/>
        <w:rPr>
          <w:b/>
          <w:bCs/>
          <w:i/>
          <w:iCs/>
          <w:sz w:val="28"/>
          <w:szCs w:val="28"/>
          <w:u w:val="single"/>
        </w:rPr>
      </w:pPr>
      <w:r>
        <w:t xml:space="preserve">    </w:t>
      </w:r>
      <w:r>
        <w:rPr>
          <w:b/>
          <w:bCs/>
          <w:i/>
          <w:iCs/>
          <w:u w:val="single"/>
        </w:rPr>
        <w:t xml:space="preserve"> </w:t>
      </w:r>
      <w:r>
        <w:rPr>
          <w:b/>
          <w:bCs/>
          <w:i/>
          <w:iCs/>
          <w:sz w:val="28"/>
          <w:szCs w:val="28"/>
          <w:u w:val="single"/>
        </w:rPr>
        <w:t>Содержание курса   направлено на достижение следующих целей:</w:t>
      </w:r>
    </w:p>
    <w:p w:rsidR="0009272F" w:rsidRDefault="0009272F">
      <w:pPr>
        <w:jc w:val="both"/>
      </w:pPr>
      <w:r>
        <w:t xml:space="preserve"> </w:t>
      </w:r>
    </w:p>
    <w:p w:rsidR="0009272F" w:rsidRDefault="0009272F">
      <w:pPr>
        <w:jc w:val="both"/>
        <w:rPr>
          <w:b/>
          <w:bCs/>
        </w:rPr>
      </w:pPr>
      <w:r>
        <w:t xml:space="preserve">-    </w:t>
      </w:r>
      <w:r>
        <w:rPr>
          <w:b/>
          <w:bCs/>
        </w:rPr>
        <w:t>дать представление об экологических факторах, влияющих на  растения (Ставропольского края)</w:t>
      </w:r>
    </w:p>
    <w:p w:rsidR="0009272F" w:rsidRDefault="0009272F">
      <w:pPr>
        <w:jc w:val="both"/>
        <w:rPr>
          <w:b/>
          <w:bCs/>
        </w:rPr>
      </w:pPr>
      <w:r>
        <w:rPr>
          <w:b/>
          <w:bCs/>
        </w:rPr>
        <w:t xml:space="preserve"> -   понимание ценности знаний о своеобразии царства  растений в системе биологических знаний научной картины мира и в плодотворной практической деятельности;</w:t>
      </w:r>
    </w:p>
    <w:p w:rsidR="0009272F" w:rsidRDefault="0009272F">
      <w:pPr>
        <w:jc w:val="both"/>
        <w:rPr>
          <w:b/>
          <w:bCs/>
        </w:rPr>
      </w:pPr>
      <w:r>
        <w:t xml:space="preserve"> </w:t>
      </w:r>
      <w:r>
        <w:rPr>
          <w:b/>
          <w:bCs/>
        </w:rPr>
        <w:t>-    сформировать основополагающие понятия об экологии растений, об организме и биогеоценозе как особых уровнях организации жизни, о биологическом разнообразии в природе как результате эволюции и как основе её устойчивого развития;</w:t>
      </w:r>
    </w:p>
    <w:p w:rsidR="0009272F" w:rsidRDefault="0009272F">
      <w:pPr>
        <w:jc w:val="both"/>
        <w:rPr>
          <w:b/>
          <w:bCs/>
        </w:rPr>
      </w:pPr>
      <w:r>
        <w:rPr>
          <w:b/>
          <w:bCs/>
        </w:rPr>
        <w:t xml:space="preserve"> -     сформировать понятия о практическом значении биологических знаний как научной основы охраны природы, природопользования, о последствиях влияния человека на  растительный мир Ставропольского края</w:t>
      </w:r>
    </w:p>
    <w:p w:rsidR="0009272F" w:rsidRDefault="0009272F">
      <w:pPr>
        <w:jc w:val="both"/>
      </w:pPr>
    </w:p>
    <w:p w:rsidR="0009272F" w:rsidRDefault="0009272F">
      <w:pPr>
        <w:jc w:val="both"/>
      </w:pPr>
      <w:r>
        <w:t xml:space="preserve">     В соответствии с учебным планом МОУ "СОШ №1»  на изучение   экологии  растений в 6 классе отводится  35 часов в год.</w:t>
      </w:r>
    </w:p>
    <w:p w:rsidR="0009272F" w:rsidRDefault="0009272F">
      <w:pPr>
        <w:jc w:val="both"/>
      </w:pPr>
      <w:r>
        <w:t xml:space="preserve">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09272F" w:rsidRDefault="0009272F">
      <w:pPr>
        <w:jc w:val="both"/>
      </w:pPr>
      <w:r>
        <w:t xml:space="preserve">          </w:t>
      </w:r>
    </w:p>
    <w:p w:rsidR="0009272F" w:rsidRDefault="0009272F">
      <w:pPr>
        <w:jc w:val="center"/>
        <w:rPr>
          <w:b/>
          <w:bCs/>
          <w:u w:val="single"/>
        </w:rPr>
      </w:pPr>
    </w:p>
    <w:p w:rsidR="0009272F" w:rsidRDefault="0009272F">
      <w:pPr>
        <w:jc w:val="center"/>
        <w:rPr>
          <w:b/>
          <w:bCs/>
          <w:u w:val="single"/>
        </w:rPr>
      </w:pPr>
      <w:r>
        <w:rPr>
          <w:b/>
          <w:bCs/>
          <w:u w:val="single"/>
        </w:rPr>
        <w:t>Организация сопровождения учащихся направлена на:</w:t>
      </w:r>
    </w:p>
    <w:p w:rsidR="0009272F" w:rsidRDefault="0009272F">
      <w:pPr>
        <w:jc w:val="both"/>
      </w:pPr>
      <w:r>
        <w:t xml:space="preserve"> </w:t>
      </w:r>
    </w:p>
    <w:p w:rsidR="0009272F" w:rsidRDefault="0009272F">
      <w:pPr>
        <w:jc w:val="both"/>
        <w:rPr>
          <w:b/>
          <w:bCs/>
        </w:rPr>
      </w:pPr>
      <w:r>
        <w:rPr>
          <w:b/>
          <w:bCs/>
        </w:rPr>
        <w:t>- создание оптимальных условий обучения;</w:t>
      </w:r>
    </w:p>
    <w:p w:rsidR="0009272F" w:rsidRDefault="0009272F">
      <w:pPr>
        <w:jc w:val="both"/>
        <w:rPr>
          <w:b/>
          <w:bCs/>
        </w:rPr>
      </w:pPr>
      <w:r>
        <w:rPr>
          <w:b/>
          <w:bCs/>
        </w:rPr>
        <w:t xml:space="preserve"> - исключение психотравмирующих факторов;</w:t>
      </w:r>
    </w:p>
    <w:p w:rsidR="0009272F" w:rsidRDefault="0009272F">
      <w:pPr>
        <w:jc w:val="both"/>
        <w:rPr>
          <w:b/>
          <w:bCs/>
        </w:rPr>
      </w:pPr>
      <w:r>
        <w:rPr>
          <w:b/>
          <w:bCs/>
        </w:rPr>
        <w:t xml:space="preserve"> - сохранение психосоматического состояния здоровья учащихся;</w:t>
      </w:r>
    </w:p>
    <w:p w:rsidR="0009272F" w:rsidRDefault="0009272F">
      <w:pPr>
        <w:jc w:val="both"/>
        <w:rPr>
          <w:b/>
          <w:bCs/>
        </w:rPr>
      </w:pPr>
      <w:r>
        <w:rPr>
          <w:b/>
          <w:bCs/>
        </w:rPr>
        <w:t xml:space="preserve"> - развитие положительной мотивации к освоению программы факультатива;</w:t>
      </w:r>
    </w:p>
    <w:p w:rsidR="0009272F" w:rsidRDefault="0009272F">
      <w:pPr>
        <w:jc w:val="both"/>
        <w:rPr>
          <w:b/>
          <w:bCs/>
        </w:rPr>
      </w:pPr>
      <w:r>
        <w:rPr>
          <w:b/>
          <w:bCs/>
        </w:rPr>
        <w:t xml:space="preserve"> - развитие индивидуальности и одаренности каждого ребенка.</w:t>
      </w:r>
    </w:p>
    <w:p w:rsidR="0009272F" w:rsidRDefault="0009272F">
      <w:pPr>
        <w:jc w:val="both"/>
      </w:pPr>
      <w:r>
        <w:t xml:space="preserve"> Для изучения курса «Экология растений» применяются классические типы уроков: вводный, урок овладения ЗУН, закрепления ЗУН, комбинированный, повторительно-обобщающий, урок- КВН,   викторина.</w:t>
      </w:r>
    </w:p>
    <w:p w:rsidR="0009272F" w:rsidRDefault="0009272F">
      <w:pPr>
        <w:jc w:val="both"/>
      </w:pPr>
      <w:r>
        <w:t xml:space="preserve">     В основе осуществления целей образовательной программы  используется  личностно-ориентированные, гуманно-личностные, информационные технологии, развивающее обучение, учебно-поисковая деятельность.</w:t>
      </w:r>
    </w:p>
    <w:p w:rsidR="0009272F" w:rsidRDefault="0009272F">
      <w:pPr>
        <w:jc w:val="both"/>
      </w:pPr>
      <w:r>
        <w:t xml:space="preserve">     Одним из условий формирования компетенций является  внедрение современных педагогических технологий, в том числе интерактивных. Интерактивные технологии обладают рядом особенностей, позволяющих с достаточной эффективностью использовать их в процессе обучения биологии: организуют процесс приобретения нового опыта и обмен имеющимися, позволяют максимально использовать личностный опыт каждого участника, используют социальное моделирование, основываются на атмосфере сотрудничества, уважения мнения каждого, свободного выбора личных решений.</w:t>
      </w:r>
    </w:p>
    <w:p w:rsidR="0009272F" w:rsidRDefault="0009272F">
      <w:pPr>
        <w:ind w:firstLine="540"/>
        <w:jc w:val="both"/>
        <w:rPr>
          <w:b/>
        </w:rPr>
      </w:pPr>
      <w:r>
        <w:rPr>
          <w:b/>
          <w:sz w:val="28"/>
          <w:szCs w:val="28"/>
        </w:rPr>
        <w:t xml:space="preserve">     </w:t>
      </w:r>
      <w:r>
        <w:rPr>
          <w:b/>
        </w:rPr>
        <w:t xml:space="preserve">Интерактивные технологии позволяют развивать социальные практики с учётом психофизических особенностей ребят, помогают преодолеть господство </w:t>
      </w:r>
      <w:r>
        <w:rPr>
          <w:b/>
        </w:rPr>
        <w:lastRenderedPageBreak/>
        <w:t>«знаниевого» подхода в пользу «деятельностного», что в конечном счёте и преследует программа модернизации образования.</w:t>
      </w:r>
    </w:p>
    <w:p w:rsidR="0009272F" w:rsidRDefault="0009272F">
      <w:pPr>
        <w:ind w:firstLine="540"/>
        <w:jc w:val="center"/>
        <w:rPr>
          <w:b/>
        </w:rPr>
      </w:pPr>
    </w:p>
    <w:p w:rsidR="0009272F" w:rsidRDefault="0009272F">
      <w:pPr>
        <w:ind w:firstLine="540"/>
        <w:jc w:val="center"/>
        <w:rPr>
          <w:b/>
        </w:rPr>
      </w:pPr>
    </w:p>
    <w:tbl>
      <w:tblPr>
        <w:tblW w:w="0" w:type="auto"/>
        <w:tblInd w:w="99" w:type="dxa"/>
        <w:tblLayout w:type="fixed"/>
        <w:tblLook w:val="0000"/>
      </w:tblPr>
      <w:tblGrid>
        <w:gridCol w:w="1515"/>
        <w:gridCol w:w="840"/>
        <w:gridCol w:w="5160"/>
        <w:gridCol w:w="945"/>
        <w:gridCol w:w="1208"/>
      </w:tblGrid>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№п/п</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Дата</w:t>
            </w: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Наименование разделов и тем</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Количество часов</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rPr>
                <w:b/>
              </w:rPr>
            </w:pPr>
            <w:r>
              <w:rPr>
                <w:b/>
              </w:rPr>
              <w:t>дата</w:t>
            </w: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Введение.</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Что изучает экология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факторы и среды жизни.</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Приспособленность растений к экологическим факторам.</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16</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Свет и его роль в жизни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4.</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группы растений по отношению к свету.</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5.</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Приспособление растений к использованию света.</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6.</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Сравнение листьев светолюбивых и тенелюбивых растений. Л/р. «Влияние света на  строение листа».</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7.</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Роль тепла в жизни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8.</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Приспособление растений к высоким и низким температурам. Причины гибели растений от высоких и низких температур.</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9.</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группы растений по отношению к температуре.</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Роль воды в жизни растений. Приспособление к водному режиму.</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11.</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группы растений по отношению к водному режиму.</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12.</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Растения сухих мест обитания.</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13.</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группы растений по отношению к влаге. Л/р «Анатомо-морфологические особенности строения растений по отношению к водному режиму».</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14.</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Воздух как экологический фактор.</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15.</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 xml:space="preserve">Перенос плодов и семян ветром. л/р «Приспособления плодов и семян к переносу ветром» </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16.</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Почва и её экологическое значение.</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17.</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группы растений по отношению к плодородию почвы.</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18.</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Рельеф местности и его влияние на растения.</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Взаимоотношения между растениями.</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p w:rsidR="0009272F" w:rsidRDefault="0009272F">
            <w:pPr>
              <w:jc w:val="center"/>
            </w:pPr>
            <w:r>
              <w:t>19.</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pPr>
          </w:p>
          <w:p w:rsidR="0009272F" w:rsidRDefault="0009272F">
            <w:pPr>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p>
          <w:p w:rsidR="0009272F" w:rsidRDefault="0009272F">
            <w:r>
              <w:t xml:space="preserve">Прямые и опосредованные влияния растений </w:t>
            </w:r>
          </w:p>
          <w:p w:rsidR="0009272F" w:rsidRDefault="0009272F">
            <w:r>
              <w:t>друг на друга.</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p w:rsidR="0009272F" w:rsidRDefault="0009272F">
            <w:pPr>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Взаимоотношения между  Животными и Растениями.</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p w:rsidR="0009272F" w:rsidRDefault="0009272F">
            <w:pPr>
              <w:jc w:val="center"/>
            </w:pPr>
            <w:r>
              <w:t>20.</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pPr>
          </w:p>
          <w:p w:rsidR="0009272F" w:rsidRDefault="0009272F">
            <w:pPr>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p>
          <w:p w:rsidR="0009272F" w:rsidRDefault="0009272F">
            <w:r>
              <w:t>Взаимоотношения между  Ж. и Р.</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Грибы и Бактерии в жизни растений.</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21.</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Грибы и  бактерии в жизни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Онтогенез растений.</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22.</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Онтогенез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23.</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Возрастные состояния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Разнообразие условий существования растений и их влияние на растения.</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24.</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Разнообразие условий существования растений и их влияние на растения.</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Жизненные формы растений.</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25.</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Жизненные формы растений и их классификация.</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26.</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Разнообразие жизненных форм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Приспособления растений к условиям жизни в сообществах.</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27.</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Понятие о растительном сообществе</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28.</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Изменения растительных сообществ.</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29.</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Приспособления растений к жизни в лесу.</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30.</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Приспособленность растений к открытым местообитаниям – луг и степь.</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31.</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Приспособление растений к  условиям жизни в водоемах.</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Охрана растительного мира.</w:t>
            </w:r>
          </w:p>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rsidP="004D41DD">
            <w:pPr>
              <w:snapToGrid w:val="0"/>
              <w:ind w:left="468" w:right="12"/>
              <w:jc w:val="both"/>
            </w:pPr>
            <w:r>
              <w:t>32.</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Охрана природы родного края.</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33.</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Экскурсия в музей. Тема - «Растения прошлых эр».</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34.</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Обобщающий урок по теме «Охрана растительного мира»</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151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35</w:t>
            </w:r>
          </w:p>
        </w:tc>
        <w:tc>
          <w:tcPr>
            <w:tcW w:w="84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5160" w:type="dxa"/>
            <w:tcBorders>
              <w:top w:val="single" w:sz="4" w:space="0" w:color="000000"/>
              <w:left w:val="single" w:sz="4" w:space="0" w:color="000000"/>
              <w:bottom w:val="single" w:sz="4" w:space="0" w:color="000000"/>
            </w:tcBorders>
            <w:shd w:val="clear" w:color="auto" w:fill="auto"/>
          </w:tcPr>
          <w:p w:rsidR="0009272F" w:rsidRDefault="0009272F">
            <w:pPr>
              <w:snapToGrid w:val="0"/>
            </w:pPr>
            <w:r>
              <w:t>Итоговый урок по теме «Возможна ли жизнь без растений?»</w:t>
            </w:r>
          </w:p>
          <w:p w:rsidR="0009272F" w:rsidRDefault="0009272F"/>
        </w:tc>
        <w:tc>
          <w:tcPr>
            <w:tcW w:w="945"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bl>
    <w:p w:rsidR="0009272F" w:rsidRDefault="0009272F">
      <w:pPr>
        <w:jc w:val="center"/>
      </w:pPr>
    </w:p>
    <w:p w:rsidR="0009272F" w:rsidRDefault="0009272F">
      <w:pPr>
        <w:tabs>
          <w:tab w:val="left" w:pos="1364"/>
          <w:tab w:val="left" w:pos="2214"/>
        </w:tabs>
        <w:spacing w:line="100" w:lineRule="atLeast"/>
        <w:ind w:left="1080"/>
        <w:rPr>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autoSpaceDE w:val="0"/>
        <w:ind w:firstLine="560"/>
        <w:jc w:val="right"/>
        <w:rPr>
          <w:b/>
          <w:bCs/>
          <w:color w:val="000000"/>
          <w:sz w:val="22"/>
          <w:szCs w:val="22"/>
        </w:rPr>
      </w:pPr>
      <w:r>
        <w:rPr>
          <w:rFonts w:ascii="Arial" w:hAnsi="Arial" w:cs="Arial"/>
          <w:b/>
          <w:bCs/>
          <w:color w:val="000000"/>
          <w:sz w:val="22"/>
          <w:szCs w:val="22"/>
        </w:rPr>
        <w:lastRenderedPageBreak/>
        <w:t xml:space="preserve"> </w:t>
      </w:r>
      <w:r>
        <w:rPr>
          <w:b/>
          <w:bCs/>
          <w:color w:val="000000"/>
          <w:sz w:val="22"/>
          <w:szCs w:val="22"/>
        </w:rPr>
        <w:t>Утверждено</w:t>
      </w:r>
    </w:p>
    <w:p w:rsidR="0009272F" w:rsidRDefault="0009272F">
      <w:pPr>
        <w:autoSpaceDE w:val="0"/>
        <w:ind w:firstLine="560"/>
        <w:jc w:val="right"/>
        <w:rPr>
          <w:b/>
          <w:bCs/>
          <w:color w:val="000000"/>
          <w:sz w:val="22"/>
          <w:szCs w:val="22"/>
        </w:rPr>
      </w:pPr>
      <w:r>
        <w:rPr>
          <w:b/>
          <w:bCs/>
          <w:color w:val="000000"/>
          <w:sz w:val="22"/>
          <w:szCs w:val="22"/>
        </w:rPr>
        <w:t xml:space="preserve">                                                                                                              на методическом</w:t>
      </w:r>
    </w:p>
    <w:p w:rsidR="0009272F" w:rsidRDefault="0009272F">
      <w:pPr>
        <w:autoSpaceDE w:val="0"/>
        <w:ind w:firstLine="560"/>
        <w:jc w:val="right"/>
        <w:rPr>
          <w:b/>
          <w:bCs/>
          <w:color w:val="000000"/>
          <w:sz w:val="22"/>
          <w:szCs w:val="22"/>
        </w:rPr>
      </w:pPr>
      <w:r>
        <w:rPr>
          <w:b/>
          <w:bCs/>
          <w:color w:val="000000"/>
          <w:sz w:val="22"/>
          <w:szCs w:val="22"/>
        </w:rPr>
        <w:t xml:space="preserve">                                                                                                                         совете МОУ СОШ № 1</w:t>
      </w:r>
    </w:p>
    <w:p w:rsidR="0009272F" w:rsidRDefault="0009272F">
      <w:pPr>
        <w:autoSpaceDE w:val="0"/>
        <w:ind w:firstLine="560"/>
        <w:jc w:val="right"/>
        <w:rPr>
          <w:b/>
          <w:bCs/>
          <w:color w:val="000000"/>
          <w:sz w:val="22"/>
          <w:szCs w:val="22"/>
        </w:rPr>
      </w:pPr>
      <w:r>
        <w:rPr>
          <w:b/>
          <w:bCs/>
          <w:color w:val="000000"/>
          <w:sz w:val="22"/>
          <w:szCs w:val="22"/>
        </w:rPr>
        <w:t xml:space="preserve">                                                                                                            протокол № 1 от                                      </w:t>
      </w:r>
    </w:p>
    <w:p w:rsidR="0009272F" w:rsidRDefault="0009272F">
      <w:pPr>
        <w:jc w:val="right"/>
        <w:rPr>
          <w:b/>
          <w:bCs/>
        </w:rPr>
      </w:pPr>
      <w:r>
        <w:t xml:space="preserve">           </w:t>
      </w:r>
      <w:r>
        <w:rPr>
          <w:b/>
        </w:rPr>
        <w:t>«30» августа_2010 г.</w:t>
      </w:r>
      <w:r>
        <w:rPr>
          <w:rFonts w:ascii="Arial Narrow" w:hAnsi="Arial Narrow" w:cs="Arial Narrow"/>
          <w:b/>
        </w:rPr>
        <w:t>     </w:t>
      </w:r>
      <w:r>
        <w:rPr>
          <w:b/>
          <w:bCs/>
        </w:rPr>
        <w:t> </w:t>
      </w:r>
    </w:p>
    <w:p w:rsidR="0009272F" w:rsidRDefault="0009272F">
      <w:pPr>
        <w:jc w:val="right"/>
        <w:rPr>
          <w:b/>
          <w:i/>
        </w:rPr>
      </w:pPr>
    </w:p>
    <w:p w:rsidR="0009272F" w:rsidRDefault="0009272F">
      <w:pPr>
        <w:tabs>
          <w:tab w:val="left" w:pos="284"/>
          <w:tab w:val="left" w:pos="1134"/>
        </w:tabs>
        <w:spacing w:line="100" w:lineRule="atLeast"/>
        <w:jc w:val="center"/>
        <w:rPr>
          <w:b/>
          <w:bCs/>
          <w:i/>
        </w:rPr>
      </w:pPr>
    </w:p>
    <w:p w:rsidR="0009272F" w:rsidRDefault="0009272F">
      <w:pPr>
        <w:tabs>
          <w:tab w:val="left" w:pos="284"/>
          <w:tab w:val="left" w:pos="1134"/>
        </w:tabs>
        <w:spacing w:line="100" w:lineRule="atLeast"/>
        <w:rPr>
          <w:b/>
          <w:bCs/>
        </w:rPr>
      </w:pPr>
      <w:r>
        <w:rPr>
          <w:b/>
          <w:bCs/>
          <w:i/>
        </w:rPr>
        <w:t xml:space="preserve">  </w:t>
      </w:r>
      <w:r w:rsidR="00132A14">
        <w:rPr>
          <w:b/>
          <w:bCs/>
        </w:rPr>
        <w:t>Ф</w:t>
      </w:r>
      <w:r>
        <w:rPr>
          <w:b/>
          <w:bCs/>
        </w:rPr>
        <w:t>акультатив по экологии животных</w:t>
      </w:r>
    </w:p>
    <w:p w:rsidR="0009272F" w:rsidRDefault="0009272F">
      <w:pPr>
        <w:jc w:val="center"/>
        <w:rPr>
          <w:b/>
          <w:bCs/>
          <w:i/>
          <w:sz w:val="36"/>
          <w:szCs w:val="36"/>
        </w:rPr>
      </w:pPr>
    </w:p>
    <w:p w:rsidR="0009272F" w:rsidRDefault="0009272F">
      <w:pPr>
        <w:jc w:val="center"/>
        <w:rPr>
          <w:b/>
        </w:rPr>
      </w:pPr>
      <w:r>
        <w:rPr>
          <w:b/>
        </w:rPr>
        <w:t>Пояснительная записка</w:t>
      </w:r>
    </w:p>
    <w:p w:rsidR="0009272F" w:rsidRDefault="0009272F">
      <w:pPr>
        <w:jc w:val="center"/>
        <w:rPr>
          <w:b/>
          <w:bCs/>
          <w:sz w:val="36"/>
          <w:szCs w:val="36"/>
        </w:rPr>
      </w:pPr>
    </w:p>
    <w:p w:rsidR="0009272F" w:rsidRDefault="0009272F">
      <w:pPr>
        <w:jc w:val="both"/>
      </w:pPr>
      <w:r>
        <w:t xml:space="preserve">      «Экология животных» - курс регионального компонента государственного образовательного стандарта основного общего образования. Он является продолжением курса 6 класса «Экология растений» и продолжает знакомить с общими экологическими понятиями и конкретным материалом о взаимоотношении  животных с окружающей средой.</w:t>
      </w:r>
    </w:p>
    <w:p w:rsidR="0009272F" w:rsidRDefault="0009272F">
      <w:pPr>
        <w:jc w:val="both"/>
      </w:pPr>
      <w:r>
        <w:t xml:space="preserve">     В начале курса учащиеся знакомятся со средой обитания животных, биотических и абиотических факторах окружающей среды; получают знания о внутривидовых и межвидовых взаимоотношениях животных как движущих силах эволюции. Данный курс даёт понятие об антропогенных факторах, влияющих на животных дикой природы.</w:t>
      </w:r>
    </w:p>
    <w:p w:rsidR="0009272F" w:rsidRDefault="0009272F">
      <w:pPr>
        <w:jc w:val="both"/>
      </w:pPr>
      <w:r>
        <w:t xml:space="preserve">     Вторая часть курса знакомит учащихся с животными: сухопутными, водными, обитателями почв, а также с охраняемыми животными  и занесёнными в Красную книгу. Большое место в данном курсе отводится вопросам сохранения биологического разнообразия  планеты  и малой родине и  привлечения внимания обучающихся к необходимости бережного отношения ко  всем её обитателям.</w:t>
      </w:r>
    </w:p>
    <w:p w:rsidR="0009272F" w:rsidRDefault="0009272F">
      <w:pPr>
        <w:jc w:val="both"/>
      </w:pPr>
      <w:r>
        <w:t xml:space="preserve">     Содержание курса «Экология животных» разработано в соответствии с задачами данного курса; в нём раскрыты основные понятия и некоторые основополагающие законы химической, биологической, географической областей знаний. Курс содержит занимательный  краеведческий материал, углубляет и расширяет знания школьников об объектах живой и неживой природы, о явлениях, происходящих в ней, а также интересную информацию об экологических особенностях животных Ставропольского края</w:t>
      </w:r>
    </w:p>
    <w:p w:rsidR="0009272F" w:rsidRDefault="0009272F">
      <w:pPr>
        <w:jc w:val="both"/>
      </w:pPr>
      <w:r>
        <w:t xml:space="preserve">    Содержание и структура этого курса обеспечивает достижение базового уровня биологических знаний, развитие творческих и натуралистических умений, научного мировоззрения, экологической культуры, а также привитие самостоятельности, трудолюбия и заботливого обращения с природой.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 ориентирует на понимании взаимосвязей в природе как основы жизнедеятельности живых систем и роли человека в этих процессах.</w:t>
      </w:r>
    </w:p>
    <w:p w:rsidR="0009272F" w:rsidRDefault="0009272F">
      <w:pPr>
        <w:jc w:val="both"/>
        <w:rPr>
          <w:b/>
          <w:bCs/>
          <w:i/>
          <w:iCs/>
          <w:sz w:val="30"/>
          <w:szCs w:val="30"/>
        </w:rPr>
      </w:pPr>
      <w:r>
        <w:t xml:space="preserve">    </w:t>
      </w:r>
      <w:r>
        <w:rPr>
          <w:b/>
          <w:bCs/>
          <w:i/>
          <w:iCs/>
          <w:sz w:val="30"/>
          <w:szCs w:val="30"/>
        </w:rPr>
        <w:t xml:space="preserve"> </w:t>
      </w:r>
    </w:p>
    <w:p w:rsidR="0009272F" w:rsidRDefault="0009272F">
      <w:pPr>
        <w:jc w:val="both"/>
        <w:rPr>
          <w:b/>
          <w:bCs/>
          <w:i/>
          <w:iCs/>
          <w:sz w:val="30"/>
          <w:szCs w:val="30"/>
        </w:rPr>
      </w:pPr>
      <w:r>
        <w:rPr>
          <w:b/>
          <w:bCs/>
          <w:i/>
          <w:iCs/>
          <w:sz w:val="30"/>
          <w:szCs w:val="30"/>
        </w:rPr>
        <w:t>Содержание курса   направлено на достижение следующих целей:</w:t>
      </w:r>
    </w:p>
    <w:p w:rsidR="0009272F" w:rsidRDefault="0009272F">
      <w:pPr>
        <w:numPr>
          <w:ilvl w:val="0"/>
          <w:numId w:val="10"/>
        </w:numPr>
        <w:jc w:val="both"/>
        <w:rPr>
          <w:b/>
          <w:bCs/>
        </w:rPr>
      </w:pPr>
      <w:r>
        <w:t xml:space="preserve">     </w:t>
      </w:r>
      <w:r>
        <w:rPr>
          <w:b/>
          <w:bCs/>
        </w:rPr>
        <w:t>дать представление об экологических факторах, влияющих на всех животных  и животных Ставроп</w:t>
      </w:r>
      <w:r w:rsidR="003A4AC3">
        <w:rPr>
          <w:b/>
          <w:bCs/>
        </w:rPr>
        <w:t>о</w:t>
      </w:r>
      <w:r>
        <w:rPr>
          <w:b/>
          <w:bCs/>
        </w:rPr>
        <w:t>льского края;</w:t>
      </w:r>
    </w:p>
    <w:p w:rsidR="0009272F" w:rsidRDefault="0009272F">
      <w:pPr>
        <w:numPr>
          <w:ilvl w:val="0"/>
          <w:numId w:val="10"/>
        </w:numPr>
        <w:jc w:val="both"/>
        <w:rPr>
          <w:b/>
          <w:bCs/>
        </w:rPr>
      </w:pPr>
      <w:r>
        <w:rPr>
          <w:b/>
          <w:bCs/>
        </w:rPr>
        <w:t xml:space="preserve">     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w:t>
      </w:r>
    </w:p>
    <w:p w:rsidR="0009272F" w:rsidRDefault="0009272F">
      <w:pPr>
        <w:numPr>
          <w:ilvl w:val="0"/>
          <w:numId w:val="10"/>
        </w:numPr>
        <w:jc w:val="both"/>
        <w:rPr>
          <w:b/>
          <w:bCs/>
        </w:rPr>
      </w:pPr>
      <w:r>
        <w:rPr>
          <w:b/>
          <w:bCs/>
        </w:rPr>
        <w:t xml:space="preserve">     сформировать основополагающие понятия об экологии животных, об организме и биогеоценозе как особых уровнях организации жизни, о биологическом разнообразии в природе как результате эволюции и как основе её устойчивого развития;</w:t>
      </w:r>
    </w:p>
    <w:p w:rsidR="0009272F" w:rsidRDefault="0009272F">
      <w:pPr>
        <w:numPr>
          <w:ilvl w:val="0"/>
          <w:numId w:val="10"/>
        </w:numPr>
        <w:jc w:val="both"/>
        <w:rPr>
          <w:b/>
          <w:bCs/>
        </w:rPr>
      </w:pPr>
      <w:r>
        <w:rPr>
          <w:b/>
          <w:bCs/>
        </w:rPr>
        <w:t>сформировать понятия о практическом значении биологических знаний как научной основы охраны природы, природопользования, о последствиях влияния человека на животный мир (Ставропольского края)</w:t>
      </w:r>
    </w:p>
    <w:p w:rsidR="0009272F" w:rsidRDefault="0009272F">
      <w:pPr>
        <w:jc w:val="both"/>
      </w:pPr>
    </w:p>
    <w:p w:rsidR="0009272F" w:rsidRDefault="0009272F">
      <w:pPr>
        <w:jc w:val="both"/>
      </w:pPr>
      <w:r>
        <w:t xml:space="preserve">     В соответствии с учебным планом МОУ «СОШ №1»  на изучение   экологии животных в 8 классе отводится  35 часов в год.</w:t>
      </w:r>
    </w:p>
    <w:p w:rsidR="0009272F" w:rsidRDefault="0009272F">
      <w:pPr>
        <w:jc w:val="both"/>
      </w:pPr>
      <w:r>
        <w:t xml:space="preserve">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09272F" w:rsidRDefault="0009272F">
      <w:pPr>
        <w:jc w:val="both"/>
      </w:pPr>
      <w:r>
        <w:t xml:space="preserve">    </w:t>
      </w:r>
    </w:p>
    <w:p w:rsidR="0009272F" w:rsidRDefault="0009272F">
      <w:pPr>
        <w:jc w:val="both"/>
      </w:pPr>
      <w:r>
        <w:t xml:space="preserve">    </w:t>
      </w:r>
    </w:p>
    <w:p w:rsidR="0009272F" w:rsidRDefault="0009272F">
      <w:pPr>
        <w:jc w:val="both"/>
      </w:pPr>
      <w:r>
        <w:t xml:space="preserve">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w:t>
      </w:r>
    </w:p>
    <w:p w:rsidR="0009272F" w:rsidRDefault="0009272F">
      <w:pPr>
        <w:jc w:val="both"/>
        <w:rPr>
          <w:b/>
          <w:bCs/>
          <w:i/>
          <w:iCs/>
          <w:u w:val="single"/>
        </w:rPr>
      </w:pPr>
      <w:r>
        <w:t xml:space="preserve">     </w:t>
      </w:r>
      <w:r>
        <w:rPr>
          <w:b/>
          <w:bCs/>
          <w:i/>
          <w:iCs/>
          <w:u w:val="single"/>
        </w:rPr>
        <w:t>Используемые формы контроля и учёта учебных и внеучебных достижений учащихся:</w:t>
      </w:r>
    </w:p>
    <w:p w:rsidR="0009272F" w:rsidRDefault="0009272F">
      <w:pPr>
        <w:jc w:val="both"/>
      </w:pPr>
      <w:r>
        <w:t xml:space="preserve"> </w:t>
      </w:r>
    </w:p>
    <w:p w:rsidR="0009272F" w:rsidRDefault="0009272F">
      <w:pPr>
        <w:numPr>
          <w:ilvl w:val="0"/>
          <w:numId w:val="11"/>
        </w:numPr>
        <w:jc w:val="both"/>
      </w:pPr>
      <w:r>
        <w:t xml:space="preserve">    текущая аттестация (тестирования, работа по индивидуальным карточкам, самостоятельные работы,  проверочные работы, устный и письменный опросы);</w:t>
      </w:r>
    </w:p>
    <w:p w:rsidR="0009272F" w:rsidRDefault="0009272F">
      <w:pPr>
        <w:numPr>
          <w:ilvl w:val="0"/>
          <w:numId w:val="11"/>
        </w:numPr>
        <w:jc w:val="both"/>
      </w:pPr>
      <w:r>
        <w:t xml:space="preserve">    аттестация по итогам обучения за четверть (тестирование, проверочные работы).</w:t>
      </w:r>
    </w:p>
    <w:p w:rsidR="0009272F" w:rsidRDefault="0009272F">
      <w:pPr>
        <w:jc w:val="both"/>
      </w:pPr>
    </w:p>
    <w:p w:rsidR="0009272F" w:rsidRDefault="0009272F">
      <w:pPr>
        <w:jc w:val="both"/>
      </w:pPr>
      <w: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9272F" w:rsidRDefault="0009272F">
      <w:pPr>
        <w:jc w:val="both"/>
        <w:rPr>
          <w:b/>
          <w:bCs/>
          <w:i/>
          <w:iCs/>
          <w:u w:val="single"/>
        </w:rPr>
      </w:pPr>
      <w:r>
        <w:t xml:space="preserve"> </w:t>
      </w:r>
      <w:r>
        <w:rPr>
          <w:b/>
          <w:bCs/>
          <w:i/>
          <w:iCs/>
          <w:u w:val="single"/>
        </w:rPr>
        <w:t>Организация сопровождения учащихся направлена на:</w:t>
      </w:r>
    </w:p>
    <w:p w:rsidR="0009272F" w:rsidRDefault="0009272F">
      <w:pPr>
        <w:numPr>
          <w:ilvl w:val="0"/>
          <w:numId w:val="12"/>
        </w:numPr>
        <w:jc w:val="both"/>
      </w:pPr>
      <w:r>
        <w:t xml:space="preserve"> создание оптимальных условий обучения;</w:t>
      </w:r>
    </w:p>
    <w:p w:rsidR="0009272F" w:rsidRDefault="0009272F">
      <w:pPr>
        <w:numPr>
          <w:ilvl w:val="0"/>
          <w:numId w:val="12"/>
        </w:numPr>
        <w:jc w:val="both"/>
      </w:pPr>
      <w:r>
        <w:t xml:space="preserve"> исключение психотравмирующих факторов;</w:t>
      </w:r>
    </w:p>
    <w:p w:rsidR="0009272F" w:rsidRDefault="0009272F">
      <w:pPr>
        <w:numPr>
          <w:ilvl w:val="0"/>
          <w:numId w:val="12"/>
        </w:numPr>
        <w:jc w:val="both"/>
      </w:pPr>
      <w:r>
        <w:t xml:space="preserve"> сохранение психосоматического состояния здоровья учащихся;</w:t>
      </w:r>
    </w:p>
    <w:p w:rsidR="0009272F" w:rsidRDefault="0009272F">
      <w:pPr>
        <w:numPr>
          <w:ilvl w:val="0"/>
          <w:numId w:val="12"/>
        </w:numPr>
        <w:jc w:val="both"/>
      </w:pPr>
      <w:r>
        <w:t xml:space="preserve"> развитие положительной мотивации к освоению гимназической программы;</w:t>
      </w:r>
    </w:p>
    <w:p w:rsidR="0009272F" w:rsidRDefault="0009272F">
      <w:pPr>
        <w:numPr>
          <w:ilvl w:val="0"/>
          <w:numId w:val="12"/>
        </w:numPr>
        <w:jc w:val="both"/>
      </w:pPr>
      <w:r>
        <w:t xml:space="preserve"> развитие индивидуальности и одаренности каждого ребенка.</w:t>
      </w:r>
    </w:p>
    <w:p w:rsidR="0009272F" w:rsidRDefault="0009272F">
      <w:pPr>
        <w:jc w:val="both"/>
      </w:pPr>
      <w:r>
        <w:t xml:space="preserve"> </w:t>
      </w:r>
    </w:p>
    <w:p w:rsidR="0009272F" w:rsidRDefault="0009272F">
      <w:pPr>
        <w:jc w:val="both"/>
      </w:pPr>
      <w:r>
        <w:t xml:space="preserve">     Для изучения курса «Экология животных» применяются классические типы уроков: вводный, урок овладения ЗУН, закрепления ЗУН, комбинированный, повторительно-обобщающий, урок КВН,   викторина.</w:t>
      </w:r>
    </w:p>
    <w:p w:rsidR="0009272F" w:rsidRDefault="0009272F">
      <w:pPr>
        <w:jc w:val="both"/>
      </w:pPr>
      <w:r>
        <w:t xml:space="preserve">     В основе осуществления целей образовательной программы школьного  обучения используется  личностно-ориентированные, гуманно-личностные, информационные технологии, развивающее обучение, учебно-поисковая деятельность.</w:t>
      </w:r>
    </w:p>
    <w:p w:rsidR="0009272F" w:rsidRDefault="0009272F">
      <w:pPr>
        <w:jc w:val="both"/>
      </w:pPr>
      <w:r>
        <w:t xml:space="preserve">     </w:t>
      </w:r>
      <w:r>
        <w:rPr>
          <w:u w:val="single"/>
        </w:rPr>
        <w:t>Одним из условий формирования компетенций является</w:t>
      </w:r>
      <w:r>
        <w:t xml:space="preserve"> – </w:t>
      </w:r>
      <w:r>
        <w:rPr>
          <w:u w:val="single"/>
        </w:rPr>
        <w:t>внедрение современных педагогических технологий, в том числе интерактивных.</w:t>
      </w:r>
      <w:r>
        <w:t xml:space="preserve"> Интерактивные технологии обладают рядом особенностей, позволяющих с достаточной эффективностью использовать их в процессе обучения биологии: организуют процесс приобретения нового опыта и обмен имеющимися, позволяют максимально использовать личностный опыт каждого участника, используют социальное моделирование, основываются на атмосфере сотрудничества, уважения мнения каждого, свободного выбора личных решений.</w:t>
      </w:r>
    </w:p>
    <w:p w:rsidR="0009272F" w:rsidRDefault="0009272F">
      <w:pPr>
        <w:tabs>
          <w:tab w:val="left" w:pos="284"/>
          <w:tab w:val="left" w:pos="1134"/>
        </w:tabs>
        <w:spacing w:line="100" w:lineRule="atLeast"/>
        <w:jc w:val="both"/>
        <w:rPr>
          <w:b/>
          <w:bCs/>
        </w:rPr>
      </w:pPr>
      <w:r>
        <w:rPr>
          <w:b/>
          <w:bCs/>
        </w:rPr>
        <w:t xml:space="preserve">     Интерактивные технологии позволяют развивать социальные практики с учётом психофизических особенностей ребят, помогают преодолеть господство «знаниевого» подхода в пользу «деятельностного», что в конечном счёте и преследует программа модернизации образования.</w:t>
      </w:r>
    </w:p>
    <w:p w:rsidR="0009272F" w:rsidRDefault="0009272F">
      <w:pPr>
        <w:jc w:val="center"/>
      </w:pPr>
    </w:p>
    <w:p w:rsidR="0009272F" w:rsidRDefault="0009272F"/>
    <w:tbl>
      <w:tblPr>
        <w:tblW w:w="0" w:type="auto"/>
        <w:tblInd w:w="114" w:type="dxa"/>
        <w:tblLayout w:type="fixed"/>
        <w:tblLook w:val="0000"/>
      </w:tblPr>
      <w:tblGrid>
        <w:gridCol w:w="659"/>
        <w:gridCol w:w="4890"/>
        <w:gridCol w:w="1080"/>
        <w:gridCol w:w="1290"/>
        <w:gridCol w:w="1666"/>
      </w:tblGrid>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 п/п</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Наименование разделов и тем</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Количество часов</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rPr>
            </w:pPr>
            <w:r>
              <w:rPr>
                <w:b/>
              </w:rPr>
              <w:t>Дата</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rPr>
                <w:b/>
              </w:rPr>
            </w:pPr>
            <w:r>
              <w:rPr>
                <w:b/>
              </w:rPr>
              <w:t>Домашнее задание</w:t>
            </w: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Введение.</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Что изучает экология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 xml:space="preserve">Закономерности влияния экологических </w:t>
            </w:r>
            <w:r>
              <w:rPr>
                <w:b/>
                <w:i/>
                <w:u w:val="single"/>
              </w:rPr>
              <w:lastRenderedPageBreak/>
              <w:t>факторов на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lastRenderedPageBreak/>
              <w:t>7</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lastRenderedPageBreak/>
              <w:t>2.</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Изучение влияния абиотических факторов на животных. П/р.</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Свет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4.</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Температура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5.</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Вода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6.</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Воздух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7.</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Другие абиотические факторы и их роль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8.</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Суточные и сезонные изменения в жизни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 xml:space="preserve">Среды жизни и приспособления к ним животных. </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5</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9.</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Принципы экологической классификации животных. П/р.</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10.</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Водная среда обитания.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11.</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Наземно-воздушная среда обитания.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12.</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Почва как среда обитания.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13.</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Живые организмы как среда обитания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Особенности животных ландшафтно-климатических зон.</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5</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14.</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Сравнительная биогеографическая характеристика различных природных зон.</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15.</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особенности животных высокогорий, арктических льдов, тундры.</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16.</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особенности животных тайги, лесов умеренной зоны, тропических лесов.</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17.</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особенности животных степей, саванны и пустынь.</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18.</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Особенности животного мира ландшафтно-климатических зон Ставропольского края.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Взаимодействие животных с другими организмами.</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6</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19.</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Разнообразие типов взаимоотношений животных с другими компонентами среды обитания.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20.</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Трофические отношения в живой природе.</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21.</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Конкурентные взаимоотношения в живой природе.</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22.</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Роль конкурентных и трофических взаимоотношений в эволюции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23.</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Симбиотические отношения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24.</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 xml:space="preserve">Практическое применение значений о взаимоотношениях животных в природе и жизни человека. </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Экология популяций, биоценозов и экосистем.</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5</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25.</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Популяция. Внутрипопуляционные отношения.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lastRenderedPageBreak/>
              <w:t>26.</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Динамика и регуляция численности популяции.</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27.</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Биоценоз и его устойчивость.</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28.</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Роль животных в экосистемах. Экологические пирамиды.</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29.</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Фауна типичных экосистем Ставропольского края. Экскурсия « Разнообразие экосистем своей местности».</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rPr>
                <w:b/>
                <w:i/>
                <w:u w:val="single"/>
              </w:rPr>
            </w:pPr>
            <w:r>
              <w:rPr>
                <w:b/>
                <w:i/>
                <w:u w:val="single"/>
              </w:rPr>
              <w:t>Животные и человек. Влияние антропогенных факторов на животных.</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b/>
                <w:i/>
                <w:u w:val="single"/>
              </w:rPr>
            </w:pPr>
            <w:r>
              <w:rPr>
                <w:b/>
                <w:i/>
                <w:u w:val="single"/>
              </w:rPr>
              <w:t>3</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30.</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Влияние деятельности человека на животных в Ставропольском крае.</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31.</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Экологические особенности домашних животных. Город и животные.</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32.</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Охрана животного мира.</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1</w:t>
            </w: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33.</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Экскурсия в музей</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r>
              <w:t>34.</w:t>
            </w: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Итоговое повторение. Летние задания.</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r w:rsidR="0009272F">
        <w:tc>
          <w:tcPr>
            <w:tcW w:w="659"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rPr>
                <w:sz w:val="20"/>
                <w:szCs w:val="20"/>
              </w:rPr>
            </w:pPr>
          </w:p>
        </w:tc>
        <w:tc>
          <w:tcPr>
            <w:tcW w:w="4890" w:type="dxa"/>
            <w:tcBorders>
              <w:top w:val="single" w:sz="4" w:space="0" w:color="000000"/>
              <w:left w:val="single" w:sz="4" w:space="0" w:color="000000"/>
              <w:bottom w:val="single" w:sz="4" w:space="0" w:color="000000"/>
            </w:tcBorders>
            <w:shd w:val="clear" w:color="auto" w:fill="auto"/>
          </w:tcPr>
          <w:p w:rsidR="0009272F" w:rsidRDefault="0009272F">
            <w:pPr>
              <w:snapToGrid w:val="0"/>
            </w:pPr>
            <w:r>
              <w:t>Резерв-1 час.</w:t>
            </w:r>
          </w:p>
        </w:tc>
        <w:tc>
          <w:tcPr>
            <w:tcW w:w="108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09272F" w:rsidRDefault="0009272F">
            <w:pPr>
              <w:snapToGrid w:val="0"/>
              <w:jc w:val="cente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09272F" w:rsidRDefault="0009272F">
            <w:pPr>
              <w:snapToGrid w:val="0"/>
              <w:jc w:val="center"/>
            </w:pPr>
          </w:p>
        </w:tc>
      </w:tr>
    </w:tbl>
    <w:p w:rsidR="0009272F" w:rsidRDefault="0009272F"/>
    <w:p w:rsidR="0009272F" w:rsidRDefault="0009272F">
      <w:pPr>
        <w:pStyle w:val="a9"/>
        <w:tabs>
          <w:tab w:val="left" w:pos="284"/>
        </w:tabs>
        <w:jc w:val="center"/>
        <w:rPr>
          <w:sz w:val="28"/>
          <w:szCs w:val="28"/>
        </w:rPr>
      </w:pPr>
      <w:r>
        <w:rPr>
          <w:sz w:val="28"/>
          <w:szCs w:val="28"/>
        </w:rPr>
        <w:t>План проведения  недели биологии</w:t>
      </w:r>
    </w:p>
    <w:p w:rsidR="0009272F" w:rsidRDefault="0009272F">
      <w:pPr>
        <w:pStyle w:val="a9"/>
        <w:tabs>
          <w:tab w:val="left" w:pos="284"/>
        </w:tabs>
        <w:jc w:val="center"/>
        <w:rPr>
          <w:sz w:val="28"/>
          <w:szCs w:val="28"/>
        </w:rPr>
      </w:pPr>
      <w:r>
        <w:rPr>
          <w:sz w:val="28"/>
          <w:szCs w:val="28"/>
        </w:rPr>
        <w:t>в 2011-2012 учебном году.</w:t>
      </w:r>
    </w:p>
    <w:p w:rsidR="0009272F" w:rsidRDefault="0009272F">
      <w:pPr>
        <w:pStyle w:val="a9"/>
        <w:tabs>
          <w:tab w:val="left" w:pos="284"/>
        </w:tabs>
        <w:rPr>
          <w:sz w:val="28"/>
          <w:szCs w:val="28"/>
        </w:rPr>
      </w:pPr>
    </w:p>
    <w:tbl>
      <w:tblPr>
        <w:tblW w:w="0" w:type="auto"/>
        <w:tblInd w:w="114" w:type="dxa"/>
        <w:tblLayout w:type="fixed"/>
        <w:tblLook w:val="0000"/>
      </w:tblPr>
      <w:tblGrid>
        <w:gridCol w:w="869"/>
        <w:gridCol w:w="4350"/>
        <w:gridCol w:w="2115"/>
        <w:gridCol w:w="2296"/>
      </w:tblGrid>
      <w:tr w:rsidR="0009272F">
        <w:tc>
          <w:tcPr>
            <w:tcW w:w="869"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Дата</w:t>
            </w:r>
          </w:p>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Мероприятие</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 xml:space="preserve">Класс </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rPr>
                <w:iCs/>
              </w:rPr>
            </w:pPr>
            <w:r>
              <w:rPr>
                <w:iCs/>
              </w:rPr>
              <w:t>Ответственный</w:t>
            </w:r>
          </w:p>
        </w:tc>
      </w:tr>
      <w:tr w:rsidR="0009272F">
        <w:trPr>
          <w:trHeight w:val="724"/>
        </w:trPr>
        <w:tc>
          <w:tcPr>
            <w:tcW w:w="869" w:type="dxa"/>
            <w:vMerge w:val="restart"/>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09-11.</w:t>
            </w:r>
          </w:p>
          <w:p w:rsidR="0009272F" w:rsidRDefault="0009272F">
            <w:pPr>
              <w:pStyle w:val="a9"/>
              <w:snapToGrid w:val="0"/>
              <w:jc w:val="both"/>
            </w:pPr>
            <w:r>
              <w:t>2011г.</w:t>
            </w:r>
          </w:p>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Открытие недели биологии</w:t>
            </w:r>
          </w:p>
          <w:p w:rsidR="0009272F" w:rsidRDefault="0009272F">
            <w:pPr>
              <w:pStyle w:val="a9"/>
              <w:jc w:val="both"/>
              <w:rPr>
                <w:i/>
              </w:rPr>
            </w:pP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5-10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jc w:val="both"/>
            </w:pPr>
            <w:r>
              <w:t>Руководитель МО, учителя- предметники</w:t>
            </w:r>
          </w:p>
        </w:tc>
      </w:tr>
      <w:tr w:rsidR="0009272F">
        <w:trPr>
          <w:trHeight w:val="824"/>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Выставка поделок  из природного материала</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5-8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Классные руководители</w:t>
            </w:r>
          </w:p>
        </w:tc>
      </w:tr>
      <w:tr w:rsidR="0009272F">
        <w:trPr>
          <w:trHeight w:val="718"/>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Школьный тур олимпиады по биологиии</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9-11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Учителя биологии.</w:t>
            </w:r>
          </w:p>
        </w:tc>
      </w:tr>
      <w:tr w:rsidR="0009272F">
        <w:trPr>
          <w:trHeight w:val="750"/>
        </w:trPr>
        <w:tc>
          <w:tcPr>
            <w:tcW w:w="869" w:type="dxa"/>
            <w:vMerge w:val="restart"/>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12-02.</w:t>
            </w:r>
          </w:p>
          <w:p w:rsidR="0009272F" w:rsidRDefault="0009272F">
            <w:pPr>
              <w:pStyle w:val="a9"/>
              <w:snapToGrid w:val="0"/>
              <w:jc w:val="both"/>
            </w:pPr>
            <w:r>
              <w:t>2012г.</w:t>
            </w:r>
          </w:p>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Районный тур олимпиады по биологии</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bCs/>
              </w:rPr>
            </w:pPr>
            <w:r>
              <w:rPr>
                <w:bCs/>
              </w:rPr>
              <w:t>9-11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Завуч по ВР, учителя биологии</w:t>
            </w:r>
          </w:p>
        </w:tc>
      </w:tr>
      <w:tr w:rsidR="0009272F">
        <w:trPr>
          <w:trHeight w:val="736"/>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Всемирный День борьбы со СПИДом</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8-11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Учителя биологии, классные руководители</w:t>
            </w:r>
          </w:p>
        </w:tc>
      </w:tr>
      <w:tr w:rsidR="0009272F">
        <w:trPr>
          <w:trHeight w:val="722"/>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Природа в творчестве поэтов. Внеклассное мероприятие «Поёт зима, аукает».</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5-7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Учителя биологии, литературы.</w:t>
            </w:r>
          </w:p>
        </w:tc>
      </w:tr>
      <w:tr w:rsidR="0009272F">
        <w:trPr>
          <w:trHeight w:val="884"/>
        </w:trPr>
        <w:tc>
          <w:tcPr>
            <w:tcW w:w="869" w:type="dxa"/>
            <w:vMerge w:val="restart"/>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03-05. 2012</w:t>
            </w:r>
          </w:p>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День Земли, День воды</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5-11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Учителя биологии, географии, химии</w:t>
            </w:r>
          </w:p>
        </w:tc>
      </w:tr>
      <w:tr w:rsidR="0009272F">
        <w:trPr>
          <w:trHeight w:val="884"/>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День птиц</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5-8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jc w:val="both"/>
            </w:pPr>
            <w:r>
              <w:t>Учитель биологии, географии</w:t>
            </w:r>
          </w:p>
        </w:tc>
      </w:tr>
      <w:tr w:rsidR="0009272F">
        <w:trPr>
          <w:trHeight w:val="121"/>
        </w:trPr>
        <w:tc>
          <w:tcPr>
            <w:tcW w:w="869" w:type="dxa"/>
            <w:vMerge/>
            <w:tcBorders>
              <w:top w:val="single" w:sz="4" w:space="0" w:color="000000"/>
              <w:left w:val="single" w:sz="4" w:space="0" w:color="000000"/>
              <w:bottom w:val="single" w:sz="4" w:space="0" w:color="000000"/>
            </w:tcBorders>
            <w:shd w:val="clear" w:color="auto" w:fill="auto"/>
            <w:vAlign w:val="center"/>
          </w:tcPr>
          <w:p w:rsidR="0009272F" w:rsidRDefault="0009272F"/>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rPr>
                <w:iCs/>
              </w:rPr>
            </w:pPr>
            <w:r>
              <w:rPr>
                <w:iCs/>
              </w:rPr>
              <w:t>День здоровья</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5-11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 xml:space="preserve">Учитель биологии, </w:t>
            </w:r>
            <w:r>
              <w:lastRenderedPageBreak/>
              <w:t>(медработник)</w:t>
            </w:r>
          </w:p>
        </w:tc>
      </w:tr>
      <w:tr w:rsidR="0009272F">
        <w:trPr>
          <w:trHeight w:val="891"/>
        </w:trPr>
        <w:tc>
          <w:tcPr>
            <w:tcW w:w="869"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lastRenderedPageBreak/>
              <w:t>06-08.</w:t>
            </w:r>
          </w:p>
          <w:p w:rsidR="0009272F" w:rsidRDefault="0009272F">
            <w:pPr>
              <w:pStyle w:val="a9"/>
              <w:snapToGrid w:val="0"/>
              <w:jc w:val="both"/>
            </w:pPr>
            <w:r>
              <w:t>2012</w:t>
            </w:r>
          </w:p>
        </w:tc>
        <w:tc>
          <w:tcPr>
            <w:tcW w:w="4350"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Прохождение летней практики</w:t>
            </w:r>
          </w:p>
        </w:tc>
        <w:tc>
          <w:tcPr>
            <w:tcW w:w="2115" w:type="dxa"/>
            <w:tcBorders>
              <w:top w:val="single" w:sz="4" w:space="0" w:color="000000"/>
              <w:left w:val="single" w:sz="4" w:space="0" w:color="000000"/>
              <w:bottom w:val="single" w:sz="4" w:space="0" w:color="000000"/>
            </w:tcBorders>
            <w:shd w:val="clear" w:color="auto" w:fill="auto"/>
            <w:vAlign w:val="center"/>
          </w:tcPr>
          <w:p w:rsidR="0009272F" w:rsidRDefault="0009272F">
            <w:pPr>
              <w:pStyle w:val="a9"/>
              <w:snapToGrid w:val="0"/>
              <w:jc w:val="both"/>
            </w:pPr>
            <w:r>
              <w:t>5-8, 10 классы</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72F" w:rsidRDefault="0009272F">
            <w:pPr>
              <w:pStyle w:val="a9"/>
              <w:snapToGrid w:val="0"/>
              <w:jc w:val="both"/>
            </w:pPr>
            <w:r>
              <w:t>Классные руководители, руководитель практики.</w:t>
            </w:r>
          </w:p>
        </w:tc>
      </w:tr>
    </w:tbl>
    <w:p w:rsidR="0009272F" w:rsidRDefault="0009272F">
      <w:pPr>
        <w:jc w:val="both"/>
      </w:pPr>
    </w:p>
    <w:p w:rsidR="0009272F" w:rsidRDefault="0009272F">
      <w:pPr>
        <w:jc w:val="center"/>
        <w:rPr>
          <w:b/>
          <w:sz w:val="28"/>
          <w:szCs w:val="28"/>
        </w:rPr>
      </w:pPr>
      <w:r>
        <w:rPr>
          <w:b/>
          <w:sz w:val="28"/>
          <w:szCs w:val="28"/>
        </w:rPr>
        <w:t>Аналитическая справка</w:t>
      </w:r>
    </w:p>
    <w:p w:rsidR="0009272F" w:rsidRDefault="0009272F">
      <w:pPr>
        <w:jc w:val="center"/>
        <w:rPr>
          <w:b/>
          <w:sz w:val="28"/>
          <w:szCs w:val="28"/>
        </w:rPr>
      </w:pPr>
      <w:r>
        <w:rPr>
          <w:b/>
          <w:sz w:val="28"/>
          <w:szCs w:val="28"/>
        </w:rPr>
        <w:t xml:space="preserve"> по организации внеурочной деятельности  в рамках преподаваемого предмета </w:t>
      </w:r>
    </w:p>
    <w:p w:rsidR="0009272F" w:rsidRDefault="0009272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jc w:val="center"/>
        <w:rPr>
          <w:b/>
          <w:sz w:val="28"/>
          <w:szCs w:val="28"/>
        </w:rPr>
      </w:pPr>
      <w:r>
        <w:rPr>
          <w:b/>
          <w:sz w:val="28"/>
          <w:szCs w:val="28"/>
        </w:rPr>
        <w:t>муниципального казенного общеобразовательного учреждения</w:t>
      </w:r>
    </w:p>
    <w:p w:rsidR="0009272F" w:rsidRDefault="0009272F">
      <w:pPr>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jc w:val="center"/>
        <w:rPr>
          <w:b/>
          <w:color w:val="000000"/>
          <w:sz w:val="28"/>
          <w:szCs w:val="28"/>
        </w:rPr>
      </w:pPr>
      <w:r>
        <w:rPr>
          <w:b/>
          <w:color w:val="000000"/>
          <w:sz w:val="28"/>
          <w:szCs w:val="28"/>
        </w:rPr>
        <w:t>г. Изобильного</w:t>
      </w:r>
    </w:p>
    <w:p w:rsidR="0009272F" w:rsidRDefault="0010123C" w:rsidP="0010123C">
      <w:pPr>
        <w:jc w:val="center"/>
        <w:rPr>
          <w:b/>
          <w:sz w:val="28"/>
          <w:szCs w:val="28"/>
        </w:rPr>
      </w:pPr>
      <w:r>
        <w:rPr>
          <w:b/>
          <w:sz w:val="28"/>
          <w:szCs w:val="28"/>
        </w:rPr>
        <w:t>Качановой Валентины Дмитриевны</w:t>
      </w:r>
      <w:r w:rsidR="0009272F">
        <w:rPr>
          <w:b/>
          <w:sz w:val="28"/>
          <w:szCs w:val="28"/>
        </w:rPr>
        <w:t>.</w:t>
      </w:r>
    </w:p>
    <w:p w:rsidR="0009272F" w:rsidRDefault="0009272F">
      <w:pPr>
        <w:pStyle w:val="ad"/>
        <w:tabs>
          <w:tab w:val="left" w:pos="284"/>
        </w:tabs>
        <w:ind w:left="0"/>
      </w:pPr>
    </w:p>
    <w:p w:rsidR="0009272F" w:rsidRDefault="0009272F" w:rsidP="002D4A29">
      <w:pPr>
        <w:jc w:val="both"/>
        <w:rPr>
          <w:color w:val="000000"/>
        </w:rPr>
      </w:pPr>
      <w:r w:rsidRPr="00AD47AF">
        <w:rPr>
          <w:sz w:val="22"/>
        </w:rPr>
        <w:t xml:space="preserve">   </w:t>
      </w:r>
      <w:r w:rsidR="0010123C" w:rsidRPr="00AD47AF">
        <w:rPr>
          <w:szCs w:val="28"/>
        </w:rPr>
        <w:t xml:space="preserve">Качанова Валентина Дмитриевна </w:t>
      </w:r>
      <w:r>
        <w:t>разработала план факультативов по экологии растений по теме «Флора Ставрополья» и экологии животных по теме «Фауна Ставрополья». Факультатив реализуется ею в течение двух лет.</w:t>
      </w:r>
      <w:r>
        <w:rPr>
          <w:color w:val="000000"/>
        </w:rPr>
        <w:t xml:space="preserve"> Данный факультатив призван дать достаточно полное и целостное представление о древней и современной флоре и фауне,обитавших и обитающих на современной территории Ставропольского края;  о взаимоотношении организмов разных царств между собой, между факторами неживой природы и  влиянии  человека на организмы.  Данный курс раскрывает для учащихся удивительные особенности приспособления организмов  к условиям окружающей среды. Знакомит со сложнейшими связями организмов в биоценозах, указывая на их гармонию и хрупкость.    Факультативный курс рассчитан на преподавание в 6-7 классах и предусматривает 34 часа в год ( 1 час в неделю) в рамках вариативной части базисного учебного плана.   Целью курса является: воспитание гражданина России, патриота своей малой родины, знающего, любящего свой край, город, бережно относящегося  к природе. </w:t>
      </w:r>
    </w:p>
    <w:p w:rsidR="0009272F" w:rsidRDefault="0009272F" w:rsidP="002D4A29">
      <w:pPr>
        <w:jc w:val="both"/>
      </w:pPr>
      <w:r>
        <w:rPr>
          <w:color w:val="000000"/>
        </w:rPr>
        <w:t xml:space="preserve">   Педагог активно сотрудничает с районной библиотекой и районным музеем истории.</w:t>
      </w:r>
      <w:r>
        <w:t xml:space="preserve"> </w:t>
      </w:r>
    </w:p>
    <w:p w:rsidR="002D4A29" w:rsidRDefault="002D4A29" w:rsidP="002D4A29">
      <w:pPr>
        <w:pStyle w:val="ad"/>
        <w:tabs>
          <w:tab w:val="left" w:pos="284"/>
        </w:tabs>
        <w:ind w:left="0"/>
        <w:jc w:val="both"/>
        <w:rPr>
          <w:bCs/>
        </w:rPr>
      </w:pPr>
      <w:r>
        <w:t xml:space="preserve">   Ученики Качановой В.Д.</w:t>
      </w:r>
      <w:r w:rsidR="0009272F">
        <w:t xml:space="preserve"> принимают активное участие  в  международной акции « Спаси дерево», "Посади дерево», в Днях здоровья, Земли, птиц. Они ежегодно развешивают кормушки для птиц на территории школьного двора и городского</w:t>
      </w:r>
      <w:r>
        <w:t xml:space="preserve"> парка, ведут мониторинг экологического состояния пришкольного участка.</w:t>
      </w:r>
      <w:r w:rsidRPr="002D4A29">
        <w:rPr>
          <w:bCs/>
        </w:rPr>
        <w:t xml:space="preserve"> </w:t>
      </w:r>
      <w:r>
        <w:rPr>
          <w:bCs/>
        </w:rPr>
        <w:t xml:space="preserve">Валентина Дмитриевна является постоянным  руководителем летней практики, активно участвует в озеленении школы.    </w:t>
      </w:r>
    </w:p>
    <w:p w:rsidR="0009272F" w:rsidRDefault="002D4A29" w:rsidP="002D4A29">
      <w:pPr>
        <w:jc w:val="both"/>
      </w:pPr>
      <w:r>
        <w:t xml:space="preserve"> Ежегодно наша школа участвует в конкурсах на лучший школьный двор и лучший пришкольный участок. В результате занимали 1-е места в районе и 2-е место в крае.</w:t>
      </w:r>
      <w:r w:rsidR="0009272F">
        <w:t xml:space="preserve">  В мае 2011 года</w:t>
      </w:r>
      <w:r>
        <w:t xml:space="preserve"> учащиеся</w:t>
      </w:r>
      <w:r w:rsidR="0009272F">
        <w:t xml:space="preserve"> </w:t>
      </w:r>
      <w:r>
        <w:t xml:space="preserve">Качановой В.Д. </w:t>
      </w:r>
      <w:r w:rsidR="0009272F">
        <w:t>принимали участие в слёте юных экологов, за что были награждены грамотой.</w:t>
      </w:r>
    </w:p>
    <w:p w:rsidR="0009272F" w:rsidRDefault="0009272F" w:rsidP="002D4A29">
      <w:pPr>
        <w:pStyle w:val="ad"/>
        <w:tabs>
          <w:tab w:val="left" w:pos="284"/>
        </w:tabs>
        <w:ind w:left="0"/>
        <w:jc w:val="both"/>
        <w:rPr>
          <w:bCs/>
        </w:rPr>
      </w:pPr>
      <w:r>
        <w:rPr>
          <w:bCs/>
        </w:rPr>
        <w:t xml:space="preserve">    </w:t>
      </w:r>
    </w:p>
    <w:p w:rsidR="0009272F" w:rsidRDefault="0009272F">
      <w:pPr>
        <w:pStyle w:val="ad"/>
        <w:tabs>
          <w:tab w:val="left" w:pos="284"/>
        </w:tabs>
        <w:ind w:left="0"/>
        <w:rPr>
          <w:b/>
          <w:bCs/>
        </w:rPr>
      </w:pPr>
    </w:p>
    <w:p w:rsidR="0009272F" w:rsidRDefault="0009272F">
      <w:pPr>
        <w:jc w:val="both"/>
        <w:rPr>
          <w:b/>
        </w:rPr>
      </w:pPr>
      <w:r>
        <w:rPr>
          <w:b/>
        </w:rPr>
        <w:t>Директор МКОУ «СОШ № 1</w:t>
      </w:r>
      <w:r w:rsidR="002D4A29">
        <w:rPr>
          <w:b/>
        </w:rPr>
        <w:t xml:space="preserve">» г. Изобильного  </w:t>
      </w:r>
      <w:r>
        <w:rPr>
          <w:b/>
        </w:rPr>
        <w:t>___________</w:t>
      </w:r>
      <w:r w:rsidR="002D4A29">
        <w:rPr>
          <w:b/>
        </w:rPr>
        <w:t xml:space="preserve">   С.Г. </w:t>
      </w:r>
      <w:r>
        <w:rPr>
          <w:b/>
        </w:rPr>
        <w:t xml:space="preserve">Кузьменко </w:t>
      </w:r>
    </w:p>
    <w:p w:rsidR="0009272F" w:rsidRDefault="0009272F">
      <w:pPr>
        <w:pStyle w:val="ad"/>
        <w:tabs>
          <w:tab w:val="left" w:pos="284"/>
        </w:tabs>
        <w:ind w:left="0"/>
        <w:rPr>
          <w:b/>
          <w:bCs/>
        </w:rPr>
      </w:pPr>
    </w:p>
    <w:p w:rsidR="0009272F" w:rsidRDefault="0009272F">
      <w:pPr>
        <w:pStyle w:val="ad"/>
        <w:tabs>
          <w:tab w:val="left" w:pos="284"/>
        </w:tabs>
        <w:ind w:left="0"/>
        <w:rPr>
          <w:b/>
        </w:rPr>
      </w:pPr>
      <w:r>
        <w:rPr>
          <w:b/>
          <w:bCs/>
        </w:rPr>
        <w:t xml:space="preserve">    </w:t>
      </w:r>
      <w:r w:rsidR="002D4A29">
        <w:rPr>
          <w:b/>
        </w:rPr>
        <w:t xml:space="preserve">    1 июня 2013</w:t>
      </w:r>
      <w:r>
        <w:rPr>
          <w:b/>
        </w:rPr>
        <w:t xml:space="preserve"> года </w:t>
      </w:r>
    </w:p>
    <w:p w:rsidR="0009272F" w:rsidRDefault="0009272F">
      <w:pPr>
        <w:pStyle w:val="ad"/>
        <w:tabs>
          <w:tab w:val="left" w:pos="284"/>
        </w:tabs>
        <w:ind w:left="0"/>
        <w:jc w:val="center"/>
        <w:rPr>
          <w:b/>
          <w:bCs/>
        </w:rPr>
      </w:pPr>
    </w:p>
    <w:p w:rsidR="0009272F" w:rsidRDefault="0009272F">
      <w:pPr>
        <w:pStyle w:val="ad"/>
        <w:tabs>
          <w:tab w:val="left" w:pos="284"/>
        </w:tabs>
        <w:ind w:left="0"/>
        <w:jc w:val="center"/>
        <w:rPr>
          <w:b/>
          <w:bCs/>
        </w:rPr>
      </w:pPr>
    </w:p>
    <w:p w:rsidR="0009272F" w:rsidRDefault="0009272F">
      <w:pPr>
        <w:pStyle w:val="ad"/>
        <w:tabs>
          <w:tab w:val="left" w:pos="284"/>
        </w:tabs>
        <w:ind w:left="0"/>
        <w:jc w:val="center"/>
        <w:rPr>
          <w:b/>
          <w:bCs/>
        </w:rPr>
      </w:pPr>
      <w:r>
        <w:rPr>
          <w:b/>
          <w:bCs/>
        </w:rPr>
        <w:t>Раздел 4. Научно-методическая деятельность педагога</w:t>
      </w:r>
    </w:p>
    <w:p w:rsidR="0009272F" w:rsidRDefault="0009272F">
      <w:pPr>
        <w:pStyle w:val="ad"/>
        <w:tabs>
          <w:tab w:val="left" w:pos="284"/>
        </w:tabs>
        <w:ind w:left="0"/>
        <w:rPr>
          <w:b/>
          <w:bCs/>
        </w:rPr>
      </w:pPr>
    </w:p>
    <w:p w:rsidR="0009272F" w:rsidRDefault="0009272F">
      <w:pPr>
        <w:pStyle w:val="ad"/>
        <w:tabs>
          <w:tab w:val="left" w:pos="284"/>
        </w:tabs>
        <w:ind w:left="0"/>
        <w:jc w:val="center"/>
        <w:rPr>
          <w:b/>
          <w:bCs/>
        </w:rPr>
      </w:pPr>
      <w:r>
        <w:rPr>
          <w:b/>
          <w:bCs/>
        </w:rPr>
        <w:t>4.1. Презентация педагогом своих профессиональных достижений</w:t>
      </w:r>
    </w:p>
    <w:p w:rsidR="0009272F" w:rsidRDefault="0009272F">
      <w:pPr>
        <w:pStyle w:val="ad"/>
        <w:tabs>
          <w:tab w:val="left" w:pos="284"/>
        </w:tabs>
        <w:ind w:left="0"/>
      </w:pPr>
      <w:r>
        <w:t>а) Работа в методическом объединении, сотрудничество с методическими службами района и города, другими учреждениями:</w:t>
      </w:r>
    </w:p>
    <w:p w:rsidR="0009272F" w:rsidRDefault="0009272F">
      <w:pPr>
        <w:pStyle w:val="ad"/>
        <w:tabs>
          <w:tab w:val="left" w:pos="284"/>
        </w:tabs>
        <w:ind w:left="0"/>
        <w:jc w:val="center"/>
      </w:pPr>
    </w:p>
    <w:tbl>
      <w:tblPr>
        <w:tblW w:w="0" w:type="auto"/>
        <w:tblInd w:w="99" w:type="dxa"/>
        <w:tblLayout w:type="fixed"/>
        <w:tblLook w:val="0000"/>
      </w:tblPr>
      <w:tblGrid>
        <w:gridCol w:w="404"/>
        <w:gridCol w:w="3945"/>
        <w:gridCol w:w="3885"/>
        <w:gridCol w:w="1381"/>
      </w:tblGrid>
      <w:tr w:rsidR="0009272F">
        <w:trPr>
          <w:trHeight w:val="442"/>
        </w:trPr>
        <w:tc>
          <w:tcPr>
            <w:tcW w:w="404" w:type="dxa"/>
            <w:tcBorders>
              <w:top w:val="double" w:sz="1"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w:t>
            </w:r>
          </w:p>
        </w:tc>
        <w:tc>
          <w:tcPr>
            <w:tcW w:w="3945" w:type="dxa"/>
            <w:tcBorders>
              <w:top w:val="double" w:sz="1" w:space="0" w:color="000000"/>
              <w:left w:val="single" w:sz="4" w:space="0" w:color="000000"/>
              <w:bottom w:val="single" w:sz="4" w:space="0" w:color="000000"/>
            </w:tcBorders>
            <w:shd w:val="clear" w:color="auto" w:fill="auto"/>
          </w:tcPr>
          <w:p w:rsidR="0009272F" w:rsidRDefault="0009272F">
            <w:pPr>
              <w:autoSpaceDE w:val="0"/>
              <w:snapToGrid w:val="0"/>
              <w:spacing w:before="120" w:after="120"/>
              <w:rPr>
                <w:rFonts w:cs="Calibri"/>
                <w:color w:val="000000"/>
              </w:rPr>
            </w:pPr>
            <w:r>
              <w:rPr>
                <w:rFonts w:cs="Calibri"/>
                <w:color w:val="000000"/>
              </w:rPr>
              <w:t>Статус</w:t>
            </w:r>
          </w:p>
        </w:tc>
        <w:tc>
          <w:tcPr>
            <w:tcW w:w="3885" w:type="dxa"/>
            <w:tcBorders>
              <w:top w:val="double" w:sz="1" w:space="0" w:color="000000"/>
              <w:left w:val="single" w:sz="4"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Предмет деятельности</w:t>
            </w:r>
          </w:p>
        </w:tc>
        <w:tc>
          <w:tcPr>
            <w:tcW w:w="1381" w:type="dxa"/>
            <w:tcBorders>
              <w:top w:val="double" w:sz="1" w:space="0" w:color="000000"/>
              <w:left w:val="single" w:sz="4" w:space="0" w:color="000000"/>
              <w:bottom w:val="single" w:sz="4" w:space="0" w:color="000000"/>
              <w:right w:val="double" w:sz="1"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Год</w:t>
            </w:r>
          </w:p>
        </w:tc>
      </w:tr>
      <w:tr w:rsidR="0009272F">
        <w:trPr>
          <w:trHeight w:val="442"/>
        </w:trPr>
        <w:tc>
          <w:tcPr>
            <w:tcW w:w="404" w:type="dxa"/>
            <w:tcBorders>
              <w:top w:val="single" w:sz="4"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1</w:t>
            </w:r>
          </w:p>
        </w:tc>
        <w:tc>
          <w:tcPr>
            <w:tcW w:w="394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rPr>
                <w:rFonts w:cs="Calibri"/>
              </w:rPr>
            </w:pPr>
            <w:r>
              <w:t>Член жюри районного этапа олимпиады по биологии и экологии</w:t>
            </w:r>
          </w:p>
        </w:tc>
        <w:tc>
          <w:tcPr>
            <w:tcW w:w="388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rPr>
                <w:rFonts w:cs="Calibri"/>
              </w:rPr>
            </w:pPr>
            <w:r>
              <w:rPr>
                <w:rFonts w:cs="Calibri"/>
              </w:rPr>
              <w:t xml:space="preserve">Участвую в проверке и оценивании работ учащихся </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autoSpaceDE w:val="0"/>
              <w:snapToGrid w:val="0"/>
              <w:spacing w:before="120" w:after="120"/>
              <w:rPr>
                <w:rFonts w:cs="Calibri"/>
              </w:rPr>
            </w:pPr>
            <w:r>
              <w:rPr>
                <w:rFonts w:cs="Calibri"/>
              </w:rPr>
              <w:t>с 2005 года</w:t>
            </w:r>
          </w:p>
        </w:tc>
      </w:tr>
      <w:tr w:rsidR="0009272F">
        <w:trPr>
          <w:trHeight w:val="442"/>
        </w:trPr>
        <w:tc>
          <w:tcPr>
            <w:tcW w:w="404" w:type="dxa"/>
            <w:tcBorders>
              <w:top w:val="single" w:sz="4"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2</w:t>
            </w:r>
          </w:p>
        </w:tc>
        <w:tc>
          <w:tcPr>
            <w:tcW w:w="3945" w:type="dxa"/>
            <w:tcBorders>
              <w:top w:val="single" w:sz="4" w:space="0" w:color="000000"/>
              <w:left w:val="single" w:sz="4" w:space="0" w:color="000000"/>
              <w:bottom w:val="single" w:sz="4" w:space="0" w:color="000000"/>
            </w:tcBorders>
            <w:shd w:val="clear" w:color="auto" w:fill="auto"/>
          </w:tcPr>
          <w:p w:rsidR="0009272F" w:rsidRDefault="0009272F">
            <w:pPr>
              <w:autoSpaceDE w:val="0"/>
              <w:snapToGrid w:val="0"/>
              <w:spacing w:before="120" w:after="120"/>
              <w:rPr>
                <w:rFonts w:cs="Calibri"/>
              </w:rPr>
            </w:pPr>
            <w:r>
              <w:rPr>
                <w:rFonts w:cs="Calibri"/>
              </w:rPr>
              <w:t>Ответственный организатор аудитории по проведению  ГИА и ЕГЭ</w:t>
            </w:r>
          </w:p>
        </w:tc>
        <w:tc>
          <w:tcPr>
            <w:tcW w:w="388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pPr>
            <w:r>
              <w:t>Организую</w:t>
            </w:r>
            <w:r w:rsidR="0009272F">
              <w:t xml:space="preserve"> проведение единого государственного экзамена  в аудитории согласно инструкции</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autoSpaceDE w:val="0"/>
              <w:snapToGrid w:val="0"/>
              <w:spacing w:before="120" w:after="120"/>
              <w:rPr>
                <w:rFonts w:cs="Calibri"/>
              </w:rPr>
            </w:pPr>
            <w:r>
              <w:rPr>
                <w:rFonts w:cs="Calibri"/>
              </w:rPr>
              <w:t>с 2006 года</w:t>
            </w:r>
          </w:p>
        </w:tc>
      </w:tr>
      <w:tr w:rsidR="0009272F">
        <w:trPr>
          <w:trHeight w:val="442"/>
        </w:trPr>
        <w:tc>
          <w:tcPr>
            <w:tcW w:w="404" w:type="dxa"/>
            <w:tcBorders>
              <w:top w:val="single" w:sz="4"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3</w:t>
            </w:r>
          </w:p>
        </w:tc>
        <w:tc>
          <w:tcPr>
            <w:tcW w:w="3945" w:type="dxa"/>
            <w:tcBorders>
              <w:top w:val="single" w:sz="4" w:space="0" w:color="000000"/>
              <w:left w:val="single" w:sz="4" w:space="0" w:color="000000"/>
              <w:bottom w:val="single" w:sz="4" w:space="0" w:color="000000"/>
            </w:tcBorders>
            <w:shd w:val="clear" w:color="auto" w:fill="auto"/>
          </w:tcPr>
          <w:p w:rsidR="0009272F" w:rsidRDefault="0009272F">
            <w:pPr>
              <w:autoSpaceDE w:val="0"/>
              <w:snapToGrid w:val="0"/>
              <w:spacing w:before="120" w:after="120"/>
              <w:rPr>
                <w:rFonts w:cs="Calibri"/>
              </w:rPr>
            </w:pPr>
            <w:r>
              <w:rPr>
                <w:rFonts w:cs="Calibri"/>
              </w:rPr>
              <w:t>Член экспертной комиссии  районного конкурса ученических бригад</w:t>
            </w:r>
          </w:p>
        </w:tc>
        <w:tc>
          <w:tcPr>
            <w:tcW w:w="388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pPr>
            <w:r>
              <w:t>Экзаменую</w:t>
            </w:r>
            <w:r w:rsidR="0009272F">
              <w:t xml:space="preserve"> участников конкурса</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autoSpaceDE w:val="0"/>
              <w:snapToGrid w:val="0"/>
              <w:spacing w:before="120" w:after="120"/>
              <w:rPr>
                <w:rFonts w:cs="Calibri"/>
              </w:rPr>
            </w:pPr>
            <w:r>
              <w:rPr>
                <w:rFonts w:cs="Calibri"/>
              </w:rPr>
              <w:t>2011 год</w:t>
            </w:r>
          </w:p>
        </w:tc>
      </w:tr>
      <w:tr w:rsidR="0009272F">
        <w:trPr>
          <w:trHeight w:val="836"/>
        </w:trPr>
        <w:tc>
          <w:tcPr>
            <w:tcW w:w="404" w:type="dxa"/>
            <w:tcBorders>
              <w:top w:val="single" w:sz="4"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4</w:t>
            </w:r>
          </w:p>
        </w:tc>
        <w:tc>
          <w:tcPr>
            <w:tcW w:w="3945" w:type="dxa"/>
            <w:tcBorders>
              <w:top w:val="single" w:sz="4" w:space="0" w:color="000000"/>
              <w:left w:val="single" w:sz="4" w:space="0" w:color="000000"/>
              <w:bottom w:val="single" w:sz="4" w:space="0" w:color="000000"/>
            </w:tcBorders>
            <w:shd w:val="clear" w:color="auto" w:fill="auto"/>
          </w:tcPr>
          <w:p w:rsidR="0009272F" w:rsidRDefault="0009272F">
            <w:pPr>
              <w:autoSpaceDE w:val="0"/>
              <w:snapToGrid w:val="0"/>
              <w:spacing w:before="120" w:after="120"/>
            </w:pPr>
            <w:r>
              <w:t>Член жюри смотра-конкурса учебно-опытных участков.</w:t>
            </w:r>
          </w:p>
        </w:tc>
        <w:tc>
          <w:tcPr>
            <w:tcW w:w="388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pPr>
            <w:r>
              <w:t>Разрабатываю</w:t>
            </w:r>
            <w:r w:rsidR="0009272F">
              <w:t xml:space="preserve"> критерии оценки учебно-опытных участков школы</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09272F">
            <w:pPr>
              <w:autoSpaceDE w:val="0"/>
              <w:snapToGrid w:val="0"/>
              <w:spacing w:before="120" w:after="120"/>
              <w:rPr>
                <w:rFonts w:cs="Calibri"/>
              </w:rPr>
            </w:pPr>
            <w:r>
              <w:rPr>
                <w:rFonts w:cs="Calibri"/>
              </w:rPr>
              <w:t>с 2012 года</w:t>
            </w:r>
          </w:p>
        </w:tc>
      </w:tr>
      <w:tr w:rsidR="0009272F">
        <w:trPr>
          <w:trHeight w:val="442"/>
        </w:trPr>
        <w:tc>
          <w:tcPr>
            <w:tcW w:w="404" w:type="dxa"/>
            <w:tcBorders>
              <w:top w:val="single" w:sz="4" w:space="0" w:color="000000"/>
              <w:left w:val="double" w:sz="1" w:space="0" w:color="000000"/>
              <w:bottom w:val="single" w:sz="4" w:space="0" w:color="000000"/>
            </w:tcBorders>
            <w:shd w:val="clear" w:color="auto" w:fill="auto"/>
          </w:tcPr>
          <w:p w:rsidR="0009272F" w:rsidRDefault="0009272F">
            <w:pPr>
              <w:autoSpaceDE w:val="0"/>
              <w:snapToGrid w:val="0"/>
              <w:spacing w:before="120" w:after="120"/>
              <w:jc w:val="center"/>
              <w:rPr>
                <w:rFonts w:cs="Calibri"/>
                <w:color w:val="000000"/>
              </w:rPr>
            </w:pPr>
            <w:r>
              <w:rPr>
                <w:rFonts w:cs="Calibri"/>
                <w:color w:val="000000"/>
              </w:rPr>
              <w:t>5</w:t>
            </w:r>
          </w:p>
        </w:tc>
        <w:tc>
          <w:tcPr>
            <w:tcW w:w="3945" w:type="dxa"/>
            <w:tcBorders>
              <w:top w:val="single" w:sz="4" w:space="0" w:color="000000"/>
              <w:left w:val="single" w:sz="4" w:space="0" w:color="000000"/>
              <w:bottom w:val="single" w:sz="4" w:space="0" w:color="000000"/>
            </w:tcBorders>
            <w:shd w:val="clear" w:color="auto" w:fill="auto"/>
          </w:tcPr>
          <w:p w:rsidR="0009272F" w:rsidRDefault="0009272F">
            <w:pPr>
              <w:autoSpaceDE w:val="0"/>
              <w:snapToGrid w:val="0"/>
              <w:spacing w:before="120" w:after="120"/>
            </w:pPr>
            <w:r>
              <w:t>Руководитель летней практики</w:t>
            </w:r>
          </w:p>
          <w:p w:rsidR="00AD47AF" w:rsidRDefault="00AD47AF">
            <w:pPr>
              <w:autoSpaceDE w:val="0"/>
              <w:snapToGrid w:val="0"/>
              <w:spacing w:before="120" w:after="120"/>
            </w:pPr>
          </w:p>
        </w:tc>
        <w:tc>
          <w:tcPr>
            <w:tcW w:w="3885" w:type="dxa"/>
            <w:tcBorders>
              <w:top w:val="single" w:sz="4" w:space="0" w:color="000000"/>
              <w:left w:val="single" w:sz="4" w:space="0" w:color="000000"/>
              <w:bottom w:val="single" w:sz="4" w:space="0" w:color="000000"/>
            </w:tcBorders>
            <w:shd w:val="clear" w:color="auto" w:fill="auto"/>
          </w:tcPr>
          <w:p w:rsidR="0009272F" w:rsidRDefault="00AD47AF">
            <w:pPr>
              <w:autoSpaceDE w:val="0"/>
              <w:snapToGrid w:val="0"/>
              <w:spacing w:before="120" w:after="120"/>
            </w:pPr>
            <w:r>
              <w:t>Планирую</w:t>
            </w:r>
            <w:r w:rsidR="0009272F">
              <w:t xml:space="preserve"> и организует работу учащихся во время летней практики.</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09272F" w:rsidRDefault="002D4A29">
            <w:pPr>
              <w:autoSpaceDE w:val="0"/>
              <w:snapToGrid w:val="0"/>
              <w:spacing w:before="120" w:after="120"/>
              <w:rPr>
                <w:rFonts w:cs="Calibri"/>
              </w:rPr>
            </w:pPr>
            <w:r>
              <w:rPr>
                <w:rFonts w:cs="Calibri"/>
              </w:rPr>
              <w:t xml:space="preserve">с </w:t>
            </w:r>
            <w:r w:rsidR="00AD47AF">
              <w:rPr>
                <w:rFonts w:cs="Calibri"/>
              </w:rPr>
              <w:t>2000</w:t>
            </w:r>
            <w:r>
              <w:rPr>
                <w:rFonts w:cs="Calibri"/>
              </w:rPr>
              <w:t>г.</w:t>
            </w:r>
          </w:p>
        </w:tc>
      </w:tr>
      <w:tr w:rsidR="00AD47AF">
        <w:trPr>
          <w:trHeight w:val="442"/>
        </w:trPr>
        <w:tc>
          <w:tcPr>
            <w:tcW w:w="404" w:type="dxa"/>
            <w:tcBorders>
              <w:top w:val="single" w:sz="4" w:space="0" w:color="000000"/>
              <w:left w:val="double" w:sz="1" w:space="0" w:color="000000"/>
              <w:bottom w:val="single" w:sz="4" w:space="0" w:color="000000"/>
            </w:tcBorders>
            <w:shd w:val="clear" w:color="auto" w:fill="auto"/>
          </w:tcPr>
          <w:p w:rsidR="00AD47AF" w:rsidRDefault="00AD47AF">
            <w:pPr>
              <w:autoSpaceDE w:val="0"/>
              <w:snapToGrid w:val="0"/>
              <w:spacing w:before="120" w:after="120"/>
              <w:jc w:val="center"/>
              <w:rPr>
                <w:rFonts w:cs="Calibri"/>
                <w:color w:val="000000"/>
              </w:rPr>
            </w:pPr>
            <w:r>
              <w:rPr>
                <w:rFonts w:cs="Calibri"/>
                <w:color w:val="000000"/>
              </w:rPr>
              <w:t>6.</w:t>
            </w:r>
          </w:p>
        </w:tc>
        <w:tc>
          <w:tcPr>
            <w:tcW w:w="3945" w:type="dxa"/>
            <w:tcBorders>
              <w:top w:val="single" w:sz="4" w:space="0" w:color="000000"/>
              <w:left w:val="single" w:sz="4" w:space="0" w:color="000000"/>
              <w:bottom w:val="single" w:sz="4" w:space="0" w:color="000000"/>
            </w:tcBorders>
            <w:shd w:val="clear" w:color="auto" w:fill="auto"/>
          </w:tcPr>
          <w:p w:rsidR="00AD47AF" w:rsidRDefault="00AD47AF">
            <w:pPr>
              <w:autoSpaceDE w:val="0"/>
              <w:snapToGrid w:val="0"/>
              <w:spacing w:before="120" w:after="120"/>
            </w:pPr>
            <w:r>
              <w:t xml:space="preserve">  Эксперт по проверке ЕГЭ</w:t>
            </w:r>
          </w:p>
        </w:tc>
        <w:tc>
          <w:tcPr>
            <w:tcW w:w="3885" w:type="dxa"/>
            <w:tcBorders>
              <w:top w:val="single" w:sz="4" w:space="0" w:color="000000"/>
              <w:left w:val="single" w:sz="4" w:space="0" w:color="000000"/>
              <w:bottom w:val="single" w:sz="4" w:space="0" w:color="000000"/>
            </w:tcBorders>
            <w:shd w:val="clear" w:color="auto" w:fill="auto"/>
          </w:tcPr>
          <w:p w:rsidR="00AD47AF" w:rsidRDefault="00AD47AF">
            <w:pPr>
              <w:autoSpaceDE w:val="0"/>
              <w:snapToGrid w:val="0"/>
              <w:spacing w:before="120" w:after="120"/>
            </w:pPr>
            <w:r>
              <w:t>Участвую в проверке части «С»</w:t>
            </w:r>
          </w:p>
        </w:tc>
        <w:tc>
          <w:tcPr>
            <w:tcW w:w="1381" w:type="dxa"/>
            <w:tcBorders>
              <w:top w:val="single" w:sz="4" w:space="0" w:color="000000"/>
              <w:left w:val="single" w:sz="4" w:space="0" w:color="000000"/>
              <w:bottom w:val="single" w:sz="4" w:space="0" w:color="000000"/>
              <w:right w:val="double" w:sz="1" w:space="0" w:color="000000"/>
            </w:tcBorders>
            <w:shd w:val="clear" w:color="auto" w:fill="auto"/>
          </w:tcPr>
          <w:p w:rsidR="00AD47AF" w:rsidRDefault="00AD47AF">
            <w:pPr>
              <w:autoSpaceDE w:val="0"/>
              <w:snapToGrid w:val="0"/>
              <w:spacing w:before="120" w:after="120"/>
              <w:rPr>
                <w:rFonts w:cs="Calibri"/>
              </w:rPr>
            </w:pPr>
            <w:r>
              <w:rPr>
                <w:rFonts w:cs="Calibri"/>
              </w:rPr>
              <w:t>2011-2013г.г.</w:t>
            </w:r>
          </w:p>
        </w:tc>
      </w:tr>
    </w:tbl>
    <w:p w:rsidR="0009272F" w:rsidRDefault="0009272F"/>
    <w:p w:rsidR="0009272F" w:rsidRDefault="0009272F"/>
    <w:p w:rsidR="0009272F" w:rsidRDefault="0009272F">
      <w:pPr>
        <w:jc w:val="center"/>
      </w:pPr>
    </w:p>
    <w:p w:rsidR="0009272F" w:rsidRDefault="0009272F">
      <w:pPr>
        <w:numPr>
          <w:ilvl w:val="1"/>
          <w:numId w:val="22"/>
        </w:numPr>
        <w:jc w:val="center"/>
        <w:rPr>
          <w:b/>
          <w:bCs/>
        </w:rPr>
      </w:pPr>
      <w:r>
        <w:rPr>
          <w:b/>
          <w:bCs/>
        </w:rPr>
        <w:t>Демонстрация  своих достижений  посредством выступлений на районных методических объединениях и на школьном педагогическом фестивале.</w:t>
      </w:r>
    </w:p>
    <w:p w:rsidR="0009272F" w:rsidRDefault="0009272F">
      <w:pPr>
        <w:ind w:left="75" w:firstLine="15"/>
        <w:rPr>
          <w:b/>
          <w:bCs/>
        </w:rPr>
      </w:pPr>
      <w:r>
        <w:rPr>
          <w:b/>
          <w:bCs/>
        </w:rPr>
        <w:t xml:space="preserve">    </w:t>
      </w:r>
    </w:p>
    <w:p w:rsidR="0009272F" w:rsidRPr="00AE76CA" w:rsidRDefault="0009272F">
      <w:pPr>
        <w:ind w:left="75"/>
        <w:jc w:val="both"/>
      </w:pPr>
      <w:r>
        <w:rPr>
          <w:b/>
          <w:bCs/>
        </w:rPr>
        <w:t xml:space="preserve">    </w:t>
      </w:r>
      <w:r>
        <w:t xml:space="preserve"> За период с 2009-2012 гг. мне довелось дважды выступать на районных методических объединениях с сообщениями на следующие темы: «Организация подготовки учащихся к ЕГЭ и ГИА» и «Организация экспериментальной деятельности на уроках биологии». В апреле текущего года я выступила с обобщением опыта  работы на </w:t>
      </w:r>
      <w:r w:rsidR="000B5AB4">
        <w:t>муниципальном методобъединении учителей биологии, работа</w:t>
      </w:r>
      <w:r>
        <w:t xml:space="preserve"> была размещена на школьном сайте  </w:t>
      </w:r>
      <w:hyperlink r:id="rId63" w:history="1">
        <w:r>
          <w:rPr>
            <w:rStyle w:val="a5"/>
          </w:rPr>
          <w:t>www.edu.of.ru/</w:t>
        </w:r>
      </w:hyperlink>
      <w:hyperlink r:id="rId64" w:history="1">
        <w:r>
          <w:rPr>
            <w:rStyle w:val="a5"/>
          </w:rPr>
          <w:t xml:space="preserve">izoschool1 </w:t>
        </w:r>
      </w:hyperlink>
      <w:r w:rsidR="000B5AB4">
        <w:t xml:space="preserve">  в сети Интернет.</w:t>
      </w:r>
    </w:p>
    <w:p w:rsidR="0009272F" w:rsidRDefault="0009272F">
      <w:pPr>
        <w:spacing w:line="100" w:lineRule="atLeast"/>
        <w:jc w:val="center"/>
        <w:rPr>
          <w:b/>
          <w:sz w:val="28"/>
          <w:szCs w:val="28"/>
        </w:rPr>
      </w:pPr>
      <w:r>
        <w:rPr>
          <w:b/>
          <w:sz w:val="28"/>
          <w:szCs w:val="28"/>
        </w:rPr>
        <w:t>Аналитическая справка</w:t>
      </w:r>
    </w:p>
    <w:p w:rsidR="0009272F" w:rsidRDefault="0009272F">
      <w:pPr>
        <w:spacing w:line="100" w:lineRule="atLeast"/>
        <w:jc w:val="center"/>
        <w:rPr>
          <w:b/>
          <w:sz w:val="28"/>
          <w:szCs w:val="28"/>
        </w:rPr>
      </w:pPr>
      <w:r>
        <w:rPr>
          <w:b/>
          <w:sz w:val="28"/>
          <w:szCs w:val="28"/>
        </w:rPr>
        <w:t xml:space="preserve"> по научно-методической деятельности </w:t>
      </w:r>
    </w:p>
    <w:p w:rsidR="0009272F" w:rsidRDefault="0009272F">
      <w:pPr>
        <w:pStyle w:val="ConsPlusNonformat"/>
        <w:spacing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учителя биологии </w:t>
      </w:r>
    </w:p>
    <w:p w:rsidR="0009272F" w:rsidRDefault="0009272F">
      <w:pPr>
        <w:spacing w:line="100" w:lineRule="atLeast"/>
        <w:jc w:val="center"/>
        <w:rPr>
          <w:b/>
          <w:sz w:val="28"/>
          <w:szCs w:val="28"/>
        </w:rPr>
      </w:pPr>
      <w:r>
        <w:rPr>
          <w:b/>
          <w:sz w:val="28"/>
          <w:szCs w:val="28"/>
        </w:rPr>
        <w:t>муниципального казенного общеобразовательного учреждения</w:t>
      </w:r>
    </w:p>
    <w:p w:rsidR="0009272F" w:rsidRDefault="0009272F">
      <w:pPr>
        <w:spacing w:line="100" w:lineRule="atLeast"/>
        <w:jc w:val="center"/>
        <w:rPr>
          <w:b/>
          <w:color w:val="000000"/>
          <w:sz w:val="28"/>
          <w:szCs w:val="28"/>
        </w:rPr>
      </w:pPr>
      <w:r>
        <w:rPr>
          <w:b/>
          <w:color w:val="000000"/>
          <w:sz w:val="28"/>
          <w:szCs w:val="28"/>
        </w:rPr>
        <w:t>«Средняя общеобразовательная</w:t>
      </w:r>
      <w:r>
        <w:rPr>
          <w:b/>
          <w:sz w:val="28"/>
          <w:szCs w:val="28"/>
        </w:rPr>
        <w:t xml:space="preserve"> </w:t>
      </w:r>
      <w:r>
        <w:rPr>
          <w:b/>
          <w:color w:val="000000"/>
          <w:sz w:val="28"/>
          <w:szCs w:val="28"/>
        </w:rPr>
        <w:t>школа №1»</w:t>
      </w:r>
    </w:p>
    <w:p w:rsidR="0009272F" w:rsidRDefault="0009272F">
      <w:pPr>
        <w:spacing w:line="100" w:lineRule="atLeast"/>
        <w:ind w:left="420"/>
        <w:jc w:val="center"/>
        <w:rPr>
          <w:b/>
          <w:color w:val="000000"/>
          <w:sz w:val="28"/>
          <w:szCs w:val="28"/>
        </w:rPr>
      </w:pPr>
      <w:r>
        <w:rPr>
          <w:b/>
          <w:color w:val="000000"/>
          <w:sz w:val="28"/>
          <w:szCs w:val="28"/>
        </w:rPr>
        <w:t>г. Изобильного</w:t>
      </w:r>
    </w:p>
    <w:p w:rsidR="00AD47AF" w:rsidRDefault="00AD47AF" w:rsidP="00AD47AF">
      <w:pPr>
        <w:jc w:val="center"/>
        <w:rPr>
          <w:b/>
          <w:sz w:val="28"/>
          <w:szCs w:val="28"/>
        </w:rPr>
      </w:pPr>
      <w:r>
        <w:rPr>
          <w:b/>
          <w:sz w:val="28"/>
          <w:szCs w:val="28"/>
        </w:rPr>
        <w:t>Качановой Валентины Дмитриевны.</w:t>
      </w:r>
    </w:p>
    <w:p w:rsidR="00AD47AF" w:rsidRDefault="00AD47AF" w:rsidP="00AD47AF">
      <w:pPr>
        <w:pStyle w:val="ad"/>
        <w:tabs>
          <w:tab w:val="left" w:pos="284"/>
        </w:tabs>
        <w:ind w:left="0"/>
      </w:pPr>
    </w:p>
    <w:p w:rsidR="0009272F" w:rsidRDefault="00AD47AF">
      <w:pPr>
        <w:pStyle w:val="ad"/>
        <w:tabs>
          <w:tab w:val="left" w:pos="284"/>
        </w:tabs>
        <w:ind w:left="0"/>
        <w:jc w:val="both"/>
        <w:rPr>
          <w:bCs/>
        </w:rPr>
      </w:pPr>
      <w:r>
        <w:rPr>
          <w:bCs/>
        </w:rPr>
        <w:t xml:space="preserve">    </w:t>
      </w:r>
      <w:r>
        <w:rPr>
          <w:szCs w:val="28"/>
        </w:rPr>
        <w:t xml:space="preserve"> Валентина Дмитриевна </w:t>
      </w:r>
      <w:r w:rsidR="0009272F">
        <w:rPr>
          <w:bCs/>
        </w:rPr>
        <w:t>является  секретарем  методического объединения учителей биологии, химии и географии. Ежегодно в школе проводятся недели биологии,естественных дисциплин, на которых учителя показывают открытые уроки и мероприятия, а для учеников представлен широкий  диапазон участия в различных мероприятиях, викторинах, конкурсах, соревнованиях, выставках.</w:t>
      </w:r>
    </w:p>
    <w:p w:rsidR="0009272F" w:rsidRDefault="0009272F">
      <w:pPr>
        <w:pStyle w:val="ad"/>
        <w:tabs>
          <w:tab w:val="left" w:pos="284"/>
        </w:tabs>
        <w:ind w:left="0"/>
        <w:jc w:val="both"/>
        <w:rPr>
          <w:bCs/>
        </w:rPr>
      </w:pPr>
      <w:r>
        <w:rPr>
          <w:bCs/>
        </w:rPr>
        <w:t xml:space="preserve">      В 2011</w:t>
      </w:r>
      <w:r w:rsidR="00AD47AF">
        <w:rPr>
          <w:bCs/>
        </w:rPr>
        <w:t>- 2013г.г.</w:t>
      </w:r>
      <w:r>
        <w:rPr>
          <w:bCs/>
        </w:rPr>
        <w:t xml:space="preserve"> педагог была членом экспертной </w:t>
      </w:r>
      <w:r w:rsidRPr="00AE76CA">
        <w:rPr>
          <w:bCs/>
        </w:rPr>
        <w:t>комис</w:t>
      </w:r>
      <w:r>
        <w:rPr>
          <w:bCs/>
          <w:lang w:val="en-US"/>
        </w:rPr>
        <w:t>c</w:t>
      </w:r>
      <w:r w:rsidRPr="00AE76CA">
        <w:rPr>
          <w:bCs/>
        </w:rPr>
        <w:t>ии</w:t>
      </w:r>
      <w:r>
        <w:rPr>
          <w:bCs/>
        </w:rPr>
        <w:t xml:space="preserve"> районного конкурса ученических бригад. В 2012 году являлась членом жюри смотра-конкурса учебно-опытных участков.</w:t>
      </w:r>
    </w:p>
    <w:p w:rsidR="0009272F" w:rsidRDefault="0009272F">
      <w:pPr>
        <w:pStyle w:val="ad"/>
        <w:tabs>
          <w:tab w:val="left" w:pos="284"/>
        </w:tabs>
        <w:ind w:left="0"/>
        <w:jc w:val="both"/>
        <w:rPr>
          <w:bCs/>
        </w:rPr>
      </w:pPr>
      <w:r>
        <w:rPr>
          <w:bCs/>
        </w:rPr>
        <w:lastRenderedPageBreak/>
        <w:t xml:space="preserve">     Начиная  с 2006 года по настоящее время является ответственным организатором пункта приема единого государственного экзамена.</w:t>
      </w:r>
    </w:p>
    <w:p w:rsidR="0009272F" w:rsidRDefault="0009272F">
      <w:pPr>
        <w:pStyle w:val="ad"/>
        <w:tabs>
          <w:tab w:val="left" w:pos="284"/>
        </w:tabs>
        <w:ind w:left="0"/>
        <w:jc w:val="both"/>
        <w:rPr>
          <w:bCs/>
        </w:rPr>
      </w:pPr>
      <w:r>
        <w:rPr>
          <w:bCs/>
        </w:rPr>
        <w:t xml:space="preserve">      </w:t>
      </w:r>
      <w:r w:rsidR="00AD47AF">
        <w:rPr>
          <w:sz w:val="22"/>
        </w:rPr>
        <w:t xml:space="preserve">   </w:t>
      </w:r>
      <w:r w:rsidR="00AD47AF">
        <w:rPr>
          <w:szCs w:val="28"/>
        </w:rPr>
        <w:t xml:space="preserve">Качанова В. Д. </w:t>
      </w:r>
      <w:r>
        <w:rPr>
          <w:bCs/>
        </w:rPr>
        <w:t>неоднократно  являлась руководителем летней практики М</w:t>
      </w:r>
      <w:r w:rsidR="003A4AC3">
        <w:rPr>
          <w:bCs/>
        </w:rPr>
        <w:t>К</w:t>
      </w:r>
      <w:r>
        <w:rPr>
          <w:bCs/>
        </w:rPr>
        <w:t xml:space="preserve">ОУ « СОШ № 1» </w:t>
      </w:r>
    </w:p>
    <w:p w:rsidR="003A4AC3" w:rsidRDefault="003A4AC3">
      <w:pPr>
        <w:pStyle w:val="ad"/>
        <w:tabs>
          <w:tab w:val="left" w:pos="284"/>
        </w:tabs>
        <w:ind w:left="0"/>
        <w:jc w:val="both"/>
        <w:rPr>
          <w:bCs/>
        </w:rPr>
      </w:pPr>
      <w:r>
        <w:rPr>
          <w:bCs/>
        </w:rPr>
        <w:t xml:space="preserve">   </w:t>
      </w:r>
      <w:r w:rsidR="0009272F">
        <w:rPr>
          <w:bCs/>
        </w:rPr>
        <w:t xml:space="preserve"> </w:t>
      </w:r>
      <w:r>
        <w:rPr>
          <w:szCs w:val="28"/>
        </w:rPr>
        <w:t xml:space="preserve">Валентина Дмитриевна </w:t>
      </w:r>
      <w:r>
        <w:rPr>
          <w:bCs/>
        </w:rPr>
        <w:t>неоднократно</w:t>
      </w:r>
      <w:r w:rsidR="0009272F">
        <w:rPr>
          <w:bCs/>
        </w:rPr>
        <w:t xml:space="preserve"> выступала на районных методических объединениях учителей естестве</w:t>
      </w:r>
      <w:r>
        <w:rPr>
          <w:bCs/>
        </w:rPr>
        <w:t>нного цикла. Призер всероссийского конкурса «К вершинам мастерства</w:t>
      </w:r>
      <w:r w:rsidR="0009272F">
        <w:rPr>
          <w:bCs/>
        </w:rPr>
        <w:t>».</w:t>
      </w:r>
    </w:p>
    <w:p w:rsidR="003A4AC3" w:rsidRDefault="003A4AC3">
      <w:pPr>
        <w:pStyle w:val="ad"/>
        <w:tabs>
          <w:tab w:val="left" w:pos="284"/>
        </w:tabs>
        <w:ind w:left="0"/>
        <w:jc w:val="both"/>
      </w:pPr>
      <w:r>
        <w:t>Член жюри районного этапа олимпиады по биологии и экологии с 2005г.</w:t>
      </w:r>
    </w:p>
    <w:p w:rsidR="0009272F" w:rsidRDefault="003A4AC3">
      <w:pPr>
        <w:pStyle w:val="ad"/>
        <w:tabs>
          <w:tab w:val="left" w:pos="284"/>
        </w:tabs>
        <w:ind w:left="0"/>
        <w:jc w:val="both"/>
        <w:rPr>
          <w:bCs/>
        </w:rPr>
      </w:pPr>
      <w:r>
        <w:t xml:space="preserve">  Эксперт по проверке ЕГЭ</w:t>
      </w:r>
      <w:r w:rsidR="0009272F">
        <w:rPr>
          <w:bCs/>
        </w:rPr>
        <w:t xml:space="preserve">  </w:t>
      </w:r>
      <w:r>
        <w:rPr>
          <w:bCs/>
        </w:rPr>
        <w:t>в 2011-2013г.г.</w:t>
      </w:r>
    </w:p>
    <w:p w:rsidR="0009272F" w:rsidRDefault="0009272F">
      <w:pPr>
        <w:pStyle w:val="ad"/>
        <w:tabs>
          <w:tab w:val="left" w:pos="284"/>
        </w:tabs>
        <w:ind w:left="0"/>
        <w:jc w:val="both"/>
        <w:rPr>
          <w:bCs/>
        </w:rPr>
      </w:pPr>
    </w:p>
    <w:p w:rsidR="0009272F" w:rsidRDefault="0009272F">
      <w:pPr>
        <w:pStyle w:val="ad"/>
        <w:tabs>
          <w:tab w:val="left" w:pos="284"/>
        </w:tabs>
        <w:ind w:left="0"/>
        <w:jc w:val="both"/>
        <w:rPr>
          <w:bCs/>
        </w:rPr>
      </w:pPr>
    </w:p>
    <w:p w:rsidR="0009272F" w:rsidRDefault="0009272F">
      <w:pPr>
        <w:pStyle w:val="ad"/>
        <w:tabs>
          <w:tab w:val="left" w:pos="284"/>
        </w:tabs>
        <w:ind w:left="0"/>
        <w:rPr>
          <w:b/>
          <w:bCs/>
        </w:rPr>
      </w:pPr>
    </w:p>
    <w:p w:rsidR="0009272F" w:rsidRDefault="0009272F">
      <w:pPr>
        <w:pStyle w:val="ad"/>
        <w:tabs>
          <w:tab w:val="left" w:pos="284"/>
        </w:tabs>
        <w:ind w:left="0"/>
        <w:jc w:val="center"/>
        <w:rPr>
          <w:b/>
          <w:bCs/>
        </w:rPr>
      </w:pPr>
    </w:p>
    <w:p w:rsidR="0009272F" w:rsidRDefault="0009272F">
      <w:pPr>
        <w:ind w:firstLine="540"/>
        <w:jc w:val="both"/>
        <w:rPr>
          <w:b/>
        </w:rPr>
      </w:pPr>
      <w:r>
        <w:rPr>
          <w:b/>
        </w:rPr>
        <w:t>Директор МКОУ «СОШ № 1» г. Изобильног</w:t>
      </w:r>
      <w:r w:rsidR="00AD47AF">
        <w:rPr>
          <w:b/>
        </w:rPr>
        <w:t xml:space="preserve">о      ___________ С.Г. Кузьменко </w:t>
      </w:r>
    </w:p>
    <w:p w:rsidR="0009272F" w:rsidRDefault="0009272F">
      <w:pPr>
        <w:pStyle w:val="ad"/>
        <w:tabs>
          <w:tab w:val="left" w:pos="284"/>
        </w:tabs>
        <w:ind w:left="0"/>
        <w:rPr>
          <w:b/>
          <w:bCs/>
        </w:rPr>
      </w:pPr>
    </w:p>
    <w:p w:rsidR="0009272F" w:rsidRDefault="0009272F">
      <w:pPr>
        <w:pStyle w:val="ad"/>
        <w:tabs>
          <w:tab w:val="left" w:pos="284"/>
        </w:tabs>
        <w:ind w:left="0"/>
        <w:rPr>
          <w:b/>
        </w:rPr>
      </w:pPr>
      <w:r>
        <w:rPr>
          <w:b/>
          <w:bCs/>
        </w:rPr>
        <w:t xml:space="preserve">    </w:t>
      </w:r>
      <w:r w:rsidR="00AD47AF">
        <w:rPr>
          <w:b/>
        </w:rPr>
        <w:t xml:space="preserve">    1 июня 2013</w:t>
      </w:r>
      <w:r>
        <w:rPr>
          <w:b/>
        </w:rPr>
        <w:t xml:space="preserve"> года </w:t>
      </w: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jc w:val="center"/>
      </w:pPr>
    </w:p>
    <w:p w:rsidR="0009272F" w:rsidRDefault="0009272F">
      <w:pPr>
        <w:spacing w:line="360" w:lineRule="auto"/>
      </w:pPr>
    </w:p>
    <w:p w:rsidR="0009272F" w:rsidRDefault="0009272F">
      <w:pPr>
        <w:tabs>
          <w:tab w:val="left" w:pos="284"/>
          <w:tab w:val="left" w:pos="1134"/>
        </w:tabs>
        <w:spacing w:line="360" w:lineRule="auto"/>
        <w:rPr>
          <w:bCs/>
        </w:rPr>
      </w:pPr>
    </w:p>
    <w:p w:rsidR="0009272F" w:rsidRDefault="0009272F">
      <w:pPr>
        <w:pStyle w:val="14"/>
        <w:tabs>
          <w:tab w:val="left" w:pos="284"/>
          <w:tab w:val="left" w:pos="1134"/>
        </w:tabs>
        <w:spacing w:after="0" w:line="100" w:lineRule="atLeast"/>
        <w:ind w:left="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rPr>
          <w:rFonts w:ascii="Times New Roman" w:hAnsi="Times New Roman" w:cs="Times New Roman"/>
          <w:bCs/>
        </w:rPr>
      </w:pPr>
    </w:p>
    <w:p w:rsidR="0009272F" w:rsidRDefault="0009272F">
      <w:pPr>
        <w:pStyle w:val="14"/>
        <w:tabs>
          <w:tab w:val="left" w:pos="1364"/>
          <w:tab w:val="left" w:pos="2214"/>
        </w:tabs>
        <w:spacing w:after="0" w:line="100" w:lineRule="atLeast"/>
        <w:ind w:left="1080"/>
      </w:pPr>
    </w:p>
    <w:sectPr w:rsidR="0009272F" w:rsidSect="00F9589D">
      <w:footerReference w:type="default" r:id="rId65"/>
      <w:pgSz w:w="11906" w:h="16838"/>
      <w:pgMar w:top="960" w:right="1134" w:bottom="1132"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9A" w:rsidRDefault="00581D9A" w:rsidP="00F9589D">
      <w:pPr>
        <w:pStyle w:val="ae"/>
      </w:pPr>
      <w:r>
        <w:separator/>
      </w:r>
    </w:p>
  </w:endnote>
  <w:endnote w:type="continuationSeparator" w:id="1">
    <w:p w:rsidR="00581D9A" w:rsidRDefault="00581D9A" w:rsidP="00F9589D">
      <w:pPr>
        <w:pStyle w:val="a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6112"/>
      <w:docPartObj>
        <w:docPartGallery w:val="Page Numbers (Bottom of Page)"/>
        <w:docPartUnique/>
      </w:docPartObj>
    </w:sdtPr>
    <w:sdtContent>
      <w:p w:rsidR="00F9589D" w:rsidRDefault="00F9589D">
        <w:pPr>
          <w:pStyle w:val="af7"/>
          <w:jc w:val="center"/>
        </w:pPr>
        <w:fldSimple w:instr=" PAGE   \* MERGEFORMAT ">
          <w:r>
            <w:rPr>
              <w:noProof/>
            </w:rPr>
            <w:t>5</w:t>
          </w:r>
        </w:fldSimple>
      </w:p>
    </w:sdtContent>
  </w:sdt>
  <w:p w:rsidR="00F9589D" w:rsidRDefault="00F9589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9A" w:rsidRDefault="00581D9A" w:rsidP="00F9589D">
      <w:pPr>
        <w:pStyle w:val="ae"/>
      </w:pPr>
      <w:r>
        <w:separator/>
      </w:r>
    </w:p>
  </w:footnote>
  <w:footnote w:type="continuationSeparator" w:id="1">
    <w:p w:rsidR="00581D9A" w:rsidRDefault="00581D9A" w:rsidP="00F9589D">
      <w:pPr>
        <w:pStyle w:val="a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
    <w:nsid w:val="00000002"/>
    <w:multiLevelType w:val="multilevel"/>
    <w:tmpl w:val="00000002"/>
    <w:name w:val="WW8Num71"/>
    <w:lvl w:ilvl="0">
      <w:start w:val="2"/>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2">
    <w:nsid w:val="00000003"/>
    <w:multiLevelType w:val="multilevel"/>
    <w:tmpl w:val="00000003"/>
    <w:name w:val="WW8Num48"/>
    <w:lvl w:ilvl="0">
      <w:start w:val="4"/>
      <w:numFmt w:val="decimal"/>
      <w:lvlText w:val="%1"/>
      <w:lvlJc w:val="left"/>
      <w:pPr>
        <w:tabs>
          <w:tab w:val="num" w:pos="0"/>
        </w:tabs>
        <w:ind w:left="360" w:hanging="360"/>
      </w:pPr>
      <w:rPr>
        <w:rFonts w:cs="Times New Roman"/>
        <w:b/>
        <w:bCs/>
      </w:rPr>
    </w:lvl>
    <w:lvl w:ilvl="1">
      <w:start w:val="1"/>
      <w:numFmt w:val="decimal"/>
      <w:lvlText w:val="%1.%2"/>
      <w:lvlJc w:val="left"/>
      <w:pPr>
        <w:tabs>
          <w:tab w:val="num" w:pos="0"/>
        </w:tabs>
        <w:ind w:left="1080" w:hanging="360"/>
      </w:pPr>
      <w:rPr>
        <w:rFonts w:cs="Times New Roman"/>
        <w:b w:val="0"/>
        <w:bCs w:val="0"/>
      </w:rPr>
    </w:lvl>
    <w:lvl w:ilvl="2">
      <w:start w:val="1"/>
      <w:numFmt w:val="decimal"/>
      <w:lvlText w:val="%1.%2.%3"/>
      <w:lvlJc w:val="left"/>
      <w:pPr>
        <w:tabs>
          <w:tab w:val="num" w:pos="0"/>
        </w:tabs>
        <w:ind w:left="2160" w:hanging="720"/>
      </w:pPr>
      <w:rPr>
        <w:rFonts w:cs="Times New Roman"/>
        <w:b/>
        <w:bCs/>
      </w:rPr>
    </w:lvl>
    <w:lvl w:ilvl="3">
      <w:start w:val="1"/>
      <w:numFmt w:val="decimal"/>
      <w:lvlText w:val="%1.%2.%3.%4"/>
      <w:lvlJc w:val="left"/>
      <w:pPr>
        <w:tabs>
          <w:tab w:val="num" w:pos="0"/>
        </w:tabs>
        <w:ind w:left="3240" w:hanging="1080"/>
      </w:pPr>
      <w:rPr>
        <w:rFonts w:cs="Times New Roman"/>
        <w:b/>
        <w:bCs/>
      </w:rPr>
    </w:lvl>
    <w:lvl w:ilvl="4">
      <w:start w:val="1"/>
      <w:numFmt w:val="decimal"/>
      <w:lvlText w:val="%1.%2.%3.%4.%5"/>
      <w:lvlJc w:val="left"/>
      <w:pPr>
        <w:tabs>
          <w:tab w:val="num" w:pos="0"/>
        </w:tabs>
        <w:ind w:left="3960" w:hanging="1080"/>
      </w:pPr>
      <w:rPr>
        <w:rFonts w:cs="Times New Roman"/>
        <w:b/>
        <w:bCs/>
      </w:rPr>
    </w:lvl>
    <w:lvl w:ilvl="5">
      <w:start w:val="1"/>
      <w:numFmt w:val="decimal"/>
      <w:lvlText w:val="%1.%2.%3.%4.%5.%6"/>
      <w:lvlJc w:val="left"/>
      <w:pPr>
        <w:tabs>
          <w:tab w:val="num" w:pos="0"/>
        </w:tabs>
        <w:ind w:left="5040" w:hanging="1440"/>
      </w:pPr>
      <w:rPr>
        <w:rFonts w:cs="Times New Roman"/>
        <w:b/>
        <w:bCs/>
      </w:rPr>
    </w:lvl>
    <w:lvl w:ilvl="6">
      <w:start w:val="1"/>
      <w:numFmt w:val="decimal"/>
      <w:lvlText w:val="%1.%2.%3.%4.%5.%6.%7"/>
      <w:lvlJc w:val="left"/>
      <w:pPr>
        <w:tabs>
          <w:tab w:val="num" w:pos="0"/>
        </w:tabs>
        <w:ind w:left="5760" w:hanging="1440"/>
      </w:pPr>
      <w:rPr>
        <w:rFonts w:cs="Times New Roman"/>
        <w:b/>
        <w:bCs/>
      </w:rPr>
    </w:lvl>
    <w:lvl w:ilvl="7">
      <w:start w:val="1"/>
      <w:numFmt w:val="decimal"/>
      <w:lvlText w:val="%1.%2.%3.%4.%5.%6.%7.%8"/>
      <w:lvlJc w:val="left"/>
      <w:pPr>
        <w:tabs>
          <w:tab w:val="num" w:pos="0"/>
        </w:tabs>
        <w:ind w:left="6840" w:hanging="1800"/>
      </w:pPr>
      <w:rPr>
        <w:rFonts w:cs="Times New Roman"/>
        <w:b/>
        <w:bCs/>
      </w:rPr>
    </w:lvl>
    <w:lvl w:ilvl="8">
      <w:start w:val="1"/>
      <w:numFmt w:val="decimal"/>
      <w:lvlText w:val="%1.%2.%3.%4.%5.%6.%7.%8.%9"/>
      <w:lvlJc w:val="left"/>
      <w:pPr>
        <w:tabs>
          <w:tab w:val="num" w:pos="0"/>
        </w:tabs>
        <w:ind w:left="7920" w:hanging="2160"/>
      </w:pPr>
      <w:rPr>
        <w:rFonts w:cs="Times New Roman"/>
        <w:b/>
        <w:bCs/>
      </w:rPr>
    </w:lvl>
  </w:abstractNum>
  <w:abstractNum w:abstractNumId="3">
    <w:nsid w:val="00000004"/>
    <w:multiLevelType w:val="singleLevel"/>
    <w:tmpl w:val="00000004"/>
    <w:name w:val="WW8Num65"/>
    <w:lvl w:ilvl="0">
      <w:start w:val="1"/>
      <w:numFmt w:val="bullet"/>
      <w:lvlText w:val=""/>
      <w:lvlJc w:val="left"/>
      <w:pPr>
        <w:tabs>
          <w:tab w:val="num" w:pos="1260"/>
        </w:tabs>
        <w:ind w:left="1260" w:hanging="360"/>
      </w:pPr>
      <w:rPr>
        <w:rFonts w:ascii="Symbol" w:hAnsi="Symbol" w:cs="Symbol"/>
      </w:rPr>
    </w:lvl>
  </w:abstractNum>
  <w:abstractNum w:abstractNumId="4">
    <w:nsid w:val="00000005"/>
    <w:multiLevelType w:val="multilevel"/>
    <w:tmpl w:val="00000005"/>
    <w:name w:val="WW8Num1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14"/>
    <w:lvl w:ilvl="0">
      <w:start w:val="1"/>
      <w:numFmt w:val="decimal"/>
      <w:lvlText w:val="%1."/>
      <w:lvlJc w:val="left"/>
      <w:pPr>
        <w:tabs>
          <w:tab w:val="num" w:pos="0"/>
        </w:tabs>
        <w:ind w:left="1440" w:hanging="360"/>
      </w:pPr>
    </w:lvl>
  </w:abstractNum>
  <w:abstractNum w:abstractNumId="7">
    <w:nsid w:val="00000008"/>
    <w:multiLevelType w:val="multilevel"/>
    <w:tmpl w:val="00000008"/>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singleLevel"/>
    <w:tmpl w:val="00000009"/>
    <w:name w:val="WW8Num27"/>
    <w:lvl w:ilvl="0">
      <w:start w:val="1"/>
      <w:numFmt w:val="bullet"/>
      <w:lvlText w:val=""/>
      <w:lvlJc w:val="left"/>
      <w:pPr>
        <w:tabs>
          <w:tab w:val="num" w:pos="1260"/>
        </w:tabs>
        <w:ind w:left="1260" w:hanging="360"/>
      </w:pPr>
      <w:rPr>
        <w:rFonts w:ascii="Symbol" w:hAnsi="Symbol" w:cs="Symbol"/>
        <w:sz w:val="36"/>
        <w:szCs w:val="36"/>
      </w:rPr>
    </w:lvl>
  </w:abstractNum>
  <w:abstractNum w:abstractNumId="9">
    <w:nsid w:val="0000000A"/>
    <w:multiLevelType w:val="multilevel"/>
    <w:tmpl w:val="0000000A"/>
    <w:name w:val="WW8Num1"/>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10">
    <w:nsid w:val="0000000B"/>
    <w:multiLevelType w:val="multilevel"/>
    <w:tmpl w:val="0000000B"/>
    <w:name w:val="WW8Num2"/>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11">
    <w:nsid w:val="0000000C"/>
    <w:multiLevelType w:val="multilevel"/>
    <w:tmpl w:val="0000000C"/>
    <w:name w:val="WW8Num3"/>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2">
    <w:nsid w:val="0000000D"/>
    <w:multiLevelType w:val="singleLevel"/>
    <w:tmpl w:val="0000000D"/>
    <w:name w:val="WW8Num7"/>
    <w:lvl w:ilvl="0">
      <w:start w:val="1"/>
      <w:numFmt w:val="decimal"/>
      <w:lvlText w:val="%1."/>
      <w:lvlJc w:val="left"/>
      <w:pPr>
        <w:tabs>
          <w:tab w:val="num" w:pos="720"/>
        </w:tabs>
        <w:ind w:left="720" w:hanging="360"/>
      </w:p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decimal"/>
      <w:lvlText w:val="%1."/>
      <w:lvlJc w:val="left"/>
      <w:pPr>
        <w:tabs>
          <w:tab w:val="num" w:pos="1725"/>
        </w:tabs>
        <w:ind w:left="1725" w:hanging="360"/>
      </w:pPr>
    </w:lvl>
    <w:lvl w:ilvl="1">
      <w:start w:val="1"/>
      <w:numFmt w:val="decimal"/>
      <w:lvlText w:val="%2."/>
      <w:lvlJc w:val="left"/>
      <w:pPr>
        <w:tabs>
          <w:tab w:val="num" w:pos="2085"/>
        </w:tabs>
        <w:ind w:left="2085" w:hanging="360"/>
      </w:pPr>
    </w:lvl>
    <w:lvl w:ilvl="2">
      <w:start w:val="1"/>
      <w:numFmt w:val="decimal"/>
      <w:lvlText w:val="%3."/>
      <w:lvlJc w:val="left"/>
      <w:pPr>
        <w:tabs>
          <w:tab w:val="num" w:pos="2445"/>
        </w:tabs>
        <w:ind w:left="2445" w:hanging="360"/>
      </w:pPr>
    </w:lvl>
    <w:lvl w:ilvl="3">
      <w:start w:val="1"/>
      <w:numFmt w:val="decimal"/>
      <w:lvlText w:val="%4."/>
      <w:lvlJc w:val="left"/>
      <w:pPr>
        <w:tabs>
          <w:tab w:val="num" w:pos="2805"/>
        </w:tabs>
        <w:ind w:left="2805" w:hanging="360"/>
      </w:pPr>
    </w:lvl>
    <w:lvl w:ilvl="4">
      <w:start w:val="1"/>
      <w:numFmt w:val="decimal"/>
      <w:lvlText w:val="%5."/>
      <w:lvlJc w:val="left"/>
      <w:pPr>
        <w:tabs>
          <w:tab w:val="num" w:pos="3165"/>
        </w:tabs>
        <w:ind w:left="3165" w:hanging="360"/>
      </w:pPr>
    </w:lvl>
    <w:lvl w:ilvl="5">
      <w:start w:val="1"/>
      <w:numFmt w:val="decimal"/>
      <w:lvlText w:val="%6."/>
      <w:lvlJc w:val="left"/>
      <w:pPr>
        <w:tabs>
          <w:tab w:val="num" w:pos="3525"/>
        </w:tabs>
        <w:ind w:left="3525" w:hanging="360"/>
      </w:pPr>
    </w:lvl>
    <w:lvl w:ilvl="6">
      <w:start w:val="1"/>
      <w:numFmt w:val="decimal"/>
      <w:lvlText w:val="%7."/>
      <w:lvlJc w:val="left"/>
      <w:pPr>
        <w:tabs>
          <w:tab w:val="num" w:pos="3885"/>
        </w:tabs>
        <w:ind w:left="3885" w:hanging="360"/>
      </w:pPr>
    </w:lvl>
    <w:lvl w:ilvl="7">
      <w:start w:val="1"/>
      <w:numFmt w:val="decimal"/>
      <w:lvlText w:val="%8."/>
      <w:lvlJc w:val="left"/>
      <w:pPr>
        <w:tabs>
          <w:tab w:val="num" w:pos="4245"/>
        </w:tabs>
        <w:ind w:left="4245" w:hanging="360"/>
      </w:pPr>
    </w:lvl>
    <w:lvl w:ilvl="8">
      <w:start w:val="1"/>
      <w:numFmt w:val="decimal"/>
      <w:lvlText w:val="%9."/>
      <w:lvlJc w:val="left"/>
      <w:pPr>
        <w:tabs>
          <w:tab w:val="num" w:pos="4605"/>
        </w:tabs>
        <w:ind w:left="4605" w:hanging="360"/>
      </w:pPr>
    </w:lvl>
  </w:abstractNum>
  <w:abstractNum w:abstractNumId="19">
    <w:nsid w:val="00000014"/>
    <w:multiLevelType w:val="multilevel"/>
    <w:tmpl w:val="00000014"/>
    <w:lvl w:ilvl="0">
      <w:start w:val="1"/>
      <w:numFmt w:val="decimal"/>
      <w:lvlText w:val="%1."/>
      <w:lvlJc w:val="left"/>
      <w:pPr>
        <w:tabs>
          <w:tab w:val="num" w:pos="2100"/>
        </w:tabs>
        <w:ind w:left="2100" w:hanging="360"/>
      </w:pPr>
    </w:lvl>
    <w:lvl w:ilvl="1">
      <w:start w:val="1"/>
      <w:numFmt w:val="decimal"/>
      <w:lvlText w:val="%2."/>
      <w:lvlJc w:val="left"/>
      <w:pPr>
        <w:tabs>
          <w:tab w:val="num" w:pos="2460"/>
        </w:tabs>
        <w:ind w:left="2460" w:hanging="360"/>
      </w:pPr>
    </w:lvl>
    <w:lvl w:ilvl="2">
      <w:start w:val="1"/>
      <w:numFmt w:val="decimal"/>
      <w:lvlText w:val="%3."/>
      <w:lvlJc w:val="left"/>
      <w:pPr>
        <w:tabs>
          <w:tab w:val="num" w:pos="2820"/>
        </w:tabs>
        <w:ind w:left="2820" w:hanging="360"/>
      </w:pPr>
    </w:lvl>
    <w:lvl w:ilvl="3">
      <w:start w:val="1"/>
      <w:numFmt w:val="decimal"/>
      <w:lvlText w:val="%4."/>
      <w:lvlJc w:val="left"/>
      <w:pPr>
        <w:tabs>
          <w:tab w:val="num" w:pos="3180"/>
        </w:tabs>
        <w:ind w:left="3180" w:hanging="360"/>
      </w:pPr>
    </w:lvl>
    <w:lvl w:ilvl="4">
      <w:start w:val="1"/>
      <w:numFmt w:val="decimal"/>
      <w:lvlText w:val="%5."/>
      <w:lvlJc w:val="left"/>
      <w:pPr>
        <w:tabs>
          <w:tab w:val="num" w:pos="3540"/>
        </w:tabs>
        <w:ind w:left="354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260"/>
        </w:tabs>
        <w:ind w:left="4260" w:hanging="360"/>
      </w:pPr>
    </w:lvl>
    <w:lvl w:ilvl="7">
      <w:start w:val="1"/>
      <w:numFmt w:val="decimal"/>
      <w:lvlText w:val="%8."/>
      <w:lvlJc w:val="left"/>
      <w:pPr>
        <w:tabs>
          <w:tab w:val="num" w:pos="4620"/>
        </w:tabs>
        <w:ind w:left="4620" w:hanging="360"/>
      </w:pPr>
    </w:lvl>
    <w:lvl w:ilvl="8">
      <w:start w:val="1"/>
      <w:numFmt w:val="decimal"/>
      <w:lvlText w:val="%9."/>
      <w:lvlJc w:val="left"/>
      <w:pPr>
        <w:tabs>
          <w:tab w:val="num" w:pos="4980"/>
        </w:tabs>
        <w:ind w:left="4980" w:hanging="360"/>
      </w:pPr>
    </w:lvl>
  </w:abstractNum>
  <w:abstractNum w:abstractNumId="20">
    <w:nsid w:val="00000015"/>
    <w:multiLevelType w:val="multilevel"/>
    <w:tmpl w:val="00000015"/>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1">
    <w:nsid w:val="00000016"/>
    <w:multiLevelType w:val="multilevel"/>
    <w:tmpl w:val="000000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00001D"/>
    <w:multiLevelType w:val="multilevel"/>
    <w:tmpl w:val="0000001D"/>
    <w:lvl w:ilvl="0">
      <w:start w:val="2"/>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735" w:hanging="375"/>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24">
    <w:nsid w:val="005A27F0"/>
    <w:multiLevelType w:val="hybridMultilevel"/>
    <w:tmpl w:val="ABAC98AC"/>
    <w:lvl w:ilvl="0" w:tplc="6F1848FE">
      <w:start w:val="1"/>
      <w:numFmt w:val="decimal"/>
      <w:lvlText w:val="%1."/>
      <w:lvlJc w:val="left"/>
      <w:pPr>
        <w:tabs>
          <w:tab w:val="num" w:pos="720"/>
        </w:tabs>
        <w:ind w:left="720" w:hanging="360"/>
      </w:pPr>
    </w:lvl>
    <w:lvl w:ilvl="1" w:tplc="BB4AB808" w:tentative="1">
      <w:start w:val="1"/>
      <w:numFmt w:val="decimal"/>
      <w:lvlText w:val="%2."/>
      <w:lvlJc w:val="left"/>
      <w:pPr>
        <w:tabs>
          <w:tab w:val="num" w:pos="1440"/>
        </w:tabs>
        <w:ind w:left="1440" w:hanging="360"/>
      </w:pPr>
    </w:lvl>
    <w:lvl w:ilvl="2" w:tplc="AC48ED1A" w:tentative="1">
      <w:start w:val="1"/>
      <w:numFmt w:val="decimal"/>
      <w:lvlText w:val="%3."/>
      <w:lvlJc w:val="left"/>
      <w:pPr>
        <w:tabs>
          <w:tab w:val="num" w:pos="2160"/>
        </w:tabs>
        <w:ind w:left="2160" w:hanging="360"/>
      </w:pPr>
    </w:lvl>
    <w:lvl w:ilvl="3" w:tplc="8F46D9F8" w:tentative="1">
      <w:start w:val="1"/>
      <w:numFmt w:val="decimal"/>
      <w:lvlText w:val="%4."/>
      <w:lvlJc w:val="left"/>
      <w:pPr>
        <w:tabs>
          <w:tab w:val="num" w:pos="2880"/>
        </w:tabs>
        <w:ind w:left="2880" w:hanging="360"/>
      </w:pPr>
    </w:lvl>
    <w:lvl w:ilvl="4" w:tplc="7FCAE9C8" w:tentative="1">
      <w:start w:val="1"/>
      <w:numFmt w:val="decimal"/>
      <w:lvlText w:val="%5."/>
      <w:lvlJc w:val="left"/>
      <w:pPr>
        <w:tabs>
          <w:tab w:val="num" w:pos="3600"/>
        </w:tabs>
        <w:ind w:left="3600" w:hanging="360"/>
      </w:pPr>
    </w:lvl>
    <w:lvl w:ilvl="5" w:tplc="5956B860" w:tentative="1">
      <w:start w:val="1"/>
      <w:numFmt w:val="decimal"/>
      <w:lvlText w:val="%6."/>
      <w:lvlJc w:val="left"/>
      <w:pPr>
        <w:tabs>
          <w:tab w:val="num" w:pos="4320"/>
        </w:tabs>
        <w:ind w:left="4320" w:hanging="360"/>
      </w:pPr>
    </w:lvl>
    <w:lvl w:ilvl="6" w:tplc="BE14A2AE" w:tentative="1">
      <w:start w:val="1"/>
      <w:numFmt w:val="decimal"/>
      <w:lvlText w:val="%7."/>
      <w:lvlJc w:val="left"/>
      <w:pPr>
        <w:tabs>
          <w:tab w:val="num" w:pos="5040"/>
        </w:tabs>
        <w:ind w:left="5040" w:hanging="360"/>
      </w:pPr>
    </w:lvl>
    <w:lvl w:ilvl="7" w:tplc="75164CD6" w:tentative="1">
      <w:start w:val="1"/>
      <w:numFmt w:val="decimal"/>
      <w:lvlText w:val="%8."/>
      <w:lvlJc w:val="left"/>
      <w:pPr>
        <w:tabs>
          <w:tab w:val="num" w:pos="5760"/>
        </w:tabs>
        <w:ind w:left="5760" w:hanging="360"/>
      </w:pPr>
    </w:lvl>
    <w:lvl w:ilvl="8" w:tplc="FD9C0EBA" w:tentative="1">
      <w:start w:val="1"/>
      <w:numFmt w:val="decimal"/>
      <w:lvlText w:val="%9."/>
      <w:lvlJc w:val="left"/>
      <w:pPr>
        <w:tabs>
          <w:tab w:val="num" w:pos="6480"/>
        </w:tabs>
        <w:ind w:left="6480" w:hanging="360"/>
      </w:pPr>
    </w:lvl>
  </w:abstractNum>
  <w:abstractNum w:abstractNumId="25">
    <w:nsid w:val="05FA7CC3"/>
    <w:multiLevelType w:val="hybridMultilevel"/>
    <w:tmpl w:val="1DDCF8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071A21A0"/>
    <w:multiLevelType w:val="hybridMultilevel"/>
    <w:tmpl w:val="3FB696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1C897120"/>
    <w:multiLevelType w:val="hybridMultilevel"/>
    <w:tmpl w:val="526EB6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24AF7DCD"/>
    <w:multiLevelType w:val="hybridMultilevel"/>
    <w:tmpl w:val="D02E1DBA"/>
    <w:lvl w:ilvl="0" w:tplc="0419000B">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C5C71E8"/>
    <w:multiLevelType w:val="hybridMultilevel"/>
    <w:tmpl w:val="27E4DF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5C46DCD"/>
    <w:multiLevelType w:val="hybridMultilevel"/>
    <w:tmpl w:val="524A5A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3C1C4F4E"/>
    <w:multiLevelType w:val="hybridMultilevel"/>
    <w:tmpl w:val="589813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4633FC6"/>
    <w:multiLevelType w:val="hybridMultilevel"/>
    <w:tmpl w:val="BB08DC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B85164F"/>
    <w:multiLevelType w:val="hybridMultilevel"/>
    <w:tmpl w:val="1D56F200"/>
    <w:lvl w:ilvl="0" w:tplc="04190001">
      <w:start w:val="1"/>
      <w:numFmt w:val="bullet"/>
      <w:lvlText w:val=""/>
      <w:lvlJc w:val="left"/>
      <w:pPr>
        <w:ind w:left="1423" w:hanging="360"/>
      </w:pPr>
      <w:rPr>
        <w:rFonts w:ascii="Symbol" w:hAnsi="Symbol" w:cs="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cs="Wingdings" w:hint="default"/>
      </w:rPr>
    </w:lvl>
    <w:lvl w:ilvl="3" w:tplc="04190001">
      <w:start w:val="1"/>
      <w:numFmt w:val="bullet"/>
      <w:lvlText w:val=""/>
      <w:lvlJc w:val="left"/>
      <w:pPr>
        <w:ind w:left="3583" w:hanging="360"/>
      </w:pPr>
      <w:rPr>
        <w:rFonts w:ascii="Symbol" w:hAnsi="Symbol" w:cs="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cs="Wingdings" w:hint="default"/>
      </w:rPr>
    </w:lvl>
    <w:lvl w:ilvl="6" w:tplc="04190001">
      <w:start w:val="1"/>
      <w:numFmt w:val="bullet"/>
      <w:lvlText w:val=""/>
      <w:lvlJc w:val="left"/>
      <w:pPr>
        <w:ind w:left="5743" w:hanging="360"/>
      </w:pPr>
      <w:rPr>
        <w:rFonts w:ascii="Symbol" w:hAnsi="Symbol" w:cs="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cs="Wingdings" w:hint="default"/>
      </w:rPr>
    </w:lvl>
  </w:abstractNum>
  <w:abstractNum w:abstractNumId="34">
    <w:nsid w:val="72602CA9"/>
    <w:multiLevelType w:val="hybridMultilevel"/>
    <w:tmpl w:val="30C206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CA51356"/>
    <w:multiLevelType w:val="hybridMultilevel"/>
    <w:tmpl w:val="08CCD38C"/>
    <w:lvl w:ilvl="0" w:tplc="50540C84">
      <w:numFmt w:val="bullet"/>
      <w:lvlText w:val="-"/>
      <w:lvlJc w:val="left"/>
      <w:pPr>
        <w:ind w:left="896" w:hanging="360"/>
      </w:pPr>
      <w:rPr>
        <w:rFonts w:ascii="Times New Roman" w:hAnsi="Times New Roman" w:cs="Times New Roman"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1"/>
  </w:num>
  <w:num w:numId="27">
    <w:abstractNumId w:val="30"/>
  </w:num>
  <w:num w:numId="28">
    <w:abstractNumId w:val="25"/>
  </w:num>
  <w:num w:numId="29">
    <w:abstractNumId w:val="33"/>
  </w:num>
  <w:num w:numId="30">
    <w:abstractNumId w:val="35"/>
  </w:num>
  <w:num w:numId="31">
    <w:abstractNumId w:val="29"/>
  </w:num>
  <w:num w:numId="32">
    <w:abstractNumId w:val="26"/>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num>
  <w:num w:numId="37">
    <w:abstractNumId w:val="32"/>
  </w:num>
  <w:num w:numId="38">
    <w:abstractNumId w:val="3"/>
  </w:num>
  <w:num w:numId="39">
    <w:abstractNumId w:val="24"/>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E76CA"/>
    <w:rsid w:val="0000648D"/>
    <w:rsid w:val="000075A8"/>
    <w:rsid w:val="00075C01"/>
    <w:rsid w:val="0009272F"/>
    <w:rsid w:val="000B5AB4"/>
    <w:rsid w:val="000C1A6F"/>
    <w:rsid w:val="000D74F0"/>
    <w:rsid w:val="0010123C"/>
    <w:rsid w:val="00132A14"/>
    <w:rsid w:val="00144AB2"/>
    <w:rsid w:val="00152DB8"/>
    <w:rsid w:val="001D2C6F"/>
    <w:rsid w:val="001E3A7D"/>
    <w:rsid w:val="00213640"/>
    <w:rsid w:val="00245F77"/>
    <w:rsid w:val="002500CA"/>
    <w:rsid w:val="002C458F"/>
    <w:rsid w:val="002D4A29"/>
    <w:rsid w:val="002D632D"/>
    <w:rsid w:val="002D6B85"/>
    <w:rsid w:val="00382262"/>
    <w:rsid w:val="003A4AC3"/>
    <w:rsid w:val="003C22C5"/>
    <w:rsid w:val="003E7A41"/>
    <w:rsid w:val="004714D5"/>
    <w:rsid w:val="00480A64"/>
    <w:rsid w:val="004D41DD"/>
    <w:rsid w:val="005025D9"/>
    <w:rsid w:val="0051056F"/>
    <w:rsid w:val="0051609F"/>
    <w:rsid w:val="00581D9A"/>
    <w:rsid w:val="005B5C70"/>
    <w:rsid w:val="005E429D"/>
    <w:rsid w:val="00643E89"/>
    <w:rsid w:val="00655153"/>
    <w:rsid w:val="006B1E38"/>
    <w:rsid w:val="006C46C5"/>
    <w:rsid w:val="00722786"/>
    <w:rsid w:val="007547B7"/>
    <w:rsid w:val="00836456"/>
    <w:rsid w:val="008C2CB0"/>
    <w:rsid w:val="008C3346"/>
    <w:rsid w:val="008E1D39"/>
    <w:rsid w:val="008F321D"/>
    <w:rsid w:val="00900C23"/>
    <w:rsid w:val="0092486C"/>
    <w:rsid w:val="009B5AF2"/>
    <w:rsid w:val="00A27CC6"/>
    <w:rsid w:val="00A32651"/>
    <w:rsid w:val="00A378FB"/>
    <w:rsid w:val="00A66A3C"/>
    <w:rsid w:val="00A74FA7"/>
    <w:rsid w:val="00AB3E79"/>
    <w:rsid w:val="00AD47AF"/>
    <w:rsid w:val="00AE76CA"/>
    <w:rsid w:val="00B01EAF"/>
    <w:rsid w:val="00B32D7A"/>
    <w:rsid w:val="00B524B0"/>
    <w:rsid w:val="00B53057"/>
    <w:rsid w:val="00B72183"/>
    <w:rsid w:val="00BC129D"/>
    <w:rsid w:val="00BC721A"/>
    <w:rsid w:val="00BD55B7"/>
    <w:rsid w:val="00BE22A2"/>
    <w:rsid w:val="00C01BEA"/>
    <w:rsid w:val="00C63D75"/>
    <w:rsid w:val="00CE5190"/>
    <w:rsid w:val="00D0577F"/>
    <w:rsid w:val="00DD663E"/>
    <w:rsid w:val="00DF7293"/>
    <w:rsid w:val="00F66EA0"/>
    <w:rsid w:val="00F717AF"/>
    <w:rsid w:val="00F9589D"/>
    <w:rsid w:val="00FD1D46"/>
    <w:rsid w:val="00FF5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2D"/>
    <w:pPr>
      <w:widowControl w:val="0"/>
      <w:suppressAutoHyphens/>
    </w:pPr>
    <w:rPr>
      <w:rFonts w:eastAsia="Andale Sans UI"/>
      <w:kern w:val="1"/>
      <w:sz w:val="24"/>
      <w:szCs w:val="24"/>
    </w:rPr>
  </w:style>
  <w:style w:type="paragraph" w:styleId="1">
    <w:name w:val="heading 1"/>
    <w:basedOn w:val="a"/>
    <w:next w:val="a"/>
    <w:link w:val="10"/>
    <w:uiPriority w:val="9"/>
    <w:qFormat/>
    <w:rsid w:val="002D6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92486C"/>
    <w:pPr>
      <w:keepNext/>
      <w:widowControl/>
      <w:suppressAutoHyphens w:val="0"/>
      <w:spacing w:before="240" w:after="60" w:line="276" w:lineRule="auto"/>
      <w:outlineLvl w:val="2"/>
    </w:pPr>
    <w:rPr>
      <w:rFonts w:asciiTheme="majorHAnsi" w:eastAsiaTheme="majorEastAsia" w:hAnsiTheme="majorHAnsi" w:cstheme="majorBidi"/>
      <w:b/>
      <w:bCs/>
      <w:kern w:val="0"/>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5z0">
    <w:name w:val="WW8Num55z0"/>
    <w:rsid w:val="002D632D"/>
    <w:rPr>
      <w:rFonts w:cs="Times New Roman"/>
    </w:rPr>
  </w:style>
  <w:style w:type="character" w:customStyle="1" w:styleId="WW8Num71z0">
    <w:name w:val="WW8Num71z0"/>
    <w:rsid w:val="002D632D"/>
    <w:rPr>
      <w:rFonts w:cs="Times New Roman"/>
    </w:rPr>
  </w:style>
  <w:style w:type="character" w:customStyle="1" w:styleId="WW8Num48z0">
    <w:name w:val="WW8Num48z0"/>
    <w:rsid w:val="002D632D"/>
    <w:rPr>
      <w:rFonts w:cs="Times New Roman"/>
      <w:b/>
      <w:bCs/>
    </w:rPr>
  </w:style>
  <w:style w:type="character" w:customStyle="1" w:styleId="WW8Num48z1">
    <w:name w:val="WW8Num48z1"/>
    <w:rsid w:val="002D632D"/>
    <w:rPr>
      <w:rFonts w:cs="Times New Roman"/>
      <w:b w:val="0"/>
      <w:bCs w:val="0"/>
    </w:rPr>
  </w:style>
  <w:style w:type="character" w:customStyle="1" w:styleId="WW8Num65z0">
    <w:name w:val="WW8Num65z0"/>
    <w:rsid w:val="002D632D"/>
    <w:rPr>
      <w:rFonts w:ascii="Symbol" w:hAnsi="Symbol" w:cs="Symbol"/>
    </w:rPr>
  </w:style>
  <w:style w:type="character" w:customStyle="1" w:styleId="WW8Num65z1">
    <w:name w:val="WW8Num65z1"/>
    <w:rsid w:val="002D632D"/>
    <w:rPr>
      <w:rFonts w:ascii="Courier New" w:hAnsi="Courier New" w:cs="Courier New"/>
    </w:rPr>
  </w:style>
  <w:style w:type="character" w:customStyle="1" w:styleId="WW8Num65z2">
    <w:name w:val="WW8Num65z2"/>
    <w:rsid w:val="002D632D"/>
    <w:rPr>
      <w:rFonts w:ascii="Wingdings" w:hAnsi="Wingdings" w:cs="Wingdings"/>
    </w:rPr>
  </w:style>
  <w:style w:type="character" w:customStyle="1" w:styleId="a3">
    <w:name w:val="Маркеры списка"/>
    <w:rsid w:val="002D632D"/>
    <w:rPr>
      <w:rFonts w:ascii="OpenSymbol" w:eastAsia="OpenSymbol" w:hAnsi="OpenSymbol" w:cs="OpenSymbol"/>
    </w:rPr>
  </w:style>
  <w:style w:type="character" w:styleId="a4">
    <w:name w:val="Emphasis"/>
    <w:uiPriority w:val="20"/>
    <w:qFormat/>
    <w:rsid w:val="002D632D"/>
    <w:rPr>
      <w:i/>
      <w:iCs/>
    </w:rPr>
  </w:style>
  <w:style w:type="character" w:customStyle="1" w:styleId="WW8Num10z1">
    <w:name w:val="WW8Num10z1"/>
    <w:rsid w:val="002D632D"/>
    <w:rPr>
      <w:rFonts w:ascii="Courier New" w:hAnsi="Courier New" w:cs="Courier New"/>
    </w:rPr>
  </w:style>
  <w:style w:type="character" w:styleId="a5">
    <w:name w:val="Hyperlink"/>
    <w:rsid w:val="002D632D"/>
    <w:rPr>
      <w:color w:val="0000FF"/>
      <w:u w:val="single"/>
    </w:rPr>
  </w:style>
  <w:style w:type="character" w:customStyle="1" w:styleId="a6">
    <w:name w:val="Символ нумерации"/>
    <w:rsid w:val="002D632D"/>
  </w:style>
  <w:style w:type="character" w:customStyle="1" w:styleId="11">
    <w:name w:val="Основной шрифт абзаца1"/>
    <w:rsid w:val="002D632D"/>
  </w:style>
  <w:style w:type="character" w:customStyle="1" w:styleId="apple-converted-space">
    <w:name w:val="apple-converted-space"/>
    <w:basedOn w:val="11"/>
    <w:uiPriority w:val="99"/>
    <w:rsid w:val="002D632D"/>
  </w:style>
  <w:style w:type="character" w:customStyle="1" w:styleId="WW8Num32z0">
    <w:name w:val="WW8Num32z0"/>
    <w:rsid w:val="002D632D"/>
    <w:rPr>
      <w:rFonts w:ascii="Symbol" w:hAnsi="Symbol" w:cs="Symbol"/>
      <w:sz w:val="20"/>
    </w:rPr>
  </w:style>
  <w:style w:type="character" w:customStyle="1" w:styleId="WW8Num32z1">
    <w:name w:val="WW8Num32z1"/>
    <w:rsid w:val="002D632D"/>
    <w:rPr>
      <w:rFonts w:ascii="Courier New" w:hAnsi="Courier New" w:cs="Courier New"/>
      <w:sz w:val="20"/>
    </w:rPr>
  </w:style>
  <w:style w:type="character" w:customStyle="1" w:styleId="WW8Num32z2">
    <w:name w:val="WW8Num32z2"/>
    <w:rsid w:val="002D632D"/>
    <w:rPr>
      <w:rFonts w:ascii="Wingdings" w:hAnsi="Wingdings" w:cs="Wingdings"/>
      <w:sz w:val="20"/>
    </w:rPr>
  </w:style>
  <w:style w:type="character" w:styleId="a7">
    <w:name w:val="Strong"/>
    <w:uiPriority w:val="99"/>
    <w:qFormat/>
    <w:rsid w:val="002D632D"/>
    <w:rPr>
      <w:b/>
      <w:bCs/>
    </w:rPr>
  </w:style>
  <w:style w:type="character" w:customStyle="1" w:styleId="WW8Num27z0">
    <w:name w:val="WW8Num27z0"/>
    <w:rsid w:val="002D632D"/>
    <w:rPr>
      <w:rFonts w:ascii="Symbol" w:hAnsi="Symbol" w:cs="Symbol"/>
      <w:sz w:val="36"/>
      <w:szCs w:val="36"/>
    </w:rPr>
  </w:style>
  <w:style w:type="character" w:customStyle="1" w:styleId="WW8Num1z0">
    <w:name w:val="WW8Num1z0"/>
    <w:rsid w:val="002D632D"/>
    <w:rPr>
      <w:rFonts w:ascii="Symbol" w:hAnsi="Symbol" w:cs="OpenSymbol"/>
    </w:rPr>
  </w:style>
  <w:style w:type="character" w:customStyle="1" w:styleId="WW8Num1z1">
    <w:name w:val="WW8Num1z1"/>
    <w:rsid w:val="002D632D"/>
    <w:rPr>
      <w:rFonts w:ascii="OpenSymbol" w:hAnsi="OpenSymbol" w:cs="OpenSymbol"/>
    </w:rPr>
  </w:style>
  <w:style w:type="character" w:customStyle="1" w:styleId="WW8Num2z0">
    <w:name w:val="WW8Num2z0"/>
    <w:rsid w:val="002D632D"/>
    <w:rPr>
      <w:rFonts w:ascii="Symbol" w:hAnsi="Symbol" w:cs="OpenSymbol"/>
    </w:rPr>
  </w:style>
  <w:style w:type="character" w:customStyle="1" w:styleId="WW8Num2z1">
    <w:name w:val="WW8Num2z1"/>
    <w:rsid w:val="002D632D"/>
    <w:rPr>
      <w:rFonts w:ascii="OpenSymbol" w:hAnsi="OpenSymbol" w:cs="OpenSymbol"/>
    </w:rPr>
  </w:style>
  <w:style w:type="character" w:customStyle="1" w:styleId="WW8Num3z0">
    <w:name w:val="WW8Num3z0"/>
    <w:rsid w:val="002D632D"/>
    <w:rPr>
      <w:rFonts w:ascii="Symbol" w:hAnsi="Symbol" w:cs="OpenSymbol"/>
    </w:rPr>
  </w:style>
  <w:style w:type="character" w:customStyle="1" w:styleId="WW8Num3z1">
    <w:name w:val="WW8Num3z1"/>
    <w:rsid w:val="002D632D"/>
    <w:rPr>
      <w:rFonts w:ascii="OpenSymbol" w:hAnsi="OpenSymbol" w:cs="OpenSymbol"/>
    </w:rPr>
  </w:style>
  <w:style w:type="paragraph" w:customStyle="1" w:styleId="a8">
    <w:name w:val="Заголовок"/>
    <w:basedOn w:val="a"/>
    <w:next w:val="a9"/>
    <w:rsid w:val="002D632D"/>
    <w:pPr>
      <w:keepNext/>
      <w:spacing w:before="240" w:after="120"/>
    </w:pPr>
    <w:rPr>
      <w:rFonts w:ascii="Arial" w:hAnsi="Arial" w:cs="Tahoma"/>
      <w:sz w:val="28"/>
      <w:szCs w:val="28"/>
    </w:rPr>
  </w:style>
  <w:style w:type="paragraph" w:styleId="a9">
    <w:name w:val="Body Text"/>
    <w:basedOn w:val="a"/>
    <w:rsid w:val="002D632D"/>
    <w:pPr>
      <w:spacing w:after="120"/>
    </w:pPr>
  </w:style>
  <w:style w:type="paragraph" w:styleId="aa">
    <w:name w:val="Title"/>
    <w:basedOn w:val="a8"/>
    <w:next w:val="ab"/>
    <w:qFormat/>
    <w:rsid w:val="002D632D"/>
  </w:style>
  <w:style w:type="paragraph" w:styleId="ab">
    <w:name w:val="Subtitle"/>
    <w:basedOn w:val="a8"/>
    <w:next w:val="a9"/>
    <w:qFormat/>
    <w:rsid w:val="002D632D"/>
    <w:pPr>
      <w:jc w:val="center"/>
    </w:pPr>
    <w:rPr>
      <w:i/>
      <w:iCs/>
    </w:rPr>
  </w:style>
  <w:style w:type="paragraph" w:styleId="ac">
    <w:name w:val="List"/>
    <w:basedOn w:val="a9"/>
    <w:rsid w:val="002D632D"/>
    <w:rPr>
      <w:rFonts w:cs="Tahoma"/>
    </w:rPr>
  </w:style>
  <w:style w:type="paragraph" w:customStyle="1" w:styleId="12">
    <w:name w:val="Название1"/>
    <w:basedOn w:val="a"/>
    <w:rsid w:val="002D632D"/>
    <w:pPr>
      <w:suppressLineNumbers/>
      <w:spacing w:before="120" w:after="120"/>
    </w:pPr>
    <w:rPr>
      <w:rFonts w:cs="Tahoma"/>
      <w:i/>
      <w:iCs/>
    </w:rPr>
  </w:style>
  <w:style w:type="paragraph" w:customStyle="1" w:styleId="13">
    <w:name w:val="Указатель1"/>
    <w:basedOn w:val="a"/>
    <w:rsid w:val="002D632D"/>
    <w:pPr>
      <w:suppressLineNumbers/>
    </w:pPr>
    <w:rPr>
      <w:rFonts w:cs="Tahoma"/>
    </w:rPr>
  </w:style>
  <w:style w:type="paragraph" w:styleId="ad">
    <w:name w:val="List Paragraph"/>
    <w:basedOn w:val="a"/>
    <w:uiPriority w:val="34"/>
    <w:qFormat/>
    <w:rsid w:val="002D632D"/>
    <w:pPr>
      <w:ind w:left="720"/>
    </w:pPr>
  </w:style>
  <w:style w:type="paragraph" w:customStyle="1" w:styleId="ConsPlusNonformat">
    <w:name w:val="ConsPlusNonformat"/>
    <w:rsid w:val="002D632D"/>
    <w:pPr>
      <w:suppressAutoHyphens/>
      <w:autoSpaceDE w:val="0"/>
    </w:pPr>
    <w:rPr>
      <w:rFonts w:ascii="Courier New" w:hAnsi="Courier New" w:cs="Courier New"/>
      <w:kern w:val="1"/>
      <w:lang w:eastAsia="ar-SA"/>
    </w:rPr>
  </w:style>
  <w:style w:type="paragraph" w:customStyle="1" w:styleId="ae">
    <w:name w:val="Содержимое таблицы"/>
    <w:basedOn w:val="a"/>
    <w:rsid w:val="002D632D"/>
    <w:pPr>
      <w:suppressLineNumbers/>
    </w:pPr>
  </w:style>
  <w:style w:type="paragraph" w:customStyle="1" w:styleId="af">
    <w:name w:val="Заголовок таблицы"/>
    <w:basedOn w:val="ae"/>
    <w:rsid w:val="002D632D"/>
    <w:pPr>
      <w:jc w:val="center"/>
    </w:pPr>
    <w:rPr>
      <w:b/>
      <w:bCs/>
    </w:rPr>
  </w:style>
  <w:style w:type="paragraph" w:styleId="af0">
    <w:name w:val="Normal (Web)"/>
    <w:basedOn w:val="a"/>
    <w:rsid w:val="002D632D"/>
    <w:pPr>
      <w:spacing w:before="280" w:after="280"/>
    </w:pPr>
  </w:style>
  <w:style w:type="paragraph" w:customStyle="1" w:styleId="14">
    <w:name w:val="Абзац списка1"/>
    <w:basedOn w:val="a"/>
    <w:rsid w:val="002D632D"/>
    <w:pPr>
      <w:spacing w:after="200" w:line="276" w:lineRule="auto"/>
      <w:ind w:left="720"/>
    </w:pPr>
    <w:rPr>
      <w:rFonts w:ascii="Calibri" w:eastAsia="Calibri" w:hAnsi="Calibri" w:cs="Calibri"/>
      <w:sz w:val="22"/>
      <w:szCs w:val="22"/>
    </w:rPr>
  </w:style>
  <w:style w:type="table" w:styleId="af1">
    <w:name w:val="Table Grid"/>
    <w:basedOn w:val="a1"/>
    <w:uiPriority w:val="59"/>
    <w:rsid w:val="00480A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FF5CF5"/>
    <w:rPr>
      <w:rFonts w:ascii="Tahoma" w:hAnsi="Tahoma" w:cs="Tahoma"/>
      <w:sz w:val="16"/>
      <w:szCs w:val="16"/>
    </w:rPr>
  </w:style>
  <w:style w:type="character" w:customStyle="1" w:styleId="af3">
    <w:name w:val="Текст выноски Знак"/>
    <w:basedOn w:val="a0"/>
    <w:link w:val="af2"/>
    <w:uiPriority w:val="99"/>
    <w:semiHidden/>
    <w:rsid w:val="00FF5CF5"/>
    <w:rPr>
      <w:rFonts w:ascii="Tahoma" w:eastAsia="Andale Sans UI" w:hAnsi="Tahoma" w:cs="Tahoma"/>
      <w:kern w:val="1"/>
      <w:sz w:val="16"/>
      <w:szCs w:val="16"/>
    </w:rPr>
  </w:style>
  <w:style w:type="character" w:customStyle="1" w:styleId="30">
    <w:name w:val="Заголовок 3 Знак"/>
    <w:basedOn w:val="a0"/>
    <w:link w:val="3"/>
    <w:uiPriority w:val="99"/>
    <w:rsid w:val="0092486C"/>
    <w:rPr>
      <w:rFonts w:asciiTheme="majorHAnsi" w:eastAsiaTheme="majorEastAsia" w:hAnsiTheme="majorHAnsi" w:cstheme="majorBidi"/>
      <w:b/>
      <w:bCs/>
      <w:sz w:val="26"/>
      <w:szCs w:val="26"/>
    </w:rPr>
  </w:style>
  <w:style w:type="character" w:customStyle="1" w:styleId="10">
    <w:name w:val="Заголовок 1 Знак"/>
    <w:basedOn w:val="a0"/>
    <w:link w:val="1"/>
    <w:uiPriority w:val="9"/>
    <w:rsid w:val="002D6B85"/>
    <w:rPr>
      <w:rFonts w:asciiTheme="majorHAnsi" w:eastAsiaTheme="majorEastAsia" w:hAnsiTheme="majorHAnsi" w:cstheme="majorBidi"/>
      <w:b/>
      <w:bCs/>
      <w:color w:val="365F91" w:themeColor="accent1" w:themeShade="BF"/>
      <w:kern w:val="1"/>
      <w:sz w:val="28"/>
      <w:szCs w:val="28"/>
    </w:rPr>
  </w:style>
  <w:style w:type="paragraph" w:customStyle="1" w:styleId="c0">
    <w:name w:val="c0"/>
    <w:basedOn w:val="a"/>
    <w:rsid w:val="002D6B85"/>
    <w:pPr>
      <w:widowControl/>
      <w:suppressAutoHyphens w:val="0"/>
      <w:spacing w:before="100" w:beforeAutospacing="1" w:after="100" w:afterAutospacing="1"/>
    </w:pPr>
    <w:rPr>
      <w:rFonts w:eastAsia="Times New Roman"/>
      <w:kern w:val="0"/>
    </w:rPr>
  </w:style>
  <w:style w:type="character" w:customStyle="1" w:styleId="c1">
    <w:name w:val="c1"/>
    <w:basedOn w:val="a0"/>
    <w:rsid w:val="002D6B85"/>
  </w:style>
  <w:style w:type="character" w:styleId="af4">
    <w:name w:val="FollowedHyperlink"/>
    <w:basedOn w:val="a0"/>
    <w:uiPriority w:val="99"/>
    <w:semiHidden/>
    <w:unhideWhenUsed/>
    <w:rsid w:val="004714D5"/>
    <w:rPr>
      <w:color w:val="800080" w:themeColor="followedHyperlink"/>
      <w:u w:val="single"/>
    </w:rPr>
  </w:style>
  <w:style w:type="paragraph" w:styleId="af5">
    <w:name w:val="header"/>
    <w:basedOn w:val="a"/>
    <w:link w:val="af6"/>
    <w:uiPriority w:val="99"/>
    <w:semiHidden/>
    <w:unhideWhenUsed/>
    <w:rsid w:val="00F9589D"/>
    <w:pPr>
      <w:tabs>
        <w:tab w:val="center" w:pos="4677"/>
        <w:tab w:val="right" w:pos="9355"/>
      </w:tabs>
    </w:pPr>
  </w:style>
  <w:style w:type="character" w:customStyle="1" w:styleId="af6">
    <w:name w:val="Верхний колонтитул Знак"/>
    <w:basedOn w:val="a0"/>
    <w:link w:val="af5"/>
    <w:uiPriority w:val="99"/>
    <w:semiHidden/>
    <w:rsid w:val="00F9589D"/>
    <w:rPr>
      <w:rFonts w:eastAsia="Andale Sans UI"/>
      <w:kern w:val="1"/>
      <w:sz w:val="24"/>
      <w:szCs w:val="24"/>
    </w:rPr>
  </w:style>
  <w:style w:type="paragraph" w:styleId="af7">
    <w:name w:val="footer"/>
    <w:basedOn w:val="a"/>
    <w:link w:val="af8"/>
    <w:uiPriority w:val="99"/>
    <w:unhideWhenUsed/>
    <w:rsid w:val="00F9589D"/>
    <w:pPr>
      <w:tabs>
        <w:tab w:val="center" w:pos="4677"/>
        <w:tab w:val="right" w:pos="9355"/>
      </w:tabs>
    </w:pPr>
  </w:style>
  <w:style w:type="character" w:customStyle="1" w:styleId="af8">
    <w:name w:val="Нижний колонтитул Знак"/>
    <w:basedOn w:val="a0"/>
    <w:link w:val="af7"/>
    <w:uiPriority w:val="99"/>
    <w:rsid w:val="00F9589D"/>
    <w:rPr>
      <w:rFonts w:eastAsia="Andale Sans UI"/>
      <w:kern w:val="1"/>
      <w:sz w:val="24"/>
      <w:szCs w:val="24"/>
    </w:rPr>
  </w:style>
</w:styles>
</file>

<file path=word/webSettings.xml><?xml version="1.0" encoding="utf-8"?>
<w:webSettings xmlns:r="http://schemas.openxmlformats.org/officeDocument/2006/relationships" xmlns:w="http://schemas.openxmlformats.org/wordprocessingml/2006/main">
  <w:divs>
    <w:div w:id="138766591">
      <w:bodyDiv w:val="1"/>
      <w:marLeft w:val="0"/>
      <w:marRight w:val="0"/>
      <w:marTop w:val="0"/>
      <w:marBottom w:val="0"/>
      <w:divBdr>
        <w:top w:val="none" w:sz="0" w:space="0" w:color="auto"/>
        <w:left w:val="none" w:sz="0" w:space="0" w:color="auto"/>
        <w:bottom w:val="none" w:sz="0" w:space="0" w:color="auto"/>
        <w:right w:val="none" w:sz="0" w:space="0" w:color="auto"/>
      </w:divBdr>
    </w:div>
    <w:div w:id="164711334">
      <w:bodyDiv w:val="1"/>
      <w:marLeft w:val="0"/>
      <w:marRight w:val="0"/>
      <w:marTop w:val="0"/>
      <w:marBottom w:val="0"/>
      <w:divBdr>
        <w:top w:val="none" w:sz="0" w:space="0" w:color="auto"/>
        <w:left w:val="none" w:sz="0" w:space="0" w:color="auto"/>
        <w:bottom w:val="none" w:sz="0" w:space="0" w:color="auto"/>
        <w:right w:val="none" w:sz="0" w:space="0" w:color="auto"/>
      </w:divBdr>
    </w:div>
    <w:div w:id="292754942">
      <w:bodyDiv w:val="1"/>
      <w:marLeft w:val="0"/>
      <w:marRight w:val="0"/>
      <w:marTop w:val="0"/>
      <w:marBottom w:val="0"/>
      <w:divBdr>
        <w:top w:val="none" w:sz="0" w:space="0" w:color="auto"/>
        <w:left w:val="none" w:sz="0" w:space="0" w:color="auto"/>
        <w:bottom w:val="none" w:sz="0" w:space="0" w:color="auto"/>
        <w:right w:val="none" w:sz="0" w:space="0" w:color="auto"/>
      </w:divBdr>
    </w:div>
    <w:div w:id="363411967">
      <w:bodyDiv w:val="1"/>
      <w:marLeft w:val="0"/>
      <w:marRight w:val="0"/>
      <w:marTop w:val="0"/>
      <w:marBottom w:val="0"/>
      <w:divBdr>
        <w:top w:val="none" w:sz="0" w:space="0" w:color="auto"/>
        <w:left w:val="none" w:sz="0" w:space="0" w:color="auto"/>
        <w:bottom w:val="none" w:sz="0" w:space="0" w:color="auto"/>
        <w:right w:val="none" w:sz="0" w:space="0" w:color="auto"/>
      </w:divBdr>
      <w:divsChild>
        <w:div w:id="488323677">
          <w:marLeft w:val="547"/>
          <w:marRight w:val="0"/>
          <w:marTop w:val="0"/>
          <w:marBottom w:val="0"/>
          <w:divBdr>
            <w:top w:val="none" w:sz="0" w:space="0" w:color="auto"/>
            <w:left w:val="none" w:sz="0" w:space="0" w:color="auto"/>
            <w:bottom w:val="none" w:sz="0" w:space="0" w:color="auto"/>
            <w:right w:val="none" w:sz="0" w:space="0" w:color="auto"/>
          </w:divBdr>
        </w:div>
      </w:divsChild>
    </w:div>
    <w:div w:id="454831035">
      <w:bodyDiv w:val="1"/>
      <w:marLeft w:val="0"/>
      <w:marRight w:val="0"/>
      <w:marTop w:val="0"/>
      <w:marBottom w:val="0"/>
      <w:divBdr>
        <w:top w:val="none" w:sz="0" w:space="0" w:color="auto"/>
        <w:left w:val="none" w:sz="0" w:space="0" w:color="auto"/>
        <w:bottom w:val="none" w:sz="0" w:space="0" w:color="auto"/>
        <w:right w:val="none" w:sz="0" w:space="0" w:color="auto"/>
      </w:divBdr>
    </w:div>
    <w:div w:id="483593438">
      <w:bodyDiv w:val="1"/>
      <w:marLeft w:val="0"/>
      <w:marRight w:val="0"/>
      <w:marTop w:val="0"/>
      <w:marBottom w:val="0"/>
      <w:divBdr>
        <w:top w:val="none" w:sz="0" w:space="0" w:color="auto"/>
        <w:left w:val="none" w:sz="0" w:space="0" w:color="auto"/>
        <w:bottom w:val="none" w:sz="0" w:space="0" w:color="auto"/>
        <w:right w:val="none" w:sz="0" w:space="0" w:color="auto"/>
      </w:divBdr>
    </w:div>
    <w:div w:id="493110638">
      <w:bodyDiv w:val="1"/>
      <w:marLeft w:val="0"/>
      <w:marRight w:val="0"/>
      <w:marTop w:val="0"/>
      <w:marBottom w:val="0"/>
      <w:divBdr>
        <w:top w:val="none" w:sz="0" w:space="0" w:color="auto"/>
        <w:left w:val="none" w:sz="0" w:space="0" w:color="auto"/>
        <w:bottom w:val="none" w:sz="0" w:space="0" w:color="auto"/>
        <w:right w:val="none" w:sz="0" w:space="0" w:color="auto"/>
      </w:divBdr>
    </w:div>
    <w:div w:id="567114399">
      <w:bodyDiv w:val="1"/>
      <w:marLeft w:val="0"/>
      <w:marRight w:val="0"/>
      <w:marTop w:val="0"/>
      <w:marBottom w:val="0"/>
      <w:divBdr>
        <w:top w:val="none" w:sz="0" w:space="0" w:color="auto"/>
        <w:left w:val="none" w:sz="0" w:space="0" w:color="auto"/>
        <w:bottom w:val="none" w:sz="0" w:space="0" w:color="auto"/>
        <w:right w:val="none" w:sz="0" w:space="0" w:color="auto"/>
      </w:divBdr>
    </w:div>
    <w:div w:id="567615988">
      <w:bodyDiv w:val="1"/>
      <w:marLeft w:val="0"/>
      <w:marRight w:val="0"/>
      <w:marTop w:val="0"/>
      <w:marBottom w:val="0"/>
      <w:divBdr>
        <w:top w:val="none" w:sz="0" w:space="0" w:color="auto"/>
        <w:left w:val="none" w:sz="0" w:space="0" w:color="auto"/>
        <w:bottom w:val="none" w:sz="0" w:space="0" w:color="auto"/>
        <w:right w:val="none" w:sz="0" w:space="0" w:color="auto"/>
      </w:divBdr>
    </w:div>
    <w:div w:id="610014923">
      <w:bodyDiv w:val="1"/>
      <w:marLeft w:val="0"/>
      <w:marRight w:val="0"/>
      <w:marTop w:val="0"/>
      <w:marBottom w:val="0"/>
      <w:divBdr>
        <w:top w:val="none" w:sz="0" w:space="0" w:color="auto"/>
        <w:left w:val="none" w:sz="0" w:space="0" w:color="auto"/>
        <w:bottom w:val="none" w:sz="0" w:space="0" w:color="auto"/>
        <w:right w:val="none" w:sz="0" w:space="0" w:color="auto"/>
      </w:divBdr>
    </w:div>
    <w:div w:id="633752056">
      <w:bodyDiv w:val="1"/>
      <w:marLeft w:val="0"/>
      <w:marRight w:val="0"/>
      <w:marTop w:val="0"/>
      <w:marBottom w:val="0"/>
      <w:divBdr>
        <w:top w:val="none" w:sz="0" w:space="0" w:color="auto"/>
        <w:left w:val="none" w:sz="0" w:space="0" w:color="auto"/>
        <w:bottom w:val="none" w:sz="0" w:space="0" w:color="auto"/>
        <w:right w:val="none" w:sz="0" w:space="0" w:color="auto"/>
      </w:divBdr>
    </w:div>
    <w:div w:id="657348005">
      <w:bodyDiv w:val="1"/>
      <w:marLeft w:val="0"/>
      <w:marRight w:val="0"/>
      <w:marTop w:val="0"/>
      <w:marBottom w:val="0"/>
      <w:divBdr>
        <w:top w:val="none" w:sz="0" w:space="0" w:color="auto"/>
        <w:left w:val="none" w:sz="0" w:space="0" w:color="auto"/>
        <w:bottom w:val="none" w:sz="0" w:space="0" w:color="auto"/>
        <w:right w:val="none" w:sz="0" w:space="0" w:color="auto"/>
      </w:divBdr>
    </w:div>
    <w:div w:id="782530436">
      <w:bodyDiv w:val="1"/>
      <w:marLeft w:val="0"/>
      <w:marRight w:val="0"/>
      <w:marTop w:val="0"/>
      <w:marBottom w:val="0"/>
      <w:divBdr>
        <w:top w:val="none" w:sz="0" w:space="0" w:color="auto"/>
        <w:left w:val="none" w:sz="0" w:space="0" w:color="auto"/>
        <w:bottom w:val="none" w:sz="0" w:space="0" w:color="auto"/>
        <w:right w:val="none" w:sz="0" w:space="0" w:color="auto"/>
      </w:divBdr>
    </w:div>
    <w:div w:id="796684582">
      <w:bodyDiv w:val="1"/>
      <w:marLeft w:val="0"/>
      <w:marRight w:val="0"/>
      <w:marTop w:val="0"/>
      <w:marBottom w:val="0"/>
      <w:divBdr>
        <w:top w:val="none" w:sz="0" w:space="0" w:color="auto"/>
        <w:left w:val="none" w:sz="0" w:space="0" w:color="auto"/>
        <w:bottom w:val="none" w:sz="0" w:space="0" w:color="auto"/>
        <w:right w:val="none" w:sz="0" w:space="0" w:color="auto"/>
      </w:divBdr>
    </w:div>
    <w:div w:id="847135429">
      <w:bodyDiv w:val="1"/>
      <w:marLeft w:val="0"/>
      <w:marRight w:val="0"/>
      <w:marTop w:val="0"/>
      <w:marBottom w:val="0"/>
      <w:divBdr>
        <w:top w:val="none" w:sz="0" w:space="0" w:color="auto"/>
        <w:left w:val="none" w:sz="0" w:space="0" w:color="auto"/>
        <w:bottom w:val="none" w:sz="0" w:space="0" w:color="auto"/>
        <w:right w:val="none" w:sz="0" w:space="0" w:color="auto"/>
      </w:divBdr>
    </w:div>
    <w:div w:id="931746233">
      <w:bodyDiv w:val="1"/>
      <w:marLeft w:val="0"/>
      <w:marRight w:val="0"/>
      <w:marTop w:val="0"/>
      <w:marBottom w:val="0"/>
      <w:divBdr>
        <w:top w:val="none" w:sz="0" w:space="0" w:color="auto"/>
        <w:left w:val="none" w:sz="0" w:space="0" w:color="auto"/>
        <w:bottom w:val="none" w:sz="0" w:space="0" w:color="auto"/>
        <w:right w:val="none" w:sz="0" w:space="0" w:color="auto"/>
      </w:divBdr>
    </w:div>
    <w:div w:id="981926365">
      <w:bodyDiv w:val="1"/>
      <w:marLeft w:val="0"/>
      <w:marRight w:val="0"/>
      <w:marTop w:val="0"/>
      <w:marBottom w:val="0"/>
      <w:divBdr>
        <w:top w:val="none" w:sz="0" w:space="0" w:color="auto"/>
        <w:left w:val="none" w:sz="0" w:space="0" w:color="auto"/>
        <w:bottom w:val="none" w:sz="0" w:space="0" w:color="auto"/>
        <w:right w:val="none" w:sz="0" w:space="0" w:color="auto"/>
      </w:divBdr>
    </w:div>
    <w:div w:id="995916993">
      <w:bodyDiv w:val="1"/>
      <w:marLeft w:val="0"/>
      <w:marRight w:val="0"/>
      <w:marTop w:val="0"/>
      <w:marBottom w:val="0"/>
      <w:divBdr>
        <w:top w:val="none" w:sz="0" w:space="0" w:color="auto"/>
        <w:left w:val="none" w:sz="0" w:space="0" w:color="auto"/>
        <w:bottom w:val="none" w:sz="0" w:space="0" w:color="auto"/>
        <w:right w:val="none" w:sz="0" w:space="0" w:color="auto"/>
      </w:divBdr>
    </w:div>
    <w:div w:id="1008024900">
      <w:bodyDiv w:val="1"/>
      <w:marLeft w:val="0"/>
      <w:marRight w:val="0"/>
      <w:marTop w:val="0"/>
      <w:marBottom w:val="0"/>
      <w:divBdr>
        <w:top w:val="none" w:sz="0" w:space="0" w:color="auto"/>
        <w:left w:val="none" w:sz="0" w:space="0" w:color="auto"/>
        <w:bottom w:val="none" w:sz="0" w:space="0" w:color="auto"/>
        <w:right w:val="none" w:sz="0" w:space="0" w:color="auto"/>
      </w:divBdr>
    </w:div>
    <w:div w:id="1185510208">
      <w:bodyDiv w:val="1"/>
      <w:marLeft w:val="0"/>
      <w:marRight w:val="0"/>
      <w:marTop w:val="0"/>
      <w:marBottom w:val="0"/>
      <w:divBdr>
        <w:top w:val="none" w:sz="0" w:space="0" w:color="auto"/>
        <w:left w:val="none" w:sz="0" w:space="0" w:color="auto"/>
        <w:bottom w:val="none" w:sz="0" w:space="0" w:color="auto"/>
        <w:right w:val="none" w:sz="0" w:space="0" w:color="auto"/>
      </w:divBdr>
    </w:div>
    <w:div w:id="1295136852">
      <w:bodyDiv w:val="1"/>
      <w:marLeft w:val="0"/>
      <w:marRight w:val="0"/>
      <w:marTop w:val="0"/>
      <w:marBottom w:val="0"/>
      <w:divBdr>
        <w:top w:val="none" w:sz="0" w:space="0" w:color="auto"/>
        <w:left w:val="none" w:sz="0" w:space="0" w:color="auto"/>
        <w:bottom w:val="none" w:sz="0" w:space="0" w:color="auto"/>
        <w:right w:val="none" w:sz="0" w:space="0" w:color="auto"/>
      </w:divBdr>
    </w:div>
    <w:div w:id="1337265010">
      <w:bodyDiv w:val="1"/>
      <w:marLeft w:val="0"/>
      <w:marRight w:val="0"/>
      <w:marTop w:val="0"/>
      <w:marBottom w:val="0"/>
      <w:divBdr>
        <w:top w:val="none" w:sz="0" w:space="0" w:color="auto"/>
        <w:left w:val="none" w:sz="0" w:space="0" w:color="auto"/>
        <w:bottom w:val="none" w:sz="0" w:space="0" w:color="auto"/>
        <w:right w:val="none" w:sz="0" w:space="0" w:color="auto"/>
      </w:divBdr>
    </w:div>
    <w:div w:id="1337608589">
      <w:bodyDiv w:val="1"/>
      <w:marLeft w:val="0"/>
      <w:marRight w:val="0"/>
      <w:marTop w:val="0"/>
      <w:marBottom w:val="0"/>
      <w:divBdr>
        <w:top w:val="none" w:sz="0" w:space="0" w:color="auto"/>
        <w:left w:val="none" w:sz="0" w:space="0" w:color="auto"/>
        <w:bottom w:val="none" w:sz="0" w:space="0" w:color="auto"/>
        <w:right w:val="none" w:sz="0" w:space="0" w:color="auto"/>
      </w:divBdr>
    </w:div>
    <w:div w:id="1346134260">
      <w:bodyDiv w:val="1"/>
      <w:marLeft w:val="0"/>
      <w:marRight w:val="0"/>
      <w:marTop w:val="0"/>
      <w:marBottom w:val="0"/>
      <w:divBdr>
        <w:top w:val="none" w:sz="0" w:space="0" w:color="auto"/>
        <w:left w:val="none" w:sz="0" w:space="0" w:color="auto"/>
        <w:bottom w:val="none" w:sz="0" w:space="0" w:color="auto"/>
        <w:right w:val="none" w:sz="0" w:space="0" w:color="auto"/>
      </w:divBdr>
    </w:div>
    <w:div w:id="1434593238">
      <w:bodyDiv w:val="1"/>
      <w:marLeft w:val="0"/>
      <w:marRight w:val="0"/>
      <w:marTop w:val="0"/>
      <w:marBottom w:val="0"/>
      <w:divBdr>
        <w:top w:val="none" w:sz="0" w:space="0" w:color="auto"/>
        <w:left w:val="none" w:sz="0" w:space="0" w:color="auto"/>
        <w:bottom w:val="none" w:sz="0" w:space="0" w:color="auto"/>
        <w:right w:val="none" w:sz="0" w:space="0" w:color="auto"/>
      </w:divBdr>
    </w:div>
    <w:div w:id="1442727835">
      <w:bodyDiv w:val="1"/>
      <w:marLeft w:val="0"/>
      <w:marRight w:val="0"/>
      <w:marTop w:val="0"/>
      <w:marBottom w:val="0"/>
      <w:divBdr>
        <w:top w:val="none" w:sz="0" w:space="0" w:color="auto"/>
        <w:left w:val="none" w:sz="0" w:space="0" w:color="auto"/>
        <w:bottom w:val="none" w:sz="0" w:space="0" w:color="auto"/>
        <w:right w:val="none" w:sz="0" w:space="0" w:color="auto"/>
      </w:divBdr>
    </w:div>
    <w:div w:id="1444881265">
      <w:bodyDiv w:val="1"/>
      <w:marLeft w:val="0"/>
      <w:marRight w:val="0"/>
      <w:marTop w:val="0"/>
      <w:marBottom w:val="0"/>
      <w:divBdr>
        <w:top w:val="none" w:sz="0" w:space="0" w:color="auto"/>
        <w:left w:val="none" w:sz="0" w:space="0" w:color="auto"/>
        <w:bottom w:val="none" w:sz="0" w:space="0" w:color="auto"/>
        <w:right w:val="none" w:sz="0" w:space="0" w:color="auto"/>
      </w:divBdr>
    </w:div>
    <w:div w:id="1525286656">
      <w:bodyDiv w:val="1"/>
      <w:marLeft w:val="0"/>
      <w:marRight w:val="0"/>
      <w:marTop w:val="0"/>
      <w:marBottom w:val="0"/>
      <w:divBdr>
        <w:top w:val="none" w:sz="0" w:space="0" w:color="auto"/>
        <w:left w:val="none" w:sz="0" w:space="0" w:color="auto"/>
        <w:bottom w:val="none" w:sz="0" w:space="0" w:color="auto"/>
        <w:right w:val="none" w:sz="0" w:space="0" w:color="auto"/>
      </w:divBdr>
    </w:div>
    <w:div w:id="1599482654">
      <w:bodyDiv w:val="1"/>
      <w:marLeft w:val="0"/>
      <w:marRight w:val="0"/>
      <w:marTop w:val="0"/>
      <w:marBottom w:val="0"/>
      <w:divBdr>
        <w:top w:val="none" w:sz="0" w:space="0" w:color="auto"/>
        <w:left w:val="none" w:sz="0" w:space="0" w:color="auto"/>
        <w:bottom w:val="none" w:sz="0" w:space="0" w:color="auto"/>
        <w:right w:val="none" w:sz="0" w:space="0" w:color="auto"/>
      </w:divBdr>
    </w:div>
    <w:div w:id="1662615477">
      <w:bodyDiv w:val="1"/>
      <w:marLeft w:val="0"/>
      <w:marRight w:val="0"/>
      <w:marTop w:val="0"/>
      <w:marBottom w:val="0"/>
      <w:divBdr>
        <w:top w:val="none" w:sz="0" w:space="0" w:color="auto"/>
        <w:left w:val="none" w:sz="0" w:space="0" w:color="auto"/>
        <w:bottom w:val="none" w:sz="0" w:space="0" w:color="auto"/>
        <w:right w:val="none" w:sz="0" w:space="0" w:color="auto"/>
      </w:divBdr>
    </w:div>
    <w:div w:id="1690597029">
      <w:bodyDiv w:val="1"/>
      <w:marLeft w:val="0"/>
      <w:marRight w:val="0"/>
      <w:marTop w:val="0"/>
      <w:marBottom w:val="0"/>
      <w:divBdr>
        <w:top w:val="none" w:sz="0" w:space="0" w:color="auto"/>
        <w:left w:val="none" w:sz="0" w:space="0" w:color="auto"/>
        <w:bottom w:val="none" w:sz="0" w:space="0" w:color="auto"/>
        <w:right w:val="none" w:sz="0" w:space="0" w:color="auto"/>
      </w:divBdr>
    </w:div>
    <w:div w:id="1693189444">
      <w:bodyDiv w:val="1"/>
      <w:marLeft w:val="0"/>
      <w:marRight w:val="0"/>
      <w:marTop w:val="0"/>
      <w:marBottom w:val="0"/>
      <w:divBdr>
        <w:top w:val="none" w:sz="0" w:space="0" w:color="auto"/>
        <w:left w:val="none" w:sz="0" w:space="0" w:color="auto"/>
        <w:bottom w:val="none" w:sz="0" w:space="0" w:color="auto"/>
        <w:right w:val="none" w:sz="0" w:space="0" w:color="auto"/>
      </w:divBdr>
    </w:div>
    <w:div w:id="1787651282">
      <w:bodyDiv w:val="1"/>
      <w:marLeft w:val="0"/>
      <w:marRight w:val="0"/>
      <w:marTop w:val="0"/>
      <w:marBottom w:val="0"/>
      <w:divBdr>
        <w:top w:val="none" w:sz="0" w:space="0" w:color="auto"/>
        <w:left w:val="none" w:sz="0" w:space="0" w:color="auto"/>
        <w:bottom w:val="none" w:sz="0" w:space="0" w:color="auto"/>
        <w:right w:val="none" w:sz="0" w:space="0" w:color="auto"/>
      </w:divBdr>
    </w:div>
    <w:div w:id="1788501029">
      <w:bodyDiv w:val="1"/>
      <w:marLeft w:val="0"/>
      <w:marRight w:val="0"/>
      <w:marTop w:val="0"/>
      <w:marBottom w:val="0"/>
      <w:divBdr>
        <w:top w:val="none" w:sz="0" w:space="0" w:color="auto"/>
        <w:left w:val="none" w:sz="0" w:space="0" w:color="auto"/>
        <w:bottom w:val="none" w:sz="0" w:space="0" w:color="auto"/>
        <w:right w:val="none" w:sz="0" w:space="0" w:color="auto"/>
      </w:divBdr>
    </w:div>
    <w:div w:id="1798060721">
      <w:bodyDiv w:val="1"/>
      <w:marLeft w:val="0"/>
      <w:marRight w:val="0"/>
      <w:marTop w:val="0"/>
      <w:marBottom w:val="0"/>
      <w:divBdr>
        <w:top w:val="none" w:sz="0" w:space="0" w:color="auto"/>
        <w:left w:val="none" w:sz="0" w:space="0" w:color="auto"/>
        <w:bottom w:val="none" w:sz="0" w:space="0" w:color="auto"/>
        <w:right w:val="none" w:sz="0" w:space="0" w:color="auto"/>
      </w:divBdr>
    </w:div>
    <w:div w:id="1803451955">
      <w:bodyDiv w:val="1"/>
      <w:marLeft w:val="0"/>
      <w:marRight w:val="0"/>
      <w:marTop w:val="0"/>
      <w:marBottom w:val="0"/>
      <w:divBdr>
        <w:top w:val="none" w:sz="0" w:space="0" w:color="auto"/>
        <w:left w:val="none" w:sz="0" w:space="0" w:color="auto"/>
        <w:bottom w:val="none" w:sz="0" w:space="0" w:color="auto"/>
        <w:right w:val="none" w:sz="0" w:space="0" w:color="auto"/>
      </w:divBdr>
    </w:div>
    <w:div w:id="1812286683">
      <w:bodyDiv w:val="1"/>
      <w:marLeft w:val="0"/>
      <w:marRight w:val="0"/>
      <w:marTop w:val="0"/>
      <w:marBottom w:val="0"/>
      <w:divBdr>
        <w:top w:val="none" w:sz="0" w:space="0" w:color="auto"/>
        <w:left w:val="none" w:sz="0" w:space="0" w:color="auto"/>
        <w:bottom w:val="none" w:sz="0" w:space="0" w:color="auto"/>
        <w:right w:val="none" w:sz="0" w:space="0" w:color="auto"/>
      </w:divBdr>
    </w:div>
    <w:div w:id="1856379874">
      <w:bodyDiv w:val="1"/>
      <w:marLeft w:val="0"/>
      <w:marRight w:val="0"/>
      <w:marTop w:val="0"/>
      <w:marBottom w:val="0"/>
      <w:divBdr>
        <w:top w:val="none" w:sz="0" w:space="0" w:color="auto"/>
        <w:left w:val="none" w:sz="0" w:space="0" w:color="auto"/>
        <w:bottom w:val="none" w:sz="0" w:space="0" w:color="auto"/>
        <w:right w:val="none" w:sz="0" w:space="0" w:color="auto"/>
      </w:divBdr>
    </w:div>
    <w:div w:id="20995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yperlink" Target="http://www.amway-biz.ru/a_sosudi-kurilshika.html" TargetMode="External"/><Relationship Id="rId21" Type="http://schemas.openxmlformats.org/officeDocument/2006/relationships/image" Target="media/image6.emf"/><Relationship Id="rId34" Type="http://schemas.openxmlformats.org/officeDocument/2006/relationships/hyperlink" Target="http://ne-kurim.ru/articles/zdorovie/vliyanie-nikotina-na-organizm-cheloveka/" TargetMode="External"/><Relationship Id="rId42" Type="http://schemas.openxmlformats.org/officeDocument/2006/relationships/hyperlink" Target="http://www.it-n.ru" TargetMode="External"/><Relationship Id="rId47" Type="http://schemas.openxmlformats.org/officeDocument/2006/relationships/hyperlink" Target="http://school-collection.edu.ru/catalog/teacher" TargetMode="External"/><Relationship Id="rId50" Type="http://schemas.openxmlformats.org/officeDocument/2006/relationships/hyperlink" Target="http://www.zoomax.ru" TargetMode="External"/><Relationship Id="rId55" Type="http://schemas.openxmlformats.org/officeDocument/2006/relationships/hyperlink" Target="http://www.alleng.ru/edu/bio1.htm" TargetMode="External"/><Relationship Id="rId63" Type="http://schemas.openxmlformats.org/officeDocument/2006/relationships/hyperlink" Target="http://www.edu.of.ru/" TargetMode="External"/><Relationship Id="rId7" Type="http://schemas.openxmlformats.org/officeDocument/2006/relationships/hyperlink" Target="http://metodisty.ru/"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www.tiensmed.ru/news/gipodinamia2.html" TargetMode="External"/><Relationship Id="rId40" Type="http://schemas.openxmlformats.org/officeDocument/2006/relationships/hyperlink" Target="http://www.it-n.ru" TargetMode="External"/><Relationship Id="rId45" Type="http://schemas.openxmlformats.org/officeDocument/2006/relationships/hyperlink" Target="http://metodisty.ru/" TargetMode="External"/><Relationship Id="rId53" Type="http://schemas.openxmlformats.org/officeDocument/2006/relationships/hyperlink" Target="http://4ege.ru/biologi" TargetMode="External"/><Relationship Id="rId58" Type="http://schemas.openxmlformats.org/officeDocument/2006/relationships/hyperlink" Target="http://www.step-into-the-future.ru/"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hyperlink" Target="http://ru.wikipedia.org/wiki/%C3%E8%EF%EE%E4%E8%ED%E0%EC%E8%FF" TargetMode="External"/><Relationship Id="rId49" Type="http://schemas.openxmlformats.org/officeDocument/2006/relationships/hyperlink" Target="http://obi.img.ras.ru" TargetMode="External"/><Relationship Id="rId57" Type="http://schemas.openxmlformats.org/officeDocument/2006/relationships/hyperlink" Target="http://vernadsky.dnttm.ru/" TargetMode="External"/><Relationship Id="rId61" Type="http://schemas.openxmlformats.org/officeDocument/2006/relationships/hyperlink" Target="http://www.darwin.museum.ru/" TargetMode="External"/><Relationship Id="rId10" Type="http://schemas.openxmlformats.org/officeDocument/2006/relationships/hyperlink" Target="http://pedolimp.ru/"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hyperlink" Target="http://pedolimp.ru/results.php?kid=303&amp;knum=9" TargetMode="External"/><Relationship Id="rId52" Type="http://schemas.openxmlformats.org/officeDocument/2006/relationships/hyperlink" Target="http://4ege.ru" TargetMode="External"/><Relationship Id="rId60" Type="http://schemas.openxmlformats.org/officeDocument/2006/relationships/hyperlink" Target="http://www.eidos.ru"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n.r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hyperlink" Target="http://nauka.relis.ru/37/9803/37803100.htm" TargetMode="External"/><Relationship Id="rId43" Type="http://schemas.openxmlformats.org/officeDocument/2006/relationships/hyperlink" Target="http://metodisty.ru/m/files/view/ispolzovanie_tehnologii_razvitie_kriticheskogo_myshleniya_cherez_chtenie_i_pismo_na_urokah_prirodovedeniya_v_5klasse" TargetMode="External"/><Relationship Id="rId48" Type="http://schemas.openxmlformats.org/officeDocument/2006/relationships/hyperlink" Target="http://www.priroda.ru" TargetMode="External"/><Relationship Id="rId56" Type="http://schemas.openxmlformats.org/officeDocument/2006/relationships/hyperlink" Target="http://www.abitu.ru/start/about.esp" TargetMode="External"/><Relationship Id="rId64" Type="http://schemas.openxmlformats.org/officeDocument/2006/relationships/hyperlink" Target="http://www.edu.of.ru/" TargetMode="External"/><Relationship Id="rId8" Type="http://schemas.openxmlformats.org/officeDocument/2006/relationships/hyperlink" Target="http://www.it-n.ru" TargetMode="External"/><Relationship Id="rId51" Type="http://schemas.openxmlformats.org/officeDocument/2006/relationships/hyperlink" Target="http://www.fipi.ru"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chart" Target="charts/chart1.xml"/><Relationship Id="rId38" Type="http://schemas.openxmlformats.org/officeDocument/2006/relationships/hyperlink" Target="http://www.alcogolizmunet.ru/page/serdce-krovenosnye-sosudy-pochki-alkogolika" TargetMode="External"/><Relationship Id="rId46" Type="http://schemas.openxmlformats.org/officeDocument/2006/relationships/hyperlink" Target="http://school-collection.edu.ru/catalog/search/?text=FLASH" TargetMode="External"/><Relationship Id="rId59" Type="http://schemas.openxmlformats.org/officeDocument/2006/relationships/hyperlink" Target="http://www.iteach.ru" TargetMode="External"/><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hyperlink" Target="http://www.it-n.ru" TargetMode="External"/><Relationship Id="rId54" Type="http://schemas.openxmlformats.org/officeDocument/2006/relationships/hyperlink" Target="http://ege.edu.ru" TargetMode="External"/><Relationship Id="rId62" Type="http://schemas.openxmlformats.org/officeDocument/2006/relationships/hyperlink" Target="http://www.sbio.inf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6585365853658625E-2"/>
          <c:y val="1.7857142857142856E-2"/>
          <c:w val="0.78455284552845528"/>
          <c:h val="0.73214285714285765"/>
        </c:manualLayout>
      </c:layout>
      <c:bar3DChart>
        <c:barDir val="col"/>
        <c:grouping val="clustered"/>
        <c:ser>
          <c:idx val="0"/>
          <c:order val="0"/>
          <c:tx>
            <c:strRef>
              <c:f>Sheet1!$A$2</c:f>
              <c:strCache>
                <c:ptCount val="1"/>
                <c:pt idx="0">
                  <c:v>10класс</c:v>
                </c:pt>
              </c:strCache>
            </c:strRef>
          </c:tx>
          <c:spPr>
            <a:solidFill>
              <a:srgbClr val="9999FF"/>
            </a:solidFill>
            <a:ln w="11843">
              <a:solidFill>
                <a:srgbClr val="000000"/>
              </a:solidFill>
              <a:prstDash val="solid"/>
            </a:ln>
          </c:spPr>
          <c:cat>
            <c:strRef>
              <c:f>Sheet1!$B$1:$E$1</c:f>
              <c:strCache>
                <c:ptCount val="4"/>
                <c:pt idx="0">
                  <c:v>1 ЧЕТВЕРТЬ</c:v>
                </c:pt>
                <c:pt idx="1">
                  <c:v>2 ЧЕТВЕРТЬ</c:v>
                </c:pt>
                <c:pt idx="2">
                  <c:v>3 ЧЕТВЕРТЬ</c:v>
                </c:pt>
                <c:pt idx="3">
                  <c:v>4 ЧЕТВЕРТЬ</c:v>
                </c:pt>
              </c:strCache>
            </c:strRef>
          </c:cat>
          <c:val>
            <c:numRef>
              <c:f>Sheet1!$B$2:$E$2</c:f>
              <c:numCache>
                <c:formatCode>General</c:formatCode>
                <c:ptCount val="4"/>
                <c:pt idx="0">
                  <c:v>40</c:v>
                </c:pt>
                <c:pt idx="1">
                  <c:v>37</c:v>
                </c:pt>
                <c:pt idx="2">
                  <c:v>32</c:v>
                </c:pt>
                <c:pt idx="3">
                  <c:v>28</c:v>
                </c:pt>
              </c:numCache>
            </c:numRef>
          </c:val>
        </c:ser>
        <c:ser>
          <c:idx val="1"/>
          <c:order val="1"/>
          <c:tx>
            <c:strRef>
              <c:f>Sheet1!$A$3</c:f>
              <c:strCache>
                <c:ptCount val="1"/>
                <c:pt idx="0">
                  <c:v>11класс</c:v>
                </c:pt>
              </c:strCache>
            </c:strRef>
          </c:tx>
          <c:spPr>
            <a:solidFill>
              <a:srgbClr val="993366"/>
            </a:solidFill>
            <a:ln w="11843">
              <a:solidFill>
                <a:srgbClr val="000000"/>
              </a:solidFill>
              <a:prstDash val="solid"/>
            </a:ln>
          </c:spPr>
          <c:cat>
            <c:strRef>
              <c:f>Sheet1!$B$1:$E$1</c:f>
              <c:strCache>
                <c:ptCount val="4"/>
                <c:pt idx="0">
                  <c:v>1 ЧЕТВЕРТЬ</c:v>
                </c:pt>
                <c:pt idx="1">
                  <c:v>2 ЧЕТВЕРТЬ</c:v>
                </c:pt>
                <c:pt idx="2">
                  <c:v>3 ЧЕТВЕРТЬ</c:v>
                </c:pt>
                <c:pt idx="3">
                  <c:v>4 ЧЕТВЕРТЬ</c:v>
                </c:pt>
              </c:strCache>
            </c:strRef>
          </c:cat>
          <c:val>
            <c:numRef>
              <c:f>Sheet1!$B$3:$E$3</c:f>
              <c:numCache>
                <c:formatCode>General</c:formatCode>
                <c:ptCount val="4"/>
                <c:pt idx="0">
                  <c:v>43</c:v>
                </c:pt>
                <c:pt idx="1">
                  <c:v>38</c:v>
                </c:pt>
                <c:pt idx="2">
                  <c:v>32</c:v>
                </c:pt>
                <c:pt idx="3">
                  <c:v>21</c:v>
                </c:pt>
              </c:numCache>
            </c:numRef>
          </c:val>
        </c:ser>
        <c:gapDepth val="0"/>
        <c:shape val="box"/>
        <c:axId val="134320128"/>
        <c:axId val="134323200"/>
        <c:axId val="0"/>
      </c:bar3DChart>
      <c:catAx>
        <c:axId val="134320128"/>
        <c:scaling>
          <c:orientation val="minMax"/>
        </c:scaling>
        <c:axPos val="b"/>
        <c:numFmt formatCode="General" sourceLinked="1"/>
        <c:tickLblPos val="low"/>
        <c:spPr>
          <a:ln w="2960">
            <a:solidFill>
              <a:srgbClr val="000000"/>
            </a:solidFill>
            <a:prstDash val="solid"/>
          </a:ln>
        </c:spPr>
        <c:txPr>
          <a:bodyPr rot="0" vert="horz"/>
          <a:lstStyle/>
          <a:p>
            <a:pPr>
              <a:defRPr sz="744" b="1" i="0" u="none" strike="noStrike" baseline="0">
                <a:solidFill>
                  <a:srgbClr val="000000"/>
                </a:solidFill>
                <a:latin typeface="Arial Cyr"/>
                <a:ea typeface="Arial Cyr"/>
                <a:cs typeface="Arial Cyr"/>
              </a:defRPr>
            </a:pPr>
            <a:endParaRPr lang="ru-RU"/>
          </a:p>
        </c:txPr>
        <c:crossAx val="134323200"/>
        <c:crosses val="autoZero"/>
        <c:auto val="1"/>
        <c:lblAlgn val="ctr"/>
        <c:lblOffset val="100"/>
        <c:tickLblSkip val="1"/>
        <c:tickMarkSkip val="1"/>
      </c:catAx>
      <c:valAx>
        <c:axId val="134323200"/>
        <c:scaling>
          <c:orientation val="minMax"/>
        </c:scaling>
        <c:axPos val="l"/>
        <c:majorGridlines>
          <c:spPr>
            <a:ln w="2960">
              <a:solidFill>
                <a:srgbClr val="000000"/>
              </a:solidFill>
              <a:prstDash val="solid"/>
            </a:ln>
          </c:spPr>
        </c:majorGridlines>
        <c:numFmt formatCode="General" sourceLinked="1"/>
        <c:tickLblPos val="nextTo"/>
        <c:spPr>
          <a:ln w="2960">
            <a:solidFill>
              <a:srgbClr val="000000"/>
            </a:solidFill>
            <a:prstDash val="solid"/>
          </a:ln>
        </c:spPr>
        <c:txPr>
          <a:bodyPr rot="0" vert="horz"/>
          <a:lstStyle/>
          <a:p>
            <a:pPr>
              <a:defRPr sz="744" b="1" i="0" u="none" strike="noStrike" baseline="0">
                <a:solidFill>
                  <a:srgbClr val="000000"/>
                </a:solidFill>
                <a:latin typeface="Arial Cyr"/>
                <a:ea typeface="Arial Cyr"/>
                <a:cs typeface="Arial Cyr"/>
              </a:defRPr>
            </a:pPr>
            <a:endParaRPr lang="ru-RU"/>
          </a:p>
        </c:txPr>
        <c:crossAx val="134320128"/>
        <c:crosses val="autoZero"/>
        <c:crossBetween val="between"/>
      </c:valAx>
      <c:spPr>
        <a:noFill/>
        <a:ln w="25183">
          <a:noFill/>
        </a:ln>
      </c:spPr>
    </c:plotArea>
    <c:legend>
      <c:legendPos val="r"/>
      <c:layout>
        <c:manualLayout>
          <c:xMode val="edge"/>
          <c:yMode val="edge"/>
          <c:x val="0.85487077534791267"/>
          <c:y val="0.41666666666666741"/>
          <c:w val="0.13320079522862818"/>
          <c:h val="0.25"/>
        </c:manualLayout>
      </c:layout>
      <c:spPr>
        <a:noFill/>
        <a:ln w="2960">
          <a:solidFill>
            <a:srgbClr val="000000"/>
          </a:solidFill>
          <a:prstDash val="solid"/>
        </a:ln>
      </c:spPr>
      <c:txPr>
        <a:bodyPr/>
        <a:lstStyle/>
        <a:p>
          <a:pPr>
            <a:defRPr sz="685" b="1"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0" cap="flat" cmpd="sng" algn="ctr">
      <a:solidFill>
        <a:srgbClr val="000000"/>
      </a:solidFill>
      <a:prstDash val="solid"/>
      <a:miter lim="800000"/>
      <a:headEnd type="none" w="med" len="med"/>
      <a:tailEnd type="none" w="med" len="med"/>
    </a:ln>
  </c:spPr>
  <c:txPr>
    <a:bodyPr/>
    <a:lstStyle/>
    <a:p>
      <a:pPr>
        <a:defRPr sz="744"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412</TotalTime>
  <Pages>51</Pages>
  <Words>17088</Words>
  <Characters>97407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114267</CharactersWithSpaces>
  <SharedDoc>false</SharedDoc>
  <HLinks>
    <vt:vector size="30" baseType="variant">
      <vt:variant>
        <vt:i4>983054</vt:i4>
      </vt:variant>
      <vt:variant>
        <vt:i4>12</vt:i4>
      </vt:variant>
      <vt:variant>
        <vt:i4>0</vt:i4>
      </vt:variant>
      <vt:variant>
        <vt:i4>5</vt:i4>
      </vt:variant>
      <vt:variant>
        <vt:lpwstr>http://www.edu.of.ru/</vt:lpwstr>
      </vt:variant>
      <vt:variant>
        <vt:lpwstr/>
      </vt:variant>
      <vt:variant>
        <vt:i4>983054</vt:i4>
      </vt:variant>
      <vt:variant>
        <vt:i4>9</vt:i4>
      </vt:variant>
      <vt:variant>
        <vt:i4>0</vt:i4>
      </vt:variant>
      <vt:variant>
        <vt:i4>5</vt:i4>
      </vt:variant>
      <vt:variant>
        <vt:lpwstr>http://www.edu.of.ru/</vt:lpwstr>
      </vt:variant>
      <vt:variant>
        <vt:lpwstr/>
      </vt:variant>
      <vt:variant>
        <vt:i4>6619240</vt:i4>
      </vt:variant>
      <vt:variant>
        <vt:i4>6</vt:i4>
      </vt:variant>
      <vt:variant>
        <vt:i4>0</vt:i4>
      </vt:variant>
      <vt:variant>
        <vt:i4>5</vt:i4>
      </vt:variant>
      <vt:variant>
        <vt:lpwstr>http://pedolimp.ru/</vt:lpwstr>
      </vt:variant>
      <vt:variant>
        <vt:lpwstr/>
      </vt:variant>
      <vt:variant>
        <vt:i4>3407928</vt:i4>
      </vt:variant>
      <vt:variant>
        <vt:i4>3</vt:i4>
      </vt:variant>
      <vt:variant>
        <vt:i4>0</vt:i4>
      </vt:variant>
      <vt:variant>
        <vt:i4>5</vt:i4>
      </vt:variant>
      <vt:variant>
        <vt:lpwstr>http://www.it-n.ru/</vt:lpwstr>
      </vt:variant>
      <vt:variant>
        <vt:lpwstr/>
      </vt:variant>
      <vt:variant>
        <vt:i4>3407928</vt:i4>
      </vt:variant>
      <vt:variant>
        <vt:i4>0</vt:i4>
      </vt:variant>
      <vt:variant>
        <vt:i4>0</vt:i4>
      </vt:variant>
      <vt:variant>
        <vt:i4>5</vt:i4>
      </vt:variant>
      <vt:variant>
        <vt:lpwstr>http://www.it-n.ru/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Валентина Дмитриевна</dc:creator>
  <cp:keywords/>
  <cp:lastModifiedBy>Качанова Валентина Дмитриевна</cp:lastModifiedBy>
  <cp:revision>7</cp:revision>
  <cp:lastPrinted>2012-08-16T11:47:00Z</cp:lastPrinted>
  <dcterms:created xsi:type="dcterms:W3CDTF">2013-08-08T18:44:00Z</dcterms:created>
  <dcterms:modified xsi:type="dcterms:W3CDTF">2013-10-22T18:51:00Z</dcterms:modified>
</cp:coreProperties>
</file>