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A2" w:rsidRPr="00055604" w:rsidRDefault="00F660A2" w:rsidP="00F660A2">
      <w:pPr>
        <w:jc w:val="center"/>
      </w:pPr>
      <w:r w:rsidRPr="00055604">
        <w:t>Муниципальное бюджетное общеобразовательное учреждение</w:t>
      </w:r>
    </w:p>
    <w:p w:rsidR="00F660A2" w:rsidRPr="00055604" w:rsidRDefault="00F660A2" w:rsidP="00F660A2">
      <w:pPr>
        <w:jc w:val="center"/>
      </w:pPr>
      <w:r w:rsidRPr="00055604">
        <w:t>средняя общеобразовательная школа № 2</w:t>
      </w:r>
    </w:p>
    <w:p w:rsidR="00F660A2" w:rsidRPr="00055604" w:rsidRDefault="00F660A2" w:rsidP="00F660A2">
      <w:pPr>
        <w:jc w:val="center"/>
      </w:pPr>
      <w:r w:rsidRPr="00055604">
        <w:t>г</w:t>
      </w:r>
      <w:proofErr w:type="gramStart"/>
      <w:r w:rsidRPr="00055604">
        <w:t>.У</w:t>
      </w:r>
      <w:proofErr w:type="gramEnd"/>
      <w:r w:rsidRPr="00055604">
        <w:t xml:space="preserve">смани Липецкой области </w:t>
      </w:r>
    </w:p>
    <w:p w:rsidR="00F660A2" w:rsidRPr="00055604" w:rsidRDefault="00F660A2" w:rsidP="00F660A2">
      <w:pPr>
        <w:jc w:val="center"/>
      </w:pPr>
      <w:r w:rsidRPr="00055604">
        <w:t xml:space="preserve">имени Героя Советского Союза </w:t>
      </w:r>
    </w:p>
    <w:p w:rsidR="00F660A2" w:rsidRPr="00055604" w:rsidRDefault="00F660A2" w:rsidP="00F660A2">
      <w:pPr>
        <w:jc w:val="center"/>
      </w:pPr>
      <w:r w:rsidRPr="00055604">
        <w:t>М.П.Константинова</w:t>
      </w:r>
    </w:p>
    <w:p w:rsidR="00F660A2" w:rsidRPr="00B61990" w:rsidRDefault="00F660A2" w:rsidP="00F660A2">
      <w:pPr>
        <w:jc w:val="center"/>
        <w:rPr>
          <w:sz w:val="28"/>
          <w:szCs w:val="28"/>
        </w:rPr>
      </w:pPr>
    </w:p>
    <w:p w:rsidR="00F660A2" w:rsidRPr="00B61990" w:rsidRDefault="00F660A2" w:rsidP="00F660A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pt;margin-top:13.9pt;width:185.25pt;height:139.2pt;z-index:251658240" stroked="f">
            <v:textbox style="mso-next-textbox:#_x0000_s1026">
              <w:txbxContent>
                <w:p w:rsidR="00F660A2" w:rsidRPr="00055604" w:rsidRDefault="00F660A2" w:rsidP="00F660A2">
                  <w:r w:rsidRPr="00055604">
                    <w:t>УТВЕРЖДАЮ</w:t>
                  </w:r>
                </w:p>
                <w:p w:rsidR="00F660A2" w:rsidRPr="00055604" w:rsidRDefault="00F660A2" w:rsidP="00F660A2">
                  <w:r w:rsidRPr="00055604">
                    <w:t xml:space="preserve">Директор ОУ </w:t>
                  </w:r>
                </w:p>
                <w:p w:rsidR="00F660A2" w:rsidRPr="00055604" w:rsidRDefault="00F660A2" w:rsidP="00F660A2">
                  <w:r w:rsidRPr="00055604">
                    <w:t>___________________</w:t>
                  </w:r>
                </w:p>
                <w:p w:rsidR="00F660A2" w:rsidRPr="00055604" w:rsidRDefault="00F660A2" w:rsidP="00F660A2">
                  <w:r w:rsidRPr="00055604">
                    <w:t>Г.А.Прибыткова</w:t>
                  </w:r>
                </w:p>
                <w:p w:rsidR="00F660A2" w:rsidRPr="00055604" w:rsidRDefault="00F660A2" w:rsidP="00F660A2"/>
                <w:p w:rsidR="00F660A2" w:rsidRPr="00055604" w:rsidRDefault="00F660A2" w:rsidP="00F660A2">
                  <w:r w:rsidRPr="00055604">
                    <w:t>Приказ № ______</w:t>
                  </w:r>
                </w:p>
                <w:p w:rsidR="00F660A2" w:rsidRPr="00055604" w:rsidRDefault="00F660A2" w:rsidP="00F660A2">
                  <w:r w:rsidRPr="00055604">
                    <w:t>от «____   » ___________ 2013г.</w:t>
                  </w:r>
                </w:p>
              </w:txbxContent>
            </v:textbox>
          </v:shape>
        </w:pict>
      </w:r>
    </w:p>
    <w:p w:rsidR="00F660A2" w:rsidRPr="00055604" w:rsidRDefault="00F660A2" w:rsidP="00F660A2">
      <w:r w:rsidRPr="00055604">
        <w:t>РАССМОТРЕ</w:t>
      </w:r>
      <w:r>
        <w:t>НО</w:t>
      </w:r>
      <w:r w:rsidRPr="00055604">
        <w:t xml:space="preserve">                    </w:t>
      </w:r>
      <w:r>
        <w:t xml:space="preserve">  СОГЛАСОВАНО</w:t>
      </w:r>
    </w:p>
    <w:p w:rsidR="00F660A2" w:rsidRPr="00055604" w:rsidRDefault="00F660A2" w:rsidP="00F660A2">
      <w:r w:rsidRPr="00055604">
        <w:t xml:space="preserve">на заседании МО                     </w:t>
      </w:r>
      <w:r>
        <w:t xml:space="preserve"> З</w:t>
      </w:r>
      <w:r w:rsidRPr="00055604">
        <w:t xml:space="preserve">аместитель директора </w:t>
      </w:r>
    </w:p>
    <w:p w:rsidR="00F660A2" w:rsidRPr="00055604" w:rsidRDefault="00F660A2" w:rsidP="00F660A2">
      <w:r>
        <w:t>учителей химии, биологии</w:t>
      </w:r>
      <w:r w:rsidRPr="00055604">
        <w:t xml:space="preserve">        по УВР</w:t>
      </w:r>
    </w:p>
    <w:p w:rsidR="00F660A2" w:rsidRPr="00055604" w:rsidRDefault="00F660A2" w:rsidP="00F660A2">
      <w:r w:rsidRPr="00055604">
        <w:t xml:space="preserve">и </w:t>
      </w:r>
      <w:r>
        <w:t xml:space="preserve">географии    </w:t>
      </w:r>
      <w:r w:rsidRPr="00055604">
        <w:t xml:space="preserve">                          </w:t>
      </w:r>
      <w:r>
        <w:t xml:space="preserve"> </w:t>
      </w:r>
      <w:r w:rsidRPr="00055604">
        <w:t xml:space="preserve"> __________________</w:t>
      </w:r>
    </w:p>
    <w:p w:rsidR="00F660A2" w:rsidRPr="00055604" w:rsidRDefault="00F660A2" w:rsidP="00F660A2">
      <w:r w:rsidRPr="00055604">
        <w:t>Рук. МО______________</w:t>
      </w:r>
    </w:p>
    <w:p w:rsidR="00F660A2" w:rsidRPr="00055604" w:rsidRDefault="00F660A2" w:rsidP="00F660A2">
      <w:proofErr w:type="spellStart"/>
      <w:r>
        <w:t>ВладимироваА.В</w:t>
      </w:r>
      <w:proofErr w:type="spellEnd"/>
      <w:r>
        <w:t>.</w:t>
      </w:r>
      <w:r w:rsidRPr="00055604">
        <w:t xml:space="preserve">  </w:t>
      </w:r>
      <w:r>
        <w:t xml:space="preserve">                     </w:t>
      </w:r>
      <w:proofErr w:type="spellStart"/>
      <w:r w:rsidRPr="00055604">
        <w:t>Н.К.Хорошилова</w:t>
      </w:r>
      <w:proofErr w:type="spellEnd"/>
    </w:p>
    <w:p w:rsidR="00F660A2" w:rsidRPr="00055604" w:rsidRDefault="00F660A2" w:rsidP="00F660A2"/>
    <w:p w:rsidR="00F660A2" w:rsidRPr="00055604" w:rsidRDefault="00F660A2" w:rsidP="00F660A2">
      <w:r w:rsidRPr="00055604">
        <w:t xml:space="preserve">Протокол № _____                 </w:t>
      </w:r>
      <w:r>
        <w:t xml:space="preserve">  </w:t>
      </w:r>
      <w:r w:rsidRPr="00055604">
        <w:t xml:space="preserve"> «______»______2013г.</w:t>
      </w:r>
    </w:p>
    <w:p w:rsidR="00F660A2" w:rsidRPr="00055604" w:rsidRDefault="00F660A2" w:rsidP="00F660A2">
      <w:r w:rsidRPr="00055604">
        <w:t xml:space="preserve">от «____» ___________ </w:t>
      </w:r>
      <w:smartTag w:uri="urn:schemas-microsoft-com:office:smarttags" w:element="metricconverter">
        <w:smartTagPr>
          <w:attr w:name="ProductID" w:val="2013 г"/>
        </w:smartTagPr>
        <w:r w:rsidRPr="00055604">
          <w:t>2013 г</w:t>
        </w:r>
      </w:smartTag>
      <w:r w:rsidRPr="00055604">
        <w:t>.</w:t>
      </w:r>
    </w:p>
    <w:p w:rsidR="00F660A2" w:rsidRPr="00055604" w:rsidRDefault="00F660A2" w:rsidP="00F660A2">
      <w:pPr>
        <w:jc w:val="center"/>
      </w:pPr>
    </w:p>
    <w:p w:rsidR="00F660A2" w:rsidRPr="00B61990" w:rsidRDefault="00F660A2" w:rsidP="00F660A2">
      <w:pPr>
        <w:jc w:val="center"/>
        <w:rPr>
          <w:sz w:val="28"/>
          <w:szCs w:val="28"/>
        </w:rPr>
      </w:pPr>
    </w:p>
    <w:p w:rsidR="00F660A2" w:rsidRPr="00B61990" w:rsidRDefault="00F660A2" w:rsidP="00F660A2">
      <w:pPr>
        <w:jc w:val="center"/>
        <w:rPr>
          <w:sz w:val="28"/>
          <w:szCs w:val="28"/>
        </w:rPr>
      </w:pPr>
    </w:p>
    <w:p w:rsidR="00F660A2" w:rsidRPr="00B61990" w:rsidRDefault="00F660A2" w:rsidP="00F660A2">
      <w:pPr>
        <w:jc w:val="center"/>
        <w:rPr>
          <w:sz w:val="28"/>
          <w:szCs w:val="28"/>
        </w:rPr>
      </w:pPr>
    </w:p>
    <w:p w:rsidR="00F660A2" w:rsidRPr="00B61990" w:rsidRDefault="00F660A2" w:rsidP="00F660A2">
      <w:pPr>
        <w:jc w:val="center"/>
        <w:rPr>
          <w:sz w:val="28"/>
          <w:szCs w:val="28"/>
        </w:rPr>
      </w:pPr>
    </w:p>
    <w:p w:rsidR="00F660A2" w:rsidRPr="00B61990" w:rsidRDefault="00F660A2" w:rsidP="00F660A2">
      <w:pPr>
        <w:jc w:val="center"/>
        <w:rPr>
          <w:sz w:val="28"/>
          <w:szCs w:val="28"/>
        </w:rPr>
      </w:pPr>
    </w:p>
    <w:p w:rsidR="00F660A2" w:rsidRPr="00B61990" w:rsidRDefault="00F660A2" w:rsidP="00F660A2">
      <w:pPr>
        <w:jc w:val="center"/>
        <w:rPr>
          <w:sz w:val="28"/>
          <w:szCs w:val="28"/>
        </w:rPr>
      </w:pPr>
    </w:p>
    <w:p w:rsidR="00F660A2" w:rsidRPr="00B61990" w:rsidRDefault="00F660A2" w:rsidP="00F660A2">
      <w:pPr>
        <w:jc w:val="center"/>
        <w:rPr>
          <w:sz w:val="28"/>
          <w:szCs w:val="28"/>
        </w:rPr>
      </w:pPr>
    </w:p>
    <w:p w:rsidR="00F660A2" w:rsidRPr="00B61990" w:rsidRDefault="00F660A2" w:rsidP="00F660A2">
      <w:pPr>
        <w:jc w:val="center"/>
        <w:rPr>
          <w:sz w:val="28"/>
          <w:szCs w:val="28"/>
        </w:rPr>
      </w:pPr>
    </w:p>
    <w:p w:rsidR="00F660A2" w:rsidRPr="00055604" w:rsidRDefault="00F660A2" w:rsidP="00F660A2">
      <w:pPr>
        <w:jc w:val="center"/>
      </w:pPr>
      <w:r w:rsidRPr="00055604">
        <w:t>Рабочая программа</w:t>
      </w:r>
    </w:p>
    <w:p w:rsidR="00F660A2" w:rsidRPr="00055604" w:rsidRDefault="00F660A2" w:rsidP="00F660A2">
      <w:pPr>
        <w:jc w:val="center"/>
      </w:pPr>
      <w:r>
        <w:t>по биологии</w:t>
      </w:r>
    </w:p>
    <w:p w:rsidR="00F660A2" w:rsidRPr="00055604" w:rsidRDefault="00F660A2" w:rsidP="00F660A2">
      <w:pPr>
        <w:jc w:val="center"/>
      </w:pPr>
      <w:r>
        <w:t>для 6</w:t>
      </w:r>
      <w:r w:rsidRPr="00055604">
        <w:t xml:space="preserve"> класса</w:t>
      </w:r>
    </w:p>
    <w:p w:rsidR="00F660A2" w:rsidRPr="00055604" w:rsidRDefault="00F660A2" w:rsidP="00F660A2">
      <w:pPr>
        <w:jc w:val="center"/>
      </w:pPr>
      <w:r>
        <w:t>на 2013-2014</w:t>
      </w:r>
      <w:r w:rsidRPr="00055604">
        <w:t xml:space="preserve"> учебный год </w:t>
      </w:r>
    </w:p>
    <w:p w:rsidR="00F660A2" w:rsidRPr="00055604" w:rsidRDefault="00F660A2" w:rsidP="00F660A2">
      <w:pPr>
        <w:jc w:val="center"/>
      </w:pPr>
    </w:p>
    <w:p w:rsidR="00F660A2" w:rsidRPr="00B61990" w:rsidRDefault="00F660A2" w:rsidP="00F660A2">
      <w:pPr>
        <w:jc w:val="center"/>
        <w:rPr>
          <w:sz w:val="28"/>
          <w:szCs w:val="28"/>
        </w:rPr>
      </w:pPr>
    </w:p>
    <w:p w:rsidR="00F660A2" w:rsidRPr="00B61990" w:rsidRDefault="00F660A2" w:rsidP="00F660A2">
      <w:pPr>
        <w:jc w:val="center"/>
        <w:rPr>
          <w:sz w:val="28"/>
          <w:szCs w:val="28"/>
        </w:rPr>
      </w:pPr>
    </w:p>
    <w:p w:rsidR="00F660A2" w:rsidRPr="00B61990" w:rsidRDefault="00F660A2" w:rsidP="00F660A2">
      <w:pPr>
        <w:jc w:val="center"/>
        <w:rPr>
          <w:sz w:val="28"/>
          <w:szCs w:val="28"/>
        </w:rPr>
      </w:pPr>
    </w:p>
    <w:p w:rsidR="00F660A2" w:rsidRPr="00B61990" w:rsidRDefault="00F660A2" w:rsidP="00F660A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243pt;margin-top:7.65pt;width:222.3pt;height:81pt;z-index:251658240" stroked="f">
            <v:textbox style="mso-next-textbox:#_x0000_s1027">
              <w:txbxContent>
                <w:p w:rsidR="00F660A2" w:rsidRPr="00055604" w:rsidRDefault="00F660A2" w:rsidP="00F660A2">
                  <w:pPr>
                    <w:jc w:val="center"/>
                  </w:pPr>
                  <w:r>
                    <w:t>Учитель химии</w:t>
                  </w:r>
                  <w:r w:rsidRPr="00055604">
                    <w:t xml:space="preserve"> и</w:t>
                  </w:r>
                </w:p>
                <w:p w:rsidR="00F660A2" w:rsidRPr="00055604" w:rsidRDefault="00F660A2" w:rsidP="00F660A2">
                  <w:pPr>
                    <w:jc w:val="center"/>
                  </w:pPr>
                  <w:r>
                    <w:t>биологии</w:t>
                  </w:r>
                </w:p>
                <w:p w:rsidR="00F660A2" w:rsidRPr="00055604" w:rsidRDefault="00F660A2" w:rsidP="00F660A2">
                  <w:pPr>
                    <w:jc w:val="center"/>
                  </w:pPr>
                  <w:proofErr w:type="spellStart"/>
                  <w:r>
                    <w:t>Набойченко</w:t>
                  </w:r>
                  <w:proofErr w:type="spellEnd"/>
                  <w:r>
                    <w:t xml:space="preserve"> И.А.</w:t>
                  </w:r>
                </w:p>
              </w:txbxContent>
            </v:textbox>
          </v:shape>
        </w:pict>
      </w:r>
    </w:p>
    <w:p w:rsidR="00F660A2" w:rsidRPr="00B61990" w:rsidRDefault="00F660A2" w:rsidP="00F660A2">
      <w:pPr>
        <w:jc w:val="center"/>
        <w:rPr>
          <w:sz w:val="28"/>
          <w:szCs w:val="28"/>
        </w:rPr>
      </w:pPr>
    </w:p>
    <w:p w:rsidR="00F660A2" w:rsidRPr="00B61990" w:rsidRDefault="00F660A2" w:rsidP="00F660A2">
      <w:pPr>
        <w:jc w:val="center"/>
        <w:rPr>
          <w:sz w:val="28"/>
          <w:szCs w:val="28"/>
        </w:rPr>
      </w:pPr>
    </w:p>
    <w:p w:rsidR="00F660A2" w:rsidRPr="00B61990" w:rsidRDefault="00F660A2" w:rsidP="00F660A2">
      <w:pPr>
        <w:jc w:val="center"/>
        <w:rPr>
          <w:sz w:val="28"/>
          <w:szCs w:val="28"/>
        </w:rPr>
      </w:pPr>
    </w:p>
    <w:p w:rsidR="00F660A2" w:rsidRPr="00B61990" w:rsidRDefault="00F660A2" w:rsidP="00F660A2">
      <w:pPr>
        <w:jc w:val="center"/>
        <w:rPr>
          <w:sz w:val="28"/>
          <w:szCs w:val="28"/>
        </w:rPr>
      </w:pPr>
    </w:p>
    <w:p w:rsidR="00F660A2" w:rsidRPr="00B61990" w:rsidRDefault="00F660A2" w:rsidP="00F660A2">
      <w:pPr>
        <w:jc w:val="center"/>
        <w:rPr>
          <w:sz w:val="28"/>
          <w:szCs w:val="28"/>
        </w:rPr>
      </w:pPr>
    </w:p>
    <w:p w:rsidR="00F660A2" w:rsidRPr="00B61990" w:rsidRDefault="00F660A2" w:rsidP="00F660A2">
      <w:pPr>
        <w:jc w:val="center"/>
        <w:rPr>
          <w:sz w:val="28"/>
          <w:szCs w:val="28"/>
        </w:rPr>
      </w:pPr>
    </w:p>
    <w:p w:rsidR="00F660A2" w:rsidRPr="00B61990" w:rsidRDefault="00F660A2" w:rsidP="00F660A2">
      <w:pPr>
        <w:jc w:val="center"/>
        <w:rPr>
          <w:sz w:val="28"/>
          <w:szCs w:val="28"/>
        </w:rPr>
      </w:pPr>
    </w:p>
    <w:p w:rsidR="00F660A2" w:rsidRPr="00B61990" w:rsidRDefault="00F660A2" w:rsidP="00F660A2">
      <w:pPr>
        <w:jc w:val="center"/>
        <w:rPr>
          <w:sz w:val="28"/>
          <w:szCs w:val="28"/>
        </w:rPr>
      </w:pPr>
    </w:p>
    <w:p w:rsidR="00F660A2" w:rsidRPr="00B61990" w:rsidRDefault="00F660A2" w:rsidP="00F660A2">
      <w:pPr>
        <w:jc w:val="center"/>
        <w:rPr>
          <w:sz w:val="28"/>
          <w:szCs w:val="28"/>
        </w:rPr>
      </w:pPr>
    </w:p>
    <w:p w:rsidR="00F660A2" w:rsidRDefault="00F660A2" w:rsidP="00F660A2">
      <w:pPr>
        <w:jc w:val="center"/>
        <w:rPr>
          <w:sz w:val="28"/>
          <w:szCs w:val="28"/>
        </w:rPr>
      </w:pPr>
    </w:p>
    <w:p w:rsidR="00F660A2" w:rsidRDefault="00F660A2" w:rsidP="00F660A2">
      <w:pPr>
        <w:jc w:val="center"/>
        <w:rPr>
          <w:sz w:val="28"/>
          <w:szCs w:val="28"/>
        </w:rPr>
      </w:pPr>
    </w:p>
    <w:p w:rsidR="00F660A2" w:rsidRDefault="00F660A2" w:rsidP="00F660A2">
      <w:pPr>
        <w:jc w:val="center"/>
        <w:rPr>
          <w:sz w:val="28"/>
          <w:szCs w:val="28"/>
        </w:rPr>
      </w:pPr>
    </w:p>
    <w:p w:rsidR="00F660A2" w:rsidRPr="00B61990" w:rsidRDefault="00F660A2" w:rsidP="00F660A2">
      <w:pPr>
        <w:jc w:val="center"/>
        <w:rPr>
          <w:sz w:val="28"/>
          <w:szCs w:val="28"/>
        </w:rPr>
      </w:pPr>
    </w:p>
    <w:p w:rsidR="00F660A2" w:rsidRPr="00D660F2" w:rsidRDefault="00F660A2" w:rsidP="00F660A2">
      <w:pPr>
        <w:jc w:val="center"/>
      </w:pPr>
      <w:r w:rsidRPr="00D660F2">
        <w:t>г</w:t>
      </w:r>
      <w:proofErr w:type="gramStart"/>
      <w:r w:rsidRPr="00D660F2">
        <w:t>.У</w:t>
      </w:r>
      <w:proofErr w:type="gramEnd"/>
      <w:r w:rsidRPr="00D660F2">
        <w:t>смань, 2013г.</w:t>
      </w:r>
    </w:p>
    <w:p w:rsidR="00F660A2" w:rsidRPr="00BC6236" w:rsidRDefault="00F660A2" w:rsidP="00F660A2">
      <w:pPr>
        <w:jc w:val="center"/>
      </w:pPr>
      <w:r w:rsidRPr="00BC6236">
        <w:t>Пояснительная записка</w:t>
      </w:r>
    </w:p>
    <w:p w:rsidR="00F660A2" w:rsidRPr="00BC6236" w:rsidRDefault="00F660A2" w:rsidP="00F660A2">
      <w:pPr>
        <w:jc w:val="center"/>
        <w:rPr>
          <w:b/>
        </w:rPr>
      </w:pPr>
      <w:r w:rsidRPr="00BC6236">
        <w:rPr>
          <w:b/>
        </w:rPr>
        <w:t xml:space="preserve">Цели и задачи, решаемые при реализации рабочей программы </w:t>
      </w:r>
    </w:p>
    <w:p w:rsidR="00F660A2" w:rsidRDefault="00F660A2" w:rsidP="00F660A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Изучение биологии в 6</w:t>
      </w:r>
      <w:r w:rsidRPr="00BC6236">
        <w:rPr>
          <w:color w:val="000000"/>
          <w:shd w:val="clear" w:color="auto" w:fill="FFFFFF"/>
        </w:rPr>
        <w:t xml:space="preserve"> классе направлено на достижение следующих</w:t>
      </w:r>
      <w:r w:rsidRPr="00BC6236">
        <w:rPr>
          <w:rStyle w:val="apple-converted-space"/>
          <w:color w:val="000000"/>
          <w:shd w:val="clear" w:color="auto" w:fill="FFFFFF"/>
        </w:rPr>
        <w:t> </w:t>
      </w:r>
      <w:r w:rsidRPr="00BC6236">
        <w:rPr>
          <w:i/>
          <w:iCs/>
          <w:color w:val="000000"/>
          <w:shd w:val="clear" w:color="auto" w:fill="FFFFFF"/>
        </w:rPr>
        <w:t>целей</w:t>
      </w:r>
      <w:r w:rsidRPr="00BC6236">
        <w:rPr>
          <w:color w:val="000000"/>
          <w:shd w:val="clear" w:color="auto" w:fill="FFFFFF"/>
        </w:rPr>
        <w:t>:</w:t>
      </w:r>
    </w:p>
    <w:p w:rsidR="00F660A2" w:rsidRPr="006135CF" w:rsidRDefault="00F660A2" w:rsidP="00F660A2">
      <w:pPr>
        <w:pStyle w:val="a3"/>
        <w:numPr>
          <w:ilvl w:val="0"/>
          <w:numId w:val="1"/>
        </w:numPr>
        <w:jc w:val="both"/>
      </w:pPr>
      <w:r w:rsidRPr="006135CF">
        <w:t xml:space="preserve">Понимание  ценности  знаний  о  своеобразии царств: растений, бактерий,  грибов в  системе биологических знаний научной картины мира. </w:t>
      </w:r>
    </w:p>
    <w:p w:rsidR="00F660A2" w:rsidRPr="006135CF" w:rsidRDefault="00F660A2" w:rsidP="00F660A2">
      <w:pPr>
        <w:pStyle w:val="a3"/>
        <w:numPr>
          <w:ilvl w:val="0"/>
          <w:numId w:val="1"/>
        </w:numPr>
        <w:jc w:val="both"/>
      </w:pPr>
      <w:r w:rsidRPr="006135CF">
        <w:t xml:space="preserve">Формирование  основополагающих  понятий  о  клеточном  строении  живых  организмов,  об организме и биогеоценозе как особых уровнях организации жизни. </w:t>
      </w:r>
    </w:p>
    <w:p w:rsidR="00F660A2" w:rsidRDefault="00F660A2" w:rsidP="00F660A2">
      <w:pPr>
        <w:pStyle w:val="a3"/>
        <w:numPr>
          <w:ilvl w:val="0"/>
          <w:numId w:val="1"/>
        </w:numPr>
        <w:jc w:val="both"/>
      </w:pPr>
      <w:r w:rsidRPr="006135CF">
        <w:t>Изучение биологического разнообразия в природе Земли как результате эволюции и основе е</w:t>
      </w:r>
      <w:r w:rsidRPr="00AF5348">
        <w:rPr>
          <w:rFonts w:ascii="Cambria Math" w:hAnsi="Cambria Math" w:cs="Cambria Math"/>
        </w:rPr>
        <w:t>ѐ</w:t>
      </w:r>
      <w:r w:rsidRPr="006135CF">
        <w:t xml:space="preserve"> устойчивого развития, воспитание  бережного отношения к ней. </w:t>
      </w:r>
    </w:p>
    <w:p w:rsidR="00F660A2" w:rsidRPr="00AF5348" w:rsidRDefault="00F660A2" w:rsidP="00F660A2">
      <w:pPr>
        <w:pStyle w:val="a3"/>
        <w:ind w:left="1260"/>
        <w:rPr>
          <w:color w:val="000000"/>
          <w:shd w:val="clear" w:color="auto" w:fill="FFFFFF"/>
        </w:rPr>
      </w:pPr>
    </w:p>
    <w:p w:rsidR="00F660A2" w:rsidRPr="002C1C56" w:rsidRDefault="00F660A2" w:rsidP="00F660A2">
      <w:pPr>
        <w:jc w:val="both"/>
      </w:pPr>
      <w:r w:rsidRPr="002C1C56">
        <w:t>Данные цели обусловливают решение следующих задач:</w:t>
      </w:r>
      <w:r w:rsidRPr="002C1C56">
        <w:rPr>
          <w:color w:val="000000"/>
        </w:rPr>
        <w:br/>
      </w:r>
      <w:r w:rsidRPr="002C1C56">
        <w:t xml:space="preserve"> </w:t>
      </w:r>
      <w:r>
        <w:t xml:space="preserve">                 </w:t>
      </w:r>
      <w:r w:rsidRPr="002C1C56">
        <w:t>Задачи</w:t>
      </w:r>
      <w:r>
        <w:t>:</w:t>
      </w:r>
    </w:p>
    <w:p w:rsidR="00F660A2" w:rsidRPr="006135CF" w:rsidRDefault="00F660A2" w:rsidP="00F660A2">
      <w:pPr>
        <w:pStyle w:val="a3"/>
        <w:numPr>
          <w:ilvl w:val="0"/>
          <w:numId w:val="2"/>
        </w:numPr>
        <w:jc w:val="both"/>
      </w:pPr>
      <w:r w:rsidRPr="006135CF">
        <w:lastRenderedPageBreak/>
        <w:t xml:space="preserve">Ознакомление учащихся с биологическим разнообразием растений, бактерий, грибов  как исключительной ценности органического мира. </w:t>
      </w:r>
    </w:p>
    <w:p w:rsidR="00F660A2" w:rsidRPr="006135CF" w:rsidRDefault="00F660A2" w:rsidP="00F660A2">
      <w:pPr>
        <w:pStyle w:val="a3"/>
        <w:numPr>
          <w:ilvl w:val="0"/>
          <w:numId w:val="2"/>
        </w:numPr>
        <w:jc w:val="both"/>
      </w:pPr>
      <w:r w:rsidRPr="006135CF">
        <w:t xml:space="preserve">Освоение учащимися знаний о строении и жизнедеятельности бактериального, грибного, растительного  организмов,  об  особенностях  обмена  веществ  у  автотрофных  и  гетеротрофных организмов. </w:t>
      </w:r>
    </w:p>
    <w:p w:rsidR="00F660A2" w:rsidRPr="006135CF" w:rsidRDefault="00F660A2" w:rsidP="00F660A2">
      <w:pPr>
        <w:pStyle w:val="a3"/>
        <w:numPr>
          <w:ilvl w:val="0"/>
          <w:numId w:val="2"/>
        </w:numPr>
        <w:jc w:val="both"/>
      </w:pPr>
      <w:r w:rsidRPr="006135CF">
        <w:t xml:space="preserve">Овладение  учащимися  умениями  применять  знания  о  строении  и  жизнедеятельности растений для обоснования приемов их выращивания, мер охраны. </w:t>
      </w:r>
    </w:p>
    <w:p w:rsidR="00F660A2" w:rsidRPr="006135CF" w:rsidRDefault="00F660A2" w:rsidP="00F660A2">
      <w:pPr>
        <w:pStyle w:val="a3"/>
        <w:numPr>
          <w:ilvl w:val="0"/>
          <w:numId w:val="2"/>
        </w:numPr>
        <w:jc w:val="both"/>
      </w:pPr>
      <w:r w:rsidRPr="006135CF">
        <w:t xml:space="preserve">Формирование и развитие у учащихся ключевых </w:t>
      </w:r>
      <w:proofErr w:type="gramStart"/>
      <w:r w:rsidRPr="006135CF">
        <w:t>компетенций</w:t>
      </w:r>
      <w:proofErr w:type="gramEnd"/>
      <w:r w:rsidRPr="006135CF">
        <w:t xml:space="preserve"> и удовлетворение интереса к изучению природы. </w:t>
      </w:r>
    </w:p>
    <w:p w:rsidR="00F660A2" w:rsidRPr="00B61990" w:rsidRDefault="00F660A2" w:rsidP="00F660A2">
      <w:pPr>
        <w:pStyle w:val="a4"/>
        <w:contextualSpacing/>
        <w:jc w:val="both"/>
        <w:rPr>
          <w:b/>
        </w:rPr>
      </w:pPr>
      <w:r w:rsidRPr="00B61990">
        <w:rPr>
          <w:b/>
        </w:rPr>
        <w:t>Программа разработана</w:t>
      </w:r>
      <w:r>
        <w:rPr>
          <w:b/>
        </w:rPr>
        <w:t xml:space="preserve"> на основе следующих нормативно-правовых</w:t>
      </w:r>
      <w:r w:rsidRPr="00B61990">
        <w:rPr>
          <w:b/>
        </w:rPr>
        <w:t xml:space="preserve"> документов:</w:t>
      </w:r>
    </w:p>
    <w:p w:rsidR="00F660A2" w:rsidRDefault="00F660A2" w:rsidP="00F660A2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 xml:space="preserve">. N 273-ФЗ «Об образовании в Российской  Федерации»; </w:t>
      </w:r>
    </w:p>
    <w:p w:rsidR="00F660A2" w:rsidRDefault="00F660A2" w:rsidP="00F660A2">
      <w:pPr>
        <w:pStyle w:val="a4"/>
        <w:jc w:val="both"/>
      </w:pPr>
      <w:r>
        <w:t>-федеральный компонент государственных образовательных стандартов начального общего, основного общего и среднего (полного) общего образования (приложение к приказу Минобразования России  от 05.03.2004 г. № 1089);</w:t>
      </w:r>
    </w:p>
    <w:p w:rsidR="00F660A2" w:rsidRDefault="00F660A2" w:rsidP="00F660A2">
      <w:pPr>
        <w:pStyle w:val="a4"/>
        <w:jc w:val="both"/>
      </w:pPr>
      <w:r>
        <w:t>-образовательный стандарт основного общего образования по биологии;</w:t>
      </w:r>
    </w:p>
    <w:p w:rsidR="00F660A2" w:rsidRDefault="00F660A2" w:rsidP="00F660A2">
      <w:pPr>
        <w:pStyle w:val="a4"/>
        <w:jc w:val="both"/>
        <w:rPr>
          <w:rFonts w:ascii="Arial-BoldItalicMT" w:hAnsi="Arial-BoldItalicMT" w:cs="Arial-BoldItalicMT"/>
          <w:b/>
          <w:bCs/>
          <w:i/>
          <w:iCs/>
          <w:sz w:val="28"/>
          <w:szCs w:val="28"/>
        </w:rPr>
      </w:pPr>
      <w:r>
        <w:t>-примерная программа основного общего образования по биологии для образовательных учреждений</w:t>
      </w:r>
      <w:proofErr w:type="gramStart"/>
      <w:r>
        <w:t xml:space="preserve">  ;</w:t>
      </w:r>
      <w:proofErr w:type="gramEnd"/>
      <w:r>
        <w:rPr>
          <w:rFonts w:ascii="Arial-BoldItalicMT" w:hAnsi="Arial-BoldItalicMT" w:cs="Arial-BoldItalicMT"/>
          <w:b/>
          <w:bCs/>
          <w:i/>
          <w:iCs/>
          <w:sz w:val="28"/>
          <w:szCs w:val="28"/>
        </w:rPr>
        <w:t xml:space="preserve"> </w:t>
      </w:r>
    </w:p>
    <w:p w:rsidR="00F660A2" w:rsidRPr="00E55EA2" w:rsidRDefault="00F660A2" w:rsidP="00F660A2">
      <w:pPr>
        <w:autoSpaceDE w:val="0"/>
        <w:autoSpaceDN w:val="0"/>
        <w:adjustRightInd w:val="0"/>
        <w:rPr>
          <w:rFonts w:ascii="Sylfaen" w:hAnsi="Sylfaen" w:cs="Sylfaen"/>
          <w:sz w:val="28"/>
          <w:szCs w:val="28"/>
        </w:rPr>
      </w:pPr>
      <w:r>
        <w:t xml:space="preserve">- </w:t>
      </w:r>
      <w:r w:rsidRPr="00797DE3">
        <w:t>Программы.</w:t>
      </w:r>
      <w:r>
        <w:t xml:space="preserve"> </w:t>
      </w:r>
      <w:r w:rsidRPr="00797DE3">
        <w:t>Природоведение, биология, экология.5-11 классы-М.</w:t>
      </w:r>
      <w:proofErr w:type="gramStart"/>
      <w:r w:rsidRPr="00797DE3">
        <w:t>:В</w:t>
      </w:r>
      <w:proofErr w:type="gramEnd"/>
      <w:r w:rsidRPr="00797DE3">
        <w:t>ентана-Граф,2010.</w:t>
      </w:r>
    </w:p>
    <w:p w:rsidR="00F660A2" w:rsidRDefault="00F660A2" w:rsidP="00F660A2">
      <w:r>
        <w:t xml:space="preserve"> Авторы программы:</w:t>
      </w:r>
      <w:r w:rsidRPr="00FC3F81">
        <w:rPr>
          <w:rFonts w:ascii="Sylfaen" w:hAnsi="Sylfaen" w:cs="Sylfaen"/>
          <w:sz w:val="28"/>
          <w:szCs w:val="28"/>
        </w:rPr>
        <w:t xml:space="preserve"> </w:t>
      </w:r>
      <w:r>
        <w:t xml:space="preserve">Т.С.Сухова, В.И.Строганов, И.Н.Пономарева, О.А.Корнилова, В.М.Константинов, </w:t>
      </w:r>
      <w:proofErr w:type="spellStart"/>
      <w:r>
        <w:t>В.С.Кумченко</w:t>
      </w:r>
      <w:proofErr w:type="spellEnd"/>
      <w:r>
        <w:t xml:space="preserve">, </w:t>
      </w:r>
      <w:proofErr w:type="spellStart"/>
      <w:r>
        <w:t>А.Г.Драгомилов</w:t>
      </w:r>
      <w:proofErr w:type="spellEnd"/>
      <w:r>
        <w:t>, Р.Д.Маш</w:t>
      </w:r>
    </w:p>
    <w:p w:rsidR="00F660A2" w:rsidRDefault="00F660A2" w:rsidP="00F660A2">
      <w:pPr>
        <w:pStyle w:val="a4"/>
        <w:jc w:val="both"/>
      </w:pPr>
      <w:r>
        <w:t>- Приказ Министерства образования и науки Российской Федерации № 1067 от 19 декабря 2012г.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F660A2" w:rsidRPr="00F4298C" w:rsidRDefault="00F660A2" w:rsidP="00F660A2">
      <w:pPr>
        <w:rPr>
          <w:b/>
          <w:bCs/>
          <w:iCs/>
        </w:rPr>
      </w:pPr>
      <w:r w:rsidRPr="00F4298C">
        <w:t xml:space="preserve">-Методические рекомендации </w:t>
      </w:r>
      <w:r w:rsidRPr="00F4298C">
        <w:rPr>
          <w:bCs/>
          <w:iCs/>
        </w:rPr>
        <w:t>ОАУ ДПО Липецкого института развития образования</w:t>
      </w:r>
      <w:r w:rsidRPr="00F4298C">
        <w:rPr>
          <w:b/>
          <w:bCs/>
          <w:iCs/>
        </w:rPr>
        <w:t xml:space="preserve"> </w:t>
      </w:r>
      <w:r w:rsidRPr="00F4298C">
        <w:t>«О пре</w:t>
      </w:r>
      <w:r>
        <w:t>подавании предмета «Биологии</w:t>
      </w:r>
      <w:r w:rsidRPr="00F4298C">
        <w:t>»  в общеобразовательных учреждениях Липецкой области  в 2013-2014 учебном году»;</w:t>
      </w:r>
    </w:p>
    <w:p w:rsidR="00F660A2" w:rsidRDefault="00F660A2" w:rsidP="00F660A2">
      <w:pPr>
        <w:jc w:val="both"/>
        <w:rPr>
          <w:bCs/>
          <w:iCs/>
        </w:rPr>
      </w:pPr>
      <w:r>
        <w:t>-Устав ОУ;</w:t>
      </w:r>
    </w:p>
    <w:p w:rsidR="00F660A2" w:rsidRDefault="00F660A2" w:rsidP="00F660A2">
      <w:pPr>
        <w:jc w:val="both"/>
        <w:rPr>
          <w:bCs/>
          <w:iCs/>
        </w:rPr>
      </w:pPr>
      <w:r>
        <w:t>-образовательная программа ОУ;</w:t>
      </w:r>
    </w:p>
    <w:p w:rsidR="00F660A2" w:rsidRDefault="00F660A2" w:rsidP="00F660A2">
      <w:r>
        <w:t>-учебный план ОУ на 2013-2014 учебный год;</w:t>
      </w:r>
    </w:p>
    <w:p w:rsidR="00F660A2" w:rsidRDefault="00F660A2" w:rsidP="00F660A2">
      <w:r>
        <w:t>- годовой календарный учебный график ОУ на 2013-2014 учебный год;</w:t>
      </w:r>
    </w:p>
    <w:p w:rsidR="00F660A2" w:rsidRDefault="00F660A2" w:rsidP="00F660A2">
      <w:r>
        <w:t>-Положение о структуре, порядке разработки и утверждения рабочих программ учебных курсов, предметов, дисциплин (модулей).</w:t>
      </w:r>
    </w:p>
    <w:p w:rsidR="00F660A2" w:rsidRDefault="00F660A2" w:rsidP="00F660A2">
      <w:pPr>
        <w:pStyle w:val="a4"/>
        <w:contextualSpacing/>
      </w:pPr>
    </w:p>
    <w:p w:rsidR="00F660A2" w:rsidRDefault="00F660A2" w:rsidP="00F660A2">
      <w:pPr>
        <w:pStyle w:val="a4"/>
        <w:contextualSpacing/>
        <w:jc w:val="center"/>
        <w:rPr>
          <w:b/>
        </w:rPr>
      </w:pPr>
      <w:r w:rsidRPr="00521307">
        <w:rPr>
          <w:b/>
        </w:rPr>
        <w:t xml:space="preserve">Информация о внесённых изменениях в примерную или авторскую программу, </w:t>
      </w:r>
    </w:p>
    <w:p w:rsidR="00F660A2" w:rsidRDefault="00F660A2" w:rsidP="00F660A2">
      <w:pPr>
        <w:pStyle w:val="a4"/>
        <w:contextualSpacing/>
        <w:jc w:val="center"/>
        <w:rPr>
          <w:b/>
        </w:rPr>
      </w:pPr>
      <w:r w:rsidRPr="00521307">
        <w:rPr>
          <w:b/>
        </w:rPr>
        <w:t>их обоснование</w:t>
      </w:r>
    </w:p>
    <w:p w:rsidR="00F660A2" w:rsidRDefault="00F660A2" w:rsidP="00F660A2">
      <w:pPr>
        <w:pStyle w:val="a4"/>
        <w:contextualSpacing/>
        <w:jc w:val="center"/>
      </w:pPr>
      <w:r w:rsidRPr="00F404EC">
        <w:t>На изучение биологии в 6 классе, в авторской программе, отводится 68 часов, а в рабочей программе 70 часов. Два часа используются для повторения и обобщения.</w:t>
      </w:r>
    </w:p>
    <w:p w:rsidR="00F660A2" w:rsidRPr="00F404EC" w:rsidRDefault="00F660A2" w:rsidP="00F660A2">
      <w:pPr>
        <w:pStyle w:val="a4"/>
        <w:contextualSpacing/>
        <w:jc w:val="center"/>
      </w:pPr>
    </w:p>
    <w:p w:rsidR="00F660A2" w:rsidRDefault="00F660A2" w:rsidP="00F660A2">
      <w:pPr>
        <w:pStyle w:val="a4"/>
        <w:ind w:firstLine="708"/>
        <w:contextualSpacing/>
        <w:jc w:val="both"/>
        <w:rPr>
          <w:b/>
        </w:rPr>
      </w:pPr>
      <w:proofErr w:type="gramStart"/>
      <w:r>
        <w:rPr>
          <w:b/>
        </w:rPr>
        <w:lastRenderedPageBreak/>
        <w:t>М</w:t>
      </w:r>
      <w:r w:rsidRPr="00521307">
        <w:rPr>
          <w:b/>
        </w:rPr>
        <w:t>есто</w:t>
      </w:r>
      <w:r>
        <w:rPr>
          <w:b/>
        </w:rPr>
        <w:t xml:space="preserve"> и роль  биологии</w:t>
      </w:r>
      <w:r w:rsidRPr="00521307">
        <w:rPr>
          <w:b/>
        </w:rPr>
        <w:t xml:space="preserve"> в овладении обучающимися требований к уровню их подготовки</w:t>
      </w:r>
      <w:r w:rsidRPr="007E2F96">
        <w:rPr>
          <w:b/>
        </w:rPr>
        <w:t xml:space="preserve"> </w:t>
      </w:r>
      <w:r>
        <w:rPr>
          <w:b/>
        </w:rPr>
        <w:t>в соответствии с федеральными образовательными стандартами.</w:t>
      </w:r>
      <w:proofErr w:type="gramEnd"/>
    </w:p>
    <w:p w:rsidR="00F660A2" w:rsidRPr="007E2F96" w:rsidRDefault="00F660A2" w:rsidP="00F660A2">
      <w:pPr>
        <w:pStyle w:val="a4"/>
        <w:ind w:firstLine="708"/>
        <w:contextualSpacing/>
        <w:jc w:val="both"/>
        <w:rPr>
          <w:b/>
          <w:color w:val="000000" w:themeColor="text1"/>
        </w:rPr>
      </w:pPr>
      <w:r w:rsidRPr="00885B24">
        <w:rPr>
          <w:b/>
        </w:rPr>
        <w:t xml:space="preserve"> </w:t>
      </w:r>
    </w:p>
    <w:p w:rsidR="00F660A2" w:rsidRPr="006135CF" w:rsidRDefault="00F660A2" w:rsidP="00F660A2">
      <w:pPr>
        <w:jc w:val="both"/>
        <w:rPr>
          <w:rFonts w:eastAsia="Times New Roman"/>
          <w:kern w:val="24"/>
          <w:lang w:eastAsia="ru-RU"/>
        </w:rPr>
      </w:pPr>
      <w:r w:rsidRPr="006135CF">
        <w:rPr>
          <w:rFonts w:eastAsia="Times New Roman"/>
          <w:lang w:eastAsia="ru-RU"/>
        </w:rPr>
        <w:t xml:space="preserve">        </w:t>
      </w:r>
      <w:r>
        <w:rPr>
          <w:rFonts w:eastAsia="Times New Roman"/>
          <w:lang w:eastAsia="ru-RU"/>
        </w:rPr>
        <w:t xml:space="preserve"> </w:t>
      </w:r>
      <w:r w:rsidRPr="006135CF">
        <w:rPr>
          <w:rFonts w:eastAsia="Times New Roman"/>
          <w:kern w:val="24"/>
          <w:lang w:eastAsia="ru-RU"/>
        </w:rPr>
        <w:t xml:space="preserve">Курс биологии в 6 классе «Растения. Бактерии. Грибы. </w:t>
      </w:r>
      <w:proofErr w:type="gramStart"/>
      <w:r w:rsidRPr="006135CF">
        <w:rPr>
          <w:rFonts w:eastAsia="Times New Roman"/>
          <w:kern w:val="24"/>
          <w:lang w:eastAsia="ru-RU"/>
        </w:rPr>
        <w:t>Лишайники»</w:t>
      </w:r>
      <w:r>
        <w:rPr>
          <w:rFonts w:eastAsia="Times New Roman"/>
          <w:kern w:val="24"/>
          <w:lang w:eastAsia="ru-RU"/>
        </w:rPr>
        <w:t>,</w:t>
      </w:r>
      <w:r w:rsidRPr="006135CF">
        <w:rPr>
          <w:rFonts w:eastAsia="Times New Roman"/>
          <w:kern w:val="24"/>
          <w:lang w:eastAsia="ru-RU"/>
        </w:rPr>
        <w:t xml:space="preserve"> имеет комплексный характер, так как включает основы различных биологических наук о растениях: морфоло</w:t>
      </w:r>
      <w:r w:rsidRPr="006135CF">
        <w:rPr>
          <w:rFonts w:eastAsia="Times New Roman"/>
          <w:kern w:val="24"/>
          <w:lang w:eastAsia="ru-RU"/>
        </w:rPr>
        <w:softHyphen/>
        <w:t>гии, анатомии, физиологии, экологии, фитоценологии, микро</w:t>
      </w:r>
      <w:r w:rsidRPr="006135CF">
        <w:rPr>
          <w:rFonts w:eastAsia="Times New Roman"/>
          <w:kern w:val="24"/>
          <w:lang w:eastAsia="ru-RU"/>
        </w:rPr>
        <w:softHyphen/>
        <w:t>биологии, растениеводства.</w:t>
      </w:r>
      <w:proofErr w:type="gramEnd"/>
      <w:r w:rsidRPr="006135CF">
        <w:rPr>
          <w:rFonts w:eastAsia="Times New Roman"/>
          <w:kern w:val="24"/>
          <w:lang w:eastAsia="ru-RU"/>
        </w:rPr>
        <w:t xml:space="preserve"> Содержание и структура этого кур</w:t>
      </w:r>
      <w:r w:rsidRPr="006135CF">
        <w:rPr>
          <w:rFonts w:eastAsia="Times New Roman"/>
          <w:kern w:val="24"/>
          <w:lang w:eastAsia="ru-RU"/>
        </w:rPr>
        <w:softHyphen/>
        <w:t>са обеспечивают выполнение требований к уровню подготовки школьника, развитие творческих умений, научного мировоз</w:t>
      </w:r>
      <w:r w:rsidRPr="006135CF">
        <w:rPr>
          <w:rFonts w:eastAsia="Times New Roman"/>
          <w:kern w:val="24"/>
          <w:lang w:eastAsia="ru-RU"/>
        </w:rPr>
        <w:softHyphen/>
        <w:t>зрения, гуманности, экологической культуры, а также привитие самостоятельности, трудолюбия и заботливого отношения к природе. Последовательность тем обусловлена логикой раз</w:t>
      </w:r>
      <w:r w:rsidRPr="006135CF">
        <w:rPr>
          <w:rFonts w:eastAsia="Times New Roman"/>
          <w:kern w:val="24"/>
          <w:lang w:eastAsia="ru-RU"/>
        </w:rPr>
        <w:softHyphen/>
        <w:t>вития основных биологических понятий, рассмотрением биологических явлений от клеточного уровня строения расте</w:t>
      </w:r>
      <w:r w:rsidRPr="006135CF">
        <w:rPr>
          <w:rFonts w:eastAsia="Times New Roman"/>
          <w:kern w:val="24"/>
          <w:lang w:eastAsia="ru-RU"/>
        </w:rPr>
        <w:softHyphen/>
        <w:t xml:space="preserve">ний к </w:t>
      </w:r>
      <w:proofErr w:type="spellStart"/>
      <w:r w:rsidRPr="006135CF">
        <w:rPr>
          <w:rFonts w:eastAsia="Times New Roman"/>
          <w:kern w:val="24"/>
          <w:lang w:eastAsia="ru-RU"/>
        </w:rPr>
        <w:t>надорганизменному</w:t>
      </w:r>
      <w:proofErr w:type="spellEnd"/>
      <w:r w:rsidRPr="006135CF">
        <w:rPr>
          <w:rFonts w:eastAsia="Times New Roman"/>
          <w:kern w:val="24"/>
          <w:lang w:eastAsia="ru-RU"/>
        </w:rPr>
        <w:t xml:space="preserve"> - биогеоценотическому и способству</w:t>
      </w:r>
      <w:r w:rsidRPr="006135CF">
        <w:rPr>
          <w:rFonts w:eastAsia="Times New Roman"/>
          <w:kern w:val="24"/>
          <w:lang w:eastAsia="ru-RU"/>
        </w:rPr>
        <w:softHyphen/>
        <w:t>ет формированию эволюционного и экологического мышле</w:t>
      </w:r>
      <w:r w:rsidRPr="006135CF">
        <w:rPr>
          <w:rFonts w:eastAsia="Times New Roman"/>
          <w:kern w:val="24"/>
          <w:lang w:eastAsia="ru-RU"/>
        </w:rPr>
        <w:softHyphen/>
        <w:t>ния, ориентирует на понимание взаимосвязей в природе как основы жизнедеятельности живых систем, роли человека в этих процессах.</w:t>
      </w:r>
    </w:p>
    <w:p w:rsidR="00F660A2" w:rsidRPr="006135CF" w:rsidRDefault="00F660A2" w:rsidP="00F660A2">
      <w:pPr>
        <w:widowControl w:val="0"/>
        <w:autoSpaceDE w:val="0"/>
        <w:autoSpaceDN w:val="0"/>
        <w:adjustRightInd w:val="0"/>
        <w:jc w:val="both"/>
        <w:rPr>
          <w:rFonts w:eastAsia="Times New Roman"/>
          <w:kern w:val="24"/>
          <w:lang w:eastAsia="ru-RU"/>
        </w:rPr>
      </w:pPr>
      <w:r w:rsidRPr="006135CF">
        <w:rPr>
          <w:rFonts w:eastAsia="Times New Roman"/>
          <w:kern w:val="24"/>
          <w:lang w:eastAsia="ru-RU"/>
        </w:rPr>
        <w:t xml:space="preserve">      </w:t>
      </w:r>
      <w:r>
        <w:rPr>
          <w:rFonts w:eastAsia="Times New Roman"/>
          <w:kern w:val="24"/>
          <w:lang w:eastAsia="ru-RU"/>
        </w:rPr>
        <w:t xml:space="preserve">  </w:t>
      </w:r>
      <w:r w:rsidRPr="006135CF">
        <w:rPr>
          <w:rFonts w:eastAsia="Times New Roman"/>
          <w:kern w:val="24"/>
          <w:lang w:eastAsia="ru-RU"/>
        </w:rPr>
        <w:t xml:space="preserve"> </w:t>
      </w:r>
      <w:proofErr w:type="gramStart"/>
      <w:r w:rsidRPr="006135CF">
        <w:rPr>
          <w:rFonts w:eastAsia="Times New Roman"/>
          <w:kern w:val="24"/>
          <w:lang w:eastAsia="ru-RU"/>
        </w:rPr>
        <w:t>Содержание курса направлено на обеспечение эмоцио</w:t>
      </w:r>
      <w:r w:rsidRPr="006135CF">
        <w:rPr>
          <w:rFonts w:eastAsia="Times New Roman"/>
          <w:kern w:val="24"/>
          <w:lang w:eastAsia="ru-RU"/>
        </w:rPr>
        <w:softHyphen/>
        <w:t>нально-ценностного понимания высокой значимости жизни, ценности знаний о своеобразии царств растений, бактерий и грибов в системе биологических знаний, на формирование научной картины мира, понимания биологического разнооб</w:t>
      </w:r>
      <w:r w:rsidRPr="006135CF">
        <w:rPr>
          <w:rFonts w:eastAsia="Times New Roman"/>
          <w:kern w:val="24"/>
          <w:lang w:eastAsia="ru-RU"/>
        </w:rPr>
        <w:softHyphen/>
        <w:t>разия в природе как результата эволюции и как основы ее устойчивого развития, а также на формирование способно</w:t>
      </w:r>
      <w:r w:rsidRPr="006135CF">
        <w:rPr>
          <w:rFonts w:eastAsia="Times New Roman"/>
          <w:kern w:val="24"/>
          <w:lang w:eastAsia="ru-RU"/>
        </w:rPr>
        <w:softHyphen/>
        <w:t>сти использовать приобретенные знания в практической дея</w:t>
      </w:r>
      <w:r w:rsidRPr="006135CF">
        <w:rPr>
          <w:rFonts w:eastAsia="Times New Roman"/>
          <w:kern w:val="24"/>
          <w:lang w:eastAsia="ru-RU"/>
        </w:rPr>
        <w:softHyphen/>
        <w:t>тельности.</w:t>
      </w:r>
      <w:proofErr w:type="gramEnd"/>
    </w:p>
    <w:p w:rsidR="00F660A2" w:rsidRDefault="00F660A2" w:rsidP="00F660A2">
      <w:pPr>
        <w:pStyle w:val="a4"/>
        <w:ind w:firstLine="708"/>
        <w:contextualSpacing/>
        <w:jc w:val="both"/>
      </w:pPr>
    </w:p>
    <w:p w:rsidR="00F660A2" w:rsidRDefault="00F660A2" w:rsidP="00F660A2">
      <w:pPr>
        <w:pStyle w:val="a4"/>
        <w:ind w:firstLine="708"/>
        <w:contextualSpacing/>
        <w:jc w:val="both"/>
        <w:rPr>
          <w:b/>
        </w:rPr>
      </w:pPr>
      <w:r w:rsidRPr="00D954AF">
        <w:rPr>
          <w:b/>
        </w:rPr>
        <w:t>Информ</w:t>
      </w:r>
      <w:r>
        <w:rPr>
          <w:b/>
        </w:rPr>
        <w:t>ация о количестве учебных часов, на которое рассчитана рабочая программа по биологии для 6 класс</w:t>
      </w:r>
    </w:p>
    <w:p w:rsidR="00F660A2" w:rsidRPr="002C1C56" w:rsidRDefault="00F660A2" w:rsidP="00F660A2">
      <w:pPr>
        <w:pStyle w:val="a4"/>
        <w:ind w:firstLine="708"/>
        <w:contextualSpacing/>
        <w:jc w:val="both"/>
        <w:rPr>
          <w:b/>
        </w:rPr>
      </w:pPr>
      <w:r>
        <w:t xml:space="preserve"> </w:t>
      </w:r>
      <w:r w:rsidRPr="00B61990">
        <w:t>Рабочая программа в соответствии с учебным планом</w:t>
      </w:r>
      <w:r>
        <w:t xml:space="preserve"> образовательного учреждения</w:t>
      </w:r>
      <w:r w:rsidRPr="00B61990">
        <w:t xml:space="preserve">, годовым календарным </w:t>
      </w:r>
      <w:r>
        <w:t>учебным графиком рассчитана на 2 часа</w:t>
      </w:r>
      <w:r w:rsidRPr="00B61990">
        <w:t xml:space="preserve"> в неделю на 35 недель</w:t>
      </w:r>
      <w:r>
        <w:t xml:space="preserve"> (70 ч.).</w:t>
      </w:r>
      <w:r w:rsidRPr="00FC3F81">
        <w:rPr>
          <w:sz w:val="28"/>
          <w:szCs w:val="28"/>
        </w:rPr>
        <w:t xml:space="preserve"> </w:t>
      </w:r>
      <w:r w:rsidRPr="008A3A13">
        <w:t>В автор</w:t>
      </w:r>
      <w:r>
        <w:t>ской программе по биологии для 6 класса.—</w:t>
      </w:r>
      <w:r w:rsidRPr="00FC3F81">
        <w:t xml:space="preserve"> </w:t>
      </w:r>
      <w:r>
        <w:t xml:space="preserve">Т.С.Сухова, В.И.Строганов, И.Н.Пономарева, О.А.Корнилова, В.М.Константинов, </w:t>
      </w:r>
      <w:proofErr w:type="spellStart"/>
      <w:r>
        <w:t>В.С.Кумченко</w:t>
      </w:r>
      <w:proofErr w:type="spellEnd"/>
      <w:r>
        <w:t xml:space="preserve">, </w:t>
      </w:r>
      <w:proofErr w:type="spellStart"/>
      <w:r>
        <w:t>А.Г.Драгомилов</w:t>
      </w:r>
      <w:proofErr w:type="spellEnd"/>
      <w:r>
        <w:t>, Р.Д.Маш. Издание М.: «</w:t>
      </w:r>
      <w:proofErr w:type="spellStart"/>
      <w:r>
        <w:t>Вентана-Граф</w:t>
      </w:r>
      <w:proofErr w:type="spellEnd"/>
      <w:r>
        <w:t>»,2010г.,</w:t>
      </w:r>
      <w:r w:rsidRPr="008A3A13">
        <w:t xml:space="preserve"> </w:t>
      </w:r>
      <w:r>
        <w:t>на изучение биологии</w:t>
      </w:r>
      <w:r w:rsidRPr="008A3A13">
        <w:t xml:space="preserve"> в </w:t>
      </w:r>
      <w:r>
        <w:t>6 классе отведено 68</w:t>
      </w:r>
      <w:r w:rsidRPr="008A3A13">
        <w:t xml:space="preserve"> ча</w:t>
      </w:r>
      <w:r>
        <w:t>сов, а в рабочей программе – 70 часов.</w:t>
      </w:r>
      <w:r w:rsidRPr="008A3A13">
        <w:t xml:space="preserve"> </w:t>
      </w:r>
    </w:p>
    <w:p w:rsidR="00F660A2" w:rsidRPr="00B61990" w:rsidRDefault="00F660A2" w:rsidP="00F660A2">
      <w:pPr>
        <w:pStyle w:val="a4"/>
        <w:ind w:firstLine="708"/>
        <w:contextualSpacing/>
        <w:jc w:val="both"/>
      </w:pPr>
    </w:p>
    <w:p w:rsidR="00F660A2" w:rsidRPr="00B61990" w:rsidRDefault="00F660A2" w:rsidP="00F660A2">
      <w:pPr>
        <w:ind w:firstLine="709"/>
        <w:contextualSpacing/>
        <w:jc w:val="center"/>
        <w:rPr>
          <w:b/>
        </w:rPr>
      </w:pPr>
      <w:r w:rsidRPr="00B61990">
        <w:rPr>
          <w:b/>
        </w:rPr>
        <w:t>Формы организации образовательного процесса</w:t>
      </w:r>
      <w:r>
        <w:rPr>
          <w:b/>
        </w:rPr>
        <w:t>:</w:t>
      </w:r>
    </w:p>
    <w:p w:rsidR="00F660A2" w:rsidRDefault="00F660A2" w:rsidP="00F660A2">
      <w:r>
        <w:t>- традиционные уроки;</w:t>
      </w:r>
    </w:p>
    <w:p w:rsidR="00F660A2" w:rsidRPr="0070238B" w:rsidRDefault="00F660A2" w:rsidP="00F660A2">
      <w:r>
        <w:t>- уроки контроля знаний, умений и навыков;</w:t>
      </w:r>
    </w:p>
    <w:p w:rsidR="00F660A2" w:rsidRDefault="00F660A2" w:rsidP="00F660A2">
      <w:r w:rsidRPr="001305F0">
        <w:t>- элементы исследовательской и проектной деятельности на уроках;</w:t>
      </w:r>
    </w:p>
    <w:p w:rsidR="00F660A2" w:rsidRDefault="00F660A2" w:rsidP="00F660A2">
      <w:r>
        <w:t>- сообщения обучающихся</w:t>
      </w:r>
      <w:proofErr w:type="gramStart"/>
      <w:r w:rsidRPr="001305F0">
        <w:t xml:space="preserve"> </w:t>
      </w:r>
      <w:r>
        <w:t>;</w:t>
      </w:r>
      <w:proofErr w:type="gramEnd"/>
    </w:p>
    <w:p w:rsidR="00F660A2" w:rsidRDefault="00F660A2" w:rsidP="00F660A2">
      <w:r w:rsidRPr="001305F0">
        <w:t>- проверочные работы по пройденным темам и разделам;</w:t>
      </w:r>
    </w:p>
    <w:p w:rsidR="00F660A2" w:rsidRDefault="00F660A2" w:rsidP="00F660A2">
      <w:r>
        <w:t>- контрольные работы;</w:t>
      </w:r>
    </w:p>
    <w:p w:rsidR="00F660A2" w:rsidRDefault="00F660A2" w:rsidP="00F660A2">
      <w:r>
        <w:t>- практические работы;</w:t>
      </w:r>
    </w:p>
    <w:p w:rsidR="00F660A2" w:rsidRDefault="00F660A2" w:rsidP="00F660A2">
      <w:r>
        <w:t>-лабораторные работы</w:t>
      </w:r>
    </w:p>
    <w:p w:rsidR="00F660A2" w:rsidRPr="001305F0" w:rsidRDefault="00F660A2" w:rsidP="00F660A2">
      <w:r>
        <w:t>- лекции;</w:t>
      </w:r>
    </w:p>
    <w:p w:rsidR="00F660A2" w:rsidRPr="001305F0" w:rsidRDefault="00F660A2" w:rsidP="00F660A2">
      <w:r>
        <w:t>- самостоятельная работа учащихся.</w:t>
      </w:r>
    </w:p>
    <w:p w:rsidR="00F660A2" w:rsidRPr="00B61990" w:rsidRDefault="00F660A2" w:rsidP="00F660A2">
      <w:pPr>
        <w:contextualSpacing/>
        <w:rPr>
          <w:b/>
        </w:rPr>
      </w:pPr>
    </w:p>
    <w:p w:rsidR="00F660A2" w:rsidRPr="00B61990" w:rsidRDefault="00F660A2" w:rsidP="00F660A2">
      <w:pPr>
        <w:pStyle w:val="a3"/>
        <w:jc w:val="center"/>
      </w:pPr>
      <w:r>
        <w:rPr>
          <w:b/>
          <w:bCs/>
        </w:rPr>
        <w:t>Технологии обучения:</w:t>
      </w:r>
    </w:p>
    <w:p w:rsidR="00F660A2" w:rsidRDefault="00F660A2" w:rsidP="00F660A2">
      <w:pPr>
        <w:pStyle w:val="a3"/>
        <w:ind w:left="0"/>
        <w:jc w:val="both"/>
      </w:pPr>
      <w:r>
        <w:t>-</w:t>
      </w:r>
      <w:r w:rsidRPr="00B61990">
        <w:t>технологии,  построенные на основе объяснительно-и</w:t>
      </w:r>
      <w:r>
        <w:t>ллюстративного способа обучения;</w:t>
      </w:r>
    </w:p>
    <w:p w:rsidR="00F660A2" w:rsidRDefault="00F660A2" w:rsidP="00F660A2">
      <w:pPr>
        <w:pStyle w:val="a3"/>
        <w:ind w:left="0"/>
        <w:jc w:val="both"/>
      </w:pPr>
      <w:r>
        <w:t>-технология</w:t>
      </w:r>
      <w:r w:rsidRPr="00B61990">
        <w:t xml:space="preserve"> традиционного обучения</w:t>
      </w:r>
      <w:r>
        <w:t>;</w:t>
      </w:r>
      <w:r w:rsidRPr="00B61990">
        <w:t xml:space="preserve"> </w:t>
      </w:r>
    </w:p>
    <w:p w:rsidR="00F660A2" w:rsidRDefault="00F660A2" w:rsidP="00F660A2">
      <w:pPr>
        <w:pStyle w:val="a3"/>
        <w:ind w:left="0"/>
        <w:jc w:val="both"/>
      </w:pPr>
      <w:r>
        <w:t>-технология дифференцированного обучения;</w:t>
      </w:r>
    </w:p>
    <w:p w:rsidR="00F660A2" w:rsidRDefault="00F660A2" w:rsidP="00F660A2">
      <w:pPr>
        <w:pStyle w:val="a3"/>
        <w:ind w:left="0"/>
        <w:jc w:val="both"/>
      </w:pPr>
      <w:r>
        <w:t>-т</w:t>
      </w:r>
      <w:r w:rsidRPr="00B61990">
        <w:t>ехнология проблемного обучения</w:t>
      </w:r>
      <w:r>
        <w:t>;</w:t>
      </w:r>
      <w:r w:rsidRPr="00B61990">
        <w:t xml:space="preserve">  </w:t>
      </w:r>
    </w:p>
    <w:p w:rsidR="00F660A2" w:rsidRDefault="00F660A2" w:rsidP="00F660A2">
      <w:pPr>
        <w:pStyle w:val="a3"/>
        <w:ind w:left="0"/>
        <w:jc w:val="both"/>
      </w:pPr>
      <w:r>
        <w:t>-т</w:t>
      </w:r>
      <w:r w:rsidRPr="00B61990">
        <w:t>ехнология индивидуализации обучения</w:t>
      </w:r>
      <w:r>
        <w:t>;</w:t>
      </w:r>
    </w:p>
    <w:p w:rsidR="00F660A2" w:rsidRDefault="00F660A2" w:rsidP="00F660A2">
      <w:pPr>
        <w:pStyle w:val="a3"/>
        <w:ind w:left="0"/>
        <w:jc w:val="both"/>
      </w:pPr>
      <w:r>
        <w:t>-л</w:t>
      </w:r>
      <w:r w:rsidRPr="00B61990">
        <w:t>ичностно-ориен</w:t>
      </w:r>
      <w:bookmarkStart w:id="0" w:name="4"/>
      <w:r>
        <w:t>тированные технологии обучения;</w:t>
      </w:r>
    </w:p>
    <w:bookmarkEnd w:id="0"/>
    <w:p w:rsidR="00F660A2" w:rsidRDefault="00F660A2" w:rsidP="00F660A2">
      <w:pPr>
        <w:pStyle w:val="a3"/>
        <w:ind w:left="0"/>
        <w:jc w:val="both"/>
      </w:pPr>
      <w:r>
        <w:t>-и</w:t>
      </w:r>
      <w:r w:rsidRPr="00B61990">
        <w:t>нформационно-коммуникационные технологии</w:t>
      </w:r>
      <w:r>
        <w:t>.</w:t>
      </w:r>
    </w:p>
    <w:p w:rsidR="00F660A2" w:rsidRPr="007A724A" w:rsidRDefault="00F660A2" w:rsidP="00F660A2">
      <w:pPr>
        <w:pStyle w:val="a3"/>
        <w:ind w:left="0"/>
        <w:jc w:val="both"/>
      </w:pPr>
    </w:p>
    <w:p w:rsidR="00F660A2" w:rsidRDefault="00F660A2" w:rsidP="00F660A2">
      <w:pPr>
        <w:ind w:firstLine="709"/>
        <w:contextualSpacing/>
        <w:jc w:val="center"/>
        <w:rPr>
          <w:b/>
        </w:rPr>
      </w:pPr>
      <w:r w:rsidRPr="00B61990">
        <w:rPr>
          <w:b/>
        </w:rPr>
        <w:t>Механизмы формирования ключевых компетенций обучающихся</w:t>
      </w:r>
    </w:p>
    <w:p w:rsidR="00F660A2" w:rsidRPr="007F290E" w:rsidRDefault="00F660A2" w:rsidP="00F660A2">
      <w:pPr>
        <w:pStyle w:val="text"/>
        <w:shd w:val="clear" w:color="auto" w:fill="FFFFFF"/>
        <w:spacing w:before="210" w:beforeAutospacing="0" w:after="210" w:afterAutospacing="0"/>
        <w:ind w:right="375"/>
        <w:rPr>
          <w:color w:val="000000"/>
        </w:rPr>
      </w:pPr>
      <w:r w:rsidRPr="008E0060">
        <w:rPr>
          <w:color w:val="000000"/>
        </w:rPr>
        <w:t>Учебно-познавательная компетенция включает в себя умение: определять цели и порядок работы; самостоятельно планировать свою учебную деятельность и самостоятельно учиться; устанавливать связи между отдельными объектами; применять освоенные способы в новых ситуациях; осуществлять самоконтроль.</w:t>
      </w:r>
      <w:r>
        <w:rPr>
          <w:color w:val="000000"/>
        </w:rPr>
        <w:t xml:space="preserve"> </w:t>
      </w:r>
      <w:r w:rsidRPr="008E0060">
        <w:rPr>
          <w:color w:val="000000"/>
        </w:rPr>
        <w:t>Коммуникативная компетенция включает в себя умение: сотрудничать; оказывать помощь другим; участвовать в работе команды; обмениваться информацией.</w:t>
      </w:r>
      <w:r>
        <w:rPr>
          <w:color w:val="000000"/>
        </w:rPr>
        <w:t xml:space="preserve"> </w:t>
      </w:r>
      <w:r w:rsidRPr="008E0060">
        <w:rPr>
          <w:color w:val="000000"/>
        </w:rPr>
        <w:t>Социальная компетенция способствует личностному самосовершенствованию школьника, а именно умению: анализировать свои достижения и ошибки; обнаруживать проблемы и затруднения в сообщениях одноклассников; осуществлять взаимную помощь и поддержку в затруднительных ситуациях; критически оценивать и переоценивать результаты своей деятельности</w:t>
      </w:r>
    </w:p>
    <w:p w:rsidR="00F660A2" w:rsidRPr="00B61990" w:rsidRDefault="00F660A2" w:rsidP="00F660A2">
      <w:pPr>
        <w:ind w:firstLine="709"/>
        <w:contextualSpacing/>
        <w:jc w:val="center"/>
        <w:rPr>
          <w:b/>
        </w:rPr>
      </w:pPr>
      <w:r w:rsidRPr="00B61990">
        <w:rPr>
          <w:b/>
        </w:rPr>
        <w:t>Виды и формы контроля</w:t>
      </w:r>
    </w:p>
    <w:p w:rsidR="00F660A2" w:rsidRPr="00846B2F" w:rsidRDefault="00F660A2" w:rsidP="00F660A2">
      <w:pPr>
        <w:ind w:firstLine="709"/>
        <w:contextualSpacing/>
        <w:jc w:val="center"/>
      </w:pPr>
      <w:r w:rsidRPr="00846B2F">
        <w:t>Формы контроля</w:t>
      </w:r>
    </w:p>
    <w:p w:rsidR="00F660A2" w:rsidRPr="00B61990" w:rsidRDefault="00F660A2" w:rsidP="00F660A2">
      <w:pPr>
        <w:pStyle w:val="a3"/>
        <w:ind w:left="0"/>
        <w:jc w:val="both"/>
      </w:pPr>
      <w:r>
        <w:t>-</w:t>
      </w:r>
      <w:r w:rsidRPr="00B61990">
        <w:t>индивидуальный</w:t>
      </w:r>
    </w:p>
    <w:p w:rsidR="00F660A2" w:rsidRPr="00B61990" w:rsidRDefault="00F660A2" w:rsidP="00F660A2">
      <w:pPr>
        <w:pStyle w:val="a3"/>
        <w:ind w:left="0"/>
        <w:jc w:val="both"/>
      </w:pPr>
      <w:r>
        <w:t>-</w:t>
      </w:r>
      <w:r w:rsidRPr="00B61990">
        <w:t>групповой</w:t>
      </w:r>
    </w:p>
    <w:p w:rsidR="00F660A2" w:rsidRPr="00B61990" w:rsidRDefault="00F660A2" w:rsidP="00F660A2">
      <w:pPr>
        <w:pStyle w:val="a3"/>
        <w:ind w:left="0"/>
        <w:jc w:val="both"/>
      </w:pPr>
      <w:r>
        <w:t>-</w:t>
      </w:r>
      <w:r w:rsidRPr="00B61990">
        <w:t>фронтальный</w:t>
      </w:r>
    </w:p>
    <w:p w:rsidR="00F660A2" w:rsidRPr="00846B2F" w:rsidRDefault="00F660A2" w:rsidP="00F660A2">
      <w:pPr>
        <w:ind w:firstLine="709"/>
        <w:contextualSpacing/>
        <w:jc w:val="center"/>
      </w:pPr>
      <w:r w:rsidRPr="00846B2F">
        <w:t>Виды контроля</w:t>
      </w:r>
    </w:p>
    <w:p w:rsidR="00F660A2" w:rsidRPr="00B61990" w:rsidRDefault="00F660A2" w:rsidP="00F660A2">
      <w:pPr>
        <w:pStyle w:val="a3"/>
        <w:ind w:left="0"/>
        <w:jc w:val="both"/>
      </w:pPr>
      <w:r>
        <w:t>-</w:t>
      </w:r>
      <w:r w:rsidRPr="00B61990">
        <w:t>предварительный</w:t>
      </w:r>
    </w:p>
    <w:p w:rsidR="00F660A2" w:rsidRPr="00B61990" w:rsidRDefault="00F660A2" w:rsidP="00F660A2">
      <w:pPr>
        <w:pStyle w:val="a3"/>
        <w:ind w:left="0"/>
        <w:jc w:val="both"/>
      </w:pPr>
      <w:r>
        <w:t>-</w:t>
      </w:r>
      <w:r w:rsidRPr="00B61990">
        <w:t>текущий</w:t>
      </w:r>
    </w:p>
    <w:p w:rsidR="00F660A2" w:rsidRPr="00B61990" w:rsidRDefault="00F660A2" w:rsidP="00F660A2">
      <w:pPr>
        <w:pStyle w:val="a3"/>
        <w:ind w:left="0"/>
        <w:jc w:val="both"/>
      </w:pPr>
      <w:r>
        <w:t>-</w:t>
      </w:r>
      <w:r w:rsidRPr="00B61990">
        <w:t xml:space="preserve">тематический </w:t>
      </w:r>
    </w:p>
    <w:p w:rsidR="00F660A2" w:rsidRDefault="00F660A2" w:rsidP="00F660A2">
      <w:pPr>
        <w:pStyle w:val="a3"/>
        <w:tabs>
          <w:tab w:val="center" w:pos="720"/>
          <w:tab w:val="bar" w:pos="13608"/>
        </w:tabs>
        <w:ind w:left="0"/>
        <w:jc w:val="both"/>
      </w:pPr>
      <w:r>
        <w:t>-</w:t>
      </w:r>
      <w:r w:rsidRPr="00B61990">
        <w:t>итоговый</w:t>
      </w:r>
    </w:p>
    <w:p w:rsidR="00F660A2" w:rsidRPr="00E615FC" w:rsidRDefault="00F660A2" w:rsidP="00F660A2">
      <w:pPr>
        <w:pStyle w:val="a3"/>
        <w:tabs>
          <w:tab w:val="center" w:pos="720"/>
          <w:tab w:val="bar" w:pos="13608"/>
        </w:tabs>
        <w:ind w:left="0"/>
        <w:jc w:val="center"/>
        <w:rPr>
          <w:b/>
        </w:rPr>
      </w:pPr>
      <w:r w:rsidRPr="00E615FC">
        <w:rPr>
          <w:b/>
        </w:rPr>
        <w:t>Требования</w:t>
      </w:r>
      <w:r>
        <w:rPr>
          <w:b/>
        </w:rPr>
        <w:t>,</w:t>
      </w:r>
      <w:r w:rsidRPr="00E615FC">
        <w:rPr>
          <w:b/>
        </w:rPr>
        <w:t xml:space="preserve"> к работе по предмету в соответствии с подготовкой к ЕГЭ и ГИА</w:t>
      </w:r>
    </w:p>
    <w:p w:rsidR="00F660A2" w:rsidRDefault="00F660A2" w:rsidP="00F660A2">
      <w:pPr>
        <w:pStyle w:val="a3"/>
        <w:tabs>
          <w:tab w:val="center" w:pos="720"/>
          <w:tab w:val="bar" w:pos="13608"/>
        </w:tabs>
        <w:ind w:left="0"/>
        <w:jc w:val="both"/>
      </w:pPr>
      <w:r>
        <w:t>Учебный материал, изучаемый в 6 классе, входит в материалы ЕГЭ и ГИА, в связи с этим контрольно-измерительные материалы составлены в виде тестов как подготовка к ЕГЭ и ГИА.</w:t>
      </w:r>
    </w:p>
    <w:p w:rsidR="00F660A2" w:rsidRPr="00EB158A" w:rsidRDefault="00F660A2" w:rsidP="00F660A2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ind w:right="101"/>
        <w:jc w:val="center"/>
        <w:rPr>
          <w:b/>
        </w:rPr>
      </w:pPr>
      <w:r>
        <w:rPr>
          <w:b/>
        </w:rPr>
        <w:t>Информация об используемом учебнике</w:t>
      </w:r>
    </w:p>
    <w:p w:rsidR="00F660A2" w:rsidRPr="00FC3F81" w:rsidRDefault="00F660A2" w:rsidP="00F660A2">
      <w:pPr>
        <w:spacing w:line="270" w:lineRule="atLeast"/>
        <w:rPr>
          <w:rFonts w:eastAsia="Times New Roman"/>
          <w:color w:val="444444"/>
          <w:lang w:eastAsia="ru-RU"/>
        </w:rPr>
      </w:pPr>
      <w:r>
        <w:lastRenderedPageBreak/>
        <w:t xml:space="preserve">  </w:t>
      </w:r>
      <w:r w:rsidRPr="00B61990">
        <w:t>Программа реал</w:t>
      </w:r>
      <w:r>
        <w:t xml:space="preserve">изуется через учебник «Биология. 6 класс </w:t>
      </w:r>
      <w:r w:rsidRPr="00AF5348">
        <w:t xml:space="preserve">», </w:t>
      </w:r>
      <w:r w:rsidRPr="00AF5348">
        <w:rPr>
          <w:rFonts w:eastAsia="Times New Roman"/>
          <w:iCs/>
          <w:color w:val="313131"/>
          <w:lang w:eastAsia="ru-RU"/>
        </w:rPr>
        <w:t xml:space="preserve">И.Н.Пономарева, </w:t>
      </w:r>
      <w:proofErr w:type="spellStart"/>
      <w:r w:rsidRPr="00AF5348">
        <w:rPr>
          <w:rFonts w:eastAsia="Times New Roman"/>
          <w:iCs/>
          <w:color w:val="313131"/>
          <w:lang w:eastAsia="ru-RU"/>
        </w:rPr>
        <w:t>В.С.Кучменко</w:t>
      </w:r>
      <w:proofErr w:type="spellEnd"/>
      <w:r w:rsidRPr="00AF5348">
        <w:rPr>
          <w:rFonts w:eastAsia="Times New Roman"/>
          <w:iCs/>
          <w:color w:val="313131"/>
          <w:lang w:eastAsia="ru-RU"/>
        </w:rPr>
        <w:t>. Биология</w:t>
      </w:r>
      <w:r>
        <w:rPr>
          <w:rFonts w:eastAsia="Times New Roman"/>
          <w:iCs/>
          <w:color w:val="313131"/>
          <w:lang w:eastAsia="ru-RU"/>
        </w:rPr>
        <w:t>: Растения. Бактерии. Грибы. Ли</w:t>
      </w:r>
      <w:r w:rsidRPr="00AF5348">
        <w:rPr>
          <w:rFonts w:eastAsia="Times New Roman"/>
          <w:iCs/>
          <w:color w:val="313131"/>
          <w:lang w:eastAsia="ru-RU"/>
        </w:rPr>
        <w:t>шайники: учебник для учащихся 6 класса общеобразовательных учреждений</w:t>
      </w:r>
      <w:proofErr w:type="gramStart"/>
      <w:r w:rsidRPr="00AF5348">
        <w:rPr>
          <w:rFonts w:eastAsia="Times New Roman"/>
          <w:iCs/>
          <w:color w:val="313131"/>
          <w:lang w:eastAsia="ru-RU"/>
        </w:rPr>
        <w:t xml:space="preserve"> / П</w:t>
      </w:r>
      <w:proofErr w:type="gramEnd"/>
      <w:r w:rsidRPr="00AF5348">
        <w:rPr>
          <w:rFonts w:eastAsia="Times New Roman"/>
          <w:iCs/>
          <w:color w:val="313131"/>
          <w:lang w:eastAsia="ru-RU"/>
        </w:rPr>
        <w:t xml:space="preserve">од ред. И.Н.Пономаревой. - М.: </w:t>
      </w:r>
      <w:proofErr w:type="spellStart"/>
      <w:r w:rsidRPr="00AF5348">
        <w:rPr>
          <w:rFonts w:eastAsia="Times New Roman"/>
          <w:iCs/>
          <w:color w:val="313131"/>
          <w:lang w:eastAsia="ru-RU"/>
        </w:rPr>
        <w:t>Вентана-Граф</w:t>
      </w:r>
      <w:proofErr w:type="spellEnd"/>
      <w:r w:rsidRPr="00AF5348">
        <w:rPr>
          <w:rFonts w:eastAsia="Times New Roman"/>
          <w:iCs/>
          <w:color w:val="313131"/>
          <w:lang w:eastAsia="ru-RU"/>
        </w:rPr>
        <w:t>, 2009. -240с.;</w:t>
      </w:r>
      <w:r w:rsidRPr="00B61990">
        <w:t xml:space="preserve"> (рекомендованным</w:t>
      </w:r>
      <w:r>
        <w:t xml:space="preserve"> Министерством образования и науки РФ</w:t>
      </w:r>
      <w:proofErr w:type="gramStart"/>
      <w:r>
        <w:t xml:space="preserve"> )</w:t>
      </w:r>
      <w:proofErr w:type="gramEnd"/>
      <w:r>
        <w:t xml:space="preserve"> и  способствуе</w:t>
      </w:r>
      <w:r w:rsidRPr="00B61990">
        <w:t>т решен</w:t>
      </w:r>
      <w:r>
        <w:t>ию задач обучения биологии</w:t>
      </w:r>
      <w:r w:rsidRPr="00B61990">
        <w:t xml:space="preserve"> в школе.   </w:t>
      </w:r>
    </w:p>
    <w:p w:rsidR="00F660A2" w:rsidRDefault="00F660A2" w:rsidP="00F660A2">
      <w:pPr>
        <w:ind w:firstLine="708"/>
        <w:contextualSpacing/>
        <w:jc w:val="both"/>
      </w:pPr>
    </w:p>
    <w:p w:rsidR="00F660A2" w:rsidRPr="00CE5A8A" w:rsidRDefault="00F660A2" w:rsidP="00F660A2">
      <w:pPr>
        <w:autoSpaceDE w:val="0"/>
        <w:autoSpaceDN w:val="0"/>
        <w:adjustRightInd w:val="0"/>
        <w:rPr>
          <w:b/>
        </w:rPr>
      </w:pPr>
      <w:r w:rsidRPr="00CE5A8A">
        <w:rPr>
          <w:b/>
        </w:rPr>
        <w:t>Содержание рабочей программы по биологии</w:t>
      </w:r>
      <w:r>
        <w:rPr>
          <w:b/>
        </w:rPr>
        <w:t xml:space="preserve"> для 6</w:t>
      </w:r>
      <w:r w:rsidRPr="00CE5A8A">
        <w:rPr>
          <w:b/>
        </w:rPr>
        <w:t xml:space="preserve"> класса:</w:t>
      </w:r>
    </w:p>
    <w:p w:rsidR="00F660A2" w:rsidRPr="00481095" w:rsidRDefault="00F660A2" w:rsidP="00F660A2">
      <w:pPr>
        <w:pStyle w:val="Style12"/>
        <w:widowControl/>
        <w:rPr>
          <w:rStyle w:val="FontStyle95"/>
          <w:rFonts w:ascii="Times New Roman" w:hAnsi="Times New Roman" w:cs="Times New Roman"/>
          <w:sz w:val="24"/>
          <w:szCs w:val="24"/>
        </w:rPr>
      </w:pPr>
      <w:r w:rsidRPr="00481095">
        <w:rPr>
          <w:rStyle w:val="FontStyle92"/>
          <w:rFonts w:ascii="Times New Roman" w:hAnsi="Times New Roman" w:cs="Times New Roman"/>
          <w:sz w:val="24"/>
          <w:szCs w:val="24"/>
        </w:rPr>
        <w:t xml:space="preserve">1. Введение. Общее знакомство с растениями </w:t>
      </w:r>
      <w:r w:rsidRPr="00481095">
        <w:rPr>
          <w:rStyle w:val="FontStyle95"/>
          <w:rFonts w:ascii="Times New Roman" w:hAnsi="Times New Roman" w:cs="Times New Roman"/>
          <w:sz w:val="24"/>
          <w:szCs w:val="24"/>
        </w:rPr>
        <w:t>(7 ч)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Царства органического мира и место растений в нем. Наука о растениях — ботаника. Начало изучения растений. Об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щие сведения о многообразии растений на Земле. Основные на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правления применения ботанических знаний.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Многообразие мира растений: культурные и дикорасту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щие; однолетние и многолетние; лекарственные и декоратив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ные растения. Жизненные формы растений: деревья, кустарни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</w:r>
      <w:r w:rsidRPr="00312F68">
        <w:rPr>
          <w:rStyle w:val="FontStyle154"/>
          <w:rFonts w:ascii="Times New Roman" w:hAnsi="Times New Roman" w:cs="Times New Roman"/>
        </w:rPr>
        <w:t>ки</w:t>
      </w:r>
      <w:r w:rsidRPr="00481095">
        <w:rPr>
          <w:rStyle w:val="FontStyle154"/>
          <w:rFonts w:ascii="Times New Roman" w:hAnsi="Times New Roman" w:cs="Times New Roman"/>
        </w:rPr>
        <w:t xml:space="preserve">, 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кустарнички, травы.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Общие признаки растений. Строение растений. Ос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 xml:space="preserve">новные органы растений. 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Растение — живой организм, или биосистема. 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Семенные и споровые растения. Цветковые растения.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Условия жизни растений. Основные экологические фак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торы, влияющие на жизнедеятельность растений. Среды жиз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</w:r>
      <w:r w:rsidRPr="00312F68">
        <w:rPr>
          <w:rStyle w:val="FontStyle154"/>
          <w:rFonts w:ascii="Times New Roman" w:hAnsi="Times New Roman" w:cs="Times New Roman"/>
        </w:rPr>
        <w:t>ни</w:t>
      </w:r>
      <w:r w:rsidRPr="00481095">
        <w:rPr>
          <w:rStyle w:val="FontStyle154"/>
          <w:rFonts w:ascii="Times New Roman" w:hAnsi="Times New Roman" w:cs="Times New Roman"/>
        </w:rPr>
        <w:t xml:space="preserve"> 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организмов на Земле: водная, наземно-воздушная, почва и организм как среда жизни паразитов. 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Условия жизни орга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 xml:space="preserve">низмов в этих средах. 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Многообразие растений в связи с усло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виями их произрастания в разных средах жизни.</w:t>
      </w:r>
    </w:p>
    <w:p w:rsidR="00F660A2" w:rsidRPr="00481095" w:rsidRDefault="00F660A2" w:rsidP="00F660A2">
      <w:pPr>
        <w:pStyle w:val="Style13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Жизнь растений осенью. Изменения в природных условиях. Изменения у растений: прекращение роста, обра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 xml:space="preserve">зование побегов возобновления, плодоношение, рассыпание семян. Окраска листьев, листопад, </w:t>
      </w:r>
      <w:proofErr w:type="spellStart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веткопад</w:t>
      </w:r>
      <w:proofErr w:type="spellEnd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. Их значение в жизни растений.</w:t>
      </w:r>
    </w:p>
    <w:p w:rsidR="00F660A2" w:rsidRPr="00481095" w:rsidRDefault="00F660A2" w:rsidP="00F660A2">
      <w:pPr>
        <w:pStyle w:val="Style13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Осенние работы по уходу за растениями в комнат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>ных условиях, в саду, в парке, огороде и на пришкольном участке.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481095">
        <w:rPr>
          <w:rStyle w:val="FontStyle146"/>
          <w:rFonts w:ascii="Times New Roman" w:hAnsi="Times New Roman" w:cs="Times New Roman"/>
        </w:rPr>
        <w:t xml:space="preserve">Лабораторная работа. 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Знакомство с внешним строе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нием цветкового и спорового растения (на примере плодов пастушьей сумки, ветки сосны с шишками и семенами, папорот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ника с сорусами и спорами, кукушкина льна со спорами).</w:t>
      </w:r>
    </w:p>
    <w:p w:rsidR="00F660A2" w:rsidRPr="00481095" w:rsidRDefault="00F660A2" w:rsidP="00F660A2">
      <w:pPr>
        <w:pStyle w:val="Style13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  <w:r w:rsidRPr="00481095">
        <w:rPr>
          <w:rStyle w:val="FontStyle146"/>
          <w:rFonts w:ascii="Times New Roman" w:hAnsi="Times New Roman" w:cs="Times New Roman"/>
        </w:rPr>
        <w:t xml:space="preserve">Экскурсии. 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Мир растений вокруг нас. 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Осенние явления в жизни растений.</w:t>
      </w:r>
    </w:p>
    <w:p w:rsidR="00F660A2" w:rsidRPr="00481095" w:rsidRDefault="00F660A2" w:rsidP="00F660A2">
      <w:pPr>
        <w:pStyle w:val="Style7"/>
        <w:widowControl/>
        <w:rPr>
          <w:rStyle w:val="FontStyle95"/>
          <w:rFonts w:ascii="Times New Roman" w:hAnsi="Times New Roman" w:cs="Times New Roman"/>
          <w:sz w:val="24"/>
          <w:szCs w:val="24"/>
        </w:rPr>
      </w:pPr>
      <w:r w:rsidRPr="00481095">
        <w:rPr>
          <w:rStyle w:val="FontStyle92"/>
          <w:rFonts w:ascii="Times New Roman" w:hAnsi="Times New Roman" w:cs="Times New Roman"/>
          <w:sz w:val="24"/>
          <w:szCs w:val="24"/>
        </w:rPr>
        <w:t xml:space="preserve">2. Клеточное строение растений </w:t>
      </w:r>
      <w:r w:rsidRPr="00481095">
        <w:rPr>
          <w:rStyle w:val="FontStyle95"/>
          <w:rFonts w:ascii="Times New Roman" w:hAnsi="Times New Roman" w:cs="Times New Roman"/>
          <w:sz w:val="24"/>
          <w:szCs w:val="24"/>
        </w:rPr>
        <w:t>(5 ч)</w:t>
      </w:r>
    </w:p>
    <w:p w:rsidR="00F660A2" w:rsidRPr="00481095" w:rsidRDefault="00F660A2" w:rsidP="00F660A2">
      <w:pPr>
        <w:pStyle w:val="Style13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Увеличительные приборы: микроскоп, лупа. Приемы пользования увеличительными приборами. Приготовление микропрепарата. Инструментарий. Культура труда и техника безопасности в работе.</w:t>
      </w:r>
    </w:p>
    <w:p w:rsidR="00F660A2" w:rsidRPr="00481095" w:rsidRDefault="00F660A2" w:rsidP="00F660A2">
      <w:pPr>
        <w:pStyle w:val="Style2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Клетка — основная структурная единица организма ра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стения. Строение растительной клетки: клеточная стенка, ци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топлазма, ядро, пластиды (в том числе хлоропласты с хлоро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 xml:space="preserve">филлом), вакуоль с клеточным соком, включения. 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Разнообра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>зие растительных клеток по форме, размерам.</w:t>
      </w:r>
    </w:p>
    <w:p w:rsidR="00F660A2" w:rsidRPr="00481095" w:rsidRDefault="00F660A2" w:rsidP="00F660A2">
      <w:pPr>
        <w:pStyle w:val="Style13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Понятие о тканях. Растение — многоклеточный орга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 xml:space="preserve">низм. 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Разнообразие тканей у растений: </w:t>
      </w:r>
      <w:proofErr w:type="gramStart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образовательные</w:t>
      </w:r>
      <w:proofErr w:type="gramEnd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, ос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>новные (ассимиляционные и запасающие), покровные, проводя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>щие, механические. Клеточное строение органов растения.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Процессы жизнедеятельности клеток: рост и деление клеток, дыхание и питание клеток, движение цитоплазмы. За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висимость процессов жизнедеятельности клетки от условий окружающей среды.</w:t>
      </w:r>
    </w:p>
    <w:p w:rsidR="00F660A2" w:rsidRPr="00CE03FD" w:rsidRDefault="00F660A2" w:rsidP="00F660A2">
      <w:pPr>
        <w:pStyle w:val="Style13"/>
        <w:widowControl/>
        <w:rPr>
          <w:rStyle w:val="FontStyle93"/>
          <w:rFonts w:ascii="Times New Roman" w:hAnsi="Times New Roman" w:cs="Times New Roman"/>
          <w:i/>
          <w:sz w:val="24"/>
          <w:szCs w:val="24"/>
        </w:rPr>
      </w:pPr>
      <w:r w:rsidRPr="00481095">
        <w:rPr>
          <w:rStyle w:val="FontStyle146"/>
          <w:rFonts w:ascii="Times New Roman" w:hAnsi="Times New Roman" w:cs="Times New Roman"/>
        </w:rPr>
        <w:t xml:space="preserve">Лабораторные работы. 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Приемы работы с увеличи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 xml:space="preserve">тельными приборами и лабораторными инструментами. Приготовление микропрепарата. </w:t>
      </w:r>
      <w:r w:rsidRPr="00CE03FD">
        <w:rPr>
          <w:rStyle w:val="FontStyle93"/>
          <w:rFonts w:ascii="Times New Roman" w:hAnsi="Times New Roman" w:cs="Times New Roman"/>
          <w:sz w:val="24"/>
          <w:szCs w:val="24"/>
        </w:rPr>
        <w:t>Знакомство с клетками ра</w:t>
      </w:r>
      <w:r w:rsidRPr="00CE03FD">
        <w:rPr>
          <w:rStyle w:val="FontStyle93"/>
          <w:rFonts w:ascii="Times New Roman" w:hAnsi="Times New Roman" w:cs="Times New Roman"/>
          <w:sz w:val="24"/>
          <w:szCs w:val="24"/>
        </w:rPr>
        <w:softHyphen/>
        <w:t>стений (на примере клеток томата и кожицы лука).</w:t>
      </w:r>
    </w:p>
    <w:p w:rsidR="00F660A2" w:rsidRPr="00481095" w:rsidRDefault="00F660A2" w:rsidP="00F660A2">
      <w:pPr>
        <w:pStyle w:val="Style7"/>
        <w:widowControl/>
        <w:rPr>
          <w:rStyle w:val="FontStyle95"/>
          <w:rFonts w:ascii="Times New Roman" w:hAnsi="Times New Roman" w:cs="Times New Roman"/>
          <w:sz w:val="24"/>
          <w:szCs w:val="24"/>
        </w:rPr>
      </w:pPr>
      <w:r w:rsidRPr="00481095">
        <w:rPr>
          <w:rStyle w:val="FontStyle92"/>
          <w:rFonts w:ascii="Times New Roman" w:hAnsi="Times New Roman" w:cs="Times New Roman"/>
          <w:sz w:val="24"/>
          <w:szCs w:val="24"/>
        </w:rPr>
        <w:lastRenderedPageBreak/>
        <w:t xml:space="preserve">3. Органы цветковых растений </w:t>
      </w:r>
      <w:r w:rsidRPr="00481095">
        <w:rPr>
          <w:rStyle w:val="FontStyle95"/>
          <w:rFonts w:ascii="Times New Roman" w:hAnsi="Times New Roman" w:cs="Times New Roman"/>
          <w:sz w:val="24"/>
          <w:szCs w:val="24"/>
        </w:rPr>
        <w:t>(18 ч)</w:t>
      </w:r>
    </w:p>
    <w:p w:rsidR="00F660A2" w:rsidRPr="00481095" w:rsidRDefault="00F660A2" w:rsidP="00F660A2">
      <w:pPr>
        <w:pStyle w:val="Style22"/>
        <w:widowControl/>
        <w:rPr>
          <w:rStyle w:val="FontStyle96"/>
          <w:rFonts w:ascii="Times New Roman" w:hAnsi="Times New Roman" w:cs="Times New Roman"/>
          <w:sz w:val="24"/>
          <w:szCs w:val="24"/>
        </w:rPr>
      </w:pPr>
      <w:r w:rsidRPr="00481095">
        <w:rPr>
          <w:rStyle w:val="FontStyle96"/>
          <w:rFonts w:ascii="Times New Roman" w:hAnsi="Times New Roman" w:cs="Times New Roman"/>
          <w:sz w:val="24"/>
          <w:szCs w:val="24"/>
        </w:rPr>
        <w:t>Семя (3 ч)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Внешнее и внутреннее строение семян. Типы семян</w:t>
      </w:r>
      <w:proofErr w:type="gramStart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.</w:t>
      </w:r>
      <w:proofErr w:type="gramEnd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Pr="00481095">
        <w:rPr>
          <w:rStyle w:val="FontStyle157"/>
          <w:sz w:val="24"/>
          <w:szCs w:val="24"/>
        </w:rPr>
        <w:t>(</w:t>
      </w:r>
      <w:proofErr w:type="gramStart"/>
      <w:r>
        <w:rPr>
          <w:rStyle w:val="FontStyle157"/>
          <w:sz w:val="24"/>
          <w:szCs w:val="24"/>
        </w:rPr>
        <w:t>с</w:t>
      </w:r>
      <w:proofErr w:type="gramEnd"/>
      <w:r>
        <w:rPr>
          <w:rStyle w:val="FontStyle157"/>
          <w:sz w:val="24"/>
          <w:szCs w:val="24"/>
        </w:rPr>
        <w:t>т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роение семени двудольных и однодольных цветковых расте</w:t>
      </w:r>
      <w:r w:rsidRPr="00FC3F81">
        <w:rPr>
          <w:rStyle w:val="FontStyle93"/>
          <w:rFonts w:ascii="Times New Roman" w:hAnsi="Times New Roman" w:cs="Times New Roman"/>
          <w:b/>
          <w:sz w:val="24"/>
          <w:szCs w:val="24"/>
        </w:rPr>
        <w:softHyphen/>
      </w:r>
      <w:r w:rsidRPr="00FC3F81">
        <w:rPr>
          <w:rStyle w:val="FontStyle154"/>
          <w:rFonts w:ascii="Times New Roman" w:hAnsi="Times New Roman" w:cs="Times New Roman"/>
        </w:rPr>
        <w:t>ний.</w:t>
      </w:r>
      <w:r w:rsidRPr="00481095">
        <w:rPr>
          <w:rStyle w:val="FontStyle154"/>
          <w:rFonts w:ascii="Times New Roman" w:hAnsi="Times New Roman" w:cs="Times New Roman"/>
        </w:rPr>
        <w:t xml:space="preserve"> 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Зародыш растений в семени. Роль эндосперма. Разнообра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</w:r>
      <w:r w:rsidRPr="00481095">
        <w:rPr>
          <w:rStyle w:val="FontStyle154"/>
          <w:rFonts w:ascii="Times New Roman" w:hAnsi="Times New Roman" w:cs="Times New Roman"/>
        </w:rPr>
        <w:t>з</w:t>
      </w:r>
      <w:r w:rsidRPr="00FC3F81">
        <w:rPr>
          <w:rStyle w:val="FontStyle154"/>
          <w:rFonts w:ascii="Times New Roman" w:hAnsi="Times New Roman" w:cs="Times New Roman"/>
        </w:rPr>
        <w:t>и</w:t>
      </w:r>
      <w:r w:rsidRPr="00481095">
        <w:rPr>
          <w:rStyle w:val="FontStyle154"/>
          <w:rFonts w:ascii="Times New Roman" w:hAnsi="Times New Roman" w:cs="Times New Roman"/>
        </w:rPr>
        <w:t xml:space="preserve">е 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семян. Прорастание семян. Значение семян для растения: размножение и распространение.</w:t>
      </w:r>
    </w:p>
    <w:p w:rsidR="00F660A2" w:rsidRPr="00481095" w:rsidRDefault="00F660A2" w:rsidP="00F660A2">
      <w:pPr>
        <w:pStyle w:val="Style13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Условия прорастания семян. Глубина заделки семян в почву. 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Значение скорости прорастания семян в природе и в хозяйстве человека. Значение семян в природе. Хозяй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>ственное значение семян.</w:t>
      </w:r>
    </w:p>
    <w:p w:rsidR="00F660A2" w:rsidRPr="00CE03FD" w:rsidRDefault="00F660A2" w:rsidP="00F660A2">
      <w:pPr>
        <w:pStyle w:val="Style2"/>
        <w:widowControl/>
        <w:rPr>
          <w:rStyle w:val="FontStyle94"/>
          <w:rFonts w:ascii="Times New Roman" w:hAnsi="Times New Roman" w:cs="Times New Roman"/>
          <w:i w:val="0"/>
          <w:sz w:val="24"/>
          <w:szCs w:val="24"/>
        </w:rPr>
      </w:pPr>
      <w:r w:rsidRPr="00481095">
        <w:rPr>
          <w:rStyle w:val="FontStyle146"/>
          <w:rFonts w:ascii="Times New Roman" w:hAnsi="Times New Roman" w:cs="Times New Roman"/>
        </w:rPr>
        <w:t>Лабораторные работы</w:t>
      </w:r>
      <w:r w:rsidRPr="00CE03FD">
        <w:rPr>
          <w:rStyle w:val="FontStyle146"/>
          <w:rFonts w:ascii="Times New Roman" w:hAnsi="Times New Roman" w:cs="Times New Roman"/>
          <w:i/>
        </w:rPr>
        <w:t xml:space="preserve">. </w:t>
      </w:r>
      <w:r w:rsidRPr="00CE03FD">
        <w:rPr>
          <w:rStyle w:val="FontStyle93"/>
          <w:rFonts w:ascii="Times New Roman" w:hAnsi="Times New Roman" w:cs="Times New Roman"/>
          <w:sz w:val="24"/>
          <w:szCs w:val="24"/>
        </w:rPr>
        <w:t xml:space="preserve">Изучение строения семени двудольных растений (на примере фасоли). </w:t>
      </w:r>
    </w:p>
    <w:p w:rsidR="00F660A2" w:rsidRPr="00481095" w:rsidRDefault="00F660A2" w:rsidP="00F660A2">
      <w:pPr>
        <w:pStyle w:val="Style22"/>
        <w:widowControl/>
        <w:rPr>
          <w:rStyle w:val="FontStyle96"/>
          <w:rFonts w:ascii="Times New Roman" w:hAnsi="Times New Roman" w:cs="Times New Roman"/>
          <w:sz w:val="24"/>
          <w:szCs w:val="24"/>
        </w:rPr>
      </w:pPr>
      <w:r w:rsidRPr="00481095">
        <w:rPr>
          <w:rStyle w:val="FontStyle96"/>
          <w:rFonts w:ascii="Times New Roman" w:hAnsi="Times New Roman" w:cs="Times New Roman"/>
          <w:sz w:val="24"/>
          <w:szCs w:val="24"/>
        </w:rPr>
        <w:t>Корень (3 ч)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Виды корней (главные, боковые, придаточные). Типы корневых систем: </w:t>
      </w:r>
      <w:proofErr w:type="gramStart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стержневая</w:t>
      </w:r>
      <w:proofErr w:type="gramEnd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 и мочковатая. Внешнее и вну</w:t>
      </w:r>
      <w:r w:rsidRPr="00FC3F81">
        <w:rPr>
          <w:rStyle w:val="FontStyle93"/>
          <w:rFonts w:ascii="Times New Roman" w:hAnsi="Times New Roman" w:cs="Times New Roman"/>
          <w:b/>
          <w:sz w:val="24"/>
          <w:szCs w:val="24"/>
        </w:rPr>
        <w:t>т</w:t>
      </w:r>
      <w:r w:rsidRPr="00FC3F81">
        <w:rPr>
          <w:rStyle w:val="FontStyle93"/>
          <w:rFonts w:ascii="Times New Roman" w:hAnsi="Times New Roman" w:cs="Times New Roman"/>
          <w:b/>
          <w:sz w:val="24"/>
          <w:szCs w:val="24"/>
        </w:rPr>
        <w:softHyphen/>
      </w:r>
      <w:r w:rsidRPr="00FC3F81">
        <w:rPr>
          <w:rStyle w:val="FontStyle154"/>
          <w:rFonts w:ascii="Times New Roman" w:hAnsi="Times New Roman" w:cs="Times New Roman"/>
        </w:rPr>
        <w:t xml:space="preserve">реннее 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строение корня. Зоны корня: деления, растяжения, вса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сывания, проведения. Кончик корня и корневой чехлик.</w:t>
      </w:r>
    </w:p>
    <w:p w:rsidR="00F660A2" w:rsidRPr="00481095" w:rsidRDefault="00F660A2" w:rsidP="00F660A2">
      <w:pPr>
        <w:pStyle w:val="Style2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Корневые волоски и их роль в жизнедеятельности кор</w:t>
      </w:r>
      <w:r w:rsidRPr="00FC3F81">
        <w:rPr>
          <w:rStyle w:val="FontStyle93"/>
          <w:rFonts w:ascii="Times New Roman" w:hAnsi="Times New Roman" w:cs="Times New Roman"/>
          <w:b/>
          <w:sz w:val="24"/>
          <w:szCs w:val="24"/>
        </w:rPr>
        <w:softHyphen/>
      </w:r>
      <w:r w:rsidRPr="00FC3F81">
        <w:rPr>
          <w:rStyle w:val="FontStyle154"/>
          <w:rFonts w:ascii="Times New Roman" w:hAnsi="Times New Roman" w:cs="Times New Roman"/>
        </w:rPr>
        <w:t>ня и</w:t>
      </w:r>
      <w:r w:rsidRPr="00481095">
        <w:rPr>
          <w:rStyle w:val="FontStyle154"/>
          <w:rFonts w:ascii="Times New Roman" w:hAnsi="Times New Roman" w:cs="Times New Roman"/>
        </w:rPr>
        <w:t xml:space="preserve"> 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всего растения. 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Рост корня. Ветвление корней.</w:t>
      </w:r>
    </w:p>
    <w:p w:rsidR="00F660A2" w:rsidRPr="00481095" w:rsidRDefault="00F660A2" w:rsidP="00F660A2">
      <w:pPr>
        <w:pStyle w:val="Style13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Разнообразие корней у растений. Видоизменения корней в связи с выполняемыми функциями (запасающие, воздушные, ходульные, </w:t>
      </w:r>
      <w:proofErr w:type="spellStart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досковидиые</w:t>
      </w:r>
      <w:proofErr w:type="spellEnd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, присоски, втягива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>ющие).</w:t>
      </w:r>
    </w:p>
    <w:p w:rsidR="00F660A2" w:rsidRPr="00481095" w:rsidRDefault="00F660A2" w:rsidP="00F660A2">
      <w:pPr>
        <w:pStyle w:val="Style13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  <w:r w:rsidRPr="00481095">
        <w:rPr>
          <w:rStyle w:val="FontStyle146"/>
          <w:rFonts w:ascii="Times New Roman" w:hAnsi="Times New Roman" w:cs="Times New Roman"/>
        </w:rPr>
        <w:t xml:space="preserve">Лабораторные работы. 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Строение корня у пророст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>ка (гороха, тыквы, редиса). Зона роста (растяжения) у корня.</w:t>
      </w:r>
    </w:p>
    <w:p w:rsidR="00F660A2" w:rsidRPr="00481095" w:rsidRDefault="00F660A2" w:rsidP="00F660A2">
      <w:pPr>
        <w:pStyle w:val="Style22"/>
        <w:widowControl/>
        <w:rPr>
          <w:rStyle w:val="FontStyle96"/>
          <w:rFonts w:ascii="Times New Roman" w:hAnsi="Times New Roman" w:cs="Times New Roman"/>
          <w:sz w:val="24"/>
          <w:szCs w:val="24"/>
        </w:rPr>
      </w:pPr>
      <w:r w:rsidRPr="00481095">
        <w:rPr>
          <w:rStyle w:val="FontStyle96"/>
          <w:rFonts w:ascii="Times New Roman" w:hAnsi="Times New Roman" w:cs="Times New Roman"/>
          <w:sz w:val="24"/>
          <w:szCs w:val="24"/>
        </w:rPr>
        <w:t xml:space="preserve">Побег </w:t>
      </w:r>
      <w:r w:rsidRPr="00481095">
        <w:rPr>
          <w:rStyle w:val="FontStyle99"/>
          <w:rFonts w:ascii="Times New Roman" w:hAnsi="Times New Roman" w:cs="Times New Roman"/>
          <w:sz w:val="24"/>
          <w:szCs w:val="24"/>
        </w:rPr>
        <w:t>(</w:t>
      </w:r>
      <w:r w:rsidRPr="00481095">
        <w:rPr>
          <w:rStyle w:val="FontStyle96"/>
          <w:rFonts w:ascii="Times New Roman" w:hAnsi="Times New Roman" w:cs="Times New Roman"/>
          <w:sz w:val="24"/>
          <w:szCs w:val="24"/>
        </w:rPr>
        <w:t>10 ч)</w:t>
      </w:r>
    </w:p>
    <w:p w:rsidR="00F660A2" w:rsidRPr="00481095" w:rsidRDefault="00F660A2" w:rsidP="00F660A2">
      <w:pPr>
        <w:pStyle w:val="Style2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Строение и значение побегов для растений. Почка — за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чаточный побег растения. Узлы и междоузлия. Почки вегета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 xml:space="preserve">тивные и генеративные. Спящие почки. 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Развитие побега из почки. Годичный побег. Ветвление растений. Приемы увели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>чения ветвления.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Лист. Внешнее и внутреннее строение листа. Устьица. Мякоть листа и покровная ткань.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Световые и теневые листья у растений. 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Разнообра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зие листьев и их значение для растений.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Лист как специализированный орган фотосинтеза, ис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парения и газообмена. Видоизменения листа.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Стебель как осевая часть побега и как орган проведения питательных веществ. Внешнее и внутреннее строение стебля. Рост стебля в длину и толщину. Роль камбия. Годичные кольца.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proofErr w:type="gramStart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Многообразие побегов: вегетативные и генеративные; видоизменения надземных и подземных побегов; укороченные и удлиненные; прямостоячие, стелющиеся, усы, лианы; корне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вище, клубень, луковица.</w:t>
      </w:r>
      <w:proofErr w:type="gramEnd"/>
    </w:p>
    <w:p w:rsidR="00F660A2" w:rsidRPr="00CE03FD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i/>
          <w:sz w:val="24"/>
          <w:szCs w:val="24"/>
        </w:rPr>
      </w:pPr>
      <w:r w:rsidRPr="00481095">
        <w:rPr>
          <w:rStyle w:val="FontStyle146"/>
          <w:rFonts w:ascii="Times New Roman" w:hAnsi="Times New Roman" w:cs="Times New Roman"/>
        </w:rPr>
        <w:t xml:space="preserve">Лабораторные работы. </w:t>
      </w:r>
      <w:r w:rsidRPr="00CE03FD">
        <w:rPr>
          <w:rStyle w:val="FontStyle93"/>
          <w:rFonts w:ascii="Times New Roman" w:hAnsi="Times New Roman" w:cs="Times New Roman"/>
          <w:sz w:val="24"/>
          <w:szCs w:val="24"/>
        </w:rPr>
        <w:t>Строение вегетативных и гене</w:t>
      </w:r>
      <w:r w:rsidRPr="00CE03FD">
        <w:rPr>
          <w:rStyle w:val="FontStyle93"/>
          <w:rFonts w:ascii="Times New Roman" w:hAnsi="Times New Roman" w:cs="Times New Roman"/>
          <w:sz w:val="24"/>
          <w:szCs w:val="24"/>
        </w:rPr>
        <w:softHyphen/>
        <w:t>ративных почек.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Внешнее и внутреннее строение листа. </w:t>
      </w:r>
      <w:r w:rsidRPr="00CE03FD">
        <w:rPr>
          <w:rStyle w:val="FontStyle93"/>
          <w:rFonts w:ascii="Times New Roman" w:hAnsi="Times New Roman" w:cs="Times New Roman"/>
          <w:sz w:val="24"/>
          <w:szCs w:val="24"/>
        </w:rPr>
        <w:t>Внешнее и внутреннее строение стебля. Строение корневища, клубня и луковицы.</w:t>
      </w:r>
    </w:p>
    <w:p w:rsidR="00F660A2" w:rsidRPr="00481095" w:rsidRDefault="00F660A2" w:rsidP="00F660A2">
      <w:pPr>
        <w:pStyle w:val="Style22"/>
        <w:widowControl/>
        <w:rPr>
          <w:rStyle w:val="FontStyle96"/>
          <w:rFonts w:ascii="Times New Roman" w:hAnsi="Times New Roman" w:cs="Times New Roman"/>
          <w:spacing w:val="30"/>
          <w:sz w:val="24"/>
          <w:szCs w:val="24"/>
        </w:rPr>
      </w:pPr>
      <w:r w:rsidRPr="00481095">
        <w:rPr>
          <w:rStyle w:val="FontStyle96"/>
          <w:rFonts w:ascii="Times New Roman" w:hAnsi="Times New Roman" w:cs="Times New Roman"/>
          <w:sz w:val="24"/>
          <w:szCs w:val="24"/>
        </w:rPr>
        <w:t xml:space="preserve">Цветок и </w:t>
      </w:r>
      <w:r w:rsidRPr="00481095">
        <w:rPr>
          <w:rStyle w:val="FontStyle97"/>
          <w:rFonts w:ascii="Times New Roman" w:hAnsi="Times New Roman" w:cs="Times New Roman"/>
          <w:sz w:val="24"/>
          <w:szCs w:val="24"/>
        </w:rPr>
        <w:t xml:space="preserve">плод </w:t>
      </w:r>
      <w:r w:rsidRPr="00481095">
        <w:rPr>
          <w:rStyle w:val="FontStyle96"/>
          <w:rFonts w:ascii="Times New Roman" w:hAnsi="Times New Roman" w:cs="Times New Roman"/>
          <w:sz w:val="24"/>
          <w:szCs w:val="24"/>
        </w:rPr>
        <w:t xml:space="preserve">(4 </w:t>
      </w:r>
      <w:r w:rsidRPr="00481095">
        <w:rPr>
          <w:rStyle w:val="FontStyle96"/>
          <w:rFonts w:ascii="Times New Roman" w:hAnsi="Times New Roman" w:cs="Times New Roman"/>
          <w:spacing w:val="30"/>
          <w:sz w:val="24"/>
          <w:szCs w:val="24"/>
        </w:rPr>
        <w:t>ч)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Цветок, его значение и строение. Околоцветник (ча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 xml:space="preserve">шечка, венчик), мужские и женские части цветка. Тычинки, пестик. 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Особенности цветков у двудольных и однодольных растений. 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Соцветия. Биологическое значение соцветий.</w:t>
      </w:r>
    </w:p>
    <w:p w:rsidR="00F660A2" w:rsidRPr="00481095" w:rsidRDefault="00F660A2" w:rsidP="00F660A2">
      <w:pPr>
        <w:pStyle w:val="Style13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Цветение и опыление растений. Виды опыления: перекрестное и самоопыление. Приспособления цветков к опылению у </w:t>
      </w:r>
      <w:proofErr w:type="spellStart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насекомоопыляемых</w:t>
      </w:r>
      <w:proofErr w:type="spellEnd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, ветроопыляемых и </w:t>
      </w:r>
      <w:proofErr w:type="spellStart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само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>опыляемых</w:t>
      </w:r>
      <w:proofErr w:type="spellEnd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 растений. Совместная эволюция цветков и жи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>вотных-опылителей.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Плод и его значение. Разнообразие плодов: сухие и соч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ные, вскрывающиеся и невскрывающиеся, односемянные и многосемянные. Приспособления у растений к распростра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нению плодов и семян.</w:t>
      </w:r>
    </w:p>
    <w:p w:rsidR="00F660A2" w:rsidRPr="00481095" w:rsidRDefault="00F660A2" w:rsidP="00F660A2">
      <w:pPr>
        <w:pStyle w:val="Style13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  <w:r w:rsidRPr="00481095">
        <w:rPr>
          <w:rStyle w:val="FontStyle94"/>
          <w:rFonts w:ascii="Times New Roman" w:hAnsi="Times New Roman" w:cs="Times New Roman"/>
          <w:sz w:val="24"/>
          <w:szCs w:val="24"/>
        </w:rPr>
        <w:lastRenderedPageBreak/>
        <w:t>Взаимосвязь органов растения как живого организ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>ма. Растение как живая система — биосистема.</w:t>
      </w:r>
    </w:p>
    <w:p w:rsidR="00F660A2" w:rsidRPr="00CE03FD" w:rsidRDefault="00F660A2" w:rsidP="00F660A2">
      <w:pPr>
        <w:pStyle w:val="Style13"/>
        <w:widowControl/>
        <w:rPr>
          <w:rStyle w:val="FontStyle93"/>
          <w:rFonts w:ascii="Times New Roman" w:hAnsi="Times New Roman" w:cs="Times New Roman"/>
          <w:i/>
          <w:sz w:val="24"/>
          <w:szCs w:val="24"/>
        </w:rPr>
      </w:pPr>
      <w:r w:rsidRPr="00481095">
        <w:rPr>
          <w:rStyle w:val="FontStyle146"/>
          <w:rFonts w:ascii="Times New Roman" w:hAnsi="Times New Roman" w:cs="Times New Roman"/>
        </w:rPr>
        <w:t>Лабораторные работы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 </w:t>
      </w:r>
      <w:r w:rsidRPr="00CE03FD">
        <w:rPr>
          <w:rStyle w:val="FontStyle93"/>
          <w:rFonts w:ascii="Times New Roman" w:hAnsi="Times New Roman" w:cs="Times New Roman"/>
          <w:sz w:val="24"/>
          <w:szCs w:val="24"/>
        </w:rPr>
        <w:t>Типы соцветий (3-5 разных).</w:t>
      </w:r>
    </w:p>
    <w:p w:rsidR="00F660A2" w:rsidRPr="00481095" w:rsidRDefault="00F660A2" w:rsidP="00F660A2">
      <w:pPr>
        <w:pStyle w:val="Style7"/>
        <w:widowControl/>
        <w:rPr>
          <w:rStyle w:val="FontStyle95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481095">
        <w:rPr>
          <w:rStyle w:val="FontStyle92"/>
          <w:rFonts w:ascii="Times New Roman" w:hAnsi="Times New Roman" w:cs="Times New Roman"/>
          <w:sz w:val="24"/>
          <w:szCs w:val="24"/>
        </w:rPr>
        <w:t xml:space="preserve">4. Основные процессы жизнедеятельности растений </w:t>
      </w:r>
      <w:r>
        <w:rPr>
          <w:rStyle w:val="FontStyle95"/>
          <w:rFonts w:ascii="Times New Roman" w:hAnsi="Times New Roman" w:cs="Times New Roman"/>
          <w:sz w:val="24"/>
          <w:szCs w:val="24"/>
        </w:rPr>
        <w:t>(11</w:t>
      </w:r>
      <w:r w:rsidRPr="00481095">
        <w:rPr>
          <w:rStyle w:val="FontStyle95"/>
          <w:rFonts w:ascii="Times New Roman" w:hAnsi="Times New Roman" w:cs="Times New Roman"/>
          <w:sz w:val="24"/>
          <w:szCs w:val="24"/>
        </w:rPr>
        <w:t xml:space="preserve"> </w:t>
      </w:r>
      <w:r w:rsidRPr="00481095">
        <w:rPr>
          <w:rStyle w:val="FontStyle95"/>
          <w:rFonts w:ascii="Times New Roman" w:hAnsi="Times New Roman" w:cs="Times New Roman"/>
          <w:spacing w:val="30"/>
          <w:sz w:val="24"/>
          <w:szCs w:val="24"/>
        </w:rPr>
        <w:t>ч)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Корневое (минеральное) питание растений. Поглоще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ние воды и питательных минеральных веществ из почвы. Роль корневых волосков. Условия, обеспечивающие почвенное пита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ние растений. Удобрения: органические и минеральные (азот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ные, калийные, фосфорные; микроэлементы).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Воздушное (углеродное) питание растений. Фотосин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 xml:space="preserve">тез — процесс образования органических веществ </w:t>
      </w:r>
      <w:proofErr w:type="gramStart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из</w:t>
      </w:r>
      <w:proofErr w:type="gramEnd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 неоргани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ческих. Роль солнечного света и хлорофилла в этом процессе. Понятия «автотрофы» и «гетеротрофы». Роль зеленых расте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ний как автотрофов, запасающих солнечную энергию в химиче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ских связях органических веществ.</w:t>
      </w:r>
    </w:p>
    <w:p w:rsidR="00F660A2" w:rsidRPr="00481095" w:rsidRDefault="00F660A2" w:rsidP="00F660A2">
      <w:pPr>
        <w:pStyle w:val="Style13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Космическая роль зеленых растений: создание орга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>нических веществ, накопление энергии, поддержание по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>стоянства содержания углекислого газа и накопление кис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>лорода в атмосфере, участие в создании почвы на Земле.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Дыхание растений. Поглощение кислорода, выделение углекислого газа и воды. Зависимость процесса дыхания расте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ний от условий окружающей среды. Обмен веществ — обеспече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ние связи организма с окружающей средой.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Роль воды в жизнедеятельности растений. Экологи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ческие группы растений.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Размножение растений. Половое и бесполое размноже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ние. Понятие об оплодотворении и образовании зиготы у ра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стений. Двойное оплодотворение у цветковых растений. Био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логическое значение полового и бесполого способов размноже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ния. Споры и семена как органы размножения и расселения ра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стений по земной поверхности. Вегетативное размножение, его виды и биологическая роль в природе. Использование веге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тативного размножения в растениеводстве. Черенкование, от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водки, прививки (черенком и глазком), размножение тканями.</w:t>
      </w:r>
    </w:p>
    <w:p w:rsidR="00F660A2" w:rsidRPr="00481095" w:rsidRDefault="00F660A2" w:rsidP="00F660A2">
      <w:pPr>
        <w:pStyle w:val="Style2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Рост и развитие растений. Понятие об индивидуаль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 xml:space="preserve">ном развитии. Продолжительность жизни растений. 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Зависи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>мость роста и развития растений от условий окружаю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>щей среды.</w:t>
      </w:r>
    </w:p>
    <w:p w:rsidR="00F660A2" w:rsidRPr="00734E2D" w:rsidRDefault="00F660A2" w:rsidP="00F660A2">
      <w:pPr>
        <w:pStyle w:val="Style13"/>
        <w:widowControl/>
        <w:rPr>
          <w:rStyle w:val="FontStyle94"/>
          <w:rFonts w:ascii="Times New Roman" w:hAnsi="Times New Roman" w:cs="Times New Roman"/>
          <w:i w:val="0"/>
          <w:sz w:val="24"/>
          <w:szCs w:val="24"/>
        </w:rPr>
      </w:pPr>
      <w:r w:rsidRPr="00481095">
        <w:rPr>
          <w:rStyle w:val="FontStyle146"/>
          <w:rFonts w:ascii="Times New Roman" w:hAnsi="Times New Roman" w:cs="Times New Roman"/>
        </w:rPr>
        <w:t xml:space="preserve">Лабораторные работы. </w:t>
      </w:r>
      <w:r w:rsidRPr="00734E2D">
        <w:rPr>
          <w:rStyle w:val="FontStyle93"/>
          <w:rFonts w:ascii="Times New Roman" w:hAnsi="Times New Roman" w:cs="Times New Roman"/>
          <w:sz w:val="24"/>
          <w:szCs w:val="24"/>
        </w:rPr>
        <w:t>Черенкование комнатных ра</w:t>
      </w:r>
      <w:r w:rsidRPr="00734E2D">
        <w:rPr>
          <w:rStyle w:val="FontStyle93"/>
          <w:rFonts w:ascii="Times New Roman" w:hAnsi="Times New Roman" w:cs="Times New Roman"/>
          <w:sz w:val="24"/>
          <w:szCs w:val="24"/>
        </w:rPr>
        <w:softHyphen/>
        <w:t xml:space="preserve">стений. </w:t>
      </w:r>
    </w:p>
    <w:p w:rsidR="00F660A2" w:rsidRPr="00481095" w:rsidRDefault="00F660A2" w:rsidP="00F660A2">
      <w:pPr>
        <w:pStyle w:val="Style7"/>
        <w:widowControl/>
        <w:rPr>
          <w:rStyle w:val="FontStyle95"/>
          <w:rFonts w:ascii="Times New Roman" w:hAnsi="Times New Roman" w:cs="Times New Roman"/>
          <w:spacing w:val="30"/>
          <w:sz w:val="24"/>
          <w:szCs w:val="24"/>
        </w:rPr>
      </w:pPr>
      <w:r w:rsidRPr="00481095">
        <w:rPr>
          <w:rStyle w:val="FontStyle92"/>
          <w:rFonts w:ascii="Times New Roman" w:hAnsi="Times New Roman" w:cs="Times New Roman"/>
          <w:sz w:val="24"/>
          <w:szCs w:val="24"/>
        </w:rPr>
        <w:t xml:space="preserve">5. Основные отделы царства растений </w:t>
      </w:r>
      <w:r>
        <w:rPr>
          <w:rStyle w:val="FontStyle95"/>
          <w:rFonts w:ascii="Times New Roman" w:hAnsi="Times New Roman" w:cs="Times New Roman"/>
          <w:sz w:val="24"/>
          <w:szCs w:val="24"/>
        </w:rPr>
        <w:t>(12</w:t>
      </w:r>
      <w:r w:rsidRPr="00481095">
        <w:rPr>
          <w:rStyle w:val="FontStyle95"/>
          <w:rFonts w:ascii="Times New Roman" w:hAnsi="Times New Roman" w:cs="Times New Roman"/>
          <w:sz w:val="24"/>
          <w:szCs w:val="24"/>
        </w:rPr>
        <w:t xml:space="preserve"> </w:t>
      </w:r>
      <w:r w:rsidRPr="00481095">
        <w:rPr>
          <w:rStyle w:val="FontStyle95"/>
          <w:rFonts w:ascii="Times New Roman" w:hAnsi="Times New Roman" w:cs="Times New Roman"/>
          <w:spacing w:val="30"/>
          <w:sz w:val="24"/>
          <w:szCs w:val="24"/>
        </w:rPr>
        <w:t>ч)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Понятие о систематике растений. Растительное цар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 xml:space="preserve">ство. Деление его на </w:t>
      </w:r>
      <w:proofErr w:type="spellStart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подцарства</w:t>
      </w:r>
      <w:proofErr w:type="spellEnd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, отделы, классы, семейства, роды и виды. Название вида.</w:t>
      </w:r>
    </w:p>
    <w:p w:rsidR="00F660A2" w:rsidRPr="00481095" w:rsidRDefault="00F660A2" w:rsidP="00F660A2">
      <w:pPr>
        <w:pStyle w:val="Style2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Водоросли. Общая характеристика одноклеточных и многоклеточных водорослей. Значение водорослей в приро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 xml:space="preserve">де и народном хозяйстве. 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Многообразие пресноводных и морских водорослей.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Моховидные. Разнообразие мхов. Общая характери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стика мхов как высших споровых растений. Размножение и развитие мхов. Печеночники и листостебельные мхи. Ку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кушкин лен и сфагнум. Значение мхов в природе и народном хозяйстве.</w:t>
      </w:r>
    </w:p>
    <w:p w:rsidR="00F660A2" w:rsidRPr="00481095" w:rsidRDefault="00F660A2" w:rsidP="00F660A2">
      <w:pPr>
        <w:pStyle w:val="Style13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Папоротникообразные. Общая характеристика папо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 xml:space="preserve">ротников, хвощей, плаунов как высших споровых растений. 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Размножение и развитие папоротников. Былой расцвет </w:t>
      </w:r>
      <w:proofErr w:type="gramStart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па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>поротниковидных</w:t>
      </w:r>
      <w:proofErr w:type="gramEnd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. Значение </w:t>
      </w:r>
      <w:proofErr w:type="gramStart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 папоротниковид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>ных в природе и для человека.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Голосеменные растения. Их общая характеристика и многообразие как семенных растений. Хвойные растения ближайшего региона. Семенное размножение хвойных расте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ний на примере сосны. Значение хвойных растений и хвойных лесов в природе и в хозяйстве человека.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lastRenderedPageBreak/>
        <w:t>Покрытосеменные (цветковые). Их общая характери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стика. Многообразие покрытосеменных растений. Значение покрытосеменных растений в природе и хозяйстве человека. Деление цветковых растений на классы Двудольные и Одно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дольные.</w:t>
      </w:r>
    </w:p>
    <w:p w:rsidR="00F660A2" w:rsidRPr="00481095" w:rsidRDefault="00F660A2" w:rsidP="00F660A2">
      <w:pPr>
        <w:pStyle w:val="Style13"/>
        <w:widowControl/>
        <w:rPr>
          <w:rStyle w:val="FontStyle93"/>
          <w:rFonts w:ascii="Times New Roman" w:hAnsi="Times New Roman" w:cs="Times New Roman"/>
          <w:i/>
          <w:iCs/>
          <w:sz w:val="24"/>
          <w:szCs w:val="24"/>
        </w:rPr>
      </w:pP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Семейства двудольных растений: </w:t>
      </w:r>
      <w:proofErr w:type="gramStart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Розоцветные, Кре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>стоцветные (Капустные), Мотыльковые (Бобовые), Паслено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>вые, Сложноцветные (Астровые); семейства однодольных ра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>стений:</w:t>
      </w:r>
      <w:proofErr w:type="gramEnd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 Лилейные, Злаки (Мятликовые), Луковые (</w:t>
      </w:r>
      <w:proofErr w:type="gramStart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изучаются</w:t>
      </w:r>
      <w:proofErr w:type="gramEnd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 но выбору учителя одно или два семейства).</w:t>
      </w:r>
    </w:p>
    <w:p w:rsidR="00F660A2" w:rsidRPr="00481095" w:rsidRDefault="00F660A2" w:rsidP="00F660A2">
      <w:pPr>
        <w:pStyle w:val="Style13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  <w:r w:rsidRPr="00481095">
        <w:rPr>
          <w:rStyle w:val="FontStyle146"/>
          <w:rFonts w:ascii="Times New Roman" w:hAnsi="Times New Roman" w:cs="Times New Roman"/>
        </w:rPr>
        <w:t xml:space="preserve">Лабораторные работы. 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Знакомство с одноклеточны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 xml:space="preserve">ми водорослями из аквариума. Изучение внешнего строения </w:t>
      </w:r>
      <w:proofErr w:type="gramStart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моховидных</w:t>
      </w:r>
      <w:proofErr w:type="gramEnd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. Изучение внешнего строения представителей хвощевидных, </w:t>
      </w:r>
      <w:proofErr w:type="spellStart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плауновидиых</w:t>
      </w:r>
      <w:proofErr w:type="spellEnd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 и папоротниковидных. Зна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>комство с многообразием покрытосеменных на примере комнатных растений. Изучение внешнего вида хвойных ра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>стений.</w:t>
      </w:r>
    </w:p>
    <w:p w:rsidR="00F660A2" w:rsidRPr="00481095" w:rsidRDefault="00F660A2" w:rsidP="00F660A2">
      <w:pPr>
        <w:pStyle w:val="Style33"/>
        <w:widowControl/>
        <w:rPr>
          <w:rStyle w:val="FontStyle95"/>
          <w:rFonts w:ascii="Times New Roman" w:hAnsi="Times New Roman" w:cs="Times New Roman"/>
          <w:sz w:val="24"/>
          <w:szCs w:val="24"/>
        </w:rPr>
      </w:pPr>
      <w:r w:rsidRPr="00481095">
        <w:rPr>
          <w:rStyle w:val="FontStyle92"/>
          <w:rFonts w:ascii="Times New Roman" w:hAnsi="Times New Roman" w:cs="Times New Roman"/>
          <w:sz w:val="24"/>
          <w:szCs w:val="24"/>
        </w:rPr>
        <w:t xml:space="preserve">6. Историческое развитие растительного мира на Земле </w:t>
      </w:r>
      <w:r>
        <w:rPr>
          <w:rStyle w:val="FontStyle95"/>
          <w:rFonts w:ascii="Times New Roman" w:hAnsi="Times New Roman" w:cs="Times New Roman"/>
          <w:sz w:val="24"/>
          <w:szCs w:val="24"/>
        </w:rPr>
        <w:t>(3</w:t>
      </w:r>
      <w:r w:rsidRPr="00481095">
        <w:rPr>
          <w:rStyle w:val="FontStyle95"/>
          <w:rFonts w:ascii="Times New Roman" w:hAnsi="Times New Roman" w:cs="Times New Roman"/>
          <w:sz w:val="24"/>
          <w:szCs w:val="24"/>
        </w:rPr>
        <w:t xml:space="preserve"> ч)</w:t>
      </w:r>
    </w:p>
    <w:p w:rsidR="00F660A2" w:rsidRPr="00481095" w:rsidRDefault="00F660A2" w:rsidP="00F660A2">
      <w:pPr>
        <w:pStyle w:val="Style13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Основные этапы развития растительного мира: фотосинтез, половое размножение, </w:t>
      </w:r>
      <w:proofErr w:type="spellStart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многоклеточиость</w:t>
      </w:r>
      <w:proofErr w:type="spellEnd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, выход на сушу. Понятие об эволюции. Усложнение строения растений в процессе эволюции. Многообразие раститель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>ных групп как результат эволюции. Приспособительный характер эволюции.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Многообразие и происхождение культурных растений. Отбор и селекция растений. Центры происхождения культур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ных растений. Значение трудов Н.И. Вавилова.</w:t>
      </w:r>
    </w:p>
    <w:p w:rsidR="00F660A2" w:rsidRPr="00481095" w:rsidRDefault="00F660A2" w:rsidP="00F660A2">
      <w:pPr>
        <w:pStyle w:val="Style13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Дары Старого и Нового Света. История появления в России картофеля и пшеницы (или других культурных растений).</w:t>
      </w:r>
    </w:p>
    <w:p w:rsidR="00F660A2" w:rsidRPr="00481095" w:rsidRDefault="00F660A2" w:rsidP="00F660A2">
      <w:pPr>
        <w:pStyle w:val="Style33"/>
        <w:widowControl/>
        <w:rPr>
          <w:rStyle w:val="FontStyle95"/>
          <w:rFonts w:ascii="Times New Roman" w:hAnsi="Times New Roman" w:cs="Times New Roman"/>
          <w:sz w:val="24"/>
          <w:szCs w:val="24"/>
        </w:rPr>
      </w:pPr>
      <w:r w:rsidRPr="00481095">
        <w:rPr>
          <w:rStyle w:val="FontStyle92"/>
          <w:rFonts w:ascii="Times New Roman" w:hAnsi="Times New Roman" w:cs="Times New Roman"/>
          <w:sz w:val="24"/>
          <w:szCs w:val="24"/>
        </w:rPr>
        <w:t xml:space="preserve">7. Царство Бактерии </w:t>
      </w:r>
      <w:r>
        <w:rPr>
          <w:rStyle w:val="FontStyle95"/>
          <w:rFonts w:ascii="Times New Roman" w:hAnsi="Times New Roman" w:cs="Times New Roman"/>
          <w:sz w:val="24"/>
          <w:szCs w:val="24"/>
        </w:rPr>
        <w:t>(2</w:t>
      </w:r>
      <w:r w:rsidRPr="00481095">
        <w:rPr>
          <w:rStyle w:val="FontStyle95"/>
          <w:rFonts w:ascii="Times New Roman" w:hAnsi="Times New Roman" w:cs="Times New Roman"/>
          <w:sz w:val="24"/>
          <w:szCs w:val="24"/>
        </w:rPr>
        <w:t xml:space="preserve"> ч)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Бактерии как древнейшая группа живых организмов. Общая характеристика бактерий. Отличие клетки бактерии от клетки растения. Понятие о прокариотах.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Разнообразие бактерий (по форме, питанию, дыха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 xml:space="preserve">нию). 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Распространение бактерий. Значение бактерий в приро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де и в жизни человека.</w:t>
      </w:r>
    </w:p>
    <w:p w:rsidR="00F660A2" w:rsidRPr="00481095" w:rsidRDefault="00F660A2" w:rsidP="00F660A2">
      <w:pPr>
        <w:pStyle w:val="Style7"/>
        <w:widowControl/>
        <w:rPr>
          <w:rStyle w:val="FontStyle95"/>
          <w:rFonts w:ascii="Times New Roman" w:hAnsi="Times New Roman" w:cs="Times New Roman"/>
          <w:spacing w:val="30"/>
          <w:sz w:val="24"/>
          <w:szCs w:val="24"/>
        </w:rPr>
      </w:pPr>
      <w:r w:rsidRPr="00481095">
        <w:rPr>
          <w:rStyle w:val="FontStyle92"/>
          <w:rFonts w:ascii="Times New Roman" w:hAnsi="Times New Roman" w:cs="Times New Roman"/>
          <w:sz w:val="24"/>
          <w:szCs w:val="24"/>
        </w:rPr>
        <w:t xml:space="preserve">8. Царство Грибы. Лишайники </w:t>
      </w:r>
      <w:r w:rsidRPr="00481095">
        <w:rPr>
          <w:rStyle w:val="FontStyle95"/>
          <w:rFonts w:ascii="Times New Roman" w:hAnsi="Times New Roman" w:cs="Times New Roman"/>
          <w:sz w:val="24"/>
          <w:szCs w:val="24"/>
        </w:rPr>
        <w:t xml:space="preserve">(3 </w:t>
      </w:r>
      <w:r w:rsidRPr="00481095">
        <w:rPr>
          <w:rStyle w:val="FontStyle95"/>
          <w:rFonts w:ascii="Times New Roman" w:hAnsi="Times New Roman" w:cs="Times New Roman"/>
          <w:spacing w:val="30"/>
          <w:sz w:val="24"/>
          <w:szCs w:val="24"/>
        </w:rPr>
        <w:t>ч)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Общая характеристика грибов как представителей осо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бого царства живой природы. Питание, дыхание, споровое раз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 xml:space="preserve">множение грибов. Плесневые грибы: </w:t>
      </w:r>
      <w:proofErr w:type="spellStart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мукор</w:t>
      </w:r>
      <w:proofErr w:type="spellEnd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пеницилл</w:t>
      </w:r>
      <w:proofErr w:type="spellEnd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. Одно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клеточные грибы — дрожжи. Многоклеточные грибы. Шляпоч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ные грибы. Съедобные и ядовитые грибы.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Многообразие грибов. Понятие о микоризе. Значение грибов в природе и в жизни человека.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Лишайники, особенности их строения, питания и раз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множения. Многообразие лишайников. Значение лишайни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ков в природе и в хозяйстве человека. Индикаторная роль ли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шайников.</w:t>
      </w:r>
    </w:p>
    <w:p w:rsidR="00F660A2" w:rsidRPr="00481095" w:rsidRDefault="00F660A2" w:rsidP="00F660A2">
      <w:pPr>
        <w:pStyle w:val="Style13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  <w:r w:rsidRPr="00481095">
        <w:rPr>
          <w:rStyle w:val="FontStyle146"/>
          <w:rFonts w:ascii="Times New Roman" w:hAnsi="Times New Roman" w:cs="Times New Roman"/>
        </w:rPr>
        <w:t xml:space="preserve">Лабораторные работы. 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Изучение строения плесневых грибов. 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Строение плодовых тел пластинчатых и трубча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 xml:space="preserve">тых шляпочных грибов. </w:t>
      </w:r>
    </w:p>
    <w:p w:rsidR="00F660A2" w:rsidRPr="00481095" w:rsidRDefault="00F660A2" w:rsidP="00F660A2">
      <w:pPr>
        <w:pStyle w:val="Style7"/>
        <w:widowControl/>
        <w:rPr>
          <w:rStyle w:val="FontStyle95"/>
          <w:rFonts w:ascii="Times New Roman" w:hAnsi="Times New Roman" w:cs="Times New Roman"/>
          <w:spacing w:val="30"/>
          <w:sz w:val="24"/>
          <w:szCs w:val="24"/>
        </w:rPr>
      </w:pPr>
      <w:r w:rsidRPr="00481095">
        <w:rPr>
          <w:rStyle w:val="FontStyle92"/>
          <w:rFonts w:ascii="Times New Roman" w:hAnsi="Times New Roman" w:cs="Times New Roman"/>
          <w:sz w:val="24"/>
          <w:szCs w:val="24"/>
        </w:rPr>
        <w:t xml:space="preserve">9. Природные сообщества </w:t>
      </w:r>
      <w:r>
        <w:rPr>
          <w:rStyle w:val="FontStyle95"/>
          <w:rFonts w:ascii="Times New Roman" w:hAnsi="Times New Roman" w:cs="Times New Roman"/>
          <w:sz w:val="24"/>
          <w:szCs w:val="24"/>
        </w:rPr>
        <w:t>(5</w:t>
      </w:r>
      <w:r w:rsidRPr="00481095">
        <w:rPr>
          <w:rStyle w:val="FontStyle95"/>
          <w:rFonts w:ascii="Times New Roman" w:hAnsi="Times New Roman" w:cs="Times New Roman"/>
          <w:sz w:val="24"/>
          <w:szCs w:val="24"/>
        </w:rPr>
        <w:t xml:space="preserve"> </w:t>
      </w:r>
      <w:r w:rsidRPr="00481095">
        <w:rPr>
          <w:rStyle w:val="FontStyle95"/>
          <w:rFonts w:ascii="Times New Roman" w:hAnsi="Times New Roman" w:cs="Times New Roman"/>
          <w:spacing w:val="30"/>
          <w:sz w:val="24"/>
          <w:szCs w:val="24"/>
        </w:rPr>
        <w:t>ч)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Жизнь растений в природе. Понятие о природном сооб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 xml:space="preserve">ществе. Природное сообщество как </w:t>
      </w:r>
      <w:proofErr w:type="spellStart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биореоценоз</w:t>
      </w:r>
      <w:proofErr w:type="spellEnd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 — совокуп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 xml:space="preserve">ность растений, животных, грибов, бактерий и условий сред обитания. </w:t>
      </w:r>
      <w:proofErr w:type="spellStart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Ярусность</w:t>
      </w:r>
      <w:proofErr w:type="spellEnd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.</w:t>
      </w:r>
    </w:p>
    <w:p w:rsidR="00F660A2" w:rsidRPr="00481095" w:rsidRDefault="00F660A2" w:rsidP="00F660A2">
      <w:pPr>
        <w:pStyle w:val="Style2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Приспособленность растений к совместной жизни в природном сообществе. Основные свойства растений разных ярусов. Участие животных в жизни природного сообщества. Понятие об экосистеме. Место и роль растительного сообще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ства в биогеоценозе (экосистеме).</w:t>
      </w:r>
    </w:p>
    <w:p w:rsidR="00F660A2" w:rsidRPr="00481095" w:rsidRDefault="00F660A2" w:rsidP="00F660A2">
      <w:pPr>
        <w:pStyle w:val="Style13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  <w:r w:rsidRPr="00481095">
        <w:rPr>
          <w:rStyle w:val="FontStyle94"/>
          <w:rFonts w:ascii="Times New Roman" w:hAnsi="Times New Roman" w:cs="Times New Roman"/>
          <w:sz w:val="24"/>
          <w:szCs w:val="24"/>
        </w:rPr>
        <w:lastRenderedPageBreak/>
        <w:t>Понятие о смене природных сообществ (биогеоцено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>зов). Формирование и развитие природного сообщества на примере елового леса (березняк — смешанный лес — ельник). Причины, вызывающие смену природного сообщества.</w:t>
      </w:r>
    </w:p>
    <w:p w:rsidR="00F660A2" w:rsidRPr="00481095" w:rsidRDefault="00F660A2" w:rsidP="00F660A2">
      <w:pPr>
        <w:pStyle w:val="Style13"/>
        <w:widowControl/>
        <w:rPr>
          <w:rStyle w:val="FontStyle93"/>
          <w:rFonts w:ascii="Times New Roman" w:hAnsi="Times New Roman" w:cs="Times New Roman"/>
          <w:i/>
          <w:iCs/>
          <w:sz w:val="24"/>
          <w:szCs w:val="24"/>
        </w:rPr>
      </w:pP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Многообразие природных сообществ: </w:t>
      </w:r>
      <w:proofErr w:type="gramStart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естественные</w:t>
      </w:r>
      <w:proofErr w:type="gramEnd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 и культурные. Луг, лес, болото как примеры естественных природных сообществ. Культурные природные сообщества (поле, сад, парк). </w:t>
      </w:r>
      <w:proofErr w:type="gramStart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Отличие культурных сообществ от есте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>ственных, зависимость их от человека.</w:t>
      </w:r>
      <w:proofErr w:type="gramEnd"/>
    </w:p>
    <w:p w:rsidR="00F660A2" w:rsidRPr="00481095" w:rsidRDefault="00F660A2" w:rsidP="00F660A2">
      <w:pPr>
        <w:pStyle w:val="Style13"/>
        <w:widowControl/>
        <w:rPr>
          <w:rStyle w:val="FontStyle94"/>
          <w:rFonts w:ascii="Times New Roman" w:hAnsi="Times New Roman" w:cs="Times New Roman"/>
          <w:sz w:val="24"/>
          <w:szCs w:val="24"/>
          <w:lang w:eastAsia="en-US"/>
        </w:rPr>
      </w:pPr>
      <w:r w:rsidRPr="00481095">
        <w:rPr>
          <w:rStyle w:val="FontStyle99"/>
          <w:rFonts w:ascii="Times New Roman" w:hAnsi="Times New Roman" w:cs="Times New Roman"/>
          <w:sz w:val="24"/>
          <w:szCs w:val="24"/>
          <w:lang w:eastAsia="en-US"/>
        </w:rPr>
        <w:t xml:space="preserve">Роль </w:t>
      </w:r>
      <w:r w:rsidRPr="00481095">
        <w:rPr>
          <w:rStyle w:val="FontStyle94"/>
          <w:rFonts w:ascii="Times New Roman" w:hAnsi="Times New Roman" w:cs="Times New Roman"/>
          <w:sz w:val="24"/>
          <w:szCs w:val="24"/>
          <w:lang w:eastAsia="en-US"/>
        </w:rPr>
        <w:t>человека в природе. Понятия: рациональное природопользование, охрана растений, охрана раститель</w:t>
      </w:r>
      <w:r w:rsidRPr="00481095">
        <w:rPr>
          <w:rStyle w:val="FontStyle94"/>
          <w:rFonts w:ascii="Times New Roman" w:hAnsi="Times New Roman" w:cs="Times New Roman"/>
          <w:sz w:val="24"/>
          <w:szCs w:val="24"/>
          <w:lang w:eastAsia="en-US"/>
        </w:rPr>
        <w:softHyphen/>
      </w:r>
      <w:r w:rsidRPr="00481095">
        <w:rPr>
          <w:rStyle w:val="FontStyle99"/>
          <w:rFonts w:ascii="Times New Roman" w:hAnsi="Times New Roman" w:cs="Times New Roman"/>
          <w:sz w:val="24"/>
          <w:szCs w:val="24"/>
          <w:lang w:eastAsia="en-US"/>
        </w:rPr>
        <w:t>ности</w:t>
      </w:r>
      <w:proofErr w:type="gramStart"/>
      <w:r w:rsidRPr="00481095">
        <w:rPr>
          <w:rStyle w:val="FontStyle99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81095">
        <w:rPr>
          <w:rStyle w:val="FontStyle98"/>
          <w:rFonts w:ascii="Times New Roman" w:hAnsi="Times New Roman" w:cs="Times New Roman"/>
          <w:sz w:val="24"/>
          <w:szCs w:val="24"/>
          <w:lang w:eastAsia="en-US"/>
        </w:rPr>
        <w:t>,</w:t>
      </w:r>
      <w:proofErr w:type="gramEnd"/>
      <w:r w:rsidRPr="00481095">
        <w:rPr>
          <w:rStyle w:val="FontStyle98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81095">
        <w:rPr>
          <w:rStyle w:val="FontStyle94"/>
          <w:rFonts w:ascii="Times New Roman" w:hAnsi="Times New Roman" w:cs="Times New Roman"/>
          <w:sz w:val="24"/>
          <w:szCs w:val="24"/>
          <w:lang w:eastAsia="en-US"/>
        </w:rPr>
        <w:t>растительные ресурсы, охрана природы, экология, Красная книга. Роль школьников в изучении богатства род</w:t>
      </w:r>
      <w:r w:rsidRPr="00481095">
        <w:rPr>
          <w:rStyle w:val="FontStyle94"/>
          <w:rFonts w:ascii="Times New Roman" w:hAnsi="Times New Roman" w:cs="Times New Roman"/>
          <w:sz w:val="24"/>
          <w:szCs w:val="24"/>
          <w:lang w:eastAsia="en-US"/>
        </w:rPr>
        <w:softHyphen/>
        <w:t>ного края, в охране природы, в экологическом просвещении населения.</w:t>
      </w:r>
    </w:p>
    <w:p w:rsidR="00F660A2" w:rsidRPr="00481095" w:rsidRDefault="00F660A2" w:rsidP="00F660A2">
      <w:pPr>
        <w:pStyle w:val="Style13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  <w:r w:rsidRPr="00481095">
        <w:rPr>
          <w:rStyle w:val="FontStyle146"/>
          <w:rFonts w:ascii="Times New Roman" w:hAnsi="Times New Roman" w:cs="Times New Roman"/>
        </w:rPr>
        <w:t xml:space="preserve">Практические работы. 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Весенние работы по уходу за комнатными растениями. Практические работы на при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softHyphen/>
        <w:t>школьном учебно-опытном участке. Весенние работы по благоустройству растительных сообществ вокруг школы, на подшефном участке (парк, лес, поле).</w:t>
      </w:r>
    </w:p>
    <w:p w:rsidR="00F660A2" w:rsidRDefault="00F660A2" w:rsidP="00F660A2">
      <w:pPr>
        <w:pStyle w:val="Style13"/>
        <w:widowControl/>
        <w:rPr>
          <w:rStyle w:val="FontStyle93"/>
          <w:rFonts w:ascii="Times New Roman" w:hAnsi="Times New Roman" w:cs="Times New Roman"/>
          <w:b/>
          <w:sz w:val="24"/>
          <w:szCs w:val="24"/>
        </w:rPr>
      </w:pPr>
      <w:r w:rsidRPr="006A3C34">
        <w:rPr>
          <w:rStyle w:val="FontStyle93"/>
          <w:rFonts w:ascii="Times New Roman" w:hAnsi="Times New Roman" w:cs="Times New Roman"/>
          <w:b/>
          <w:sz w:val="24"/>
          <w:szCs w:val="24"/>
        </w:rPr>
        <w:t>10.Заключение по курсу биологии 6 класса. Повторение и обобщение.</w:t>
      </w:r>
      <w:r w:rsidRPr="00F13711">
        <w:rPr>
          <w:rStyle w:val="FontStyle9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95"/>
          <w:rFonts w:ascii="Times New Roman" w:hAnsi="Times New Roman" w:cs="Times New Roman"/>
          <w:sz w:val="24"/>
          <w:szCs w:val="24"/>
        </w:rPr>
        <w:t>(2+2</w:t>
      </w:r>
      <w:r w:rsidRPr="00481095">
        <w:rPr>
          <w:rStyle w:val="FontStyle95"/>
          <w:rFonts w:ascii="Times New Roman" w:hAnsi="Times New Roman" w:cs="Times New Roman"/>
          <w:sz w:val="24"/>
          <w:szCs w:val="24"/>
        </w:rPr>
        <w:t xml:space="preserve"> </w:t>
      </w:r>
      <w:r w:rsidRPr="00481095">
        <w:rPr>
          <w:rStyle w:val="FontStyle95"/>
          <w:rFonts w:ascii="Times New Roman" w:hAnsi="Times New Roman" w:cs="Times New Roman"/>
          <w:spacing w:val="30"/>
          <w:sz w:val="24"/>
          <w:szCs w:val="24"/>
        </w:rPr>
        <w:t>ч)</w:t>
      </w:r>
    </w:p>
    <w:p w:rsidR="00F660A2" w:rsidRDefault="00F660A2" w:rsidP="00F660A2">
      <w:pPr>
        <w:pStyle w:val="Style13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 w:rsidRPr="006A3C34">
        <w:rPr>
          <w:rStyle w:val="FontStyle93"/>
          <w:rFonts w:ascii="Times New Roman" w:hAnsi="Times New Roman" w:cs="Times New Roman"/>
          <w:sz w:val="24"/>
          <w:szCs w:val="24"/>
        </w:rPr>
        <w:t>Обобщающее повторение по темам: Цар</w:t>
      </w:r>
      <w:r>
        <w:rPr>
          <w:rStyle w:val="FontStyle93"/>
          <w:rFonts w:ascii="Times New Roman" w:hAnsi="Times New Roman" w:cs="Times New Roman"/>
          <w:sz w:val="24"/>
          <w:szCs w:val="24"/>
        </w:rPr>
        <w:t>ства Бактерий. Грибы Лишайники.</w:t>
      </w:r>
      <w:r w:rsidRPr="006A3C34">
        <w:rPr>
          <w:rStyle w:val="FontStyle93"/>
          <w:rFonts w:ascii="Times New Roman" w:hAnsi="Times New Roman" w:cs="Times New Roman"/>
          <w:sz w:val="24"/>
          <w:szCs w:val="24"/>
        </w:rPr>
        <w:t xml:space="preserve"> Природные сообщества. Клеточное строение растений. Органы цветковых растений.</w:t>
      </w:r>
    </w:p>
    <w:p w:rsidR="00F660A2" w:rsidRDefault="00F660A2" w:rsidP="00F660A2">
      <w:pPr>
        <w:pStyle w:val="Style13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  <w:r w:rsidRPr="00481095">
        <w:rPr>
          <w:rStyle w:val="FontStyle146"/>
          <w:rFonts w:ascii="Times New Roman" w:hAnsi="Times New Roman" w:cs="Times New Roman"/>
        </w:rPr>
        <w:t xml:space="preserve">Экскурсии. 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Жизнь растений в весенний период года. 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Лес (или парк) как природное сообщество. Весна в жизни природного сообщества.</w:t>
      </w:r>
    </w:p>
    <w:p w:rsidR="00F660A2" w:rsidRPr="006A3C34" w:rsidRDefault="00F660A2" w:rsidP="00F660A2">
      <w:pPr>
        <w:pStyle w:val="Style13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</w:p>
    <w:p w:rsidR="00F660A2" w:rsidRPr="00481095" w:rsidRDefault="00F660A2" w:rsidP="00F660A2">
      <w:pPr>
        <w:pStyle w:val="Style13"/>
        <w:widowControl/>
        <w:rPr>
          <w:rStyle w:val="FontStyle93"/>
          <w:rFonts w:ascii="Times New Roman" w:hAnsi="Times New Roman" w:cs="Times New Roman"/>
          <w:b/>
          <w:iCs/>
          <w:sz w:val="24"/>
          <w:szCs w:val="24"/>
        </w:rPr>
      </w:pPr>
      <w:r w:rsidRPr="00481095">
        <w:rPr>
          <w:rStyle w:val="FontStyle93"/>
          <w:rFonts w:ascii="Times New Roman" w:hAnsi="Times New Roman" w:cs="Times New Roman"/>
          <w:b/>
          <w:sz w:val="24"/>
          <w:szCs w:val="24"/>
        </w:rPr>
        <w:t>Учебно-т</w:t>
      </w:r>
      <w:r>
        <w:rPr>
          <w:rStyle w:val="FontStyle93"/>
          <w:rFonts w:ascii="Times New Roman" w:hAnsi="Times New Roman" w:cs="Times New Roman"/>
          <w:b/>
          <w:sz w:val="24"/>
          <w:szCs w:val="24"/>
        </w:rPr>
        <w:t>ематический план по</w:t>
      </w:r>
      <w:r w:rsidRPr="00481095">
        <w:rPr>
          <w:rStyle w:val="FontStyle93"/>
          <w:rFonts w:ascii="Times New Roman" w:hAnsi="Times New Roman" w:cs="Times New Roman"/>
          <w:b/>
          <w:sz w:val="24"/>
          <w:szCs w:val="24"/>
        </w:rPr>
        <w:t xml:space="preserve"> биологии </w:t>
      </w:r>
      <w:r>
        <w:rPr>
          <w:rStyle w:val="FontStyle93"/>
          <w:rFonts w:ascii="Times New Roman" w:hAnsi="Times New Roman" w:cs="Times New Roman"/>
          <w:b/>
          <w:sz w:val="24"/>
          <w:szCs w:val="24"/>
        </w:rPr>
        <w:t xml:space="preserve">в </w:t>
      </w:r>
      <w:r w:rsidRPr="00481095">
        <w:rPr>
          <w:rStyle w:val="FontStyle93"/>
          <w:rFonts w:ascii="Times New Roman" w:hAnsi="Times New Roman" w:cs="Times New Roman"/>
          <w:b/>
          <w:sz w:val="24"/>
          <w:szCs w:val="24"/>
        </w:rPr>
        <w:t>6</w:t>
      </w:r>
      <w:r>
        <w:rPr>
          <w:rStyle w:val="FontStyle93"/>
          <w:rFonts w:ascii="Times New Roman" w:hAnsi="Times New Roman" w:cs="Times New Roman"/>
          <w:b/>
          <w:sz w:val="24"/>
          <w:szCs w:val="24"/>
        </w:rPr>
        <w:t xml:space="preserve"> </w:t>
      </w:r>
      <w:r w:rsidRPr="00481095">
        <w:rPr>
          <w:rStyle w:val="FontStyle93"/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Style w:val="FontStyle93"/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5"/>
        <w:tblW w:w="9747" w:type="dxa"/>
        <w:tblLook w:val="04A0"/>
      </w:tblPr>
      <w:tblGrid>
        <w:gridCol w:w="521"/>
        <w:gridCol w:w="4136"/>
        <w:gridCol w:w="1263"/>
        <w:gridCol w:w="1276"/>
        <w:gridCol w:w="1131"/>
        <w:gridCol w:w="15"/>
        <w:gridCol w:w="6"/>
        <w:gridCol w:w="1399"/>
      </w:tblGrid>
      <w:tr w:rsidR="00F660A2" w:rsidRPr="00481095" w:rsidTr="00E470C0">
        <w:trPr>
          <w:trHeight w:val="240"/>
        </w:trPr>
        <w:tc>
          <w:tcPr>
            <w:tcW w:w="521" w:type="dxa"/>
            <w:vMerge w:val="restart"/>
          </w:tcPr>
          <w:p w:rsidR="00F660A2" w:rsidRPr="00481095" w:rsidRDefault="00F660A2" w:rsidP="00E470C0">
            <w:pPr>
              <w:pStyle w:val="Style13"/>
              <w:widowControl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660A2" w:rsidRPr="00481095" w:rsidRDefault="00F660A2" w:rsidP="00E470C0">
            <w:pPr>
              <w:pStyle w:val="Style13"/>
              <w:widowControl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F660A2" w:rsidRPr="00481095" w:rsidRDefault="00F660A2" w:rsidP="00E470C0">
            <w:pPr>
              <w:pStyle w:val="Style13"/>
              <w:widowControl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36" w:type="dxa"/>
            <w:vMerge w:val="restart"/>
          </w:tcPr>
          <w:p w:rsidR="00F660A2" w:rsidRPr="00481095" w:rsidRDefault="00F660A2" w:rsidP="00E470C0">
            <w:pPr>
              <w:pStyle w:val="Style13"/>
              <w:widowControl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63" w:type="dxa"/>
            <w:vMerge w:val="restart"/>
          </w:tcPr>
          <w:p w:rsidR="00F660A2" w:rsidRPr="00481095" w:rsidRDefault="00F660A2" w:rsidP="00E470C0">
            <w:pPr>
              <w:pStyle w:val="Style13"/>
              <w:widowControl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Кол-во  часов</w:t>
            </w:r>
          </w:p>
        </w:tc>
        <w:tc>
          <w:tcPr>
            <w:tcW w:w="3827" w:type="dxa"/>
            <w:gridSpan w:val="5"/>
          </w:tcPr>
          <w:p w:rsidR="00F660A2" w:rsidRPr="00481095" w:rsidRDefault="00F660A2" w:rsidP="00E470C0">
            <w:pPr>
              <w:pStyle w:val="Style13"/>
              <w:widowControl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Формы и виды контроля</w:t>
            </w:r>
          </w:p>
        </w:tc>
      </w:tr>
      <w:tr w:rsidR="00F660A2" w:rsidRPr="00481095" w:rsidTr="00E470C0">
        <w:trPr>
          <w:trHeight w:val="675"/>
        </w:trPr>
        <w:tc>
          <w:tcPr>
            <w:tcW w:w="521" w:type="dxa"/>
            <w:vMerge/>
          </w:tcPr>
          <w:p w:rsidR="00F660A2" w:rsidRPr="00481095" w:rsidRDefault="00F660A2" w:rsidP="00E470C0">
            <w:pPr>
              <w:pStyle w:val="Style13"/>
              <w:widowControl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:rsidR="00F660A2" w:rsidRPr="00481095" w:rsidRDefault="00F660A2" w:rsidP="00E470C0">
            <w:pPr>
              <w:pStyle w:val="Style13"/>
              <w:widowControl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F660A2" w:rsidRPr="00481095" w:rsidRDefault="00F660A2" w:rsidP="00E470C0">
            <w:pPr>
              <w:pStyle w:val="Style13"/>
              <w:widowControl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0A2" w:rsidRPr="00481095" w:rsidRDefault="00F660A2" w:rsidP="00E470C0">
            <w:pPr>
              <w:pStyle w:val="Style13"/>
              <w:widowControl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spellStart"/>
            <w:proofErr w:type="gramStart"/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52" w:type="dxa"/>
            <w:gridSpan w:val="3"/>
            <w:tcBorders>
              <w:right w:val="single" w:sz="4" w:space="0" w:color="auto"/>
            </w:tcBorders>
          </w:tcPr>
          <w:p w:rsidR="00F660A2" w:rsidRPr="00481095" w:rsidRDefault="00F660A2" w:rsidP="00E470C0">
            <w:pPr>
              <w:pStyle w:val="Style13"/>
              <w:widowControl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F660A2" w:rsidRPr="00481095" w:rsidRDefault="00F660A2" w:rsidP="00E470C0">
            <w:pPr>
              <w:pStyle w:val="Style13"/>
              <w:widowControl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</w:tr>
      <w:tr w:rsidR="00F660A2" w:rsidRPr="00481095" w:rsidTr="00E470C0">
        <w:trPr>
          <w:trHeight w:val="754"/>
        </w:trPr>
        <w:tc>
          <w:tcPr>
            <w:tcW w:w="521" w:type="dxa"/>
          </w:tcPr>
          <w:p w:rsidR="00F660A2" w:rsidRPr="00481095" w:rsidRDefault="00F660A2" w:rsidP="00E470C0">
            <w:pPr>
              <w:pStyle w:val="Style13"/>
              <w:widowControl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660A2" w:rsidRPr="00481095" w:rsidRDefault="00F660A2" w:rsidP="00E470C0">
            <w:pPr>
              <w:pStyle w:val="Style13"/>
              <w:widowControl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36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Введение. Общее знакомство с растени</w:t>
            </w:r>
            <w:r w:rsidRPr="00481095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softHyphen/>
              <w:t>ями.</w:t>
            </w:r>
          </w:p>
        </w:tc>
        <w:tc>
          <w:tcPr>
            <w:tcW w:w="1263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2" w:type="dxa"/>
            <w:gridSpan w:val="3"/>
            <w:tcBorders>
              <w:right w:val="single" w:sz="4" w:space="0" w:color="auto"/>
            </w:tcBorders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660A2" w:rsidRPr="00481095" w:rsidTr="00E470C0">
        <w:trPr>
          <w:trHeight w:val="495"/>
        </w:trPr>
        <w:tc>
          <w:tcPr>
            <w:tcW w:w="521" w:type="dxa"/>
          </w:tcPr>
          <w:p w:rsidR="00F660A2" w:rsidRPr="00481095" w:rsidRDefault="00F660A2" w:rsidP="00E470C0">
            <w:pPr>
              <w:pStyle w:val="Style13"/>
              <w:widowControl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36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Клеточное строение растений.</w:t>
            </w:r>
          </w:p>
        </w:tc>
        <w:tc>
          <w:tcPr>
            <w:tcW w:w="1263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  <w:gridSpan w:val="3"/>
            <w:tcBorders>
              <w:right w:val="single" w:sz="4" w:space="0" w:color="auto"/>
            </w:tcBorders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660A2" w:rsidRPr="00481095" w:rsidTr="00E470C0">
        <w:trPr>
          <w:trHeight w:val="525"/>
        </w:trPr>
        <w:tc>
          <w:tcPr>
            <w:tcW w:w="521" w:type="dxa"/>
          </w:tcPr>
          <w:p w:rsidR="00F660A2" w:rsidRPr="00481095" w:rsidRDefault="00F660A2" w:rsidP="00E470C0">
            <w:pPr>
              <w:pStyle w:val="Style13"/>
              <w:widowControl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36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Органы цветковых растений.</w:t>
            </w:r>
          </w:p>
        </w:tc>
        <w:tc>
          <w:tcPr>
            <w:tcW w:w="1263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52" w:type="dxa"/>
            <w:gridSpan w:val="3"/>
            <w:tcBorders>
              <w:right w:val="single" w:sz="4" w:space="0" w:color="auto"/>
            </w:tcBorders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660A2" w:rsidRPr="00481095" w:rsidTr="00E470C0">
        <w:trPr>
          <w:trHeight w:val="560"/>
        </w:trPr>
        <w:tc>
          <w:tcPr>
            <w:tcW w:w="521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36" w:type="dxa"/>
          </w:tcPr>
          <w:p w:rsidR="00F660A2" w:rsidRPr="00481095" w:rsidRDefault="00F660A2" w:rsidP="00E470C0">
            <w:pPr>
              <w:pStyle w:val="Style58"/>
              <w:widowControl/>
              <w:rPr>
                <w:rStyle w:val="FontStyle10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1095">
              <w:rPr>
                <w:rStyle w:val="FontStyle109"/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процессы жизнедеятельности растений.</w:t>
            </w:r>
          </w:p>
        </w:tc>
        <w:tc>
          <w:tcPr>
            <w:tcW w:w="1263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2" w:type="dxa"/>
            <w:gridSpan w:val="3"/>
            <w:tcBorders>
              <w:right w:val="single" w:sz="4" w:space="0" w:color="auto"/>
            </w:tcBorders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660A2" w:rsidRPr="00481095" w:rsidTr="00E470C0">
        <w:trPr>
          <w:trHeight w:val="345"/>
        </w:trPr>
        <w:tc>
          <w:tcPr>
            <w:tcW w:w="521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6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Основные отделы царства растений.</w:t>
            </w:r>
          </w:p>
        </w:tc>
        <w:tc>
          <w:tcPr>
            <w:tcW w:w="1263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52" w:type="dxa"/>
            <w:gridSpan w:val="3"/>
            <w:tcBorders>
              <w:right w:val="single" w:sz="4" w:space="0" w:color="auto"/>
            </w:tcBorders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660A2" w:rsidRPr="00481095" w:rsidTr="00E470C0">
        <w:trPr>
          <w:trHeight w:val="300"/>
        </w:trPr>
        <w:tc>
          <w:tcPr>
            <w:tcW w:w="521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6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Историческое развитие многообразие растительного мира на Земле.</w:t>
            </w:r>
          </w:p>
        </w:tc>
        <w:tc>
          <w:tcPr>
            <w:tcW w:w="1263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3"/>
            <w:tcBorders>
              <w:right w:val="single" w:sz="4" w:space="0" w:color="auto"/>
            </w:tcBorders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660A2" w:rsidRPr="00481095" w:rsidTr="00E470C0">
        <w:trPr>
          <w:trHeight w:val="426"/>
        </w:trPr>
        <w:tc>
          <w:tcPr>
            <w:tcW w:w="521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36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Царство бактерий.</w:t>
            </w:r>
          </w:p>
        </w:tc>
        <w:tc>
          <w:tcPr>
            <w:tcW w:w="1263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3"/>
            <w:tcBorders>
              <w:right w:val="single" w:sz="4" w:space="0" w:color="auto"/>
            </w:tcBorders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660A2" w:rsidRPr="00481095" w:rsidTr="00E470C0">
        <w:trPr>
          <w:trHeight w:val="240"/>
        </w:trPr>
        <w:tc>
          <w:tcPr>
            <w:tcW w:w="521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136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Царство Грибы. Лишайники.</w:t>
            </w:r>
          </w:p>
        </w:tc>
        <w:tc>
          <w:tcPr>
            <w:tcW w:w="1263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6" w:type="dxa"/>
            <w:gridSpan w:val="2"/>
            <w:tcBorders>
              <w:right w:val="single" w:sz="4" w:space="0" w:color="auto"/>
            </w:tcBorders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</w:tcBorders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660A2" w:rsidRPr="00481095" w:rsidTr="00E470C0">
        <w:trPr>
          <w:trHeight w:val="600"/>
        </w:trPr>
        <w:tc>
          <w:tcPr>
            <w:tcW w:w="521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36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Природные сообщества. </w:t>
            </w:r>
          </w:p>
        </w:tc>
        <w:tc>
          <w:tcPr>
            <w:tcW w:w="1263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</w:tcBorders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660A2" w:rsidRPr="00481095" w:rsidTr="00E470C0">
        <w:trPr>
          <w:trHeight w:val="570"/>
        </w:trPr>
        <w:tc>
          <w:tcPr>
            <w:tcW w:w="521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36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Заключение по курсу биологии 6 класса.</w:t>
            </w:r>
            <w:r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 xml:space="preserve"> Повторение и обобщение.</w:t>
            </w:r>
          </w:p>
        </w:tc>
        <w:tc>
          <w:tcPr>
            <w:tcW w:w="1263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</w:tcBorders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660A2" w:rsidRPr="00481095" w:rsidTr="00E470C0">
        <w:trPr>
          <w:trHeight w:val="381"/>
        </w:trPr>
        <w:tc>
          <w:tcPr>
            <w:tcW w:w="521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36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3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095"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</w:tcBorders>
          </w:tcPr>
          <w:p w:rsidR="00F660A2" w:rsidRPr="00481095" w:rsidRDefault="00F660A2" w:rsidP="00E470C0">
            <w:pPr>
              <w:pStyle w:val="Style13"/>
              <w:rPr>
                <w:rStyle w:val="FontStyle93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Style w:val="FontStyle93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F660A2" w:rsidRDefault="00F660A2" w:rsidP="00F660A2">
      <w:pPr>
        <w:autoSpaceDE w:val="0"/>
        <w:autoSpaceDN w:val="0"/>
        <w:adjustRightInd w:val="0"/>
        <w:rPr>
          <w:b/>
        </w:rPr>
      </w:pPr>
    </w:p>
    <w:p w:rsidR="00F660A2" w:rsidRDefault="00F660A2" w:rsidP="00F660A2">
      <w:pPr>
        <w:autoSpaceDE w:val="0"/>
        <w:autoSpaceDN w:val="0"/>
        <w:adjustRightInd w:val="0"/>
        <w:rPr>
          <w:b/>
        </w:rPr>
      </w:pPr>
      <w:r w:rsidRPr="00232943">
        <w:rPr>
          <w:b/>
        </w:rPr>
        <w:t xml:space="preserve">Требования к уровню подготовки </w:t>
      </w:r>
      <w:proofErr w:type="gramStart"/>
      <w:r w:rsidRPr="00232943">
        <w:rPr>
          <w:b/>
        </w:rPr>
        <w:t>обучающихся</w:t>
      </w:r>
      <w:proofErr w:type="gramEnd"/>
      <w:r w:rsidRPr="00232943">
        <w:rPr>
          <w:b/>
        </w:rPr>
        <w:t xml:space="preserve"> </w:t>
      </w:r>
      <w:r>
        <w:rPr>
          <w:b/>
        </w:rPr>
        <w:t>6 к</w:t>
      </w:r>
      <w:r w:rsidRPr="00232943">
        <w:rPr>
          <w:b/>
        </w:rPr>
        <w:t>ласса по биологии</w:t>
      </w:r>
    </w:p>
    <w:p w:rsidR="00F660A2" w:rsidRDefault="00F660A2" w:rsidP="00F660A2">
      <w:pPr>
        <w:widowControl w:val="0"/>
        <w:autoSpaceDE w:val="0"/>
        <w:autoSpaceDN w:val="0"/>
        <w:adjustRightInd w:val="0"/>
        <w:rPr>
          <w:rFonts w:eastAsia="Times New Roman"/>
          <w:b/>
        </w:rPr>
      </w:pPr>
      <w:r w:rsidRPr="00F03E01">
        <w:rPr>
          <w:rFonts w:eastAsia="Times New Roman"/>
          <w:b/>
        </w:rPr>
        <w:t>Учащиеся должны знать</w:t>
      </w:r>
      <w:r>
        <w:rPr>
          <w:rFonts w:eastAsia="Times New Roman"/>
          <w:b/>
        </w:rPr>
        <w:t>:</w:t>
      </w:r>
    </w:p>
    <w:p w:rsidR="00F660A2" w:rsidRPr="00F73673" w:rsidRDefault="00F660A2" w:rsidP="00F660A2">
      <w:pPr>
        <w:pStyle w:val="Style10"/>
        <w:widowControl/>
        <w:rPr>
          <w:rStyle w:val="FontStyle41"/>
        </w:rPr>
      </w:pPr>
      <w:r w:rsidRPr="00F73673">
        <w:rPr>
          <w:rStyle w:val="FontStyle41"/>
        </w:rPr>
        <w:t>— строение и функции клетки;</w:t>
      </w:r>
    </w:p>
    <w:p w:rsidR="00F660A2" w:rsidRPr="00F73673" w:rsidRDefault="00F660A2" w:rsidP="00F660A2">
      <w:pPr>
        <w:pStyle w:val="Style2"/>
        <w:widowControl/>
        <w:rPr>
          <w:rStyle w:val="FontStyle41"/>
        </w:rPr>
      </w:pPr>
      <w:r w:rsidRPr="00F73673">
        <w:rPr>
          <w:rStyle w:val="FontStyle41"/>
        </w:rPr>
        <w:t>— особенности строения и жизнедеятельности бак</w:t>
      </w:r>
      <w:r w:rsidRPr="00F73673">
        <w:rPr>
          <w:rStyle w:val="FontStyle41"/>
        </w:rPr>
        <w:softHyphen/>
        <w:t>терий, грибов, растений;</w:t>
      </w:r>
    </w:p>
    <w:p w:rsidR="00F660A2" w:rsidRPr="00F73673" w:rsidRDefault="00F660A2" w:rsidP="00F660A2">
      <w:pPr>
        <w:pStyle w:val="Style10"/>
        <w:widowControl/>
        <w:rPr>
          <w:rStyle w:val="FontStyle41"/>
        </w:rPr>
      </w:pPr>
      <w:r w:rsidRPr="00F73673">
        <w:rPr>
          <w:rStyle w:val="FontStyle41"/>
        </w:rPr>
        <w:t>— сведения о таксономических единицах;</w:t>
      </w:r>
    </w:p>
    <w:p w:rsidR="00F660A2" w:rsidRPr="00F73673" w:rsidRDefault="00F660A2" w:rsidP="00F660A2">
      <w:pPr>
        <w:pStyle w:val="Style2"/>
        <w:widowControl/>
        <w:rPr>
          <w:rStyle w:val="FontStyle41"/>
        </w:rPr>
      </w:pPr>
      <w:r w:rsidRPr="00F73673">
        <w:rPr>
          <w:rStyle w:val="FontStyle41"/>
        </w:rPr>
        <w:t>— способы размножения бактерий, грибов, расте</w:t>
      </w:r>
      <w:r w:rsidRPr="00F73673">
        <w:rPr>
          <w:rStyle w:val="FontStyle41"/>
        </w:rPr>
        <w:softHyphen/>
        <w:t>ний;</w:t>
      </w:r>
    </w:p>
    <w:p w:rsidR="00F660A2" w:rsidRPr="00F73673" w:rsidRDefault="00F660A2" w:rsidP="00F660A2">
      <w:pPr>
        <w:pStyle w:val="Style10"/>
        <w:widowControl/>
        <w:rPr>
          <w:rStyle w:val="FontStyle41"/>
        </w:rPr>
      </w:pPr>
      <w:r w:rsidRPr="00F73673">
        <w:rPr>
          <w:rStyle w:val="FontStyle41"/>
        </w:rPr>
        <w:t>основные этапы развития растительного мира;</w:t>
      </w:r>
    </w:p>
    <w:p w:rsidR="00F660A2" w:rsidRPr="00F73673" w:rsidRDefault="00F660A2" w:rsidP="00F660A2">
      <w:pPr>
        <w:pStyle w:val="Style2"/>
        <w:widowControl/>
        <w:rPr>
          <w:rStyle w:val="FontStyle41"/>
        </w:rPr>
      </w:pPr>
      <w:r w:rsidRPr="00F73673">
        <w:rPr>
          <w:rStyle w:val="FontStyle41"/>
        </w:rPr>
        <w:t>— взаимосвязь растений с факторами среды;</w:t>
      </w:r>
    </w:p>
    <w:p w:rsidR="00F660A2" w:rsidRPr="00F73673" w:rsidRDefault="00F660A2" w:rsidP="00F660A2">
      <w:pPr>
        <w:pStyle w:val="Style2"/>
        <w:widowControl/>
        <w:rPr>
          <w:rStyle w:val="FontStyle41"/>
        </w:rPr>
      </w:pPr>
      <w:r w:rsidRPr="00F73673">
        <w:rPr>
          <w:rStyle w:val="FontStyle41"/>
        </w:rPr>
        <w:t xml:space="preserve">— взаимосвязь растений с другими организмами и природных </w:t>
      </w:r>
      <w:proofErr w:type="gramStart"/>
      <w:r w:rsidRPr="00F73673">
        <w:rPr>
          <w:rStyle w:val="FontStyle41"/>
        </w:rPr>
        <w:t>сообществах</w:t>
      </w:r>
      <w:proofErr w:type="gramEnd"/>
      <w:r w:rsidRPr="00F73673">
        <w:rPr>
          <w:rStyle w:val="FontStyle41"/>
        </w:rPr>
        <w:t>;</w:t>
      </w:r>
    </w:p>
    <w:p w:rsidR="00F660A2" w:rsidRPr="00F73673" w:rsidRDefault="00F660A2" w:rsidP="00F660A2">
      <w:pPr>
        <w:pStyle w:val="Style2"/>
        <w:widowControl/>
        <w:rPr>
          <w:rStyle w:val="FontStyle41"/>
        </w:rPr>
      </w:pPr>
      <w:r w:rsidRPr="00F73673">
        <w:rPr>
          <w:rStyle w:val="FontStyle41"/>
        </w:rPr>
        <w:t>— роль бактерий, гр</w:t>
      </w:r>
      <w:r>
        <w:rPr>
          <w:rStyle w:val="FontStyle41"/>
        </w:rPr>
        <w:t>ибов, растений в природе, значе</w:t>
      </w:r>
      <w:r w:rsidRPr="00F73673">
        <w:rPr>
          <w:rStyle w:val="FontStyle41"/>
        </w:rPr>
        <w:t>ние их в жизни человека, народном хозяйстве;</w:t>
      </w:r>
    </w:p>
    <w:p w:rsidR="00F660A2" w:rsidRPr="00F73673" w:rsidRDefault="00F660A2" w:rsidP="00F660A2">
      <w:pPr>
        <w:pStyle w:val="Style2"/>
        <w:widowControl/>
        <w:rPr>
          <w:rStyle w:val="FontStyle41"/>
        </w:rPr>
      </w:pPr>
      <w:r w:rsidRPr="00F73673">
        <w:rPr>
          <w:rStyle w:val="FontStyle41"/>
        </w:rPr>
        <w:t>— охраняемые растения своей местности, мероприя</w:t>
      </w:r>
      <w:r w:rsidRPr="00F73673">
        <w:rPr>
          <w:rStyle w:val="FontStyle41"/>
        </w:rPr>
        <w:softHyphen/>
        <w:t>тия по их охране;</w:t>
      </w:r>
    </w:p>
    <w:p w:rsidR="00F660A2" w:rsidRPr="00F73673" w:rsidRDefault="00F660A2" w:rsidP="00F660A2">
      <w:pPr>
        <w:pStyle w:val="Style2"/>
        <w:widowControl/>
        <w:rPr>
          <w:rStyle w:val="FontStyle41"/>
        </w:rPr>
      </w:pPr>
      <w:r w:rsidRPr="00F73673">
        <w:rPr>
          <w:rStyle w:val="FontStyle41"/>
        </w:rPr>
        <w:t>— основные культурные растения региона, особен</w:t>
      </w:r>
      <w:r w:rsidRPr="00F73673">
        <w:rPr>
          <w:rStyle w:val="FontStyle41"/>
        </w:rPr>
        <w:softHyphen/>
        <w:t>ности их возделывания.</w:t>
      </w:r>
    </w:p>
    <w:p w:rsidR="00F660A2" w:rsidRPr="006135CF" w:rsidRDefault="00F660A2" w:rsidP="00F660A2">
      <w:pPr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F660A2" w:rsidRDefault="00F660A2" w:rsidP="00F660A2">
      <w:pPr>
        <w:jc w:val="both"/>
        <w:rPr>
          <w:rFonts w:eastAsia="Times New Roman"/>
          <w:b/>
          <w:lang w:eastAsia="ru-RU"/>
        </w:rPr>
      </w:pPr>
      <w:r w:rsidRPr="006135CF">
        <w:rPr>
          <w:rFonts w:eastAsia="Times New Roman"/>
          <w:b/>
          <w:lang w:eastAsia="ru-RU"/>
        </w:rPr>
        <w:t xml:space="preserve">    Уметь</w:t>
      </w:r>
    </w:p>
    <w:p w:rsidR="00F660A2" w:rsidRPr="00F73673" w:rsidRDefault="00F660A2" w:rsidP="00F660A2">
      <w:pPr>
        <w:pStyle w:val="Style2"/>
        <w:widowControl/>
        <w:rPr>
          <w:rStyle w:val="FontStyle41"/>
        </w:rPr>
      </w:pPr>
      <w:r w:rsidRPr="00F73673">
        <w:rPr>
          <w:rStyle w:val="FontStyle41"/>
        </w:rPr>
        <w:t>— пользоваться увеличительными приборами, гото</w:t>
      </w:r>
      <w:r w:rsidRPr="00F73673">
        <w:rPr>
          <w:rStyle w:val="FontStyle41"/>
        </w:rPr>
        <w:softHyphen/>
        <w:t>вить микропрепараты и работать с ними;</w:t>
      </w:r>
    </w:p>
    <w:p w:rsidR="00F660A2" w:rsidRPr="00F73673" w:rsidRDefault="00F660A2" w:rsidP="00F660A2">
      <w:pPr>
        <w:pStyle w:val="Style2"/>
        <w:widowControl/>
        <w:rPr>
          <w:rStyle w:val="FontStyle41"/>
        </w:rPr>
      </w:pPr>
      <w:r w:rsidRPr="00F73673">
        <w:rPr>
          <w:rStyle w:val="FontStyle41"/>
        </w:rPr>
        <w:t>— вести наблюдения и ставить простейшие опыты с растениями;</w:t>
      </w:r>
    </w:p>
    <w:p w:rsidR="00F660A2" w:rsidRPr="00F73673" w:rsidRDefault="00F660A2" w:rsidP="00F660A2">
      <w:pPr>
        <w:pStyle w:val="Style2"/>
        <w:widowControl/>
        <w:rPr>
          <w:rStyle w:val="FontStyle41"/>
        </w:rPr>
      </w:pPr>
      <w:r w:rsidRPr="00F73673">
        <w:rPr>
          <w:rStyle w:val="FontStyle41"/>
        </w:rPr>
        <w:t>— проводить наблюдения в природе за сезонными изменениями, вести фенологический дневник;</w:t>
      </w:r>
    </w:p>
    <w:p w:rsidR="00F660A2" w:rsidRPr="00F73673" w:rsidRDefault="00F660A2" w:rsidP="00F660A2">
      <w:pPr>
        <w:pStyle w:val="Style2"/>
        <w:widowControl/>
        <w:rPr>
          <w:rStyle w:val="FontStyle41"/>
        </w:rPr>
      </w:pPr>
      <w:r w:rsidRPr="00F73673">
        <w:rPr>
          <w:rStyle w:val="FontStyle41"/>
        </w:rPr>
        <w:t>— ухаживать за растениями, выращивать их;</w:t>
      </w:r>
    </w:p>
    <w:p w:rsidR="00F660A2" w:rsidRPr="00F73673" w:rsidRDefault="00F660A2" w:rsidP="00F660A2">
      <w:pPr>
        <w:pStyle w:val="Style2"/>
        <w:widowControl/>
        <w:rPr>
          <w:rStyle w:val="FontStyle41"/>
        </w:rPr>
      </w:pPr>
      <w:r w:rsidRPr="00F73673">
        <w:rPr>
          <w:rStyle w:val="FontStyle41"/>
        </w:rPr>
        <w:t>— проводить работы на учебно-опытном участке, применять знания по биологии растений при их выра</w:t>
      </w:r>
      <w:r w:rsidRPr="00F73673">
        <w:rPr>
          <w:rStyle w:val="FontStyle41"/>
        </w:rPr>
        <w:softHyphen/>
        <w:t>щивании;</w:t>
      </w:r>
    </w:p>
    <w:p w:rsidR="00F660A2" w:rsidRPr="00F73673" w:rsidRDefault="00F660A2" w:rsidP="00F660A2">
      <w:pPr>
        <w:pStyle w:val="Style2"/>
        <w:widowControl/>
        <w:rPr>
          <w:rStyle w:val="FontStyle41"/>
        </w:rPr>
      </w:pPr>
      <w:r w:rsidRPr="00F73673">
        <w:rPr>
          <w:rStyle w:val="FontStyle41"/>
        </w:rPr>
        <w:t>— соблюдать правила поведения в природе;</w:t>
      </w:r>
    </w:p>
    <w:p w:rsidR="00F660A2" w:rsidRPr="008A3491" w:rsidRDefault="00F660A2" w:rsidP="00F660A2">
      <w:pPr>
        <w:pStyle w:val="Style2"/>
        <w:widowControl/>
        <w:rPr>
          <w:rFonts w:ascii="Times New Roman" w:hAnsi="Times New Roman" w:cs="Times New Roman"/>
        </w:rPr>
      </w:pPr>
      <w:r w:rsidRPr="00F73673">
        <w:rPr>
          <w:rStyle w:val="FontStyle41"/>
        </w:rPr>
        <w:t>— работать с учебником, составлять план параграфа, использовать рисунки и текст как руководство к лабо</w:t>
      </w:r>
      <w:r w:rsidRPr="00F73673">
        <w:rPr>
          <w:rStyle w:val="FontStyle41"/>
        </w:rPr>
        <w:softHyphen/>
        <w:t>раторным работам, находить в тексте сведения для со</w:t>
      </w:r>
      <w:r w:rsidRPr="00F73673">
        <w:rPr>
          <w:rStyle w:val="FontStyle41"/>
        </w:rPr>
        <w:softHyphen/>
        <w:t>ставления и заполнения таблиц и схем.</w:t>
      </w:r>
    </w:p>
    <w:p w:rsidR="00F660A2" w:rsidRPr="006135CF" w:rsidRDefault="00F660A2" w:rsidP="00F660A2">
      <w:pPr>
        <w:jc w:val="both"/>
        <w:rPr>
          <w:rFonts w:eastAsia="Times New Roman"/>
          <w:lang w:eastAsia="ru-RU"/>
        </w:rPr>
      </w:pPr>
      <w:r w:rsidRPr="006135CF">
        <w:rPr>
          <w:rFonts w:eastAsia="Times New Roman"/>
          <w:b/>
          <w:lang w:eastAsia="ru-RU"/>
        </w:rPr>
        <w:t xml:space="preserve">       использовать приобретенные знания и умения в практической деятельности и повседневной жизни </w:t>
      </w:r>
      <w:proofErr w:type="gramStart"/>
      <w:r w:rsidRPr="006135CF">
        <w:rPr>
          <w:rFonts w:eastAsia="Times New Roman"/>
          <w:lang w:eastAsia="ru-RU"/>
        </w:rPr>
        <w:t>для</w:t>
      </w:r>
      <w:proofErr w:type="gramEnd"/>
      <w:r w:rsidRPr="006135CF">
        <w:rPr>
          <w:rFonts w:eastAsia="Times New Roman"/>
          <w:lang w:eastAsia="ru-RU"/>
        </w:rPr>
        <w:t>:</w:t>
      </w:r>
    </w:p>
    <w:p w:rsidR="00F660A2" w:rsidRPr="006135CF" w:rsidRDefault="00F660A2" w:rsidP="00F660A2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eastAsia="ru-RU"/>
        </w:rPr>
      </w:pPr>
      <w:r w:rsidRPr="006135CF">
        <w:rPr>
          <w:rFonts w:eastAsia="Times New Roman"/>
          <w:lang w:eastAsia="ru-RU"/>
        </w:rPr>
        <w:t>соблюдения мер профилактики заболеваний, вызываемых растениями, бактериями, грибами;</w:t>
      </w:r>
    </w:p>
    <w:p w:rsidR="00F660A2" w:rsidRPr="006135CF" w:rsidRDefault="00F660A2" w:rsidP="00F660A2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eastAsia="ru-RU"/>
        </w:rPr>
      </w:pPr>
      <w:r w:rsidRPr="006135CF">
        <w:rPr>
          <w:rFonts w:eastAsia="Times New Roman"/>
          <w:lang w:eastAsia="ru-RU"/>
        </w:rPr>
        <w:t>оказания первой помощи при отравлении ядовитыми грибами, растениями;</w:t>
      </w:r>
    </w:p>
    <w:p w:rsidR="00F660A2" w:rsidRPr="006135CF" w:rsidRDefault="00F660A2" w:rsidP="00F660A2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eastAsia="ru-RU"/>
        </w:rPr>
      </w:pPr>
      <w:r w:rsidRPr="006135CF">
        <w:rPr>
          <w:rFonts w:eastAsia="Times New Roman"/>
          <w:lang w:eastAsia="ru-RU"/>
        </w:rPr>
        <w:t>соблюдения правил поведения в окружающей среде;</w:t>
      </w:r>
    </w:p>
    <w:p w:rsidR="00F660A2" w:rsidRPr="006135CF" w:rsidRDefault="00F660A2" w:rsidP="00F660A2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eastAsia="ru-RU"/>
        </w:rPr>
      </w:pPr>
      <w:r w:rsidRPr="006135CF">
        <w:rPr>
          <w:rFonts w:eastAsia="Times New Roman"/>
          <w:lang w:eastAsia="ru-RU"/>
        </w:rPr>
        <w:t>выращивания и размножения культурных растений, ухода за ними.</w:t>
      </w:r>
    </w:p>
    <w:p w:rsidR="00F660A2" w:rsidRDefault="00F660A2" w:rsidP="00F660A2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Литература для учителя и </w:t>
      </w:r>
      <w:proofErr w:type="gramStart"/>
      <w:r>
        <w:rPr>
          <w:b/>
        </w:rPr>
        <w:t>обучающихся</w:t>
      </w:r>
      <w:proofErr w:type="gramEnd"/>
    </w:p>
    <w:p w:rsidR="00F660A2" w:rsidRDefault="00F660A2" w:rsidP="00F660A2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>Для учителя:</w:t>
      </w:r>
    </w:p>
    <w:p w:rsidR="00F660A2" w:rsidRPr="00481095" w:rsidRDefault="00F660A2" w:rsidP="00F660A2">
      <w:pPr>
        <w:pStyle w:val="Style1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 xml:space="preserve">1. 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Оценка качества подготовки выпускников основной школы по биологии</w:t>
      </w:r>
      <w:proofErr w:type="gramStart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ост. </w:t>
      </w:r>
      <w:r w:rsidRPr="00481095">
        <w:rPr>
          <w:rStyle w:val="FontStyle93"/>
          <w:rFonts w:ascii="Times New Roman" w:hAnsi="Times New Roman" w:cs="Times New Roman"/>
          <w:sz w:val="24"/>
          <w:szCs w:val="24"/>
          <w:lang w:val="en-US"/>
        </w:rPr>
        <w:t>B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.</w:t>
      </w:r>
      <w:r w:rsidRPr="00481095">
        <w:rPr>
          <w:rStyle w:val="FontStyle93"/>
          <w:rFonts w:ascii="Times New Roman" w:hAnsi="Times New Roman" w:cs="Times New Roman"/>
          <w:sz w:val="24"/>
          <w:szCs w:val="24"/>
          <w:lang w:val="en-US"/>
        </w:rPr>
        <w:t>C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. — М.: Дрофа, 2001.</w:t>
      </w:r>
    </w:p>
    <w:p w:rsidR="00F660A2" w:rsidRPr="00481095" w:rsidRDefault="00F660A2" w:rsidP="00F660A2">
      <w:pPr>
        <w:pStyle w:val="Style1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 xml:space="preserve">2. 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Программно-методические материалы: Биология. 6-11 классы</w:t>
      </w:r>
      <w:proofErr w:type="gramStart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ост. </w:t>
      </w:r>
      <w:r w:rsidRPr="00481095">
        <w:rPr>
          <w:rStyle w:val="FontStyle93"/>
          <w:rFonts w:ascii="Times New Roman" w:hAnsi="Times New Roman" w:cs="Times New Roman"/>
          <w:sz w:val="24"/>
          <w:szCs w:val="24"/>
          <w:lang w:val="en-US"/>
        </w:rPr>
        <w:t>B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.</w:t>
      </w:r>
      <w:r w:rsidRPr="00481095">
        <w:rPr>
          <w:rStyle w:val="FontStyle93"/>
          <w:rFonts w:ascii="Times New Roman" w:hAnsi="Times New Roman" w:cs="Times New Roman"/>
          <w:sz w:val="24"/>
          <w:szCs w:val="24"/>
          <w:lang w:val="en-US"/>
        </w:rPr>
        <w:t>C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. 4-е изд. — М.: Дрофа, 2001.</w:t>
      </w:r>
    </w:p>
    <w:p w:rsidR="00F660A2" w:rsidRPr="00481095" w:rsidRDefault="00F660A2" w:rsidP="00F660A2">
      <w:pPr>
        <w:pStyle w:val="Style1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3.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 Программы для общеобразовательных школ, гимна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 xml:space="preserve">зий, лицеев. Биология. </w:t>
      </w:r>
      <w:proofErr w:type="gramStart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Природоведение. 5 класс; Биология. 6-9 классы; Биология. 10-11 классы. — 2-е издание.</w:t>
      </w:r>
      <w:proofErr w:type="gramEnd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 — М.: Дрофа, 2001.</w:t>
      </w:r>
    </w:p>
    <w:p w:rsidR="00F660A2" w:rsidRPr="00481095" w:rsidRDefault="00F660A2" w:rsidP="00F660A2">
      <w:pPr>
        <w:pStyle w:val="Style1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4"/>
          <w:rFonts w:ascii="Times New Roman" w:hAnsi="Times New Roman" w:cs="Times New Roman"/>
          <w:sz w:val="24"/>
          <w:szCs w:val="24"/>
        </w:rPr>
        <w:t xml:space="preserve">4. 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Анастасова Л.П., </w:t>
      </w:r>
      <w:proofErr w:type="spellStart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 </w:t>
      </w:r>
      <w:r w:rsidRPr="00481095">
        <w:rPr>
          <w:rStyle w:val="FontStyle94"/>
          <w:rFonts w:ascii="Times New Roman" w:hAnsi="Times New Roman" w:cs="Times New Roman"/>
          <w:sz w:val="24"/>
          <w:szCs w:val="24"/>
          <w:lang w:val="en-US"/>
        </w:rPr>
        <w:t>B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.</w:t>
      </w:r>
      <w:r w:rsidRPr="00481095">
        <w:rPr>
          <w:rStyle w:val="FontStyle94"/>
          <w:rFonts w:ascii="Times New Roman" w:hAnsi="Times New Roman" w:cs="Times New Roman"/>
          <w:sz w:val="24"/>
          <w:szCs w:val="24"/>
          <w:lang w:val="en-US"/>
        </w:rPr>
        <w:t>C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. 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Сборник заданий для проведения устного экзамена по биологии за курс основной шко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лы. - М.: Дрофа, 2000.</w:t>
      </w:r>
    </w:p>
    <w:p w:rsidR="00F660A2" w:rsidRPr="00481095" w:rsidRDefault="00F660A2" w:rsidP="00F660A2">
      <w:pPr>
        <w:pStyle w:val="Style1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3"/>
          <w:rFonts w:ascii="Times New Roman" w:hAnsi="Times New Roman" w:cs="Times New Roman"/>
          <w:sz w:val="24"/>
          <w:szCs w:val="24"/>
        </w:rPr>
        <w:t>5.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 Биология в таблицах. 6-11 классы</w:t>
      </w:r>
      <w:proofErr w:type="gramStart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ост. Козлова Т.А., </w:t>
      </w:r>
      <w:proofErr w:type="spellStart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r w:rsidRPr="00481095">
        <w:rPr>
          <w:rStyle w:val="FontStyle93"/>
          <w:rFonts w:ascii="Times New Roman" w:hAnsi="Times New Roman" w:cs="Times New Roman"/>
          <w:sz w:val="24"/>
          <w:szCs w:val="24"/>
          <w:lang w:val="en-US"/>
        </w:rPr>
        <w:t>B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.</w:t>
      </w:r>
      <w:r w:rsidRPr="00481095">
        <w:rPr>
          <w:rStyle w:val="FontStyle93"/>
          <w:rFonts w:ascii="Times New Roman" w:hAnsi="Times New Roman" w:cs="Times New Roman"/>
          <w:sz w:val="24"/>
          <w:szCs w:val="24"/>
          <w:lang w:val="en-US"/>
        </w:rPr>
        <w:t>C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. - М.: Дрофа, 1998.</w:t>
      </w:r>
    </w:p>
    <w:p w:rsidR="00F660A2" w:rsidRPr="00481095" w:rsidRDefault="00F660A2" w:rsidP="00F660A2">
      <w:pPr>
        <w:pStyle w:val="Style1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4"/>
          <w:rFonts w:ascii="Times New Roman" w:hAnsi="Times New Roman" w:cs="Times New Roman"/>
          <w:sz w:val="24"/>
          <w:szCs w:val="24"/>
        </w:rPr>
        <w:t>6.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 Калинова Г.С и др. 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Дидактические карточки. Растения. Бактерии. Грибы. Лишайники. 6 класс. — М.: Школа-Пресс, 2001.</w:t>
      </w:r>
    </w:p>
    <w:p w:rsidR="00F660A2" w:rsidRPr="00481095" w:rsidRDefault="00F660A2" w:rsidP="00F660A2">
      <w:pPr>
        <w:pStyle w:val="Style1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4"/>
          <w:rFonts w:ascii="Times New Roman" w:hAnsi="Times New Roman" w:cs="Times New Roman"/>
          <w:sz w:val="24"/>
          <w:szCs w:val="24"/>
        </w:rPr>
        <w:t>7.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 Калинова Г.С, </w:t>
      </w:r>
      <w:proofErr w:type="spellStart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 </w:t>
      </w:r>
      <w:r w:rsidRPr="00481095">
        <w:rPr>
          <w:rStyle w:val="FontStyle94"/>
          <w:rFonts w:ascii="Times New Roman" w:hAnsi="Times New Roman" w:cs="Times New Roman"/>
          <w:sz w:val="24"/>
          <w:szCs w:val="24"/>
          <w:lang w:val="en-US"/>
        </w:rPr>
        <w:t>B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.</w:t>
      </w:r>
      <w:r w:rsidRPr="00481095">
        <w:rPr>
          <w:rStyle w:val="FontStyle94"/>
          <w:rFonts w:ascii="Times New Roman" w:hAnsi="Times New Roman" w:cs="Times New Roman"/>
          <w:sz w:val="24"/>
          <w:szCs w:val="24"/>
          <w:lang w:val="en-US"/>
        </w:rPr>
        <w:t>C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. 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Итоговая проверка уровня подготовки учащихся за курс основной школы. — М.: </w:t>
      </w:r>
      <w:r w:rsidRPr="00481095">
        <w:rPr>
          <w:rStyle w:val="FontStyle93"/>
          <w:rFonts w:ascii="Times New Roman" w:hAnsi="Times New Roman" w:cs="Times New Roman"/>
          <w:sz w:val="24"/>
          <w:szCs w:val="24"/>
          <w:lang w:val="en-US"/>
        </w:rPr>
        <w:t>ACT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, 2002.</w:t>
      </w:r>
    </w:p>
    <w:p w:rsidR="00F660A2" w:rsidRPr="00481095" w:rsidRDefault="00F660A2" w:rsidP="00F660A2">
      <w:pPr>
        <w:pStyle w:val="Style1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4"/>
          <w:rFonts w:ascii="Times New Roman" w:hAnsi="Times New Roman" w:cs="Times New Roman"/>
          <w:sz w:val="24"/>
          <w:szCs w:val="24"/>
        </w:rPr>
        <w:t>8.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 Пасечник В.В., </w:t>
      </w:r>
      <w:proofErr w:type="spellStart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 </w:t>
      </w:r>
      <w:r w:rsidRPr="00481095">
        <w:rPr>
          <w:rStyle w:val="FontStyle94"/>
          <w:rFonts w:ascii="Times New Roman" w:hAnsi="Times New Roman" w:cs="Times New Roman"/>
          <w:sz w:val="24"/>
          <w:szCs w:val="24"/>
          <w:lang w:val="en-US"/>
        </w:rPr>
        <w:t>B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.</w:t>
      </w:r>
      <w:r w:rsidRPr="00481095">
        <w:rPr>
          <w:rStyle w:val="FontStyle94"/>
          <w:rFonts w:ascii="Times New Roman" w:hAnsi="Times New Roman" w:cs="Times New Roman"/>
          <w:sz w:val="24"/>
          <w:szCs w:val="24"/>
          <w:lang w:val="en-US"/>
        </w:rPr>
        <w:t>C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. и др. 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Биология. Сборник тестов, задач и заданий с ответами. По материалам Всероссий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ских и Международных олимпиад: Пособие для учащихся сред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них и старших классов. — М.: Мнемозина, 1998.</w:t>
      </w:r>
    </w:p>
    <w:p w:rsidR="00F660A2" w:rsidRPr="00481095" w:rsidRDefault="00F660A2" w:rsidP="00F660A2">
      <w:pPr>
        <w:pStyle w:val="Style1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4"/>
          <w:rFonts w:ascii="Times New Roman" w:hAnsi="Times New Roman" w:cs="Times New Roman"/>
          <w:sz w:val="24"/>
          <w:szCs w:val="24"/>
        </w:rPr>
        <w:t>9.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 Петросова Р.А., Косорукова Л.А. 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Программированные задания по биологии: Растения</w:t>
      </w:r>
      <w:proofErr w:type="gramStart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од ред. проф. Никишова А.И. — М.: </w:t>
      </w:r>
      <w:proofErr w:type="spellStart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, 1999.</w:t>
      </w:r>
    </w:p>
    <w:p w:rsidR="00F660A2" w:rsidRDefault="00F660A2" w:rsidP="00F660A2">
      <w:pPr>
        <w:pStyle w:val="Style1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  <w:r>
        <w:rPr>
          <w:rStyle w:val="FontStyle94"/>
          <w:rFonts w:ascii="Times New Roman" w:hAnsi="Times New Roman" w:cs="Times New Roman"/>
          <w:sz w:val="24"/>
          <w:szCs w:val="24"/>
        </w:rPr>
        <w:t>10.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 Пономарева И.Н. 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Экология растений с основами </w:t>
      </w:r>
      <w:proofErr w:type="spellStart"/>
      <w:proofErr w:type="gramStart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биогео-ценологии</w:t>
      </w:r>
      <w:proofErr w:type="spellEnd"/>
      <w:proofErr w:type="gramEnd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. — М.: Просвещение, 1978.</w:t>
      </w:r>
    </w:p>
    <w:p w:rsidR="00F660A2" w:rsidRDefault="00F660A2" w:rsidP="00F660A2">
      <w:pPr>
        <w:pStyle w:val="Style1"/>
        <w:widowControl/>
        <w:rPr>
          <w:rStyle w:val="FontStyle94"/>
          <w:rFonts w:ascii="Times New Roman" w:hAnsi="Times New Roman" w:cs="Times New Roman"/>
          <w:sz w:val="24"/>
          <w:szCs w:val="24"/>
        </w:rPr>
      </w:pPr>
      <w:r>
        <w:rPr>
          <w:rStyle w:val="FontStyle94"/>
          <w:rFonts w:ascii="Times New Roman" w:hAnsi="Times New Roman" w:cs="Times New Roman"/>
          <w:sz w:val="24"/>
          <w:szCs w:val="24"/>
        </w:rPr>
        <w:t>11.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 Пономарева И.Н. 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Экология. Книга для учителя. — М.: </w:t>
      </w:r>
      <w:proofErr w:type="spellStart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, 2001.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 </w:t>
      </w:r>
    </w:p>
    <w:p w:rsidR="00F660A2" w:rsidRPr="00481095" w:rsidRDefault="00F660A2" w:rsidP="00F660A2">
      <w:pPr>
        <w:pStyle w:val="Style1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4"/>
          <w:rFonts w:ascii="Times New Roman" w:hAnsi="Times New Roman" w:cs="Times New Roman"/>
          <w:sz w:val="24"/>
          <w:szCs w:val="24"/>
        </w:rPr>
        <w:t xml:space="preserve">12. 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Пономарева И.Н., Корнилова О.А., </w:t>
      </w:r>
      <w:proofErr w:type="spellStart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 </w:t>
      </w:r>
      <w:r w:rsidRPr="00481095">
        <w:rPr>
          <w:rStyle w:val="FontStyle94"/>
          <w:rFonts w:ascii="Times New Roman" w:hAnsi="Times New Roman" w:cs="Times New Roman"/>
          <w:sz w:val="24"/>
          <w:szCs w:val="24"/>
          <w:lang w:val="en-US"/>
        </w:rPr>
        <w:t>B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.</w:t>
      </w:r>
      <w:r w:rsidRPr="00481095">
        <w:rPr>
          <w:rStyle w:val="FontStyle94"/>
          <w:rFonts w:ascii="Times New Roman" w:hAnsi="Times New Roman" w:cs="Times New Roman"/>
          <w:sz w:val="24"/>
          <w:szCs w:val="24"/>
          <w:lang w:val="en-US"/>
        </w:rPr>
        <w:t>C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. 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Биоло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 xml:space="preserve">гия. Растения. Бактерии. Грибы. Лишайники. Дидактические карточки для 6 класса. — М.: </w:t>
      </w:r>
      <w:proofErr w:type="spellStart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, 2000.</w:t>
      </w:r>
    </w:p>
    <w:p w:rsidR="00F660A2" w:rsidRPr="00481095" w:rsidRDefault="00F660A2" w:rsidP="00F660A2">
      <w:pPr>
        <w:pStyle w:val="Style1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4"/>
          <w:rFonts w:ascii="Times New Roman" w:hAnsi="Times New Roman" w:cs="Times New Roman"/>
          <w:sz w:val="24"/>
          <w:szCs w:val="24"/>
        </w:rPr>
        <w:t>13.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 Пономарева И.Н., Соломин В.П., </w:t>
      </w:r>
      <w:proofErr w:type="spellStart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Сидельникова</w:t>
      </w:r>
      <w:proofErr w:type="spellEnd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 Т.Д. 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Общая методика обучения биологии. — М.: Академия, 2002.</w:t>
      </w:r>
    </w:p>
    <w:p w:rsidR="00F660A2" w:rsidRPr="00481095" w:rsidRDefault="00F660A2" w:rsidP="00F660A2">
      <w:pPr>
        <w:pStyle w:val="Style1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4"/>
          <w:rFonts w:ascii="Times New Roman" w:hAnsi="Times New Roman" w:cs="Times New Roman"/>
          <w:sz w:val="24"/>
          <w:szCs w:val="24"/>
        </w:rPr>
        <w:t>14.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Рохлов</w:t>
      </w:r>
      <w:proofErr w:type="spellEnd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 В., Теремов А., Петросова Р. 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Занимательная бота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ника. - М.: АСТ-ПРЕСС, 1998.</w:t>
      </w:r>
    </w:p>
    <w:p w:rsidR="00F660A2" w:rsidRPr="00481095" w:rsidRDefault="00F660A2" w:rsidP="00F660A2">
      <w:pPr>
        <w:pStyle w:val="Style1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4"/>
          <w:rFonts w:ascii="Times New Roman" w:hAnsi="Times New Roman" w:cs="Times New Roman"/>
          <w:sz w:val="24"/>
          <w:szCs w:val="24"/>
        </w:rPr>
        <w:t>15.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 Сухова Т. С. 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Контрольные и проверочные работы по био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 xml:space="preserve">логии. 6-8 </w:t>
      </w:r>
      <w:proofErr w:type="spellStart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кл</w:t>
      </w:r>
      <w:proofErr w:type="spellEnd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.: Метод, пособие. — М.: Дрофа, 1996.</w:t>
      </w:r>
    </w:p>
    <w:p w:rsidR="00F660A2" w:rsidRPr="00481095" w:rsidRDefault="00F660A2" w:rsidP="00F660A2">
      <w:pPr>
        <w:pStyle w:val="Style1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4"/>
          <w:rFonts w:ascii="Times New Roman" w:hAnsi="Times New Roman" w:cs="Times New Roman"/>
          <w:sz w:val="24"/>
          <w:szCs w:val="24"/>
        </w:rPr>
        <w:t>16.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 Сухова Т.С, </w:t>
      </w:r>
      <w:proofErr w:type="spellStart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 </w:t>
      </w:r>
      <w:r w:rsidRPr="00481095">
        <w:rPr>
          <w:rStyle w:val="FontStyle94"/>
          <w:rFonts w:ascii="Times New Roman" w:hAnsi="Times New Roman" w:cs="Times New Roman"/>
          <w:sz w:val="24"/>
          <w:szCs w:val="24"/>
          <w:lang w:val="en-US"/>
        </w:rPr>
        <w:t>B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.</w:t>
      </w:r>
      <w:r w:rsidRPr="00481095">
        <w:rPr>
          <w:rStyle w:val="FontStyle94"/>
          <w:rFonts w:ascii="Times New Roman" w:hAnsi="Times New Roman" w:cs="Times New Roman"/>
          <w:sz w:val="24"/>
          <w:szCs w:val="24"/>
          <w:lang w:val="en-US"/>
        </w:rPr>
        <w:t>C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. 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Вопросы пола в системе био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>логических знаний. Растения. Животные. Человек: Метод, посо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softHyphen/>
        <w:t xml:space="preserve">бие. - М.: </w:t>
      </w:r>
      <w:proofErr w:type="spellStart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, 2002.</w:t>
      </w:r>
    </w:p>
    <w:p w:rsidR="00F660A2" w:rsidRPr="00481095" w:rsidRDefault="00F660A2" w:rsidP="00F660A2">
      <w:pPr>
        <w:pStyle w:val="Style1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4"/>
          <w:rFonts w:ascii="Times New Roman" w:hAnsi="Times New Roman" w:cs="Times New Roman"/>
          <w:sz w:val="24"/>
          <w:szCs w:val="24"/>
        </w:rPr>
        <w:t>17.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 Сухова Т.С, </w:t>
      </w:r>
      <w:proofErr w:type="spellStart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 </w:t>
      </w:r>
      <w:r w:rsidRPr="00481095">
        <w:rPr>
          <w:rStyle w:val="FontStyle94"/>
          <w:rFonts w:ascii="Times New Roman" w:hAnsi="Times New Roman" w:cs="Times New Roman"/>
          <w:sz w:val="24"/>
          <w:szCs w:val="24"/>
          <w:lang w:val="en-US"/>
        </w:rPr>
        <w:t>B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>.</w:t>
      </w:r>
      <w:r w:rsidRPr="00481095">
        <w:rPr>
          <w:rStyle w:val="FontStyle94"/>
          <w:rFonts w:ascii="Times New Roman" w:hAnsi="Times New Roman" w:cs="Times New Roman"/>
          <w:sz w:val="24"/>
          <w:szCs w:val="24"/>
          <w:lang w:val="en-US"/>
        </w:rPr>
        <w:t>C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. 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 xml:space="preserve">Итоговая проверка уровня подготовки учащихся 6-9 классов. Сборник тестовых заданий. — М.: </w:t>
      </w:r>
      <w:proofErr w:type="spellStart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, 2002.</w:t>
      </w:r>
    </w:p>
    <w:p w:rsidR="00F660A2" w:rsidRPr="00481095" w:rsidRDefault="00F660A2" w:rsidP="00F660A2">
      <w:pPr>
        <w:pStyle w:val="Style1"/>
        <w:widowControl/>
        <w:rPr>
          <w:rStyle w:val="FontStyle93"/>
          <w:rFonts w:ascii="Times New Roman" w:hAnsi="Times New Roman" w:cs="Times New Roman"/>
          <w:sz w:val="24"/>
          <w:szCs w:val="24"/>
        </w:rPr>
      </w:pPr>
      <w:r>
        <w:rPr>
          <w:rStyle w:val="FontStyle94"/>
          <w:rFonts w:ascii="Times New Roman" w:hAnsi="Times New Roman" w:cs="Times New Roman"/>
          <w:sz w:val="24"/>
          <w:szCs w:val="24"/>
        </w:rPr>
        <w:t>18.</w:t>
      </w:r>
      <w:r w:rsidRPr="00481095">
        <w:rPr>
          <w:rStyle w:val="FontStyle94"/>
          <w:rFonts w:ascii="Times New Roman" w:hAnsi="Times New Roman" w:cs="Times New Roman"/>
          <w:sz w:val="24"/>
          <w:szCs w:val="24"/>
        </w:rPr>
        <w:t xml:space="preserve"> Яковлев Т.П., Аверьянов Л.П. </w:t>
      </w:r>
      <w:r w:rsidRPr="00481095">
        <w:rPr>
          <w:rStyle w:val="FontStyle93"/>
          <w:rFonts w:ascii="Times New Roman" w:hAnsi="Times New Roman" w:cs="Times New Roman"/>
          <w:sz w:val="24"/>
          <w:szCs w:val="24"/>
        </w:rPr>
        <w:t>Ботаника для учителя. В 2 частях. — М.: Просвещение, 1996/97.</w:t>
      </w:r>
    </w:p>
    <w:p w:rsidR="00F660A2" w:rsidRPr="006135CF" w:rsidRDefault="00F660A2" w:rsidP="00F660A2">
      <w:r>
        <w:t>19.</w:t>
      </w:r>
      <w:r w:rsidRPr="006135CF">
        <w:t>Лабораторный практикум. Биология 6-11 класс (учебное электронное издание).</w:t>
      </w:r>
    </w:p>
    <w:p w:rsidR="00F660A2" w:rsidRPr="00AB00EE" w:rsidRDefault="00F660A2" w:rsidP="00F660A2">
      <w:pPr>
        <w:rPr>
          <w:color w:val="000000"/>
        </w:rPr>
      </w:pPr>
      <w:proofErr w:type="gramStart"/>
      <w:r>
        <w:rPr>
          <w:b/>
          <w:bCs/>
          <w:color w:val="000000"/>
        </w:rPr>
        <w:t>д</w:t>
      </w:r>
      <w:proofErr w:type="gramEnd"/>
      <w:r>
        <w:rPr>
          <w:b/>
          <w:bCs/>
          <w:color w:val="000000"/>
        </w:rPr>
        <w:t>ля обу</w:t>
      </w:r>
      <w:r w:rsidRPr="00AB00EE">
        <w:rPr>
          <w:b/>
          <w:bCs/>
          <w:color w:val="000000"/>
        </w:rPr>
        <w:t>ча</w:t>
      </w:r>
      <w:r>
        <w:rPr>
          <w:b/>
          <w:bCs/>
          <w:color w:val="000000"/>
        </w:rPr>
        <w:t>ю</w:t>
      </w:r>
      <w:r w:rsidRPr="00AB00EE">
        <w:rPr>
          <w:b/>
          <w:bCs/>
          <w:color w:val="000000"/>
        </w:rPr>
        <w:t>щихся</w:t>
      </w:r>
      <w:r>
        <w:rPr>
          <w:b/>
          <w:bCs/>
          <w:color w:val="000000"/>
        </w:rPr>
        <w:t>:</w:t>
      </w:r>
    </w:p>
    <w:p w:rsidR="00F660A2" w:rsidRPr="006135CF" w:rsidRDefault="00F660A2" w:rsidP="00F660A2">
      <w:pPr>
        <w:numPr>
          <w:ilvl w:val="0"/>
          <w:numId w:val="4"/>
        </w:numPr>
        <w:rPr>
          <w:rFonts w:eastAsia="Times New Roman"/>
          <w:lang w:eastAsia="ru-RU"/>
        </w:rPr>
      </w:pPr>
      <w:r w:rsidRPr="006135CF">
        <w:rPr>
          <w:rFonts w:eastAsia="Times New Roman"/>
          <w:lang w:eastAsia="ru-RU"/>
        </w:rPr>
        <w:t xml:space="preserve">И.Н. Пономарева, Т.С. Сухова. Природоведение. Биология. Экология: 5-11 классы: программы. – М.: </w:t>
      </w:r>
      <w:proofErr w:type="spellStart"/>
      <w:r w:rsidRPr="006135CF">
        <w:rPr>
          <w:rFonts w:eastAsia="Times New Roman"/>
          <w:lang w:eastAsia="ru-RU"/>
        </w:rPr>
        <w:t>Вентана-Граф</w:t>
      </w:r>
      <w:proofErr w:type="spellEnd"/>
      <w:r w:rsidRPr="006135CF">
        <w:rPr>
          <w:rFonts w:eastAsia="Times New Roman"/>
          <w:lang w:eastAsia="ru-RU"/>
        </w:rPr>
        <w:t>, 2010.</w:t>
      </w:r>
    </w:p>
    <w:p w:rsidR="00F660A2" w:rsidRPr="006135CF" w:rsidRDefault="00F660A2" w:rsidP="00F660A2">
      <w:pPr>
        <w:numPr>
          <w:ilvl w:val="0"/>
          <w:numId w:val="4"/>
        </w:numPr>
        <w:contextualSpacing/>
        <w:jc w:val="both"/>
        <w:rPr>
          <w:rFonts w:eastAsia="Times New Roman"/>
          <w:lang w:eastAsia="ru-RU"/>
        </w:rPr>
      </w:pPr>
      <w:r w:rsidRPr="006135CF">
        <w:rPr>
          <w:rFonts w:eastAsia="Times New Roman"/>
          <w:lang w:eastAsia="ru-RU"/>
        </w:rPr>
        <w:t xml:space="preserve">И.Н. Пономарева, О.А. Корнилова, В.С. </w:t>
      </w:r>
      <w:proofErr w:type="spellStart"/>
      <w:r w:rsidRPr="006135CF">
        <w:rPr>
          <w:rFonts w:eastAsia="Times New Roman"/>
          <w:lang w:eastAsia="ru-RU"/>
        </w:rPr>
        <w:t>Кучменко</w:t>
      </w:r>
      <w:proofErr w:type="spellEnd"/>
      <w:r w:rsidRPr="006135CF">
        <w:rPr>
          <w:rFonts w:eastAsia="Times New Roman"/>
          <w:lang w:eastAsia="ru-RU"/>
        </w:rPr>
        <w:t>. Биология. 6 класс. Учебник для учащихся общеобразовательных учреждений</w:t>
      </w:r>
      <w:proofErr w:type="gramStart"/>
      <w:r w:rsidRPr="006135CF">
        <w:rPr>
          <w:rFonts w:eastAsia="Times New Roman"/>
          <w:lang w:eastAsia="ru-RU"/>
        </w:rPr>
        <w:t>/ П</w:t>
      </w:r>
      <w:proofErr w:type="gramEnd"/>
      <w:r w:rsidRPr="006135CF">
        <w:rPr>
          <w:rFonts w:eastAsia="Times New Roman"/>
          <w:lang w:eastAsia="ru-RU"/>
        </w:rPr>
        <w:t xml:space="preserve">од редакцией профессора И.Н. Пономаревой. – М.: </w:t>
      </w:r>
      <w:proofErr w:type="spellStart"/>
      <w:r w:rsidRPr="006135CF">
        <w:rPr>
          <w:rFonts w:eastAsia="Times New Roman"/>
          <w:lang w:eastAsia="ru-RU"/>
        </w:rPr>
        <w:t>Вентана-Граф</w:t>
      </w:r>
      <w:proofErr w:type="spellEnd"/>
      <w:r w:rsidRPr="006135CF">
        <w:rPr>
          <w:rFonts w:eastAsia="Times New Roman"/>
          <w:lang w:eastAsia="ru-RU"/>
        </w:rPr>
        <w:t>, 2009</w:t>
      </w:r>
    </w:p>
    <w:p w:rsidR="00F660A2" w:rsidRPr="006135CF" w:rsidRDefault="00F660A2" w:rsidP="00F660A2">
      <w:pPr>
        <w:numPr>
          <w:ilvl w:val="0"/>
          <w:numId w:val="4"/>
        </w:numPr>
        <w:rPr>
          <w:rFonts w:eastAsia="Times New Roman"/>
          <w:lang w:eastAsia="ru-RU"/>
        </w:rPr>
      </w:pPr>
      <w:r w:rsidRPr="006135CF">
        <w:rPr>
          <w:rFonts w:eastAsia="Times New Roman"/>
          <w:lang w:eastAsia="ru-RU"/>
        </w:rPr>
        <w:t xml:space="preserve">И.Н. Пономарева, О.А. Корнилова, В.С. </w:t>
      </w:r>
      <w:proofErr w:type="spellStart"/>
      <w:r w:rsidRPr="006135CF">
        <w:rPr>
          <w:rFonts w:eastAsia="Times New Roman"/>
          <w:lang w:eastAsia="ru-RU"/>
        </w:rPr>
        <w:t>Кучменко</w:t>
      </w:r>
      <w:proofErr w:type="spellEnd"/>
      <w:r w:rsidRPr="006135CF">
        <w:rPr>
          <w:rFonts w:eastAsia="Times New Roman"/>
          <w:lang w:eastAsia="ru-RU"/>
        </w:rPr>
        <w:t xml:space="preserve">. Биология. 6 класс. Рабочая тетрадь № 1. – М.: </w:t>
      </w:r>
      <w:proofErr w:type="spellStart"/>
      <w:r w:rsidRPr="006135CF">
        <w:rPr>
          <w:rFonts w:eastAsia="Times New Roman"/>
          <w:lang w:eastAsia="ru-RU"/>
        </w:rPr>
        <w:t>Вентана-Граф</w:t>
      </w:r>
      <w:proofErr w:type="spellEnd"/>
      <w:r w:rsidRPr="006135CF">
        <w:rPr>
          <w:rFonts w:eastAsia="Times New Roman"/>
          <w:lang w:eastAsia="ru-RU"/>
        </w:rPr>
        <w:t>, 2010.</w:t>
      </w:r>
    </w:p>
    <w:p w:rsidR="00F660A2" w:rsidRPr="006135CF" w:rsidRDefault="00F660A2" w:rsidP="00F660A2">
      <w:pPr>
        <w:numPr>
          <w:ilvl w:val="0"/>
          <w:numId w:val="4"/>
        </w:numPr>
        <w:rPr>
          <w:rFonts w:eastAsia="Times New Roman"/>
          <w:lang w:eastAsia="ru-RU"/>
        </w:rPr>
      </w:pPr>
      <w:r w:rsidRPr="006135CF">
        <w:rPr>
          <w:rFonts w:eastAsia="Times New Roman"/>
          <w:lang w:eastAsia="ru-RU"/>
        </w:rPr>
        <w:t xml:space="preserve">И.Н. Пономарева, О.А. Корнилова, В.С. </w:t>
      </w:r>
      <w:proofErr w:type="spellStart"/>
      <w:r w:rsidRPr="006135CF">
        <w:rPr>
          <w:rFonts w:eastAsia="Times New Roman"/>
          <w:lang w:eastAsia="ru-RU"/>
        </w:rPr>
        <w:t>Кучменко</w:t>
      </w:r>
      <w:proofErr w:type="spellEnd"/>
      <w:r w:rsidRPr="006135CF">
        <w:rPr>
          <w:rFonts w:eastAsia="Times New Roman"/>
          <w:lang w:eastAsia="ru-RU"/>
        </w:rPr>
        <w:t xml:space="preserve">. Биология. 6 класс. Рабочая тетрадь № 2. – М.: </w:t>
      </w:r>
      <w:proofErr w:type="spellStart"/>
      <w:r w:rsidRPr="006135CF">
        <w:rPr>
          <w:rFonts w:eastAsia="Times New Roman"/>
          <w:lang w:eastAsia="ru-RU"/>
        </w:rPr>
        <w:t>Вентана-Граф</w:t>
      </w:r>
      <w:proofErr w:type="spellEnd"/>
      <w:r w:rsidRPr="006135CF">
        <w:rPr>
          <w:rFonts w:eastAsia="Times New Roman"/>
          <w:lang w:eastAsia="ru-RU"/>
        </w:rPr>
        <w:t>, 2010.</w:t>
      </w:r>
    </w:p>
    <w:p w:rsidR="00F660A2" w:rsidRPr="006135CF" w:rsidRDefault="00F660A2" w:rsidP="00F660A2">
      <w:pPr>
        <w:numPr>
          <w:ilvl w:val="0"/>
          <w:numId w:val="4"/>
        </w:numPr>
        <w:contextualSpacing/>
        <w:rPr>
          <w:rFonts w:eastAsia="Times New Roman"/>
          <w:lang w:eastAsia="ru-RU"/>
        </w:rPr>
      </w:pPr>
      <w:r w:rsidRPr="006135CF">
        <w:rPr>
          <w:rFonts w:eastAsia="Times New Roman"/>
          <w:lang w:eastAsia="ru-RU"/>
        </w:rPr>
        <w:lastRenderedPageBreak/>
        <w:t xml:space="preserve">И.Н. Пономарёва, О.А. Корнилова, В.С. </w:t>
      </w:r>
      <w:proofErr w:type="spellStart"/>
      <w:r w:rsidRPr="006135CF">
        <w:rPr>
          <w:rFonts w:eastAsia="Times New Roman"/>
          <w:lang w:eastAsia="ru-RU"/>
        </w:rPr>
        <w:t>Кучменко</w:t>
      </w:r>
      <w:proofErr w:type="spellEnd"/>
      <w:r w:rsidRPr="006135CF">
        <w:rPr>
          <w:rFonts w:eastAsia="Times New Roman"/>
          <w:lang w:eastAsia="ru-RU"/>
        </w:rPr>
        <w:t xml:space="preserve">. Биология: Растения. Бактерии. Грибы. Лишайники. 6 класс. Методическое пособие для учителя. - М.: </w:t>
      </w:r>
      <w:proofErr w:type="spellStart"/>
      <w:r w:rsidRPr="006135CF">
        <w:rPr>
          <w:rFonts w:eastAsia="Times New Roman"/>
          <w:lang w:eastAsia="ru-RU"/>
        </w:rPr>
        <w:t>Вентана-Граф</w:t>
      </w:r>
      <w:proofErr w:type="spellEnd"/>
      <w:r w:rsidRPr="006135CF">
        <w:rPr>
          <w:rFonts w:eastAsia="Times New Roman"/>
          <w:lang w:eastAsia="ru-RU"/>
        </w:rPr>
        <w:t xml:space="preserve">, 2009 </w:t>
      </w:r>
    </w:p>
    <w:p w:rsidR="00F660A2" w:rsidRPr="006135CF" w:rsidRDefault="00F660A2" w:rsidP="00F660A2">
      <w:pPr>
        <w:numPr>
          <w:ilvl w:val="0"/>
          <w:numId w:val="4"/>
        </w:numPr>
        <w:contextualSpacing/>
        <w:rPr>
          <w:rFonts w:eastAsia="Times New Roman"/>
          <w:lang w:eastAsia="ru-RU"/>
        </w:rPr>
      </w:pPr>
      <w:r w:rsidRPr="006135CF">
        <w:rPr>
          <w:rFonts w:eastAsia="Times New Roman"/>
          <w:lang w:eastAsia="ru-RU"/>
        </w:rPr>
        <w:t xml:space="preserve">Дидактические карточки-задания по биологии: 6 класс. К учебнику  И.Н. Пономарева, О.А. Корнилова, В.С. </w:t>
      </w:r>
      <w:proofErr w:type="spellStart"/>
      <w:r w:rsidRPr="006135CF">
        <w:rPr>
          <w:rFonts w:eastAsia="Times New Roman"/>
          <w:lang w:eastAsia="ru-RU"/>
        </w:rPr>
        <w:t>Кучменко</w:t>
      </w:r>
      <w:proofErr w:type="spellEnd"/>
      <w:r w:rsidRPr="006135CF">
        <w:rPr>
          <w:rFonts w:eastAsia="Times New Roman"/>
          <w:lang w:eastAsia="ru-RU"/>
        </w:rPr>
        <w:t xml:space="preserve">. «Биология. 6 класс»  - М.: Издательство «Экзамен»,2009 </w:t>
      </w:r>
    </w:p>
    <w:p w:rsidR="00F660A2" w:rsidRDefault="00F660A2" w:rsidP="00F660A2">
      <w:pPr>
        <w:numPr>
          <w:ilvl w:val="0"/>
          <w:numId w:val="4"/>
        </w:numPr>
        <w:contextualSpacing/>
        <w:rPr>
          <w:rFonts w:eastAsia="Times New Roman"/>
          <w:lang w:eastAsia="ru-RU"/>
        </w:rPr>
      </w:pPr>
      <w:r w:rsidRPr="006135CF">
        <w:rPr>
          <w:rFonts w:eastAsia="Times New Roman"/>
          <w:lang w:eastAsia="ru-RU"/>
        </w:rPr>
        <w:t xml:space="preserve">«Контрольно-измерительные материалы. Биология. 6 класс», М.: </w:t>
      </w:r>
      <w:proofErr w:type="spellStart"/>
      <w:r w:rsidRPr="006135CF">
        <w:rPr>
          <w:rFonts w:eastAsia="Times New Roman"/>
          <w:lang w:eastAsia="ru-RU"/>
        </w:rPr>
        <w:t>Вако</w:t>
      </w:r>
      <w:proofErr w:type="spellEnd"/>
      <w:r w:rsidRPr="006135CF">
        <w:rPr>
          <w:rFonts w:eastAsia="Times New Roman"/>
          <w:lang w:eastAsia="ru-RU"/>
        </w:rPr>
        <w:t>, 2010</w:t>
      </w:r>
    </w:p>
    <w:p w:rsidR="00F660A2" w:rsidRPr="00FC3F81" w:rsidRDefault="00F660A2" w:rsidP="00F660A2">
      <w:pPr>
        <w:pStyle w:val="a3"/>
        <w:autoSpaceDE w:val="0"/>
        <w:autoSpaceDN w:val="0"/>
        <w:adjustRightInd w:val="0"/>
        <w:rPr>
          <w:b/>
          <w:color w:val="000000" w:themeColor="text1"/>
        </w:rPr>
      </w:pPr>
      <w:proofErr w:type="spellStart"/>
      <w:r w:rsidRPr="00312F68">
        <w:rPr>
          <w:b/>
          <w:color w:val="000000" w:themeColor="text1"/>
        </w:rPr>
        <w:t>Мультимедийные</w:t>
      </w:r>
      <w:proofErr w:type="spellEnd"/>
      <w:r w:rsidRPr="00312F68">
        <w:rPr>
          <w:b/>
          <w:color w:val="000000" w:themeColor="text1"/>
        </w:rPr>
        <w:t xml:space="preserve"> пособия</w:t>
      </w:r>
    </w:p>
    <w:p w:rsidR="00F660A2" w:rsidRPr="00A3776A" w:rsidRDefault="00F660A2" w:rsidP="00F660A2">
      <w:r>
        <w:rPr>
          <w:color w:val="000000"/>
          <w:shd w:val="clear" w:color="auto" w:fill="FFFFFF"/>
        </w:rPr>
        <w:t>1.</w:t>
      </w:r>
      <w:r w:rsidRPr="00FF519A">
        <w:rPr>
          <w:color w:val="000000"/>
          <w:shd w:val="clear" w:color="auto" w:fill="FFFFFF"/>
        </w:rPr>
        <w:t xml:space="preserve">Мультимедиа-пособие для средней школы из серии «Виртуальная школа Кирилла и </w:t>
      </w:r>
      <w:proofErr w:type="spellStart"/>
      <w:r w:rsidRPr="00FF519A">
        <w:rPr>
          <w:color w:val="000000"/>
          <w:shd w:val="clear" w:color="auto" w:fill="FFFFFF"/>
        </w:rPr>
        <w:t>Мефодия</w:t>
      </w:r>
      <w:proofErr w:type="spellEnd"/>
      <w:r w:rsidRPr="00FF519A">
        <w:rPr>
          <w:color w:val="000000"/>
          <w:shd w:val="clear" w:color="auto" w:fill="FFFFFF"/>
        </w:rPr>
        <w:t>»</w:t>
      </w:r>
      <w:r w:rsidRPr="00FF519A">
        <w:rPr>
          <w:rStyle w:val="apple-converted-space"/>
          <w:color w:val="000000"/>
          <w:shd w:val="clear" w:color="auto" w:fill="FFFFFF"/>
        </w:rPr>
        <w:t> </w:t>
      </w:r>
      <w:r w:rsidRPr="00FF519A">
        <w:rPr>
          <w:color w:val="800000"/>
          <w:shd w:val="clear" w:color="auto" w:fill="FFFFFF"/>
        </w:rPr>
        <w:t>–</w:t>
      </w:r>
      <w:r w:rsidRPr="00FF519A">
        <w:rPr>
          <w:rStyle w:val="apple-converted-space"/>
          <w:color w:val="800000"/>
          <w:shd w:val="clear" w:color="auto" w:fill="FFFFFF"/>
        </w:rPr>
        <w:t> </w:t>
      </w:r>
      <w:r w:rsidRPr="00FF519A">
        <w:rPr>
          <w:b/>
          <w:bCs/>
          <w:color w:val="000000" w:themeColor="text1"/>
          <w:shd w:val="clear" w:color="auto" w:fill="FFFFFF"/>
        </w:rPr>
        <w:t xml:space="preserve">«Уроки биологии Кирилла и </w:t>
      </w:r>
      <w:proofErr w:type="spellStart"/>
      <w:r w:rsidRPr="00FF519A">
        <w:rPr>
          <w:b/>
          <w:bCs/>
          <w:color w:val="000000" w:themeColor="text1"/>
          <w:shd w:val="clear" w:color="auto" w:fill="FFFFFF"/>
        </w:rPr>
        <w:t>Мефодия</w:t>
      </w:r>
      <w:proofErr w:type="spellEnd"/>
      <w:r w:rsidRPr="00FF519A">
        <w:rPr>
          <w:b/>
          <w:bCs/>
          <w:color w:val="000000" w:themeColor="text1"/>
          <w:shd w:val="clear" w:color="auto" w:fill="FFFFFF"/>
        </w:rPr>
        <w:t>. Растения. Бактерии. Грибы»</w:t>
      </w:r>
      <w:r w:rsidRPr="00FF519A">
        <w:rPr>
          <w:color w:val="000000" w:themeColor="text1"/>
          <w:shd w:val="clear" w:color="auto" w:fill="FFFFFF"/>
        </w:rPr>
        <w:t>.</w:t>
      </w:r>
      <w:r w:rsidRPr="00FF519A">
        <w:rPr>
          <w:color w:val="000000" w:themeColor="text1"/>
          <w:shd w:val="clear" w:color="auto" w:fill="FFFFFF"/>
        </w:rPr>
        <w:br/>
      </w:r>
      <w:r w:rsidRPr="00A3776A">
        <w:t>2.Мультимедиа-учебник</w:t>
      </w:r>
      <w:proofErr w:type="gramStart"/>
      <w:r w:rsidRPr="00A3776A">
        <w:t xml:space="preserve"> .</w:t>
      </w:r>
      <w:proofErr w:type="gramEnd"/>
      <w:r w:rsidRPr="00A3776A">
        <w:t xml:space="preserve"> Лабораторный практикум биология 6-11 класс Издательство: Республиканский мультимедиа центр Год выпуска: 2004</w:t>
      </w:r>
    </w:p>
    <w:p w:rsidR="00F660A2" w:rsidRPr="00335B0F" w:rsidRDefault="00F660A2" w:rsidP="00F660A2">
      <w:pPr>
        <w:rPr>
          <w:color w:val="000000"/>
        </w:rPr>
      </w:pPr>
      <w:r>
        <w:rPr>
          <w:bCs/>
          <w:color w:val="000000"/>
        </w:rPr>
        <w:t>3</w:t>
      </w:r>
      <w:r w:rsidRPr="00335B0F">
        <w:rPr>
          <w:bCs/>
          <w:color w:val="000000"/>
        </w:rPr>
        <w:t>.Интернет-ресурсы</w:t>
      </w:r>
      <w:r w:rsidRPr="00335B0F">
        <w:rPr>
          <w:color w:val="000000"/>
        </w:rPr>
        <w:t>.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4564"/>
        <w:gridCol w:w="306"/>
      </w:tblGrid>
      <w:tr w:rsidR="00F660A2" w:rsidRPr="00335B0F" w:rsidTr="00E470C0">
        <w:trPr>
          <w:tblCellSpacing w:w="0" w:type="dxa"/>
        </w:trPr>
        <w:tc>
          <w:tcPr>
            <w:tcW w:w="0" w:type="auto"/>
            <w:vAlign w:val="center"/>
            <w:hideMark/>
          </w:tcPr>
          <w:p w:rsidR="00F660A2" w:rsidRDefault="00F660A2" w:rsidP="00E470C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35B0F">
              <w:rPr>
                <w:rFonts w:eastAsia="Times New Roman"/>
                <w:lang w:eastAsia="ru-RU"/>
              </w:rPr>
              <w:t> </w:t>
            </w:r>
            <w:r w:rsidRPr="00335B0F">
              <w:rPr>
                <w:rFonts w:eastAsia="Times New Roman"/>
                <w:lang w:val="en-US" w:eastAsia="ru-RU"/>
              </w:rPr>
              <w:t>http</w:t>
            </w:r>
            <w:r w:rsidRPr="00335B0F">
              <w:rPr>
                <w:rFonts w:eastAsia="Times New Roman"/>
                <w:lang w:eastAsia="ru-RU"/>
              </w:rPr>
              <w:t>://</w:t>
            </w:r>
            <w:r w:rsidRPr="00335B0F">
              <w:rPr>
                <w:rFonts w:eastAsia="Times New Roman"/>
                <w:lang w:val="en-US" w:eastAsia="ru-RU"/>
              </w:rPr>
              <w:t>bio</w:t>
            </w:r>
            <w:r w:rsidRPr="00335B0F">
              <w:rPr>
                <w:rFonts w:eastAsia="Times New Roman"/>
                <w:lang w:eastAsia="ru-RU"/>
              </w:rPr>
              <w:t>.1</w:t>
            </w:r>
            <w:proofErr w:type="spellStart"/>
            <w:r w:rsidRPr="00335B0F">
              <w:rPr>
                <w:rFonts w:eastAsia="Times New Roman"/>
                <w:lang w:val="en-US" w:eastAsia="ru-RU"/>
              </w:rPr>
              <w:t>september</w:t>
            </w:r>
            <w:proofErr w:type="spellEnd"/>
            <w:r w:rsidRPr="00335B0F">
              <w:rPr>
                <w:rFonts w:eastAsia="Times New Roman"/>
                <w:lang w:eastAsia="ru-RU"/>
              </w:rPr>
              <w:t>.</w:t>
            </w:r>
            <w:proofErr w:type="spellStart"/>
            <w:r w:rsidRPr="00335B0F">
              <w:rPr>
                <w:rFonts w:eastAsia="Times New Roman"/>
                <w:lang w:val="en-US" w:eastAsia="ru-RU"/>
              </w:rPr>
              <w:t>ru</w:t>
            </w:r>
            <w:proofErr w:type="spellEnd"/>
            <w:r w:rsidRPr="00335B0F">
              <w:rPr>
                <w:rFonts w:eastAsia="Times New Roman"/>
                <w:lang w:val="en-US" w:eastAsia="ru-RU"/>
              </w:rPr>
              <w:t> </w:t>
            </w:r>
            <w:r w:rsidRPr="00335B0F">
              <w:rPr>
                <w:rFonts w:eastAsia="Times New Roman"/>
                <w:lang w:eastAsia="ru-RU"/>
              </w:rPr>
              <w:t>- газета «Биология» - приложение к «1 сентября»</w:t>
            </w:r>
          </w:p>
          <w:p w:rsidR="00F660A2" w:rsidRPr="00335B0F" w:rsidRDefault="00F660A2" w:rsidP="00E470C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35B0F">
              <w:rPr>
                <w:rFonts w:eastAsia="Times New Roman"/>
                <w:lang w:eastAsia="ru-RU"/>
              </w:rPr>
              <w:t> </w:t>
            </w:r>
            <w:r w:rsidRPr="00335B0F">
              <w:rPr>
                <w:rFonts w:eastAsia="Times New Roman"/>
                <w:lang w:val="en-US" w:eastAsia="ru-RU"/>
              </w:rPr>
              <w:t>www</w:t>
            </w:r>
            <w:r w:rsidRPr="00335B0F">
              <w:rPr>
                <w:rFonts w:eastAsia="Times New Roman"/>
                <w:lang w:eastAsia="ru-RU"/>
              </w:rPr>
              <w:t>.</w:t>
            </w:r>
            <w:r w:rsidRPr="00335B0F">
              <w:rPr>
                <w:rFonts w:eastAsia="Times New Roman"/>
                <w:lang w:val="en-US" w:eastAsia="ru-RU"/>
              </w:rPr>
              <w:t>bio</w:t>
            </w:r>
            <w:r w:rsidRPr="00335B0F">
              <w:rPr>
                <w:rFonts w:eastAsia="Times New Roman"/>
                <w:lang w:eastAsia="ru-RU"/>
              </w:rPr>
              <w:t>.</w:t>
            </w:r>
            <w:r w:rsidRPr="00335B0F">
              <w:rPr>
                <w:rFonts w:eastAsia="Times New Roman"/>
                <w:lang w:val="en-US" w:eastAsia="ru-RU"/>
              </w:rPr>
              <w:t>nature</w:t>
            </w:r>
            <w:r w:rsidRPr="00335B0F">
              <w:rPr>
                <w:rFonts w:eastAsia="Times New Roman"/>
                <w:lang w:eastAsia="ru-RU"/>
              </w:rPr>
              <w:t>.</w:t>
            </w:r>
            <w:proofErr w:type="spellStart"/>
            <w:r w:rsidRPr="00335B0F">
              <w:rPr>
                <w:rFonts w:eastAsia="Times New Roman"/>
                <w:lang w:val="en-US" w:eastAsia="ru-RU"/>
              </w:rPr>
              <w:t>ru</w:t>
            </w:r>
            <w:proofErr w:type="spellEnd"/>
            <w:r w:rsidRPr="00335B0F">
              <w:rPr>
                <w:rFonts w:eastAsia="Times New Roman"/>
                <w:lang w:val="en-US" w:eastAsia="ru-RU"/>
              </w:rPr>
              <w:t> </w:t>
            </w:r>
            <w:r w:rsidRPr="00335B0F">
              <w:rPr>
                <w:rFonts w:eastAsia="Times New Roman"/>
                <w:lang w:eastAsia="ru-RU"/>
              </w:rPr>
              <w:t>- научные новости биологии</w:t>
            </w:r>
          </w:p>
          <w:p w:rsidR="00F660A2" w:rsidRDefault="00F660A2" w:rsidP="00E470C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35B0F">
              <w:rPr>
                <w:rFonts w:eastAsia="Times New Roman"/>
                <w:lang w:val="en-US" w:eastAsia="ru-RU"/>
              </w:rPr>
              <w:t>www</w:t>
            </w:r>
            <w:r w:rsidRPr="00335B0F">
              <w:rPr>
                <w:rFonts w:eastAsia="Times New Roman"/>
                <w:lang w:eastAsia="ru-RU"/>
              </w:rPr>
              <w:t>.</w:t>
            </w:r>
            <w:proofErr w:type="spellStart"/>
            <w:r w:rsidRPr="00335B0F">
              <w:rPr>
                <w:rFonts w:eastAsia="Times New Roman"/>
                <w:lang w:val="en-US" w:eastAsia="ru-RU"/>
              </w:rPr>
              <w:t>edios</w:t>
            </w:r>
            <w:proofErr w:type="spellEnd"/>
            <w:r w:rsidRPr="00335B0F">
              <w:rPr>
                <w:rFonts w:eastAsia="Times New Roman"/>
                <w:lang w:eastAsia="ru-RU"/>
              </w:rPr>
              <w:t>.</w:t>
            </w:r>
            <w:proofErr w:type="spellStart"/>
            <w:r w:rsidRPr="00335B0F">
              <w:rPr>
                <w:rFonts w:eastAsia="Times New Roman"/>
                <w:lang w:val="en-US" w:eastAsia="ru-RU"/>
              </w:rPr>
              <w:t>ru</w:t>
            </w:r>
            <w:proofErr w:type="spellEnd"/>
            <w:r w:rsidRPr="00335B0F">
              <w:rPr>
                <w:rFonts w:eastAsia="Times New Roman"/>
                <w:lang w:val="en-US" w:eastAsia="ru-RU"/>
              </w:rPr>
              <w:t> </w:t>
            </w:r>
            <w:r w:rsidRPr="00335B0F">
              <w:rPr>
                <w:rFonts w:eastAsia="Times New Roman"/>
                <w:lang w:eastAsia="ru-RU"/>
              </w:rPr>
              <w:t xml:space="preserve">- </w:t>
            </w:r>
            <w:proofErr w:type="spellStart"/>
            <w:r w:rsidRPr="00335B0F">
              <w:rPr>
                <w:rFonts w:eastAsia="Times New Roman"/>
                <w:lang w:eastAsia="ru-RU"/>
              </w:rPr>
              <w:t>Эйдос</w:t>
            </w:r>
            <w:proofErr w:type="spellEnd"/>
            <w:r w:rsidRPr="00335B0F">
              <w:rPr>
                <w:rFonts w:eastAsia="Times New Roman"/>
                <w:lang w:eastAsia="ru-RU"/>
              </w:rPr>
              <w:t xml:space="preserve"> - центр дистанционного образования.</w:t>
            </w:r>
          </w:p>
          <w:p w:rsidR="00F660A2" w:rsidRDefault="00F660A2" w:rsidP="00E470C0"/>
          <w:p w:rsidR="00F660A2" w:rsidRPr="00335B0F" w:rsidRDefault="00F660A2" w:rsidP="00E470C0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</w:p>
        </w:tc>
        <w:tc>
          <w:tcPr>
            <w:tcW w:w="105" w:type="dxa"/>
            <w:vAlign w:val="center"/>
            <w:hideMark/>
          </w:tcPr>
          <w:p w:rsidR="00F660A2" w:rsidRPr="00335B0F" w:rsidRDefault="00F660A2" w:rsidP="00E470C0">
            <w:pPr>
              <w:rPr>
                <w:rFonts w:eastAsia="Times New Roman"/>
                <w:lang w:eastAsia="ru-RU"/>
              </w:rPr>
            </w:pPr>
          </w:p>
        </w:tc>
      </w:tr>
    </w:tbl>
    <w:p w:rsidR="00F660A2" w:rsidRDefault="00F660A2" w:rsidP="00F660A2">
      <w:pPr>
        <w:jc w:val="center"/>
      </w:pPr>
      <w:r w:rsidRPr="00312F68">
        <w:rPr>
          <w:b/>
          <w:bCs/>
        </w:rPr>
        <w:t>Календарно-тематический план уроков биологии в 6 классе</w:t>
      </w:r>
    </w:p>
    <w:p w:rsidR="00F660A2" w:rsidRPr="00312F68" w:rsidRDefault="00F660A2" w:rsidP="00F660A2">
      <w:pPr>
        <w:jc w:val="center"/>
      </w:pPr>
      <w:r w:rsidRPr="00312F68">
        <w:rPr>
          <w:b/>
          <w:bCs/>
        </w:rPr>
        <w:t>на 2013-2014 учебный год</w:t>
      </w:r>
    </w:p>
    <w:p w:rsidR="00F660A2" w:rsidRPr="001452BB" w:rsidRDefault="00F660A2" w:rsidP="00F660A2">
      <w:pPr>
        <w:rPr>
          <w:b/>
        </w:rPr>
      </w:pPr>
    </w:p>
    <w:p w:rsidR="00F660A2" w:rsidRPr="00D678FE" w:rsidRDefault="00F660A2" w:rsidP="00F660A2">
      <w:pPr>
        <w:widowControl w:val="0"/>
        <w:autoSpaceDE w:val="0"/>
        <w:autoSpaceDN w:val="0"/>
        <w:adjustRightInd w:val="0"/>
        <w:ind w:left="840"/>
        <w:jc w:val="both"/>
        <w:rPr>
          <w:rFonts w:ascii="Times New Roman CYR" w:hAnsi="Times New Roman CYR" w:cs="Times New Roman CYR"/>
          <w:bCs/>
          <w:szCs w:val="28"/>
        </w:rPr>
      </w:pPr>
    </w:p>
    <w:p w:rsidR="00F660A2" w:rsidRPr="00D678FE" w:rsidRDefault="00F660A2" w:rsidP="00F660A2">
      <w:r w:rsidRPr="00D678FE">
        <w:rPr>
          <w:color w:val="000000"/>
        </w:rPr>
        <w:br/>
      </w:r>
    </w:p>
    <w:tbl>
      <w:tblPr>
        <w:tblStyle w:val="a5"/>
        <w:tblW w:w="14850" w:type="dxa"/>
        <w:tblLayout w:type="fixed"/>
        <w:tblLook w:val="04A0"/>
      </w:tblPr>
      <w:tblGrid>
        <w:gridCol w:w="501"/>
        <w:gridCol w:w="3791"/>
        <w:gridCol w:w="776"/>
        <w:gridCol w:w="2536"/>
        <w:gridCol w:w="1122"/>
        <w:gridCol w:w="1426"/>
        <w:gridCol w:w="1559"/>
        <w:gridCol w:w="17"/>
        <w:gridCol w:w="15"/>
        <w:gridCol w:w="1359"/>
        <w:gridCol w:w="25"/>
        <w:gridCol w:w="17"/>
        <w:gridCol w:w="1636"/>
        <w:gridCol w:w="70"/>
      </w:tblGrid>
      <w:tr w:rsidR="00F660A2" w:rsidRPr="00AC4D9A" w:rsidTr="00E470C0">
        <w:trPr>
          <w:trHeight w:val="615"/>
        </w:trPr>
        <w:tc>
          <w:tcPr>
            <w:tcW w:w="500" w:type="dxa"/>
          </w:tcPr>
          <w:p w:rsidR="00F660A2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№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 урока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 xml:space="preserve">Кол-во уроков 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Раздел</w:t>
            </w: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 xml:space="preserve">Кол-во часов </w:t>
            </w: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  <w:r w:rsidRPr="00AC4D9A">
              <w:rPr>
                <w:sz w:val="24"/>
                <w:szCs w:val="24"/>
              </w:rPr>
              <w:t xml:space="preserve">  контроля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Вид  контроля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5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Корректировка дат проведения</w:t>
            </w:r>
          </w:p>
        </w:tc>
      </w:tr>
      <w:tr w:rsidR="00F660A2" w:rsidRPr="00AC4D9A" w:rsidTr="00E470C0">
        <w:trPr>
          <w:trHeight w:val="550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pStyle w:val="Style58"/>
              <w:widowControl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AC4D9A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 xml:space="preserve"> Наука о растениях - ботаника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Введение</w:t>
            </w: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Фронтальный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  <w:tc>
          <w:tcPr>
            <w:tcW w:w="1428" w:type="dxa"/>
            <w:gridSpan w:val="5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3.09.13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420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pStyle w:val="Style58"/>
              <w:widowControl/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</w:pPr>
            <w:r w:rsidRPr="00AC4D9A">
              <w:rPr>
                <w:rStyle w:val="FontStyle109"/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Общее знакомство с растениями</w:t>
            </w: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6</w:t>
            </w: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Фронтальный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28" w:type="dxa"/>
            <w:gridSpan w:val="5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4.09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1146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3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Строение растений.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Л/</w:t>
            </w:r>
            <w:proofErr w:type="gramStart"/>
            <w:r w:rsidRPr="00AC4D9A">
              <w:rPr>
                <w:sz w:val="24"/>
                <w:szCs w:val="24"/>
              </w:rPr>
              <w:t>Р</w:t>
            </w:r>
            <w:proofErr w:type="gramEnd"/>
            <w:r w:rsidRPr="00AC4D9A">
              <w:rPr>
                <w:sz w:val="24"/>
                <w:szCs w:val="24"/>
              </w:rPr>
              <w:t>№1 «Знакомство с внешним строением цветкового и  спорового растения»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Предварительный</w:t>
            </w:r>
          </w:p>
        </w:tc>
        <w:tc>
          <w:tcPr>
            <w:tcW w:w="1428" w:type="dxa"/>
            <w:gridSpan w:val="5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10.09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405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4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Семенные и споровые растения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Фронтальный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28" w:type="dxa"/>
            <w:gridSpan w:val="5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11.09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315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5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Растение</w:t>
            </w:r>
            <w:proofErr w:type="gramStart"/>
            <w:r w:rsidRPr="00AC4D9A">
              <w:rPr>
                <w:sz w:val="24"/>
                <w:szCs w:val="24"/>
              </w:rPr>
              <w:t xml:space="preserve"> -- </w:t>
            </w:r>
            <w:proofErr w:type="gramEnd"/>
            <w:r w:rsidRPr="00AC4D9A">
              <w:rPr>
                <w:sz w:val="24"/>
                <w:szCs w:val="24"/>
              </w:rPr>
              <w:t>живой организм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Фронтальный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28" w:type="dxa"/>
            <w:gridSpan w:val="5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17.09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330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6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Условия жизни растений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28" w:type="dxa"/>
            <w:gridSpan w:val="5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18.09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345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7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Среды жизни растений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28" w:type="dxa"/>
            <w:gridSpan w:val="5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24.09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285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8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Увеличительные приборы и приготовление микропрепарата.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Л/</w:t>
            </w:r>
            <w:proofErr w:type="gramStart"/>
            <w:r w:rsidRPr="00AC4D9A">
              <w:rPr>
                <w:sz w:val="24"/>
                <w:szCs w:val="24"/>
              </w:rPr>
              <w:t>Р</w:t>
            </w:r>
            <w:proofErr w:type="gramEnd"/>
            <w:r w:rsidRPr="00AC4D9A">
              <w:rPr>
                <w:sz w:val="24"/>
                <w:szCs w:val="24"/>
              </w:rPr>
              <w:t>№2 «Приготовление микропрепарата»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Клеточное строение растений</w:t>
            </w: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Предварительный</w:t>
            </w:r>
          </w:p>
        </w:tc>
        <w:tc>
          <w:tcPr>
            <w:tcW w:w="1428" w:type="dxa"/>
            <w:gridSpan w:val="5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25.09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811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9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Строение растительной клетки. Л/</w:t>
            </w:r>
            <w:proofErr w:type="gramStart"/>
            <w:r w:rsidRPr="00AC4D9A">
              <w:rPr>
                <w:sz w:val="24"/>
                <w:szCs w:val="24"/>
              </w:rPr>
              <w:t>Р</w:t>
            </w:r>
            <w:proofErr w:type="gramEnd"/>
            <w:r w:rsidRPr="00AC4D9A">
              <w:rPr>
                <w:sz w:val="24"/>
                <w:szCs w:val="24"/>
              </w:rPr>
              <w:t>№3 «Знакомство с клетками растений»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Предварительный</w:t>
            </w:r>
          </w:p>
        </w:tc>
        <w:tc>
          <w:tcPr>
            <w:tcW w:w="1428" w:type="dxa"/>
            <w:gridSpan w:val="5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1.10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285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10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Процессы жизнедеятельности клетки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Фронтальный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28" w:type="dxa"/>
            <w:gridSpan w:val="5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2.10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561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11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Ткани растений и их виды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5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8.10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1290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12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 xml:space="preserve">Обобщающее повторение по теме: </w:t>
            </w:r>
            <w:r w:rsidRPr="00AC4D9A">
              <w:rPr>
                <w:b/>
                <w:sz w:val="24"/>
                <w:szCs w:val="24"/>
              </w:rPr>
              <w:t>«Клеточное строение растений</w:t>
            </w:r>
            <w:proofErr w:type="gramStart"/>
            <w:r w:rsidRPr="00AC4D9A">
              <w:rPr>
                <w:b/>
                <w:sz w:val="24"/>
                <w:szCs w:val="24"/>
              </w:rPr>
              <w:t>»К</w:t>
            </w:r>
            <w:proofErr w:type="gramEnd"/>
            <w:r w:rsidRPr="00AC4D9A">
              <w:rPr>
                <w:b/>
                <w:sz w:val="24"/>
                <w:szCs w:val="24"/>
              </w:rPr>
              <w:t>/Р№1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Итоговый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5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9.10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1092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Семя и его строение.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Л/</w:t>
            </w:r>
            <w:proofErr w:type="gramStart"/>
            <w:r w:rsidRPr="00AC4D9A">
              <w:rPr>
                <w:sz w:val="24"/>
                <w:szCs w:val="24"/>
              </w:rPr>
              <w:t>Р</w:t>
            </w:r>
            <w:proofErr w:type="gramEnd"/>
            <w:r w:rsidRPr="00AC4D9A">
              <w:rPr>
                <w:sz w:val="24"/>
                <w:szCs w:val="24"/>
              </w:rPr>
              <w:t>№4 «Изучение строения семян фасоли»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Органы цветковых растений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18</w:t>
            </w: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Предварительный</w:t>
            </w:r>
          </w:p>
        </w:tc>
        <w:tc>
          <w:tcPr>
            <w:tcW w:w="1428" w:type="dxa"/>
            <w:gridSpan w:val="5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15.10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255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14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Условия прорастания семян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Фронтальный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28" w:type="dxa"/>
            <w:gridSpan w:val="5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16.10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345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15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Значение семян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28" w:type="dxa"/>
            <w:gridSpan w:val="5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22.10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860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16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Корень и его внешнее строение.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Л/</w:t>
            </w:r>
            <w:proofErr w:type="gramStart"/>
            <w:r w:rsidRPr="00AC4D9A">
              <w:rPr>
                <w:sz w:val="24"/>
                <w:szCs w:val="24"/>
              </w:rPr>
              <w:t>Р</w:t>
            </w:r>
            <w:proofErr w:type="gramEnd"/>
            <w:r w:rsidRPr="00AC4D9A">
              <w:rPr>
                <w:sz w:val="24"/>
                <w:szCs w:val="24"/>
              </w:rPr>
              <w:t>№5 «Строение корня у проростка»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Предварительный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5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23.10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195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17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Внутреннее строение корня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Фронтальный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28" w:type="dxa"/>
            <w:gridSpan w:val="5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29.10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127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18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Значение корней и их разнообразие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 xml:space="preserve">Проверочная 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работа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28" w:type="dxa"/>
            <w:gridSpan w:val="5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30.10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225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19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Побег. Строение и значение для растения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28" w:type="dxa"/>
            <w:gridSpan w:val="5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12.11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435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20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proofErr w:type="gramStart"/>
            <w:r w:rsidRPr="00AC4D9A">
              <w:rPr>
                <w:sz w:val="24"/>
                <w:szCs w:val="24"/>
              </w:rPr>
              <w:t>Почка—зачаточный</w:t>
            </w:r>
            <w:proofErr w:type="gramEnd"/>
            <w:r w:rsidRPr="00AC4D9A">
              <w:rPr>
                <w:sz w:val="24"/>
                <w:szCs w:val="24"/>
              </w:rPr>
              <w:t xml:space="preserve"> побег растения. Л/</w:t>
            </w:r>
            <w:proofErr w:type="gramStart"/>
            <w:r w:rsidRPr="00AC4D9A">
              <w:rPr>
                <w:sz w:val="24"/>
                <w:szCs w:val="24"/>
              </w:rPr>
              <w:t>Р</w:t>
            </w:r>
            <w:proofErr w:type="gramEnd"/>
            <w:r w:rsidRPr="00AC4D9A">
              <w:rPr>
                <w:sz w:val="24"/>
                <w:szCs w:val="24"/>
              </w:rPr>
              <w:t>№6 «Строение вегетативных и генеративных почек»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Предварительный</w:t>
            </w:r>
          </w:p>
        </w:tc>
        <w:tc>
          <w:tcPr>
            <w:tcW w:w="1428" w:type="dxa"/>
            <w:gridSpan w:val="5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13.11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210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21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 xml:space="preserve">Лист </w:t>
            </w:r>
            <w:proofErr w:type="gramStart"/>
            <w:r w:rsidRPr="00AC4D9A">
              <w:rPr>
                <w:sz w:val="24"/>
                <w:szCs w:val="24"/>
              </w:rPr>
              <w:t>–ч</w:t>
            </w:r>
            <w:proofErr w:type="gramEnd"/>
            <w:r w:rsidRPr="00AC4D9A">
              <w:rPr>
                <w:sz w:val="24"/>
                <w:szCs w:val="24"/>
              </w:rPr>
              <w:t>асть побега, его внешнее внутреннее строение.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Л/</w:t>
            </w:r>
            <w:proofErr w:type="gramStart"/>
            <w:r w:rsidRPr="00AC4D9A">
              <w:rPr>
                <w:sz w:val="24"/>
                <w:szCs w:val="24"/>
              </w:rPr>
              <w:t>Р</w:t>
            </w:r>
            <w:proofErr w:type="gramEnd"/>
            <w:r w:rsidRPr="00AC4D9A">
              <w:rPr>
                <w:sz w:val="24"/>
                <w:szCs w:val="24"/>
              </w:rPr>
              <w:t>№7 «Внешнее  строение листа»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Предварительный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5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19.11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838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22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Значение листа в жизни растения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 xml:space="preserve">Проверочная 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работа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28" w:type="dxa"/>
            <w:gridSpan w:val="5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20.11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1127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23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Стебель – часть побега, его внешнее и внутреннее строение. Л/</w:t>
            </w:r>
            <w:proofErr w:type="gramStart"/>
            <w:r w:rsidRPr="00AC4D9A">
              <w:rPr>
                <w:sz w:val="24"/>
                <w:szCs w:val="24"/>
              </w:rPr>
              <w:t>Р</w:t>
            </w:r>
            <w:proofErr w:type="gramEnd"/>
            <w:r w:rsidRPr="00AC4D9A">
              <w:rPr>
                <w:sz w:val="24"/>
                <w:szCs w:val="24"/>
              </w:rPr>
              <w:t>№8 «Внешнее и внутреннее строение стебля »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Default="00F660A2" w:rsidP="00E470C0">
            <w:pPr>
              <w:rPr>
                <w:sz w:val="24"/>
                <w:szCs w:val="24"/>
              </w:rPr>
            </w:pPr>
          </w:p>
          <w:p w:rsidR="00F660A2" w:rsidRDefault="00F660A2" w:rsidP="00E470C0">
            <w:pPr>
              <w:rPr>
                <w:sz w:val="24"/>
                <w:szCs w:val="24"/>
              </w:rPr>
            </w:pPr>
          </w:p>
          <w:p w:rsidR="00F660A2" w:rsidRDefault="00F660A2" w:rsidP="00E470C0">
            <w:pPr>
              <w:rPr>
                <w:sz w:val="24"/>
                <w:szCs w:val="24"/>
              </w:rPr>
            </w:pPr>
          </w:p>
          <w:p w:rsidR="00F660A2" w:rsidRDefault="00F660A2" w:rsidP="00E470C0">
            <w:pPr>
              <w:rPr>
                <w:sz w:val="24"/>
                <w:szCs w:val="24"/>
              </w:rPr>
            </w:pPr>
          </w:p>
          <w:p w:rsidR="00F660A2" w:rsidRDefault="00F660A2" w:rsidP="00E470C0">
            <w:pPr>
              <w:rPr>
                <w:sz w:val="24"/>
                <w:szCs w:val="24"/>
              </w:rPr>
            </w:pPr>
          </w:p>
          <w:p w:rsidR="00F660A2" w:rsidRDefault="00F660A2" w:rsidP="00E470C0">
            <w:pPr>
              <w:rPr>
                <w:sz w:val="24"/>
                <w:szCs w:val="24"/>
              </w:rPr>
            </w:pPr>
          </w:p>
          <w:p w:rsidR="00F660A2" w:rsidRDefault="00F660A2" w:rsidP="00E470C0">
            <w:pPr>
              <w:rPr>
                <w:sz w:val="24"/>
                <w:szCs w:val="24"/>
              </w:rPr>
            </w:pP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Предварительный</w:t>
            </w:r>
          </w:p>
        </w:tc>
        <w:tc>
          <w:tcPr>
            <w:tcW w:w="1392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26.11</w:t>
            </w:r>
          </w:p>
        </w:tc>
        <w:tc>
          <w:tcPr>
            <w:tcW w:w="1743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180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Многообразие стеблей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Фронтальный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392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27.11</w:t>
            </w:r>
          </w:p>
        </w:tc>
        <w:tc>
          <w:tcPr>
            <w:tcW w:w="1743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240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25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Видоизменения подземных побегов. Л/</w:t>
            </w:r>
            <w:proofErr w:type="gramStart"/>
            <w:r w:rsidRPr="00AC4D9A">
              <w:rPr>
                <w:sz w:val="24"/>
                <w:szCs w:val="24"/>
              </w:rPr>
              <w:t>Р</w:t>
            </w:r>
            <w:proofErr w:type="gramEnd"/>
            <w:r w:rsidRPr="00AC4D9A">
              <w:rPr>
                <w:sz w:val="24"/>
                <w:szCs w:val="24"/>
              </w:rPr>
              <w:t>№ 9 «Внешнее строение корневища, клубня и луковицы»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Предварительный</w:t>
            </w:r>
          </w:p>
        </w:tc>
        <w:tc>
          <w:tcPr>
            <w:tcW w:w="1392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3.12</w:t>
            </w:r>
          </w:p>
        </w:tc>
        <w:tc>
          <w:tcPr>
            <w:tcW w:w="1743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180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26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Цветок его строение и значение. Л/</w:t>
            </w:r>
            <w:proofErr w:type="gramStart"/>
            <w:r w:rsidRPr="00AC4D9A">
              <w:rPr>
                <w:sz w:val="24"/>
                <w:szCs w:val="24"/>
              </w:rPr>
              <w:t>Р</w:t>
            </w:r>
            <w:proofErr w:type="gramEnd"/>
            <w:r w:rsidRPr="00AC4D9A">
              <w:rPr>
                <w:sz w:val="24"/>
                <w:szCs w:val="24"/>
              </w:rPr>
              <w:t>№10 «Типы соцветий»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Предварительный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4.12</w:t>
            </w:r>
          </w:p>
        </w:tc>
        <w:tc>
          <w:tcPr>
            <w:tcW w:w="1743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135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27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Цветение и опыление растений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Фронтальный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392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10.12</w:t>
            </w:r>
          </w:p>
        </w:tc>
        <w:tc>
          <w:tcPr>
            <w:tcW w:w="1743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165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28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Плод. Его значение и многообразие форм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 xml:space="preserve">Проверочная 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работа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392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11.12</w:t>
            </w:r>
          </w:p>
        </w:tc>
        <w:tc>
          <w:tcPr>
            <w:tcW w:w="1743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150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29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Растительный организм как живая система (биосистема)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Фронтальный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392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17.12</w:t>
            </w:r>
          </w:p>
        </w:tc>
        <w:tc>
          <w:tcPr>
            <w:tcW w:w="1743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112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30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Обобщающее повторение по теме «Органы цветковых растений» К/</w:t>
            </w:r>
            <w:proofErr w:type="gramStart"/>
            <w:r w:rsidRPr="00AC4D9A">
              <w:rPr>
                <w:sz w:val="24"/>
                <w:szCs w:val="24"/>
              </w:rPr>
              <w:t>Р</w:t>
            </w:r>
            <w:proofErr w:type="gramEnd"/>
            <w:r w:rsidRPr="00AC4D9A">
              <w:rPr>
                <w:sz w:val="24"/>
                <w:szCs w:val="24"/>
              </w:rPr>
              <w:t xml:space="preserve"> №2.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Итоговый</w:t>
            </w:r>
          </w:p>
        </w:tc>
        <w:tc>
          <w:tcPr>
            <w:tcW w:w="1392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18.12</w:t>
            </w:r>
          </w:p>
        </w:tc>
        <w:tc>
          <w:tcPr>
            <w:tcW w:w="1743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120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31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Минеральное питание растений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Основные процессы жизнедеятельности растений</w:t>
            </w: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11</w:t>
            </w: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Фронтальный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392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24.12</w:t>
            </w:r>
          </w:p>
        </w:tc>
        <w:tc>
          <w:tcPr>
            <w:tcW w:w="1743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360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32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Воздушное питание растени</w:t>
            </w:r>
            <w:proofErr w:type="gramStart"/>
            <w:r w:rsidRPr="00AC4D9A">
              <w:rPr>
                <w:sz w:val="24"/>
                <w:szCs w:val="24"/>
              </w:rPr>
              <w:t>й-</w:t>
            </w:r>
            <w:proofErr w:type="gramEnd"/>
            <w:r w:rsidRPr="00AC4D9A">
              <w:rPr>
                <w:sz w:val="24"/>
                <w:szCs w:val="24"/>
              </w:rPr>
              <w:t>- фотосинтез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392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25.12</w:t>
            </w:r>
          </w:p>
        </w:tc>
        <w:tc>
          <w:tcPr>
            <w:tcW w:w="1743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165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33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Космическая роль зеленых растений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Фронтальный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392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14.01.14</w:t>
            </w:r>
          </w:p>
        </w:tc>
        <w:tc>
          <w:tcPr>
            <w:tcW w:w="1743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142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34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Дыхание растений и обмен веществ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Фронтальный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392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15.01.</w:t>
            </w:r>
          </w:p>
        </w:tc>
        <w:tc>
          <w:tcPr>
            <w:tcW w:w="1743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165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35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 xml:space="preserve">Значение воды в жизни растений 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Проверочн</w:t>
            </w:r>
            <w:r w:rsidRPr="00AC4D9A">
              <w:rPr>
                <w:sz w:val="24"/>
                <w:szCs w:val="24"/>
              </w:rPr>
              <w:lastRenderedPageBreak/>
              <w:t>ая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lastRenderedPageBreak/>
              <w:t>Тематически</w:t>
            </w:r>
            <w:r w:rsidRPr="00AC4D9A"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1392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lastRenderedPageBreak/>
              <w:t>21.01</w:t>
            </w:r>
          </w:p>
        </w:tc>
        <w:tc>
          <w:tcPr>
            <w:tcW w:w="1743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195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Размножение растений.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Оплодотворение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392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22.01</w:t>
            </w:r>
          </w:p>
        </w:tc>
        <w:tc>
          <w:tcPr>
            <w:tcW w:w="1743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37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Вегетативное размножение растений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392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28.01</w:t>
            </w:r>
          </w:p>
        </w:tc>
        <w:tc>
          <w:tcPr>
            <w:tcW w:w="1743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1436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38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Использование вегетативного размножения человеком.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Л/</w:t>
            </w:r>
            <w:proofErr w:type="gramStart"/>
            <w:r w:rsidRPr="00AC4D9A">
              <w:rPr>
                <w:sz w:val="24"/>
                <w:szCs w:val="24"/>
              </w:rPr>
              <w:t>Р</w:t>
            </w:r>
            <w:proofErr w:type="gramEnd"/>
            <w:r w:rsidRPr="00AC4D9A">
              <w:rPr>
                <w:sz w:val="24"/>
                <w:szCs w:val="24"/>
              </w:rPr>
              <w:t>№11 «Черенкование комнатных растений».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Проверочная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 xml:space="preserve"> работа. Индивидуальный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Предварительный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29.01</w:t>
            </w:r>
          </w:p>
        </w:tc>
        <w:tc>
          <w:tcPr>
            <w:tcW w:w="1743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39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Рост и развитие растительного организма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392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4.02</w:t>
            </w:r>
          </w:p>
        </w:tc>
        <w:tc>
          <w:tcPr>
            <w:tcW w:w="1743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345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40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Зависимость роста и развития растений от условий окружающей среды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6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392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5.02</w:t>
            </w:r>
          </w:p>
        </w:tc>
        <w:tc>
          <w:tcPr>
            <w:tcW w:w="1743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258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41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Обобщающее повторение по теме «Основные процессы жизнедеятельности растений». К/</w:t>
            </w:r>
            <w:proofErr w:type="gramStart"/>
            <w:r w:rsidRPr="00AC4D9A">
              <w:rPr>
                <w:sz w:val="24"/>
                <w:szCs w:val="24"/>
              </w:rPr>
              <w:t>Р</w:t>
            </w:r>
            <w:proofErr w:type="gramEnd"/>
            <w:r w:rsidRPr="00AC4D9A">
              <w:rPr>
                <w:sz w:val="24"/>
                <w:szCs w:val="24"/>
              </w:rPr>
              <w:t>№ 3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573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Итоговый</w:t>
            </w:r>
          </w:p>
        </w:tc>
        <w:tc>
          <w:tcPr>
            <w:tcW w:w="1400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11.02</w:t>
            </w:r>
          </w:p>
        </w:tc>
        <w:tc>
          <w:tcPr>
            <w:tcW w:w="1722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375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42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Понятие о систематике растений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Основные отделы царства растений</w:t>
            </w: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12</w:t>
            </w: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Фронтальный</w:t>
            </w:r>
          </w:p>
        </w:tc>
        <w:tc>
          <w:tcPr>
            <w:tcW w:w="1573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15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12.02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224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43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Водоросли, общая характеристика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73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15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18.02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405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44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Многообразие водорослей, их значение</w:t>
            </w:r>
            <w:proofErr w:type="gramStart"/>
            <w:r w:rsidRPr="00AC4D9A">
              <w:rPr>
                <w:sz w:val="24"/>
                <w:szCs w:val="24"/>
              </w:rPr>
              <w:t xml:space="preserve"> .</w:t>
            </w:r>
            <w:proofErr w:type="gramEnd"/>
            <w:r w:rsidRPr="00AC4D9A">
              <w:rPr>
                <w:sz w:val="24"/>
                <w:szCs w:val="24"/>
              </w:rPr>
              <w:t xml:space="preserve"> Л/Р№12 «Знакомство с  одноклеточными водорослями из аквариума»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573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Предварительный</w:t>
            </w:r>
          </w:p>
        </w:tc>
        <w:tc>
          <w:tcPr>
            <w:tcW w:w="1415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19.02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270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45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 xml:space="preserve">Отдел </w:t>
            </w:r>
            <w:proofErr w:type="gramStart"/>
            <w:r w:rsidRPr="00AC4D9A">
              <w:rPr>
                <w:sz w:val="24"/>
                <w:szCs w:val="24"/>
              </w:rPr>
              <w:t>моховидные</w:t>
            </w:r>
            <w:proofErr w:type="gramEnd"/>
            <w:r w:rsidRPr="00AC4D9A">
              <w:rPr>
                <w:sz w:val="24"/>
                <w:szCs w:val="24"/>
              </w:rPr>
              <w:t>. Общая характеристика и значение. Л/</w:t>
            </w:r>
            <w:proofErr w:type="gramStart"/>
            <w:r w:rsidRPr="00AC4D9A">
              <w:rPr>
                <w:sz w:val="24"/>
                <w:szCs w:val="24"/>
              </w:rPr>
              <w:t>Р</w:t>
            </w:r>
            <w:proofErr w:type="gramEnd"/>
            <w:r w:rsidRPr="00AC4D9A">
              <w:rPr>
                <w:sz w:val="24"/>
                <w:szCs w:val="24"/>
              </w:rPr>
              <w:t xml:space="preserve">№13 «Изучение внешнего строения мохообразных </w:t>
            </w:r>
            <w:r w:rsidRPr="00AC4D9A">
              <w:rPr>
                <w:sz w:val="24"/>
                <w:szCs w:val="24"/>
              </w:rPr>
              <w:lastRenderedPageBreak/>
              <w:t>растений»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573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Предварительный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25.02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255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Плауны. Хвощи. Папоротники. Л/</w:t>
            </w:r>
            <w:proofErr w:type="gramStart"/>
            <w:r w:rsidRPr="00AC4D9A">
              <w:rPr>
                <w:sz w:val="24"/>
                <w:szCs w:val="24"/>
              </w:rPr>
              <w:t>Р</w:t>
            </w:r>
            <w:proofErr w:type="gramEnd"/>
            <w:r w:rsidRPr="00AC4D9A">
              <w:rPr>
                <w:sz w:val="24"/>
                <w:szCs w:val="24"/>
              </w:rPr>
              <w:t>№14 «Изучение внешнего строения представителей хвощевидных, плауновидных и  папоротниковидных»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573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Предварительный</w:t>
            </w:r>
          </w:p>
        </w:tc>
        <w:tc>
          <w:tcPr>
            <w:tcW w:w="1415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26.02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330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47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 xml:space="preserve">Отдел </w:t>
            </w:r>
            <w:proofErr w:type="gramStart"/>
            <w:r w:rsidRPr="00AC4D9A">
              <w:rPr>
                <w:sz w:val="24"/>
                <w:szCs w:val="24"/>
              </w:rPr>
              <w:t>Голосеменные</w:t>
            </w:r>
            <w:proofErr w:type="gramEnd"/>
            <w:r w:rsidRPr="00AC4D9A">
              <w:rPr>
                <w:sz w:val="24"/>
                <w:szCs w:val="24"/>
              </w:rPr>
              <w:t>. Общая характеристика и значение. Л/</w:t>
            </w:r>
            <w:proofErr w:type="gramStart"/>
            <w:r w:rsidRPr="00AC4D9A">
              <w:rPr>
                <w:sz w:val="24"/>
                <w:szCs w:val="24"/>
              </w:rPr>
              <w:t>Р</w:t>
            </w:r>
            <w:proofErr w:type="gramEnd"/>
            <w:r w:rsidRPr="00AC4D9A">
              <w:rPr>
                <w:sz w:val="24"/>
                <w:szCs w:val="24"/>
              </w:rPr>
              <w:t>№15 «Изучение внешнего вида хвойных растений»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573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4.03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270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48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Обобщающее повторение по темам: «Водоросли. Моховидные. Папоротниковидные. Голосеменные». К/</w:t>
            </w:r>
            <w:proofErr w:type="gramStart"/>
            <w:r w:rsidRPr="00AC4D9A">
              <w:rPr>
                <w:sz w:val="24"/>
                <w:szCs w:val="24"/>
              </w:rPr>
              <w:t>Р</w:t>
            </w:r>
            <w:proofErr w:type="gramEnd"/>
            <w:r w:rsidRPr="00AC4D9A">
              <w:rPr>
                <w:sz w:val="24"/>
                <w:szCs w:val="24"/>
              </w:rPr>
              <w:t>№ 4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573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Итоговый</w:t>
            </w:r>
          </w:p>
        </w:tc>
        <w:tc>
          <w:tcPr>
            <w:tcW w:w="1415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5.03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270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49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 xml:space="preserve">Отдел </w:t>
            </w:r>
            <w:proofErr w:type="gramStart"/>
            <w:r w:rsidRPr="00AC4D9A">
              <w:rPr>
                <w:sz w:val="24"/>
                <w:szCs w:val="24"/>
              </w:rPr>
              <w:t>Покрытосеменные</w:t>
            </w:r>
            <w:proofErr w:type="gramEnd"/>
            <w:r w:rsidRPr="00AC4D9A">
              <w:rPr>
                <w:sz w:val="24"/>
                <w:szCs w:val="24"/>
              </w:rPr>
              <w:t>. Общая характеристика и значение. Л/</w:t>
            </w:r>
            <w:proofErr w:type="gramStart"/>
            <w:r w:rsidRPr="00AC4D9A">
              <w:rPr>
                <w:sz w:val="24"/>
                <w:szCs w:val="24"/>
              </w:rPr>
              <w:t>Р</w:t>
            </w:r>
            <w:proofErr w:type="gramEnd"/>
            <w:r w:rsidRPr="00AC4D9A">
              <w:rPr>
                <w:sz w:val="24"/>
                <w:szCs w:val="24"/>
              </w:rPr>
              <w:t>№16 «Знакомство с разнообразием покрытосеменных на примере комнатных растений»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592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Предварительный</w:t>
            </w:r>
          </w:p>
        </w:tc>
        <w:tc>
          <w:tcPr>
            <w:tcW w:w="1396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11.03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1155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50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 xml:space="preserve">Семейства класса Двудольные. (Семейство </w:t>
            </w:r>
            <w:proofErr w:type="gramStart"/>
            <w:r w:rsidRPr="00AC4D9A">
              <w:rPr>
                <w:sz w:val="24"/>
                <w:szCs w:val="24"/>
              </w:rPr>
              <w:t>крестоцветные</w:t>
            </w:r>
            <w:proofErr w:type="gramEnd"/>
            <w:r w:rsidRPr="00AC4D9A">
              <w:rPr>
                <w:sz w:val="24"/>
                <w:szCs w:val="24"/>
              </w:rPr>
              <w:t>, розоцветные)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Фронтальный</w:t>
            </w:r>
          </w:p>
        </w:tc>
        <w:tc>
          <w:tcPr>
            <w:tcW w:w="1592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396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12.03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1050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51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 xml:space="preserve">Семейства класса Двудольные. (Семейство </w:t>
            </w:r>
            <w:proofErr w:type="gramStart"/>
            <w:r w:rsidRPr="00AC4D9A">
              <w:rPr>
                <w:sz w:val="24"/>
                <w:szCs w:val="24"/>
              </w:rPr>
              <w:t>пасленовые</w:t>
            </w:r>
            <w:proofErr w:type="gramEnd"/>
            <w:r w:rsidRPr="00AC4D9A">
              <w:rPr>
                <w:sz w:val="24"/>
                <w:szCs w:val="24"/>
              </w:rPr>
              <w:t>, бобовые, сложноцветные)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Фронтальный</w:t>
            </w:r>
          </w:p>
        </w:tc>
        <w:tc>
          <w:tcPr>
            <w:tcW w:w="1592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396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18.03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82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52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Семейства класса Однодольные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Фронтальный</w:t>
            </w:r>
          </w:p>
        </w:tc>
        <w:tc>
          <w:tcPr>
            <w:tcW w:w="1592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396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19.03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142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53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Обобщающее повторение по темам: «Семейства классов двудольные и однодольные». К/</w:t>
            </w:r>
            <w:proofErr w:type="gramStart"/>
            <w:r w:rsidRPr="00AC4D9A">
              <w:rPr>
                <w:sz w:val="24"/>
                <w:szCs w:val="24"/>
              </w:rPr>
              <w:t>р</w:t>
            </w:r>
            <w:proofErr w:type="gramEnd"/>
            <w:r w:rsidRPr="00AC4D9A">
              <w:rPr>
                <w:sz w:val="24"/>
                <w:szCs w:val="24"/>
              </w:rPr>
              <w:t>№5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592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Итоговый</w:t>
            </w:r>
          </w:p>
        </w:tc>
        <w:tc>
          <w:tcPr>
            <w:tcW w:w="1396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1.04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195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Понятие об эволюции растительного мира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Историческое развитие и многообразие растительного мира на Земле</w:t>
            </w: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92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396" w:type="dxa"/>
            <w:gridSpan w:val="3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2.04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180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55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Эволюция высших растений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Фронтальный</w:t>
            </w:r>
          </w:p>
        </w:tc>
        <w:tc>
          <w:tcPr>
            <w:tcW w:w="1573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15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8.04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135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56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Многообразие и происхождение культурных растений. Дары Старого и Нового Света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Проверочная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573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15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9.04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165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57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Бактерии. Общая характеристика, строение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Царство бактерий</w:t>
            </w: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73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15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15.04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210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58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Многообразие бактерий, Значение бактерий в природе и в жизни человека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 xml:space="preserve">Проверочная 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работа</w:t>
            </w:r>
          </w:p>
        </w:tc>
        <w:tc>
          <w:tcPr>
            <w:tcW w:w="1573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15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16.04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1284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59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Царство грибы. Общая характеристика. Л/</w:t>
            </w:r>
            <w:proofErr w:type="gramStart"/>
            <w:r w:rsidRPr="00AC4D9A">
              <w:rPr>
                <w:sz w:val="24"/>
                <w:szCs w:val="24"/>
              </w:rPr>
              <w:t>Р</w:t>
            </w:r>
            <w:proofErr w:type="gramEnd"/>
            <w:r w:rsidRPr="00AC4D9A">
              <w:rPr>
                <w:sz w:val="24"/>
                <w:szCs w:val="24"/>
              </w:rPr>
              <w:t>№17 «Изучение строения плесневых грибов»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Царство грибы. Лишайники</w:t>
            </w: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573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Предварительный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22.04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195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60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Многообразие и значение грибов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Проверочная</w:t>
            </w: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573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15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23.04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255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61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Лишайники. Общая характеристика и строение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Фронтальный</w:t>
            </w:r>
          </w:p>
        </w:tc>
        <w:tc>
          <w:tcPr>
            <w:tcW w:w="1573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15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29.04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225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62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Понятие о природном сообществе, биогеоценозе, экосистеме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Природные сообщества</w:t>
            </w: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Фронтальный</w:t>
            </w:r>
          </w:p>
        </w:tc>
        <w:tc>
          <w:tcPr>
            <w:tcW w:w="1573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15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30.04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165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63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Приспособленность растений к совместной жизни в природном сообществе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Фронтальный</w:t>
            </w:r>
          </w:p>
        </w:tc>
        <w:tc>
          <w:tcPr>
            <w:tcW w:w="1573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15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6.05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150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64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Смена природных сообществ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73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15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7.05</w:t>
            </w:r>
          </w:p>
        </w:tc>
        <w:tc>
          <w:tcPr>
            <w:tcW w:w="170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75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65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 xml:space="preserve">Многообразие природных </w:t>
            </w:r>
            <w:r w:rsidRPr="00AC4D9A">
              <w:rPr>
                <w:sz w:val="24"/>
                <w:szCs w:val="24"/>
              </w:rPr>
              <w:lastRenderedPageBreak/>
              <w:t>сообществ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Комбиниро</w:t>
            </w:r>
            <w:r w:rsidRPr="00AC4D9A">
              <w:rPr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157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lastRenderedPageBreak/>
              <w:t>Тематически</w:t>
            </w:r>
            <w:r w:rsidRPr="00AC4D9A">
              <w:rPr>
                <w:sz w:val="24"/>
                <w:szCs w:val="24"/>
              </w:rPr>
              <w:lastRenderedPageBreak/>
              <w:t>й</w:t>
            </w:r>
          </w:p>
        </w:tc>
        <w:tc>
          <w:tcPr>
            <w:tcW w:w="1417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lastRenderedPageBreak/>
              <w:t>13.05</w:t>
            </w:r>
          </w:p>
        </w:tc>
        <w:tc>
          <w:tcPr>
            <w:tcW w:w="1701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350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Жизнь организмов в природе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57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17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14.05</w:t>
            </w:r>
          </w:p>
        </w:tc>
        <w:tc>
          <w:tcPr>
            <w:tcW w:w="1701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388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67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Обобщающее повторение по темам «Царства Бактерии, Грибы, Лишайники, природные сообщества»</w:t>
            </w:r>
            <w:proofErr w:type="gramStart"/>
            <w:r w:rsidRPr="00AC4D9A">
              <w:rPr>
                <w:sz w:val="24"/>
                <w:szCs w:val="24"/>
              </w:rPr>
              <w:t xml:space="preserve"> .</w:t>
            </w:r>
            <w:proofErr w:type="gramEnd"/>
            <w:r w:rsidRPr="00AC4D9A">
              <w:rPr>
                <w:sz w:val="24"/>
                <w:szCs w:val="24"/>
              </w:rPr>
              <w:t>К/Р№6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Заключение по курсу биологии 6 класса</w:t>
            </w: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157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Итоговый</w:t>
            </w:r>
          </w:p>
        </w:tc>
        <w:tc>
          <w:tcPr>
            <w:tcW w:w="1417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20.05</w:t>
            </w:r>
          </w:p>
        </w:tc>
        <w:tc>
          <w:tcPr>
            <w:tcW w:w="1701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330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68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Экскурсия в природу «Весна в жизни природного сообщества»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Групповой</w:t>
            </w:r>
          </w:p>
        </w:tc>
        <w:tc>
          <w:tcPr>
            <w:tcW w:w="157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417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21.05</w:t>
            </w:r>
          </w:p>
        </w:tc>
        <w:tc>
          <w:tcPr>
            <w:tcW w:w="1701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300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 xml:space="preserve">69 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Обобщающее повторение по теме: «Клеточное строение растений»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Фронтальный</w:t>
            </w:r>
          </w:p>
        </w:tc>
        <w:tc>
          <w:tcPr>
            <w:tcW w:w="157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Итоговый</w:t>
            </w:r>
          </w:p>
        </w:tc>
        <w:tc>
          <w:tcPr>
            <w:tcW w:w="1417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27.05</w:t>
            </w:r>
          </w:p>
        </w:tc>
        <w:tc>
          <w:tcPr>
            <w:tcW w:w="1701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trHeight w:val="627"/>
        </w:trPr>
        <w:tc>
          <w:tcPr>
            <w:tcW w:w="500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70</w:t>
            </w:r>
          </w:p>
        </w:tc>
        <w:tc>
          <w:tcPr>
            <w:tcW w:w="3793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Обобщающее повторение по теме: «Органы цветковых растений»</w:t>
            </w:r>
          </w:p>
        </w:tc>
        <w:tc>
          <w:tcPr>
            <w:tcW w:w="776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  <w:r w:rsidRPr="00AC4D9A">
              <w:rPr>
                <w:sz w:val="24"/>
                <w:szCs w:val="24"/>
              </w:rPr>
              <w:t>28.05</w:t>
            </w:r>
          </w:p>
        </w:tc>
        <w:tc>
          <w:tcPr>
            <w:tcW w:w="1701" w:type="dxa"/>
            <w:gridSpan w:val="2"/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  <w:tr w:rsidR="00F660A2" w:rsidRPr="00AC4D9A" w:rsidTr="00E470C0">
        <w:trPr>
          <w:gridAfter w:val="1"/>
          <w:wAfter w:w="64" w:type="dxa"/>
          <w:trHeight w:val="6633"/>
        </w:trPr>
        <w:tc>
          <w:tcPr>
            <w:tcW w:w="147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  <w:p w:rsidR="00F660A2" w:rsidRPr="00AC4D9A" w:rsidRDefault="00F660A2" w:rsidP="00E470C0">
            <w:pPr>
              <w:rPr>
                <w:sz w:val="24"/>
                <w:szCs w:val="24"/>
              </w:rPr>
            </w:pPr>
          </w:p>
        </w:tc>
      </w:tr>
    </w:tbl>
    <w:p w:rsidR="00F660A2" w:rsidRPr="00AC4D9A" w:rsidRDefault="00F660A2" w:rsidP="00F660A2"/>
    <w:p w:rsidR="00F660A2" w:rsidRPr="00AC4D9A" w:rsidRDefault="00F660A2" w:rsidP="00F660A2"/>
    <w:p w:rsidR="00F660A2" w:rsidRPr="00AC4D9A" w:rsidRDefault="00F660A2" w:rsidP="00F660A2"/>
    <w:p w:rsidR="00F660A2" w:rsidRPr="00AC4D9A" w:rsidRDefault="00F660A2" w:rsidP="00F660A2"/>
    <w:p w:rsidR="00D01437" w:rsidRDefault="00D01437"/>
    <w:sectPr w:rsidR="00D01437" w:rsidSect="00F660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F1B"/>
    <w:multiLevelType w:val="hybridMultilevel"/>
    <w:tmpl w:val="FE5A6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D12FB"/>
    <w:multiLevelType w:val="hybridMultilevel"/>
    <w:tmpl w:val="4CAE45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69B440F"/>
    <w:multiLevelType w:val="hybridMultilevel"/>
    <w:tmpl w:val="C9126BE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60A2"/>
    <w:rsid w:val="005360A4"/>
    <w:rsid w:val="00AF7454"/>
    <w:rsid w:val="00D01437"/>
    <w:rsid w:val="00F660A2"/>
    <w:rsid w:val="00FE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A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660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0A2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apple-converted-space">
    <w:name w:val="apple-converted-space"/>
    <w:basedOn w:val="a0"/>
    <w:rsid w:val="00F660A2"/>
  </w:style>
  <w:style w:type="paragraph" w:styleId="a3">
    <w:name w:val="List Paragraph"/>
    <w:basedOn w:val="a"/>
    <w:uiPriority w:val="34"/>
    <w:qFormat/>
    <w:rsid w:val="00F660A2"/>
    <w:pPr>
      <w:ind w:left="720"/>
      <w:contextualSpacing/>
    </w:pPr>
  </w:style>
  <w:style w:type="paragraph" w:styleId="a4">
    <w:name w:val="No Spacing"/>
    <w:uiPriority w:val="99"/>
    <w:qFormat/>
    <w:rsid w:val="00F66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66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660A2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  <w:lang w:eastAsia="ru-RU"/>
    </w:rPr>
  </w:style>
  <w:style w:type="paragraph" w:customStyle="1" w:styleId="Style7">
    <w:name w:val="Style7"/>
    <w:basedOn w:val="a"/>
    <w:uiPriority w:val="99"/>
    <w:rsid w:val="00F660A2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  <w:lang w:eastAsia="ru-RU"/>
    </w:rPr>
  </w:style>
  <w:style w:type="paragraph" w:customStyle="1" w:styleId="Style12">
    <w:name w:val="Style12"/>
    <w:basedOn w:val="a"/>
    <w:uiPriority w:val="99"/>
    <w:rsid w:val="00F660A2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  <w:lang w:eastAsia="ru-RU"/>
    </w:rPr>
  </w:style>
  <w:style w:type="paragraph" w:customStyle="1" w:styleId="Style13">
    <w:name w:val="Style13"/>
    <w:basedOn w:val="a"/>
    <w:uiPriority w:val="99"/>
    <w:rsid w:val="00F660A2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  <w:lang w:eastAsia="ru-RU"/>
    </w:rPr>
  </w:style>
  <w:style w:type="paragraph" w:customStyle="1" w:styleId="Style22">
    <w:name w:val="Style22"/>
    <w:basedOn w:val="a"/>
    <w:uiPriority w:val="99"/>
    <w:rsid w:val="00F660A2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  <w:lang w:eastAsia="ru-RU"/>
    </w:rPr>
  </w:style>
  <w:style w:type="paragraph" w:customStyle="1" w:styleId="Style33">
    <w:name w:val="Style33"/>
    <w:basedOn w:val="a"/>
    <w:uiPriority w:val="99"/>
    <w:rsid w:val="00F660A2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  <w:lang w:eastAsia="ru-RU"/>
    </w:rPr>
  </w:style>
  <w:style w:type="paragraph" w:customStyle="1" w:styleId="Style58">
    <w:name w:val="Style58"/>
    <w:basedOn w:val="a"/>
    <w:uiPriority w:val="99"/>
    <w:rsid w:val="00F660A2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  <w:lang w:eastAsia="ru-RU"/>
    </w:rPr>
  </w:style>
  <w:style w:type="character" w:customStyle="1" w:styleId="FontStyle92">
    <w:name w:val="Font Style92"/>
    <w:basedOn w:val="a0"/>
    <w:uiPriority w:val="99"/>
    <w:rsid w:val="00F660A2"/>
    <w:rPr>
      <w:rFonts w:ascii="Century Gothic" w:hAnsi="Century Gothic" w:cs="Century Gothic"/>
      <w:b/>
      <w:bCs/>
      <w:sz w:val="20"/>
      <w:szCs w:val="20"/>
    </w:rPr>
  </w:style>
  <w:style w:type="character" w:customStyle="1" w:styleId="FontStyle93">
    <w:name w:val="Font Style93"/>
    <w:basedOn w:val="a0"/>
    <w:uiPriority w:val="99"/>
    <w:rsid w:val="00F660A2"/>
    <w:rPr>
      <w:rFonts w:ascii="Century Schoolbook" w:hAnsi="Century Schoolbook" w:cs="Century Schoolbook"/>
      <w:sz w:val="18"/>
      <w:szCs w:val="18"/>
    </w:rPr>
  </w:style>
  <w:style w:type="character" w:customStyle="1" w:styleId="FontStyle94">
    <w:name w:val="Font Style94"/>
    <w:basedOn w:val="a0"/>
    <w:uiPriority w:val="99"/>
    <w:rsid w:val="00F660A2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95">
    <w:name w:val="Font Style95"/>
    <w:basedOn w:val="a0"/>
    <w:uiPriority w:val="99"/>
    <w:rsid w:val="00F660A2"/>
    <w:rPr>
      <w:rFonts w:ascii="Century Gothic" w:hAnsi="Century Gothic" w:cs="Century Gothic"/>
      <w:i/>
      <w:iCs/>
      <w:sz w:val="16"/>
      <w:szCs w:val="16"/>
    </w:rPr>
  </w:style>
  <w:style w:type="character" w:customStyle="1" w:styleId="FontStyle96">
    <w:name w:val="Font Style96"/>
    <w:basedOn w:val="a0"/>
    <w:uiPriority w:val="99"/>
    <w:rsid w:val="00F660A2"/>
    <w:rPr>
      <w:rFonts w:ascii="Century Gothic" w:hAnsi="Century Gothic" w:cs="Century Gothic"/>
      <w:i/>
      <w:iCs/>
      <w:sz w:val="18"/>
      <w:szCs w:val="18"/>
    </w:rPr>
  </w:style>
  <w:style w:type="character" w:customStyle="1" w:styleId="FontStyle97">
    <w:name w:val="Font Style97"/>
    <w:basedOn w:val="a0"/>
    <w:uiPriority w:val="99"/>
    <w:rsid w:val="00F660A2"/>
    <w:rPr>
      <w:rFonts w:ascii="Century Gothic" w:hAnsi="Century Gothic" w:cs="Century Gothic"/>
      <w:b/>
      <w:bCs/>
      <w:i/>
      <w:iCs/>
      <w:smallCaps/>
      <w:sz w:val="14"/>
      <w:szCs w:val="14"/>
    </w:rPr>
  </w:style>
  <w:style w:type="character" w:customStyle="1" w:styleId="FontStyle98">
    <w:name w:val="Font Style98"/>
    <w:basedOn w:val="a0"/>
    <w:uiPriority w:val="99"/>
    <w:rsid w:val="00F660A2"/>
    <w:rPr>
      <w:rFonts w:ascii="Palatino Linotype" w:hAnsi="Palatino Linotype" w:cs="Palatino Linotype"/>
      <w:b/>
      <w:bCs/>
      <w:spacing w:val="20"/>
      <w:sz w:val="10"/>
      <w:szCs w:val="10"/>
    </w:rPr>
  </w:style>
  <w:style w:type="character" w:customStyle="1" w:styleId="FontStyle99">
    <w:name w:val="Font Style99"/>
    <w:basedOn w:val="a0"/>
    <w:uiPriority w:val="99"/>
    <w:rsid w:val="00F660A2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09">
    <w:name w:val="Font Style109"/>
    <w:basedOn w:val="a0"/>
    <w:uiPriority w:val="99"/>
    <w:rsid w:val="00F660A2"/>
    <w:rPr>
      <w:rFonts w:ascii="Century Schoolbook" w:hAnsi="Century Schoolbook" w:cs="Century Schoolbook"/>
      <w:sz w:val="20"/>
      <w:szCs w:val="20"/>
    </w:rPr>
  </w:style>
  <w:style w:type="character" w:customStyle="1" w:styleId="FontStyle146">
    <w:name w:val="Font Style146"/>
    <w:basedOn w:val="a0"/>
    <w:uiPriority w:val="99"/>
    <w:rsid w:val="00F660A2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54">
    <w:name w:val="Font Style154"/>
    <w:basedOn w:val="a0"/>
    <w:uiPriority w:val="99"/>
    <w:rsid w:val="00F660A2"/>
    <w:rPr>
      <w:rFonts w:ascii="Century Schoolbook" w:hAnsi="Century Schoolbook" w:cs="Century Schoolbook"/>
      <w:b/>
      <w:bCs/>
      <w:spacing w:val="10"/>
      <w:sz w:val="16"/>
      <w:szCs w:val="16"/>
    </w:rPr>
  </w:style>
  <w:style w:type="character" w:customStyle="1" w:styleId="FontStyle157">
    <w:name w:val="Font Style157"/>
    <w:basedOn w:val="a0"/>
    <w:uiPriority w:val="99"/>
    <w:rsid w:val="00F660A2"/>
    <w:rPr>
      <w:rFonts w:ascii="Century Schoolbook" w:hAnsi="Century Schoolbook" w:cs="Century Schoolbook"/>
      <w:smallCaps/>
      <w:spacing w:val="30"/>
      <w:sz w:val="10"/>
      <w:szCs w:val="10"/>
    </w:rPr>
  </w:style>
  <w:style w:type="paragraph" w:customStyle="1" w:styleId="Style1">
    <w:name w:val="Style1"/>
    <w:basedOn w:val="a"/>
    <w:uiPriority w:val="99"/>
    <w:rsid w:val="00F660A2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  <w:lang w:eastAsia="ru-RU"/>
    </w:rPr>
  </w:style>
  <w:style w:type="paragraph" w:customStyle="1" w:styleId="Style10">
    <w:name w:val="Style10"/>
    <w:basedOn w:val="a"/>
    <w:uiPriority w:val="99"/>
    <w:rsid w:val="00F660A2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41">
    <w:name w:val="Font Style41"/>
    <w:basedOn w:val="a0"/>
    <w:uiPriority w:val="99"/>
    <w:rsid w:val="00F660A2"/>
    <w:rPr>
      <w:rFonts w:ascii="Times New Roman" w:hAnsi="Times New Roman" w:cs="Times New Roman"/>
      <w:sz w:val="20"/>
      <w:szCs w:val="20"/>
    </w:rPr>
  </w:style>
  <w:style w:type="paragraph" w:customStyle="1" w:styleId="text">
    <w:name w:val="text"/>
    <w:basedOn w:val="a"/>
    <w:rsid w:val="00F660A2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5169</Words>
  <Characters>29464</Characters>
  <Application>Microsoft Office Word</Application>
  <DocSecurity>0</DocSecurity>
  <Lines>245</Lines>
  <Paragraphs>69</Paragraphs>
  <ScaleCrop>false</ScaleCrop>
  <Company/>
  <LinksUpToDate>false</LinksUpToDate>
  <CharactersWithSpaces>34564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2013-10-23T05:52:00Z</dcterms:created>
  <dcterms:modified xsi:type="dcterms:W3CDTF">2013-10-23T05:54:00Z</dcterms:modified>
</cp:coreProperties>
</file>