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10" w:rsidRPr="00D941D8" w:rsidRDefault="00566F10" w:rsidP="00566F10">
      <w:pPr>
        <w:spacing w:after="0"/>
        <w:jc w:val="center"/>
      </w:pPr>
      <w:r w:rsidRPr="00D941D8">
        <w:t>Контрольная работа №1</w:t>
      </w:r>
    </w:p>
    <w:p w:rsidR="00566F10" w:rsidRPr="00D941D8" w:rsidRDefault="00566F10" w:rsidP="00566F10">
      <w:pPr>
        <w:spacing w:after="0"/>
        <w:jc w:val="center"/>
      </w:pPr>
      <w:r w:rsidRPr="00D941D8">
        <w:t>по остаточным знаниям за 6 класс</w:t>
      </w:r>
      <w:r>
        <w:t xml:space="preserve">    </w:t>
      </w:r>
      <w:r w:rsidRPr="00D941D8">
        <w:t>по теме: "Строение и свойства живых организмов"</w:t>
      </w:r>
    </w:p>
    <w:p w:rsidR="00566F10" w:rsidRPr="00D941D8" w:rsidRDefault="00566F10" w:rsidP="00566F10">
      <w:pPr>
        <w:spacing w:after="0"/>
        <w:rPr>
          <w:b/>
        </w:rPr>
      </w:pPr>
      <w:r w:rsidRPr="00D941D8">
        <w:rPr>
          <w:b/>
        </w:rPr>
        <w:t>ЗАДАНИЕ №1 "Тест"</w:t>
      </w:r>
      <w:r>
        <w:rPr>
          <w:b/>
        </w:rPr>
        <w:t xml:space="preserve"> 20 балов</w:t>
      </w:r>
    </w:p>
    <w:p w:rsidR="007E6E2F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1.Какие  вещества в клетке  выполняют   функцию хранения и передача наследственной информации                                                                           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А. Жиры</w:t>
      </w:r>
      <w:r w:rsidRPr="00670070">
        <w:rPr>
          <w:b/>
          <w:sz w:val="24"/>
          <w:szCs w:val="24"/>
        </w:rPr>
        <w:t>.   Б. Нуклеиновые  кислоты.</w:t>
      </w:r>
      <w:r>
        <w:rPr>
          <w:sz w:val="24"/>
          <w:szCs w:val="24"/>
        </w:rPr>
        <w:t xml:space="preserve">   В. Белки.   Г. Углеводы.</w:t>
      </w:r>
    </w:p>
    <w:p w:rsidR="00566F10" w:rsidRDefault="00566F10" w:rsidP="00566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2. Красящие  вещества  растительной  клетки  называются:                                                                                а) целлюлозой;  б) клеточным  соком;   в) цитоплазмой</w:t>
      </w:r>
      <w:r w:rsidRPr="00670070">
        <w:rPr>
          <w:b/>
          <w:sz w:val="24"/>
          <w:szCs w:val="24"/>
        </w:rPr>
        <w:t>;  г) пигментами.</w:t>
      </w:r>
    </w:p>
    <w:p w:rsidR="00566F10" w:rsidRPr="00D941D8" w:rsidRDefault="00566F10" w:rsidP="00566F10">
      <w:pPr>
        <w:spacing w:after="0"/>
        <w:rPr>
          <w:b/>
          <w:sz w:val="24"/>
          <w:szCs w:val="24"/>
        </w:rPr>
      </w:pPr>
      <w:r w:rsidRPr="00670070">
        <w:rPr>
          <w:sz w:val="24"/>
          <w:szCs w:val="24"/>
        </w:rPr>
        <w:t>3.</w:t>
      </w:r>
      <w:r>
        <w:rPr>
          <w:sz w:val="24"/>
          <w:szCs w:val="24"/>
        </w:rPr>
        <w:t>Как называются округлые органоиды клетки, выполняющие сборку сложных молекул белка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670070">
        <w:rPr>
          <w:b/>
          <w:sz w:val="24"/>
          <w:szCs w:val="24"/>
        </w:rPr>
        <w:t>рибосомы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б) лизосомы   в)митохондрии    г)ядро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К  какой  группе  тканей  относится  кожица  листа?                                                                                                   </w:t>
      </w:r>
      <w:r w:rsidRPr="00670070">
        <w:rPr>
          <w:b/>
          <w:sz w:val="24"/>
          <w:szCs w:val="24"/>
        </w:rPr>
        <w:t>А. Покровным.</w:t>
      </w:r>
      <w:r>
        <w:rPr>
          <w:sz w:val="24"/>
          <w:szCs w:val="24"/>
        </w:rPr>
        <w:t xml:space="preserve">   Б. Образовательным.  В. Механическим.  Г. Проводящим.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5.К какой группе тканей относится кровь?</w:t>
      </w:r>
    </w:p>
    <w:p w:rsidR="00566F10" w:rsidRPr="00670070" w:rsidRDefault="00566F10" w:rsidP="00566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а)жировая   б)хрящевая   в) нервная      </w:t>
      </w:r>
      <w:r w:rsidRPr="00670070">
        <w:rPr>
          <w:b/>
          <w:sz w:val="24"/>
          <w:szCs w:val="24"/>
        </w:rPr>
        <w:t>г) соединительная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Боковые  корни  расположены:                                                                                                                         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а) на  главном  и  придаточном  корнях;   </w:t>
      </w:r>
      <w:r w:rsidRPr="00670070">
        <w:rPr>
          <w:b/>
          <w:sz w:val="24"/>
          <w:szCs w:val="24"/>
        </w:rPr>
        <w:t xml:space="preserve">б) только  на  главном  корне;                                                                              </w:t>
      </w:r>
      <w:r>
        <w:rPr>
          <w:sz w:val="24"/>
          <w:szCs w:val="24"/>
        </w:rPr>
        <w:t xml:space="preserve">в) только  на  придаточных  корнях;           г) на  любом  органе  растения. 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Зона  проведения  расположена:                                                                                             </w:t>
      </w:r>
    </w:p>
    <w:p w:rsidR="00566F10" w:rsidRDefault="00566F10" w:rsidP="00566F10">
      <w:pPr>
        <w:spacing w:after="0"/>
        <w:rPr>
          <w:sz w:val="24"/>
          <w:szCs w:val="24"/>
        </w:rPr>
      </w:pPr>
      <w:r w:rsidRPr="00670070">
        <w:rPr>
          <w:b/>
          <w:sz w:val="24"/>
          <w:szCs w:val="24"/>
        </w:rPr>
        <w:t>а) после  зоны  всасывания;</w:t>
      </w:r>
      <w:r>
        <w:rPr>
          <w:sz w:val="24"/>
          <w:szCs w:val="24"/>
        </w:rPr>
        <w:t xml:space="preserve">                         б) между  зонами  всасывания  и  растяжения;                                                                 в) после  зоны  растяжения;                          г) после  зоны  растяжения  и всасывания.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8.Зачаточный побег это?</w:t>
      </w:r>
    </w:p>
    <w:p w:rsidR="00566F10" w:rsidRDefault="00566F10" w:rsidP="00566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а)стебель   б)лист   </w:t>
      </w:r>
      <w:r w:rsidRPr="00F31E0F">
        <w:rPr>
          <w:b/>
          <w:sz w:val="24"/>
          <w:szCs w:val="24"/>
        </w:rPr>
        <w:t>в)почка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9.Цветки, содержащие как пестик, так и тычинки, называются:</w:t>
      </w:r>
    </w:p>
    <w:p w:rsidR="00566F10" w:rsidRPr="00F31E0F" w:rsidRDefault="00566F10" w:rsidP="00566F10">
      <w:pPr>
        <w:spacing w:after="0"/>
        <w:rPr>
          <w:sz w:val="24"/>
          <w:szCs w:val="24"/>
        </w:rPr>
      </w:pPr>
      <w:r w:rsidRPr="00F31E0F">
        <w:rPr>
          <w:b/>
          <w:sz w:val="24"/>
          <w:szCs w:val="24"/>
        </w:rPr>
        <w:t>а)обоеполые</w:t>
      </w:r>
      <w:r>
        <w:rPr>
          <w:sz w:val="24"/>
          <w:szCs w:val="24"/>
        </w:rPr>
        <w:t xml:space="preserve">    б) раздельнополые   в)двудомные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10.Трахея относится к какой системе органов?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а)пищеварительная   </w:t>
      </w:r>
      <w:r w:rsidRPr="00D941D8">
        <w:rPr>
          <w:b/>
          <w:sz w:val="24"/>
          <w:szCs w:val="24"/>
        </w:rPr>
        <w:t>б) дыхательная</w:t>
      </w:r>
      <w:r>
        <w:rPr>
          <w:sz w:val="24"/>
          <w:szCs w:val="24"/>
        </w:rPr>
        <w:t xml:space="preserve">    в) выделительная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Рост  стебля  в  толщину  происходит  за  счет:                                                                                                    а) почек;  </w:t>
      </w:r>
      <w:r w:rsidRPr="00D941D8">
        <w:rPr>
          <w:b/>
          <w:sz w:val="24"/>
          <w:szCs w:val="24"/>
        </w:rPr>
        <w:t>б) камбия</w:t>
      </w:r>
      <w:r>
        <w:rPr>
          <w:sz w:val="24"/>
          <w:szCs w:val="24"/>
        </w:rPr>
        <w:t xml:space="preserve">;  в) коры;  г) луба.       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Развитие  семян  происходит:                                                                                                                                                    а) на  тычиночной  нити;     б) на  рыльце;    в) в пыльниках;      </w:t>
      </w:r>
      <w:r w:rsidRPr="00D941D8">
        <w:rPr>
          <w:b/>
          <w:sz w:val="24"/>
          <w:szCs w:val="24"/>
        </w:rPr>
        <w:t>г) в завязи</w:t>
      </w:r>
      <w:r>
        <w:rPr>
          <w:sz w:val="24"/>
          <w:szCs w:val="24"/>
        </w:rPr>
        <w:t>.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Плоды, имеющие  острые  зубчики, распространяются  с  помощью:                                                                                 </w:t>
      </w:r>
      <w:r w:rsidRPr="00D941D8">
        <w:rPr>
          <w:b/>
          <w:sz w:val="24"/>
          <w:szCs w:val="24"/>
        </w:rPr>
        <w:t>а) животных;</w:t>
      </w:r>
      <w:r>
        <w:rPr>
          <w:sz w:val="24"/>
          <w:szCs w:val="24"/>
        </w:rPr>
        <w:t xml:space="preserve">       б) воды;          в) ветра;               г) </w:t>
      </w:r>
      <w:proofErr w:type="spellStart"/>
      <w:r>
        <w:rPr>
          <w:sz w:val="24"/>
          <w:szCs w:val="24"/>
        </w:rPr>
        <w:t>саморазбрасыванием</w:t>
      </w:r>
      <w:proofErr w:type="spellEnd"/>
      <w:r>
        <w:rPr>
          <w:sz w:val="24"/>
          <w:szCs w:val="24"/>
        </w:rPr>
        <w:t>.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14)Могут ли кости соединяться друг с другом неподвижно?</w:t>
      </w:r>
    </w:p>
    <w:p w:rsidR="00566F10" w:rsidRDefault="00566F10" w:rsidP="00566F10">
      <w:pPr>
        <w:spacing w:after="0"/>
        <w:rPr>
          <w:sz w:val="24"/>
          <w:szCs w:val="24"/>
        </w:rPr>
      </w:pPr>
      <w:r w:rsidRPr="00D941D8">
        <w:rPr>
          <w:b/>
          <w:sz w:val="24"/>
          <w:szCs w:val="24"/>
        </w:rPr>
        <w:t>а)да</w:t>
      </w:r>
      <w:r>
        <w:rPr>
          <w:sz w:val="24"/>
          <w:szCs w:val="24"/>
        </w:rPr>
        <w:t xml:space="preserve">     б)нет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15)Как называется процесс получения организмами веществ и энергии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а)дыхание   </w:t>
      </w:r>
      <w:r w:rsidRPr="00D941D8">
        <w:rPr>
          <w:b/>
          <w:sz w:val="24"/>
          <w:szCs w:val="24"/>
        </w:rPr>
        <w:t>б)питание</w:t>
      </w:r>
      <w:r>
        <w:rPr>
          <w:sz w:val="24"/>
          <w:szCs w:val="24"/>
        </w:rPr>
        <w:t xml:space="preserve">   в)выделение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Какие  почки  развиваются  на  междоузлиях?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941D8">
        <w:rPr>
          <w:b/>
          <w:sz w:val="24"/>
          <w:szCs w:val="24"/>
        </w:rPr>
        <w:t>Придаточные.</w:t>
      </w:r>
      <w:r>
        <w:rPr>
          <w:sz w:val="24"/>
          <w:szCs w:val="24"/>
        </w:rPr>
        <w:t xml:space="preserve">    б) Пазушные.   в) Генеративные.    г)Верхушечные</w:t>
      </w:r>
    </w:p>
    <w:p w:rsidR="00566F10" w:rsidRDefault="00566F10" w:rsidP="00566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17. Какие  органоиды  отсутствуют  в   животной   клетке?                                                                                                   а) Вакуоли.    б)Включения.     в) Лизосомы.    </w:t>
      </w:r>
      <w:r>
        <w:rPr>
          <w:b/>
          <w:sz w:val="24"/>
          <w:szCs w:val="24"/>
        </w:rPr>
        <w:t>г)</w:t>
      </w:r>
      <w:r w:rsidRPr="00D941D8">
        <w:rPr>
          <w:b/>
          <w:sz w:val="24"/>
          <w:szCs w:val="24"/>
        </w:rPr>
        <w:t xml:space="preserve"> Пластиды.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8572500</wp:posOffset>
            </wp:positionV>
            <wp:extent cx="1428750" cy="1428750"/>
            <wp:effectExtent l="19050" t="0" r="0" b="0"/>
            <wp:wrapSquare wrapText="bothSides"/>
            <wp:docPr id="12" name="Рисунок 5" descr="iCAW0F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CAW0FF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18. Какая  функция  НЕ  характерна  для  листа?                                                                                                                                 а) Испарение  воды.   б) Газообмен.   </w:t>
      </w:r>
      <w:r>
        <w:rPr>
          <w:b/>
          <w:sz w:val="24"/>
          <w:szCs w:val="24"/>
        </w:rPr>
        <w:t>в)</w:t>
      </w:r>
      <w:r w:rsidRPr="00B05BC3">
        <w:rPr>
          <w:b/>
          <w:sz w:val="24"/>
          <w:szCs w:val="24"/>
        </w:rPr>
        <w:t xml:space="preserve"> Поглощение  воды</w:t>
      </w:r>
      <w:r>
        <w:rPr>
          <w:sz w:val="24"/>
          <w:szCs w:val="24"/>
        </w:rPr>
        <w:t>.   г) Фотосинтез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 Какой  корень изображен  на  рисунке?                                                                           </w:t>
      </w:r>
    </w:p>
    <w:p w:rsidR="00566F10" w:rsidRDefault="00566F10" w:rsidP="00566F10">
      <w:pPr>
        <w:spacing w:after="0"/>
        <w:rPr>
          <w:sz w:val="24"/>
          <w:szCs w:val="24"/>
        </w:rPr>
      </w:pPr>
      <w:r w:rsidRPr="00B05BC3">
        <w:rPr>
          <w:b/>
          <w:sz w:val="24"/>
          <w:szCs w:val="24"/>
        </w:rPr>
        <w:t>А. Мочковатый</w:t>
      </w:r>
      <w:r>
        <w:rPr>
          <w:sz w:val="24"/>
          <w:szCs w:val="24"/>
        </w:rPr>
        <w:t>.    Б. Стержневой.</w:t>
      </w:r>
    </w:p>
    <w:p w:rsidR="00566F10" w:rsidRDefault="00566F10" w:rsidP="00566F1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20. Плод  образуется:                                                                                                                                                                            а) на  пыльнике;        б)  на  рыльце;      в)  из  семязачатка;      </w:t>
      </w:r>
      <w:r w:rsidRPr="00B05BC3">
        <w:rPr>
          <w:b/>
          <w:sz w:val="24"/>
          <w:szCs w:val="24"/>
        </w:rPr>
        <w:t>г)  из  завязи.</w:t>
      </w:r>
    </w:p>
    <w:p w:rsidR="00566F10" w:rsidRPr="00372100" w:rsidRDefault="00566F10" w:rsidP="00566F10">
      <w:pPr>
        <w:rPr>
          <w:sz w:val="24"/>
          <w:szCs w:val="24"/>
        </w:rPr>
      </w:pPr>
      <w:r w:rsidRPr="00D941D8">
        <w:rPr>
          <w:b/>
          <w:sz w:val="24"/>
          <w:szCs w:val="24"/>
        </w:rPr>
        <w:t>ЗАДАНИЕ №2</w:t>
      </w:r>
      <w:r>
        <w:rPr>
          <w:b/>
          <w:sz w:val="24"/>
          <w:szCs w:val="24"/>
        </w:rPr>
        <w:t xml:space="preserve"> </w:t>
      </w:r>
      <w:r w:rsidRPr="00372100">
        <w:rPr>
          <w:sz w:val="24"/>
          <w:szCs w:val="24"/>
        </w:rPr>
        <w:t>"Определить части цветка" 10 балов</w:t>
      </w:r>
    </w:p>
    <w:p w:rsidR="00566F10" w:rsidRDefault="007E6E2F" w:rsidP="00566F1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1598295</wp:posOffset>
            </wp:positionH>
            <wp:positionV relativeFrom="margin">
              <wp:posOffset>1363345</wp:posOffset>
            </wp:positionV>
            <wp:extent cx="3505200" cy="2057400"/>
            <wp:effectExtent l="19050" t="0" r="0" b="0"/>
            <wp:wrapSquare wrapText="bothSides"/>
            <wp:docPr id="1" name="Рисунок 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1C2" w:rsidRDefault="00C841C2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Default="00566F10" w:rsidP="00566F10">
      <w:pPr>
        <w:ind w:left="-851"/>
      </w:pPr>
    </w:p>
    <w:p w:rsidR="00566F10" w:rsidRPr="00372100" w:rsidRDefault="00566F10" w:rsidP="00566F10">
      <w:pPr>
        <w:spacing w:after="0"/>
        <w:rPr>
          <w:sz w:val="24"/>
          <w:szCs w:val="24"/>
        </w:rPr>
      </w:pPr>
      <w:r w:rsidRPr="00372100">
        <w:rPr>
          <w:b/>
          <w:sz w:val="24"/>
          <w:szCs w:val="24"/>
        </w:rPr>
        <w:t xml:space="preserve">ЗАДАНИЕ №3 </w:t>
      </w:r>
      <w:r w:rsidRPr="00372100">
        <w:rPr>
          <w:sz w:val="24"/>
          <w:szCs w:val="24"/>
        </w:rPr>
        <w:t xml:space="preserve">"Определите виды листьев" </w:t>
      </w:r>
      <w:r w:rsidR="00895775">
        <w:rPr>
          <w:sz w:val="24"/>
          <w:szCs w:val="24"/>
        </w:rPr>
        <w:t>3 бала</w:t>
      </w:r>
    </w:p>
    <w:p w:rsidR="00566F10" w:rsidRDefault="00566F10" w:rsidP="00566F1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какие листья изображены на рис</w:t>
      </w:r>
      <w:r w:rsidR="00895775">
        <w:rPr>
          <w:sz w:val="24"/>
          <w:szCs w:val="24"/>
        </w:rPr>
        <w:t>унках</w:t>
      </w:r>
    </w:p>
    <w:p w:rsidR="00566F10" w:rsidRDefault="00895775" w:rsidP="00566F1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382270</wp:posOffset>
            </wp:positionV>
            <wp:extent cx="990600" cy="962025"/>
            <wp:effectExtent l="171450" t="133350" r="361950" b="314325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708" t="11696" r="15625" b="5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6F10">
        <w:rPr>
          <w:sz w:val="24"/>
          <w:szCs w:val="24"/>
        </w:rPr>
        <w:t xml:space="preserve">А.                       </w:t>
      </w:r>
      <w:r>
        <w:rPr>
          <w:sz w:val="24"/>
          <w:szCs w:val="24"/>
        </w:rPr>
        <w:t xml:space="preserve">               </w:t>
      </w:r>
      <w:r w:rsidR="00566F10">
        <w:rPr>
          <w:sz w:val="24"/>
          <w:szCs w:val="24"/>
        </w:rPr>
        <w:t xml:space="preserve"> Б.                </w:t>
      </w:r>
      <w:r>
        <w:rPr>
          <w:sz w:val="24"/>
          <w:szCs w:val="24"/>
        </w:rPr>
        <w:t xml:space="preserve">              </w:t>
      </w:r>
      <w:r w:rsidR="00566F10">
        <w:rPr>
          <w:sz w:val="24"/>
          <w:szCs w:val="24"/>
        </w:rPr>
        <w:t xml:space="preserve">   В.  </w:t>
      </w:r>
      <w:r>
        <w:rPr>
          <w:sz w:val="24"/>
          <w:szCs w:val="24"/>
        </w:rPr>
        <w:t xml:space="preserve">                                     Г.                                           Д.            </w:t>
      </w:r>
      <w:r w:rsidR="00566F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</w:t>
      </w:r>
      <w:r w:rsidR="00566F10">
        <w:rPr>
          <w:sz w:val="24"/>
          <w:szCs w:val="24"/>
        </w:rPr>
        <w:t xml:space="preserve">                                                  </w:t>
      </w:r>
    </w:p>
    <w:p w:rsidR="00566F10" w:rsidRDefault="007E6E2F" w:rsidP="00566F1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5351145</wp:posOffset>
            </wp:positionH>
            <wp:positionV relativeFrom="margin">
              <wp:posOffset>4630420</wp:posOffset>
            </wp:positionV>
            <wp:extent cx="1019175" cy="990600"/>
            <wp:effectExtent l="19050" t="0" r="9525" b="0"/>
            <wp:wrapSquare wrapText="bothSides"/>
            <wp:docPr id="10" name="Рисунок 1" descr="iCABGN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BGNB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2169795</wp:posOffset>
            </wp:positionH>
            <wp:positionV relativeFrom="margin">
              <wp:posOffset>4497070</wp:posOffset>
            </wp:positionV>
            <wp:extent cx="1200150" cy="914400"/>
            <wp:effectExtent l="19050" t="0" r="0" b="0"/>
            <wp:wrapSquare wrapText="bothSides"/>
            <wp:docPr id="8" name="Рисунок 3" descr="iCABI2L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CABI2L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988695</wp:posOffset>
            </wp:positionH>
            <wp:positionV relativeFrom="margin">
              <wp:posOffset>4544695</wp:posOffset>
            </wp:positionV>
            <wp:extent cx="1000125" cy="866775"/>
            <wp:effectExtent l="19050" t="0" r="9525" b="0"/>
            <wp:wrapSquare wrapText="bothSides"/>
            <wp:docPr id="13" name="Рисунок 0" descr="1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5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-268605</wp:posOffset>
            </wp:positionH>
            <wp:positionV relativeFrom="margin">
              <wp:posOffset>4544695</wp:posOffset>
            </wp:positionV>
            <wp:extent cx="895350" cy="809625"/>
            <wp:effectExtent l="19050" t="0" r="0" b="0"/>
            <wp:wrapSquare wrapText="bothSides"/>
            <wp:docPr id="2" name="Рисунок 4" descr="1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F10" w:rsidRDefault="00895775" w:rsidP="00895775">
      <w:pPr>
        <w:spacing w:after="0"/>
        <w:rPr>
          <w:sz w:val="24"/>
          <w:szCs w:val="24"/>
        </w:rPr>
      </w:pPr>
      <w:r w:rsidRPr="007E6E2F">
        <w:rPr>
          <w:b/>
          <w:sz w:val="24"/>
          <w:szCs w:val="24"/>
        </w:rPr>
        <w:t>Задание №4</w:t>
      </w:r>
      <w:r w:rsidR="007E6E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"Найди пару" 8 балов</w:t>
      </w:r>
    </w:p>
    <w:p w:rsidR="00566F10" w:rsidRPr="00AD4F0A" w:rsidRDefault="00566F10" w:rsidP="00566F10">
      <w:pPr>
        <w:rPr>
          <w:b/>
          <w:sz w:val="24"/>
          <w:szCs w:val="24"/>
        </w:rPr>
      </w:pPr>
      <w:r w:rsidRPr="00AD4F0A">
        <w:rPr>
          <w:b/>
          <w:sz w:val="24"/>
          <w:szCs w:val="24"/>
        </w:rPr>
        <w:t xml:space="preserve">Название.                                     Особенности  строения  цветка.                                                                       </w:t>
      </w:r>
    </w:p>
    <w:p w:rsidR="00566F10" w:rsidRDefault="00566F10" w:rsidP="00566F10">
      <w:pPr>
        <w:rPr>
          <w:sz w:val="24"/>
          <w:szCs w:val="24"/>
        </w:rPr>
      </w:pPr>
      <w:r>
        <w:rPr>
          <w:sz w:val="24"/>
          <w:szCs w:val="24"/>
        </w:rPr>
        <w:t xml:space="preserve">А) кукуруза;                         1) обоеполый  цветок;                  5) мелкие  цветки  собраны  в  соцветия;                                                                                            </w:t>
      </w:r>
    </w:p>
    <w:p w:rsidR="00566F10" w:rsidRDefault="00566F10" w:rsidP="00566F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2) двудомное  растение;              6) двойной  околоцветник;                                                                                                        Б) яблоня.                            3) раздельнополый  цветок;       7) правильный  цветок;                                                                                       </w:t>
      </w:r>
    </w:p>
    <w:p w:rsidR="00566F10" w:rsidRDefault="00566F10" w:rsidP="00566F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4) однодомное  растение;          8) неправильный  цветок.</w:t>
      </w:r>
    </w:p>
    <w:p w:rsidR="00895775" w:rsidRDefault="00895775" w:rsidP="00566F10">
      <w:pPr>
        <w:rPr>
          <w:sz w:val="24"/>
          <w:szCs w:val="24"/>
        </w:rPr>
      </w:pPr>
    </w:p>
    <w:p w:rsidR="00566F10" w:rsidRDefault="00566F10" w:rsidP="00566F10">
      <w:pPr>
        <w:ind w:left="-851"/>
        <w:rPr>
          <w:noProof/>
          <w:lang w:eastAsia="ru-RU"/>
        </w:rPr>
      </w:pPr>
    </w:p>
    <w:p w:rsidR="00895775" w:rsidRDefault="00895775" w:rsidP="00566F10">
      <w:pPr>
        <w:ind w:left="-851"/>
        <w:rPr>
          <w:noProof/>
          <w:lang w:eastAsia="ru-RU"/>
        </w:rPr>
      </w:pPr>
    </w:p>
    <w:p w:rsidR="00895775" w:rsidRDefault="00895775" w:rsidP="00566F10">
      <w:pPr>
        <w:ind w:left="-851"/>
        <w:rPr>
          <w:noProof/>
          <w:lang w:eastAsia="ru-RU"/>
        </w:rPr>
      </w:pPr>
    </w:p>
    <w:p w:rsidR="00895775" w:rsidRDefault="00895775" w:rsidP="00566F10">
      <w:pPr>
        <w:ind w:left="-851"/>
      </w:pPr>
    </w:p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Default="00895775" w:rsidP="00566F10">
      <w:pPr>
        <w:ind w:left="-851"/>
      </w:pPr>
    </w:p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Pr="00895775" w:rsidRDefault="00895775" w:rsidP="00895775"/>
    <w:p w:rsidR="00895775" w:rsidRDefault="00895775" w:rsidP="00895775"/>
    <w:p w:rsidR="00895775" w:rsidRPr="00895775" w:rsidRDefault="00895775" w:rsidP="00895775"/>
    <w:sectPr w:rsidR="00895775" w:rsidRPr="00895775" w:rsidSect="00566F1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6F10"/>
    <w:rsid w:val="00566F10"/>
    <w:rsid w:val="00572190"/>
    <w:rsid w:val="007E6E2F"/>
    <w:rsid w:val="00886C05"/>
    <w:rsid w:val="00895775"/>
    <w:rsid w:val="00C8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2013-09-13T17:36:00Z</cp:lastPrinted>
  <dcterms:created xsi:type="dcterms:W3CDTF">2013-09-13T12:49:00Z</dcterms:created>
  <dcterms:modified xsi:type="dcterms:W3CDTF">2013-09-13T17:38:00Z</dcterms:modified>
</cp:coreProperties>
</file>