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6EA" w:rsidRDefault="00576C72" w:rsidP="00576C72">
      <w:pPr>
        <w:jc w:val="center"/>
      </w:pPr>
      <w:r>
        <w:t>«Подводные камни» при решении заданий по математике.</w:t>
      </w:r>
    </w:p>
    <w:p w:rsidR="00576C72" w:rsidRDefault="00576C72" w:rsidP="00576C72">
      <w:r>
        <w:t>Работая над темой в 2013-2014 учебном году, я обратила внимание на задания ,содержашие системы линейных уравнений.В них столько «подводных камней».Например:</w:t>
      </w:r>
    </w:p>
    <w:p w:rsidR="00576C72" w:rsidRDefault="00576C72" w:rsidP="00576C72">
      <w:r>
        <w:t>1)Если число уравнений и число неизвестных-равные,то все хорошо.Учащиеся знают много способов решения.</w:t>
      </w:r>
    </w:p>
    <w:p w:rsidR="00576C72" w:rsidRDefault="00576C72" w:rsidP="00576C72">
      <w:r>
        <w:t>2)Но ведь есть исключения! Может быть система уравнений не имеет решения,если в ней число уравнений больше ,чем число неизвестных.В этом случае она не имеет линейно зависимых уравнений,какие можно исключить из системы. В этом случае учащиеся записывают,что решений нет.</w:t>
      </w:r>
    </w:p>
    <w:p w:rsidR="00576C72" w:rsidRDefault="00576C72" w:rsidP="00576C72">
      <w:r>
        <w:t>3)Еще нужно обязательно рассмотреть случай,когда в системе неизвестных больше,чем уравнений и система имеет множесто решений.Тут в старшей школе можно предложить метод Гаусса.</w:t>
      </w:r>
    </w:p>
    <w:p w:rsidR="00576C72" w:rsidRDefault="00576C72" w:rsidP="00576C72">
      <w:r>
        <w:t>К ОГЭ и к ЕГЭ нужно готовить учеников начиная с 5-го класса.,обращая внимание на «подводные камни» ,затруднения встречающиеся в заданиях   Системы линейных уравнений разного уровня помогли мне , при обучение учащихся,указать моменты на которые необходимо обращать внимание.</w:t>
      </w:r>
    </w:p>
    <w:sectPr w:rsidR="00576C72" w:rsidSect="00253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compat/>
  <w:rsids>
    <w:rsidRoot w:val="00576C72"/>
    <w:rsid w:val="002536EA"/>
    <w:rsid w:val="00576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154</Words>
  <Characters>879</Characters>
  <Application>Microsoft Office Word</Application>
  <DocSecurity>0</DocSecurity>
  <Lines>7</Lines>
  <Paragraphs>2</Paragraphs>
  <ScaleCrop>false</ScaleCrop>
  <Company>345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Степанян ОС</dc:creator>
  <cp:keywords/>
  <dc:description/>
  <cp:lastModifiedBy>Степанян ОС</cp:lastModifiedBy>
  <cp:revision>1</cp:revision>
  <dcterms:created xsi:type="dcterms:W3CDTF">2014-06-19T07:22:00Z</dcterms:created>
  <dcterms:modified xsi:type="dcterms:W3CDTF">2014-06-19T07:39:00Z</dcterms:modified>
</cp:coreProperties>
</file>