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EE" w:rsidRDefault="002C53EE" w:rsidP="002C53EE">
      <w:pPr>
        <w:pStyle w:val="a4"/>
        <w:ind w:left="0"/>
        <w:rPr>
          <w:b w:val="0"/>
          <w:sz w:val="36"/>
          <w:szCs w:val="36"/>
        </w:rPr>
      </w:pPr>
      <w:r w:rsidRPr="002064A7">
        <w:rPr>
          <w:b w:val="0"/>
          <w:sz w:val="36"/>
          <w:szCs w:val="36"/>
        </w:rPr>
        <w:t>Муниципальное бюджетное общеобразовательное учреждение Конзаводская средняя общеобразовательная школа Зерноградского района</w:t>
      </w:r>
    </w:p>
    <w:p w:rsidR="002C53EE" w:rsidRPr="002064A7" w:rsidRDefault="002C53EE" w:rsidP="002C53EE">
      <w:pPr>
        <w:pStyle w:val="a4"/>
        <w:ind w:left="0"/>
        <w:rPr>
          <w:b w:val="0"/>
          <w:sz w:val="36"/>
          <w:szCs w:val="36"/>
        </w:rPr>
      </w:pPr>
      <w:r w:rsidRPr="002064A7">
        <w:rPr>
          <w:b w:val="0"/>
          <w:sz w:val="36"/>
          <w:szCs w:val="36"/>
        </w:rPr>
        <w:t xml:space="preserve"> имени Героя России Зозуля А.С.</w:t>
      </w:r>
    </w:p>
    <w:p w:rsidR="002C53EE" w:rsidRDefault="002C53EE" w:rsidP="004C52CF">
      <w:pPr>
        <w:spacing w:line="360" w:lineRule="auto"/>
      </w:pPr>
    </w:p>
    <w:p w:rsidR="002C53EE" w:rsidRDefault="002C53EE" w:rsidP="002C53EE">
      <w:pPr>
        <w:spacing w:line="360" w:lineRule="auto"/>
        <w:jc w:val="center"/>
      </w:pPr>
    </w:p>
    <w:p w:rsidR="002C53EE" w:rsidRDefault="002C53EE" w:rsidP="002C53EE">
      <w:pPr>
        <w:spacing w:line="360" w:lineRule="auto"/>
        <w:jc w:val="center"/>
      </w:pPr>
    </w:p>
    <w:p w:rsidR="002C53EE" w:rsidRDefault="002C53EE" w:rsidP="002C53EE">
      <w:pPr>
        <w:jc w:val="center"/>
        <w:rPr>
          <w:b/>
          <w:sz w:val="72"/>
          <w:szCs w:val="72"/>
        </w:rPr>
      </w:pPr>
      <w:r w:rsidRPr="007A7A1C">
        <w:rPr>
          <w:b/>
          <w:sz w:val="72"/>
          <w:szCs w:val="72"/>
        </w:rPr>
        <w:t>ПОРТФОЛИО</w:t>
      </w:r>
    </w:p>
    <w:p w:rsidR="004C52CF" w:rsidRPr="007A7A1C" w:rsidRDefault="004C52CF" w:rsidP="002C53EE">
      <w:pPr>
        <w:jc w:val="center"/>
        <w:rPr>
          <w:b/>
          <w:sz w:val="72"/>
          <w:szCs w:val="72"/>
        </w:rPr>
      </w:pPr>
    </w:p>
    <w:p w:rsidR="002C53EE" w:rsidRDefault="004C52CF" w:rsidP="004C52CF">
      <w:pPr>
        <w:jc w:val="center"/>
        <w:rPr>
          <w:b/>
          <w:color w:val="943634"/>
          <w:sz w:val="72"/>
          <w:szCs w:val="72"/>
        </w:rPr>
      </w:pPr>
      <w:r>
        <w:rPr>
          <w:b/>
          <w:noProof/>
          <w:color w:val="943634"/>
          <w:sz w:val="72"/>
          <w:szCs w:val="72"/>
        </w:rPr>
        <w:drawing>
          <wp:inline distT="0" distB="0" distL="0" distR="0">
            <wp:extent cx="2743200" cy="4109326"/>
            <wp:effectExtent l="19050" t="0" r="0" b="0"/>
            <wp:docPr id="1" name="Рисунок 3" descr="D:\Фото школы и учителей\ПОРТРЕТ УЧИТЕЛЯ\Борисенко Оксана Владимировна первый учит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 школы и учителей\ПОРТРЕТ УЧИТЕЛЯ\Борисенко Оксана Владимировна первый учитель.JPG"/>
                    <pic:cNvPicPr>
                      <a:picLocks noChangeAspect="1" noChangeArrowheads="1"/>
                    </pic:cNvPicPr>
                  </pic:nvPicPr>
                  <pic:blipFill>
                    <a:blip r:embed="rId5" cstate="print"/>
                    <a:srcRect/>
                    <a:stretch>
                      <a:fillRect/>
                    </a:stretch>
                  </pic:blipFill>
                  <pic:spPr bwMode="auto">
                    <a:xfrm>
                      <a:off x="0" y="0"/>
                      <a:ext cx="2745621" cy="4112953"/>
                    </a:xfrm>
                    <a:prstGeom prst="rect">
                      <a:avLst/>
                    </a:prstGeom>
                    <a:noFill/>
                    <a:ln w="9525">
                      <a:noFill/>
                      <a:miter lim="800000"/>
                      <a:headEnd/>
                      <a:tailEnd/>
                    </a:ln>
                  </pic:spPr>
                </pic:pic>
              </a:graphicData>
            </a:graphic>
          </wp:inline>
        </w:drawing>
      </w:r>
    </w:p>
    <w:p w:rsidR="002C53EE" w:rsidRDefault="002C53EE" w:rsidP="002C53EE">
      <w:pPr>
        <w:spacing w:line="360" w:lineRule="auto"/>
        <w:jc w:val="center"/>
      </w:pPr>
    </w:p>
    <w:p w:rsidR="004C52CF" w:rsidRDefault="002C53EE" w:rsidP="002C53EE">
      <w:pPr>
        <w:jc w:val="center"/>
        <w:rPr>
          <w:sz w:val="28"/>
          <w:szCs w:val="28"/>
        </w:rPr>
      </w:pPr>
      <w:r w:rsidRPr="00E161B0">
        <w:rPr>
          <w:sz w:val="28"/>
          <w:szCs w:val="28"/>
        </w:rPr>
        <w:t xml:space="preserve">                     </w:t>
      </w:r>
      <w:r w:rsidR="004C52CF">
        <w:rPr>
          <w:sz w:val="28"/>
          <w:szCs w:val="28"/>
        </w:rPr>
        <w:t xml:space="preserve">              </w:t>
      </w:r>
    </w:p>
    <w:p w:rsidR="004C52CF" w:rsidRDefault="004C52CF" w:rsidP="002C53EE">
      <w:pPr>
        <w:jc w:val="center"/>
        <w:rPr>
          <w:sz w:val="28"/>
          <w:szCs w:val="28"/>
        </w:rPr>
      </w:pPr>
    </w:p>
    <w:p w:rsidR="002C53EE" w:rsidRPr="00E161B0" w:rsidRDefault="004C52CF" w:rsidP="002C53EE">
      <w:pPr>
        <w:jc w:val="center"/>
        <w:rPr>
          <w:sz w:val="28"/>
          <w:szCs w:val="28"/>
        </w:rPr>
      </w:pPr>
      <w:r>
        <w:rPr>
          <w:sz w:val="28"/>
          <w:szCs w:val="28"/>
        </w:rPr>
        <w:t xml:space="preserve">                                   </w:t>
      </w:r>
      <w:r w:rsidR="002C53EE" w:rsidRPr="00E161B0">
        <w:rPr>
          <w:sz w:val="28"/>
          <w:szCs w:val="28"/>
        </w:rPr>
        <w:t xml:space="preserve">учителя начальных классов </w:t>
      </w:r>
    </w:p>
    <w:p w:rsidR="002C53EE" w:rsidRPr="00E161B0" w:rsidRDefault="002C53EE" w:rsidP="002C53EE">
      <w:pPr>
        <w:jc w:val="center"/>
        <w:rPr>
          <w:sz w:val="28"/>
          <w:szCs w:val="28"/>
        </w:rPr>
      </w:pPr>
      <w:r w:rsidRPr="00E161B0">
        <w:rPr>
          <w:sz w:val="28"/>
          <w:szCs w:val="28"/>
        </w:rPr>
        <w:t xml:space="preserve">                                </w:t>
      </w:r>
      <w:r>
        <w:rPr>
          <w:sz w:val="28"/>
          <w:szCs w:val="28"/>
        </w:rPr>
        <w:t xml:space="preserve">  </w:t>
      </w:r>
      <w:r w:rsidRPr="00E161B0">
        <w:rPr>
          <w:sz w:val="28"/>
          <w:szCs w:val="28"/>
        </w:rPr>
        <w:t xml:space="preserve"> </w:t>
      </w:r>
      <w:r>
        <w:rPr>
          <w:sz w:val="28"/>
          <w:szCs w:val="28"/>
        </w:rPr>
        <w:t>МБОУ Конзаводской СОШ</w:t>
      </w:r>
    </w:p>
    <w:p w:rsidR="004C52CF" w:rsidRDefault="002C53EE" w:rsidP="004C52CF">
      <w:pPr>
        <w:spacing w:line="360" w:lineRule="auto"/>
        <w:jc w:val="center"/>
      </w:pPr>
      <w:r w:rsidRPr="00E161B0">
        <w:rPr>
          <w:color w:val="800000"/>
          <w:sz w:val="32"/>
          <w:szCs w:val="32"/>
        </w:rPr>
        <w:t xml:space="preserve">                             </w:t>
      </w:r>
      <w:r>
        <w:rPr>
          <w:color w:val="800000"/>
          <w:sz w:val="32"/>
          <w:szCs w:val="32"/>
        </w:rPr>
        <w:t xml:space="preserve">                     </w:t>
      </w:r>
      <w:r>
        <w:rPr>
          <w:sz w:val="32"/>
          <w:szCs w:val="32"/>
        </w:rPr>
        <w:t>Борисенко Оксаны Владимировны</w:t>
      </w:r>
    </w:p>
    <w:p w:rsidR="004C52CF" w:rsidRDefault="004C52CF" w:rsidP="004C52CF">
      <w:pPr>
        <w:spacing w:line="360" w:lineRule="auto"/>
        <w:jc w:val="center"/>
        <w:rPr>
          <w:sz w:val="28"/>
          <w:szCs w:val="28"/>
        </w:rPr>
      </w:pPr>
    </w:p>
    <w:p w:rsidR="004C52CF" w:rsidRDefault="004C52CF" w:rsidP="004C52CF">
      <w:pPr>
        <w:spacing w:line="360" w:lineRule="auto"/>
        <w:jc w:val="center"/>
        <w:rPr>
          <w:sz w:val="28"/>
          <w:szCs w:val="28"/>
        </w:rPr>
      </w:pPr>
    </w:p>
    <w:p w:rsidR="002C53EE" w:rsidRPr="004C52CF" w:rsidRDefault="002C53EE" w:rsidP="004C52CF">
      <w:pPr>
        <w:spacing w:line="360" w:lineRule="auto"/>
        <w:jc w:val="center"/>
      </w:pPr>
      <w:r w:rsidRPr="007A7A1C">
        <w:rPr>
          <w:sz w:val="28"/>
          <w:szCs w:val="28"/>
        </w:rPr>
        <w:t>2014 г.</w:t>
      </w:r>
    </w:p>
    <w:p w:rsidR="002C53EE" w:rsidRDefault="002C53EE" w:rsidP="002C53EE">
      <w:pPr>
        <w:spacing w:line="360" w:lineRule="auto"/>
        <w:jc w:val="center"/>
      </w:pPr>
    </w:p>
    <w:p w:rsidR="003C204C" w:rsidRDefault="003C204C" w:rsidP="003C204C">
      <w:pPr>
        <w:jc w:val="center"/>
        <w:rPr>
          <w:b/>
          <w:sz w:val="48"/>
          <w:szCs w:val="48"/>
        </w:rPr>
      </w:pPr>
      <w:bookmarkStart w:id="0" w:name="_GoBack"/>
      <w:bookmarkEnd w:id="0"/>
      <w:r w:rsidRPr="00FC2003">
        <w:rPr>
          <w:b/>
          <w:sz w:val="48"/>
          <w:szCs w:val="48"/>
        </w:rPr>
        <w:lastRenderedPageBreak/>
        <w:t>Эссе</w:t>
      </w:r>
    </w:p>
    <w:p w:rsidR="003C204C" w:rsidRDefault="003C204C" w:rsidP="003C204C">
      <w:pPr>
        <w:jc w:val="center"/>
        <w:rPr>
          <w:b/>
          <w:sz w:val="48"/>
          <w:szCs w:val="48"/>
        </w:rPr>
      </w:pPr>
      <w:r>
        <w:rPr>
          <w:b/>
          <w:sz w:val="48"/>
          <w:szCs w:val="48"/>
        </w:rPr>
        <w:t>по теме:</w:t>
      </w:r>
    </w:p>
    <w:p w:rsidR="003C204C" w:rsidRDefault="003C204C" w:rsidP="003C204C">
      <w:pPr>
        <w:jc w:val="center"/>
        <w:rPr>
          <w:b/>
          <w:sz w:val="48"/>
          <w:szCs w:val="48"/>
        </w:rPr>
      </w:pPr>
      <w:r>
        <w:rPr>
          <w:b/>
          <w:sz w:val="48"/>
          <w:szCs w:val="48"/>
        </w:rPr>
        <w:t>«Моё педагогическое кредо»</w:t>
      </w:r>
    </w:p>
    <w:p w:rsidR="003C204C" w:rsidRDefault="003C204C" w:rsidP="003C204C">
      <w:pPr>
        <w:jc w:val="center"/>
        <w:rPr>
          <w:b/>
          <w:sz w:val="48"/>
          <w:szCs w:val="48"/>
        </w:rPr>
      </w:pPr>
    </w:p>
    <w:p w:rsidR="003C204C" w:rsidRPr="003C204C" w:rsidRDefault="003C204C" w:rsidP="003C204C">
      <w:pPr>
        <w:pStyle w:val="ac"/>
        <w:shd w:val="clear" w:color="auto" w:fill="FFFFFF"/>
        <w:spacing w:before="0" w:beforeAutospacing="0" w:after="0" w:afterAutospacing="0"/>
        <w:jc w:val="right"/>
        <w:rPr>
          <w:color w:val="000000" w:themeColor="text1"/>
          <w:sz w:val="28"/>
          <w:szCs w:val="28"/>
        </w:rPr>
      </w:pPr>
      <w:r w:rsidRPr="003C204C">
        <w:rPr>
          <w:color w:val="000000" w:themeColor="text1"/>
          <w:sz w:val="28"/>
          <w:szCs w:val="28"/>
        </w:rPr>
        <w:t>Плохой учитель преподносит истину,</w:t>
      </w:r>
    </w:p>
    <w:p w:rsidR="003C204C" w:rsidRPr="003C204C" w:rsidRDefault="003C204C" w:rsidP="003C204C">
      <w:pPr>
        <w:pStyle w:val="ac"/>
        <w:shd w:val="clear" w:color="auto" w:fill="FFFFFF"/>
        <w:spacing w:before="0" w:beforeAutospacing="0" w:after="0" w:afterAutospacing="0"/>
        <w:jc w:val="right"/>
        <w:rPr>
          <w:color w:val="000000" w:themeColor="text1"/>
          <w:sz w:val="28"/>
          <w:szCs w:val="28"/>
        </w:rPr>
      </w:pPr>
      <w:proofErr w:type="gramStart"/>
      <w:r w:rsidRPr="003C204C">
        <w:rPr>
          <w:color w:val="000000" w:themeColor="text1"/>
          <w:sz w:val="28"/>
          <w:szCs w:val="28"/>
        </w:rPr>
        <w:t>Хороший</w:t>
      </w:r>
      <w:proofErr w:type="gramEnd"/>
      <w:r w:rsidRPr="003C204C">
        <w:rPr>
          <w:color w:val="000000" w:themeColor="text1"/>
          <w:sz w:val="28"/>
          <w:szCs w:val="28"/>
        </w:rPr>
        <w:t xml:space="preserve"> учит ее находить.</w:t>
      </w:r>
    </w:p>
    <w:p w:rsidR="003C204C" w:rsidRDefault="003C204C" w:rsidP="003C204C">
      <w:pPr>
        <w:pStyle w:val="ac"/>
        <w:shd w:val="clear" w:color="auto" w:fill="FFFFFF"/>
        <w:spacing w:before="0" w:beforeAutospacing="0" w:after="0" w:afterAutospacing="0"/>
        <w:jc w:val="right"/>
        <w:rPr>
          <w:color w:val="000000" w:themeColor="text1"/>
          <w:sz w:val="28"/>
          <w:szCs w:val="28"/>
        </w:rPr>
      </w:pPr>
      <w:r w:rsidRPr="003C204C">
        <w:rPr>
          <w:color w:val="000000" w:themeColor="text1"/>
          <w:sz w:val="28"/>
          <w:szCs w:val="28"/>
        </w:rPr>
        <w:t xml:space="preserve">А. </w:t>
      </w:r>
      <w:proofErr w:type="spellStart"/>
      <w:r w:rsidRPr="003C204C">
        <w:rPr>
          <w:color w:val="000000" w:themeColor="text1"/>
          <w:sz w:val="28"/>
          <w:szCs w:val="28"/>
        </w:rPr>
        <w:t>Дистервег</w:t>
      </w:r>
      <w:proofErr w:type="spellEnd"/>
    </w:p>
    <w:p w:rsidR="003C204C" w:rsidRPr="003C204C" w:rsidRDefault="003C204C" w:rsidP="003C204C">
      <w:pPr>
        <w:pStyle w:val="ac"/>
        <w:shd w:val="clear" w:color="auto" w:fill="FFFFFF"/>
        <w:spacing w:before="0" w:beforeAutospacing="0" w:after="0" w:afterAutospacing="0"/>
        <w:jc w:val="right"/>
        <w:rPr>
          <w:color w:val="000000" w:themeColor="text1"/>
          <w:sz w:val="28"/>
          <w:szCs w:val="28"/>
        </w:rPr>
      </w:pP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 xml:space="preserve">Я - учитель </w:t>
      </w:r>
      <w:r>
        <w:rPr>
          <w:color w:val="000000" w:themeColor="text1"/>
          <w:sz w:val="28"/>
          <w:szCs w:val="28"/>
        </w:rPr>
        <w:t>начальных</w:t>
      </w:r>
      <w:r w:rsidRPr="003C204C">
        <w:rPr>
          <w:color w:val="000000" w:themeColor="text1"/>
          <w:sz w:val="28"/>
          <w:szCs w:val="28"/>
        </w:rPr>
        <w:t xml:space="preserve"> классов, позволю поразмышлять себе о данной категории учителей…</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Когда сама была ребёнком, в своих фантазиях часто рисовала портрет удивительного учителя. Каким он был? Добрым, открытым, понимающим человеком, настоящим волшебником из сказки. Мне хотелось до него дотронуться, поговорить с ним, поделиться самым сокровенным. Хотелось, чтобы он научил меня всему-всему: петь, танцевать, разбивать палатку, варить уху на костре и многое-многое другое. В учителе я видела друга. Моё детство закончилось. Теперь я сама стала учителем, и не просто учителем, а мамой, другом, наставником в одном лице!</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Pr>
          <w:color w:val="000000" w:themeColor="text1"/>
          <w:sz w:val="28"/>
          <w:szCs w:val="28"/>
        </w:rPr>
        <w:t xml:space="preserve">Что же сейчас, спустя </w:t>
      </w:r>
      <w:r w:rsidRPr="003C204C">
        <w:rPr>
          <w:color w:val="000000" w:themeColor="text1"/>
          <w:sz w:val="28"/>
          <w:szCs w:val="28"/>
        </w:rPr>
        <w:t>двадцать лет, изменилось в мечтах детей? Как ни странно, но и современные дети мечтают о том же самом. Любовь, доброта, искренность – вот что нужно современному ученику. Именно этих человеческих качеств так не хватает нашим особым детям. Где ребёнку получить тепло, заботу, внимание? Ребёнку, который не похож на всех остальных, который обделён с детства многим, но остаётся беззащитным, нежным, а порой озлобленным и замкнутым.</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Если учитель не поможет ему раскрыться и сориентироваться в нашем сложном мире, он пропадёт, погибнет на обочине жизни.</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 xml:space="preserve">Учителя </w:t>
      </w:r>
      <w:r>
        <w:rPr>
          <w:color w:val="000000" w:themeColor="text1"/>
          <w:sz w:val="28"/>
          <w:szCs w:val="28"/>
        </w:rPr>
        <w:t>начальных</w:t>
      </w:r>
      <w:r w:rsidRPr="003C204C">
        <w:rPr>
          <w:color w:val="000000" w:themeColor="text1"/>
          <w:sz w:val="28"/>
          <w:szCs w:val="28"/>
        </w:rPr>
        <w:t xml:space="preserve"> классов не проглядят ни одного своего маленького человечка, потому как работают не на целый класс, а на каждого в отдельности. Они знают проблемы каждого: кого-то обнимут, кого-то приласкают, с кем-то сделают занятного снеговика, а кому-то подарят удивительную шкатулку с секретом…</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Детское сердце дрогнет, раскроется как нежный весенний подснежник, и ребята выйдут в жизнь обласканными, обученными, приспособленными к повседневной рабочей круговерти и забудут о том, что они не такие как все.</w:t>
      </w:r>
    </w:p>
    <w:p w:rsidR="003C204C" w:rsidRPr="003C204C" w:rsidRDefault="003C204C" w:rsidP="00C96F27">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 xml:space="preserve">В наше время ученые, педагоги, психологи постоянно спорят о профессиональных критериях современного учителя. Этот вопрос </w:t>
      </w:r>
      <w:proofErr w:type="gramStart"/>
      <w:r w:rsidRPr="003C204C">
        <w:rPr>
          <w:color w:val="000000" w:themeColor="text1"/>
          <w:sz w:val="28"/>
          <w:szCs w:val="28"/>
        </w:rPr>
        <w:t>остается актуальным по сей</w:t>
      </w:r>
      <w:proofErr w:type="gramEnd"/>
      <w:r w:rsidRPr="003C204C">
        <w:rPr>
          <w:color w:val="000000" w:themeColor="text1"/>
          <w:sz w:val="28"/>
          <w:szCs w:val="28"/>
        </w:rPr>
        <w:t xml:space="preserve"> день, так как изменяется государство и общество,</w:t>
      </w:r>
      <w:r w:rsidR="00C96F27">
        <w:rPr>
          <w:color w:val="000000" w:themeColor="text1"/>
          <w:sz w:val="28"/>
          <w:szCs w:val="28"/>
        </w:rPr>
        <w:t xml:space="preserve"> </w:t>
      </w:r>
      <w:r w:rsidRPr="003C204C">
        <w:rPr>
          <w:color w:val="000000" w:themeColor="text1"/>
          <w:sz w:val="28"/>
          <w:szCs w:val="28"/>
        </w:rPr>
        <w:t>изменяются и человеческие ценности, а значит, меняются требования, предъявляемые обществом к учителю.</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Моя практика работы с детьми и поиск путей организации их учебной и профессиональной деятельности, творческое и трудовое сотрудничество, способствовали тому, что у меня сложились свои педагогические убеждения:</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lastRenderedPageBreak/>
        <w:t>1. КТД, предлагаемые детям должны быть интересными, успешными и совместными с педагогом и родителями!</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2 Положительный, эмоциональный настрой каждого учеб</w:t>
      </w:r>
      <w:r w:rsidR="00C96F27">
        <w:rPr>
          <w:color w:val="000000" w:themeColor="text1"/>
          <w:sz w:val="28"/>
          <w:szCs w:val="28"/>
        </w:rPr>
        <w:t xml:space="preserve">ного занятия просто необходим! </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3. Дети – мои учителя и мои воспитатели, требующие ясного и чётк</w:t>
      </w:r>
      <w:r w:rsidR="00C96F27">
        <w:rPr>
          <w:color w:val="000000" w:themeColor="text1"/>
          <w:sz w:val="28"/>
          <w:szCs w:val="28"/>
        </w:rPr>
        <w:t xml:space="preserve">ого планирования любой работы! </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4. Работа с особыми детьми требует максимум честности, фальши быть не должно!</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5. Важно уметь слушать и слышать каждого ребёнка!</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Хочу поделиться своими «нравственными правилами настоящего Учителя»:</w:t>
      </w:r>
    </w:p>
    <w:p w:rsidR="003C204C" w:rsidRPr="00C96F27" w:rsidRDefault="003C204C" w:rsidP="003C204C">
      <w:pPr>
        <w:pStyle w:val="ac"/>
        <w:shd w:val="clear" w:color="auto" w:fill="FFFFFF"/>
        <w:spacing w:before="0" w:beforeAutospacing="0" w:after="0" w:afterAutospacing="0"/>
        <w:ind w:firstLine="426"/>
        <w:jc w:val="both"/>
        <w:rPr>
          <w:i/>
          <w:color w:val="000000" w:themeColor="text1"/>
          <w:sz w:val="28"/>
          <w:szCs w:val="28"/>
        </w:rPr>
      </w:pPr>
      <w:r w:rsidRPr="00C96F27">
        <w:rPr>
          <w:i/>
          <w:color w:val="000000" w:themeColor="text1"/>
          <w:sz w:val="28"/>
          <w:szCs w:val="28"/>
        </w:rPr>
        <w:t>Входи в школу с открытым добрым сердцем!</w:t>
      </w:r>
    </w:p>
    <w:p w:rsidR="003C204C" w:rsidRPr="00C96F27" w:rsidRDefault="003C204C" w:rsidP="003C204C">
      <w:pPr>
        <w:pStyle w:val="ac"/>
        <w:shd w:val="clear" w:color="auto" w:fill="FFFFFF"/>
        <w:spacing w:before="0" w:beforeAutospacing="0" w:after="0" w:afterAutospacing="0"/>
        <w:ind w:firstLine="426"/>
        <w:jc w:val="both"/>
        <w:rPr>
          <w:i/>
          <w:color w:val="000000" w:themeColor="text1"/>
          <w:sz w:val="28"/>
          <w:szCs w:val="28"/>
        </w:rPr>
      </w:pPr>
      <w:r w:rsidRPr="00C96F27">
        <w:rPr>
          <w:i/>
          <w:color w:val="000000" w:themeColor="text1"/>
          <w:sz w:val="28"/>
          <w:szCs w:val="28"/>
        </w:rPr>
        <w:t>Не перекладывай свои проблеме на учеников!</w:t>
      </w:r>
    </w:p>
    <w:p w:rsidR="003C204C" w:rsidRPr="00C96F27" w:rsidRDefault="003C204C" w:rsidP="003C204C">
      <w:pPr>
        <w:pStyle w:val="ac"/>
        <w:shd w:val="clear" w:color="auto" w:fill="FFFFFF"/>
        <w:spacing w:before="0" w:beforeAutospacing="0" w:after="0" w:afterAutospacing="0"/>
        <w:ind w:firstLine="426"/>
        <w:jc w:val="both"/>
        <w:rPr>
          <w:i/>
          <w:color w:val="000000" w:themeColor="text1"/>
          <w:sz w:val="28"/>
          <w:szCs w:val="28"/>
        </w:rPr>
      </w:pPr>
      <w:r w:rsidRPr="00C96F27">
        <w:rPr>
          <w:i/>
          <w:color w:val="000000" w:themeColor="text1"/>
          <w:sz w:val="28"/>
          <w:szCs w:val="28"/>
        </w:rPr>
        <w:t>Начинай урок с улыбки, имея ясную цель и интересный план работы!</w:t>
      </w:r>
    </w:p>
    <w:p w:rsidR="003C204C" w:rsidRPr="00C96F27" w:rsidRDefault="003C204C" w:rsidP="003C204C">
      <w:pPr>
        <w:pStyle w:val="ac"/>
        <w:shd w:val="clear" w:color="auto" w:fill="FFFFFF"/>
        <w:spacing w:before="0" w:beforeAutospacing="0" w:after="0" w:afterAutospacing="0"/>
        <w:ind w:firstLine="426"/>
        <w:jc w:val="both"/>
        <w:rPr>
          <w:i/>
          <w:color w:val="000000" w:themeColor="text1"/>
          <w:sz w:val="28"/>
          <w:szCs w:val="28"/>
        </w:rPr>
      </w:pPr>
      <w:r w:rsidRPr="00C96F27">
        <w:rPr>
          <w:i/>
          <w:color w:val="000000" w:themeColor="text1"/>
          <w:sz w:val="28"/>
          <w:szCs w:val="28"/>
        </w:rPr>
        <w:t>Не бойся учиться новому сам и учить других!</w:t>
      </w:r>
    </w:p>
    <w:p w:rsidR="003C204C" w:rsidRPr="003C204C" w:rsidRDefault="003C204C" w:rsidP="003C204C">
      <w:pPr>
        <w:pStyle w:val="ac"/>
        <w:shd w:val="clear" w:color="auto" w:fill="FFFFFF"/>
        <w:spacing w:before="0" w:beforeAutospacing="0" w:after="0" w:afterAutospacing="0"/>
        <w:ind w:firstLine="426"/>
        <w:jc w:val="both"/>
        <w:rPr>
          <w:color w:val="000000" w:themeColor="text1"/>
          <w:sz w:val="28"/>
          <w:szCs w:val="28"/>
        </w:rPr>
      </w:pPr>
      <w:r w:rsidRPr="003C204C">
        <w:rPr>
          <w:color w:val="000000" w:themeColor="text1"/>
          <w:sz w:val="28"/>
          <w:szCs w:val="28"/>
        </w:rPr>
        <w:t>Учить детей -</w:t>
      </w:r>
      <w:r w:rsidR="00C96F27">
        <w:rPr>
          <w:color w:val="000000" w:themeColor="text1"/>
          <w:sz w:val="28"/>
          <w:szCs w:val="28"/>
        </w:rPr>
        <w:t xml:space="preserve"> </w:t>
      </w:r>
      <w:r w:rsidRPr="003C204C">
        <w:rPr>
          <w:color w:val="000000" w:themeColor="text1"/>
          <w:sz w:val="28"/>
          <w:szCs w:val="28"/>
        </w:rPr>
        <w:t>это слишком просто! Я стараюсь научить их уметь учиться самим!</w:t>
      </w:r>
    </w:p>
    <w:p w:rsidR="00C514F1" w:rsidRDefault="00C514F1"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C96F27" w:rsidRDefault="00C96F27" w:rsidP="003C204C">
      <w:pPr>
        <w:spacing w:line="360" w:lineRule="auto"/>
        <w:ind w:firstLine="426"/>
        <w:jc w:val="center"/>
        <w:rPr>
          <w:b/>
          <w:sz w:val="40"/>
          <w:szCs w:val="40"/>
        </w:rPr>
      </w:pPr>
    </w:p>
    <w:p w:rsidR="008C480B" w:rsidRDefault="008C480B" w:rsidP="002C53EE">
      <w:pPr>
        <w:spacing w:line="360" w:lineRule="auto"/>
        <w:jc w:val="center"/>
        <w:rPr>
          <w:b/>
          <w:sz w:val="40"/>
          <w:szCs w:val="40"/>
        </w:rPr>
      </w:pPr>
    </w:p>
    <w:p w:rsidR="002C53EE" w:rsidRDefault="002C53EE" w:rsidP="002C53EE">
      <w:pPr>
        <w:spacing w:line="360" w:lineRule="auto"/>
        <w:jc w:val="center"/>
        <w:rPr>
          <w:b/>
          <w:sz w:val="40"/>
          <w:szCs w:val="40"/>
        </w:rPr>
      </w:pPr>
      <w:r>
        <w:rPr>
          <w:b/>
          <w:sz w:val="40"/>
          <w:szCs w:val="40"/>
        </w:rPr>
        <w:t>ЛИЧНЫЕ</w:t>
      </w:r>
      <w:r w:rsidRPr="002C53EE">
        <w:rPr>
          <w:b/>
          <w:sz w:val="40"/>
          <w:szCs w:val="40"/>
        </w:rPr>
        <w:t xml:space="preserve"> </w:t>
      </w:r>
      <w:r>
        <w:rPr>
          <w:b/>
          <w:sz w:val="40"/>
          <w:szCs w:val="40"/>
        </w:rPr>
        <w:t>ДАННЫЕ</w:t>
      </w:r>
    </w:p>
    <w:p w:rsidR="00C96F27" w:rsidRDefault="00C96F27" w:rsidP="002C53EE">
      <w:pPr>
        <w:spacing w:line="360" w:lineRule="auto"/>
        <w:jc w:val="both"/>
        <w:rPr>
          <w:b/>
          <w:sz w:val="40"/>
          <w:szCs w:val="40"/>
        </w:rPr>
      </w:pPr>
    </w:p>
    <w:p w:rsidR="002C53EE" w:rsidRDefault="002C53EE" w:rsidP="002C53EE">
      <w:pPr>
        <w:spacing w:line="360" w:lineRule="auto"/>
        <w:jc w:val="both"/>
        <w:rPr>
          <w:b/>
          <w:sz w:val="28"/>
          <w:szCs w:val="28"/>
        </w:rPr>
      </w:pPr>
      <w:r>
        <w:rPr>
          <w:sz w:val="28"/>
          <w:szCs w:val="28"/>
        </w:rPr>
        <w:t xml:space="preserve">Фамилия     </w:t>
      </w:r>
      <w:r w:rsidR="004C52CF">
        <w:rPr>
          <w:b/>
          <w:i/>
          <w:sz w:val="28"/>
          <w:szCs w:val="28"/>
        </w:rPr>
        <w:t>Борисенко</w:t>
      </w:r>
    </w:p>
    <w:p w:rsidR="002C53EE" w:rsidRDefault="002C53EE" w:rsidP="002C53EE">
      <w:pPr>
        <w:spacing w:line="360" w:lineRule="auto"/>
        <w:jc w:val="both"/>
        <w:rPr>
          <w:i/>
          <w:sz w:val="28"/>
          <w:szCs w:val="28"/>
        </w:rPr>
      </w:pPr>
      <w:r>
        <w:rPr>
          <w:sz w:val="28"/>
          <w:szCs w:val="28"/>
        </w:rPr>
        <w:t xml:space="preserve">Имя             </w:t>
      </w:r>
      <w:r w:rsidR="004C52CF">
        <w:rPr>
          <w:b/>
          <w:i/>
          <w:sz w:val="28"/>
          <w:szCs w:val="28"/>
        </w:rPr>
        <w:t>Оксана</w:t>
      </w:r>
    </w:p>
    <w:p w:rsidR="002C53EE" w:rsidRDefault="002C53EE" w:rsidP="002C53EE">
      <w:pPr>
        <w:spacing w:line="360" w:lineRule="auto"/>
        <w:jc w:val="both"/>
        <w:rPr>
          <w:i/>
          <w:sz w:val="28"/>
          <w:szCs w:val="28"/>
        </w:rPr>
      </w:pPr>
      <w:r>
        <w:rPr>
          <w:sz w:val="28"/>
          <w:szCs w:val="28"/>
        </w:rPr>
        <w:t xml:space="preserve">Отчество     </w:t>
      </w:r>
      <w:r w:rsidR="004C52CF">
        <w:rPr>
          <w:b/>
          <w:i/>
          <w:sz w:val="28"/>
          <w:szCs w:val="28"/>
        </w:rPr>
        <w:t>Владимировна</w:t>
      </w:r>
    </w:p>
    <w:p w:rsidR="002C53EE" w:rsidRDefault="002C53EE" w:rsidP="002C53EE">
      <w:pPr>
        <w:spacing w:line="360" w:lineRule="auto"/>
        <w:jc w:val="both"/>
        <w:rPr>
          <w:b/>
          <w:i/>
          <w:sz w:val="28"/>
          <w:szCs w:val="28"/>
        </w:rPr>
      </w:pPr>
      <w:r>
        <w:rPr>
          <w:sz w:val="28"/>
          <w:szCs w:val="28"/>
        </w:rPr>
        <w:t xml:space="preserve">Дата рождения   </w:t>
      </w:r>
      <w:r w:rsidR="004C52CF">
        <w:rPr>
          <w:b/>
          <w:i/>
          <w:sz w:val="28"/>
          <w:szCs w:val="28"/>
        </w:rPr>
        <w:t>18.06.1972г.</w:t>
      </w:r>
    </w:p>
    <w:p w:rsidR="002C53EE" w:rsidRDefault="002C53EE" w:rsidP="002C53EE">
      <w:pPr>
        <w:spacing w:line="360" w:lineRule="auto"/>
        <w:jc w:val="both"/>
        <w:rPr>
          <w:b/>
          <w:i/>
          <w:sz w:val="28"/>
          <w:szCs w:val="28"/>
        </w:rPr>
      </w:pPr>
      <w:r>
        <w:rPr>
          <w:sz w:val="28"/>
          <w:szCs w:val="28"/>
        </w:rPr>
        <w:t xml:space="preserve">Место рождения  </w:t>
      </w:r>
      <w:proofErr w:type="gramStart"/>
      <w:r w:rsidR="004C52CF">
        <w:rPr>
          <w:b/>
          <w:sz w:val="28"/>
          <w:szCs w:val="28"/>
        </w:rPr>
        <w:t>г</w:t>
      </w:r>
      <w:proofErr w:type="gramEnd"/>
      <w:r w:rsidR="004C52CF">
        <w:rPr>
          <w:b/>
          <w:sz w:val="28"/>
          <w:szCs w:val="28"/>
        </w:rPr>
        <w:t>. Ростов-на-Дону</w:t>
      </w:r>
    </w:p>
    <w:p w:rsidR="002C53EE" w:rsidRDefault="002C53EE" w:rsidP="002C53EE">
      <w:pPr>
        <w:spacing w:line="360" w:lineRule="auto"/>
        <w:jc w:val="both"/>
        <w:rPr>
          <w:b/>
          <w:i/>
          <w:sz w:val="28"/>
          <w:szCs w:val="28"/>
        </w:rPr>
      </w:pPr>
      <w:r>
        <w:rPr>
          <w:sz w:val="28"/>
          <w:szCs w:val="28"/>
        </w:rPr>
        <w:t xml:space="preserve">Гражданство  </w:t>
      </w:r>
      <w:r>
        <w:rPr>
          <w:b/>
          <w:i/>
          <w:sz w:val="28"/>
          <w:szCs w:val="28"/>
        </w:rPr>
        <w:t>гражданка Российской Федерации</w:t>
      </w:r>
    </w:p>
    <w:p w:rsidR="002C53EE" w:rsidRDefault="002C53EE" w:rsidP="002C53EE">
      <w:pPr>
        <w:spacing w:line="360" w:lineRule="auto"/>
        <w:jc w:val="both"/>
        <w:rPr>
          <w:b/>
          <w:i/>
          <w:sz w:val="28"/>
          <w:szCs w:val="28"/>
        </w:rPr>
      </w:pPr>
      <w:r>
        <w:rPr>
          <w:sz w:val="28"/>
          <w:szCs w:val="28"/>
        </w:rPr>
        <w:t xml:space="preserve">Место жительства </w:t>
      </w:r>
      <w:r w:rsidR="004C52CF">
        <w:rPr>
          <w:b/>
          <w:i/>
          <w:sz w:val="28"/>
          <w:szCs w:val="28"/>
        </w:rPr>
        <w:t>Ростовская облас</w:t>
      </w:r>
      <w:r w:rsidR="008C1369">
        <w:rPr>
          <w:b/>
          <w:i/>
          <w:sz w:val="28"/>
          <w:szCs w:val="28"/>
        </w:rPr>
        <w:t>ть Зерноградский район, х. Голубовка, ул. Центральная, д. 41</w:t>
      </w:r>
      <w:r>
        <w:rPr>
          <w:b/>
          <w:i/>
          <w:sz w:val="28"/>
          <w:szCs w:val="28"/>
        </w:rPr>
        <w:t xml:space="preserve"> </w:t>
      </w:r>
    </w:p>
    <w:p w:rsidR="002C53EE" w:rsidRDefault="002C53EE" w:rsidP="002C53EE">
      <w:pPr>
        <w:rPr>
          <w:b/>
          <w:i/>
          <w:sz w:val="28"/>
          <w:szCs w:val="28"/>
        </w:rPr>
      </w:pPr>
      <w:r>
        <w:rPr>
          <w:b/>
          <w:i/>
          <w:sz w:val="28"/>
          <w:szCs w:val="28"/>
        </w:rPr>
        <w:t xml:space="preserve">паспорт   </w:t>
      </w:r>
      <w:r w:rsidR="008C1369">
        <w:rPr>
          <w:b/>
          <w:i/>
          <w:sz w:val="28"/>
          <w:szCs w:val="28"/>
        </w:rPr>
        <w:t>2002  266619</w:t>
      </w:r>
      <w:r>
        <w:rPr>
          <w:b/>
          <w:i/>
          <w:sz w:val="28"/>
          <w:szCs w:val="28"/>
        </w:rPr>
        <w:t xml:space="preserve"> выдан </w:t>
      </w:r>
      <w:r w:rsidR="008C1369">
        <w:rPr>
          <w:b/>
          <w:i/>
          <w:sz w:val="28"/>
          <w:szCs w:val="28"/>
        </w:rPr>
        <w:t>14.02.2002г. Зерноградским РОВД Ростовской области</w:t>
      </w:r>
    </w:p>
    <w:p w:rsidR="002C53EE" w:rsidRDefault="002C53EE" w:rsidP="002C53EE">
      <w:pPr>
        <w:rPr>
          <w:b/>
          <w:i/>
          <w:sz w:val="28"/>
          <w:szCs w:val="28"/>
        </w:rPr>
      </w:pPr>
    </w:p>
    <w:p w:rsidR="008C1369" w:rsidRPr="008C1369" w:rsidRDefault="002C53EE" w:rsidP="008C1369">
      <w:pPr>
        <w:pStyle w:val="a4"/>
        <w:ind w:left="0"/>
        <w:jc w:val="left"/>
        <w:rPr>
          <w:b w:val="0"/>
          <w:sz w:val="28"/>
          <w:szCs w:val="28"/>
        </w:rPr>
      </w:pPr>
      <w:r>
        <w:rPr>
          <w:sz w:val="28"/>
          <w:szCs w:val="28"/>
        </w:rPr>
        <w:t xml:space="preserve">Место работы: </w:t>
      </w:r>
      <w:r w:rsidR="008C1369" w:rsidRPr="008C1369">
        <w:rPr>
          <w:b w:val="0"/>
          <w:sz w:val="28"/>
          <w:szCs w:val="28"/>
        </w:rPr>
        <w:t>Муниципальное бюджетное общеобразовательное учреждение Конзаводская средняя общеобразовательная школа Зерноградского района</w:t>
      </w:r>
      <w:r w:rsidR="008C1369">
        <w:rPr>
          <w:b w:val="0"/>
          <w:sz w:val="28"/>
          <w:szCs w:val="28"/>
        </w:rPr>
        <w:t xml:space="preserve"> </w:t>
      </w:r>
      <w:r w:rsidR="008C1369" w:rsidRPr="008C1369">
        <w:rPr>
          <w:b w:val="0"/>
          <w:sz w:val="28"/>
          <w:szCs w:val="28"/>
        </w:rPr>
        <w:t>имени Героя России Зозуля А.С.</w:t>
      </w:r>
    </w:p>
    <w:p w:rsidR="002C53EE" w:rsidRDefault="002C53EE" w:rsidP="008C1369">
      <w:pPr>
        <w:rPr>
          <w:b/>
          <w:i/>
          <w:sz w:val="28"/>
          <w:szCs w:val="28"/>
        </w:rPr>
      </w:pPr>
    </w:p>
    <w:p w:rsidR="002C53EE" w:rsidRDefault="002C53EE" w:rsidP="002C53EE">
      <w:pPr>
        <w:rPr>
          <w:b/>
          <w:i/>
          <w:sz w:val="28"/>
          <w:szCs w:val="28"/>
        </w:rPr>
      </w:pPr>
    </w:p>
    <w:p w:rsidR="002C53EE" w:rsidRDefault="002C53EE" w:rsidP="002C53EE">
      <w:pPr>
        <w:rPr>
          <w:b/>
          <w:i/>
          <w:sz w:val="28"/>
          <w:szCs w:val="28"/>
        </w:rPr>
      </w:pPr>
      <w:r>
        <w:rPr>
          <w:b/>
          <w:i/>
          <w:sz w:val="28"/>
          <w:szCs w:val="28"/>
        </w:rPr>
        <w:t>Образование:  высшее</w:t>
      </w:r>
    </w:p>
    <w:p w:rsidR="008C1369" w:rsidRDefault="008C1369" w:rsidP="002C53EE">
      <w:pPr>
        <w:spacing w:line="360" w:lineRule="auto"/>
        <w:jc w:val="both"/>
        <w:rPr>
          <w:b/>
          <w:sz w:val="32"/>
          <w:szCs w:val="32"/>
        </w:rPr>
      </w:pPr>
    </w:p>
    <w:p w:rsidR="008C1369" w:rsidRDefault="008C1369" w:rsidP="002C53EE">
      <w:pPr>
        <w:spacing w:line="360" w:lineRule="auto"/>
        <w:jc w:val="both"/>
        <w:rPr>
          <w:b/>
          <w:sz w:val="32"/>
          <w:szCs w:val="32"/>
        </w:rPr>
      </w:pPr>
    </w:p>
    <w:p w:rsidR="008C1369" w:rsidRDefault="008C1369" w:rsidP="002C53EE">
      <w:pPr>
        <w:spacing w:line="360" w:lineRule="auto"/>
        <w:jc w:val="both"/>
        <w:rPr>
          <w:b/>
          <w:sz w:val="32"/>
          <w:szCs w:val="32"/>
        </w:rPr>
      </w:pPr>
    </w:p>
    <w:p w:rsidR="008C1369" w:rsidRDefault="008C1369" w:rsidP="002C53EE">
      <w:pPr>
        <w:spacing w:line="360" w:lineRule="auto"/>
        <w:jc w:val="both"/>
        <w:rPr>
          <w:b/>
          <w:sz w:val="32"/>
          <w:szCs w:val="32"/>
        </w:rPr>
      </w:pPr>
    </w:p>
    <w:p w:rsidR="008C1369" w:rsidRDefault="008C1369" w:rsidP="002C53EE">
      <w:pPr>
        <w:spacing w:line="360" w:lineRule="auto"/>
        <w:jc w:val="both"/>
        <w:rPr>
          <w:b/>
          <w:sz w:val="32"/>
          <w:szCs w:val="32"/>
        </w:rPr>
      </w:pPr>
    </w:p>
    <w:p w:rsidR="008C1369" w:rsidRDefault="008C1369" w:rsidP="002C53EE">
      <w:pPr>
        <w:spacing w:line="360" w:lineRule="auto"/>
        <w:jc w:val="both"/>
        <w:rPr>
          <w:b/>
          <w:sz w:val="32"/>
          <w:szCs w:val="32"/>
        </w:rPr>
      </w:pPr>
    </w:p>
    <w:p w:rsidR="008C1369" w:rsidRDefault="008C1369" w:rsidP="002C53EE">
      <w:pPr>
        <w:spacing w:line="360" w:lineRule="auto"/>
        <w:jc w:val="both"/>
        <w:rPr>
          <w:b/>
          <w:sz w:val="32"/>
          <w:szCs w:val="32"/>
        </w:rPr>
      </w:pPr>
    </w:p>
    <w:p w:rsidR="008C1369" w:rsidRDefault="008C1369" w:rsidP="002C53EE">
      <w:pPr>
        <w:spacing w:line="360" w:lineRule="auto"/>
        <w:jc w:val="both"/>
        <w:rPr>
          <w:b/>
          <w:sz w:val="32"/>
          <w:szCs w:val="32"/>
        </w:rPr>
      </w:pPr>
    </w:p>
    <w:p w:rsidR="008C1369" w:rsidRDefault="008C1369" w:rsidP="002C53EE">
      <w:pPr>
        <w:spacing w:line="360" w:lineRule="auto"/>
        <w:jc w:val="both"/>
        <w:rPr>
          <w:b/>
          <w:sz w:val="32"/>
          <w:szCs w:val="32"/>
        </w:rPr>
      </w:pPr>
    </w:p>
    <w:p w:rsidR="008C1369" w:rsidRDefault="008C1369" w:rsidP="002C53EE">
      <w:pPr>
        <w:spacing w:line="360" w:lineRule="auto"/>
        <w:jc w:val="both"/>
        <w:rPr>
          <w:b/>
          <w:sz w:val="32"/>
          <w:szCs w:val="32"/>
        </w:rPr>
      </w:pPr>
    </w:p>
    <w:p w:rsidR="008C1369" w:rsidRDefault="008C1369" w:rsidP="002C53EE">
      <w:pPr>
        <w:spacing w:line="360" w:lineRule="auto"/>
        <w:jc w:val="both"/>
        <w:rPr>
          <w:b/>
          <w:sz w:val="32"/>
          <w:szCs w:val="32"/>
        </w:rPr>
      </w:pPr>
    </w:p>
    <w:p w:rsidR="003F1BF5" w:rsidRDefault="003F1BF5" w:rsidP="002C53EE">
      <w:pPr>
        <w:spacing w:line="360" w:lineRule="auto"/>
        <w:jc w:val="both"/>
        <w:rPr>
          <w:b/>
          <w:sz w:val="32"/>
          <w:szCs w:val="32"/>
        </w:rPr>
      </w:pPr>
    </w:p>
    <w:p w:rsidR="002C53EE" w:rsidRPr="009A30E6" w:rsidRDefault="002C53EE" w:rsidP="00C514F1">
      <w:pPr>
        <w:spacing w:line="360" w:lineRule="auto"/>
        <w:jc w:val="center"/>
        <w:rPr>
          <w:b/>
          <w:sz w:val="32"/>
          <w:szCs w:val="32"/>
        </w:rPr>
      </w:pPr>
      <w:r w:rsidRPr="00A26E4C">
        <w:rPr>
          <w:b/>
          <w:sz w:val="32"/>
          <w:szCs w:val="32"/>
        </w:rPr>
        <w:t>Общие</w:t>
      </w:r>
      <w:r w:rsidRPr="009A30E6">
        <w:rPr>
          <w:b/>
          <w:sz w:val="32"/>
          <w:szCs w:val="32"/>
        </w:rPr>
        <w:t xml:space="preserve"> сведения об учителе.</w:t>
      </w:r>
    </w:p>
    <w:p w:rsidR="008C1369" w:rsidRDefault="008C1369" w:rsidP="002C53EE">
      <w:pPr>
        <w:spacing w:line="360" w:lineRule="auto"/>
        <w:jc w:val="both"/>
        <w:rPr>
          <w:b/>
          <w:sz w:val="28"/>
          <w:szCs w:val="28"/>
        </w:rPr>
      </w:pPr>
    </w:p>
    <w:p w:rsidR="002C53EE" w:rsidRDefault="002C53EE" w:rsidP="002C53EE">
      <w:pPr>
        <w:spacing w:line="360" w:lineRule="auto"/>
        <w:jc w:val="both"/>
        <w:rPr>
          <w:sz w:val="28"/>
          <w:szCs w:val="28"/>
        </w:rPr>
      </w:pPr>
      <w:r w:rsidRPr="006747E1">
        <w:rPr>
          <w:sz w:val="28"/>
          <w:szCs w:val="28"/>
          <w:u w:val="single"/>
        </w:rPr>
        <w:t xml:space="preserve">1. Ф. И. О. год рождения  </w:t>
      </w:r>
      <w:r>
        <w:rPr>
          <w:sz w:val="28"/>
          <w:szCs w:val="28"/>
        </w:rPr>
        <w:t xml:space="preserve"> ………. </w:t>
      </w:r>
      <w:r w:rsidR="008C1369">
        <w:rPr>
          <w:sz w:val="28"/>
          <w:szCs w:val="28"/>
        </w:rPr>
        <w:t>Борисенко Оксана Владимировна</w:t>
      </w:r>
    </w:p>
    <w:p w:rsidR="002C53EE" w:rsidRPr="00D02F2E" w:rsidRDefault="002C53EE" w:rsidP="008C1369">
      <w:pPr>
        <w:spacing w:line="360" w:lineRule="auto"/>
        <w:rPr>
          <w:sz w:val="28"/>
          <w:szCs w:val="28"/>
        </w:rPr>
      </w:pPr>
      <w:r w:rsidRPr="006747E1">
        <w:rPr>
          <w:sz w:val="28"/>
          <w:szCs w:val="28"/>
          <w:u w:val="single"/>
        </w:rPr>
        <w:t>2. Образование</w:t>
      </w:r>
      <w:r>
        <w:rPr>
          <w:sz w:val="28"/>
          <w:szCs w:val="28"/>
        </w:rPr>
        <w:t xml:space="preserve"> …………………… </w:t>
      </w:r>
      <w:r w:rsidRPr="00073237">
        <w:rPr>
          <w:sz w:val="28"/>
          <w:szCs w:val="28"/>
        </w:rPr>
        <w:t>высшее</w:t>
      </w:r>
      <w:r>
        <w:rPr>
          <w:sz w:val="28"/>
          <w:szCs w:val="28"/>
        </w:rPr>
        <w:t xml:space="preserve">, </w:t>
      </w:r>
      <w:r w:rsidRPr="00D02F2E">
        <w:rPr>
          <w:sz w:val="28"/>
          <w:szCs w:val="28"/>
        </w:rPr>
        <w:t xml:space="preserve">окончила </w:t>
      </w:r>
      <w:r w:rsidR="008C1369">
        <w:rPr>
          <w:sz w:val="28"/>
          <w:szCs w:val="28"/>
        </w:rPr>
        <w:t>Таганрогский       государственный педагогический институт 26.05.2002г.</w:t>
      </w:r>
    </w:p>
    <w:p w:rsidR="002C53EE" w:rsidRPr="00397E03" w:rsidRDefault="00C96F27" w:rsidP="008C1369">
      <w:pPr>
        <w:spacing w:line="360" w:lineRule="auto"/>
        <w:jc w:val="both"/>
        <w:rPr>
          <w:sz w:val="28"/>
          <w:szCs w:val="28"/>
        </w:rPr>
      </w:pPr>
      <w:r>
        <w:rPr>
          <w:sz w:val="28"/>
          <w:szCs w:val="28"/>
          <w:u w:val="single"/>
        </w:rPr>
        <w:t>3.</w:t>
      </w:r>
      <w:r w:rsidR="002C53EE" w:rsidRPr="006747E1">
        <w:rPr>
          <w:sz w:val="28"/>
          <w:szCs w:val="28"/>
          <w:u w:val="single"/>
        </w:rPr>
        <w:t>Специальность</w:t>
      </w:r>
      <w:r w:rsidR="002C53EE">
        <w:rPr>
          <w:sz w:val="28"/>
          <w:szCs w:val="28"/>
        </w:rPr>
        <w:t xml:space="preserve"> ………………… </w:t>
      </w:r>
      <w:r w:rsidR="008C1369">
        <w:rPr>
          <w:sz w:val="28"/>
          <w:szCs w:val="28"/>
        </w:rPr>
        <w:t>«Педагогика и методика начального образования»</w:t>
      </w:r>
    </w:p>
    <w:p w:rsidR="008C1369" w:rsidRDefault="002C53EE" w:rsidP="002C53EE">
      <w:pPr>
        <w:spacing w:line="360" w:lineRule="auto"/>
        <w:jc w:val="both"/>
        <w:rPr>
          <w:sz w:val="28"/>
          <w:szCs w:val="28"/>
        </w:rPr>
      </w:pPr>
      <w:r w:rsidRPr="006747E1">
        <w:rPr>
          <w:sz w:val="28"/>
          <w:szCs w:val="28"/>
          <w:u w:val="single"/>
        </w:rPr>
        <w:t>4. Квалификация</w:t>
      </w:r>
      <w:r>
        <w:rPr>
          <w:sz w:val="28"/>
          <w:szCs w:val="28"/>
        </w:rPr>
        <w:t xml:space="preserve"> …………………. учитель </w:t>
      </w:r>
      <w:r w:rsidR="008C1369">
        <w:rPr>
          <w:sz w:val="28"/>
          <w:szCs w:val="28"/>
        </w:rPr>
        <w:t>начальных классов</w:t>
      </w:r>
      <w:r>
        <w:rPr>
          <w:sz w:val="28"/>
          <w:szCs w:val="28"/>
        </w:rPr>
        <w:t xml:space="preserve">  </w:t>
      </w:r>
    </w:p>
    <w:p w:rsidR="002C53EE" w:rsidRDefault="002C53EE" w:rsidP="002C53EE">
      <w:pPr>
        <w:spacing w:line="360" w:lineRule="auto"/>
        <w:jc w:val="both"/>
        <w:rPr>
          <w:sz w:val="28"/>
          <w:szCs w:val="28"/>
        </w:rPr>
      </w:pPr>
      <w:r w:rsidRPr="006747E1">
        <w:rPr>
          <w:sz w:val="28"/>
          <w:szCs w:val="28"/>
          <w:u w:val="single"/>
        </w:rPr>
        <w:t xml:space="preserve">5. Трудовой стаж </w:t>
      </w:r>
      <w:r w:rsidRPr="00CC6AB8">
        <w:rPr>
          <w:sz w:val="28"/>
          <w:szCs w:val="28"/>
        </w:rPr>
        <w:t>…………………</w:t>
      </w:r>
      <w:r>
        <w:rPr>
          <w:sz w:val="28"/>
          <w:szCs w:val="28"/>
        </w:rPr>
        <w:t xml:space="preserve"> </w:t>
      </w:r>
      <w:r w:rsidR="008C1369">
        <w:rPr>
          <w:sz w:val="28"/>
          <w:szCs w:val="28"/>
        </w:rPr>
        <w:t>25</w:t>
      </w:r>
      <w:r>
        <w:rPr>
          <w:sz w:val="28"/>
          <w:szCs w:val="28"/>
        </w:rPr>
        <w:t xml:space="preserve"> лет</w:t>
      </w:r>
    </w:p>
    <w:p w:rsidR="002C53EE" w:rsidRDefault="002C53EE" w:rsidP="002C53EE">
      <w:pPr>
        <w:spacing w:line="360" w:lineRule="auto"/>
        <w:jc w:val="both"/>
        <w:rPr>
          <w:sz w:val="28"/>
          <w:szCs w:val="28"/>
        </w:rPr>
      </w:pPr>
      <w:r w:rsidRPr="006747E1">
        <w:rPr>
          <w:sz w:val="28"/>
          <w:szCs w:val="28"/>
          <w:u w:val="single"/>
        </w:rPr>
        <w:t xml:space="preserve">6. Педагогический стаж </w:t>
      </w:r>
      <w:r w:rsidRPr="006747E1">
        <w:rPr>
          <w:sz w:val="28"/>
          <w:szCs w:val="28"/>
        </w:rPr>
        <w:t xml:space="preserve"> </w:t>
      </w:r>
      <w:r w:rsidR="008C1369">
        <w:rPr>
          <w:sz w:val="28"/>
          <w:szCs w:val="28"/>
        </w:rPr>
        <w:t xml:space="preserve"> ………… 25 </w:t>
      </w:r>
      <w:r>
        <w:rPr>
          <w:sz w:val="28"/>
          <w:szCs w:val="28"/>
        </w:rPr>
        <w:t xml:space="preserve">лет </w:t>
      </w:r>
    </w:p>
    <w:p w:rsidR="002C53EE" w:rsidRDefault="002C53EE" w:rsidP="003F1BF5">
      <w:pPr>
        <w:spacing w:line="360" w:lineRule="auto"/>
        <w:jc w:val="both"/>
        <w:rPr>
          <w:sz w:val="28"/>
          <w:szCs w:val="28"/>
        </w:rPr>
      </w:pPr>
      <w:r w:rsidRPr="006747E1">
        <w:rPr>
          <w:sz w:val="28"/>
          <w:szCs w:val="28"/>
          <w:u w:val="single"/>
        </w:rPr>
        <w:t xml:space="preserve">7. Работаю учителем  </w:t>
      </w:r>
      <w:r w:rsidR="003F1BF5">
        <w:rPr>
          <w:sz w:val="28"/>
          <w:szCs w:val="28"/>
        </w:rPr>
        <w:t xml:space="preserve">  ………….  начальных классов в МБОУ Конзаводской СОШ  с 2011 года</w:t>
      </w: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3F1BF5" w:rsidRDefault="003F1BF5" w:rsidP="003F1BF5">
      <w:pPr>
        <w:spacing w:line="360" w:lineRule="auto"/>
        <w:jc w:val="both"/>
        <w:rPr>
          <w:sz w:val="28"/>
          <w:szCs w:val="28"/>
        </w:rPr>
      </w:pPr>
    </w:p>
    <w:p w:rsidR="00AE2E61" w:rsidRDefault="002C53EE" w:rsidP="003F1BF5">
      <w:pPr>
        <w:shd w:val="clear" w:color="auto" w:fill="FFFFFF"/>
        <w:spacing w:before="30" w:after="30" w:line="348" w:lineRule="atLeast"/>
        <w:ind w:firstLine="720"/>
        <w:rPr>
          <w:sz w:val="28"/>
          <w:szCs w:val="28"/>
        </w:rPr>
      </w:pPr>
      <w:r>
        <w:rPr>
          <w:sz w:val="28"/>
          <w:szCs w:val="28"/>
        </w:rPr>
        <w:lastRenderedPageBreak/>
        <w:t xml:space="preserve">  </w:t>
      </w:r>
    </w:p>
    <w:p w:rsidR="003F1BF5" w:rsidRDefault="003F1BF5" w:rsidP="003F1BF5">
      <w:pPr>
        <w:shd w:val="clear" w:color="auto" w:fill="FFFFFF"/>
        <w:spacing w:before="30" w:after="30" w:line="348" w:lineRule="atLeast"/>
        <w:ind w:firstLine="720"/>
        <w:rPr>
          <w:rFonts w:ascii="Georgia" w:hAnsi="Georgia"/>
          <w:b/>
          <w:color w:val="333333"/>
          <w:sz w:val="28"/>
          <w:szCs w:val="28"/>
        </w:rPr>
      </w:pPr>
      <w:r w:rsidRPr="003F1BF5">
        <w:rPr>
          <w:b/>
          <w:sz w:val="28"/>
          <w:szCs w:val="28"/>
        </w:rPr>
        <w:t>Оценка профессиональных качеств педагогического работника:</w:t>
      </w:r>
      <w:r w:rsidRPr="003F1BF5">
        <w:rPr>
          <w:rFonts w:ascii="Georgia" w:hAnsi="Georgia"/>
          <w:b/>
          <w:color w:val="333333"/>
          <w:sz w:val="28"/>
          <w:szCs w:val="28"/>
        </w:rPr>
        <w:t xml:space="preserve"> </w:t>
      </w:r>
    </w:p>
    <w:p w:rsidR="003F1BF5" w:rsidRPr="003F1BF5" w:rsidRDefault="003F1BF5" w:rsidP="003F1BF5">
      <w:pPr>
        <w:shd w:val="clear" w:color="auto" w:fill="FFFFFF"/>
        <w:spacing w:before="30" w:after="30" w:line="348" w:lineRule="atLeast"/>
        <w:ind w:firstLine="720"/>
        <w:rPr>
          <w:rFonts w:ascii="Georgia" w:hAnsi="Georgia"/>
          <w:b/>
          <w:color w:val="333333"/>
          <w:sz w:val="28"/>
          <w:szCs w:val="28"/>
        </w:rPr>
      </w:pPr>
    </w:p>
    <w:p w:rsidR="003F1BF5" w:rsidRPr="003F1BF5" w:rsidRDefault="003F1BF5" w:rsidP="003F1BF5">
      <w:pPr>
        <w:widowControl w:val="0"/>
        <w:tabs>
          <w:tab w:val="left" w:pos="1134"/>
        </w:tabs>
        <w:suppressAutoHyphens/>
        <w:ind w:firstLine="709"/>
        <w:jc w:val="both"/>
        <w:rPr>
          <w:rFonts w:ascii="Arial" w:hAnsi="Arial" w:cs="Arial"/>
          <w:color w:val="000000"/>
          <w:sz w:val="28"/>
          <w:szCs w:val="28"/>
        </w:rPr>
      </w:pPr>
      <w:r w:rsidRPr="003F1BF5">
        <w:rPr>
          <w:rFonts w:eastAsia="DejaVu Sans"/>
          <w:kern w:val="1"/>
          <w:sz w:val="28"/>
          <w:szCs w:val="28"/>
          <w:lang w:eastAsia="hi-IN" w:bidi="hi-IN"/>
        </w:rPr>
        <w:t xml:space="preserve">С 2011 года Борисенко Оксана Владимировна работает в МОУ Конзаводская СОШ №9.  </w:t>
      </w:r>
      <w:r w:rsidRPr="003F1BF5">
        <w:rPr>
          <w:rFonts w:eastAsia="DejaVu Sans"/>
          <w:color w:val="000000"/>
          <w:kern w:val="1"/>
          <w:sz w:val="28"/>
          <w:szCs w:val="28"/>
          <w:lang w:eastAsia="hi-IN" w:bidi="hi-IN"/>
        </w:rPr>
        <w:t xml:space="preserve">Учитель </w:t>
      </w:r>
      <w:r w:rsidRPr="003F1BF5">
        <w:rPr>
          <w:color w:val="000000"/>
          <w:sz w:val="28"/>
          <w:szCs w:val="28"/>
        </w:rPr>
        <w:t xml:space="preserve">проводит уроки, которые отличаются многообразием форм и методов. Использует работу в парах, самопроверку и взаимопроверку. Тренажеры позволяют учащимся проверять друг у друга таблицу умножения. Развивая самостоятельность, учит детей критически оценивать свою работу и выставлять себе отметку. Игровые методы работы, которые учитель применяет в своей деятельности, помогают повысить значимость мотивационного момента. Дети активно включаются в работу, проявляя интерес. С большим удовольствием отвечают на </w:t>
      </w:r>
      <w:proofErr w:type="gramStart"/>
      <w:r w:rsidRPr="003F1BF5">
        <w:rPr>
          <w:color w:val="000000"/>
          <w:sz w:val="28"/>
          <w:szCs w:val="28"/>
        </w:rPr>
        <w:t>уроке</w:t>
      </w:r>
      <w:proofErr w:type="gramEnd"/>
      <w:r w:rsidRPr="003F1BF5">
        <w:rPr>
          <w:color w:val="000000"/>
          <w:sz w:val="28"/>
          <w:szCs w:val="28"/>
        </w:rPr>
        <w:t xml:space="preserve"> и раскрепощено ведут себя.</w:t>
      </w:r>
    </w:p>
    <w:p w:rsidR="003F1BF5" w:rsidRPr="003F1BF5" w:rsidRDefault="003F1BF5" w:rsidP="003F1BF5">
      <w:pPr>
        <w:widowControl w:val="0"/>
        <w:tabs>
          <w:tab w:val="left" w:pos="1134"/>
        </w:tabs>
        <w:suppressAutoHyphens/>
        <w:ind w:firstLine="709"/>
        <w:jc w:val="center"/>
        <w:rPr>
          <w:rFonts w:eastAsia="DejaVu Sans"/>
          <w:kern w:val="1"/>
          <w:sz w:val="28"/>
          <w:szCs w:val="28"/>
          <w:lang w:eastAsia="hi-IN" w:bidi="hi-IN"/>
        </w:rPr>
      </w:pPr>
    </w:p>
    <w:p w:rsidR="003F1BF5" w:rsidRPr="003F1BF5" w:rsidRDefault="003F1BF5" w:rsidP="003F1BF5">
      <w:pPr>
        <w:widowControl w:val="0"/>
        <w:tabs>
          <w:tab w:val="left" w:pos="1134"/>
        </w:tabs>
        <w:suppressAutoHyphens/>
        <w:ind w:firstLine="709"/>
        <w:jc w:val="both"/>
        <w:rPr>
          <w:rFonts w:eastAsia="DejaVu Sans"/>
          <w:kern w:val="1"/>
          <w:sz w:val="28"/>
          <w:szCs w:val="28"/>
          <w:lang w:eastAsia="hi-IN" w:bidi="hi-IN"/>
        </w:rPr>
      </w:pPr>
      <w:r w:rsidRPr="003F1BF5">
        <w:rPr>
          <w:rFonts w:eastAsia="DejaVu Sans"/>
          <w:kern w:val="1"/>
          <w:sz w:val="28"/>
          <w:szCs w:val="28"/>
          <w:lang w:eastAsia="hi-IN" w:bidi="hi-IN"/>
        </w:rPr>
        <w:t>Оценка деловых качеств педагогического работника:</w:t>
      </w:r>
    </w:p>
    <w:p w:rsidR="003F1BF5" w:rsidRPr="003F1BF5" w:rsidRDefault="003F1BF5" w:rsidP="003F1BF5">
      <w:pPr>
        <w:ind w:firstLine="720"/>
        <w:jc w:val="both"/>
        <w:rPr>
          <w:color w:val="000000"/>
          <w:sz w:val="28"/>
          <w:szCs w:val="28"/>
        </w:rPr>
      </w:pPr>
      <w:r w:rsidRPr="003F1BF5">
        <w:rPr>
          <w:sz w:val="28"/>
          <w:szCs w:val="28"/>
        </w:rPr>
        <w:t xml:space="preserve"> </w:t>
      </w:r>
      <w:r w:rsidRPr="003F1BF5">
        <w:rPr>
          <w:color w:val="000000"/>
          <w:sz w:val="28"/>
          <w:szCs w:val="28"/>
        </w:rPr>
        <w:t>Оксана Владимировна использует в своей работе групповые формы работы, что способствует развитию чувства ответственности перед коллективом, перед самим собой.</w:t>
      </w:r>
      <w:r w:rsidRPr="003F1BF5">
        <w:rPr>
          <w:color w:val="000000"/>
          <w:sz w:val="28"/>
          <w:szCs w:val="28"/>
        </w:rPr>
        <w:br/>
        <w:t xml:space="preserve">             Высокий уровень психолого-педагогической подготовки Оксаны Владимировны обеспечивает возможность действительно индивидуального подхода, создание в классе благоприятного микроклимата.</w:t>
      </w:r>
    </w:p>
    <w:p w:rsidR="003F1BF5" w:rsidRPr="003F1BF5" w:rsidRDefault="003F1BF5" w:rsidP="003F1BF5">
      <w:pPr>
        <w:widowControl w:val="0"/>
        <w:tabs>
          <w:tab w:val="left" w:pos="1134"/>
        </w:tabs>
        <w:suppressAutoHyphens/>
        <w:jc w:val="both"/>
        <w:rPr>
          <w:color w:val="000000"/>
          <w:sz w:val="28"/>
          <w:szCs w:val="28"/>
        </w:rPr>
      </w:pPr>
      <w:r w:rsidRPr="003F1BF5">
        <w:rPr>
          <w:color w:val="000000"/>
          <w:sz w:val="28"/>
          <w:szCs w:val="28"/>
        </w:rPr>
        <w:t xml:space="preserve">            Учитель постоянно стремится к тому, чтобы, обучая, развивать и воспитывать ученика. Заботясь об интеллектуальном развитии детей, педагог не забывает о главном – воспитании доброты, отзывчивости.</w:t>
      </w:r>
    </w:p>
    <w:p w:rsidR="003F1BF5" w:rsidRPr="003F1BF5" w:rsidRDefault="003F1BF5" w:rsidP="003F1BF5">
      <w:pPr>
        <w:widowControl w:val="0"/>
        <w:tabs>
          <w:tab w:val="left" w:pos="1134"/>
        </w:tabs>
        <w:suppressAutoHyphens/>
        <w:jc w:val="both"/>
        <w:rPr>
          <w:rFonts w:eastAsia="DejaVu Sans"/>
          <w:kern w:val="1"/>
          <w:sz w:val="28"/>
          <w:szCs w:val="28"/>
          <w:lang w:eastAsia="hi-IN" w:bidi="hi-IN"/>
        </w:rPr>
      </w:pPr>
    </w:p>
    <w:p w:rsidR="003F1BF5" w:rsidRPr="003F1BF5" w:rsidRDefault="003F1BF5" w:rsidP="003F1BF5">
      <w:pPr>
        <w:widowControl w:val="0"/>
        <w:tabs>
          <w:tab w:val="left" w:pos="1134"/>
        </w:tabs>
        <w:suppressAutoHyphens/>
        <w:ind w:firstLine="709"/>
        <w:jc w:val="both"/>
        <w:rPr>
          <w:rFonts w:eastAsia="DejaVu Sans"/>
          <w:kern w:val="1"/>
          <w:sz w:val="28"/>
          <w:szCs w:val="28"/>
          <w:lang w:eastAsia="hi-IN" w:bidi="hi-IN"/>
        </w:rPr>
      </w:pPr>
      <w:r w:rsidRPr="003F1BF5">
        <w:rPr>
          <w:rFonts w:eastAsia="DejaVu Sans"/>
          <w:kern w:val="1"/>
          <w:sz w:val="28"/>
          <w:szCs w:val="28"/>
          <w:lang w:eastAsia="hi-IN" w:bidi="hi-IN"/>
        </w:rPr>
        <w:t>Результаты профессиональной деятельности педагогического работника:</w:t>
      </w:r>
    </w:p>
    <w:p w:rsidR="003F1BF5" w:rsidRPr="003F1BF5" w:rsidRDefault="003F1BF5" w:rsidP="003F1BF5">
      <w:pPr>
        <w:tabs>
          <w:tab w:val="left" w:pos="1134"/>
        </w:tabs>
        <w:ind w:firstLine="720"/>
        <w:jc w:val="both"/>
        <w:rPr>
          <w:sz w:val="28"/>
          <w:szCs w:val="28"/>
        </w:rPr>
      </w:pPr>
      <w:r w:rsidRPr="003F1BF5">
        <w:rPr>
          <w:sz w:val="28"/>
          <w:szCs w:val="28"/>
        </w:rPr>
        <w:t xml:space="preserve">Оксана Владимировна принимает активное участие в работе методического объединения учителей начальных классов, в проведении методической недели школы. Хорошо владея информационными технологиями, она сопровождает подготовку и участие детей в районных, областных и всероссийских конкурсах.  Ежегодно ученики Оксаны Владимировны выступают с исследовательскими работами на школьных научно-практических </w:t>
      </w:r>
      <w:proofErr w:type="gramStart"/>
      <w:r w:rsidRPr="003F1BF5">
        <w:rPr>
          <w:sz w:val="28"/>
          <w:szCs w:val="28"/>
        </w:rPr>
        <w:t>конференциях</w:t>
      </w:r>
      <w:proofErr w:type="gramEnd"/>
      <w:r w:rsidRPr="003F1BF5">
        <w:rPr>
          <w:sz w:val="28"/>
          <w:szCs w:val="28"/>
        </w:rPr>
        <w:t xml:space="preserve">. </w:t>
      </w:r>
    </w:p>
    <w:p w:rsidR="003F1BF5" w:rsidRPr="003F1BF5" w:rsidRDefault="003F1BF5" w:rsidP="003F1BF5">
      <w:pPr>
        <w:rPr>
          <w:sz w:val="28"/>
          <w:szCs w:val="28"/>
        </w:rPr>
      </w:pPr>
    </w:p>
    <w:p w:rsidR="003F1BF5" w:rsidRPr="003F1BF5" w:rsidRDefault="003F1BF5" w:rsidP="003F1BF5">
      <w:pPr>
        <w:rPr>
          <w:sz w:val="28"/>
          <w:szCs w:val="28"/>
        </w:rPr>
      </w:pPr>
    </w:p>
    <w:p w:rsidR="003F1BF5" w:rsidRDefault="003F1BF5" w:rsidP="003F1BF5">
      <w:pPr>
        <w:rPr>
          <w:sz w:val="28"/>
          <w:szCs w:val="28"/>
        </w:rPr>
      </w:pPr>
      <w:r w:rsidRPr="003F1BF5">
        <w:rPr>
          <w:sz w:val="28"/>
          <w:szCs w:val="28"/>
        </w:rPr>
        <w:t xml:space="preserve">Директор муниципального бюджетного общеобразовательного учреждения Конзаводской средней общеобразовательной школы Зерноградского района имени </w:t>
      </w:r>
      <w:r>
        <w:rPr>
          <w:sz w:val="28"/>
          <w:szCs w:val="28"/>
        </w:rPr>
        <w:t xml:space="preserve"> </w:t>
      </w:r>
      <w:r w:rsidRPr="003F1BF5">
        <w:rPr>
          <w:sz w:val="28"/>
          <w:szCs w:val="28"/>
        </w:rPr>
        <w:t>Героя Российской Федерации Зозули</w:t>
      </w:r>
      <w:r>
        <w:rPr>
          <w:sz w:val="28"/>
          <w:szCs w:val="28"/>
        </w:rPr>
        <w:t xml:space="preserve"> А.С.</w:t>
      </w:r>
    </w:p>
    <w:p w:rsidR="003F1BF5" w:rsidRPr="003F1BF5" w:rsidRDefault="003F1BF5" w:rsidP="003F1BF5">
      <w:pPr>
        <w:rPr>
          <w:sz w:val="28"/>
          <w:szCs w:val="28"/>
        </w:rPr>
      </w:pPr>
      <w:r w:rsidRPr="003F1BF5">
        <w:rPr>
          <w:sz w:val="28"/>
          <w:szCs w:val="28"/>
        </w:rPr>
        <w:t xml:space="preserve">Риттер Н.Н._____________           _______ </w:t>
      </w:r>
    </w:p>
    <w:p w:rsidR="003F1BF5" w:rsidRPr="003F1BF5" w:rsidRDefault="003F1BF5" w:rsidP="003F1BF5">
      <w:pPr>
        <w:jc w:val="both"/>
        <w:rPr>
          <w:sz w:val="28"/>
          <w:szCs w:val="28"/>
        </w:rPr>
      </w:pPr>
      <w:r w:rsidRPr="003F1BF5">
        <w:rPr>
          <w:sz w:val="28"/>
          <w:szCs w:val="28"/>
        </w:rPr>
        <w:t xml:space="preserve">ходатайствуют перед аттестационной комиссией министерства общего и профессионального образования Ростовской области о принятии следующего </w:t>
      </w:r>
      <w:r>
        <w:rPr>
          <w:sz w:val="28"/>
          <w:szCs w:val="28"/>
        </w:rPr>
        <w:t>решения</w:t>
      </w:r>
    </w:p>
    <w:p w:rsidR="003F1BF5" w:rsidRPr="003F1BF5" w:rsidRDefault="003F1BF5" w:rsidP="003F1BF5">
      <w:pPr>
        <w:tabs>
          <w:tab w:val="left" w:pos="1134"/>
        </w:tabs>
        <w:jc w:val="both"/>
        <w:rPr>
          <w:sz w:val="26"/>
          <w:szCs w:val="26"/>
        </w:rPr>
      </w:pPr>
    </w:p>
    <w:p w:rsidR="003F1BF5" w:rsidRDefault="003F1BF5" w:rsidP="003F1BF5">
      <w:pPr>
        <w:tabs>
          <w:tab w:val="left" w:pos="1134"/>
        </w:tabs>
        <w:jc w:val="both"/>
        <w:rPr>
          <w:sz w:val="26"/>
          <w:szCs w:val="26"/>
        </w:rPr>
      </w:pPr>
    </w:p>
    <w:p w:rsidR="003F1BF5" w:rsidRPr="003F1BF5" w:rsidRDefault="003F1BF5" w:rsidP="003F1BF5">
      <w:pPr>
        <w:tabs>
          <w:tab w:val="left" w:pos="1134"/>
        </w:tabs>
        <w:jc w:val="both"/>
        <w:rPr>
          <w:sz w:val="26"/>
          <w:szCs w:val="26"/>
        </w:rPr>
      </w:pPr>
    </w:p>
    <w:p w:rsidR="003F1BF5" w:rsidRDefault="003F1BF5" w:rsidP="003F1BF5">
      <w:pPr>
        <w:tabs>
          <w:tab w:val="left" w:pos="1134"/>
        </w:tabs>
        <w:jc w:val="both"/>
        <w:rPr>
          <w:sz w:val="26"/>
          <w:szCs w:val="26"/>
          <w:u w:val="single"/>
        </w:rPr>
      </w:pPr>
    </w:p>
    <w:p w:rsidR="00AE2E61" w:rsidRDefault="00AE2E61" w:rsidP="00EA4628">
      <w:pPr>
        <w:rPr>
          <w:b/>
          <w:sz w:val="28"/>
          <w:szCs w:val="28"/>
        </w:rPr>
      </w:pPr>
    </w:p>
    <w:p w:rsidR="00AE2E61" w:rsidRDefault="00AE2E61" w:rsidP="00EA4628">
      <w:pPr>
        <w:rPr>
          <w:b/>
          <w:sz w:val="28"/>
          <w:szCs w:val="28"/>
        </w:rPr>
      </w:pPr>
    </w:p>
    <w:p w:rsidR="00AE2E61" w:rsidRDefault="00AE2E61" w:rsidP="00EA4628">
      <w:pPr>
        <w:rPr>
          <w:b/>
          <w:sz w:val="28"/>
          <w:szCs w:val="28"/>
        </w:rPr>
      </w:pPr>
    </w:p>
    <w:p w:rsidR="00EA4628" w:rsidRDefault="00EA4628" w:rsidP="00EA4628">
      <w:pPr>
        <w:rPr>
          <w:b/>
          <w:sz w:val="28"/>
          <w:szCs w:val="28"/>
        </w:rPr>
      </w:pPr>
      <w:r w:rsidRPr="00B730F9">
        <w:rPr>
          <w:b/>
          <w:sz w:val="28"/>
          <w:szCs w:val="28"/>
        </w:rPr>
        <w:t>Данные о повышении квалификации и профессиональной подготовке.</w:t>
      </w:r>
    </w:p>
    <w:p w:rsidR="00EA4628" w:rsidRDefault="00EA4628" w:rsidP="00EA4628">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4422"/>
        <w:gridCol w:w="3008"/>
        <w:gridCol w:w="2132"/>
      </w:tblGrid>
      <w:tr w:rsidR="00EA4628" w:rsidRPr="00B730F9" w:rsidTr="00EA4628">
        <w:tc>
          <w:tcPr>
            <w:tcW w:w="349" w:type="pct"/>
          </w:tcPr>
          <w:p w:rsidR="00EA4628" w:rsidRPr="00B730F9" w:rsidRDefault="00EA4628" w:rsidP="00F42248">
            <w:pPr>
              <w:rPr>
                <w:b/>
                <w:sz w:val="28"/>
                <w:szCs w:val="28"/>
              </w:rPr>
            </w:pPr>
            <w:r w:rsidRPr="00B730F9">
              <w:rPr>
                <w:b/>
                <w:sz w:val="28"/>
                <w:szCs w:val="28"/>
              </w:rPr>
              <w:t>№</w:t>
            </w:r>
          </w:p>
        </w:tc>
        <w:tc>
          <w:tcPr>
            <w:tcW w:w="2151" w:type="pct"/>
          </w:tcPr>
          <w:p w:rsidR="00EA4628" w:rsidRPr="00B730F9" w:rsidRDefault="00EA4628" w:rsidP="00EA4628">
            <w:pPr>
              <w:jc w:val="center"/>
              <w:rPr>
                <w:b/>
                <w:sz w:val="28"/>
                <w:szCs w:val="28"/>
              </w:rPr>
            </w:pPr>
            <w:r w:rsidRPr="00B730F9">
              <w:rPr>
                <w:b/>
                <w:sz w:val="28"/>
                <w:szCs w:val="28"/>
              </w:rPr>
              <w:t>Название курсов повышения квалификации</w:t>
            </w:r>
          </w:p>
        </w:tc>
        <w:tc>
          <w:tcPr>
            <w:tcW w:w="1463" w:type="pct"/>
          </w:tcPr>
          <w:p w:rsidR="00EA4628" w:rsidRPr="00B730F9" w:rsidRDefault="00EA4628" w:rsidP="00EA4628">
            <w:pPr>
              <w:jc w:val="center"/>
              <w:rPr>
                <w:b/>
                <w:sz w:val="28"/>
                <w:szCs w:val="28"/>
              </w:rPr>
            </w:pPr>
            <w:r w:rsidRPr="00B730F9">
              <w:rPr>
                <w:b/>
                <w:sz w:val="28"/>
                <w:szCs w:val="28"/>
              </w:rPr>
              <w:t>Сроки, место</w:t>
            </w:r>
          </w:p>
        </w:tc>
        <w:tc>
          <w:tcPr>
            <w:tcW w:w="1037" w:type="pct"/>
          </w:tcPr>
          <w:p w:rsidR="00EA4628" w:rsidRPr="00B730F9" w:rsidRDefault="00EA4628" w:rsidP="00EA4628">
            <w:pPr>
              <w:jc w:val="center"/>
              <w:rPr>
                <w:b/>
                <w:sz w:val="28"/>
                <w:szCs w:val="28"/>
              </w:rPr>
            </w:pPr>
            <w:r w:rsidRPr="00B730F9">
              <w:rPr>
                <w:b/>
                <w:sz w:val="28"/>
                <w:szCs w:val="28"/>
              </w:rPr>
              <w:t>вид получен</w:t>
            </w:r>
            <w:proofErr w:type="gramStart"/>
            <w:r w:rsidRPr="00B730F9">
              <w:rPr>
                <w:b/>
                <w:sz w:val="28"/>
                <w:szCs w:val="28"/>
              </w:rPr>
              <w:t>.</w:t>
            </w:r>
            <w:proofErr w:type="gramEnd"/>
            <w:r w:rsidRPr="00B730F9">
              <w:rPr>
                <w:b/>
                <w:sz w:val="28"/>
                <w:szCs w:val="28"/>
              </w:rPr>
              <w:t xml:space="preserve"> </w:t>
            </w:r>
            <w:proofErr w:type="gramStart"/>
            <w:r w:rsidRPr="00B730F9">
              <w:rPr>
                <w:b/>
                <w:sz w:val="28"/>
                <w:szCs w:val="28"/>
              </w:rPr>
              <w:t>д</w:t>
            </w:r>
            <w:proofErr w:type="gramEnd"/>
            <w:r w:rsidRPr="00B730F9">
              <w:rPr>
                <w:b/>
                <w:sz w:val="28"/>
                <w:szCs w:val="28"/>
              </w:rPr>
              <w:t>окумента</w:t>
            </w:r>
          </w:p>
        </w:tc>
      </w:tr>
      <w:tr w:rsidR="00EA4628" w:rsidRPr="00B730F9" w:rsidTr="00EA4628">
        <w:tc>
          <w:tcPr>
            <w:tcW w:w="349" w:type="pct"/>
          </w:tcPr>
          <w:p w:rsidR="00EA4628" w:rsidRPr="00B730F9" w:rsidRDefault="00EA4628" w:rsidP="00F42248">
            <w:pPr>
              <w:rPr>
                <w:sz w:val="28"/>
                <w:szCs w:val="28"/>
              </w:rPr>
            </w:pPr>
            <w:r w:rsidRPr="00B730F9">
              <w:rPr>
                <w:sz w:val="28"/>
                <w:szCs w:val="28"/>
              </w:rPr>
              <w:t>1</w:t>
            </w:r>
          </w:p>
        </w:tc>
        <w:tc>
          <w:tcPr>
            <w:tcW w:w="2151" w:type="pct"/>
          </w:tcPr>
          <w:p w:rsidR="00EA4628" w:rsidRPr="00B730F9" w:rsidRDefault="00BA523A" w:rsidP="00F42248">
            <w:pPr>
              <w:rPr>
                <w:sz w:val="28"/>
                <w:szCs w:val="28"/>
              </w:rPr>
            </w:pPr>
            <w:r>
              <w:rPr>
                <w:sz w:val="28"/>
                <w:szCs w:val="28"/>
              </w:rPr>
              <w:t>«Система работы учителя по овладению новым содержанием и передовыми технологиями».</w:t>
            </w:r>
          </w:p>
        </w:tc>
        <w:tc>
          <w:tcPr>
            <w:tcW w:w="1463" w:type="pct"/>
          </w:tcPr>
          <w:p w:rsidR="00BA523A" w:rsidRDefault="00BA523A" w:rsidP="00BA523A">
            <w:pPr>
              <w:jc w:val="center"/>
              <w:rPr>
                <w:sz w:val="28"/>
                <w:szCs w:val="28"/>
              </w:rPr>
            </w:pPr>
            <w:r>
              <w:rPr>
                <w:sz w:val="28"/>
                <w:szCs w:val="28"/>
              </w:rPr>
              <w:t>1995г.</w:t>
            </w:r>
          </w:p>
          <w:p w:rsidR="00BA523A" w:rsidRDefault="00BA523A" w:rsidP="00BA523A">
            <w:pPr>
              <w:jc w:val="center"/>
              <w:rPr>
                <w:sz w:val="28"/>
                <w:szCs w:val="28"/>
              </w:rPr>
            </w:pPr>
            <w:r>
              <w:rPr>
                <w:sz w:val="28"/>
                <w:szCs w:val="28"/>
              </w:rPr>
              <w:t xml:space="preserve">Ростовский </w:t>
            </w:r>
          </w:p>
          <w:p w:rsidR="00BA523A" w:rsidRDefault="00BA523A" w:rsidP="00BA523A">
            <w:pPr>
              <w:jc w:val="center"/>
              <w:rPr>
                <w:sz w:val="28"/>
                <w:szCs w:val="28"/>
              </w:rPr>
            </w:pPr>
            <w:r>
              <w:rPr>
                <w:sz w:val="28"/>
                <w:szCs w:val="28"/>
              </w:rPr>
              <w:t>ИПК и ПРО</w:t>
            </w:r>
          </w:p>
          <w:p w:rsidR="00EA4628" w:rsidRPr="00B730F9" w:rsidRDefault="00EA4628" w:rsidP="00EA4628">
            <w:pPr>
              <w:jc w:val="center"/>
              <w:rPr>
                <w:sz w:val="28"/>
                <w:szCs w:val="28"/>
              </w:rPr>
            </w:pPr>
          </w:p>
        </w:tc>
        <w:tc>
          <w:tcPr>
            <w:tcW w:w="1037" w:type="pct"/>
          </w:tcPr>
          <w:p w:rsidR="00EA4628" w:rsidRDefault="00BA523A" w:rsidP="00EA4628">
            <w:pPr>
              <w:jc w:val="center"/>
              <w:rPr>
                <w:sz w:val="28"/>
                <w:szCs w:val="28"/>
              </w:rPr>
            </w:pPr>
            <w:r>
              <w:rPr>
                <w:sz w:val="28"/>
                <w:szCs w:val="28"/>
              </w:rPr>
              <w:t>Удостоверение</w:t>
            </w:r>
          </w:p>
          <w:p w:rsidR="00BA523A" w:rsidRPr="00B730F9" w:rsidRDefault="00BA523A" w:rsidP="00EA4628">
            <w:pPr>
              <w:jc w:val="center"/>
              <w:rPr>
                <w:sz w:val="28"/>
                <w:szCs w:val="28"/>
              </w:rPr>
            </w:pPr>
            <w:r>
              <w:rPr>
                <w:sz w:val="28"/>
                <w:szCs w:val="28"/>
              </w:rPr>
              <w:t>№ 971</w:t>
            </w:r>
          </w:p>
        </w:tc>
      </w:tr>
      <w:tr w:rsidR="00EA4628" w:rsidRPr="00B730F9" w:rsidTr="00EA4628">
        <w:tc>
          <w:tcPr>
            <w:tcW w:w="349" w:type="pct"/>
          </w:tcPr>
          <w:p w:rsidR="00EA4628" w:rsidRPr="00B730F9" w:rsidRDefault="00EA4628" w:rsidP="00F42248">
            <w:pPr>
              <w:rPr>
                <w:sz w:val="28"/>
                <w:szCs w:val="28"/>
              </w:rPr>
            </w:pPr>
            <w:r>
              <w:rPr>
                <w:sz w:val="28"/>
                <w:szCs w:val="28"/>
              </w:rPr>
              <w:t>2</w:t>
            </w:r>
          </w:p>
        </w:tc>
        <w:tc>
          <w:tcPr>
            <w:tcW w:w="2151" w:type="pct"/>
          </w:tcPr>
          <w:p w:rsidR="00EA4628" w:rsidRPr="00B730F9" w:rsidRDefault="00BA523A" w:rsidP="00F42248">
            <w:pPr>
              <w:rPr>
                <w:sz w:val="28"/>
                <w:szCs w:val="28"/>
              </w:rPr>
            </w:pPr>
            <w:r>
              <w:rPr>
                <w:sz w:val="28"/>
                <w:szCs w:val="28"/>
              </w:rPr>
              <w:t>«Дополнительная профессиональная образовательная программа «Воспитание»</w:t>
            </w:r>
          </w:p>
        </w:tc>
        <w:tc>
          <w:tcPr>
            <w:tcW w:w="1463" w:type="pct"/>
          </w:tcPr>
          <w:p w:rsidR="00BA523A" w:rsidRDefault="00BA523A" w:rsidP="00BA523A">
            <w:pPr>
              <w:jc w:val="center"/>
              <w:rPr>
                <w:sz w:val="28"/>
                <w:szCs w:val="28"/>
              </w:rPr>
            </w:pPr>
            <w:r>
              <w:rPr>
                <w:sz w:val="28"/>
                <w:szCs w:val="28"/>
              </w:rPr>
              <w:t>2004г.</w:t>
            </w:r>
          </w:p>
          <w:p w:rsidR="00BA523A" w:rsidRDefault="00BA523A" w:rsidP="00BA523A">
            <w:pPr>
              <w:jc w:val="center"/>
              <w:rPr>
                <w:sz w:val="28"/>
                <w:szCs w:val="28"/>
              </w:rPr>
            </w:pPr>
            <w:r>
              <w:rPr>
                <w:sz w:val="28"/>
                <w:szCs w:val="28"/>
              </w:rPr>
              <w:t xml:space="preserve">Ростовский </w:t>
            </w:r>
          </w:p>
          <w:p w:rsidR="00BA523A" w:rsidRPr="00B730F9" w:rsidRDefault="00BA523A" w:rsidP="00BA523A">
            <w:pPr>
              <w:jc w:val="center"/>
              <w:rPr>
                <w:sz w:val="28"/>
                <w:szCs w:val="28"/>
              </w:rPr>
            </w:pPr>
            <w:r>
              <w:rPr>
                <w:sz w:val="28"/>
                <w:szCs w:val="28"/>
              </w:rPr>
              <w:t>ИПК и ПРО</w:t>
            </w:r>
          </w:p>
        </w:tc>
        <w:tc>
          <w:tcPr>
            <w:tcW w:w="1037" w:type="pct"/>
          </w:tcPr>
          <w:p w:rsidR="00BA523A" w:rsidRDefault="00BA523A" w:rsidP="00BA523A">
            <w:pPr>
              <w:jc w:val="center"/>
              <w:rPr>
                <w:sz w:val="28"/>
                <w:szCs w:val="28"/>
              </w:rPr>
            </w:pPr>
            <w:r>
              <w:rPr>
                <w:sz w:val="28"/>
                <w:szCs w:val="28"/>
              </w:rPr>
              <w:t>Свидетельство</w:t>
            </w:r>
          </w:p>
          <w:p w:rsidR="00EA4628" w:rsidRPr="00B730F9" w:rsidRDefault="00BA523A" w:rsidP="00BA523A">
            <w:pPr>
              <w:jc w:val="center"/>
              <w:rPr>
                <w:sz w:val="28"/>
                <w:szCs w:val="28"/>
              </w:rPr>
            </w:pPr>
            <w:r>
              <w:rPr>
                <w:sz w:val="28"/>
                <w:szCs w:val="28"/>
              </w:rPr>
              <w:t>№ 349</w:t>
            </w:r>
          </w:p>
        </w:tc>
      </w:tr>
      <w:tr w:rsidR="00EA4628" w:rsidRPr="00B730F9" w:rsidTr="00EA4628">
        <w:tc>
          <w:tcPr>
            <w:tcW w:w="349" w:type="pct"/>
          </w:tcPr>
          <w:p w:rsidR="00EA4628" w:rsidRPr="00B730F9" w:rsidRDefault="00BA523A" w:rsidP="00F42248">
            <w:pPr>
              <w:rPr>
                <w:sz w:val="28"/>
                <w:szCs w:val="28"/>
              </w:rPr>
            </w:pPr>
            <w:r>
              <w:rPr>
                <w:sz w:val="28"/>
                <w:szCs w:val="28"/>
              </w:rPr>
              <w:t>3</w:t>
            </w:r>
          </w:p>
        </w:tc>
        <w:tc>
          <w:tcPr>
            <w:tcW w:w="2151" w:type="pct"/>
          </w:tcPr>
          <w:p w:rsidR="00EA4628" w:rsidRPr="00B730F9" w:rsidRDefault="00BA523A" w:rsidP="00F42248">
            <w:pPr>
              <w:rPr>
                <w:sz w:val="28"/>
                <w:szCs w:val="28"/>
              </w:rPr>
            </w:pPr>
            <w:proofErr w:type="gramStart"/>
            <w:r>
              <w:rPr>
                <w:sz w:val="28"/>
                <w:szCs w:val="28"/>
              </w:rPr>
              <w:t>«Информационные технологии в педагогической деятельности»</w:t>
            </w:r>
            <w:proofErr w:type="gramEnd"/>
          </w:p>
        </w:tc>
        <w:tc>
          <w:tcPr>
            <w:tcW w:w="1463" w:type="pct"/>
          </w:tcPr>
          <w:p w:rsidR="00EA4628" w:rsidRDefault="00BA523A" w:rsidP="00EA4628">
            <w:pPr>
              <w:jc w:val="center"/>
              <w:rPr>
                <w:sz w:val="28"/>
                <w:szCs w:val="28"/>
              </w:rPr>
            </w:pPr>
            <w:r>
              <w:rPr>
                <w:sz w:val="28"/>
                <w:szCs w:val="28"/>
              </w:rPr>
              <w:t>2006г.</w:t>
            </w:r>
          </w:p>
          <w:p w:rsidR="00BA523A" w:rsidRDefault="00BA523A" w:rsidP="00BA523A">
            <w:pPr>
              <w:jc w:val="center"/>
              <w:rPr>
                <w:sz w:val="28"/>
                <w:szCs w:val="28"/>
              </w:rPr>
            </w:pPr>
            <w:r>
              <w:rPr>
                <w:sz w:val="28"/>
                <w:szCs w:val="28"/>
              </w:rPr>
              <w:t xml:space="preserve">Ростовский </w:t>
            </w:r>
          </w:p>
          <w:p w:rsidR="00BA523A" w:rsidRDefault="00BA523A" w:rsidP="00BA523A">
            <w:pPr>
              <w:jc w:val="center"/>
              <w:rPr>
                <w:sz w:val="28"/>
                <w:szCs w:val="28"/>
              </w:rPr>
            </w:pPr>
            <w:r>
              <w:rPr>
                <w:sz w:val="28"/>
                <w:szCs w:val="28"/>
              </w:rPr>
              <w:t>ИПК и ПРО</w:t>
            </w:r>
          </w:p>
          <w:p w:rsidR="00BA523A" w:rsidRPr="00B730F9" w:rsidRDefault="00BA523A" w:rsidP="00EA4628">
            <w:pPr>
              <w:jc w:val="center"/>
              <w:rPr>
                <w:sz w:val="28"/>
                <w:szCs w:val="28"/>
              </w:rPr>
            </w:pPr>
          </w:p>
        </w:tc>
        <w:tc>
          <w:tcPr>
            <w:tcW w:w="1037" w:type="pct"/>
          </w:tcPr>
          <w:p w:rsidR="00BA523A" w:rsidRDefault="00BA523A" w:rsidP="00BA523A">
            <w:pPr>
              <w:jc w:val="center"/>
              <w:rPr>
                <w:sz w:val="28"/>
                <w:szCs w:val="28"/>
              </w:rPr>
            </w:pPr>
            <w:r>
              <w:rPr>
                <w:sz w:val="28"/>
                <w:szCs w:val="28"/>
              </w:rPr>
              <w:t>Удостоверение</w:t>
            </w:r>
          </w:p>
          <w:p w:rsidR="00EA4628" w:rsidRPr="00B730F9" w:rsidRDefault="00BA523A" w:rsidP="00BA523A">
            <w:pPr>
              <w:jc w:val="center"/>
              <w:rPr>
                <w:sz w:val="28"/>
                <w:szCs w:val="28"/>
              </w:rPr>
            </w:pPr>
            <w:r>
              <w:rPr>
                <w:sz w:val="28"/>
                <w:szCs w:val="28"/>
              </w:rPr>
              <w:t>№ 2518</w:t>
            </w:r>
          </w:p>
        </w:tc>
      </w:tr>
      <w:tr w:rsidR="00EA4628" w:rsidRPr="00B730F9" w:rsidTr="00EA4628">
        <w:tc>
          <w:tcPr>
            <w:tcW w:w="349" w:type="pct"/>
          </w:tcPr>
          <w:p w:rsidR="00EA4628" w:rsidRPr="00B730F9" w:rsidRDefault="00BA523A" w:rsidP="00F42248">
            <w:pPr>
              <w:rPr>
                <w:sz w:val="28"/>
                <w:szCs w:val="28"/>
              </w:rPr>
            </w:pPr>
            <w:r>
              <w:rPr>
                <w:sz w:val="28"/>
                <w:szCs w:val="28"/>
              </w:rPr>
              <w:t>4</w:t>
            </w:r>
          </w:p>
        </w:tc>
        <w:tc>
          <w:tcPr>
            <w:tcW w:w="2151" w:type="pct"/>
          </w:tcPr>
          <w:p w:rsidR="00EA4628" w:rsidRPr="00BA523A" w:rsidRDefault="00BA523A" w:rsidP="00F42248">
            <w:pPr>
              <w:rPr>
                <w:sz w:val="28"/>
                <w:szCs w:val="28"/>
              </w:rPr>
            </w:pPr>
            <w:r>
              <w:rPr>
                <w:sz w:val="28"/>
                <w:szCs w:val="28"/>
              </w:rPr>
              <w:t xml:space="preserve">«Технология создания школьного </w:t>
            </w:r>
            <w:r>
              <w:rPr>
                <w:sz w:val="28"/>
                <w:szCs w:val="28"/>
                <w:lang w:val="en-US"/>
              </w:rPr>
              <w:t>Web</w:t>
            </w:r>
            <w:r>
              <w:rPr>
                <w:sz w:val="28"/>
                <w:szCs w:val="28"/>
              </w:rPr>
              <w:t>-сайта и педагогических информационных ресурсов в сети Интернет»</w:t>
            </w:r>
          </w:p>
        </w:tc>
        <w:tc>
          <w:tcPr>
            <w:tcW w:w="1463" w:type="pct"/>
          </w:tcPr>
          <w:p w:rsidR="00EA4628" w:rsidRDefault="00BA523A" w:rsidP="00EA4628">
            <w:pPr>
              <w:jc w:val="center"/>
              <w:rPr>
                <w:sz w:val="28"/>
                <w:szCs w:val="28"/>
              </w:rPr>
            </w:pPr>
            <w:r>
              <w:rPr>
                <w:sz w:val="28"/>
                <w:szCs w:val="28"/>
              </w:rPr>
              <w:t>2011г.</w:t>
            </w:r>
          </w:p>
          <w:p w:rsidR="00BA523A" w:rsidRDefault="00BA523A" w:rsidP="00BA523A">
            <w:pPr>
              <w:jc w:val="center"/>
              <w:rPr>
                <w:sz w:val="28"/>
                <w:szCs w:val="28"/>
              </w:rPr>
            </w:pPr>
            <w:r>
              <w:rPr>
                <w:sz w:val="28"/>
                <w:szCs w:val="28"/>
              </w:rPr>
              <w:t xml:space="preserve">Ростовский </w:t>
            </w:r>
          </w:p>
          <w:p w:rsidR="00BA523A" w:rsidRDefault="00BA523A" w:rsidP="00BA523A">
            <w:pPr>
              <w:jc w:val="center"/>
              <w:rPr>
                <w:sz w:val="28"/>
                <w:szCs w:val="28"/>
              </w:rPr>
            </w:pPr>
            <w:r>
              <w:rPr>
                <w:sz w:val="28"/>
                <w:szCs w:val="28"/>
              </w:rPr>
              <w:t>ИПК и ПРО</w:t>
            </w:r>
          </w:p>
          <w:p w:rsidR="00BA523A" w:rsidRPr="00B730F9" w:rsidRDefault="00BA523A" w:rsidP="00BA523A">
            <w:pPr>
              <w:jc w:val="center"/>
              <w:rPr>
                <w:sz w:val="28"/>
                <w:szCs w:val="28"/>
              </w:rPr>
            </w:pPr>
          </w:p>
        </w:tc>
        <w:tc>
          <w:tcPr>
            <w:tcW w:w="1037" w:type="pct"/>
          </w:tcPr>
          <w:p w:rsidR="00BA523A" w:rsidRDefault="00BA523A" w:rsidP="00BA523A">
            <w:pPr>
              <w:jc w:val="center"/>
              <w:rPr>
                <w:sz w:val="28"/>
                <w:szCs w:val="28"/>
              </w:rPr>
            </w:pPr>
            <w:r>
              <w:rPr>
                <w:sz w:val="28"/>
                <w:szCs w:val="28"/>
              </w:rPr>
              <w:t>Удостоверение</w:t>
            </w:r>
          </w:p>
          <w:p w:rsidR="00EA4628" w:rsidRPr="00B730F9" w:rsidRDefault="00BA523A" w:rsidP="00BA523A">
            <w:pPr>
              <w:jc w:val="center"/>
              <w:rPr>
                <w:sz w:val="28"/>
                <w:szCs w:val="28"/>
              </w:rPr>
            </w:pPr>
            <w:r>
              <w:rPr>
                <w:sz w:val="28"/>
                <w:szCs w:val="28"/>
              </w:rPr>
              <w:t>№ 2011</w:t>
            </w:r>
          </w:p>
        </w:tc>
      </w:tr>
      <w:tr w:rsidR="00BA523A" w:rsidRPr="00B730F9" w:rsidTr="00EA4628">
        <w:tc>
          <w:tcPr>
            <w:tcW w:w="349" w:type="pct"/>
          </w:tcPr>
          <w:p w:rsidR="00BA523A" w:rsidRDefault="00BA523A" w:rsidP="00F42248">
            <w:pPr>
              <w:rPr>
                <w:sz w:val="28"/>
                <w:szCs w:val="28"/>
              </w:rPr>
            </w:pPr>
            <w:r>
              <w:rPr>
                <w:sz w:val="28"/>
                <w:szCs w:val="28"/>
              </w:rPr>
              <w:t>5</w:t>
            </w:r>
          </w:p>
        </w:tc>
        <w:tc>
          <w:tcPr>
            <w:tcW w:w="2151" w:type="pct"/>
          </w:tcPr>
          <w:p w:rsidR="00BA523A" w:rsidRDefault="00BA523A" w:rsidP="00F42248">
            <w:pPr>
              <w:rPr>
                <w:sz w:val="28"/>
                <w:szCs w:val="28"/>
              </w:rPr>
            </w:pPr>
            <w:r>
              <w:rPr>
                <w:sz w:val="28"/>
                <w:szCs w:val="28"/>
              </w:rPr>
              <w:t xml:space="preserve">«Управление и организация учебно-воспитательного процесса по изучению </w:t>
            </w:r>
            <w:proofErr w:type="gramStart"/>
            <w:r>
              <w:rPr>
                <w:sz w:val="28"/>
                <w:szCs w:val="28"/>
              </w:rPr>
              <w:t>обучающимися</w:t>
            </w:r>
            <w:proofErr w:type="gramEnd"/>
            <w:r>
              <w:rPr>
                <w:sz w:val="28"/>
                <w:szCs w:val="28"/>
              </w:rPr>
              <w:t xml:space="preserve"> основ безопасного участия в дорожном движении с целью профилактики детского дорожно-транспортного травматизма»</w:t>
            </w:r>
          </w:p>
        </w:tc>
        <w:tc>
          <w:tcPr>
            <w:tcW w:w="1463" w:type="pct"/>
          </w:tcPr>
          <w:p w:rsidR="00BA523A" w:rsidRDefault="00BA523A" w:rsidP="00EA4628">
            <w:pPr>
              <w:jc w:val="center"/>
              <w:rPr>
                <w:sz w:val="28"/>
                <w:szCs w:val="28"/>
              </w:rPr>
            </w:pPr>
            <w:r>
              <w:rPr>
                <w:sz w:val="28"/>
                <w:szCs w:val="28"/>
              </w:rPr>
              <w:t>2012г.</w:t>
            </w:r>
          </w:p>
          <w:p w:rsidR="00BA523A" w:rsidRDefault="00BA523A" w:rsidP="00EA4628">
            <w:pPr>
              <w:jc w:val="center"/>
              <w:rPr>
                <w:sz w:val="28"/>
                <w:szCs w:val="28"/>
              </w:rPr>
            </w:pPr>
            <w:r>
              <w:rPr>
                <w:sz w:val="28"/>
                <w:szCs w:val="28"/>
              </w:rPr>
              <w:t>ФГАОУ ВПО «Южный федеральный университет»</w:t>
            </w:r>
          </w:p>
        </w:tc>
        <w:tc>
          <w:tcPr>
            <w:tcW w:w="1037" w:type="pct"/>
          </w:tcPr>
          <w:p w:rsidR="00BA523A" w:rsidRDefault="00BA523A" w:rsidP="00BA523A">
            <w:pPr>
              <w:jc w:val="center"/>
              <w:rPr>
                <w:sz w:val="28"/>
                <w:szCs w:val="28"/>
              </w:rPr>
            </w:pPr>
            <w:r>
              <w:rPr>
                <w:sz w:val="28"/>
                <w:szCs w:val="28"/>
              </w:rPr>
              <w:t>Удостоверение</w:t>
            </w:r>
          </w:p>
          <w:p w:rsidR="00BA523A" w:rsidRDefault="009B04B3" w:rsidP="009B04B3">
            <w:pPr>
              <w:rPr>
                <w:sz w:val="28"/>
                <w:szCs w:val="28"/>
              </w:rPr>
            </w:pPr>
            <w:r>
              <w:rPr>
                <w:sz w:val="28"/>
                <w:szCs w:val="28"/>
              </w:rPr>
              <w:t xml:space="preserve"> 101.10-28.927//</w:t>
            </w:r>
            <w:proofErr w:type="gramStart"/>
            <w:r>
              <w:rPr>
                <w:sz w:val="28"/>
                <w:szCs w:val="28"/>
              </w:rPr>
              <w:t>П</w:t>
            </w:r>
            <w:proofErr w:type="gramEnd"/>
          </w:p>
        </w:tc>
      </w:tr>
      <w:tr w:rsidR="009B04B3" w:rsidRPr="00B730F9" w:rsidTr="00EA4628">
        <w:tc>
          <w:tcPr>
            <w:tcW w:w="349" w:type="pct"/>
          </w:tcPr>
          <w:p w:rsidR="009B04B3" w:rsidRDefault="009B04B3" w:rsidP="00F42248">
            <w:pPr>
              <w:rPr>
                <w:sz w:val="28"/>
                <w:szCs w:val="28"/>
              </w:rPr>
            </w:pPr>
            <w:r>
              <w:rPr>
                <w:sz w:val="28"/>
                <w:szCs w:val="28"/>
              </w:rPr>
              <w:t>6</w:t>
            </w:r>
          </w:p>
        </w:tc>
        <w:tc>
          <w:tcPr>
            <w:tcW w:w="2151" w:type="pct"/>
          </w:tcPr>
          <w:p w:rsidR="009B04B3" w:rsidRDefault="009B04B3" w:rsidP="00F42248">
            <w:pPr>
              <w:rPr>
                <w:sz w:val="28"/>
                <w:szCs w:val="28"/>
              </w:rPr>
            </w:pPr>
            <w:r>
              <w:rPr>
                <w:sz w:val="28"/>
                <w:szCs w:val="28"/>
              </w:rPr>
              <w:t>«Основные направления реализации стандартов второго поколения в начальной школе»</w:t>
            </w:r>
          </w:p>
        </w:tc>
        <w:tc>
          <w:tcPr>
            <w:tcW w:w="1463" w:type="pct"/>
          </w:tcPr>
          <w:p w:rsidR="009B04B3" w:rsidRDefault="009B04B3" w:rsidP="009B04B3">
            <w:pPr>
              <w:jc w:val="center"/>
              <w:rPr>
                <w:sz w:val="28"/>
                <w:szCs w:val="28"/>
              </w:rPr>
            </w:pPr>
            <w:r>
              <w:rPr>
                <w:sz w:val="28"/>
                <w:szCs w:val="28"/>
              </w:rPr>
              <w:t>2012г.</w:t>
            </w:r>
          </w:p>
          <w:p w:rsidR="009B04B3" w:rsidRDefault="009B04B3" w:rsidP="009B04B3">
            <w:pPr>
              <w:jc w:val="center"/>
              <w:rPr>
                <w:sz w:val="28"/>
                <w:szCs w:val="28"/>
              </w:rPr>
            </w:pPr>
            <w:r>
              <w:rPr>
                <w:sz w:val="28"/>
                <w:szCs w:val="28"/>
              </w:rPr>
              <w:t>ФГАОУ ВПО «Южный федеральный университет»</w:t>
            </w:r>
          </w:p>
        </w:tc>
        <w:tc>
          <w:tcPr>
            <w:tcW w:w="1037" w:type="pct"/>
          </w:tcPr>
          <w:p w:rsidR="009B04B3" w:rsidRDefault="009B04B3" w:rsidP="009B04B3">
            <w:pPr>
              <w:jc w:val="center"/>
              <w:rPr>
                <w:sz w:val="28"/>
                <w:szCs w:val="28"/>
              </w:rPr>
            </w:pPr>
            <w:r>
              <w:rPr>
                <w:sz w:val="28"/>
                <w:szCs w:val="28"/>
              </w:rPr>
              <w:t>Удостоверение</w:t>
            </w:r>
          </w:p>
          <w:p w:rsidR="009B04B3" w:rsidRDefault="009B04B3" w:rsidP="009B04B3">
            <w:pPr>
              <w:jc w:val="center"/>
              <w:rPr>
                <w:sz w:val="28"/>
                <w:szCs w:val="28"/>
              </w:rPr>
            </w:pPr>
            <w:r>
              <w:rPr>
                <w:sz w:val="28"/>
                <w:szCs w:val="28"/>
              </w:rPr>
              <w:t xml:space="preserve"> 101.10-28.1546/</w:t>
            </w:r>
            <w:proofErr w:type="gramStart"/>
            <w:r>
              <w:rPr>
                <w:sz w:val="28"/>
                <w:szCs w:val="28"/>
              </w:rPr>
              <w:t>П</w:t>
            </w:r>
            <w:proofErr w:type="gramEnd"/>
          </w:p>
        </w:tc>
      </w:tr>
      <w:tr w:rsidR="00C96F27" w:rsidRPr="00B730F9" w:rsidTr="00EA4628">
        <w:tc>
          <w:tcPr>
            <w:tcW w:w="349" w:type="pct"/>
          </w:tcPr>
          <w:p w:rsidR="00C96F27" w:rsidRDefault="00C96F27" w:rsidP="00F42248">
            <w:pPr>
              <w:rPr>
                <w:sz w:val="28"/>
                <w:szCs w:val="28"/>
              </w:rPr>
            </w:pPr>
          </w:p>
        </w:tc>
        <w:tc>
          <w:tcPr>
            <w:tcW w:w="2151" w:type="pct"/>
          </w:tcPr>
          <w:p w:rsidR="00C96F27" w:rsidRDefault="00C96F27" w:rsidP="00F42248">
            <w:pPr>
              <w:rPr>
                <w:sz w:val="28"/>
                <w:szCs w:val="28"/>
              </w:rPr>
            </w:pPr>
          </w:p>
          <w:p w:rsidR="00C96F27" w:rsidRDefault="00C96F27" w:rsidP="00F42248">
            <w:pPr>
              <w:rPr>
                <w:sz w:val="28"/>
                <w:szCs w:val="28"/>
              </w:rPr>
            </w:pPr>
          </w:p>
          <w:p w:rsidR="00C96F27" w:rsidRDefault="00C96F27" w:rsidP="00F42248">
            <w:pPr>
              <w:rPr>
                <w:sz w:val="28"/>
                <w:szCs w:val="28"/>
              </w:rPr>
            </w:pPr>
          </w:p>
          <w:p w:rsidR="00C96F27" w:rsidRDefault="00C96F27" w:rsidP="00F42248">
            <w:pPr>
              <w:rPr>
                <w:sz w:val="28"/>
                <w:szCs w:val="28"/>
              </w:rPr>
            </w:pPr>
          </w:p>
        </w:tc>
        <w:tc>
          <w:tcPr>
            <w:tcW w:w="1463" w:type="pct"/>
          </w:tcPr>
          <w:p w:rsidR="00C96F27" w:rsidRDefault="00C96F27" w:rsidP="009B04B3">
            <w:pPr>
              <w:jc w:val="center"/>
              <w:rPr>
                <w:sz w:val="28"/>
                <w:szCs w:val="28"/>
              </w:rPr>
            </w:pPr>
          </w:p>
        </w:tc>
        <w:tc>
          <w:tcPr>
            <w:tcW w:w="1037" w:type="pct"/>
          </w:tcPr>
          <w:p w:rsidR="00C96F27" w:rsidRDefault="00C96F27" w:rsidP="009B04B3">
            <w:pPr>
              <w:jc w:val="center"/>
              <w:rPr>
                <w:sz w:val="28"/>
                <w:szCs w:val="28"/>
              </w:rPr>
            </w:pPr>
          </w:p>
        </w:tc>
      </w:tr>
      <w:tr w:rsidR="00C96F27" w:rsidRPr="00B730F9" w:rsidTr="00EA4628">
        <w:tc>
          <w:tcPr>
            <w:tcW w:w="349" w:type="pct"/>
          </w:tcPr>
          <w:p w:rsidR="00C96F27" w:rsidRDefault="00C96F27" w:rsidP="00F42248">
            <w:pPr>
              <w:rPr>
                <w:sz w:val="28"/>
                <w:szCs w:val="28"/>
              </w:rPr>
            </w:pPr>
          </w:p>
          <w:p w:rsidR="00C96F27" w:rsidRDefault="00C96F27" w:rsidP="00F42248">
            <w:pPr>
              <w:rPr>
                <w:sz w:val="28"/>
                <w:szCs w:val="28"/>
              </w:rPr>
            </w:pPr>
          </w:p>
          <w:p w:rsidR="00C96F27" w:rsidRDefault="00C96F27" w:rsidP="00F42248">
            <w:pPr>
              <w:rPr>
                <w:sz w:val="28"/>
                <w:szCs w:val="28"/>
              </w:rPr>
            </w:pPr>
          </w:p>
          <w:p w:rsidR="00C96F27" w:rsidRDefault="00C96F27" w:rsidP="00F42248">
            <w:pPr>
              <w:rPr>
                <w:sz w:val="28"/>
                <w:szCs w:val="28"/>
              </w:rPr>
            </w:pPr>
          </w:p>
        </w:tc>
        <w:tc>
          <w:tcPr>
            <w:tcW w:w="2151" w:type="pct"/>
          </w:tcPr>
          <w:p w:rsidR="00C96F27" w:rsidRDefault="00C96F27" w:rsidP="00F42248">
            <w:pPr>
              <w:rPr>
                <w:sz w:val="28"/>
                <w:szCs w:val="28"/>
              </w:rPr>
            </w:pPr>
          </w:p>
        </w:tc>
        <w:tc>
          <w:tcPr>
            <w:tcW w:w="1463" w:type="pct"/>
          </w:tcPr>
          <w:p w:rsidR="00C96F27" w:rsidRDefault="00C96F27" w:rsidP="009B04B3">
            <w:pPr>
              <w:jc w:val="center"/>
              <w:rPr>
                <w:sz w:val="28"/>
                <w:szCs w:val="28"/>
              </w:rPr>
            </w:pPr>
          </w:p>
        </w:tc>
        <w:tc>
          <w:tcPr>
            <w:tcW w:w="1037" w:type="pct"/>
          </w:tcPr>
          <w:p w:rsidR="00C96F27" w:rsidRDefault="00C96F27" w:rsidP="009B04B3">
            <w:pPr>
              <w:jc w:val="center"/>
              <w:rPr>
                <w:sz w:val="28"/>
                <w:szCs w:val="28"/>
              </w:rPr>
            </w:pPr>
          </w:p>
        </w:tc>
      </w:tr>
      <w:tr w:rsidR="00C96F27" w:rsidRPr="00B730F9" w:rsidTr="00EA4628">
        <w:tc>
          <w:tcPr>
            <w:tcW w:w="349" w:type="pct"/>
          </w:tcPr>
          <w:p w:rsidR="00C96F27" w:rsidRDefault="00C96F27" w:rsidP="00F42248">
            <w:pPr>
              <w:rPr>
                <w:sz w:val="28"/>
                <w:szCs w:val="28"/>
              </w:rPr>
            </w:pPr>
          </w:p>
          <w:p w:rsidR="00C96F27" w:rsidRDefault="00C96F27" w:rsidP="00F42248">
            <w:pPr>
              <w:rPr>
                <w:sz w:val="28"/>
                <w:szCs w:val="28"/>
              </w:rPr>
            </w:pPr>
          </w:p>
          <w:p w:rsidR="00C96F27" w:rsidRDefault="00C96F27" w:rsidP="00F42248">
            <w:pPr>
              <w:rPr>
                <w:sz w:val="28"/>
                <w:szCs w:val="28"/>
              </w:rPr>
            </w:pPr>
          </w:p>
          <w:p w:rsidR="00C96F27" w:rsidRDefault="00C96F27" w:rsidP="00F42248">
            <w:pPr>
              <w:rPr>
                <w:sz w:val="28"/>
                <w:szCs w:val="28"/>
              </w:rPr>
            </w:pPr>
          </w:p>
          <w:p w:rsidR="00C96F27" w:rsidRDefault="00C96F27" w:rsidP="00F42248">
            <w:pPr>
              <w:rPr>
                <w:sz w:val="28"/>
                <w:szCs w:val="28"/>
              </w:rPr>
            </w:pPr>
          </w:p>
        </w:tc>
        <w:tc>
          <w:tcPr>
            <w:tcW w:w="2151" w:type="pct"/>
          </w:tcPr>
          <w:p w:rsidR="00C96F27" w:rsidRDefault="00C96F27" w:rsidP="00F42248">
            <w:pPr>
              <w:rPr>
                <w:sz w:val="28"/>
                <w:szCs w:val="28"/>
              </w:rPr>
            </w:pPr>
          </w:p>
        </w:tc>
        <w:tc>
          <w:tcPr>
            <w:tcW w:w="1463" w:type="pct"/>
          </w:tcPr>
          <w:p w:rsidR="00C96F27" w:rsidRDefault="00C96F27" w:rsidP="009B04B3">
            <w:pPr>
              <w:jc w:val="center"/>
              <w:rPr>
                <w:sz w:val="28"/>
                <w:szCs w:val="28"/>
              </w:rPr>
            </w:pPr>
          </w:p>
        </w:tc>
        <w:tc>
          <w:tcPr>
            <w:tcW w:w="1037" w:type="pct"/>
          </w:tcPr>
          <w:p w:rsidR="00C96F27" w:rsidRDefault="00C96F27" w:rsidP="009B04B3">
            <w:pPr>
              <w:jc w:val="center"/>
              <w:rPr>
                <w:sz w:val="28"/>
                <w:szCs w:val="28"/>
              </w:rPr>
            </w:pPr>
          </w:p>
        </w:tc>
      </w:tr>
    </w:tbl>
    <w:p w:rsidR="00AE2E61" w:rsidRPr="00C96F27" w:rsidRDefault="00AE2E61" w:rsidP="00C96F27">
      <w:pPr>
        <w:jc w:val="both"/>
        <w:rPr>
          <w:b/>
          <w:sz w:val="32"/>
          <w:szCs w:val="32"/>
        </w:rPr>
      </w:pPr>
    </w:p>
    <w:p w:rsidR="00AE2E61" w:rsidRDefault="00AE2E61" w:rsidP="009B04B3">
      <w:pPr>
        <w:jc w:val="center"/>
        <w:rPr>
          <w:b/>
          <w:sz w:val="28"/>
          <w:szCs w:val="28"/>
        </w:rPr>
      </w:pPr>
    </w:p>
    <w:p w:rsidR="009B04B3" w:rsidRDefault="009B04B3" w:rsidP="009B04B3">
      <w:pPr>
        <w:jc w:val="center"/>
        <w:rPr>
          <w:b/>
          <w:sz w:val="28"/>
          <w:szCs w:val="28"/>
        </w:rPr>
      </w:pPr>
      <w:r w:rsidRPr="00B730F9">
        <w:rPr>
          <w:b/>
          <w:sz w:val="28"/>
          <w:szCs w:val="28"/>
        </w:rPr>
        <w:t>Показ позитивной динамики достижений обучающихся</w:t>
      </w:r>
      <w:proofErr w:type="gramStart"/>
      <w:r w:rsidRPr="00B730F9">
        <w:rPr>
          <w:b/>
          <w:sz w:val="28"/>
          <w:szCs w:val="28"/>
        </w:rPr>
        <w:t xml:space="preserve"> .</w:t>
      </w:r>
      <w:proofErr w:type="gramEnd"/>
    </w:p>
    <w:p w:rsidR="009B04B3" w:rsidRPr="00B730F9" w:rsidRDefault="009B04B3" w:rsidP="009B04B3">
      <w:pPr>
        <w:rPr>
          <w:b/>
          <w:sz w:val="28"/>
          <w:szCs w:val="28"/>
        </w:rPr>
      </w:pPr>
    </w:p>
    <w:p w:rsidR="002C53EE" w:rsidRPr="009B04B3" w:rsidRDefault="002C53EE" w:rsidP="001659E4">
      <w:pPr>
        <w:jc w:val="center"/>
        <w:rPr>
          <w:b/>
          <w:sz w:val="28"/>
          <w:szCs w:val="28"/>
        </w:rPr>
      </w:pPr>
      <w:r w:rsidRPr="009B04B3">
        <w:rPr>
          <w:b/>
          <w:sz w:val="28"/>
          <w:szCs w:val="28"/>
          <w:u w:val="single"/>
        </w:rPr>
        <w:t xml:space="preserve">Позитивная динамика общей успеваемости </w:t>
      </w:r>
      <w:proofErr w:type="gramStart"/>
      <w:r w:rsidRPr="009B04B3">
        <w:rPr>
          <w:b/>
          <w:sz w:val="28"/>
          <w:szCs w:val="28"/>
          <w:u w:val="single"/>
        </w:rPr>
        <w:t>за</w:t>
      </w:r>
      <w:proofErr w:type="gramEnd"/>
      <w:r w:rsidRPr="009B04B3">
        <w:rPr>
          <w:b/>
          <w:sz w:val="28"/>
          <w:szCs w:val="28"/>
          <w:u w:val="single"/>
        </w:rPr>
        <w:t xml:space="preserve"> последние 3 года.</w:t>
      </w:r>
    </w:p>
    <w:p w:rsidR="002C53EE" w:rsidRPr="009B04B3" w:rsidRDefault="002C53EE" w:rsidP="002C53EE">
      <w:pPr>
        <w:jc w:val="center"/>
        <w:rPr>
          <w:b/>
          <w:sz w:val="28"/>
          <w:szCs w:val="28"/>
          <w:u w:val="single"/>
        </w:rPr>
      </w:pPr>
    </w:p>
    <w:p w:rsidR="002C53EE" w:rsidRPr="009B04B3" w:rsidRDefault="002C53EE" w:rsidP="002C53EE">
      <w:pPr>
        <w:ind w:left="360"/>
        <w:jc w:val="both"/>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1"/>
        <w:gridCol w:w="4596"/>
        <w:gridCol w:w="2890"/>
      </w:tblGrid>
      <w:tr w:rsidR="002C53EE" w:rsidRPr="009B04B3" w:rsidTr="00C96F27">
        <w:trPr>
          <w:trHeight w:val="321"/>
        </w:trPr>
        <w:tc>
          <w:tcPr>
            <w:tcW w:w="2791" w:type="dxa"/>
          </w:tcPr>
          <w:p w:rsidR="002C53EE" w:rsidRPr="001659E4" w:rsidRDefault="002C53EE" w:rsidP="008C1369">
            <w:pPr>
              <w:ind w:left="331"/>
              <w:jc w:val="center"/>
              <w:rPr>
                <w:b/>
                <w:sz w:val="28"/>
                <w:szCs w:val="28"/>
              </w:rPr>
            </w:pPr>
            <w:r w:rsidRPr="001659E4">
              <w:rPr>
                <w:b/>
                <w:sz w:val="28"/>
                <w:szCs w:val="28"/>
              </w:rPr>
              <w:t>Учебный год</w:t>
            </w:r>
          </w:p>
        </w:tc>
        <w:tc>
          <w:tcPr>
            <w:tcW w:w="4596" w:type="dxa"/>
          </w:tcPr>
          <w:p w:rsidR="002C53EE" w:rsidRPr="001659E4" w:rsidRDefault="002C53EE" w:rsidP="008C1369">
            <w:pPr>
              <w:ind w:left="331"/>
              <w:jc w:val="center"/>
              <w:rPr>
                <w:b/>
                <w:sz w:val="28"/>
                <w:szCs w:val="28"/>
              </w:rPr>
            </w:pPr>
            <w:r w:rsidRPr="001659E4">
              <w:rPr>
                <w:b/>
                <w:sz w:val="28"/>
                <w:szCs w:val="28"/>
              </w:rPr>
              <w:t>Число учащихся в классе</w:t>
            </w:r>
          </w:p>
        </w:tc>
        <w:tc>
          <w:tcPr>
            <w:tcW w:w="2890" w:type="dxa"/>
          </w:tcPr>
          <w:p w:rsidR="002C53EE" w:rsidRPr="001659E4" w:rsidRDefault="002C53EE" w:rsidP="008C1369">
            <w:pPr>
              <w:ind w:left="331"/>
              <w:jc w:val="center"/>
              <w:rPr>
                <w:b/>
                <w:sz w:val="28"/>
                <w:szCs w:val="28"/>
              </w:rPr>
            </w:pPr>
            <w:r w:rsidRPr="001659E4">
              <w:rPr>
                <w:b/>
                <w:sz w:val="28"/>
                <w:szCs w:val="28"/>
              </w:rPr>
              <w:t>% обученности</w:t>
            </w:r>
          </w:p>
        </w:tc>
      </w:tr>
      <w:tr w:rsidR="002C53EE" w:rsidRPr="009B04B3" w:rsidTr="00C96F27">
        <w:trPr>
          <w:trHeight w:val="410"/>
        </w:trPr>
        <w:tc>
          <w:tcPr>
            <w:tcW w:w="2791" w:type="dxa"/>
          </w:tcPr>
          <w:p w:rsidR="002C53EE" w:rsidRPr="00F42248" w:rsidRDefault="00F42248" w:rsidP="00C96F27">
            <w:pPr>
              <w:jc w:val="center"/>
              <w:rPr>
                <w:color w:val="000000" w:themeColor="text1"/>
                <w:sz w:val="28"/>
                <w:szCs w:val="28"/>
              </w:rPr>
            </w:pPr>
            <w:r>
              <w:rPr>
                <w:color w:val="000000" w:themeColor="text1"/>
                <w:sz w:val="28"/>
                <w:szCs w:val="28"/>
              </w:rPr>
              <w:t>2012-2013</w:t>
            </w:r>
          </w:p>
        </w:tc>
        <w:tc>
          <w:tcPr>
            <w:tcW w:w="4596" w:type="dxa"/>
          </w:tcPr>
          <w:p w:rsidR="002C53EE" w:rsidRPr="00F42248" w:rsidRDefault="000B12B0" w:rsidP="008C1369">
            <w:pPr>
              <w:jc w:val="center"/>
              <w:rPr>
                <w:color w:val="000000" w:themeColor="text1"/>
                <w:sz w:val="28"/>
                <w:szCs w:val="28"/>
              </w:rPr>
            </w:pPr>
            <w:r w:rsidRPr="00F42248">
              <w:rPr>
                <w:color w:val="000000" w:themeColor="text1"/>
                <w:sz w:val="28"/>
                <w:szCs w:val="28"/>
              </w:rPr>
              <w:t>1</w:t>
            </w:r>
            <w:r w:rsidR="004468FC">
              <w:rPr>
                <w:color w:val="000000" w:themeColor="text1"/>
                <w:sz w:val="28"/>
                <w:szCs w:val="28"/>
              </w:rPr>
              <w:t>6</w:t>
            </w:r>
          </w:p>
        </w:tc>
        <w:tc>
          <w:tcPr>
            <w:tcW w:w="2890" w:type="dxa"/>
          </w:tcPr>
          <w:p w:rsidR="002C53EE" w:rsidRPr="00F42248" w:rsidRDefault="002C53EE" w:rsidP="008C1369">
            <w:pPr>
              <w:jc w:val="center"/>
              <w:rPr>
                <w:color w:val="000000" w:themeColor="text1"/>
                <w:sz w:val="28"/>
                <w:szCs w:val="28"/>
              </w:rPr>
            </w:pPr>
            <w:r w:rsidRPr="00F42248">
              <w:rPr>
                <w:color w:val="000000" w:themeColor="text1"/>
                <w:sz w:val="28"/>
                <w:szCs w:val="28"/>
              </w:rPr>
              <w:t>100</w:t>
            </w:r>
          </w:p>
        </w:tc>
      </w:tr>
      <w:tr w:rsidR="002C53EE" w:rsidRPr="009B04B3" w:rsidTr="00C96F27">
        <w:trPr>
          <w:trHeight w:val="464"/>
        </w:trPr>
        <w:tc>
          <w:tcPr>
            <w:tcW w:w="2791" w:type="dxa"/>
          </w:tcPr>
          <w:p w:rsidR="002C53EE" w:rsidRPr="00C96F27" w:rsidRDefault="00F42248" w:rsidP="00C96F27">
            <w:pPr>
              <w:jc w:val="center"/>
              <w:rPr>
                <w:color w:val="000000" w:themeColor="text1"/>
                <w:sz w:val="28"/>
                <w:szCs w:val="28"/>
              </w:rPr>
            </w:pPr>
            <w:r>
              <w:rPr>
                <w:color w:val="000000" w:themeColor="text1"/>
                <w:sz w:val="28"/>
                <w:szCs w:val="28"/>
              </w:rPr>
              <w:t>2013-2014</w:t>
            </w:r>
          </w:p>
        </w:tc>
        <w:tc>
          <w:tcPr>
            <w:tcW w:w="4596" w:type="dxa"/>
          </w:tcPr>
          <w:p w:rsidR="002C53EE" w:rsidRPr="00F42248" w:rsidRDefault="000B12B0" w:rsidP="008C1369">
            <w:pPr>
              <w:jc w:val="center"/>
              <w:rPr>
                <w:color w:val="000000" w:themeColor="text1"/>
                <w:sz w:val="28"/>
                <w:szCs w:val="28"/>
              </w:rPr>
            </w:pPr>
            <w:r w:rsidRPr="00F42248">
              <w:rPr>
                <w:color w:val="000000" w:themeColor="text1"/>
                <w:sz w:val="28"/>
                <w:szCs w:val="28"/>
              </w:rPr>
              <w:t>16</w:t>
            </w:r>
          </w:p>
        </w:tc>
        <w:tc>
          <w:tcPr>
            <w:tcW w:w="2890" w:type="dxa"/>
          </w:tcPr>
          <w:p w:rsidR="002C53EE" w:rsidRPr="00F42248" w:rsidRDefault="002C53EE" w:rsidP="008C1369">
            <w:pPr>
              <w:jc w:val="center"/>
              <w:rPr>
                <w:color w:val="000000" w:themeColor="text1"/>
                <w:sz w:val="28"/>
                <w:szCs w:val="28"/>
                <w:highlight w:val="yellow"/>
              </w:rPr>
            </w:pPr>
            <w:r w:rsidRPr="00F42248">
              <w:rPr>
                <w:color w:val="000000" w:themeColor="text1"/>
                <w:sz w:val="28"/>
                <w:szCs w:val="28"/>
              </w:rPr>
              <w:t>100</w:t>
            </w:r>
          </w:p>
        </w:tc>
      </w:tr>
      <w:tr w:rsidR="002C53EE" w:rsidRPr="00125BF4" w:rsidTr="00C96F27">
        <w:trPr>
          <w:trHeight w:val="464"/>
        </w:trPr>
        <w:tc>
          <w:tcPr>
            <w:tcW w:w="2791" w:type="dxa"/>
          </w:tcPr>
          <w:p w:rsidR="002C53EE" w:rsidRPr="00F42248" w:rsidRDefault="009B04B3" w:rsidP="00C96F27">
            <w:pPr>
              <w:jc w:val="center"/>
              <w:rPr>
                <w:color w:val="000000" w:themeColor="text1"/>
                <w:sz w:val="28"/>
                <w:szCs w:val="28"/>
              </w:rPr>
            </w:pPr>
            <w:r w:rsidRPr="00F42248">
              <w:rPr>
                <w:color w:val="000000" w:themeColor="text1"/>
                <w:sz w:val="28"/>
                <w:szCs w:val="28"/>
              </w:rPr>
              <w:t>2014-2015</w:t>
            </w:r>
          </w:p>
        </w:tc>
        <w:tc>
          <w:tcPr>
            <w:tcW w:w="4596" w:type="dxa"/>
          </w:tcPr>
          <w:p w:rsidR="002C53EE" w:rsidRPr="00F42248" w:rsidRDefault="000B12B0" w:rsidP="008C1369">
            <w:pPr>
              <w:jc w:val="center"/>
              <w:rPr>
                <w:color w:val="000000" w:themeColor="text1"/>
                <w:sz w:val="28"/>
                <w:szCs w:val="28"/>
              </w:rPr>
            </w:pPr>
            <w:r w:rsidRPr="00F42248">
              <w:rPr>
                <w:color w:val="000000" w:themeColor="text1"/>
                <w:sz w:val="28"/>
                <w:szCs w:val="28"/>
              </w:rPr>
              <w:t>15</w:t>
            </w:r>
          </w:p>
        </w:tc>
        <w:tc>
          <w:tcPr>
            <w:tcW w:w="2890" w:type="dxa"/>
          </w:tcPr>
          <w:p w:rsidR="002C53EE" w:rsidRPr="00F42248" w:rsidRDefault="002C53EE" w:rsidP="008C1369">
            <w:pPr>
              <w:jc w:val="center"/>
              <w:rPr>
                <w:color w:val="000000" w:themeColor="text1"/>
                <w:sz w:val="28"/>
                <w:szCs w:val="28"/>
                <w:highlight w:val="yellow"/>
              </w:rPr>
            </w:pPr>
            <w:r w:rsidRPr="00F42248">
              <w:rPr>
                <w:color w:val="000000" w:themeColor="text1"/>
                <w:sz w:val="28"/>
                <w:szCs w:val="28"/>
              </w:rPr>
              <w:t>100</w:t>
            </w:r>
          </w:p>
        </w:tc>
      </w:tr>
    </w:tbl>
    <w:p w:rsidR="002C53EE" w:rsidRPr="00125BF4" w:rsidRDefault="002C53EE" w:rsidP="002C53EE">
      <w:pPr>
        <w:ind w:left="360"/>
        <w:jc w:val="both"/>
        <w:rPr>
          <w:sz w:val="28"/>
          <w:szCs w:val="28"/>
          <w:highlight w:val="yellow"/>
        </w:rPr>
      </w:pPr>
    </w:p>
    <w:p w:rsidR="002C53EE" w:rsidRPr="00125BF4" w:rsidRDefault="002C53EE" w:rsidP="002C53EE">
      <w:pPr>
        <w:ind w:left="360"/>
        <w:jc w:val="both"/>
        <w:rPr>
          <w:sz w:val="28"/>
          <w:szCs w:val="28"/>
          <w:highlight w:val="yellow"/>
        </w:rPr>
      </w:pPr>
    </w:p>
    <w:p w:rsidR="002C53EE" w:rsidRPr="009B04B3" w:rsidRDefault="002C53EE" w:rsidP="00C96F27">
      <w:pPr>
        <w:jc w:val="center"/>
        <w:rPr>
          <w:sz w:val="28"/>
          <w:szCs w:val="28"/>
          <w:u w:val="single"/>
        </w:rPr>
      </w:pPr>
      <w:r w:rsidRPr="009B04B3">
        <w:rPr>
          <w:b/>
          <w:sz w:val="28"/>
          <w:szCs w:val="28"/>
          <w:u w:val="single"/>
        </w:rPr>
        <w:t>Позитивная динамика качества знаний</w:t>
      </w:r>
      <w:r w:rsidRPr="009B04B3">
        <w:rPr>
          <w:sz w:val="28"/>
          <w:szCs w:val="28"/>
          <w:u w:val="single"/>
        </w:rPr>
        <w:t>.</w:t>
      </w:r>
    </w:p>
    <w:p w:rsidR="002C53EE" w:rsidRPr="00125BF4" w:rsidRDefault="002C53EE" w:rsidP="002C53EE">
      <w:pPr>
        <w:ind w:left="360"/>
        <w:jc w:val="center"/>
        <w:rPr>
          <w:sz w:val="28"/>
          <w:szCs w:val="28"/>
          <w:highlight w:val="yellow"/>
        </w:rPr>
      </w:pPr>
    </w:p>
    <w:p w:rsidR="002C53EE" w:rsidRPr="0068690F" w:rsidRDefault="002C53EE" w:rsidP="002C53EE">
      <w:pPr>
        <w:ind w:left="360"/>
        <w:jc w:val="center"/>
        <w:rPr>
          <w:b/>
          <w:sz w:val="28"/>
          <w:szCs w:val="28"/>
          <w:u w:val="single"/>
        </w:rPr>
      </w:pPr>
      <w:r w:rsidRPr="0068690F">
        <w:rPr>
          <w:b/>
          <w:sz w:val="28"/>
          <w:szCs w:val="28"/>
          <w:u w:val="single"/>
        </w:rPr>
        <w:t>Математика.</w:t>
      </w:r>
    </w:p>
    <w:tbl>
      <w:tblPr>
        <w:tblpPr w:leftFromText="180" w:rightFromText="180" w:vertAnchor="text" w:horzAnchor="margin" w:tblpY="168"/>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1273"/>
        <w:gridCol w:w="1813"/>
        <w:gridCol w:w="1635"/>
        <w:gridCol w:w="1477"/>
        <w:gridCol w:w="1813"/>
      </w:tblGrid>
      <w:tr w:rsidR="004468FC" w:rsidRPr="00125BF4" w:rsidTr="00C96F27">
        <w:trPr>
          <w:trHeight w:val="645"/>
        </w:trPr>
        <w:tc>
          <w:tcPr>
            <w:tcW w:w="2062" w:type="dxa"/>
          </w:tcPr>
          <w:p w:rsidR="004468FC" w:rsidRPr="009B04B3" w:rsidRDefault="004468FC" w:rsidP="009B04B3">
            <w:pPr>
              <w:jc w:val="center"/>
              <w:rPr>
                <w:sz w:val="28"/>
                <w:szCs w:val="28"/>
              </w:rPr>
            </w:pPr>
            <w:proofErr w:type="spellStart"/>
            <w:r w:rsidRPr="009B04B3">
              <w:rPr>
                <w:sz w:val="28"/>
                <w:szCs w:val="28"/>
              </w:rPr>
              <w:t>Уч</w:t>
            </w:r>
            <w:proofErr w:type="spellEnd"/>
            <w:r w:rsidRPr="009B04B3">
              <w:rPr>
                <w:sz w:val="28"/>
                <w:szCs w:val="28"/>
              </w:rPr>
              <w:t>. год</w:t>
            </w:r>
          </w:p>
        </w:tc>
        <w:tc>
          <w:tcPr>
            <w:tcW w:w="1273" w:type="dxa"/>
          </w:tcPr>
          <w:p w:rsidR="004468FC" w:rsidRPr="009B04B3" w:rsidRDefault="004468FC" w:rsidP="009B04B3">
            <w:pPr>
              <w:jc w:val="center"/>
              <w:rPr>
                <w:sz w:val="28"/>
                <w:szCs w:val="28"/>
              </w:rPr>
            </w:pPr>
            <w:r w:rsidRPr="009B04B3">
              <w:rPr>
                <w:sz w:val="28"/>
                <w:szCs w:val="28"/>
              </w:rPr>
              <w:t>класс</w:t>
            </w:r>
          </w:p>
        </w:tc>
        <w:tc>
          <w:tcPr>
            <w:tcW w:w="1813" w:type="dxa"/>
          </w:tcPr>
          <w:p w:rsidR="004468FC" w:rsidRPr="009B04B3" w:rsidRDefault="004468FC" w:rsidP="009B04B3">
            <w:pPr>
              <w:jc w:val="center"/>
              <w:rPr>
                <w:sz w:val="28"/>
                <w:szCs w:val="28"/>
              </w:rPr>
            </w:pPr>
            <w:r w:rsidRPr="009B04B3">
              <w:rPr>
                <w:sz w:val="28"/>
                <w:szCs w:val="28"/>
              </w:rPr>
              <w:t>Число учащихся</w:t>
            </w:r>
          </w:p>
        </w:tc>
        <w:tc>
          <w:tcPr>
            <w:tcW w:w="1635" w:type="dxa"/>
          </w:tcPr>
          <w:p w:rsidR="004468FC" w:rsidRPr="009B04B3" w:rsidRDefault="004468FC" w:rsidP="009B04B3">
            <w:pPr>
              <w:jc w:val="center"/>
              <w:rPr>
                <w:sz w:val="28"/>
                <w:szCs w:val="28"/>
              </w:rPr>
            </w:pPr>
            <w:r w:rsidRPr="009B04B3">
              <w:rPr>
                <w:sz w:val="28"/>
                <w:szCs w:val="28"/>
              </w:rPr>
              <w:t>% качества</w:t>
            </w:r>
          </w:p>
        </w:tc>
        <w:tc>
          <w:tcPr>
            <w:tcW w:w="1477" w:type="dxa"/>
          </w:tcPr>
          <w:p w:rsidR="004468FC" w:rsidRPr="009B04B3" w:rsidRDefault="004468FC" w:rsidP="009B04B3">
            <w:pPr>
              <w:jc w:val="center"/>
              <w:rPr>
                <w:sz w:val="28"/>
                <w:szCs w:val="28"/>
              </w:rPr>
            </w:pPr>
            <w:r w:rsidRPr="009B04B3">
              <w:rPr>
                <w:sz w:val="28"/>
                <w:szCs w:val="28"/>
              </w:rPr>
              <w:t>% обучен.</w:t>
            </w:r>
          </w:p>
        </w:tc>
        <w:tc>
          <w:tcPr>
            <w:tcW w:w="1813" w:type="dxa"/>
          </w:tcPr>
          <w:p w:rsidR="004468FC" w:rsidRPr="009B04B3" w:rsidRDefault="004468FC" w:rsidP="009B04B3">
            <w:pPr>
              <w:jc w:val="center"/>
              <w:rPr>
                <w:sz w:val="28"/>
                <w:szCs w:val="28"/>
              </w:rPr>
            </w:pPr>
            <w:r w:rsidRPr="009B04B3">
              <w:rPr>
                <w:sz w:val="28"/>
                <w:szCs w:val="28"/>
              </w:rPr>
              <w:t xml:space="preserve">Число </w:t>
            </w:r>
            <w:proofErr w:type="spellStart"/>
            <w:r w:rsidRPr="009B04B3">
              <w:rPr>
                <w:sz w:val="28"/>
                <w:szCs w:val="28"/>
              </w:rPr>
              <w:t>неуспев</w:t>
            </w:r>
            <w:proofErr w:type="spellEnd"/>
            <w:r w:rsidRPr="009B04B3">
              <w:rPr>
                <w:sz w:val="28"/>
                <w:szCs w:val="28"/>
              </w:rPr>
              <w:t>.</w:t>
            </w:r>
          </w:p>
        </w:tc>
      </w:tr>
      <w:tr w:rsidR="004468FC" w:rsidRPr="00125BF4" w:rsidTr="00C96F27">
        <w:trPr>
          <w:trHeight w:val="645"/>
        </w:trPr>
        <w:tc>
          <w:tcPr>
            <w:tcW w:w="2062" w:type="dxa"/>
          </w:tcPr>
          <w:p w:rsidR="004468FC" w:rsidRPr="00F42248" w:rsidRDefault="004468FC" w:rsidP="00C96F27">
            <w:pPr>
              <w:jc w:val="center"/>
              <w:rPr>
                <w:color w:val="000000" w:themeColor="text1"/>
                <w:sz w:val="28"/>
                <w:szCs w:val="28"/>
              </w:rPr>
            </w:pPr>
            <w:r>
              <w:rPr>
                <w:color w:val="000000" w:themeColor="text1"/>
                <w:sz w:val="28"/>
                <w:szCs w:val="28"/>
              </w:rPr>
              <w:t>2012-2013</w:t>
            </w:r>
          </w:p>
        </w:tc>
        <w:tc>
          <w:tcPr>
            <w:tcW w:w="1273" w:type="dxa"/>
          </w:tcPr>
          <w:p w:rsidR="004468FC" w:rsidRPr="009B04B3" w:rsidRDefault="004468FC" w:rsidP="009B04B3">
            <w:pPr>
              <w:jc w:val="center"/>
              <w:rPr>
                <w:sz w:val="28"/>
                <w:szCs w:val="28"/>
              </w:rPr>
            </w:pPr>
            <w:r>
              <w:rPr>
                <w:sz w:val="28"/>
                <w:szCs w:val="28"/>
              </w:rPr>
              <w:t>2 а</w:t>
            </w:r>
          </w:p>
        </w:tc>
        <w:tc>
          <w:tcPr>
            <w:tcW w:w="1813" w:type="dxa"/>
          </w:tcPr>
          <w:p w:rsidR="004468FC" w:rsidRPr="009B04B3" w:rsidRDefault="004468FC" w:rsidP="009B04B3">
            <w:pPr>
              <w:jc w:val="center"/>
              <w:rPr>
                <w:sz w:val="28"/>
                <w:szCs w:val="28"/>
              </w:rPr>
            </w:pPr>
            <w:r>
              <w:rPr>
                <w:sz w:val="28"/>
                <w:szCs w:val="28"/>
              </w:rPr>
              <w:t xml:space="preserve"> 16</w:t>
            </w:r>
          </w:p>
        </w:tc>
        <w:tc>
          <w:tcPr>
            <w:tcW w:w="1635" w:type="dxa"/>
          </w:tcPr>
          <w:p w:rsidR="004468FC" w:rsidRPr="009B04B3" w:rsidRDefault="004468FC" w:rsidP="009B04B3">
            <w:pPr>
              <w:jc w:val="center"/>
              <w:rPr>
                <w:sz w:val="28"/>
                <w:szCs w:val="28"/>
              </w:rPr>
            </w:pPr>
            <w:r>
              <w:rPr>
                <w:sz w:val="28"/>
                <w:szCs w:val="28"/>
              </w:rPr>
              <w:t xml:space="preserve"> 69</w:t>
            </w:r>
          </w:p>
          <w:p w:rsidR="004468FC" w:rsidRPr="009B04B3" w:rsidRDefault="004468FC" w:rsidP="009B04B3">
            <w:pPr>
              <w:jc w:val="center"/>
              <w:rPr>
                <w:sz w:val="28"/>
                <w:szCs w:val="28"/>
              </w:rPr>
            </w:pPr>
          </w:p>
        </w:tc>
        <w:tc>
          <w:tcPr>
            <w:tcW w:w="1477" w:type="dxa"/>
          </w:tcPr>
          <w:p w:rsidR="004468FC" w:rsidRPr="009B04B3" w:rsidRDefault="004468FC" w:rsidP="009B04B3">
            <w:pPr>
              <w:jc w:val="center"/>
              <w:rPr>
                <w:sz w:val="28"/>
                <w:szCs w:val="28"/>
              </w:rPr>
            </w:pPr>
            <w:r w:rsidRPr="009B04B3">
              <w:rPr>
                <w:sz w:val="28"/>
                <w:szCs w:val="28"/>
              </w:rPr>
              <w:t>100</w:t>
            </w:r>
          </w:p>
        </w:tc>
        <w:tc>
          <w:tcPr>
            <w:tcW w:w="1813" w:type="dxa"/>
          </w:tcPr>
          <w:p w:rsidR="004468FC" w:rsidRPr="009B04B3" w:rsidRDefault="004468FC" w:rsidP="009B04B3">
            <w:pPr>
              <w:jc w:val="center"/>
              <w:rPr>
                <w:sz w:val="28"/>
                <w:szCs w:val="28"/>
              </w:rPr>
            </w:pPr>
            <w:r w:rsidRPr="009B04B3">
              <w:rPr>
                <w:sz w:val="28"/>
                <w:szCs w:val="28"/>
              </w:rPr>
              <w:t>-</w:t>
            </w:r>
          </w:p>
        </w:tc>
      </w:tr>
      <w:tr w:rsidR="004468FC" w:rsidRPr="00125BF4" w:rsidTr="00C96F27">
        <w:trPr>
          <w:trHeight w:val="630"/>
        </w:trPr>
        <w:tc>
          <w:tcPr>
            <w:tcW w:w="2062" w:type="dxa"/>
          </w:tcPr>
          <w:p w:rsidR="004468FC" w:rsidRPr="00F42248" w:rsidRDefault="004468FC" w:rsidP="00F42248">
            <w:pPr>
              <w:jc w:val="center"/>
              <w:rPr>
                <w:color w:val="000000" w:themeColor="text1"/>
                <w:sz w:val="28"/>
                <w:szCs w:val="28"/>
              </w:rPr>
            </w:pPr>
            <w:r>
              <w:rPr>
                <w:color w:val="000000" w:themeColor="text1"/>
                <w:sz w:val="28"/>
                <w:szCs w:val="28"/>
              </w:rPr>
              <w:t>2013-2014</w:t>
            </w:r>
          </w:p>
          <w:p w:rsidR="004468FC" w:rsidRPr="00F42248" w:rsidRDefault="004468FC" w:rsidP="00F42248">
            <w:pPr>
              <w:jc w:val="center"/>
              <w:rPr>
                <w:color w:val="000000" w:themeColor="text1"/>
                <w:sz w:val="28"/>
                <w:szCs w:val="28"/>
                <w:highlight w:val="yellow"/>
              </w:rPr>
            </w:pPr>
          </w:p>
        </w:tc>
        <w:tc>
          <w:tcPr>
            <w:tcW w:w="1273" w:type="dxa"/>
          </w:tcPr>
          <w:p w:rsidR="004468FC" w:rsidRPr="009B04B3" w:rsidRDefault="004468FC" w:rsidP="009B04B3">
            <w:pPr>
              <w:jc w:val="center"/>
              <w:rPr>
                <w:sz w:val="28"/>
                <w:szCs w:val="28"/>
              </w:rPr>
            </w:pPr>
            <w:r w:rsidRPr="009B04B3">
              <w:rPr>
                <w:sz w:val="28"/>
                <w:szCs w:val="28"/>
              </w:rPr>
              <w:t xml:space="preserve">3 </w:t>
            </w:r>
            <w:r>
              <w:rPr>
                <w:sz w:val="28"/>
                <w:szCs w:val="28"/>
              </w:rPr>
              <w:t>а</w:t>
            </w:r>
          </w:p>
        </w:tc>
        <w:tc>
          <w:tcPr>
            <w:tcW w:w="1813" w:type="dxa"/>
          </w:tcPr>
          <w:p w:rsidR="004468FC" w:rsidRPr="009B04B3" w:rsidRDefault="004468FC" w:rsidP="009B04B3">
            <w:pPr>
              <w:jc w:val="center"/>
              <w:rPr>
                <w:sz w:val="28"/>
                <w:szCs w:val="28"/>
              </w:rPr>
            </w:pPr>
            <w:r>
              <w:rPr>
                <w:sz w:val="28"/>
                <w:szCs w:val="28"/>
              </w:rPr>
              <w:t>16</w:t>
            </w:r>
          </w:p>
        </w:tc>
        <w:tc>
          <w:tcPr>
            <w:tcW w:w="1635" w:type="dxa"/>
          </w:tcPr>
          <w:p w:rsidR="004468FC" w:rsidRPr="009B04B3" w:rsidRDefault="0068690F" w:rsidP="009B04B3">
            <w:pPr>
              <w:jc w:val="center"/>
              <w:rPr>
                <w:sz w:val="28"/>
                <w:szCs w:val="28"/>
              </w:rPr>
            </w:pPr>
            <w:r>
              <w:rPr>
                <w:sz w:val="28"/>
                <w:szCs w:val="28"/>
              </w:rPr>
              <w:t>75</w:t>
            </w:r>
            <w:r w:rsidR="004468FC">
              <w:rPr>
                <w:sz w:val="28"/>
                <w:szCs w:val="28"/>
              </w:rPr>
              <w:t xml:space="preserve"> </w:t>
            </w:r>
          </w:p>
          <w:p w:rsidR="004468FC" w:rsidRPr="009B04B3" w:rsidRDefault="004468FC" w:rsidP="009B04B3">
            <w:pPr>
              <w:jc w:val="center"/>
              <w:rPr>
                <w:sz w:val="28"/>
                <w:szCs w:val="28"/>
              </w:rPr>
            </w:pPr>
          </w:p>
        </w:tc>
        <w:tc>
          <w:tcPr>
            <w:tcW w:w="1477" w:type="dxa"/>
          </w:tcPr>
          <w:p w:rsidR="004468FC" w:rsidRPr="009B04B3" w:rsidRDefault="004468FC" w:rsidP="009B04B3">
            <w:pPr>
              <w:jc w:val="center"/>
              <w:rPr>
                <w:sz w:val="28"/>
                <w:szCs w:val="28"/>
              </w:rPr>
            </w:pPr>
            <w:r w:rsidRPr="009B04B3">
              <w:rPr>
                <w:sz w:val="28"/>
                <w:szCs w:val="28"/>
              </w:rPr>
              <w:t>100</w:t>
            </w:r>
          </w:p>
        </w:tc>
        <w:tc>
          <w:tcPr>
            <w:tcW w:w="1813" w:type="dxa"/>
          </w:tcPr>
          <w:p w:rsidR="004468FC" w:rsidRPr="009B04B3" w:rsidRDefault="004468FC" w:rsidP="009B04B3">
            <w:pPr>
              <w:jc w:val="center"/>
              <w:rPr>
                <w:sz w:val="28"/>
                <w:szCs w:val="28"/>
              </w:rPr>
            </w:pPr>
            <w:r w:rsidRPr="009B04B3">
              <w:rPr>
                <w:sz w:val="28"/>
                <w:szCs w:val="28"/>
              </w:rPr>
              <w:t>-</w:t>
            </w:r>
          </w:p>
        </w:tc>
      </w:tr>
      <w:tr w:rsidR="004468FC" w:rsidRPr="00125BF4" w:rsidTr="00C96F27">
        <w:trPr>
          <w:trHeight w:val="660"/>
        </w:trPr>
        <w:tc>
          <w:tcPr>
            <w:tcW w:w="2062" w:type="dxa"/>
          </w:tcPr>
          <w:p w:rsidR="004468FC" w:rsidRPr="00F42248" w:rsidRDefault="004468FC" w:rsidP="00F42248">
            <w:pPr>
              <w:jc w:val="center"/>
              <w:rPr>
                <w:color w:val="000000" w:themeColor="text1"/>
                <w:sz w:val="28"/>
                <w:szCs w:val="28"/>
              </w:rPr>
            </w:pPr>
            <w:r w:rsidRPr="00F42248">
              <w:rPr>
                <w:color w:val="000000" w:themeColor="text1"/>
                <w:sz w:val="28"/>
                <w:szCs w:val="28"/>
              </w:rPr>
              <w:t>2014-2015</w:t>
            </w:r>
          </w:p>
          <w:p w:rsidR="004468FC" w:rsidRPr="00F42248" w:rsidRDefault="004468FC" w:rsidP="00F42248">
            <w:pPr>
              <w:jc w:val="center"/>
              <w:rPr>
                <w:color w:val="000000" w:themeColor="text1"/>
                <w:sz w:val="28"/>
                <w:szCs w:val="28"/>
              </w:rPr>
            </w:pPr>
          </w:p>
        </w:tc>
        <w:tc>
          <w:tcPr>
            <w:tcW w:w="1273" w:type="dxa"/>
          </w:tcPr>
          <w:p w:rsidR="004468FC" w:rsidRPr="009B04B3" w:rsidRDefault="004468FC" w:rsidP="009B04B3">
            <w:pPr>
              <w:jc w:val="center"/>
              <w:rPr>
                <w:sz w:val="28"/>
                <w:szCs w:val="28"/>
              </w:rPr>
            </w:pPr>
            <w:r w:rsidRPr="009B04B3">
              <w:rPr>
                <w:sz w:val="28"/>
                <w:szCs w:val="28"/>
              </w:rPr>
              <w:t xml:space="preserve">4 </w:t>
            </w:r>
            <w:r>
              <w:rPr>
                <w:sz w:val="28"/>
                <w:szCs w:val="28"/>
              </w:rPr>
              <w:t>а</w:t>
            </w:r>
          </w:p>
        </w:tc>
        <w:tc>
          <w:tcPr>
            <w:tcW w:w="1813" w:type="dxa"/>
          </w:tcPr>
          <w:p w:rsidR="004468FC" w:rsidRPr="009B04B3" w:rsidRDefault="004468FC" w:rsidP="009B04B3">
            <w:pPr>
              <w:jc w:val="center"/>
              <w:rPr>
                <w:sz w:val="28"/>
                <w:szCs w:val="28"/>
              </w:rPr>
            </w:pPr>
            <w:r>
              <w:rPr>
                <w:sz w:val="28"/>
                <w:szCs w:val="28"/>
              </w:rPr>
              <w:t>15</w:t>
            </w:r>
          </w:p>
        </w:tc>
        <w:tc>
          <w:tcPr>
            <w:tcW w:w="1635" w:type="dxa"/>
          </w:tcPr>
          <w:p w:rsidR="004468FC" w:rsidRPr="009B04B3" w:rsidRDefault="004468FC" w:rsidP="009B04B3">
            <w:pPr>
              <w:jc w:val="center"/>
              <w:rPr>
                <w:sz w:val="28"/>
                <w:szCs w:val="28"/>
              </w:rPr>
            </w:pPr>
            <w:r>
              <w:rPr>
                <w:sz w:val="28"/>
                <w:szCs w:val="28"/>
              </w:rPr>
              <w:t xml:space="preserve"> </w:t>
            </w:r>
            <w:r w:rsidR="0068690F">
              <w:rPr>
                <w:sz w:val="28"/>
                <w:szCs w:val="28"/>
              </w:rPr>
              <w:t>73</w:t>
            </w:r>
          </w:p>
          <w:p w:rsidR="004468FC" w:rsidRPr="009B04B3" w:rsidRDefault="004468FC" w:rsidP="009B04B3">
            <w:pPr>
              <w:jc w:val="center"/>
              <w:rPr>
                <w:sz w:val="28"/>
                <w:szCs w:val="28"/>
              </w:rPr>
            </w:pPr>
          </w:p>
        </w:tc>
        <w:tc>
          <w:tcPr>
            <w:tcW w:w="1477" w:type="dxa"/>
          </w:tcPr>
          <w:p w:rsidR="004468FC" w:rsidRPr="009B04B3" w:rsidRDefault="004468FC" w:rsidP="009B04B3">
            <w:pPr>
              <w:jc w:val="center"/>
              <w:rPr>
                <w:sz w:val="28"/>
                <w:szCs w:val="28"/>
              </w:rPr>
            </w:pPr>
            <w:r w:rsidRPr="009B04B3">
              <w:rPr>
                <w:sz w:val="28"/>
                <w:szCs w:val="28"/>
              </w:rPr>
              <w:t>100</w:t>
            </w:r>
          </w:p>
        </w:tc>
        <w:tc>
          <w:tcPr>
            <w:tcW w:w="1813" w:type="dxa"/>
          </w:tcPr>
          <w:p w:rsidR="004468FC" w:rsidRPr="009B04B3" w:rsidRDefault="004468FC" w:rsidP="009B04B3">
            <w:pPr>
              <w:jc w:val="center"/>
              <w:rPr>
                <w:sz w:val="28"/>
                <w:szCs w:val="28"/>
              </w:rPr>
            </w:pPr>
            <w:r w:rsidRPr="009B04B3">
              <w:rPr>
                <w:sz w:val="28"/>
                <w:szCs w:val="28"/>
              </w:rPr>
              <w:t>-</w:t>
            </w:r>
          </w:p>
        </w:tc>
      </w:tr>
    </w:tbl>
    <w:p w:rsidR="002C53EE" w:rsidRPr="00125BF4" w:rsidRDefault="002C53EE" w:rsidP="002C53EE">
      <w:pPr>
        <w:ind w:left="360"/>
        <w:jc w:val="both"/>
        <w:rPr>
          <w:sz w:val="28"/>
          <w:szCs w:val="28"/>
          <w:highlight w:val="yellow"/>
        </w:rPr>
      </w:pPr>
    </w:p>
    <w:p w:rsidR="002C53EE" w:rsidRPr="00125BF4" w:rsidRDefault="002C53EE" w:rsidP="002C53EE">
      <w:pPr>
        <w:ind w:left="360"/>
        <w:jc w:val="both"/>
        <w:rPr>
          <w:sz w:val="28"/>
          <w:szCs w:val="28"/>
          <w:highlight w:val="yellow"/>
        </w:rPr>
      </w:pPr>
    </w:p>
    <w:p w:rsidR="002C53EE" w:rsidRPr="00125BF4" w:rsidRDefault="002C53EE" w:rsidP="002C53EE">
      <w:pPr>
        <w:ind w:left="360"/>
        <w:jc w:val="both"/>
        <w:rPr>
          <w:sz w:val="28"/>
          <w:szCs w:val="28"/>
          <w:highlight w:val="yellow"/>
        </w:rPr>
      </w:pPr>
    </w:p>
    <w:p w:rsidR="002C53EE" w:rsidRPr="00F42248" w:rsidRDefault="002C53EE" w:rsidP="00C96F27">
      <w:pPr>
        <w:jc w:val="center"/>
        <w:rPr>
          <w:b/>
          <w:sz w:val="28"/>
          <w:szCs w:val="28"/>
        </w:rPr>
      </w:pPr>
      <w:r w:rsidRPr="00F42248">
        <w:rPr>
          <w:b/>
          <w:sz w:val="28"/>
          <w:szCs w:val="28"/>
        </w:rPr>
        <w:t>Диаграмма качества знаний.</w:t>
      </w:r>
    </w:p>
    <w:p w:rsidR="002C53EE" w:rsidRPr="00125BF4" w:rsidRDefault="004822CE" w:rsidP="004822CE">
      <w:pPr>
        <w:ind w:left="-567"/>
        <w:jc w:val="center"/>
        <w:rPr>
          <w:sz w:val="28"/>
          <w:szCs w:val="28"/>
          <w:highlight w:val="yellow"/>
        </w:rPr>
      </w:pPr>
      <w:r>
        <w:rPr>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323965" cy="3219450"/>
            <wp:effectExtent l="0" t="0" r="0" b="0"/>
            <wp:wrapSquare wrapText="bothSides"/>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68690F" w:rsidRDefault="00F42248" w:rsidP="00C96F27">
      <w:pPr>
        <w:ind w:left="360"/>
        <w:jc w:val="both"/>
        <w:rPr>
          <w:sz w:val="28"/>
          <w:szCs w:val="28"/>
          <w:highlight w:val="yellow"/>
        </w:rPr>
      </w:pPr>
      <w:r>
        <w:rPr>
          <w:sz w:val="28"/>
          <w:szCs w:val="28"/>
          <w:highlight w:val="yellow"/>
        </w:rPr>
        <w:br w:type="textWrapping" w:clear="all"/>
      </w:r>
    </w:p>
    <w:p w:rsidR="00C96F27" w:rsidRPr="00C96F27" w:rsidRDefault="00C96F27" w:rsidP="00C96F27">
      <w:pPr>
        <w:ind w:left="360"/>
        <w:jc w:val="both"/>
        <w:rPr>
          <w:sz w:val="28"/>
          <w:szCs w:val="28"/>
          <w:highlight w:val="yellow"/>
        </w:rPr>
      </w:pPr>
    </w:p>
    <w:p w:rsidR="002C53EE" w:rsidRPr="00F42248" w:rsidRDefault="002C53EE" w:rsidP="002C53EE">
      <w:pPr>
        <w:ind w:left="360"/>
        <w:jc w:val="center"/>
        <w:rPr>
          <w:b/>
          <w:sz w:val="28"/>
          <w:szCs w:val="28"/>
          <w:u w:val="single"/>
        </w:rPr>
      </w:pPr>
      <w:r w:rsidRPr="00F42248">
        <w:rPr>
          <w:b/>
          <w:sz w:val="28"/>
          <w:szCs w:val="28"/>
          <w:u w:val="single"/>
        </w:rPr>
        <w:lastRenderedPageBreak/>
        <w:t>Литературное чтение</w:t>
      </w:r>
    </w:p>
    <w:p w:rsidR="002C53EE" w:rsidRDefault="002C53EE" w:rsidP="002C53EE">
      <w:pPr>
        <w:ind w:left="360"/>
        <w:jc w:val="center"/>
        <w:rPr>
          <w:sz w:val="28"/>
          <w:szCs w:val="28"/>
          <w:u w:val="single"/>
        </w:rPr>
      </w:pPr>
    </w:p>
    <w:p w:rsidR="002C53EE" w:rsidRDefault="002C53EE" w:rsidP="002C53EE">
      <w:pPr>
        <w:jc w:val="both"/>
        <w:rPr>
          <w:sz w:val="28"/>
          <w:szCs w:val="28"/>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3"/>
        <w:gridCol w:w="1252"/>
        <w:gridCol w:w="1935"/>
        <w:gridCol w:w="1783"/>
        <w:gridCol w:w="1516"/>
        <w:gridCol w:w="1761"/>
      </w:tblGrid>
      <w:tr w:rsidR="004468FC" w:rsidRPr="00BA24E5" w:rsidTr="00C96F27">
        <w:trPr>
          <w:trHeight w:val="929"/>
        </w:trPr>
        <w:tc>
          <w:tcPr>
            <w:tcW w:w="1673" w:type="dxa"/>
          </w:tcPr>
          <w:p w:rsidR="004468FC" w:rsidRPr="004822CE" w:rsidRDefault="004468FC" w:rsidP="008C1369">
            <w:pPr>
              <w:jc w:val="center"/>
              <w:rPr>
                <w:b/>
                <w:sz w:val="28"/>
                <w:szCs w:val="28"/>
              </w:rPr>
            </w:pPr>
            <w:proofErr w:type="spellStart"/>
            <w:r w:rsidRPr="004822CE">
              <w:rPr>
                <w:b/>
                <w:sz w:val="28"/>
                <w:szCs w:val="28"/>
              </w:rPr>
              <w:t>Уч</w:t>
            </w:r>
            <w:proofErr w:type="spellEnd"/>
            <w:r w:rsidRPr="004822CE">
              <w:rPr>
                <w:b/>
                <w:sz w:val="28"/>
                <w:szCs w:val="28"/>
              </w:rPr>
              <w:t>. год</w:t>
            </w:r>
          </w:p>
        </w:tc>
        <w:tc>
          <w:tcPr>
            <w:tcW w:w="1252" w:type="dxa"/>
          </w:tcPr>
          <w:p w:rsidR="004468FC" w:rsidRPr="004822CE" w:rsidRDefault="004468FC" w:rsidP="008C1369">
            <w:pPr>
              <w:jc w:val="center"/>
              <w:rPr>
                <w:b/>
                <w:sz w:val="28"/>
                <w:szCs w:val="28"/>
              </w:rPr>
            </w:pPr>
            <w:r w:rsidRPr="004822CE">
              <w:rPr>
                <w:b/>
                <w:sz w:val="28"/>
                <w:szCs w:val="28"/>
              </w:rPr>
              <w:t>класс</w:t>
            </w:r>
          </w:p>
        </w:tc>
        <w:tc>
          <w:tcPr>
            <w:tcW w:w="1935" w:type="dxa"/>
          </w:tcPr>
          <w:p w:rsidR="004468FC" w:rsidRPr="004822CE" w:rsidRDefault="004468FC" w:rsidP="008C1369">
            <w:pPr>
              <w:jc w:val="center"/>
              <w:rPr>
                <w:b/>
                <w:sz w:val="28"/>
                <w:szCs w:val="28"/>
              </w:rPr>
            </w:pPr>
            <w:r w:rsidRPr="004822CE">
              <w:rPr>
                <w:b/>
                <w:sz w:val="28"/>
                <w:szCs w:val="28"/>
              </w:rPr>
              <w:t>Число учащихся</w:t>
            </w:r>
          </w:p>
        </w:tc>
        <w:tc>
          <w:tcPr>
            <w:tcW w:w="1783" w:type="dxa"/>
          </w:tcPr>
          <w:p w:rsidR="004468FC" w:rsidRPr="004822CE" w:rsidRDefault="004468FC" w:rsidP="008C1369">
            <w:pPr>
              <w:jc w:val="center"/>
              <w:rPr>
                <w:b/>
                <w:sz w:val="28"/>
                <w:szCs w:val="28"/>
              </w:rPr>
            </w:pPr>
            <w:r w:rsidRPr="004822CE">
              <w:rPr>
                <w:b/>
                <w:sz w:val="28"/>
                <w:szCs w:val="28"/>
              </w:rPr>
              <w:t>% качества</w:t>
            </w:r>
          </w:p>
        </w:tc>
        <w:tc>
          <w:tcPr>
            <w:tcW w:w="1516" w:type="dxa"/>
          </w:tcPr>
          <w:p w:rsidR="004468FC" w:rsidRPr="004822CE" w:rsidRDefault="004468FC" w:rsidP="008C1369">
            <w:pPr>
              <w:jc w:val="center"/>
              <w:rPr>
                <w:b/>
                <w:sz w:val="28"/>
                <w:szCs w:val="28"/>
              </w:rPr>
            </w:pPr>
            <w:r w:rsidRPr="004822CE">
              <w:rPr>
                <w:b/>
                <w:sz w:val="28"/>
                <w:szCs w:val="28"/>
              </w:rPr>
              <w:t>% обучен.</w:t>
            </w:r>
          </w:p>
        </w:tc>
        <w:tc>
          <w:tcPr>
            <w:tcW w:w="1761" w:type="dxa"/>
          </w:tcPr>
          <w:p w:rsidR="004468FC" w:rsidRPr="004822CE" w:rsidRDefault="004468FC" w:rsidP="008C1369">
            <w:pPr>
              <w:jc w:val="center"/>
              <w:rPr>
                <w:b/>
                <w:sz w:val="28"/>
                <w:szCs w:val="28"/>
              </w:rPr>
            </w:pPr>
            <w:r w:rsidRPr="004822CE">
              <w:rPr>
                <w:b/>
                <w:sz w:val="28"/>
                <w:szCs w:val="28"/>
              </w:rPr>
              <w:t xml:space="preserve">Число </w:t>
            </w:r>
            <w:proofErr w:type="spellStart"/>
            <w:r w:rsidRPr="004822CE">
              <w:rPr>
                <w:b/>
                <w:sz w:val="28"/>
                <w:szCs w:val="28"/>
              </w:rPr>
              <w:t>неуспев</w:t>
            </w:r>
            <w:proofErr w:type="spellEnd"/>
            <w:r w:rsidRPr="004822CE">
              <w:rPr>
                <w:b/>
                <w:sz w:val="28"/>
                <w:szCs w:val="28"/>
              </w:rPr>
              <w:t>.</w:t>
            </w:r>
          </w:p>
        </w:tc>
      </w:tr>
      <w:tr w:rsidR="004468FC" w:rsidRPr="00BA24E5" w:rsidTr="00C96F27">
        <w:trPr>
          <w:trHeight w:val="929"/>
        </w:trPr>
        <w:tc>
          <w:tcPr>
            <w:tcW w:w="1673" w:type="dxa"/>
          </w:tcPr>
          <w:p w:rsidR="004468FC" w:rsidRPr="00BA24E5" w:rsidRDefault="004468FC" w:rsidP="008C1369">
            <w:pPr>
              <w:jc w:val="both"/>
              <w:rPr>
                <w:sz w:val="28"/>
                <w:szCs w:val="28"/>
              </w:rPr>
            </w:pPr>
            <w:r>
              <w:rPr>
                <w:sz w:val="28"/>
                <w:szCs w:val="28"/>
              </w:rPr>
              <w:t>2012</w:t>
            </w:r>
            <w:r w:rsidRPr="00BA24E5">
              <w:rPr>
                <w:sz w:val="28"/>
                <w:szCs w:val="28"/>
              </w:rPr>
              <w:t>-20</w:t>
            </w:r>
            <w:r>
              <w:rPr>
                <w:sz w:val="28"/>
                <w:szCs w:val="28"/>
              </w:rPr>
              <w:t>13</w:t>
            </w:r>
          </w:p>
        </w:tc>
        <w:tc>
          <w:tcPr>
            <w:tcW w:w="1252" w:type="dxa"/>
          </w:tcPr>
          <w:p w:rsidR="004468FC" w:rsidRPr="00BA24E5" w:rsidRDefault="004468FC" w:rsidP="008C1369">
            <w:pPr>
              <w:jc w:val="center"/>
              <w:rPr>
                <w:sz w:val="28"/>
                <w:szCs w:val="28"/>
              </w:rPr>
            </w:pPr>
            <w:r w:rsidRPr="00BA24E5">
              <w:rPr>
                <w:sz w:val="28"/>
                <w:szCs w:val="28"/>
              </w:rPr>
              <w:t xml:space="preserve">2 </w:t>
            </w:r>
            <w:r>
              <w:rPr>
                <w:sz w:val="28"/>
                <w:szCs w:val="28"/>
              </w:rPr>
              <w:t>а</w:t>
            </w:r>
          </w:p>
        </w:tc>
        <w:tc>
          <w:tcPr>
            <w:tcW w:w="1935" w:type="dxa"/>
          </w:tcPr>
          <w:p w:rsidR="004468FC" w:rsidRPr="00BA24E5" w:rsidRDefault="004468FC" w:rsidP="008C1369">
            <w:pPr>
              <w:jc w:val="center"/>
              <w:rPr>
                <w:sz w:val="28"/>
                <w:szCs w:val="28"/>
              </w:rPr>
            </w:pPr>
            <w:r>
              <w:rPr>
                <w:sz w:val="28"/>
                <w:szCs w:val="28"/>
              </w:rPr>
              <w:t>16</w:t>
            </w:r>
          </w:p>
        </w:tc>
        <w:tc>
          <w:tcPr>
            <w:tcW w:w="1783" w:type="dxa"/>
          </w:tcPr>
          <w:p w:rsidR="004468FC" w:rsidRPr="00BA24E5" w:rsidRDefault="004468FC" w:rsidP="008C1369">
            <w:pPr>
              <w:jc w:val="center"/>
              <w:rPr>
                <w:sz w:val="28"/>
                <w:szCs w:val="28"/>
              </w:rPr>
            </w:pPr>
            <w:r>
              <w:rPr>
                <w:sz w:val="28"/>
                <w:szCs w:val="28"/>
              </w:rPr>
              <w:t>81</w:t>
            </w:r>
          </w:p>
        </w:tc>
        <w:tc>
          <w:tcPr>
            <w:tcW w:w="1516" w:type="dxa"/>
          </w:tcPr>
          <w:p w:rsidR="004468FC" w:rsidRPr="00BA24E5" w:rsidRDefault="004468FC" w:rsidP="008C1369">
            <w:pPr>
              <w:jc w:val="center"/>
              <w:rPr>
                <w:sz w:val="28"/>
                <w:szCs w:val="28"/>
              </w:rPr>
            </w:pPr>
            <w:r w:rsidRPr="00BA24E5">
              <w:rPr>
                <w:sz w:val="28"/>
                <w:szCs w:val="28"/>
              </w:rPr>
              <w:t>100</w:t>
            </w:r>
          </w:p>
        </w:tc>
        <w:tc>
          <w:tcPr>
            <w:tcW w:w="1761" w:type="dxa"/>
          </w:tcPr>
          <w:p w:rsidR="004468FC" w:rsidRPr="00BA24E5" w:rsidRDefault="004468FC" w:rsidP="008C1369">
            <w:pPr>
              <w:jc w:val="center"/>
              <w:rPr>
                <w:sz w:val="28"/>
                <w:szCs w:val="28"/>
              </w:rPr>
            </w:pPr>
            <w:r w:rsidRPr="00BA24E5">
              <w:rPr>
                <w:sz w:val="28"/>
                <w:szCs w:val="28"/>
              </w:rPr>
              <w:t>-</w:t>
            </w:r>
          </w:p>
        </w:tc>
      </w:tr>
      <w:tr w:rsidR="004468FC" w:rsidRPr="00BA24E5" w:rsidTr="00C96F27">
        <w:trPr>
          <w:trHeight w:val="929"/>
        </w:trPr>
        <w:tc>
          <w:tcPr>
            <w:tcW w:w="1673" w:type="dxa"/>
          </w:tcPr>
          <w:p w:rsidR="004468FC" w:rsidRPr="00BA24E5" w:rsidRDefault="0068690F" w:rsidP="008C1369">
            <w:pPr>
              <w:jc w:val="both"/>
              <w:rPr>
                <w:sz w:val="28"/>
                <w:szCs w:val="28"/>
              </w:rPr>
            </w:pPr>
            <w:r>
              <w:rPr>
                <w:sz w:val="28"/>
                <w:szCs w:val="28"/>
              </w:rPr>
              <w:t>2013-2014</w:t>
            </w:r>
          </w:p>
        </w:tc>
        <w:tc>
          <w:tcPr>
            <w:tcW w:w="1252" w:type="dxa"/>
          </w:tcPr>
          <w:p w:rsidR="004468FC" w:rsidRPr="00BA24E5" w:rsidRDefault="004468FC" w:rsidP="008C1369">
            <w:pPr>
              <w:jc w:val="center"/>
              <w:rPr>
                <w:sz w:val="28"/>
                <w:szCs w:val="28"/>
              </w:rPr>
            </w:pPr>
            <w:r w:rsidRPr="00BA24E5">
              <w:rPr>
                <w:sz w:val="28"/>
                <w:szCs w:val="28"/>
              </w:rPr>
              <w:t xml:space="preserve">3 </w:t>
            </w:r>
            <w:r w:rsidR="0068690F">
              <w:rPr>
                <w:sz w:val="28"/>
                <w:szCs w:val="28"/>
              </w:rPr>
              <w:t>а</w:t>
            </w:r>
          </w:p>
        </w:tc>
        <w:tc>
          <w:tcPr>
            <w:tcW w:w="1935" w:type="dxa"/>
          </w:tcPr>
          <w:p w:rsidR="004468FC" w:rsidRPr="00BA24E5" w:rsidRDefault="0068690F" w:rsidP="008C1369">
            <w:pPr>
              <w:jc w:val="center"/>
              <w:rPr>
                <w:sz w:val="28"/>
                <w:szCs w:val="28"/>
              </w:rPr>
            </w:pPr>
            <w:r>
              <w:rPr>
                <w:sz w:val="28"/>
                <w:szCs w:val="28"/>
              </w:rPr>
              <w:t>16</w:t>
            </w:r>
          </w:p>
        </w:tc>
        <w:tc>
          <w:tcPr>
            <w:tcW w:w="1783" w:type="dxa"/>
          </w:tcPr>
          <w:p w:rsidR="004468FC" w:rsidRPr="00BA24E5" w:rsidRDefault="0068690F" w:rsidP="008C1369">
            <w:pPr>
              <w:jc w:val="center"/>
              <w:rPr>
                <w:sz w:val="28"/>
                <w:szCs w:val="28"/>
              </w:rPr>
            </w:pPr>
            <w:r>
              <w:rPr>
                <w:sz w:val="28"/>
                <w:szCs w:val="28"/>
              </w:rPr>
              <w:t>73</w:t>
            </w:r>
          </w:p>
        </w:tc>
        <w:tc>
          <w:tcPr>
            <w:tcW w:w="1516" w:type="dxa"/>
          </w:tcPr>
          <w:p w:rsidR="004468FC" w:rsidRPr="00BA24E5" w:rsidRDefault="004468FC" w:rsidP="008C1369">
            <w:pPr>
              <w:jc w:val="center"/>
              <w:rPr>
                <w:sz w:val="28"/>
                <w:szCs w:val="28"/>
              </w:rPr>
            </w:pPr>
            <w:r w:rsidRPr="00BA24E5">
              <w:rPr>
                <w:sz w:val="28"/>
                <w:szCs w:val="28"/>
              </w:rPr>
              <w:t>100</w:t>
            </w:r>
          </w:p>
        </w:tc>
        <w:tc>
          <w:tcPr>
            <w:tcW w:w="1761" w:type="dxa"/>
          </w:tcPr>
          <w:p w:rsidR="004468FC" w:rsidRPr="00BA24E5" w:rsidRDefault="004468FC" w:rsidP="008C1369">
            <w:pPr>
              <w:jc w:val="center"/>
              <w:rPr>
                <w:sz w:val="28"/>
                <w:szCs w:val="28"/>
              </w:rPr>
            </w:pPr>
            <w:r w:rsidRPr="00BA24E5">
              <w:rPr>
                <w:sz w:val="28"/>
                <w:szCs w:val="28"/>
              </w:rPr>
              <w:t>-</w:t>
            </w:r>
          </w:p>
        </w:tc>
      </w:tr>
      <w:tr w:rsidR="004468FC" w:rsidRPr="00BA24E5" w:rsidTr="00C96F27">
        <w:trPr>
          <w:trHeight w:val="674"/>
        </w:trPr>
        <w:tc>
          <w:tcPr>
            <w:tcW w:w="1673" w:type="dxa"/>
          </w:tcPr>
          <w:p w:rsidR="004468FC" w:rsidRPr="00BA24E5" w:rsidRDefault="0068690F" w:rsidP="008C1369">
            <w:pPr>
              <w:jc w:val="both"/>
              <w:rPr>
                <w:sz w:val="28"/>
                <w:szCs w:val="28"/>
              </w:rPr>
            </w:pPr>
            <w:r>
              <w:rPr>
                <w:sz w:val="28"/>
                <w:szCs w:val="28"/>
              </w:rPr>
              <w:t>2014-2015</w:t>
            </w:r>
          </w:p>
        </w:tc>
        <w:tc>
          <w:tcPr>
            <w:tcW w:w="1252" w:type="dxa"/>
          </w:tcPr>
          <w:p w:rsidR="004468FC" w:rsidRPr="00BA24E5" w:rsidRDefault="004468FC" w:rsidP="008C1369">
            <w:pPr>
              <w:jc w:val="center"/>
              <w:rPr>
                <w:sz w:val="28"/>
                <w:szCs w:val="28"/>
              </w:rPr>
            </w:pPr>
            <w:r w:rsidRPr="00BA24E5">
              <w:rPr>
                <w:sz w:val="28"/>
                <w:szCs w:val="28"/>
              </w:rPr>
              <w:t xml:space="preserve">4 </w:t>
            </w:r>
            <w:r w:rsidR="0068690F">
              <w:rPr>
                <w:sz w:val="28"/>
                <w:szCs w:val="28"/>
              </w:rPr>
              <w:t>а</w:t>
            </w:r>
          </w:p>
        </w:tc>
        <w:tc>
          <w:tcPr>
            <w:tcW w:w="1935" w:type="dxa"/>
          </w:tcPr>
          <w:p w:rsidR="004468FC" w:rsidRPr="00BA24E5" w:rsidRDefault="0068690F" w:rsidP="008C1369">
            <w:pPr>
              <w:jc w:val="center"/>
              <w:rPr>
                <w:sz w:val="28"/>
                <w:szCs w:val="28"/>
              </w:rPr>
            </w:pPr>
            <w:r>
              <w:rPr>
                <w:sz w:val="28"/>
                <w:szCs w:val="28"/>
              </w:rPr>
              <w:t>15</w:t>
            </w:r>
          </w:p>
        </w:tc>
        <w:tc>
          <w:tcPr>
            <w:tcW w:w="1783" w:type="dxa"/>
          </w:tcPr>
          <w:p w:rsidR="004468FC" w:rsidRPr="00BA24E5" w:rsidRDefault="0068690F" w:rsidP="008C1369">
            <w:pPr>
              <w:jc w:val="center"/>
              <w:rPr>
                <w:sz w:val="28"/>
                <w:szCs w:val="28"/>
              </w:rPr>
            </w:pPr>
            <w:r>
              <w:rPr>
                <w:sz w:val="28"/>
                <w:szCs w:val="28"/>
              </w:rPr>
              <w:t>73</w:t>
            </w:r>
          </w:p>
        </w:tc>
        <w:tc>
          <w:tcPr>
            <w:tcW w:w="1516" w:type="dxa"/>
          </w:tcPr>
          <w:p w:rsidR="004468FC" w:rsidRPr="00BA24E5" w:rsidRDefault="004468FC" w:rsidP="008C1369">
            <w:pPr>
              <w:jc w:val="center"/>
              <w:rPr>
                <w:sz w:val="28"/>
                <w:szCs w:val="28"/>
              </w:rPr>
            </w:pPr>
            <w:r w:rsidRPr="00BA24E5">
              <w:rPr>
                <w:sz w:val="28"/>
                <w:szCs w:val="28"/>
              </w:rPr>
              <w:t>100</w:t>
            </w:r>
          </w:p>
        </w:tc>
        <w:tc>
          <w:tcPr>
            <w:tcW w:w="1761" w:type="dxa"/>
          </w:tcPr>
          <w:p w:rsidR="004468FC" w:rsidRPr="00BA24E5" w:rsidRDefault="004468FC" w:rsidP="008C1369">
            <w:pPr>
              <w:jc w:val="center"/>
              <w:rPr>
                <w:sz w:val="28"/>
                <w:szCs w:val="28"/>
              </w:rPr>
            </w:pPr>
            <w:r w:rsidRPr="00BA24E5">
              <w:rPr>
                <w:sz w:val="28"/>
                <w:szCs w:val="28"/>
              </w:rPr>
              <w:t>-</w:t>
            </w:r>
          </w:p>
        </w:tc>
      </w:tr>
    </w:tbl>
    <w:p w:rsidR="002C53EE" w:rsidRDefault="002C53EE" w:rsidP="002C53EE">
      <w:pPr>
        <w:ind w:left="360"/>
        <w:jc w:val="both"/>
        <w:rPr>
          <w:sz w:val="28"/>
          <w:szCs w:val="28"/>
        </w:rPr>
      </w:pPr>
    </w:p>
    <w:p w:rsidR="00F42248" w:rsidRPr="0068690F" w:rsidRDefault="002C53EE" w:rsidP="0068690F">
      <w:pPr>
        <w:rPr>
          <w:sz w:val="28"/>
          <w:szCs w:val="28"/>
        </w:rPr>
      </w:pPr>
      <w:r>
        <w:rPr>
          <w:sz w:val="28"/>
          <w:szCs w:val="28"/>
        </w:rPr>
        <w:t xml:space="preserve">                                        </w:t>
      </w:r>
    </w:p>
    <w:p w:rsidR="0068690F" w:rsidRDefault="0068690F" w:rsidP="00C96F27">
      <w:pPr>
        <w:rPr>
          <w:b/>
          <w:sz w:val="28"/>
          <w:szCs w:val="28"/>
        </w:rPr>
      </w:pPr>
    </w:p>
    <w:p w:rsidR="00C96F27" w:rsidRDefault="00C96F27" w:rsidP="00C96F27">
      <w:pPr>
        <w:rPr>
          <w:b/>
          <w:sz w:val="28"/>
          <w:szCs w:val="28"/>
        </w:rPr>
      </w:pPr>
    </w:p>
    <w:p w:rsidR="00C96F27" w:rsidRDefault="00C96F27" w:rsidP="00C96F27">
      <w:pPr>
        <w:rPr>
          <w:b/>
          <w:sz w:val="28"/>
          <w:szCs w:val="28"/>
        </w:rPr>
      </w:pPr>
    </w:p>
    <w:p w:rsidR="002C53EE" w:rsidRPr="00F42248" w:rsidRDefault="002C53EE" w:rsidP="004822CE">
      <w:pPr>
        <w:jc w:val="center"/>
        <w:rPr>
          <w:b/>
          <w:sz w:val="28"/>
          <w:szCs w:val="28"/>
        </w:rPr>
      </w:pPr>
      <w:r w:rsidRPr="00F42248">
        <w:rPr>
          <w:b/>
          <w:sz w:val="28"/>
          <w:szCs w:val="28"/>
        </w:rPr>
        <w:t>Диаграмма качества знаний.</w:t>
      </w:r>
    </w:p>
    <w:p w:rsidR="002C53EE" w:rsidRDefault="002C53EE" w:rsidP="002C53EE">
      <w:pPr>
        <w:jc w:val="center"/>
        <w:rPr>
          <w:sz w:val="28"/>
          <w:szCs w:val="28"/>
        </w:rPr>
      </w:pPr>
    </w:p>
    <w:p w:rsidR="002C53EE" w:rsidRDefault="002C53EE" w:rsidP="004822CE">
      <w:pPr>
        <w:ind w:left="-567"/>
        <w:rPr>
          <w:sz w:val="28"/>
          <w:szCs w:val="28"/>
        </w:rPr>
      </w:pPr>
      <w:r>
        <w:rPr>
          <w:noProof/>
          <w:sz w:val="28"/>
          <w:szCs w:val="28"/>
        </w:rPr>
        <w:drawing>
          <wp:inline distT="0" distB="0" distL="0" distR="0">
            <wp:extent cx="6657975" cy="274860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53EE" w:rsidRDefault="002C53EE" w:rsidP="002C53EE">
      <w:pPr>
        <w:ind w:left="360"/>
        <w:rPr>
          <w:sz w:val="28"/>
          <w:szCs w:val="28"/>
        </w:rPr>
      </w:pPr>
    </w:p>
    <w:p w:rsidR="002C53EE" w:rsidRDefault="002C53EE" w:rsidP="002C53EE">
      <w:pPr>
        <w:ind w:left="360"/>
        <w:rPr>
          <w:sz w:val="28"/>
          <w:szCs w:val="28"/>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2C53EE" w:rsidRPr="00F42248" w:rsidRDefault="002C53EE" w:rsidP="002C53EE">
      <w:pPr>
        <w:ind w:left="360"/>
        <w:jc w:val="center"/>
        <w:rPr>
          <w:b/>
          <w:sz w:val="28"/>
          <w:szCs w:val="28"/>
          <w:u w:val="single"/>
        </w:rPr>
      </w:pPr>
      <w:r w:rsidRPr="00F42248">
        <w:rPr>
          <w:b/>
          <w:sz w:val="28"/>
          <w:szCs w:val="28"/>
          <w:u w:val="single"/>
        </w:rPr>
        <w:t>Русский язык.</w:t>
      </w:r>
    </w:p>
    <w:p w:rsidR="002C53EE" w:rsidRDefault="002C53EE" w:rsidP="002C53EE">
      <w:pPr>
        <w:jc w:val="both"/>
        <w:rPr>
          <w:sz w:val="28"/>
          <w:szCs w:val="28"/>
        </w:rPr>
      </w:pPr>
    </w:p>
    <w:p w:rsidR="0068690F" w:rsidRDefault="0068690F" w:rsidP="002C53EE">
      <w:pPr>
        <w:jc w:val="both"/>
        <w:rPr>
          <w:sz w:val="28"/>
          <w:szCs w:val="28"/>
        </w:rPr>
      </w:pPr>
    </w:p>
    <w:p w:rsidR="002C53EE" w:rsidRDefault="002C53EE" w:rsidP="002C53EE">
      <w:pPr>
        <w:jc w:val="both"/>
        <w:rPr>
          <w:sz w:val="28"/>
          <w:szCs w:val="28"/>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205"/>
        <w:gridCol w:w="1727"/>
        <w:gridCol w:w="1558"/>
        <w:gridCol w:w="1407"/>
        <w:gridCol w:w="1716"/>
      </w:tblGrid>
      <w:tr w:rsidR="004468FC" w:rsidRPr="00BA24E5" w:rsidTr="00C96F27">
        <w:trPr>
          <w:trHeight w:val="937"/>
        </w:trPr>
        <w:tc>
          <w:tcPr>
            <w:tcW w:w="1913" w:type="dxa"/>
          </w:tcPr>
          <w:p w:rsidR="004468FC" w:rsidRPr="00BA24E5" w:rsidRDefault="004468FC" w:rsidP="008C1369">
            <w:pPr>
              <w:jc w:val="center"/>
              <w:rPr>
                <w:sz w:val="28"/>
                <w:szCs w:val="28"/>
              </w:rPr>
            </w:pPr>
            <w:proofErr w:type="spellStart"/>
            <w:r w:rsidRPr="00BA24E5">
              <w:rPr>
                <w:sz w:val="28"/>
                <w:szCs w:val="28"/>
              </w:rPr>
              <w:t>Уч</w:t>
            </w:r>
            <w:proofErr w:type="spellEnd"/>
            <w:r w:rsidRPr="00BA24E5">
              <w:rPr>
                <w:sz w:val="28"/>
                <w:szCs w:val="28"/>
              </w:rPr>
              <w:t>. год</w:t>
            </w:r>
          </w:p>
        </w:tc>
        <w:tc>
          <w:tcPr>
            <w:tcW w:w="1205" w:type="dxa"/>
          </w:tcPr>
          <w:p w:rsidR="004468FC" w:rsidRPr="00BA24E5" w:rsidRDefault="004468FC" w:rsidP="008C1369">
            <w:pPr>
              <w:jc w:val="center"/>
              <w:rPr>
                <w:sz w:val="28"/>
                <w:szCs w:val="28"/>
              </w:rPr>
            </w:pPr>
            <w:r w:rsidRPr="00BA24E5">
              <w:rPr>
                <w:sz w:val="28"/>
                <w:szCs w:val="28"/>
              </w:rPr>
              <w:t>класс</w:t>
            </w:r>
          </w:p>
        </w:tc>
        <w:tc>
          <w:tcPr>
            <w:tcW w:w="1727" w:type="dxa"/>
          </w:tcPr>
          <w:p w:rsidR="004468FC" w:rsidRPr="00BA24E5" w:rsidRDefault="004468FC" w:rsidP="008C1369">
            <w:pPr>
              <w:jc w:val="center"/>
              <w:rPr>
                <w:sz w:val="28"/>
                <w:szCs w:val="28"/>
              </w:rPr>
            </w:pPr>
            <w:r w:rsidRPr="00BA24E5">
              <w:rPr>
                <w:sz w:val="28"/>
                <w:szCs w:val="28"/>
              </w:rPr>
              <w:t>Число учащихся</w:t>
            </w:r>
          </w:p>
        </w:tc>
        <w:tc>
          <w:tcPr>
            <w:tcW w:w="1558" w:type="dxa"/>
          </w:tcPr>
          <w:p w:rsidR="004468FC" w:rsidRPr="00BA24E5" w:rsidRDefault="004468FC" w:rsidP="008C1369">
            <w:pPr>
              <w:jc w:val="center"/>
              <w:rPr>
                <w:sz w:val="28"/>
                <w:szCs w:val="28"/>
              </w:rPr>
            </w:pPr>
            <w:r w:rsidRPr="00BA24E5">
              <w:rPr>
                <w:sz w:val="28"/>
                <w:szCs w:val="28"/>
              </w:rPr>
              <w:t>% качества</w:t>
            </w:r>
          </w:p>
        </w:tc>
        <w:tc>
          <w:tcPr>
            <w:tcW w:w="1407" w:type="dxa"/>
          </w:tcPr>
          <w:p w:rsidR="004468FC" w:rsidRPr="00BA24E5" w:rsidRDefault="004468FC" w:rsidP="008C1369">
            <w:pPr>
              <w:jc w:val="center"/>
              <w:rPr>
                <w:sz w:val="28"/>
                <w:szCs w:val="28"/>
              </w:rPr>
            </w:pPr>
            <w:r w:rsidRPr="00BA24E5">
              <w:rPr>
                <w:sz w:val="28"/>
                <w:szCs w:val="28"/>
              </w:rPr>
              <w:t>% обучен.</w:t>
            </w:r>
          </w:p>
        </w:tc>
        <w:tc>
          <w:tcPr>
            <w:tcW w:w="1716" w:type="dxa"/>
          </w:tcPr>
          <w:p w:rsidR="004468FC" w:rsidRPr="00BA24E5" w:rsidRDefault="004468FC" w:rsidP="008C1369">
            <w:pPr>
              <w:jc w:val="center"/>
              <w:rPr>
                <w:sz w:val="28"/>
                <w:szCs w:val="28"/>
              </w:rPr>
            </w:pPr>
            <w:r w:rsidRPr="00BA24E5">
              <w:rPr>
                <w:sz w:val="28"/>
                <w:szCs w:val="28"/>
              </w:rPr>
              <w:t xml:space="preserve">Число </w:t>
            </w:r>
            <w:proofErr w:type="spellStart"/>
            <w:r w:rsidRPr="00BA24E5">
              <w:rPr>
                <w:sz w:val="28"/>
                <w:szCs w:val="28"/>
              </w:rPr>
              <w:t>неуспев</w:t>
            </w:r>
            <w:proofErr w:type="spellEnd"/>
            <w:r w:rsidRPr="00BA24E5">
              <w:rPr>
                <w:sz w:val="28"/>
                <w:szCs w:val="28"/>
              </w:rPr>
              <w:t>.</w:t>
            </w:r>
          </w:p>
        </w:tc>
      </w:tr>
      <w:tr w:rsidR="004468FC" w:rsidRPr="00BA24E5" w:rsidTr="00C96F27">
        <w:trPr>
          <w:trHeight w:val="937"/>
        </w:trPr>
        <w:tc>
          <w:tcPr>
            <w:tcW w:w="1913" w:type="dxa"/>
          </w:tcPr>
          <w:p w:rsidR="004468FC" w:rsidRPr="00BA24E5" w:rsidRDefault="004468FC" w:rsidP="008C1369">
            <w:pPr>
              <w:jc w:val="both"/>
              <w:rPr>
                <w:sz w:val="28"/>
                <w:szCs w:val="28"/>
              </w:rPr>
            </w:pPr>
            <w:r>
              <w:rPr>
                <w:sz w:val="28"/>
                <w:szCs w:val="28"/>
              </w:rPr>
              <w:t>2012</w:t>
            </w:r>
            <w:r w:rsidRPr="00BA24E5">
              <w:rPr>
                <w:sz w:val="28"/>
                <w:szCs w:val="28"/>
              </w:rPr>
              <w:t>-20</w:t>
            </w:r>
            <w:r>
              <w:rPr>
                <w:sz w:val="28"/>
                <w:szCs w:val="28"/>
              </w:rPr>
              <w:t>13</w:t>
            </w:r>
          </w:p>
        </w:tc>
        <w:tc>
          <w:tcPr>
            <w:tcW w:w="1205" w:type="dxa"/>
          </w:tcPr>
          <w:p w:rsidR="004468FC" w:rsidRPr="00BA24E5" w:rsidRDefault="004468FC" w:rsidP="008C1369">
            <w:pPr>
              <w:jc w:val="center"/>
              <w:rPr>
                <w:sz w:val="28"/>
                <w:szCs w:val="28"/>
              </w:rPr>
            </w:pPr>
            <w:r w:rsidRPr="00BA24E5">
              <w:rPr>
                <w:sz w:val="28"/>
                <w:szCs w:val="28"/>
              </w:rPr>
              <w:t xml:space="preserve">2 </w:t>
            </w:r>
            <w:r>
              <w:rPr>
                <w:sz w:val="28"/>
                <w:szCs w:val="28"/>
              </w:rPr>
              <w:t>а</w:t>
            </w:r>
          </w:p>
        </w:tc>
        <w:tc>
          <w:tcPr>
            <w:tcW w:w="1727" w:type="dxa"/>
          </w:tcPr>
          <w:p w:rsidR="004468FC" w:rsidRPr="00BA24E5" w:rsidRDefault="004468FC" w:rsidP="008C1369">
            <w:pPr>
              <w:jc w:val="center"/>
              <w:rPr>
                <w:sz w:val="28"/>
                <w:szCs w:val="28"/>
              </w:rPr>
            </w:pPr>
            <w:r>
              <w:rPr>
                <w:sz w:val="28"/>
                <w:szCs w:val="28"/>
              </w:rPr>
              <w:t>16</w:t>
            </w:r>
          </w:p>
        </w:tc>
        <w:tc>
          <w:tcPr>
            <w:tcW w:w="1558" w:type="dxa"/>
          </w:tcPr>
          <w:p w:rsidR="004468FC" w:rsidRPr="00BA24E5" w:rsidRDefault="004468FC" w:rsidP="008C1369">
            <w:pPr>
              <w:jc w:val="center"/>
              <w:rPr>
                <w:sz w:val="28"/>
                <w:szCs w:val="28"/>
              </w:rPr>
            </w:pPr>
            <w:r>
              <w:rPr>
                <w:sz w:val="28"/>
                <w:szCs w:val="28"/>
              </w:rPr>
              <w:t>62</w:t>
            </w:r>
          </w:p>
        </w:tc>
        <w:tc>
          <w:tcPr>
            <w:tcW w:w="1407" w:type="dxa"/>
          </w:tcPr>
          <w:p w:rsidR="004468FC" w:rsidRPr="00BA24E5" w:rsidRDefault="004468FC" w:rsidP="008C1369">
            <w:pPr>
              <w:jc w:val="center"/>
              <w:rPr>
                <w:sz w:val="28"/>
                <w:szCs w:val="28"/>
              </w:rPr>
            </w:pPr>
            <w:r w:rsidRPr="00BA24E5">
              <w:rPr>
                <w:sz w:val="28"/>
                <w:szCs w:val="28"/>
              </w:rPr>
              <w:t>100</w:t>
            </w:r>
          </w:p>
        </w:tc>
        <w:tc>
          <w:tcPr>
            <w:tcW w:w="1716" w:type="dxa"/>
          </w:tcPr>
          <w:p w:rsidR="004468FC" w:rsidRPr="00BA24E5" w:rsidRDefault="004468FC" w:rsidP="008C1369">
            <w:pPr>
              <w:jc w:val="center"/>
              <w:rPr>
                <w:sz w:val="28"/>
                <w:szCs w:val="28"/>
              </w:rPr>
            </w:pPr>
            <w:r w:rsidRPr="00BA24E5">
              <w:rPr>
                <w:sz w:val="28"/>
                <w:szCs w:val="28"/>
              </w:rPr>
              <w:t>-</w:t>
            </w:r>
          </w:p>
        </w:tc>
      </w:tr>
      <w:tr w:rsidR="004468FC" w:rsidRPr="00BA24E5" w:rsidTr="00C96F27">
        <w:trPr>
          <w:trHeight w:val="937"/>
        </w:trPr>
        <w:tc>
          <w:tcPr>
            <w:tcW w:w="1913" w:type="dxa"/>
          </w:tcPr>
          <w:p w:rsidR="004468FC" w:rsidRPr="00BA24E5" w:rsidRDefault="004468FC" w:rsidP="008C1369">
            <w:pPr>
              <w:jc w:val="both"/>
              <w:rPr>
                <w:sz w:val="28"/>
                <w:szCs w:val="28"/>
              </w:rPr>
            </w:pPr>
            <w:r>
              <w:rPr>
                <w:sz w:val="28"/>
                <w:szCs w:val="28"/>
              </w:rPr>
              <w:t>2013</w:t>
            </w:r>
            <w:r w:rsidRPr="00BA24E5">
              <w:rPr>
                <w:sz w:val="28"/>
                <w:szCs w:val="28"/>
              </w:rPr>
              <w:t>-20</w:t>
            </w:r>
            <w:r>
              <w:rPr>
                <w:sz w:val="28"/>
                <w:szCs w:val="28"/>
              </w:rPr>
              <w:t>14</w:t>
            </w:r>
          </w:p>
        </w:tc>
        <w:tc>
          <w:tcPr>
            <w:tcW w:w="1205" w:type="dxa"/>
          </w:tcPr>
          <w:p w:rsidR="004468FC" w:rsidRPr="00BA24E5" w:rsidRDefault="004468FC" w:rsidP="008C1369">
            <w:pPr>
              <w:jc w:val="center"/>
              <w:rPr>
                <w:sz w:val="28"/>
                <w:szCs w:val="28"/>
              </w:rPr>
            </w:pPr>
            <w:r w:rsidRPr="00BA24E5">
              <w:rPr>
                <w:sz w:val="28"/>
                <w:szCs w:val="28"/>
              </w:rPr>
              <w:t xml:space="preserve">3 </w:t>
            </w:r>
            <w:r>
              <w:rPr>
                <w:sz w:val="28"/>
                <w:szCs w:val="28"/>
              </w:rPr>
              <w:t>а</w:t>
            </w:r>
          </w:p>
        </w:tc>
        <w:tc>
          <w:tcPr>
            <w:tcW w:w="1727" w:type="dxa"/>
          </w:tcPr>
          <w:p w:rsidR="004468FC" w:rsidRPr="00BA24E5" w:rsidRDefault="004468FC" w:rsidP="008C1369">
            <w:pPr>
              <w:jc w:val="center"/>
              <w:rPr>
                <w:sz w:val="28"/>
                <w:szCs w:val="28"/>
              </w:rPr>
            </w:pPr>
            <w:r>
              <w:rPr>
                <w:sz w:val="28"/>
                <w:szCs w:val="28"/>
              </w:rPr>
              <w:t xml:space="preserve"> </w:t>
            </w:r>
            <w:r w:rsidR="0068690F">
              <w:rPr>
                <w:sz w:val="28"/>
                <w:szCs w:val="28"/>
              </w:rPr>
              <w:t>16</w:t>
            </w:r>
          </w:p>
        </w:tc>
        <w:tc>
          <w:tcPr>
            <w:tcW w:w="1558" w:type="dxa"/>
          </w:tcPr>
          <w:p w:rsidR="004468FC" w:rsidRPr="00BA24E5" w:rsidRDefault="0068690F" w:rsidP="008C1369">
            <w:pPr>
              <w:jc w:val="center"/>
              <w:rPr>
                <w:sz w:val="28"/>
                <w:szCs w:val="28"/>
              </w:rPr>
            </w:pPr>
            <w:r>
              <w:rPr>
                <w:sz w:val="28"/>
                <w:szCs w:val="28"/>
              </w:rPr>
              <w:t>71</w:t>
            </w:r>
          </w:p>
        </w:tc>
        <w:tc>
          <w:tcPr>
            <w:tcW w:w="1407" w:type="dxa"/>
          </w:tcPr>
          <w:p w:rsidR="004468FC" w:rsidRPr="00BA24E5" w:rsidRDefault="004468FC" w:rsidP="008C1369">
            <w:pPr>
              <w:jc w:val="center"/>
              <w:rPr>
                <w:sz w:val="28"/>
                <w:szCs w:val="28"/>
              </w:rPr>
            </w:pPr>
            <w:r w:rsidRPr="00BA24E5">
              <w:rPr>
                <w:sz w:val="28"/>
                <w:szCs w:val="28"/>
              </w:rPr>
              <w:t>100</w:t>
            </w:r>
          </w:p>
        </w:tc>
        <w:tc>
          <w:tcPr>
            <w:tcW w:w="1716" w:type="dxa"/>
          </w:tcPr>
          <w:p w:rsidR="004468FC" w:rsidRPr="00BA24E5" w:rsidRDefault="004468FC" w:rsidP="008C1369">
            <w:pPr>
              <w:jc w:val="center"/>
              <w:rPr>
                <w:sz w:val="28"/>
                <w:szCs w:val="28"/>
              </w:rPr>
            </w:pPr>
            <w:r w:rsidRPr="00BA24E5">
              <w:rPr>
                <w:sz w:val="28"/>
                <w:szCs w:val="28"/>
              </w:rPr>
              <w:t>-</w:t>
            </w:r>
          </w:p>
        </w:tc>
      </w:tr>
      <w:tr w:rsidR="004468FC" w:rsidRPr="00BA24E5" w:rsidTr="00C96F27">
        <w:trPr>
          <w:trHeight w:val="633"/>
        </w:trPr>
        <w:tc>
          <w:tcPr>
            <w:tcW w:w="1913" w:type="dxa"/>
          </w:tcPr>
          <w:p w:rsidR="004468FC" w:rsidRPr="00BA24E5" w:rsidRDefault="004468FC" w:rsidP="008C1369">
            <w:pPr>
              <w:jc w:val="both"/>
              <w:rPr>
                <w:sz w:val="28"/>
                <w:szCs w:val="28"/>
              </w:rPr>
            </w:pPr>
            <w:r>
              <w:rPr>
                <w:sz w:val="28"/>
                <w:szCs w:val="28"/>
              </w:rPr>
              <w:t>2014</w:t>
            </w:r>
            <w:r w:rsidRPr="00BA24E5">
              <w:rPr>
                <w:sz w:val="28"/>
                <w:szCs w:val="28"/>
              </w:rPr>
              <w:t>-20</w:t>
            </w:r>
            <w:r>
              <w:rPr>
                <w:sz w:val="28"/>
                <w:szCs w:val="28"/>
              </w:rPr>
              <w:t>15</w:t>
            </w:r>
          </w:p>
        </w:tc>
        <w:tc>
          <w:tcPr>
            <w:tcW w:w="1205" w:type="dxa"/>
          </w:tcPr>
          <w:p w:rsidR="004468FC" w:rsidRPr="00BA24E5" w:rsidRDefault="004468FC" w:rsidP="008C1369">
            <w:pPr>
              <w:jc w:val="center"/>
              <w:rPr>
                <w:sz w:val="28"/>
                <w:szCs w:val="28"/>
              </w:rPr>
            </w:pPr>
            <w:r w:rsidRPr="00BA24E5">
              <w:rPr>
                <w:sz w:val="28"/>
                <w:szCs w:val="28"/>
              </w:rPr>
              <w:t xml:space="preserve">4 </w:t>
            </w:r>
            <w:r>
              <w:rPr>
                <w:sz w:val="28"/>
                <w:szCs w:val="28"/>
              </w:rPr>
              <w:t>а</w:t>
            </w:r>
          </w:p>
        </w:tc>
        <w:tc>
          <w:tcPr>
            <w:tcW w:w="1727" w:type="dxa"/>
          </w:tcPr>
          <w:p w:rsidR="004468FC" w:rsidRPr="00BA24E5" w:rsidRDefault="004468FC" w:rsidP="008C1369">
            <w:pPr>
              <w:jc w:val="center"/>
              <w:rPr>
                <w:sz w:val="28"/>
                <w:szCs w:val="28"/>
              </w:rPr>
            </w:pPr>
            <w:r>
              <w:rPr>
                <w:sz w:val="28"/>
                <w:szCs w:val="28"/>
              </w:rPr>
              <w:t>15</w:t>
            </w:r>
          </w:p>
        </w:tc>
        <w:tc>
          <w:tcPr>
            <w:tcW w:w="1558" w:type="dxa"/>
          </w:tcPr>
          <w:p w:rsidR="004468FC" w:rsidRPr="00BA24E5" w:rsidRDefault="00DF0EE9" w:rsidP="008C1369">
            <w:pPr>
              <w:jc w:val="center"/>
              <w:rPr>
                <w:sz w:val="28"/>
                <w:szCs w:val="28"/>
              </w:rPr>
            </w:pPr>
            <w:r>
              <w:rPr>
                <w:sz w:val="28"/>
                <w:szCs w:val="28"/>
              </w:rPr>
              <w:t>79</w:t>
            </w:r>
          </w:p>
        </w:tc>
        <w:tc>
          <w:tcPr>
            <w:tcW w:w="1407" w:type="dxa"/>
          </w:tcPr>
          <w:p w:rsidR="004468FC" w:rsidRPr="00BA24E5" w:rsidRDefault="004468FC" w:rsidP="008C1369">
            <w:pPr>
              <w:jc w:val="center"/>
              <w:rPr>
                <w:sz w:val="28"/>
                <w:szCs w:val="28"/>
              </w:rPr>
            </w:pPr>
            <w:r w:rsidRPr="00BA24E5">
              <w:rPr>
                <w:sz w:val="28"/>
                <w:szCs w:val="28"/>
              </w:rPr>
              <w:t>100</w:t>
            </w:r>
          </w:p>
        </w:tc>
        <w:tc>
          <w:tcPr>
            <w:tcW w:w="1716" w:type="dxa"/>
          </w:tcPr>
          <w:p w:rsidR="004468FC" w:rsidRPr="00BA24E5" w:rsidRDefault="004468FC" w:rsidP="008C1369">
            <w:pPr>
              <w:jc w:val="center"/>
              <w:rPr>
                <w:sz w:val="28"/>
                <w:szCs w:val="28"/>
              </w:rPr>
            </w:pPr>
            <w:r w:rsidRPr="00BA24E5">
              <w:rPr>
                <w:sz w:val="28"/>
                <w:szCs w:val="28"/>
              </w:rPr>
              <w:t>-</w:t>
            </w:r>
          </w:p>
        </w:tc>
      </w:tr>
    </w:tbl>
    <w:p w:rsidR="002C53EE" w:rsidRDefault="002C53EE" w:rsidP="002C53EE">
      <w:pPr>
        <w:ind w:left="360"/>
        <w:jc w:val="both"/>
        <w:rPr>
          <w:sz w:val="28"/>
          <w:szCs w:val="28"/>
        </w:rPr>
      </w:pPr>
    </w:p>
    <w:p w:rsidR="002C53EE" w:rsidRDefault="002C53EE" w:rsidP="002C53EE">
      <w:pPr>
        <w:ind w:left="360"/>
        <w:jc w:val="both"/>
        <w:rPr>
          <w:sz w:val="28"/>
          <w:szCs w:val="28"/>
        </w:rPr>
      </w:pPr>
    </w:p>
    <w:p w:rsidR="002C53EE" w:rsidRDefault="002C53EE" w:rsidP="002C53EE">
      <w:pPr>
        <w:ind w:left="360"/>
        <w:jc w:val="both"/>
        <w:rPr>
          <w:sz w:val="28"/>
          <w:szCs w:val="28"/>
        </w:rPr>
      </w:pPr>
    </w:p>
    <w:p w:rsidR="002C53EE" w:rsidRDefault="002C53EE" w:rsidP="002C53EE">
      <w:pPr>
        <w:ind w:left="360"/>
        <w:jc w:val="both"/>
        <w:rPr>
          <w:sz w:val="28"/>
          <w:szCs w:val="28"/>
        </w:rPr>
      </w:pPr>
    </w:p>
    <w:p w:rsidR="002C53EE" w:rsidRDefault="002C53EE" w:rsidP="002C53EE">
      <w:pPr>
        <w:ind w:left="360"/>
        <w:jc w:val="both"/>
        <w:rPr>
          <w:sz w:val="28"/>
          <w:szCs w:val="28"/>
        </w:rPr>
      </w:pPr>
    </w:p>
    <w:p w:rsidR="004822CE" w:rsidRDefault="002C53EE" w:rsidP="002C53EE">
      <w:pPr>
        <w:rPr>
          <w:sz w:val="28"/>
          <w:szCs w:val="28"/>
        </w:rPr>
      </w:pPr>
      <w:r>
        <w:rPr>
          <w:sz w:val="28"/>
          <w:szCs w:val="28"/>
        </w:rPr>
        <w:t xml:space="preserve">     </w:t>
      </w:r>
      <w:r w:rsidR="00C96F27">
        <w:rPr>
          <w:sz w:val="28"/>
          <w:szCs w:val="28"/>
        </w:rPr>
        <w:t xml:space="preserve">                           </w:t>
      </w:r>
    </w:p>
    <w:p w:rsidR="004822CE" w:rsidRDefault="004822CE" w:rsidP="002C53EE">
      <w:pPr>
        <w:rPr>
          <w:sz w:val="28"/>
          <w:szCs w:val="28"/>
        </w:rPr>
      </w:pPr>
    </w:p>
    <w:p w:rsidR="004822CE" w:rsidRDefault="004822CE" w:rsidP="002C53EE">
      <w:pPr>
        <w:rPr>
          <w:sz w:val="28"/>
          <w:szCs w:val="28"/>
        </w:rPr>
      </w:pPr>
    </w:p>
    <w:p w:rsidR="002C53EE" w:rsidRPr="00F42248" w:rsidRDefault="002C53EE" w:rsidP="004822CE">
      <w:pPr>
        <w:jc w:val="center"/>
        <w:rPr>
          <w:b/>
          <w:sz w:val="28"/>
          <w:szCs w:val="28"/>
        </w:rPr>
      </w:pPr>
      <w:r w:rsidRPr="00F42248">
        <w:rPr>
          <w:b/>
          <w:sz w:val="28"/>
          <w:szCs w:val="28"/>
        </w:rPr>
        <w:t>Диаграмма качества знаний.</w:t>
      </w:r>
    </w:p>
    <w:p w:rsidR="002C53EE" w:rsidRDefault="002C53EE" w:rsidP="002C53EE">
      <w:pPr>
        <w:rPr>
          <w:sz w:val="28"/>
          <w:szCs w:val="28"/>
        </w:rPr>
      </w:pPr>
    </w:p>
    <w:p w:rsidR="002C53EE" w:rsidRPr="001B6A34" w:rsidRDefault="002C53EE" w:rsidP="002C53EE">
      <w:pPr>
        <w:ind w:left="360"/>
        <w:rPr>
          <w:sz w:val="28"/>
          <w:szCs w:val="28"/>
        </w:rPr>
      </w:pPr>
      <w:r>
        <w:rPr>
          <w:noProof/>
          <w:sz w:val="28"/>
          <w:szCs w:val="28"/>
        </w:rPr>
        <w:drawing>
          <wp:inline distT="0" distB="0" distL="0" distR="0">
            <wp:extent cx="5553075" cy="24098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53EE" w:rsidRDefault="002C53EE" w:rsidP="002C53EE">
      <w:pPr>
        <w:ind w:left="360"/>
        <w:jc w:val="both"/>
        <w:rPr>
          <w:sz w:val="28"/>
          <w:szCs w:val="28"/>
          <w:u w:val="single"/>
        </w:rPr>
      </w:pPr>
    </w:p>
    <w:p w:rsidR="002C53EE" w:rsidRDefault="002C53EE" w:rsidP="002C53EE">
      <w:pPr>
        <w:ind w:left="360"/>
        <w:jc w:val="both"/>
        <w:rPr>
          <w:sz w:val="28"/>
          <w:szCs w:val="28"/>
          <w:u w:val="single"/>
        </w:rPr>
      </w:pPr>
    </w:p>
    <w:p w:rsidR="002C53EE" w:rsidRDefault="002C53EE" w:rsidP="002C53EE">
      <w:pPr>
        <w:ind w:left="360"/>
        <w:jc w:val="both"/>
        <w:rPr>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68690F" w:rsidRDefault="0068690F" w:rsidP="002C53EE">
      <w:pPr>
        <w:ind w:left="360"/>
        <w:jc w:val="center"/>
        <w:rPr>
          <w:b/>
          <w:sz w:val="28"/>
          <w:szCs w:val="28"/>
          <w:u w:val="single"/>
        </w:rPr>
      </w:pPr>
    </w:p>
    <w:p w:rsidR="002C53EE" w:rsidRPr="00F42248" w:rsidRDefault="002C53EE" w:rsidP="002C53EE">
      <w:pPr>
        <w:ind w:left="360"/>
        <w:jc w:val="center"/>
        <w:rPr>
          <w:b/>
          <w:sz w:val="28"/>
          <w:szCs w:val="28"/>
        </w:rPr>
      </w:pPr>
      <w:r w:rsidRPr="00F42248">
        <w:rPr>
          <w:b/>
          <w:sz w:val="28"/>
          <w:szCs w:val="28"/>
          <w:u w:val="single"/>
        </w:rPr>
        <w:t>Окружающий мир</w:t>
      </w:r>
    </w:p>
    <w:p w:rsidR="002C53EE" w:rsidRDefault="002C53EE" w:rsidP="002C53EE">
      <w:pPr>
        <w:ind w:left="360"/>
        <w:jc w:val="both"/>
        <w:rPr>
          <w:sz w:val="28"/>
          <w:szCs w:val="28"/>
        </w:rPr>
      </w:pP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3"/>
        <w:gridCol w:w="1153"/>
        <w:gridCol w:w="1691"/>
        <w:gridCol w:w="1526"/>
        <w:gridCol w:w="1377"/>
        <w:gridCol w:w="1642"/>
      </w:tblGrid>
      <w:tr w:rsidR="004468FC" w:rsidRPr="00BA24E5" w:rsidTr="004468FC">
        <w:trPr>
          <w:trHeight w:val="995"/>
        </w:trPr>
        <w:tc>
          <w:tcPr>
            <w:tcW w:w="1773" w:type="dxa"/>
          </w:tcPr>
          <w:p w:rsidR="004468FC" w:rsidRPr="00BA24E5" w:rsidRDefault="004468FC" w:rsidP="008C1369">
            <w:pPr>
              <w:jc w:val="center"/>
              <w:rPr>
                <w:sz w:val="28"/>
                <w:szCs w:val="28"/>
              </w:rPr>
            </w:pPr>
            <w:proofErr w:type="spellStart"/>
            <w:r w:rsidRPr="00BA24E5">
              <w:rPr>
                <w:sz w:val="28"/>
                <w:szCs w:val="28"/>
              </w:rPr>
              <w:t>Уч</w:t>
            </w:r>
            <w:proofErr w:type="spellEnd"/>
            <w:r w:rsidRPr="00BA24E5">
              <w:rPr>
                <w:sz w:val="28"/>
                <w:szCs w:val="28"/>
              </w:rPr>
              <w:t>. год</w:t>
            </w:r>
          </w:p>
        </w:tc>
        <w:tc>
          <w:tcPr>
            <w:tcW w:w="1153" w:type="dxa"/>
          </w:tcPr>
          <w:p w:rsidR="004468FC" w:rsidRPr="00BA24E5" w:rsidRDefault="004468FC" w:rsidP="008C1369">
            <w:pPr>
              <w:jc w:val="center"/>
              <w:rPr>
                <w:sz w:val="28"/>
                <w:szCs w:val="28"/>
              </w:rPr>
            </w:pPr>
            <w:r w:rsidRPr="00BA24E5">
              <w:rPr>
                <w:sz w:val="28"/>
                <w:szCs w:val="28"/>
              </w:rPr>
              <w:t>класс</w:t>
            </w:r>
          </w:p>
        </w:tc>
        <w:tc>
          <w:tcPr>
            <w:tcW w:w="1691" w:type="dxa"/>
          </w:tcPr>
          <w:p w:rsidR="004468FC" w:rsidRPr="00BA24E5" w:rsidRDefault="004468FC" w:rsidP="008C1369">
            <w:pPr>
              <w:jc w:val="center"/>
              <w:rPr>
                <w:sz w:val="28"/>
                <w:szCs w:val="28"/>
              </w:rPr>
            </w:pPr>
            <w:r w:rsidRPr="00BA24E5">
              <w:rPr>
                <w:sz w:val="28"/>
                <w:szCs w:val="28"/>
              </w:rPr>
              <w:t>Число учащихся</w:t>
            </w:r>
          </w:p>
        </w:tc>
        <w:tc>
          <w:tcPr>
            <w:tcW w:w="1526" w:type="dxa"/>
          </w:tcPr>
          <w:p w:rsidR="004468FC" w:rsidRPr="00BA24E5" w:rsidRDefault="004468FC" w:rsidP="008C1369">
            <w:pPr>
              <w:jc w:val="center"/>
              <w:rPr>
                <w:sz w:val="28"/>
                <w:szCs w:val="28"/>
              </w:rPr>
            </w:pPr>
            <w:r w:rsidRPr="00BA24E5">
              <w:rPr>
                <w:sz w:val="28"/>
                <w:szCs w:val="28"/>
              </w:rPr>
              <w:t>% качества</w:t>
            </w:r>
          </w:p>
        </w:tc>
        <w:tc>
          <w:tcPr>
            <w:tcW w:w="1377" w:type="dxa"/>
          </w:tcPr>
          <w:p w:rsidR="004468FC" w:rsidRPr="00BA24E5" w:rsidRDefault="004468FC" w:rsidP="008C1369">
            <w:pPr>
              <w:jc w:val="center"/>
              <w:rPr>
                <w:sz w:val="28"/>
                <w:szCs w:val="28"/>
              </w:rPr>
            </w:pPr>
            <w:r w:rsidRPr="00BA24E5">
              <w:rPr>
                <w:sz w:val="28"/>
                <w:szCs w:val="28"/>
              </w:rPr>
              <w:t>% обучен.</w:t>
            </w:r>
          </w:p>
        </w:tc>
        <w:tc>
          <w:tcPr>
            <w:tcW w:w="1642" w:type="dxa"/>
          </w:tcPr>
          <w:p w:rsidR="004468FC" w:rsidRPr="00BA24E5" w:rsidRDefault="004468FC" w:rsidP="008C1369">
            <w:pPr>
              <w:jc w:val="center"/>
              <w:rPr>
                <w:sz w:val="28"/>
                <w:szCs w:val="28"/>
              </w:rPr>
            </w:pPr>
            <w:r w:rsidRPr="00BA24E5">
              <w:rPr>
                <w:sz w:val="28"/>
                <w:szCs w:val="28"/>
              </w:rPr>
              <w:t xml:space="preserve">Число </w:t>
            </w:r>
            <w:proofErr w:type="spellStart"/>
            <w:r w:rsidRPr="00BA24E5">
              <w:rPr>
                <w:sz w:val="28"/>
                <w:szCs w:val="28"/>
              </w:rPr>
              <w:t>неуспев</w:t>
            </w:r>
            <w:proofErr w:type="spellEnd"/>
            <w:r w:rsidRPr="00BA24E5">
              <w:rPr>
                <w:sz w:val="28"/>
                <w:szCs w:val="28"/>
              </w:rPr>
              <w:t>.</w:t>
            </w:r>
          </w:p>
        </w:tc>
      </w:tr>
      <w:tr w:rsidR="004468FC" w:rsidRPr="00BA24E5" w:rsidTr="004468FC">
        <w:trPr>
          <w:trHeight w:val="972"/>
        </w:trPr>
        <w:tc>
          <w:tcPr>
            <w:tcW w:w="1773" w:type="dxa"/>
          </w:tcPr>
          <w:p w:rsidR="004468FC" w:rsidRPr="00BA24E5" w:rsidRDefault="004468FC" w:rsidP="008C1369">
            <w:pPr>
              <w:jc w:val="both"/>
              <w:rPr>
                <w:sz w:val="28"/>
                <w:szCs w:val="28"/>
              </w:rPr>
            </w:pPr>
            <w:r>
              <w:rPr>
                <w:sz w:val="28"/>
                <w:szCs w:val="28"/>
              </w:rPr>
              <w:t>2012</w:t>
            </w:r>
            <w:r w:rsidRPr="00BA24E5">
              <w:rPr>
                <w:sz w:val="28"/>
                <w:szCs w:val="28"/>
              </w:rPr>
              <w:t>-20</w:t>
            </w:r>
            <w:r>
              <w:rPr>
                <w:sz w:val="28"/>
                <w:szCs w:val="28"/>
              </w:rPr>
              <w:t>13</w:t>
            </w:r>
          </w:p>
        </w:tc>
        <w:tc>
          <w:tcPr>
            <w:tcW w:w="1153" w:type="dxa"/>
          </w:tcPr>
          <w:p w:rsidR="004468FC" w:rsidRPr="00BA24E5" w:rsidRDefault="004468FC" w:rsidP="008C1369">
            <w:pPr>
              <w:jc w:val="center"/>
              <w:rPr>
                <w:sz w:val="28"/>
                <w:szCs w:val="28"/>
              </w:rPr>
            </w:pPr>
            <w:r w:rsidRPr="00BA24E5">
              <w:rPr>
                <w:sz w:val="28"/>
                <w:szCs w:val="28"/>
              </w:rPr>
              <w:t xml:space="preserve">2 </w:t>
            </w:r>
            <w:r>
              <w:rPr>
                <w:sz w:val="28"/>
                <w:szCs w:val="28"/>
              </w:rPr>
              <w:t>а</w:t>
            </w:r>
          </w:p>
        </w:tc>
        <w:tc>
          <w:tcPr>
            <w:tcW w:w="1691" w:type="dxa"/>
          </w:tcPr>
          <w:p w:rsidR="004468FC" w:rsidRPr="00BA24E5" w:rsidRDefault="004468FC" w:rsidP="008C1369">
            <w:pPr>
              <w:jc w:val="center"/>
              <w:rPr>
                <w:sz w:val="28"/>
                <w:szCs w:val="28"/>
              </w:rPr>
            </w:pPr>
            <w:r>
              <w:rPr>
                <w:sz w:val="28"/>
                <w:szCs w:val="28"/>
              </w:rPr>
              <w:t>16</w:t>
            </w:r>
          </w:p>
        </w:tc>
        <w:tc>
          <w:tcPr>
            <w:tcW w:w="1526" w:type="dxa"/>
          </w:tcPr>
          <w:p w:rsidR="004468FC" w:rsidRPr="00BA24E5" w:rsidRDefault="004468FC" w:rsidP="008C1369">
            <w:pPr>
              <w:jc w:val="center"/>
              <w:rPr>
                <w:sz w:val="28"/>
                <w:szCs w:val="28"/>
              </w:rPr>
            </w:pPr>
            <w:r>
              <w:rPr>
                <w:sz w:val="28"/>
                <w:szCs w:val="28"/>
              </w:rPr>
              <w:t>69</w:t>
            </w:r>
          </w:p>
        </w:tc>
        <w:tc>
          <w:tcPr>
            <w:tcW w:w="1377" w:type="dxa"/>
          </w:tcPr>
          <w:p w:rsidR="004468FC" w:rsidRPr="00BA24E5" w:rsidRDefault="004468FC" w:rsidP="008C1369">
            <w:pPr>
              <w:jc w:val="center"/>
              <w:rPr>
                <w:sz w:val="28"/>
                <w:szCs w:val="28"/>
              </w:rPr>
            </w:pPr>
            <w:r w:rsidRPr="00BA24E5">
              <w:rPr>
                <w:sz w:val="28"/>
                <w:szCs w:val="28"/>
              </w:rPr>
              <w:t>100</w:t>
            </w:r>
          </w:p>
        </w:tc>
        <w:tc>
          <w:tcPr>
            <w:tcW w:w="1642" w:type="dxa"/>
          </w:tcPr>
          <w:p w:rsidR="004468FC" w:rsidRPr="00BA24E5" w:rsidRDefault="004468FC" w:rsidP="008C1369">
            <w:pPr>
              <w:jc w:val="center"/>
              <w:rPr>
                <w:sz w:val="28"/>
                <w:szCs w:val="28"/>
              </w:rPr>
            </w:pPr>
            <w:r w:rsidRPr="00BA24E5">
              <w:rPr>
                <w:sz w:val="28"/>
                <w:szCs w:val="28"/>
              </w:rPr>
              <w:t>-</w:t>
            </w:r>
          </w:p>
          <w:p w:rsidR="004468FC" w:rsidRPr="00BA24E5" w:rsidRDefault="004468FC" w:rsidP="008C1369">
            <w:pPr>
              <w:jc w:val="center"/>
              <w:rPr>
                <w:sz w:val="28"/>
                <w:szCs w:val="28"/>
              </w:rPr>
            </w:pPr>
          </w:p>
        </w:tc>
      </w:tr>
      <w:tr w:rsidR="004468FC" w:rsidRPr="00BA24E5" w:rsidTr="004468FC">
        <w:trPr>
          <w:trHeight w:val="529"/>
        </w:trPr>
        <w:tc>
          <w:tcPr>
            <w:tcW w:w="1773" w:type="dxa"/>
          </w:tcPr>
          <w:p w:rsidR="004468FC" w:rsidRPr="00BA24E5" w:rsidRDefault="004468FC" w:rsidP="008C1369">
            <w:pPr>
              <w:jc w:val="both"/>
              <w:rPr>
                <w:sz w:val="28"/>
                <w:szCs w:val="28"/>
              </w:rPr>
            </w:pPr>
            <w:r>
              <w:rPr>
                <w:sz w:val="28"/>
                <w:szCs w:val="28"/>
              </w:rPr>
              <w:t>2013</w:t>
            </w:r>
            <w:r w:rsidRPr="00BA24E5">
              <w:rPr>
                <w:sz w:val="28"/>
                <w:szCs w:val="28"/>
              </w:rPr>
              <w:t>-20</w:t>
            </w:r>
            <w:r>
              <w:rPr>
                <w:sz w:val="28"/>
                <w:szCs w:val="28"/>
              </w:rPr>
              <w:t>14</w:t>
            </w:r>
          </w:p>
        </w:tc>
        <w:tc>
          <w:tcPr>
            <w:tcW w:w="1153" w:type="dxa"/>
          </w:tcPr>
          <w:p w:rsidR="004468FC" w:rsidRPr="00BA24E5" w:rsidRDefault="004468FC" w:rsidP="004468FC">
            <w:pPr>
              <w:jc w:val="center"/>
              <w:rPr>
                <w:sz w:val="28"/>
                <w:szCs w:val="28"/>
              </w:rPr>
            </w:pPr>
            <w:r w:rsidRPr="00BA24E5">
              <w:rPr>
                <w:sz w:val="28"/>
                <w:szCs w:val="28"/>
              </w:rPr>
              <w:t xml:space="preserve">3 </w:t>
            </w:r>
            <w:r>
              <w:rPr>
                <w:sz w:val="28"/>
                <w:szCs w:val="28"/>
              </w:rPr>
              <w:t>а</w:t>
            </w:r>
          </w:p>
        </w:tc>
        <w:tc>
          <w:tcPr>
            <w:tcW w:w="1691" w:type="dxa"/>
          </w:tcPr>
          <w:p w:rsidR="004468FC" w:rsidRDefault="004468FC" w:rsidP="008C1369">
            <w:pPr>
              <w:jc w:val="center"/>
              <w:rPr>
                <w:sz w:val="28"/>
                <w:szCs w:val="28"/>
              </w:rPr>
            </w:pPr>
            <w:r>
              <w:rPr>
                <w:sz w:val="28"/>
                <w:szCs w:val="28"/>
              </w:rPr>
              <w:t xml:space="preserve"> </w:t>
            </w:r>
            <w:r w:rsidR="00DF0EE9">
              <w:rPr>
                <w:sz w:val="28"/>
                <w:szCs w:val="28"/>
              </w:rPr>
              <w:t>16</w:t>
            </w:r>
          </w:p>
          <w:p w:rsidR="00DF0EE9" w:rsidRDefault="00DF0EE9" w:rsidP="008C1369">
            <w:pPr>
              <w:jc w:val="center"/>
              <w:rPr>
                <w:sz w:val="28"/>
                <w:szCs w:val="28"/>
              </w:rPr>
            </w:pPr>
          </w:p>
          <w:p w:rsidR="00DF0EE9" w:rsidRDefault="00DF0EE9" w:rsidP="008C1369">
            <w:pPr>
              <w:jc w:val="center"/>
              <w:rPr>
                <w:sz w:val="28"/>
                <w:szCs w:val="28"/>
              </w:rPr>
            </w:pPr>
          </w:p>
          <w:p w:rsidR="00DF0EE9" w:rsidRPr="00BA24E5" w:rsidRDefault="00DF0EE9" w:rsidP="008C1369">
            <w:pPr>
              <w:jc w:val="center"/>
              <w:rPr>
                <w:sz w:val="28"/>
                <w:szCs w:val="28"/>
              </w:rPr>
            </w:pPr>
          </w:p>
        </w:tc>
        <w:tc>
          <w:tcPr>
            <w:tcW w:w="1526" w:type="dxa"/>
          </w:tcPr>
          <w:p w:rsidR="004468FC" w:rsidRPr="00BA24E5" w:rsidRDefault="00DF0EE9" w:rsidP="008C1369">
            <w:pPr>
              <w:jc w:val="center"/>
              <w:rPr>
                <w:sz w:val="28"/>
                <w:szCs w:val="28"/>
              </w:rPr>
            </w:pPr>
            <w:r>
              <w:rPr>
                <w:sz w:val="28"/>
                <w:szCs w:val="28"/>
              </w:rPr>
              <w:t>70</w:t>
            </w:r>
          </w:p>
        </w:tc>
        <w:tc>
          <w:tcPr>
            <w:tcW w:w="1377" w:type="dxa"/>
          </w:tcPr>
          <w:p w:rsidR="004468FC" w:rsidRPr="00BA24E5" w:rsidRDefault="004468FC" w:rsidP="008C1369">
            <w:pPr>
              <w:jc w:val="center"/>
              <w:rPr>
                <w:sz w:val="28"/>
                <w:szCs w:val="28"/>
              </w:rPr>
            </w:pPr>
            <w:r w:rsidRPr="00BA24E5">
              <w:rPr>
                <w:sz w:val="28"/>
                <w:szCs w:val="28"/>
              </w:rPr>
              <w:t>100</w:t>
            </w:r>
          </w:p>
        </w:tc>
        <w:tc>
          <w:tcPr>
            <w:tcW w:w="1642" w:type="dxa"/>
          </w:tcPr>
          <w:p w:rsidR="004468FC" w:rsidRPr="00BA24E5" w:rsidRDefault="004468FC" w:rsidP="008C1369">
            <w:pPr>
              <w:jc w:val="center"/>
              <w:rPr>
                <w:sz w:val="28"/>
                <w:szCs w:val="28"/>
              </w:rPr>
            </w:pPr>
            <w:r w:rsidRPr="00BA24E5">
              <w:rPr>
                <w:sz w:val="28"/>
                <w:szCs w:val="28"/>
              </w:rPr>
              <w:t>-</w:t>
            </w:r>
          </w:p>
        </w:tc>
      </w:tr>
      <w:tr w:rsidR="004468FC" w:rsidRPr="00BA24E5" w:rsidTr="004468FC">
        <w:trPr>
          <w:trHeight w:val="995"/>
        </w:trPr>
        <w:tc>
          <w:tcPr>
            <w:tcW w:w="1773" w:type="dxa"/>
          </w:tcPr>
          <w:p w:rsidR="004468FC" w:rsidRPr="00BA24E5" w:rsidRDefault="004468FC" w:rsidP="008C1369">
            <w:pPr>
              <w:jc w:val="both"/>
              <w:rPr>
                <w:sz w:val="28"/>
                <w:szCs w:val="28"/>
              </w:rPr>
            </w:pPr>
            <w:r>
              <w:rPr>
                <w:sz w:val="28"/>
                <w:szCs w:val="28"/>
              </w:rPr>
              <w:t>2014</w:t>
            </w:r>
            <w:r w:rsidRPr="00BA24E5">
              <w:rPr>
                <w:sz w:val="28"/>
                <w:szCs w:val="28"/>
              </w:rPr>
              <w:t>-20</w:t>
            </w:r>
            <w:r>
              <w:rPr>
                <w:sz w:val="28"/>
                <w:szCs w:val="28"/>
              </w:rPr>
              <w:t>15</w:t>
            </w:r>
          </w:p>
        </w:tc>
        <w:tc>
          <w:tcPr>
            <w:tcW w:w="1153" w:type="dxa"/>
          </w:tcPr>
          <w:p w:rsidR="004468FC" w:rsidRPr="00BA24E5" w:rsidRDefault="004468FC" w:rsidP="004468FC">
            <w:pPr>
              <w:jc w:val="center"/>
              <w:rPr>
                <w:sz w:val="28"/>
                <w:szCs w:val="28"/>
              </w:rPr>
            </w:pPr>
            <w:r w:rsidRPr="00BA24E5">
              <w:rPr>
                <w:sz w:val="28"/>
                <w:szCs w:val="28"/>
              </w:rPr>
              <w:t xml:space="preserve">4 </w:t>
            </w:r>
            <w:r>
              <w:rPr>
                <w:sz w:val="28"/>
                <w:szCs w:val="28"/>
              </w:rPr>
              <w:t>а</w:t>
            </w:r>
          </w:p>
        </w:tc>
        <w:tc>
          <w:tcPr>
            <w:tcW w:w="1691" w:type="dxa"/>
          </w:tcPr>
          <w:p w:rsidR="004468FC" w:rsidRDefault="004468FC" w:rsidP="008C1369">
            <w:pPr>
              <w:jc w:val="center"/>
              <w:rPr>
                <w:sz w:val="28"/>
                <w:szCs w:val="28"/>
              </w:rPr>
            </w:pPr>
            <w:r>
              <w:rPr>
                <w:sz w:val="28"/>
                <w:szCs w:val="28"/>
              </w:rPr>
              <w:t>15</w:t>
            </w:r>
          </w:p>
          <w:p w:rsidR="00DF0EE9" w:rsidRDefault="00DF0EE9" w:rsidP="008C1369">
            <w:pPr>
              <w:jc w:val="center"/>
              <w:rPr>
                <w:sz w:val="28"/>
                <w:szCs w:val="28"/>
              </w:rPr>
            </w:pPr>
          </w:p>
          <w:p w:rsidR="00DF0EE9" w:rsidRDefault="00DF0EE9" w:rsidP="008C1369">
            <w:pPr>
              <w:jc w:val="center"/>
              <w:rPr>
                <w:sz w:val="28"/>
                <w:szCs w:val="28"/>
              </w:rPr>
            </w:pPr>
          </w:p>
          <w:p w:rsidR="00DF0EE9" w:rsidRPr="00BA24E5" w:rsidRDefault="00DF0EE9" w:rsidP="008C1369">
            <w:pPr>
              <w:jc w:val="center"/>
              <w:rPr>
                <w:sz w:val="28"/>
                <w:szCs w:val="28"/>
              </w:rPr>
            </w:pPr>
          </w:p>
        </w:tc>
        <w:tc>
          <w:tcPr>
            <w:tcW w:w="1526" w:type="dxa"/>
          </w:tcPr>
          <w:p w:rsidR="004468FC" w:rsidRPr="00BA24E5" w:rsidRDefault="00DF0EE9" w:rsidP="008C1369">
            <w:pPr>
              <w:jc w:val="center"/>
              <w:rPr>
                <w:sz w:val="28"/>
                <w:szCs w:val="28"/>
              </w:rPr>
            </w:pPr>
            <w:r>
              <w:rPr>
                <w:sz w:val="28"/>
                <w:szCs w:val="28"/>
              </w:rPr>
              <w:t>73</w:t>
            </w:r>
          </w:p>
        </w:tc>
        <w:tc>
          <w:tcPr>
            <w:tcW w:w="1377" w:type="dxa"/>
          </w:tcPr>
          <w:p w:rsidR="004468FC" w:rsidRPr="00BA24E5" w:rsidRDefault="004468FC" w:rsidP="008C1369">
            <w:pPr>
              <w:jc w:val="center"/>
              <w:rPr>
                <w:sz w:val="28"/>
                <w:szCs w:val="28"/>
              </w:rPr>
            </w:pPr>
            <w:r w:rsidRPr="00BA24E5">
              <w:rPr>
                <w:sz w:val="28"/>
                <w:szCs w:val="28"/>
              </w:rPr>
              <w:t>100</w:t>
            </w:r>
          </w:p>
        </w:tc>
        <w:tc>
          <w:tcPr>
            <w:tcW w:w="1642" w:type="dxa"/>
          </w:tcPr>
          <w:p w:rsidR="004468FC" w:rsidRPr="00BA24E5" w:rsidRDefault="004468FC" w:rsidP="008C1369">
            <w:pPr>
              <w:jc w:val="center"/>
              <w:rPr>
                <w:sz w:val="28"/>
                <w:szCs w:val="28"/>
              </w:rPr>
            </w:pPr>
            <w:r w:rsidRPr="00BA24E5">
              <w:rPr>
                <w:sz w:val="28"/>
                <w:szCs w:val="28"/>
              </w:rPr>
              <w:t>-</w:t>
            </w:r>
          </w:p>
        </w:tc>
      </w:tr>
    </w:tbl>
    <w:p w:rsidR="002C53EE" w:rsidRDefault="002C53EE" w:rsidP="002C53EE">
      <w:pPr>
        <w:ind w:left="360"/>
        <w:jc w:val="both"/>
        <w:rPr>
          <w:sz w:val="28"/>
          <w:szCs w:val="28"/>
        </w:rPr>
      </w:pPr>
    </w:p>
    <w:p w:rsidR="002C53EE" w:rsidRDefault="002C53EE" w:rsidP="002C53EE">
      <w:pPr>
        <w:ind w:left="360"/>
        <w:jc w:val="both"/>
        <w:rPr>
          <w:sz w:val="28"/>
          <w:szCs w:val="28"/>
        </w:rPr>
      </w:pPr>
    </w:p>
    <w:p w:rsidR="004822CE" w:rsidRDefault="004822CE" w:rsidP="00DF0EE9">
      <w:pPr>
        <w:rPr>
          <w:sz w:val="28"/>
          <w:szCs w:val="28"/>
        </w:rPr>
      </w:pPr>
    </w:p>
    <w:p w:rsidR="004822CE" w:rsidRDefault="004822CE" w:rsidP="002C53EE">
      <w:pPr>
        <w:ind w:left="360"/>
        <w:jc w:val="center"/>
        <w:rPr>
          <w:sz w:val="28"/>
          <w:szCs w:val="28"/>
        </w:rPr>
      </w:pPr>
    </w:p>
    <w:p w:rsidR="002C53EE" w:rsidRDefault="002C53EE" w:rsidP="002C53EE">
      <w:pPr>
        <w:ind w:left="360"/>
        <w:jc w:val="center"/>
        <w:rPr>
          <w:sz w:val="28"/>
          <w:szCs w:val="28"/>
        </w:rPr>
      </w:pPr>
      <w:r w:rsidRPr="00DF0EE9">
        <w:rPr>
          <w:b/>
          <w:sz w:val="28"/>
          <w:szCs w:val="28"/>
        </w:rPr>
        <w:t>Диаграмма качества знаний</w:t>
      </w:r>
      <w:r>
        <w:rPr>
          <w:sz w:val="28"/>
          <w:szCs w:val="28"/>
        </w:rPr>
        <w:t>.</w:t>
      </w:r>
    </w:p>
    <w:p w:rsidR="002C53EE" w:rsidRDefault="002C53EE" w:rsidP="002C53EE">
      <w:pPr>
        <w:ind w:left="360"/>
        <w:jc w:val="center"/>
        <w:rPr>
          <w:sz w:val="28"/>
          <w:szCs w:val="28"/>
        </w:rPr>
      </w:pPr>
    </w:p>
    <w:p w:rsidR="002C53EE" w:rsidRDefault="002C53EE" w:rsidP="002C53EE">
      <w:pPr>
        <w:ind w:left="360"/>
        <w:rPr>
          <w:sz w:val="28"/>
          <w:szCs w:val="28"/>
        </w:rPr>
      </w:pPr>
      <w:r>
        <w:rPr>
          <w:noProof/>
          <w:sz w:val="28"/>
          <w:szCs w:val="28"/>
        </w:rPr>
        <w:drawing>
          <wp:inline distT="0" distB="0" distL="0" distR="0">
            <wp:extent cx="5334000" cy="271462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53EE" w:rsidRDefault="002C53EE" w:rsidP="002C53EE">
      <w:pPr>
        <w:ind w:left="360"/>
        <w:jc w:val="center"/>
        <w:rPr>
          <w:sz w:val="28"/>
          <w:szCs w:val="28"/>
        </w:rPr>
      </w:pPr>
    </w:p>
    <w:p w:rsidR="00DF0EE9" w:rsidRDefault="00DF0EE9" w:rsidP="002C53EE">
      <w:pPr>
        <w:ind w:left="360"/>
        <w:jc w:val="center"/>
        <w:rPr>
          <w:sz w:val="28"/>
          <w:szCs w:val="28"/>
          <w:u w:val="single"/>
        </w:rPr>
      </w:pPr>
    </w:p>
    <w:p w:rsidR="00DF0EE9" w:rsidRDefault="00DF0EE9" w:rsidP="002C53EE">
      <w:pPr>
        <w:ind w:left="360"/>
        <w:jc w:val="center"/>
        <w:rPr>
          <w:sz w:val="28"/>
          <w:szCs w:val="28"/>
          <w:u w:val="single"/>
        </w:rPr>
      </w:pPr>
    </w:p>
    <w:p w:rsidR="00DF0EE9" w:rsidRDefault="00DF0EE9" w:rsidP="002C53EE">
      <w:pPr>
        <w:ind w:left="360"/>
        <w:jc w:val="center"/>
        <w:rPr>
          <w:sz w:val="28"/>
          <w:szCs w:val="28"/>
          <w:u w:val="single"/>
        </w:rPr>
      </w:pPr>
    </w:p>
    <w:p w:rsidR="00DF0EE9" w:rsidRDefault="00DF0EE9" w:rsidP="002C53EE">
      <w:pPr>
        <w:ind w:left="360"/>
        <w:jc w:val="center"/>
        <w:rPr>
          <w:sz w:val="28"/>
          <w:szCs w:val="28"/>
          <w:u w:val="single"/>
        </w:rPr>
      </w:pPr>
    </w:p>
    <w:p w:rsidR="00DF0EE9" w:rsidRDefault="00DF0EE9" w:rsidP="002C53EE">
      <w:pPr>
        <w:ind w:left="360"/>
        <w:jc w:val="center"/>
        <w:rPr>
          <w:sz w:val="28"/>
          <w:szCs w:val="28"/>
          <w:u w:val="single"/>
        </w:rPr>
      </w:pPr>
    </w:p>
    <w:p w:rsidR="00DF0EE9" w:rsidRDefault="00DF0EE9" w:rsidP="002C53EE">
      <w:pPr>
        <w:ind w:left="360"/>
        <w:jc w:val="center"/>
        <w:rPr>
          <w:sz w:val="28"/>
          <w:szCs w:val="28"/>
          <w:u w:val="single"/>
        </w:rPr>
      </w:pPr>
    </w:p>
    <w:p w:rsidR="00DF0EE9" w:rsidRDefault="00DF0EE9" w:rsidP="002C53EE">
      <w:pPr>
        <w:ind w:left="360"/>
        <w:jc w:val="center"/>
        <w:rPr>
          <w:sz w:val="28"/>
          <w:szCs w:val="28"/>
          <w:u w:val="single"/>
        </w:rPr>
      </w:pPr>
    </w:p>
    <w:p w:rsidR="00DF0EE9" w:rsidRDefault="00DF0EE9" w:rsidP="00C514F1">
      <w:pPr>
        <w:rPr>
          <w:sz w:val="28"/>
          <w:szCs w:val="28"/>
          <w:u w:val="single"/>
        </w:rPr>
      </w:pPr>
    </w:p>
    <w:p w:rsidR="00DF0EE9" w:rsidRDefault="00DF0EE9" w:rsidP="002C53EE">
      <w:pPr>
        <w:ind w:left="360"/>
        <w:jc w:val="center"/>
        <w:rPr>
          <w:sz w:val="28"/>
          <w:szCs w:val="28"/>
          <w:u w:val="single"/>
        </w:rPr>
      </w:pPr>
    </w:p>
    <w:p w:rsidR="002C53EE" w:rsidRPr="00DF0EE9" w:rsidRDefault="002C53EE" w:rsidP="002C53EE">
      <w:pPr>
        <w:ind w:left="360"/>
        <w:jc w:val="center"/>
        <w:rPr>
          <w:b/>
          <w:sz w:val="28"/>
          <w:szCs w:val="28"/>
          <w:u w:val="single"/>
        </w:rPr>
      </w:pPr>
      <w:r w:rsidRPr="00DF0EE9">
        <w:rPr>
          <w:b/>
          <w:sz w:val="28"/>
          <w:szCs w:val="28"/>
          <w:u w:val="single"/>
        </w:rPr>
        <w:lastRenderedPageBreak/>
        <w:t>Технология.</w:t>
      </w:r>
    </w:p>
    <w:p w:rsidR="002C53EE" w:rsidRPr="00CF6851" w:rsidRDefault="002C53EE" w:rsidP="002C53EE">
      <w:pPr>
        <w:ind w:left="360"/>
        <w:jc w:val="center"/>
        <w:rPr>
          <w:sz w:val="28"/>
          <w:szCs w:val="28"/>
        </w:rPr>
      </w:pPr>
    </w:p>
    <w:p w:rsidR="002C53EE" w:rsidRPr="00CF6851" w:rsidRDefault="002C53EE" w:rsidP="002C53EE">
      <w:pPr>
        <w:ind w:left="360"/>
        <w:jc w:val="center"/>
        <w:rPr>
          <w:sz w:val="28"/>
          <w:szCs w:val="28"/>
        </w:rPr>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1132"/>
        <w:gridCol w:w="1623"/>
        <w:gridCol w:w="1464"/>
        <w:gridCol w:w="1322"/>
        <w:gridCol w:w="1612"/>
      </w:tblGrid>
      <w:tr w:rsidR="004468FC" w:rsidRPr="00BA24E5" w:rsidTr="004468FC">
        <w:trPr>
          <w:trHeight w:val="719"/>
        </w:trPr>
        <w:tc>
          <w:tcPr>
            <w:tcW w:w="1797" w:type="dxa"/>
          </w:tcPr>
          <w:p w:rsidR="004468FC" w:rsidRPr="00BA24E5" w:rsidRDefault="004468FC" w:rsidP="008C1369">
            <w:pPr>
              <w:jc w:val="center"/>
              <w:rPr>
                <w:sz w:val="28"/>
                <w:szCs w:val="28"/>
              </w:rPr>
            </w:pPr>
            <w:proofErr w:type="spellStart"/>
            <w:r w:rsidRPr="00BA24E5">
              <w:rPr>
                <w:sz w:val="28"/>
                <w:szCs w:val="28"/>
              </w:rPr>
              <w:t>Уч</w:t>
            </w:r>
            <w:proofErr w:type="spellEnd"/>
            <w:r w:rsidRPr="00BA24E5">
              <w:rPr>
                <w:sz w:val="28"/>
                <w:szCs w:val="28"/>
              </w:rPr>
              <w:t>. год</w:t>
            </w:r>
          </w:p>
        </w:tc>
        <w:tc>
          <w:tcPr>
            <w:tcW w:w="1132" w:type="dxa"/>
          </w:tcPr>
          <w:p w:rsidR="004468FC" w:rsidRPr="00BA24E5" w:rsidRDefault="004468FC" w:rsidP="008C1369">
            <w:pPr>
              <w:jc w:val="center"/>
              <w:rPr>
                <w:sz w:val="28"/>
                <w:szCs w:val="28"/>
              </w:rPr>
            </w:pPr>
            <w:r w:rsidRPr="00BA24E5">
              <w:rPr>
                <w:sz w:val="28"/>
                <w:szCs w:val="28"/>
              </w:rPr>
              <w:t>класс</w:t>
            </w:r>
          </w:p>
        </w:tc>
        <w:tc>
          <w:tcPr>
            <w:tcW w:w="1623" w:type="dxa"/>
          </w:tcPr>
          <w:p w:rsidR="004468FC" w:rsidRPr="00BA24E5" w:rsidRDefault="004468FC" w:rsidP="008C1369">
            <w:pPr>
              <w:jc w:val="center"/>
              <w:rPr>
                <w:sz w:val="28"/>
                <w:szCs w:val="28"/>
              </w:rPr>
            </w:pPr>
            <w:r w:rsidRPr="00BA24E5">
              <w:rPr>
                <w:sz w:val="28"/>
                <w:szCs w:val="28"/>
              </w:rPr>
              <w:t>Число учащихся</w:t>
            </w:r>
          </w:p>
        </w:tc>
        <w:tc>
          <w:tcPr>
            <w:tcW w:w="1464" w:type="dxa"/>
          </w:tcPr>
          <w:p w:rsidR="004468FC" w:rsidRPr="00BA24E5" w:rsidRDefault="004468FC" w:rsidP="008C1369">
            <w:pPr>
              <w:jc w:val="center"/>
              <w:rPr>
                <w:sz w:val="28"/>
                <w:szCs w:val="28"/>
              </w:rPr>
            </w:pPr>
            <w:r w:rsidRPr="00BA24E5">
              <w:rPr>
                <w:sz w:val="28"/>
                <w:szCs w:val="28"/>
              </w:rPr>
              <w:t>% качества</w:t>
            </w:r>
          </w:p>
        </w:tc>
        <w:tc>
          <w:tcPr>
            <w:tcW w:w="1322" w:type="dxa"/>
          </w:tcPr>
          <w:p w:rsidR="004468FC" w:rsidRPr="00BA24E5" w:rsidRDefault="004468FC" w:rsidP="008C1369">
            <w:pPr>
              <w:jc w:val="center"/>
              <w:rPr>
                <w:sz w:val="28"/>
                <w:szCs w:val="28"/>
              </w:rPr>
            </w:pPr>
            <w:r w:rsidRPr="00BA24E5">
              <w:rPr>
                <w:sz w:val="28"/>
                <w:szCs w:val="28"/>
              </w:rPr>
              <w:t>% обучен.</w:t>
            </w:r>
          </w:p>
        </w:tc>
        <w:tc>
          <w:tcPr>
            <w:tcW w:w="1612" w:type="dxa"/>
          </w:tcPr>
          <w:p w:rsidR="004468FC" w:rsidRPr="00BA24E5" w:rsidRDefault="004468FC" w:rsidP="008C1369">
            <w:pPr>
              <w:jc w:val="center"/>
              <w:rPr>
                <w:sz w:val="28"/>
                <w:szCs w:val="28"/>
              </w:rPr>
            </w:pPr>
            <w:r w:rsidRPr="00BA24E5">
              <w:rPr>
                <w:sz w:val="28"/>
                <w:szCs w:val="28"/>
              </w:rPr>
              <w:t xml:space="preserve">Число </w:t>
            </w:r>
            <w:proofErr w:type="spellStart"/>
            <w:r w:rsidRPr="00BA24E5">
              <w:rPr>
                <w:sz w:val="28"/>
                <w:szCs w:val="28"/>
              </w:rPr>
              <w:t>неуспев</w:t>
            </w:r>
            <w:proofErr w:type="spellEnd"/>
            <w:r w:rsidRPr="00BA24E5">
              <w:rPr>
                <w:sz w:val="28"/>
                <w:szCs w:val="28"/>
              </w:rPr>
              <w:t>.</w:t>
            </w:r>
          </w:p>
        </w:tc>
      </w:tr>
      <w:tr w:rsidR="004468FC" w:rsidRPr="00BA24E5" w:rsidTr="004468FC">
        <w:trPr>
          <w:trHeight w:val="702"/>
        </w:trPr>
        <w:tc>
          <w:tcPr>
            <w:tcW w:w="1797" w:type="dxa"/>
          </w:tcPr>
          <w:p w:rsidR="004468FC" w:rsidRPr="00BA24E5" w:rsidRDefault="005325FE" w:rsidP="008C1369">
            <w:pPr>
              <w:jc w:val="both"/>
              <w:rPr>
                <w:sz w:val="28"/>
                <w:szCs w:val="28"/>
              </w:rPr>
            </w:pPr>
            <w:r>
              <w:rPr>
                <w:sz w:val="28"/>
                <w:szCs w:val="28"/>
              </w:rPr>
              <w:t>2012-2013</w:t>
            </w:r>
          </w:p>
        </w:tc>
        <w:tc>
          <w:tcPr>
            <w:tcW w:w="1132" w:type="dxa"/>
          </w:tcPr>
          <w:p w:rsidR="004468FC" w:rsidRPr="00BA24E5" w:rsidRDefault="004468FC" w:rsidP="005325FE">
            <w:pPr>
              <w:jc w:val="center"/>
              <w:rPr>
                <w:sz w:val="28"/>
                <w:szCs w:val="28"/>
              </w:rPr>
            </w:pPr>
            <w:r w:rsidRPr="00BA24E5">
              <w:rPr>
                <w:sz w:val="28"/>
                <w:szCs w:val="28"/>
              </w:rPr>
              <w:t xml:space="preserve">2 </w:t>
            </w:r>
            <w:r w:rsidR="005325FE">
              <w:rPr>
                <w:sz w:val="28"/>
                <w:szCs w:val="28"/>
              </w:rPr>
              <w:t>а</w:t>
            </w:r>
          </w:p>
        </w:tc>
        <w:tc>
          <w:tcPr>
            <w:tcW w:w="1623" w:type="dxa"/>
          </w:tcPr>
          <w:p w:rsidR="004468FC" w:rsidRDefault="005325FE" w:rsidP="008C1369">
            <w:pPr>
              <w:jc w:val="center"/>
              <w:rPr>
                <w:sz w:val="28"/>
                <w:szCs w:val="28"/>
              </w:rPr>
            </w:pPr>
            <w:r>
              <w:rPr>
                <w:sz w:val="28"/>
                <w:szCs w:val="28"/>
              </w:rPr>
              <w:t>16</w:t>
            </w:r>
          </w:p>
          <w:p w:rsidR="00DF0EE9" w:rsidRDefault="00DF0EE9" w:rsidP="008C1369">
            <w:pPr>
              <w:jc w:val="center"/>
              <w:rPr>
                <w:sz w:val="28"/>
                <w:szCs w:val="28"/>
              </w:rPr>
            </w:pPr>
          </w:p>
          <w:p w:rsidR="00DF0EE9" w:rsidRPr="00BA24E5" w:rsidRDefault="00DF0EE9" w:rsidP="008C1369">
            <w:pPr>
              <w:jc w:val="center"/>
              <w:rPr>
                <w:sz w:val="28"/>
                <w:szCs w:val="28"/>
              </w:rPr>
            </w:pPr>
          </w:p>
        </w:tc>
        <w:tc>
          <w:tcPr>
            <w:tcW w:w="1464" w:type="dxa"/>
          </w:tcPr>
          <w:p w:rsidR="004468FC" w:rsidRPr="00BA24E5" w:rsidRDefault="005325FE" w:rsidP="008C1369">
            <w:pPr>
              <w:jc w:val="center"/>
              <w:rPr>
                <w:sz w:val="28"/>
                <w:szCs w:val="28"/>
              </w:rPr>
            </w:pPr>
            <w:r>
              <w:rPr>
                <w:sz w:val="28"/>
                <w:szCs w:val="28"/>
              </w:rPr>
              <w:t>100</w:t>
            </w:r>
          </w:p>
        </w:tc>
        <w:tc>
          <w:tcPr>
            <w:tcW w:w="1322" w:type="dxa"/>
          </w:tcPr>
          <w:p w:rsidR="004468FC" w:rsidRPr="00BA24E5" w:rsidRDefault="004468FC" w:rsidP="008C1369">
            <w:pPr>
              <w:jc w:val="center"/>
              <w:rPr>
                <w:sz w:val="28"/>
                <w:szCs w:val="28"/>
              </w:rPr>
            </w:pPr>
            <w:r w:rsidRPr="00BA24E5">
              <w:rPr>
                <w:sz w:val="28"/>
                <w:szCs w:val="28"/>
              </w:rPr>
              <w:t>100</w:t>
            </w:r>
          </w:p>
        </w:tc>
        <w:tc>
          <w:tcPr>
            <w:tcW w:w="1612" w:type="dxa"/>
          </w:tcPr>
          <w:p w:rsidR="004468FC" w:rsidRPr="00BA24E5" w:rsidRDefault="004468FC" w:rsidP="008C1369">
            <w:pPr>
              <w:jc w:val="center"/>
              <w:rPr>
                <w:sz w:val="28"/>
                <w:szCs w:val="28"/>
              </w:rPr>
            </w:pPr>
            <w:r w:rsidRPr="00BA24E5">
              <w:rPr>
                <w:sz w:val="28"/>
                <w:szCs w:val="28"/>
              </w:rPr>
              <w:t>-</w:t>
            </w:r>
          </w:p>
        </w:tc>
      </w:tr>
      <w:tr w:rsidR="004468FC" w:rsidRPr="00BA24E5" w:rsidTr="004468FC">
        <w:trPr>
          <w:trHeight w:val="719"/>
        </w:trPr>
        <w:tc>
          <w:tcPr>
            <w:tcW w:w="1797" w:type="dxa"/>
          </w:tcPr>
          <w:p w:rsidR="004468FC" w:rsidRPr="00BA24E5" w:rsidRDefault="005325FE" w:rsidP="008C1369">
            <w:pPr>
              <w:jc w:val="both"/>
              <w:rPr>
                <w:sz w:val="28"/>
                <w:szCs w:val="28"/>
              </w:rPr>
            </w:pPr>
            <w:r>
              <w:rPr>
                <w:sz w:val="28"/>
                <w:szCs w:val="28"/>
              </w:rPr>
              <w:t>2013-2014</w:t>
            </w:r>
          </w:p>
        </w:tc>
        <w:tc>
          <w:tcPr>
            <w:tcW w:w="1132" w:type="dxa"/>
          </w:tcPr>
          <w:p w:rsidR="004468FC" w:rsidRPr="00BA24E5" w:rsidRDefault="004468FC" w:rsidP="005325FE">
            <w:pPr>
              <w:jc w:val="center"/>
              <w:rPr>
                <w:sz w:val="28"/>
                <w:szCs w:val="28"/>
              </w:rPr>
            </w:pPr>
            <w:r w:rsidRPr="00BA24E5">
              <w:rPr>
                <w:sz w:val="28"/>
                <w:szCs w:val="28"/>
              </w:rPr>
              <w:t xml:space="preserve">3 </w:t>
            </w:r>
            <w:r w:rsidR="005325FE">
              <w:rPr>
                <w:sz w:val="28"/>
                <w:szCs w:val="28"/>
              </w:rPr>
              <w:t>а</w:t>
            </w:r>
          </w:p>
        </w:tc>
        <w:tc>
          <w:tcPr>
            <w:tcW w:w="1623" w:type="dxa"/>
          </w:tcPr>
          <w:p w:rsidR="004468FC" w:rsidRDefault="005325FE" w:rsidP="008C1369">
            <w:pPr>
              <w:jc w:val="center"/>
              <w:rPr>
                <w:sz w:val="28"/>
                <w:szCs w:val="28"/>
              </w:rPr>
            </w:pPr>
            <w:r>
              <w:rPr>
                <w:sz w:val="28"/>
                <w:szCs w:val="28"/>
              </w:rPr>
              <w:t xml:space="preserve"> </w:t>
            </w:r>
            <w:r w:rsidR="00DF0EE9">
              <w:rPr>
                <w:sz w:val="28"/>
                <w:szCs w:val="28"/>
              </w:rPr>
              <w:t>16</w:t>
            </w:r>
          </w:p>
          <w:p w:rsidR="00DF0EE9" w:rsidRDefault="00DF0EE9" w:rsidP="008C1369">
            <w:pPr>
              <w:jc w:val="center"/>
              <w:rPr>
                <w:sz w:val="28"/>
                <w:szCs w:val="28"/>
              </w:rPr>
            </w:pPr>
          </w:p>
          <w:p w:rsidR="00DF0EE9" w:rsidRPr="00BA24E5" w:rsidRDefault="00DF0EE9" w:rsidP="008C1369">
            <w:pPr>
              <w:jc w:val="center"/>
              <w:rPr>
                <w:sz w:val="28"/>
                <w:szCs w:val="28"/>
              </w:rPr>
            </w:pPr>
          </w:p>
        </w:tc>
        <w:tc>
          <w:tcPr>
            <w:tcW w:w="1464" w:type="dxa"/>
          </w:tcPr>
          <w:p w:rsidR="004468FC" w:rsidRPr="00BA24E5" w:rsidRDefault="005325FE" w:rsidP="008C1369">
            <w:pPr>
              <w:jc w:val="center"/>
              <w:rPr>
                <w:sz w:val="28"/>
                <w:szCs w:val="28"/>
              </w:rPr>
            </w:pPr>
            <w:r>
              <w:rPr>
                <w:sz w:val="28"/>
                <w:szCs w:val="28"/>
              </w:rPr>
              <w:t>100</w:t>
            </w:r>
          </w:p>
        </w:tc>
        <w:tc>
          <w:tcPr>
            <w:tcW w:w="1322" w:type="dxa"/>
          </w:tcPr>
          <w:p w:rsidR="004468FC" w:rsidRPr="00BA24E5" w:rsidRDefault="004468FC" w:rsidP="008C1369">
            <w:pPr>
              <w:jc w:val="center"/>
              <w:rPr>
                <w:sz w:val="28"/>
                <w:szCs w:val="28"/>
              </w:rPr>
            </w:pPr>
            <w:r w:rsidRPr="00BA24E5">
              <w:rPr>
                <w:sz w:val="28"/>
                <w:szCs w:val="28"/>
              </w:rPr>
              <w:t>100</w:t>
            </w:r>
          </w:p>
        </w:tc>
        <w:tc>
          <w:tcPr>
            <w:tcW w:w="1612" w:type="dxa"/>
          </w:tcPr>
          <w:p w:rsidR="004468FC" w:rsidRPr="00BA24E5" w:rsidRDefault="004468FC" w:rsidP="008C1369">
            <w:pPr>
              <w:jc w:val="center"/>
              <w:rPr>
                <w:sz w:val="28"/>
                <w:szCs w:val="28"/>
              </w:rPr>
            </w:pPr>
            <w:r w:rsidRPr="00BA24E5">
              <w:rPr>
                <w:sz w:val="28"/>
                <w:szCs w:val="28"/>
              </w:rPr>
              <w:t>-</w:t>
            </w:r>
          </w:p>
        </w:tc>
      </w:tr>
      <w:tr w:rsidR="004468FC" w:rsidRPr="00BA24E5" w:rsidTr="004468FC">
        <w:trPr>
          <w:trHeight w:val="719"/>
        </w:trPr>
        <w:tc>
          <w:tcPr>
            <w:tcW w:w="1797" w:type="dxa"/>
          </w:tcPr>
          <w:p w:rsidR="004468FC" w:rsidRPr="00BA24E5" w:rsidRDefault="005325FE" w:rsidP="008C1369">
            <w:pPr>
              <w:jc w:val="both"/>
              <w:rPr>
                <w:sz w:val="28"/>
                <w:szCs w:val="28"/>
              </w:rPr>
            </w:pPr>
            <w:r>
              <w:rPr>
                <w:sz w:val="28"/>
                <w:szCs w:val="28"/>
              </w:rPr>
              <w:t>2014-2015</w:t>
            </w:r>
          </w:p>
        </w:tc>
        <w:tc>
          <w:tcPr>
            <w:tcW w:w="1132" w:type="dxa"/>
          </w:tcPr>
          <w:p w:rsidR="004468FC" w:rsidRPr="00BA24E5" w:rsidRDefault="004468FC" w:rsidP="005325FE">
            <w:pPr>
              <w:jc w:val="center"/>
              <w:rPr>
                <w:sz w:val="28"/>
                <w:szCs w:val="28"/>
              </w:rPr>
            </w:pPr>
            <w:r w:rsidRPr="00BA24E5">
              <w:rPr>
                <w:sz w:val="28"/>
                <w:szCs w:val="28"/>
              </w:rPr>
              <w:t xml:space="preserve">4 </w:t>
            </w:r>
            <w:r w:rsidR="005325FE">
              <w:rPr>
                <w:sz w:val="28"/>
                <w:szCs w:val="28"/>
              </w:rPr>
              <w:t>а</w:t>
            </w:r>
          </w:p>
        </w:tc>
        <w:tc>
          <w:tcPr>
            <w:tcW w:w="1623" w:type="dxa"/>
          </w:tcPr>
          <w:p w:rsidR="004468FC" w:rsidRDefault="005325FE" w:rsidP="008C1369">
            <w:pPr>
              <w:jc w:val="center"/>
              <w:rPr>
                <w:sz w:val="28"/>
                <w:szCs w:val="28"/>
              </w:rPr>
            </w:pPr>
            <w:r>
              <w:rPr>
                <w:sz w:val="28"/>
                <w:szCs w:val="28"/>
              </w:rPr>
              <w:t>15</w:t>
            </w:r>
          </w:p>
          <w:p w:rsidR="00DF0EE9" w:rsidRDefault="00DF0EE9" w:rsidP="008C1369">
            <w:pPr>
              <w:jc w:val="center"/>
              <w:rPr>
                <w:sz w:val="28"/>
                <w:szCs w:val="28"/>
              </w:rPr>
            </w:pPr>
          </w:p>
          <w:p w:rsidR="00DF0EE9" w:rsidRPr="00BA24E5" w:rsidRDefault="00DF0EE9" w:rsidP="008C1369">
            <w:pPr>
              <w:jc w:val="center"/>
              <w:rPr>
                <w:sz w:val="28"/>
                <w:szCs w:val="28"/>
              </w:rPr>
            </w:pPr>
          </w:p>
        </w:tc>
        <w:tc>
          <w:tcPr>
            <w:tcW w:w="1464" w:type="dxa"/>
          </w:tcPr>
          <w:p w:rsidR="004468FC" w:rsidRPr="00BA24E5" w:rsidRDefault="005325FE" w:rsidP="008C1369">
            <w:pPr>
              <w:jc w:val="center"/>
              <w:rPr>
                <w:sz w:val="28"/>
                <w:szCs w:val="28"/>
              </w:rPr>
            </w:pPr>
            <w:r>
              <w:rPr>
                <w:sz w:val="28"/>
                <w:szCs w:val="28"/>
              </w:rPr>
              <w:t>100</w:t>
            </w:r>
          </w:p>
        </w:tc>
        <w:tc>
          <w:tcPr>
            <w:tcW w:w="1322" w:type="dxa"/>
          </w:tcPr>
          <w:p w:rsidR="004468FC" w:rsidRPr="00BA24E5" w:rsidRDefault="004468FC" w:rsidP="008C1369">
            <w:pPr>
              <w:jc w:val="center"/>
              <w:rPr>
                <w:sz w:val="28"/>
                <w:szCs w:val="28"/>
              </w:rPr>
            </w:pPr>
            <w:r w:rsidRPr="00BA24E5">
              <w:rPr>
                <w:sz w:val="28"/>
                <w:szCs w:val="28"/>
              </w:rPr>
              <w:t>100</w:t>
            </w:r>
          </w:p>
        </w:tc>
        <w:tc>
          <w:tcPr>
            <w:tcW w:w="1612" w:type="dxa"/>
          </w:tcPr>
          <w:p w:rsidR="004468FC" w:rsidRPr="00BA24E5" w:rsidRDefault="004468FC" w:rsidP="008C1369">
            <w:pPr>
              <w:jc w:val="center"/>
              <w:rPr>
                <w:sz w:val="28"/>
                <w:szCs w:val="28"/>
              </w:rPr>
            </w:pPr>
            <w:r w:rsidRPr="00BA24E5">
              <w:rPr>
                <w:sz w:val="28"/>
                <w:szCs w:val="28"/>
              </w:rPr>
              <w:t>-</w:t>
            </w:r>
          </w:p>
        </w:tc>
      </w:tr>
    </w:tbl>
    <w:p w:rsidR="002C53EE" w:rsidRDefault="002C53EE" w:rsidP="002C53EE">
      <w:pPr>
        <w:ind w:left="360"/>
        <w:jc w:val="both"/>
        <w:rPr>
          <w:sz w:val="28"/>
          <w:szCs w:val="28"/>
        </w:rPr>
      </w:pPr>
    </w:p>
    <w:p w:rsidR="002C53EE" w:rsidRDefault="002C53EE" w:rsidP="002C53EE">
      <w:pPr>
        <w:ind w:left="360"/>
        <w:jc w:val="both"/>
        <w:rPr>
          <w:sz w:val="28"/>
          <w:szCs w:val="28"/>
        </w:rPr>
      </w:pPr>
    </w:p>
    <w:p w:rsidR="004822CE" w:rsidRDefault="004822CE" w:rsidP="002C53EE">
      <w:pPr>
        <w:ind w:left="360"/>
        <w:jc w:val="center"/>
        <w:rPr>
          <w:sz w:val="28"/>
          <w:szCs w:val="28"/>
        </w:rPr>
      </w:pPr>
    </w:p>
    <w:p w:rsidR="004822CE" w:rsidRDefault="004822CE" w:rsidP="002C53EE">
      <w:pPr>
        <w:ind w:left="360"/>
        <w:jc w:val="center"/>
        <w:rPr>
          <w:sz w:val="28"/>
          <w:szCs w:val="28"/>
        </w:rPr>
      </w:pPr>
    </w:p>
    <w:p w:rsidR="004822CE" w:rsidRDefault="004822CE" w:rsidP="00DF0EE9">
      <w:pPr>
        <w:rPr>
          <w:sz w:val="28"/>
          <w:szCs w:val="28"/>
        </w:rPr>
      </w:pPr>
    </w:p>
    <w:p w:rsidR="004822CE" w:rsidRDefault="004822CE" w:rsidP="002C53EE">
      <w:pPr>
        <w:ind w:left="360"/>
        <w:jc w:val="center"/>
        <w:rPr>
          <w:sz w:val="28"/>
          <w:szCs w:val="28"/>
        </w:rPr>
      </w:pPr>
    </w:p>
    <w:p w:rsidR="004822CE" w:rsidRDefault="004822CE" w:rsidP="002C53EE">
      <w:pPr>
        <w:ind w:left="360"/>
        <w:jc w:val="center"/>
        <w:rPr>
          <w:sz w:val="28"/>
          <w:szCs w:val="28"/>
        </w:rPr>
      </w:pPr>
    </w:p>
    <w:p w:rsidR="002C53EE" w:rsidRDefault="002C53EE" w:rsidP="002C53EE">
      <w:pPr>
        <w:ind w:left="360"/>
        <w:jc w:val="center"/>
        <w:rPr>
          <w:b/>
          <w:sz w:val="28"/>
          <w:szCs w:val="28"/>
        </w:rPr>
      </w:pPr>
      <w:r w:rsidRPr="004822CE">
        <w:rPr>
          <w:b/>
          <w:sz w:val="28"/>
          <w:szCs w:val="28"/>
        </w:rPr>
        <w:t>Диаграмма качества знаний.</w:t>
      </w:r>
    </w:p>
    <w:p w:rsidR="00DF0EE9" w:rsidRPr="004822CE" w:rsidRDefault="00DF0EE9" w:rsidP="002C53EE">
      <w:pPr>
        <w:ind w:left="360"/>
        <w:jc w:val="center"/>
        <w:rPr>
          <w:b/>
          <w:sz w:val="28"/>
          <w:szCs w:val="28"/>
        </w:rPr>
      </w:pPr>
    </w:p>
    <w:p w:rsidR="002C53EE" w:rsidRPr="004822CE" w:rsidRDefault="002C53EE" w:rsidP="002C53EE">
      <w:pPr>
        <w:ind w:left="360"/>
        <w:jc w:val="center"/>
        <w:rPr>
          <w:b/>
          <w:sz w:val="28"/>
          <w:szCs w:val="28"/>
        </w:rPr>
      </w:pPr>
    </w:p>
    <w:p w:rsidR="002C53EE" w:rsidRPr="001B6A34" w:rsidRDefault="002C53EE" w:rsidP="002C53EE">
      <w:pPr>
        <w:ind w:left="360"/>
        <w:rPr>
          <w:sz w:val="28"/>
          <w:szCs w:val="28"/>
        </w:rPr>
      </w:pPr>
      <w:r>
        <w:rPr>
          <w:noProof/>
          <w:sz w:val="28"/>
          <w:szCs w:val="28"/>
        </w:rPr>
        <w:drawing>
          <wp:inline distT="0" distB="0" distL="0" distR="0">
            <wp:extent cx="5257800" cy="227647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53EE" w:rsidRDefault="002C53EE" w:rsidP="002C53EE">
      <w:pPr>
        <w:ind w:left="360"/>
        <w:jc w:val="center"/>
        <w:rPr>
          <w:sz w:val="28"/>
          <w:szCs w:val="28"/>
        </w:rPr>
      </w:pPr>
    </w:p>
    <w:p w:rsidR="00DF0EE9" w:rsidRDefault="00DF0EE9" w:rsidP="002C53EE">
      <w:pPr>
        <w:ind w:left="360"/>
        <w:jc w:val="center"/>
        <w:rPr>
          <w:sz w:val="28"/>
          <w:szCs w:val="28"/>
        </w:rPr>
      </w:pPr>
    </w:p>
    <w:p w:rsidR="00DF0EE9" w:rsidRDefault="00DF0EE9" w:rsidP="002C53EE">
      <w:pPr>
        <w:ind w:left="360"/>
        <w:jc w:val="center"/>
        <w:rPr>
          <w:sz w:val="28"/>
          <w:szCs w:val="28"/>
        </w:rPr>
      </w:pPr>
    </w:p>
    <w:p w:rsidR="00DF0EE9" w:rsidRDefault="00DF0EE9" w:rsidP="002C53EE">
      <w:pPr>
        <w:ind w:left="360"/>
        <w:jc w:val="center"/>
        <w:rPr>
          <w:sz w:val="28"/>
          <w:szCs w:val="28"/>
        </w:rPr>
      </w:pPr>
    </w:p>
    <w:p w:rsidR="00DF0EE9" w:rsidRDefault="00DF0EE9" w:rsidP="002C53EE">
      <w:pPr>
        <w:ind w:left="360"/>
        <w:jc w:val="center"/>
        <w:rPr>
          <w:sz w:val="28"/>
          <w:szCs w:val="28"/>
        </w:rPr>
      </w:pPr>
    </w:p>
    <w:p w:rsidR="00DF0EE9" w:rsidRDefault="00DF0EE9" w:rsidP="002C53EE">
      <w:pPr>
        <w:ind w:left="360"/>
        <w:jc w:val="center"/>
        <w:rPr>
          <w:sz w:val="28"/>
          <w:szCs w:val="28"/>
        </w:rPr>
      </w:pPr>
    </w:p>
    <w:p w:rsidR="00DF0EE9" w:rsidRDefault="00DF0EE9" w:rsidP="002C53EE">
      <w:pPr>
        <w:ind w:left="360"/>
        <w:jc w:val="center"/>
        <w:rPr>
          <w:sz w:val="28"/>
          <w:szCs w:val="28"/>
        </w:rPr>
      </w:pPr>
    </w:p>
    <w:p w:rsidR="00C514F1" w:rsidRDefault="00C514F1" w:rsidP="002C53EE">
      <w:pPr>
        <w:ind w:left="360"/>
        <w:jc w:val="center"/>
        <w:rPr>
          <w:sz w:val="28"/>
          <w:szCs w:val="28"/>
        </w:rPr>
      </w:pPr>
    </w:p>
    <w:p w:rsidR="00C514F1" w:rsidRDefault="00C514F1" w:rsidP="002C53EE">
      <w:pPr>
        <w:ind w:left="360"/>
        <w:jc w:val="center"/>
        <w:rPr>
          <w:sz w:val="28"/>
          <w:szCs w:val="28"/>
        </w:rPr>
      </w:pPr>
    </w:p>
    <w:p w:rsidR="00DF0EE9" w:rsidRPr="00DF0EE9" w:rsidRDefault="00DF0EE9" w:rsidP="00DF0EE9">
      <w:pPr>
        <w:rPr>
          <w:b/>
          <w:sz w:val="28"/>
          <w:szCs w:val="28"/>
        </w:rPr>
      </w:pPr>
    </w:p>
    <w:p w:rsidR="00C96F27" w:rsidRDefault="00C96F27" w:rsidP="004822CE">
      <w:pPr>
        <w:ind w:left="360"/>
        <w:jc w:val="center"/>
        <w:rPr>
          <w:b/>
          <w:sz w:val="28"/>
          <w:szCs w:val="28"/>
        </w:rPr>
      </w:pPr>
    </w:p>
    <w:p w:rsidR="002C53EE" w:rsidRDefault="002C53EE" w:rsidP="004822CE">
      <w:pPr>
        <w:ind w:left="360"/>
        <w:jc w:val="center"/>
        <w:rPr>
          <w:b/>
          <w:sz w:val="28"/>
          <w:szCs w:val="28"/>
          <w:u w:val="single"/>
        </w:rPr>
      </w:pPr>
      <w:r>
        <w:rPr>
          <w:b/>
          <w:sz w:val="28"/>
          <w:szCs w:val="28"/>
          <w:u w:val="single"/>
        </w:rPr>
        <w:lastRenderedPageBreak/>
        <w:t>Результаты участия в олимпиадах.</w:t>
      </w:r>
    </w:p>
    <w:p w:rsidR="00C514F1" w:rsidRDefault="00C514F1" w:rsidP="004822CE">
      <w:pPr>
        <w:ind w:left="360"/>
        <w:jc w:val="center"/>
        <w:rPr>
          <w:b/>
          <w:sz w:val="28"/>
          <w:szCs w:val="28"/>
          <w:u w:val="single"/>
        </w:rPr>
      </w:pPr>
    </w:p>
    <w:p w:rsidR="00B513D1" w:rsidRPr="00C514F1" w:rsidRDefault="00B513D1" w:rsidP="00B513D1">
      <w:pPr>
        <w:pStyle w:val="af"/>
        <w:rPr>
          <w:rFonts w:ascii="Times New Roman" w:hAnsi="Times New Roman" w:cs="Times New Roman"/>
          <w:i/>
          <w:sz w:val="24"/>
          <w:szCs w:val="24"/>
        </w:rPr>
      </w:pPr>
      <w:r w:rsidRPr="00C514F1">
        <w:rPr>
          <w:rFonts w:ascii="Times New Roman" w:hAnsi="Times New Roman" w:cs="Times New Roman"/>
          <w:i/>
          <w:sz w:val="24"/>
          <w:szCs w:val="24"/>
        </w:rPr>
        <w:t>1.Международная игра-конкурс «Русский медвежонок – языкознание для всех» (г</w:t>
      </w:r>
      <w:proofErr w:type="gramStart"/>
      <w:r w:rsidRPr="00C514F1">
        <w:rPr>
          <w:rFonts w:ascii="Times New Roman" w:hAnsi="Times New Roman" w:cs="Times New Roman"/>
          <w:i/>
          <w:sz w:val="24"/>
          <w:szCs w:val="24"/>
        </w:rPr>
        <w:t>.К</w:t>
      </w:r>
      <w:proofErr w:type="gramEnd"/>
      <w:r w:rsidRPr="00C514F1">
        <w:rPr>
          <w:rFonts w:ascii="Times New Roman" w:hAnsi="Times New Roman" w:cs="Times New Roman"/>
          <w:i/>
          <w:sz w:val="24"/>
          <w:szCs w:val="24"/>
        </w:rPr>
        <w:t>иров)</w:t>
      </w:r>
    </w:p>
    <w:p w:rsidR="00B513D1" w:rsidRPr="00C514F1" w:rsidRDefault="00B513D1" w:rsidP="00B513D1">
      <w:pPr>
        <w:pStyle w:val="af"/>
        <w:rPr>
          <w:rFonts w:ascii="Times New Roman" w:hAnsi="Times New Roman" w:cs="Times New Roman"/>
          <w:i/>
          <w:sz w:val="24"/>
          <w:szCs w:val="24"/>
        </w:rPr>
      </w:pPr>
      <w:r w:rsidRPr="00C514F1">
        <w:rPr>
          <w:rFonts w:ascii="Times New Roman" w:hAnsi="Times New Roman" w:cs="Times New Roman"/>
          <w:i/>
          <w:sz w:val="24"/>
          <w:szCs w:val="24"/>
        </w:rPr>
        <w:t>Цель проведения: привитие интереса к изучению русского языка.</w:t>
      </w:r>
    </w:p>
    <w:p w:rsidR="00B513D1" w:rsidRPr="00C514F1" w:rsidRDefault="00B513D1" w:rsidP="00B513D1">
      <w:pPr>
        <w:pStyle w:val="af"/>
        <w:rPr>
          <w:rFonts w:ascii="Times New Roman" w:hAnsi="Times New Roman" w:cs="Times New Roman"/>
          <w:i/>
          <w:sz w:val="24"/>
          <w:szCs w:val="24"/>
        </w:rPr>
      </w:pPr>
      <w:r w:rsidRPr="00C514F1">
        <w:rPr>
          <w:rFonts w:ascii="Times New Roman" w:hAnsi="Times New Roman" w:cs="Times New Roman"/>
          <w:i/>
          <w:sz w:val="24"/>
          <w:szCs w:val="24"/>
        </w:rPr>
        <w:t>Дата проведения: 10 ноября 2013 года</w:t>
      </w:r>
    </w:p>
    <w:p w:rsidR="00B513D1" w:rsidRPr="001659E4" w:rsidRDefault="00B513D1" w:rsidP="00B513D1">
      <w:pPr>
        <w:jc w:val="center"/>
        <w:rPr>
          <w:b/>
        </w:rPr>
      </w:pPr>
    </w:p>
    <w:tbl>
      <w:tblPr>
        <w:tblStyle w:val="a9"/>
        <w:tblW w:w="9578" w:type="dxa"/>
        <w:tblInd w:w="360" w:type="dxa"/>
        <w:tblLook w:val="04A0"/>
      </w:tblPr>
      <w:tblGrid>
        <w:gridCol w:w="484"/>
        <w:gridCol w:w="3375"/>
        <w:gridCol w:w="1332"/>
        <w:gridCol w:w="1856"/>
        <w:gridCol w:w="2531"/>
      </w:tblGrid>
      <w:tr w:rsidR="00B513D1" w:rsidRPr="001659E4" w:rsidTr="00B513D1">
        <w:trPr>
          <w:trHeight w:val="439"/>
        </w:trPr>
        <w:tc>
          <w:tcPr>
            <w:tcW w:w="0" w:type="auto"/>
          </w:tcPr>
          <w:p w:rsidR="00B513D1" w:rsidRPr="001659E4" w:rsidRDefault="00B513D1" w:rsidP="00B513D1">
            <w:r w:rsidRPr="001659E4">
              <w:t>№</w:t>
            </w:r>
          </w:p>
        </w:tc>
        <w:tc>
          <w:tcPr>
            <w:tcW w:w="3375" w:type="dxa"/>
          </w:tcPr>
          <w:p w:rsidR="00B513D1" w:rsidRPr="001659E4" w:rsidRDefault="00B513D1" w:rsidP="00B513D1">
            <w:pPr>
              <w:jc w:val="center"/>
            </w:pPr>
            <w:r w:rsidRPr="001659E4">
              <w:t>Фамилия, имя</w:t>
            </w:r>
          </w:p>
        </w:tc>
        <w:tc>
          <w:tcPr>
            <w:tcW w:w="1332" w:type="dxa"/>
          </w:tcPr>
          <w:p w:rsidR="00B513D1" w:rsidRPr="001659E4" w:rsidRDefault="00B513D1" w:rsidP="00B513D1">
            <w:pPr>
              <w:jc w:val="center"/>
            </w:pPr>
            <w:r w:rsidRPr="001659E4">
              <w:t>класс</w:t>
            </w:r>
          </w:p>
        </w:tc>
        <w:tc>
          <w:tcPr>
            <w:tcW w:w="1856" w:type="dxa"/>
          </w:tcPr>
          <w:p w:rsidR="00B513D1" w:rsidRPr="001659E4" w:rsidRDefault="00B513D1" w:rsidP="00B513D1">
            <w:pPr>
              <w:jc w:val="center"/>
            </w:pPr>
            <w:r w:rsidRPr="001659E4">
              <w:t>баллы</w:t>
            </w:r>
          </w:p>
        </w:tc>
        <w:tc>
          <w:tcPr>
            <w:tcW w:w="2531" w:type="dxa"/>
          </w:tcPr>
          <w:p w:rsidR="00B513D1" w:rsidRPr="001659E4" w:rsidRDefault="00B513D1" w:rsidP="00B513D1">
            <w:pPr>
              <w:jc w:val="center"/>
            </w:pPr>
            <w:r w:rsidRPr="001659E4">
              <w:t>место в школе</w:t>
            </w:r>
          </w:p>
        </w:tc>
      </w:tr>
      <w:tr w:rsidR="00B513D1" w:rsidRPr="001659E4" w:rsidTr="00B513D1">
        <w:trPr>
          <w:trHeight w:val="439"/>
        </w:trPr>
        <w:tc>
          <w:tcPr>
            <w:tcW w:w="0" w:type="auto"/>
          </w:tcPr>
          <w:p w:rsidR="00B513D1" w:rsidRPr="001659E4" w:rsidRDefault="00B513D1" w:rsidP="00B513D1">
            <w:r w:rsidRPr="001659E4">
              <w:t>1</w:t>
            </w:r>
          </w:p>
        </w:tc>
        <w:tc>
          <w:tcPr>
            <w:tcW w:w="3375" w:type="dxa"/>
          </w:tcPr>
          <w:p w:rsidR="00B513D1" w:rsidRPr="001659E4" w:rsidRDefault="00B513D1" w:rsidP="00B513D1">
            <w:r w:rsidRPr="001659E4">
              <w:t>Риттер Алена</w:t>
            </w:r>
          </w:p>
        </w:tc>
        <w:tc>
          <w:tcPr>
            <w:tcW w:w="1332" w:type="dxa"/>
          </w:tcPr>
          <w:p w:rsidR="00B513D1" w:rsidRPr="001659E4" w:rsidRDefault="00B513D1" w:rsidP="00B513D1">
            <w:pPr>
              <w:jc w:val="center"/>
            </w:pPr>
            <w:r w:rsidRPr="001659E4">
              <w:t>3 «а»</w:t>
            </w:r>
          </w:p>
        </w:tc>
        <w:tc>
          <w:tcPr>
            <w:tcW w:w="1856" w:type="dxa"/>
          </w:tcPr>
          <w:p w:rsidR="00B513D1" w:rsidRPr="001659E4" w:rsidRDefault="00B513D1" w:rsidP="00B513D1">
            <w:pPr>
              <w:jc w:val="center"/>
            </w:pPr>
            <w:r w:rsidRPr="001659E4">
              <w:t>58</w:t>
            </w:r>
          </w:p>
        </w:tc>
        <w:tc>
          <w:tcPr>
            <w:tcW w:w="2531" w:type="dxa"/>
          </w:tcPr>
          <w:p w:rsidR="00B513D1" w:rsidRPr="001659E4" w:rsidRDefault="00B513D1" w:rsidP="00B513D1">
            <w:pPr>
              <w:jc w:val="center"/>
            </w:pPr>
            <w:r w:rsidRPr="001659E4">
              <w:t>1</w:t>
            </w:r>
          </w:p>
        </w:tc>
      </w:tr>
      <w:tr w:rsidR="00B513D1" w:rsidRPr="001659E4" w:rsidTr="00B513D1">
        <w:trPr>
          <w:trHeight w:val="439"/>
        </w:trPr>
        <w:tc>
          <w:tcPr>
            <w:tcW w:w="0" w:type="auto"/>
          </w:tcPr>
          <w:p w:rsidR="00B513D1" w:rsidRPr="001659E4" w:rsidRDefault="00B513D1" w:rsidP="00B513D1">
            <w:r w:rsidRPr="001659E4">
              <w:t>2</w:t>
            </w:r>
          </w:p>
        </w:tc>
        <w:tc>
          <w:tcPr>
            <w:tcW w:w="3375" w:type="dxa"/>
          </w:tcPr>
          <w:p w:rsidR="00B513D1" w:rsidRPr="001659E4" w:rsidRDefault="00B513D1" w:rsidP="00B513D1">
            <w:r w:rsidRPr="001659E4">
              <w:t>Лемешко Анна</w:t>
            </w:r>
          </w:p>
        </w:tc>
        <w:tc>
          <w:tcPr>
            <w:tcW w:w="1332" w:type="dxa"/>
          </w:tcPr>
          <w:p w:rsidR="00B513D1" w:rsidRPr="001659E4" w:rsidRDefault="00B513D1" w:rsidP="00B513D1">
            <w:pPr>
              <w:jc w:val="center"/>
            </w:pPr>
            <w:r w:rsidRPr="001659E4">
              <w:t>3 «а»</w:t>
            </w:r>
          </w:p>
        </w:tc>
        <w:tc>
          <w:tcPr>
            <w:tcW w:w="1856" w:type="dxa"/>
          </w:tcPr>
          <w:p w:rsidR="00B513D1" w:rsidRPr="001659E4" w:rsidRDefault="00B513D1" w:rsidP="00B513D1">
            <w:pPr>
              <w:jc w:val="center"/>
            </w:pPr>
            <w:r w:rsidRPr="001659E4">
              <w:t>40</w:t>
            </w:r>
          </w:p>
        </w:tc>
        <w:tc>
          <w:tcPr>
            <w:tcW w:w="2531" w:type="dxa"/>
          </w:tcPr>
          <w:p w:rsidR="00B513D1" w:rsidRPr="001659E4" w:rsidRDefault="00B513D1" w:rsidP="00B513D1">
            <w:pPr>
              <w:jc w:val="center"/>
            </w:pPr>
            <w:r w:rsidRPr="001659E4">
              <w:t>3</w:t>
            </w:r>
          </w:p>
        </w:tc>
      </w:tr>
      <w:tr w:rsidR="00B513D1" w:rsidRPr="001659E4" w:rsidTr="00B513D1">
        <w:trPr>
          <w:trHeight w:val="439"/>
        </w:trPr>
        <w:tc>
          <w:tcPr>
            <w:tcW w:w="0" w:type="auto"/>
          </w:tcPr>
          <w:p w:rsidR="00B513D1" w:rsidRPr="001659E4" w:rsidRDefault="00B513D1" w:rsidP="00B513D1">
            <w:r w:rsidRPr="001659E4">
              <w:t>3</w:t>
            </w:r>
          </w:p>
        </w:tc>
        <w:tc>
          <w:tcPr>
            <w:tcW w:w="3375" w:type="dxa"/>
          </w:tcPr>
          <w:p w:rsidR="00B513D1" w:rsidRPr="001659E4" w:rsidRDefault="00B513D1" w:rsidP="00B513D1">
            <w:r w:rsidRPr="001659E4">
              <w:t>Мирошниченко Кристина</w:t>
            </w:r>
          </w:p>
        </w:tc>
        <w:tc>
          <w:tcPr>
            <w:tcW w:w="1332" w:type="dxa"/>
          </w:tcPr>
          <w:p w:rsidR="00B513D1" w:rsidRPr="001659E4" w:rsidRDefault="00B513D1" w:rsidP="00B513D1">
            <w:pPr>
              <w:jc w:val="center"/>
            </w:pPr>
            <w:r w:rsidRPr="001659E4">
              <w:t>3 «а»</w:t>
            </w:r>
          </w:p>
        </w:tc>
        <w:tc>
          <w:tcPr>
            <w:tcW w:w="1856" w:type="dxa"/>
          </w:tcPr>
          <w:p w:rsidR="00B513D1" w:rsidRPr="001659E4" w:rsidRDefault="00B513D1" w:rsidP="00B513D1">
            <w:pPr>
              <w:jc w:val="center"/>
            </w:pPr>
            <w:r w:rsidRPr="001659E4">
              <w:t>39</w:t>
            </w:r>
          </w:p>
        </w:tc>
        <w:tc>
          <w:tcPr>
            <w:tcW w:w="2531" w:type="dxa"/>
          </w:tcPr>
          <w:p w:rsidR="00B513D1" w:rsidRPr="001659E4" w:rsidRDefault="00B513D1" w:rsidP="00B513D1">
            <w:pPr>
              <w:jc w:val="center"/>
            </w:pPr>
            <w:r w:rsidRPr="001659E4">
              <w:t>4</w:t>
            </w:r>
          </w:p>
        </w:tc>
      </w:tr>
    </w:tbl>
    <w:p w:rsidR="002C53EE" w:rsidRPr="001659E4" w:rsidRDefault="002C53EE" w:rsidP="00B513D1">
      <w:pPr>
        <w:jc w:val="both"/>
      </w:pPr>
    </w:p>
    <w:p w:rsidR="00B513D1" w:rsidRPr="00C514F1" w:rsidRDefault="002C53EE" w:rsidP="00B513D1">
      <w:pPr>
        <w:pStyle w:val="af"/>
        <w:rPr>
          <w:rFonts w:ascii="Times New Roman" w:hAnsi="Times New Roman" w:cs="Times New Roman"/>
          <w:i/>
          <w:sz w:val="24"/>
          <w:szCs w:val="24"/>
        </w:rPr>
      </w:pPr>
      <w:r w:rsidRPr="00C514F1">
        <w:rPr>
          <w:b/>
          <w:i/>
          <w:sz w:val="24"/>
          <w:szCs w:val="24"/>
        </w:rPr>
        <w:t xml:space="preserve">   </w:t>
      </w:r>
      <w:r w:rsidR="00B513D1" w:rsidRPr="00C514F1">
        <w:rPr>
          <w:i/>
          <w:sz w:val="24"/>
          <w:szCs w:val="24"/>
        </w:rPr>
        <w:t>2</w:t>
      </w:r>
      <w:r w:rsidR="00B513D1" w:rsidRPr="00C514F1">
        <w:rPr>
          <w:rFonts w:ascii="Times New Roman" w:hAnsi="Times New Roman" w:cs="Times New Roman"/>
          <w:i/>
          <w:sz w:val="24"/>
          <w:szCs w:val="24"/>
        </w:rPr>
        <w:t>. Центр независимой оценки качества образования и образовательного аудита «Легион»(</w:t>
      </w:r>
      <w:proofErr w:type="spellStart"/>
      <w:r w:rsidR="00B513D1" w:rsidRPr="00C514F1">
        <w:rPr>
          <w:rFonts w:ascii="Times New Roman" w:hAnsi="Times New Roman" w:cs="Times New Roman"/>
          <w:i/>
          <w:sz w:val="24"/>
          <w:szCs w:val="24"/>
        </w:rPr>
        <w:t>г</w:t>
      </w:r>
      <w:proofErr w:type="gramStart"/>
      <w:r w:rsidR="00B513D1" w:rsidRPr="00C514F1">
        <w:rPr>
          <w:rFonts w:ascii="Times New Roman" w:hAnsi="Times New Roman" w:cs="Times New Roman"/>
          <w:i/>
          <w:sz w:val="24"/>
          <w:szCs w:val="24"/>
        </w:rPr>
        <w:t>.Р</w:t>
      </w:r>
      <w:proofErr w:type="gramEnd"/>
      <w:r w:rsidR="00B513D1" w:rsidRPr="00C514F1">
        <w:rPr>
          <w:rFonts w:ascii="Times New Roman" w:hAnsi="Times New Roman" w:cs="Times New Roman"/>
          <w:i/>
          <w:sz w:val="24"/>
          <w:szCs w:val="24"/>
        </w:rPr>
        <w:t>остов-на</w:t>
      </w:r>
      <w:proofErr w:type="spellEnd"/>
      <w:r w:rsidR="00B513D1" w:rsidRPr="00C514F1">
        <w:rPr>
          <w:rFonts w:ascii="Times New Roman" w:hAnsi="Times New Roman" w:cs="Times New Roman"/>
          <w:i/>
          <w:sz w:val="24"/>
          <w:szCs w:val="24"/>
        </w:rPr>
        <w:t xml:space="preserve"> Дону)</w:t>
      </w:r>
    </w:p>
    <w:p w:rsidR="00B513D1" w:rsidRPr="00C514F1" w:rsidRDefault="00B513D1" w:rsidP="00B513D1">
      <w:pPr>
        <w:pStyle w:val="af"/>
        <w:rPr>
          <w:rFonts w:ascii="Times New Roman" w:hAnsi="Times New Roman" w:cs="Times New Roman"/>
          <w:i/>
          <w:sz w:val="24"/>
          <w:szCs w:val="24"/>
        </w:rPr>
      </w:pPr>
      <w:r w:rsidRPr="00C514F1">
        <w:rPr>
          <w:rFonts w:ascii="Times New Roman" w:hAnsi="Times New Roman" w:cs="Times New Roman"/>
          <w:i/>
          <w:sz w:val="24"/>
          <w:szCs w:val="24"/>
        </w:rPr>
        <w:t xml:space="preserve">Всероссийский </w:t>
      </w:r>
      <w:proofErr w:type="spellStart"/>
      <w:r w:rsidRPr="00C514F1">
        <w:rPr>
          <w:rFonts w:ascii="Times New Roman" w:hAnsi="Times New Roman" w:cs="Times New Roman"/>
          <w:i/>
          <w:sz w:val="24"/>
          <w:szCs w:val="24"/>
        </w:rPr>
        <w:t>полиатлон-мониторинг</w:t>
      </w:r>
      <w:proofErr w:type="spellEnd"/>
      <w:r w:rsidRPr="00C514F1">
        <w:rPr>
          <w:rFonts w:ascii="Times New Roman" w:hAnsi="Times New Roman" w:cs="Times New Roman"/>
          <w:i/>
          <w:sz w:val="24"/>
          <w:szCs w:val="24"/>
        </w:rPr>
        <w:t xml:space="preserve"> «</w:t>
      </w:r>
      <w:proofErr w:type="spellStart"/>
      <w:r w:rsidRPr="00C514F1">
        <w:rPr>
          <w:rFonts w:ascii="Times New Roman" w:hAnsi="Times New Roman" w:cs="Times New Roman"/>
          <w:i/>
          <w:sz w:val="24"/>
          <w:szCs w:val="24"/>
        </w:rPr>
        <w:t>Политоринг</w:t>
      </w:r>
      <w:proofErr w:type="spellEnd"/>
      <w:r w:rsidRPr="00C514F1">
        <w:rPr>
          <w:rFonts w:ascii="Times New Roman" w:hAnsi="Times New Roman" w:cs="Times New Roman"/>
          <w:i/>
          <w:sz w:val="24"/>
          <w:szCs w:val="24"/>
        </w:rPr>
        <w:t xml:space="preserve"> - 2014»</w:t>
      </w:r>
    </w:p>
    <w:p w:rsidR="00B513D1" w:rsidRPr="00C514F1" w:rsidRDefault="00B513D1" w:rsidP="00B513D1">
      <w:pPr>
        <w:pStyle w:val="af"/>
        <w:rPr>
          <w:rFonts w:ascii="Times New Roman" w:hAnsi="Times New Roman" w:cs="Times New Roman"/>
          <w:i/>
          <w:sz w:val="24"/>
          <w:szCs w:val="24"/>
        </w:rPr>
      </w:pPr>
      <w:r w:rsidRPr="00C514F1">
        <w:rPr>
          <w:rFonts w:ascii="Times New Roman" w:hAnsi="Times New Roman" w:cs="Times New Roman"/>
          <w:i/>
          <w:sz w:val="24"/>
          <w:szCs w:val="24"/>
        </w:rPr>
        <w:t>Цель проведения: независимое тестирование учащихся.</w:t>
      </w:r>
    </w:p>
    <w:p w:rsidR="004822CE" w:rsidRPr="00C514F1" w:rsidRDefault="00B513D1" w:rsidP="00B513D1">
      <w:pPr>
        <w:pStyle w:val="af"/>
        <w:rPr>
          <w:rFonts w:ascii="Times New Roman" w:hAnsi="Times New Roman" w:cs="Times New Roman"/>
          <w:i/>
          <w:sz w:val="24"/>
          <w:szCs w:val="24"/>
        </w:rPr>
      </w:pPr>
      <w:r w:rsidRPr="00C514F1">
        <w:rPr>
          <w:rFonts w:ascii="Times New Roman" w:hAnsi="Times New Roman" w:cs="Times New Roman"/>
          <w:i/>
          <w:sz w:val="24"/>
          <w:szCs w:val="24"/>
        </w:rPr>
        <w:t>Дата проведения: 4 марта 2014 года.</w:t>
      </w:r>
    </w:p>
    <w:tbl>
      <w:tblPr>
        <w:tblStyle w:val="a9"/>
        <w:tblW w:w="9578" w:type="dxa"/>
        <w:tblInd w:w="360" w:type="dxa"/>
        <w:tblLook w:val="04A0"/>
      </w:tblPr>
      <w:tblGrid>
        <w:gridCol w:w="484"/>
        <w:gridCol w:w="3375"/>
        <w:gridCol w:w="1332"/>
        <w:gridCol w:w="1856"/>
        <w:gridCol w:w="2531"/>
      </w:tblGrid>
      <w:tr w:rsidR="00B513D1" w:rsidRPr="001659E4" w:rsidTr="00C514F1">
        <w:trPr>
          <w:trHeight w:val="439"/>
        </w:trPr>
        <w:tc>
          <w:tcPr>
            <w:tcW w:w="0" w:type="auto"/>
          </w:tcPr>
          <w:p w:rsidR="00B513D1" w:rsidRPr="001659E4" w:rsidRDefault="00B513D1" w:rsidP="00B513D1">
            <w:r w:rsidRPr="001659E4">
              <w:t>№</w:t>
            </w:r>
          </w:p>
        </w:tc>
        <w:tc>
          <w:tcPr>
            <w:tcW w:w="3375" w:type="dxa"/>
          </w:tcPr>
          <w:p w:rsidR="00B513D1" w:rsidRPr="001659E4" w:rsidRDefault="00B513D1" w:rsidP="00B513D1">
            <w:pPr>
              <w:jc w:val="center"/>
            </w:pPr>
            <w:r w:rsidRPr="001659E4">
              <w:t>Фамилия, имя</w:t>
            </w:r>
          </w:p>
        </w:tc>
        <w:tc>
          <w:tcPr>
            <w:tcW w:w="1332" w:type="dxa"/>
          </w:tcPr>
          <w:p w:rsidR="00B513D1" w:rsidRPr="001659E4" w:rsidRDefault="00B513D1" w:rsidP="00B513D1">
            <w:pPr>
              <w:jc w:val="center"/>
            </w:pPr>
            <w:r w:rsidRPr="001659E4">
              <w:t>класс</w:t>
            </w:r>
          </w:p>
        </w:tc>
        <w:tc>
          <w:tcPr>
            <w:tcW w:w="1856" w:type="dxa"/>
          </w:tcPr>
          <w:p w:rsidR="00B513D1" w:rsidRPr="001659E4" w:rsidRDefault="00B513D1" w:rsidP="00B513D1">
            <w:pPr>
              <w:jc w:val="center"/>
            </w:pPr>
            <w:r w:rsidRPr="001659E4">
              <w:t>баллы</w:t>
            </w:r>
          </w:p>
        </w:tc>
        <w:tc>
          <w:tcPr>
            <w:tcW w:w="2531" w:type="dxa"/>
          </w:tcPr>
          <w:p w:rsidR="00B513D1" w:rsidRPr="001659E4" w:rsidRDefault="00B513D1" w:rsidP="00B513D1">
            <w:pPr>
              <w:jc w:val="center"/>
            </w:pPr>
            <w:r w:rsidRPr="001659E4">
              <w:t>место в школе</w:t>
            </w:r>
          </w:p>
        </w:tc>
      </w:tr>
      <w:tr w:rsidR="00B513D1" w:rsidRPr="001659E4" w:rsidTr="00B513D1">
        <w:trPr>
          <w:trHeight w:val="470"/>
        </w:trPr>
        <w:tc>
          <w:tcPr>
            <w:tcW w:w="0" w:type="auto"/>
          </w:tcPr>
          <w:p w:rsidR="00B513D1" w:rsidRPr="001659E4" w:rsidRDefault="00B513D1" w:rsidP="00B513D1">
            <w:r w:rsidRPr="001659E4">
              <w:t>1</w:t>
            </w:r>
          </w:p>
        </w:tc>
        <w:tc>
          <w:tcPr>
            <w:tcW w:w="3375" w:type="dxa"/>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Лемешко Анна</w:t>
            </w:r>
          </w:p>
        </w:tc>
        <w:tc>
          <w:tcPr>
            <w:tcW w:w="1332" w:type="dxa"/>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3 «а»</w:t>
            </w:r>
          </w:p>
        </w:tc>
        <w:tc>
          <w:tcPr>
            <w:tcW w:w="1856" w:type="dxa"/>
          </w:tcPr>
          <w:p w:rsidR="00B513D1" w:rsidRPr="001659E4" w:rsidRDefault="00B513D1" w:rsidP="00B513D1">
            <w:pPr>
              <w:jc w:val="center"/>
            </w:pPr>
          </w:p>
        </w:tc>
        <w:tc>
          <w:tcPr>
            <w:tcW w:w="2531" w:type="dxa"/>
          </w:tcPr>
          <w:p w:rsidR="00B513D1" w:rsidRPr="001659E4" w:rsidRDefault="00B513D1" w:rsidP="00B513D1">
            <w:pPr>
              <w:jc w:val="center"/>
            </w:pPr>
          </w:p>
        </w:tc>
      </w:tr>
      <w:tr w:rsidR="00B513D1" w:rsidRPr="001659E4" w:rsidTr="00B513D1">
        <w:trPr>
          <w:trHeight w:val="322"/>
        </w:trPr>
        <w:tc>
          <w:tcPr>
            <w:tcW w:w="0" w:type="auto"/>
          </w:tcPr>
          <w:p w:rsidR="00B513D1" w:rsidRPr="001659E4" w:rsidRDefault="00B513D1" w:rsidP="00B513D1">
            <w:r w:rsidRPr="001659E4">
              <w:t>2</w:t>
            </w:r>
          </w:p>
        </w:tc>
        <w:tc>
          <w:tcPr>
            <w:tcW w:w="3375" w:type="dxa"/>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Риттер Алена</w:t>
            </w:r>
          </w:p>
        </w:tc>
        <w:tc>
          <w:tcPr>
            <w:tcW w:w="1332" w:type="dxa"/>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3 «а»</w:t>
            </w:r>
          </w:p>
        </w:tc>
        <w:tc>
          <w:tcPr>
            <w:tcW w:w="1856" w:type="dxa"/>
          </w:tcPr>
          <w:p w:rsidR="00B513D1" w:rsidRPr="001659E4" w:rsidRDefault="00B513D1" w:rsidP="00B513D1">
            <w:pPr>
              <w:jc w:val="center"/>
            </w:pPr>
          </w:p>
        </w:tc>
        <w:tc>
          <w:tcPr>
            <w:tcW w:w="2531" w:type="dxa"/>
          </w:tcPr>
          <w:p w:rsidR="00B513D1" w:rsidRPr="001659E4" w:rsidRDefault="00B513D1" w:rsidP="00B513D1">
            <w:pPr>
              <w:jc w:val="center"/>
            </w:pPr>
          </w:p>
        </w:tc>
      </w:tr>
    </w:tbl>
    <w:p w:rsidR="004822CE" w:rsidRPr="001659E4" w:rsidRDefault="004822CE" w:rsidP="00B513D1">
      <w:pPr>
        <w:rPr>
          <w:b/>
        </w:rPr>
      </w:pPr>
    </w:p>
    <w:p w:rsidR="00B513D1" w:rsidRPr="00C514F1" w:rsidRDefault="00B513D1" w:rsidP="00B513D1">
      <w:pPr>
        <w:rPr>
          <w:i/>
        </w:rPr>
      </w:pPr>
      <w:r w:rsidRPr="00C514F1">
        <w:rPr>
          <w:i/>
        </w:rPr>
        <w:t>3. Центр дистанционных турниров «Град знаний» (г</w:t>
      </w:r>
      <w:proofErr w:type="gramStart"/>
      <w:r w:rsidRPr="00C514F1">
        <w:rPr>
          <w:i/>
        </w:rPr>
        <w:t>.П</w:t>
      </w:r>
      <w:proofErr w:type="gramEnd"/>
      <w:r w:rsidRPr="00C514F1">
        <w:rPr>
          <w:i/>
        </w:rPr>
        <w:t>ермь)</w:t>
      </w:r>
    </w:p>
    <w:p w:rsidR="00B513D1" w:rsidRPr="00C514F1" w:rsidRDefault="00B513D1" w:rsidP="00B513D1">
      <w:pPr>
        <w:pStyle w:val="ae"/>
        <w:ind w:left="0"/>
        <w:rPr>
          <w:rFonts w:ascii="Times New Roman" w:hAnsi="Times New Roman"/>
          <w:i/>
          <w:sz w:val="24"/>
          <w:szCs w:val="24"/>
        </w:rPr>
      </w:pPr>
      <w:r w:rsidRPr="00C514F1">
        <w:rPr>
          <w:rFonts w:ascii="Times New Roman" w:hAnsi="Times New Roman"/>
          <w:i/>
          <w:sz w:val="24"/>
          <w:szCs w:val="24"/>
        </w:rPr>
        <w:t>Всероссийский дистанционный турнир «Мир вокруг нас»</w:t>
      </w:r>
    </w:p>
    <w:p w:rsidR="00B513D1" w:rsidRPr="00C514F1" w:rsidRDefault="00B513D1" w:rsidP="00B513D1">
      <w:pPr>
        <w:pStyle w:val="ae"/>
        <w:ind w:left="0"/>
        <w:rPr>
          <w:rFonts w:ascii="Times New Roman" w:hAnsi="Times New Roman"/>
          <w:i/>
          <w:sz w:val="24"/>
          <w:szCs w:val="24"/>
        </w:rPr>
      </w:pPr>
      <w:r w:rsidRPr="00C514F1">
        <w:rPr>
          <w:rFonts w:ascii="Times New Roman" w:hAnsi="Times New Roman"/>
          <w:i/>
          <w:sz w:val="24"/>
          <w:szCs w:val="24"/>
        </w:rPr>
        <w:t xml:space="preserve">Цель проведения: популяризация знаний через игровую деятельность. </w:t>
      </w:r>
    </w:p>
    <w:p w:rsidR="004822CE" w:rsidRPr="00C514F1" w:rsidRDefault="00B513D1" w:rsidP="00B513D1">
      <w:pPr>
        <w:pStyle w:val="ae"/>
        <w:ind w:left="0"/>
        <w:rPr>
          <w:rFonts w:ascii="Times New Roman" w:hAnsi="Times New Roman"/>
          <w:i/>
          <w:sz w:val="24"/>
          <w:szCs w:val="24"/>
        </w:rPr>
      </w:pPr>
      <w:r w:rsidRPr="00C514F1">
        <w:rPr>
          <w:rFonts w:ascii="Times New Roman" w:hAnsi="Times New Roman"/>
          <w:i/>
          <w:sz w:val="24"/>
          <w:szCs w:val="24"/>
        </w:rPr>
        <w:t>Дата проведения:17-28 февраля 2014 года.</w:t>
      </w:r>
    </w:p>
    <w:tbl>
      <w:tblPr>
        <w:tblStyle w:val="a9"/>
        <w:tblW w:w="9965" w:type="dxa"/>
        <w:tblLook w:val="04A0"/>
      </w:tblPr>
      <w:tblGrid>
        <w:gridCol w:w="655"/>
        <w:gridCol w:w="3564"/>
        <w:gridCol w:w="1276"/>
        <w:gridCol w:w="2070"/>
        <w:gridCol w:w="2400"/>
      </w:tblGrid>
      <w:tr w:rsidR="00B513D1" w:rsidRPr="001659E4" w:rsidTr="00B513D1">
        <w:trPr>
          <w:trHeight w:val="585"/>
        </w:trPr>
        <w:tc>
          <w:tcPr>
            <w:tcW w:w="0" w:type="auto"/>
          </w:tcPr>
          <w:p w:rsidR="00B513D1" w:rsidRPr="001659E4" w:rsidRDefault="00B513D1" w:rsidP="00B513D1">
            <w:r w:rsidRPr="001659E4">
              <w:t>№</w:t>
            </w:r>
          </w:p>
        </w:tc>
        <w:tc>
          <w:tcPr>
            <w:tcW w:w="3564" w:type="dxa"/>
          </w:tcPr>
          <w:p w:rsidR="00B513D1" w:rsidRPr="001659E4" w:rsidRDefault="00B513D1" w:rsidP="00B513D1">
            <w:pPr>
              <w:jc w:val="center"/>
            </w:pPr>
            <w:r w:rsidRPr="001659E4">
              <w:t>Фамилия, имя</w:t>
            </w:r>
          </w:p>
        </w:tc>
        <w:tc>
          <w:tcPr>
            <w:tcW w:w="1276" w:type="dxa"/>
          </w:tcPr>
          <w:p w:rsidR="00B513D1" w:rsidRPr="001659E4" w:rsidRDefault="00B513D1" w:rsidP="00B513D1">
            <w:pPr>
              <w:jc w:val="center"/>
            </w:pPr>
            <w:r w:rsidRPr="001659E4">
              <w:t>класс</w:t>
            </w:r>
          </w:p>
        </w:tc>
        <w:tc>
          <w:tcPr>
            <w:tcW w:w="2070" w:type="dxa"/>
          </w:tcPr>
          <w:p w:rsidR="00B513D1" w:rsidRPr="001659E4" w:rsidRDefault="00B513D1" w:rsidP="00B513D1">
            <w:pPr>
              <w:jc w:val="center"/>
            </w:pPr>
            <w:r w:rsidRPr="001659E4">
              <w:t>баллы</w:t>
            </w:r>
          </w:p>
        </w:tc>
        <w:tc>
          <w:tcPr>
            <w:tcW w:w="2400" w:type="dxa"/>
          </w:tcPr>
          <w:p w:rsidR="00B513D1" w:rsidRPr="001659E4" w:rsidRDefault="00B513D1" w:rsidP="00B513D1">
            <w:pPr>
              <w:jc w:val="center"/>
            </w:pPr>
            <w:r w:rsidRPr="001659E4">
              <w:t>место в школе</w:t>
            </w:r>
          </w:p>
        </w:tc>
      </w:tr>
      <w:tr w:rsidR="00B513D1" w:rsidRPr="001659E4" w:rsidTr="00B513D1">
        <w:trPr>
          <w:trHeight w:val="585"/>
        </w:trPr>
        <w:tc>
          <w:tcPr>
            <w:tcW w:w="0" w:type="auto"/>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1.</w:t>
            </w:r>
          </w:p>
        </w:tc>
        <w:tc>
          <w:tcPr>
            <w:tcW w:w="3564" w:type="dxa"/>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Федосов Артем</w:t>
            </w:r>
          </w:p>
        </w:tc>
        <w:tc>
          <w:tcPr>
            <w:tcW w:w="1276" w:type="dxa"/>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3 «а»</w:t>
            </w:r>
          </w:p>
        </w:tc>
        <w:tc>
          <w:tcPr>
            <w:tcW w:w="2070" w:type="dxa"/>
          </w:tcPr>
          <w:p w:rsidR="00B513D1" w:rsidRPr="001659E4" w:rsidRDefault="00B513D1" w:rsidP="00B513D1">
            <w:pPr>
              <w:pStyle w:val="ae"/>
              <w:ind w:left="0"/>
              <w:rPr>
                <w:rFonts w:ascii="Times New Roman" w:hAnsi="Times New Roman"/>
                <w:sz w:val="24"/>
                <w:szCs w:val="24"/>
              </w:rPr>
            </w:pPr>
          </w:p>
        </w:tc>
        <w:tc>
          <w:tcPr>
            <w:tcW w:w="2400" w:type="dxa"/>
          </w:tcPr>
          <w:p w:rsidR="00B513D1" w:rsidRPr="001659E4" w:rsidRDefault="00B513D1" w:rsidP="00B513D1">
            <w:pPr>
              <w:pStyle w:val="ae"/>
              <w:ind w:left="0"/>
              <w:rPr>
                <w:rFonts w:ascii="Times New Roman" w:hAnsi="Times New Roman"/>
                <w:sz w:val="24"/>
                <w:szCs w:val="24"/>
              </w:rPr>
            </w:pPr>
          </w:p>
        </w:tc>
      </w:tr>
      <w:tr w:rsidR="00B513D1" w:rsidRPr="001659E4" w:rsidTr="00B513D1">
        <w:trPr>
          <w:trHeight w:val="585"/>
        </w:trPr>
        <w:tc>
          <w:tcPr>
            <w:tcW w:w="0" w:type="auto"/>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2.</w:t>
            </w:r>
          </w:p>
        </w:tc>
        <w:tc>
          <w:tcPr>
            <w:tcW w:w="3564" w:type="dxa"/>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Молька Алена</w:t>
            </w:r>
          </w:p>
        </w:tc>
        <w:tc>
          <w:tcPr>
            <w:tcW w:w="1276" w:type="dxa"/>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3 «а»</w:t>
            </w:r>
          </w:p>
        </w:tc>
        <w:tc>
          <w:tcPr>
            <w:tcW w:w="2070" w:type="dxa"/>
          </w:tcPr>
          <w:p w:rsidR="00B513D1" w:rsidRPr="001659E4" w:rsidRDefault="00B513D1" w:rsidP="00B513D1">
            <w:pPr>
              <w:pStyle w:val="ae"/>
              <w:ind w:left="0"/>
              <w:rPr>
                <w:rFonts w:ascii="Times New Roman" w:hAnsi="Times New Roman"/>
                <w:sz w:val="24"/>
                <w:szCs w:val="24"/>
              </w:rPr>
            </w:pPr>
          </w:p>
        </w:tc>
        <w:tc>
          <w:tcPr>
            <w:tcW w:w="2400" w:type="dxa"/>
          </w:tcPr>
          <w:p w:rsidR="00B513D1" w:rsidRPr="001659E4" w:rsidRDefault="00B513D1" w:rsidP="00B513D1">
            <w:pPr>
              <w:pStyle w:val="ae"/>
              <w:ind w:left="0"/>
              <w:rPr>
                <w:rFonts w:ascii="Times New Roman" w:hAnsi="Times New Roman"/>
                <w:sz w:val="24"/>
                <w:szCs w:val="24"/>
              </w:rPr>
            </w:pPr>
          </w:p>
        </w:tc>
      </w:tr>
      <w:tr w:rsidR="00B513D1" w:rsidRPr="001659E4" w:rsidTr="00B513D1">
        <w:trPr>
          <w:trHeight w:val="585"/>
        </w:trPr>
        <w:tc>
          <w:tcPr>
            <w:tcW w:w="0" w:type="auto"/>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3.</w:t>
            </w:r>
          </w:p>
        </w:tc>
        <w:tc>
          <w:tcPr>
            <w:tcW w:w="3564" w:type="dxa"/>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Мирошниченко Кристина</w:t>
            </w:r>
          </w:p>
        </w:tc>
        <w:tc>
          <w:tcPr>
            <w:tcW w:w="1276" w:type="dxa"/>
          </w:tcPr>
          <w:p w:rsidR="00B513D1" w:rsidRPr="001659E4" w:rsidRDefault="00B513D1" w:rsidP="00B513D1">
            <w:pPr>
              <w:pStyle w:val="ae"/>
              <w:ind w:left="0"/>
              <w:rPr>
                <w:rFonts w:ascii="Times New Roman" w:hAnsi="Times New Roman"/>
                <w:sz w:val="24"/>
                <w:szCs w:val="24"/>
              </w:rPr>
            </w:pPr>
            <w:r w:rsidRPr="001659E4">
              <w:rPr>
                <w:rFonts w:ascii="Times New Roman" w:hAnsi="Times New Roman"/>
                <w:sz w:val="24"/>
                <w:szCs w:val="24"/>
              </w:rPr>
              <w:t>3 «а»</w:t>
            </w:r>
          </w:p>
        </w:tc>
        <w:tc>
          <w:tcPr>
            <w:tcW w:w="2070" w:type="dxa"/>
          </w:tcPr>
          <w:p w:rsidR="00B513D1" w:rsidRPr="001659E4" w:rsidRDefault="00B513D1" w:rsidP="00B513D1">
            <w:pPr>
              <w:pStyle w:val="ae"/>
              <w:ind w:left="0"/>
              <w:rPr>
                <w:rFonts w:ascii="Times New Roman" w:hAnsi="Times New Roman"/>
                <w:sz w:val="24"/>
                <w:szCs w:val="24"/>
              </w:rPr>
            </w:pPr>
          </w:p>
        </w:tc>
        <w:tc>
          <w:tcPr>
            <w:tcW w:w="2400" w:type="dxa"/>
          </w:tcPr>
          <w:p w:rsidR="00B513D1" w:rsidRPr="001659E4" w:rsidRDefault="00B513D1" w:rsidP="00B513D1">
            <w:pPr>
              <w:pStyle w:val="ae"/>
              <w:ind w:left="0"/>
              <w:rPr>
                <w:rFonts w:ascii="Times New Roman" w:hAnsi="Times New Roman"/>
                <w:sz w:val="24"/>
                <w:szCs w:val="24"/>
              </w:rPr>
            </w:pPr>
          </w:p>
        </w:tc>
      </w:tr>
    </w:tbl>
    <w:p w:rsidR="004822CE" w:rsidRPr="00C514F1" w:rsidRDefault="004822CE" w:rsidP="00B513D1">
      <w:pPr>
        <w:rPr>
          <w:b/>
          <w:i/>
        </w:rPr>
      </w:pPr>
    </w:p>
    <w:p w:rsidR="00B513D1" w:rsidRPr="00C514F1" w:rsidRDefault="00B513D1" w:rsidP="00467599">
      <w:pPr>
        <w:pStyle w:val="af"/>
        <w:numPr>
          <w:ilvl w:val="0"/>
          <w:numId w:val="7"/>
        </w:numPr>
        <w:ind w:left="0" w:firstLine="0"/>
        <w:rPr>
          <w:rFonts w:ascii="Times New Roman" w:hAnsi="Times New Roman" w:cs="Times New Roman"/>
          <w:i/>
          <w:sz w:val="24"/>
          <w:szCs w:val="24"/>
        </w:rPr>
      </w:pPr>
      <w:r w:rsidRPr="00C514F1">
        <w:rPr>
          <w:rFonts w:ascii="Times New Roman" w:hAnsi="Times New Roman" w:cs="Times New Roman"/>
          <w:i/>
          <w:sz w:val="24"/>
          <w:szCs w:val="24"/>
        </w:rPr>
        <w:t>«Центр поддержки талантливой молодежи», (г</w:t>
      </w:r>
      <w:proofErr w:type="gramStart"/>
      <w:r w:rsidRPr="00C514F1">
        <w:rPr>
          <w:rFonts w:ascii="Times New Roman" w:hAnsi="Times New Roman" w:cs="Times New Roman"/>
          <w:i/>
          <w:sz w:val="24"/>
          <w:szCs w:val="24"/>
        </w:rPr>
        <w:t>.Б</w:t>
      </w:r>
      <w:proofErr w:type="gramEnd"/>
      <w:r w:rsidRPr="00C514F1">
        <w:rPr>
          <w:rFonts w:ascii="Times New Roman" w:hAnsi="Times New Roman" w:cs="Times New Roman"/>
          <w:i/>
          <w:sz w:val="24"/>
          <w:szCs w:val="24"/>
        </w:rPr>
        <w:t>ийск)</w:t>
      </w:r>
    </w:p>
    <w:p w:rsidR="00B513D1" w:rsidRPr="00C514F1" w:rsidRDefault="00B513D1" w:rsidP="00B513D1">
      <w:pPr>
        <w:pStyle w:val="af"/>
        <w:rPr>
          <w:rFonts w:ascii="Times New Roman" w:hAnsi="Times New Roman" w:cs="Times New Roman"/>
          <w:i/>
          <w:sz w:val="24"/>
          <w:szCs w:val="24"/>
        </w:rPr>
      </w:pPr>
      <w:r w:rsidRPr="00C514F1">
        <w:rPr>
          <w:rFonts w:ascii="Times New Roman" w:hAnsi="Times New Roman" w:cs="Times New Roman"/>
          <w:i/>
          <w:sz w:val="24"/>
          <w:szCs w:val="24"/>
        </w:rPr>
        <w:t>Всероссийская олимпиада для младших школьников и Всероссийская викторина «Эрудит».</w:t>
      </w:r>
    </w:p>
    <w:p w:rsidR="00B513D1" w:rsidRPr="00C514F1" w:rsidRDefault="00B513D1" w:rsidP="00B513D1">
      <w:pPr>
        <w:pStyle w:val="af"/>
        <w:rPr>
          <w:rFonts w:ascii="Times New Roman" w:hAnsi="Times New Roman" w:cs="Times New Roman"/>
          <w:i/>
          <w:sz w:val="24"/>
          <w:szCs w:val="24"/>
        </w:rPr>
      </w:pPr>
      <w:r w:rsidRPr="00C514F1">
        <w:rPr>
          <w:rFonts w:ascii="Times New Roman" w:hAnsi="Times New Roman" w:cs="Times New Roman"/>
          <w:i/>
          <w:sz w:val="24"/>
          <w:szCs w:val="24"/>
        </w:rPr>
        <w:t>Цель проведения: выявление и поддержка талантливой молодежи.</w:t>
      </w:r>
    </w:p>
    <w:p w:rsidR="00B513D1" w:rsidRPr="00C514F1" w:rsidRDefault="00B513D1" w:rsidP="00B513D1">
      <w:pPr>
        <w:pStyle w:val="af"/>
        <w:rPr>
          <w:rFonts w:ascii="Times New Roman" w:hAnsi="Times New Roman" w:cs="Times New Roman"/>
          <w:i/>
          <w:sz w:val="24"/>
          <w:szCs w:val="24"/>
        </w:rPr>
      </w:pPr>
      <w:r w:rsidRPr="00C514F1">
        <w:rPr>
          <w:rFonts w:ascii="Times New Roman" w:hAnsi="Times New Roman" w:cs="Times New Roman"/>
          <w:i/>
          <w:sz w:val="24"/>
          <w:szCs w:val="24"/>
        </w:rPr>
        <w:t>Дата проведения: 3 апреля 2014 года</w:t>
      </w:r>
    </w:p>
    <w:p w:rsidR="00B513D1" w:rsidRPr="00C514F1" w:rsidRDefault="00B513D1" w:rsidP="00B513D1">
      <w:pPr>
        <w:pStyle w:val="af"/>
        <w:rPr>
          <w:rFonts w:ascii="Times New Roman" w:hAnsi="Times New Roman" w:cs="Times New Roman"/>
          <w:i/>
          <w:sz w:val="24"/>
          <w:szCs w:val="24"/>
        </w:rPr>
      </w:pPr>
      <w:r w:rsidRPr="00C514F1">
        <w:rPr>
          <w:rFonts w:ascii="Times New Roman" w:hAnsi="Times New Roman" w:cs="Times New Roman"/>
          <w:i/>
          <w:sz w:val="24"/>
          <w:szCs w:val="24"/>
        </w:rPr>
        <w:t>Всероссийская олимпиада для младших школьников.</w:t>
      </w:r>
    </w:p>
    <w:tbl>
      <w:tblPr>
        <w:tblStyle w:val="a9"/>
        <w:tblW w:w="0" w:type="auto"/>
        <w:tblLook w:val="04A0"/>
      </w:tblPr>
      <w:tblGrid>
        <w:gridCol w:w="829"/>
        <w:gridCol w:w="2091"/>
        <w:gridCol w:w="865"/>
        <w:gridCol w:w="1814"/>
        <w:gridCol w:w="2777"/>
        <w:gridCol w:w="1217"/>
      </w:tblGrid>
      <w:tr w:rsidR="00B513D1" w:rsidRPr="001659E4" w:rsidTr="00C514F1">
        <w:tc>
          <w:tcPr>
            <w:tcW w:w="0" w:type="auto"/>
          </w:tcPr>
          <w:p w:rsidR="00B513D1" w:rsidRPr="001659E4" w:rsidRDefault="00B513D1" w:rsidP="00C514F1">
            <w:pPr>
              <w:pStyle w:val="ae"/>
              <w:ind w:left="0"/>
              <w:jc w:val="center"/>
              <w:rPr>
                <w:rFonts w:ascii="Times New Roman" w:hAnsi="Times New Roman"/>
                <w:sz w:val="24"/>
                <w:szCs w:val="24"/>
              </w:rPr>
            </w:pPr>
            <w:r w:rsidRPr="001659E4">
              <w:rPr>
                <w:rFonts w:ascii="Times New Roman" w:hAnsi="Times New Roman"/>
                <w:sz w:val="24"/>
                <w:szCs w:val="24"/>
              </w:rPr>
              <w:t xml:space="preserve">№ </w:t>
            </w:r>
            <w:proofErr w:type="spellStart"/>
            <w:proofErr w:type="gramStart"/>
            <w:r w:rsidRPr="001659E4">
              <w:rPr>
                <w:rFonts w:ascii="Times New Roman" w:hAnsi="Times New Roman"/>
                <w:sz w:val="24"/>
                <w:szCs w:val="24"/>
              </w:rPr>
              <w:t>п</w:t>
            </w:r>
            <w:proofErr w:type="spellEnd"/>
            <w:proofErr w:type="gramEnd"/>
            <w:r w:rsidRPr="001659E4">
              <w:rPr>
                <w:rFonts w:ascii="Times New Roman" w:hAnsi="Times New Roman"/>
                <w:sz w:val="24"/>
                <w:szCs w:val="24"/>
              </w:rPr>
              <w:t>/</w:t>
            </w:r>
            <w:proofErr w:type="spellStart"/>
            <w:r w:rsidRPr="001659E4">
              <w:rPr>
                <w:rFonts w:ascii="Times New Roman" w:hAnsi="Times New Roman"/>
                <w:sz w:val="24"/>
                <w:szCs w:val="24"/>
              </w:rPr>
              <w:t>п</w:t>
            </w:r>
            <w:proofErr w:type="spellEnd"/>
          </w:p>
        </w:tc>
        <w:tc>
          <w:tcPr>
            <w:tcW w:w="2091" w:type="dxa"/>
          </w:tcPr>
          <w:p w:rsidR="00B513D1" w:rsidRPr="001659E4" w:rsidRDefault="00B513D1" w:rsidP="00C514F1">
            <w:pPr>
              <w:pStyle w:val="ae"/>
              <w:ind w:left="0"/>
              <w:jc w:val="center"/>
              <w:rPr>
                <w:rFonts w:ascii="Times New Roman" w:hAnsi="Times New Roman"/>
                <w:sz w:val="24"/>
                <w:szCs w:val="24"/>
              </w:rPr>
            </w:pPr>
            <w:r w:rsidRPr="001659E4">
              <w:rPr>
                <w:rFonts w:ascii="Times New Roman" w:hAnsi="Times New Roman"/>
                <w:sz w:val="24"/>
                <w:szCs w:val="24"/>
              </w:rPr>
              <w:t>Ф.И.</w:t>
            </w:r>
          </w:p>
        </w:tc>
        <w:tc>
          <w:tcPr>
            <w:tcW w:w="865" w:type="dxa"/>
          </w:tcPr>
          <w:p w:rsidR="00B513D1" w:rsidRPr="001659E4" w:rsidRDefault="00B513D1" w:rsidP="00C514F1">
            <w:pPr>
              <w:pStyle w:val="ae"/>
              <w:ind w:left="0"/>
              <w:jc w:val="center"/>
              <w:rPr>
                <w:rFonts w:ascii="Times New Roman" w:hAnsi="Times New Roman"/>
                <w:sz w:val="24"/>
                <w:szCs w:val="24"/>
              </w:rPr>
            </w:pPr>
            <w:r w:rsidRPr="001659E4">
              <w:rPr>
                <w:rFonts w:ascii="Times New Roman" w:hAnsi="Times New Roman"/>
                <w:sz w:val="24"/>
                <w:szCs w:val="24"/>
              </w:rPr>
              <w:t>класс</w:t>
            </w:r>
          </w:p>
        </w:tc>
        <w:tc>
          <w:tcPr>
            <w:tcW w:w="0" w:type="auto"/>
          </w:tcPr>
          <w:p w:rsidR="00B513D1" w:rsidRPr="001659E4" w:rsidRDefault="00B513D1" w:rsidP="00C514F1">
            <w:pPr>
              <w:pStyle w:val="ae"/>
              <w:ind w:left="0"/>
              <w:jc w:val="center"/>
              <w:rPr>
                <w:rFonts w:ascii="Times New Roman" w:hAnsi="Times New Roman"/>
                <w:sz w:val="24"/>
                <w:szCs w:val="24"/>
              </w:rPr>
            </w:pPr>
            <w:proofErr w:type="spellStart"/>
            <w:r w:rsidRPr="001659E4">
              <w:rPr>
                <w:rFonts w:ascii="Times New Roman" w:hAnsi="Times New Roman"/>
                <w:sz w:val="24"/>
                <w:szCs w:val="24"/>
              </w:rPr>
              <w:t>Ф.И.О.учителя</w:t>
            </w:r>
            <w:proofErr w:type="spellEnd"/>
          </w:p>
        </w:tc>
        <w:tc>
          <w:tcPr>
            <w:tcW w:w="0" w:type="auto"/>
          </w:tcPr>
          <w:p w:rsidR="00B513D1" w:rsidRPr="001659E4" w:rsidRDefault="00B513D1" w:rsidP="00C514F1">
            <w:pPr>
              <w:pStyle w:val="ae"/>
              <w:ind w:left="0"/>
              <w:jc w:val="center"/>
              <w:rPr>
                <w:rFonts w:ascii="Times New Roman" w:hAnsi="Times New Roman"/>
                <w:sz w:val="24"/>
                <w:szCs w:val="24"/>
              </w:rPr>
            </w:pPr>
            <w:r w:rsidRPr="001659E4">
              <w:rPr>
                <w:rFonts w:ascii="Times New Roman" w:hAnsi="Times New Roman"/>
                <w:sz w:val="24"/>
                <w:szCs w:val="24"/>
              </w:rPr>
              <w:t>Олимпиада по предмету:</w:t>
            </w:r>
          </w:p>
        </w:tc>
        <w:tc>
          <w:tcPr>
            <w:tcW w:w="0" w:type="auto"/>
          </w:tcPr>
          <w:p w:rsidR="00B513D1" w:rsidRPr="001659E4" w:rsidRDefault="00B513D1" w:rsidP="00C514F1">
            <w:pPr>
              <w:pStyle w:val="ae"/>
              <w:ind w:left="0"/>
              <w:jc w:val="center"/>
              <w:rPr>
                <w:rFonts w:ascii="Times New Roman" w:hAnsi="Times New Roman"/>
                <w:sz w:val="24"/>
                <w:szCs w:val="24"/>
              </w:rPr>
            </w:pPr>
            <w:r w:rsidRPr="001659E4">
              <w:rPr>
                <w:rFonts w:ascii="Times New Roman" w:hAnsi="Times New Roman"/>
                <w:sz w:val="24"/>
                <w:szCs w:val="24"/>
              </w:rPr>
              <w:t>Результат</w:t>
            </w:r>
          </w:p>
        </w:tc>
      </w:tr>
      <w:tr w:rsidR="00B513D1" w:rsidRPr="001659E4" w:rsidTr="00C514F1">
        <w:tc>
          <w:tcPr>
            <w:tcW w:w="0" w:type="auto"/>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1.</w:t>
            </w:r>
          </w:p>
        </w:tc>
        <w:tc>
          <w:tcPr>
            <w:tcW w:w="2091" w:type="dxa"/>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Молька Алена</w:t>
            </w:r>
          </w:p>
        </w:tc>
        <w:tc>
          <w:tcPr>
            <w:tcW w:w="865" w:type="dxa"/>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3 «а»</w:t>
            </w:r>
          </w:p>
        </w:tc>
        <w:tc>
          <w:tcPr>
            <w:tcW w:w="0" w:type="auto"/>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Борисенко О.В.</w:t>
            </w:r>
          </w:p>
        </w:tc>
        <w:tc>
          <w:tcPr>
            <w:tcW w:w="0" w:type="auto"/>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Русский язык</w:t>
            </w:r>
          </w:p>
        </w:tc>
        <w:tc>
          <w:tcPr>
            <w:tcW w:w="0" w:type="auto"/>
          </w:tcPr>
          <w:p w:rsidR="00B513D1" w:rsidRPr="001659E4" w:rsidRDefault="00B513D1" w:rsidP="00C514F1">
            <w:pPr>
              <w:pStyle w:val="ae"/>
              <w:ind w:left="0"/>
              <w:rPr>
                <w:rFonts w:ascii="Times New Roman" w:hAnsi="Times New Roman"/>
                <w:sz w:val="24"/>
                <w:szCs w:val="24"/>
              </w:rPr>
            </w:pPr>
          </w:p>
        </w:tc>
      </w:tr>
      <w:tr w:rsidR="00B513D1" w:rsidRPr="001659E4" w:rsidTr="00C514F1">
        <w:tc>
          <w:tcPr>
            <w:tcW w:w="0" w:type="auto"/>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2.</w:t>
            </w:r>
          </w:p>
        </w:tc>
        <w:tc>
          <w:tcPr>
            <w:tcW w:w="2091" w:type="dxa"/>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Лемешко Анна</w:t>
            </w:r>
          </w:p>
        </w:tc>
        <w:tc>
          <w:tcPr>
            <w:tcW w:w="865" w:type="dxa"/>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3 «а»</w:t>
            </w:r>
          </w:p>
        </w:tc>
        <w:tc>
          <w:tcPr>
            <w:tcW w:w="0" w:type="auto"/>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Борисенко О.В.</w:t>
            </w:r>
          </w:p>
        </w:tc>
        <w:tc>
          <w:tcPr>
            <w:tcW w:w="0" w:type="auto"/>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Математика</w:t>
            </w:r>
          </w:p>
        </w:tc>
        <w:tc>
          <w:tcPr>
            <w:tcW w:w="0" w:type="auto"/>
          </w:tcPr>
          <w:p w:rsidR="00B513D1" w:rsidRPr="001659E4" w:rsidRDefault="00B513D1" w:rsidP="00C514F1">
            <w:pPr>
              <w:pStyle w:val="ae"/>
              <w:ind w:left="0"/>
              <w:rPr>
                <w:rFonts w:ascii="Times New Roman" w:hAnsi="Times New Roman"/>
                <w:sz w:val="24"/>
                <w:szCs w:val="24"/>
              </w:rPr>
            </w:pPr>
          </w:p>
        </w:tc>
      </w:tr>
      <w:tr w:rsidR="00B513D1" w:rsidRPr="001659E4" w:rsidTr="00C514F1">
        <w:tc>
          <w:tcPr>
            <w:tcW w:w="0" w:type="auto"/>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3.</w:t>
            </w:r>
          </w:p>
        </w:tc>
        <w:tc>
          <w:tcPr>
            <w:tcW w:w="2091" w:type="dxa"/>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Лемешко Анна</w:t>
            </w:r>
          </w:p>
        </w:tc>
        <w:tc>
          <w:tcPr>
            <w:tcW w:w="865" w:type="dxa"/>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3 «а»</w:t>
            </w:r>
          </w:p>
        </w:tc>
        <w:tc>
          <w:tcPr>
            <w:tcW w:w="0" w:type="auto"/>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Борисенко О.В.</w:t>
            </w:r>
          </w:p>
        </w:tc>
        <w:tc>
          <w:tcPr>
            <w:tcW w:w="0" w:type="auto"/>
          </w:tcPr>
          <w:p w:rsidR="00B513D1" w:rsidRPr="001659E4" w:rsidRDefault="00B513D1" w:rsidP="00C514F1">
            <w:pPr>
              <w:pStyle w:val="ae"/>
              <w:ind w:left="0"/>
              <w:rPr>
                <w:rFonts w:ascii="Times New Roman" w:hAnsi="Times New Roman"/>
                <w:sz w:val="24"/>
                <w:szCs w:val="24"/>
              </w:rPr>
            </w:pPr>
            <w:r w:rsidRPr="001659E4">
              <w:rPr>
                <w:rFonts w:ascii="Times New Roman" w:hAnsi="Times New Roman"/>
                <w:sz w:val="24"/>
                <w:szCs w:val="24"/>
              </w:rPr>
              <w:t>Английский язык</w:t>
            </w:r>
          </w:p>
        </w:tc>
        <w:tc>
          <w:tcPr>
            <w:tcW w:w="0" w:type="auto"/>
          </w:tcPr>
          <w:p w:rsidR="00B513D1" w:rsidRPr="001659E4" w:rsidRDefault="00B513D1" w:rsidP="00C514F1">
            <w:pPr>
              <w:pStyle w:val="ae"/>
              <w:ind w:left="0"/>
              <w:rPr>
                <w:rFonts w:ascii="Times New Roman" w:hAnsi="Times New Roman"/>
                <w:sz w:val="24"/>
                <w:szCs w:val="24"/>
              </w:rPr>
            </w:pPr>
          </w:p>
        </w:tc>
      </w:tr>
    </w:tbl>
    <w:p w:rsidR="00B513D1" w:rsidRDefault="00B513D1" w:rsidP="00B513D1">
      <w:pPr>
        <w:rPr>
          <w:b/>
          <w:sz w:val="28"/>
          <w:szCs w:val="28"/>
        </w:rPr>
      </w:pPr>
    </w:p>
    <w:p w:rsidR="004822CE" w:rsidRPr="001659E4" w:rsidRDefault="004822CE" w:rsidP="001659E4">
      <w:pPr>
        <w:jc w:val="both"/>
        <w:rPr>
          <w:sz w:val="28"/>
          <w:szCs w:val="28"/>
        </w:rPr>
      </w:pPr>
    </w:p>
    <w:p w:rsidR="002C53EE" w:rsidRPr="001659E4" w:rsidRDefault="002C53EE" w:rsidP="004822CE">
      <w:pPr>
        <w:spacing w:line="360" w:lineRule="auto"/>
        <w:jc w:val="center"/>
        <w:rPr>
          <w:b/>
          <w:bCs/>
          <w:sz w:val="28"/>
          <w:szCs w:val="28"/>
        </w:rPr>
      </w:pPr>
      <w:r w:rsidRPr="001659E4">
        <w:rPr>
          <w:b/>
          <w:bCs/>
          <w:sz w:val="28"/>
          <w:szCs w:val="28"/>
        </w:rPr>
        <w:t xml:space="preserve"> Творческие работы учащихся </w:t>
      </w:r>
    </w:p>
    <w:p w:rsidR="002C53EE" w:rsidRPr="001659E4" w:rsidRDefault="002C53EE" w:rsidP="002C53EE">
      <w:pPr>
        <w:spacing w:line="360" w:lineRule="auto"/>
        <w:ind w:firstLine="720"/>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5224"/>
        <w:gridCol w:w="776"/>
        <w:gridCol w:w="2613"/>
        <w:gridCol w:w="1007"/>
      </w:tblGrid>
      <w:tr w:rsidR="001659E4" w:rsidRPr="001659E4" w:rsidTr="008C1369">
        <w:tc>
          <w:tcPr>
            <w:tcW w:w="0" w:type="auto"/>
          </w:tcPr>
          <w:p w:rsidR="002C53EE" w:rsidRPr="001659E4" w:rsidRDefault="002C53EE" w:rsidP="008C1369">
            <w:pPr>
              <w:spacing w:line="360" w:lineRule="auto"/>
              <w:jc w:val="center"/>
              <w:rPr>
                <w:b/>
                <w:bCs/>
                <w:sz w:val="28"/>
                <w:szCs w:val="28"/>
              </w:rPr>
            </w:pPr>
            <w:r w:rsidRPr="001659E4">
              <w:rPr>
                <w:b/>
                <w:bCs/>
                <w:sz w:val="28"/>
                <w:szCs w:val="28"/>
              </w:rPr>
              <w:t xml:space="preserve">№ </w:t>
            </w:r>
            <w:proofErr w:type="spellStart"/>
            <w:proofErr w:type="gramStart"/>
            <w:r w:rsidRPr="001659E4">
              <w:rPr>
                <w:b/>
                <w:bCs/>
                <w:sz w:val="28"/>
                <w:szCs w:val="28"/>
              </w:rPr>
              <w:t>п</w:t>
            </w:r>
            <w:proofErr w:type="spellEnd"/>
            <w:proofErr w:type="gramEnd"/>
            <w:r w:rsidRPr="001659E4">
              <w:rPr>
                <w:b/>
                <w:bCs/>
                <w:sz w:val="28"/>
                <w:szCs w:val="28"/>
              </w:rPr>
              <w:t>/</w:t>
            </w:r>
            <w:proofErr w:type="spellStart"/>
            <w:r w:rsidRPr="001659E4">
              <w:rPr>
                <w:b/>
                <w:bCs/>
                <w:sz w:val="28"/>
                <w:szCs w:val="28"/>
              </w:rPr>
              <w:t>п</w:t>
            </w:r>
            <w:proofErr w:type="spellEnd"/>
          </w:p>
        </w:tc>
        <w:tc>
          <w:tcPr>
            <w:tcW w:w="0" w:type="auto"/>
          </w:tcPr>
          <w:p w:rsidR="002C53EE" w:rsidRPr="001659E4" w:rsidRDefault="002C53EE" w:rsidP="008C1369">
            <w:pPr>
              <w:spacing w:line="360" w:lineRule="auto"/>
              <w:jc w:val="center"/>
              <w:rPr>
                <w:b/>
                <w:bCs/>
                <w:sz w:val="28"/>
                <w:szCs w:val="28"/>
              </w:rPr>
            </w:pPr>
            <w:r w:rsidRPr="001659E4">
              <w:rPr>
                <w:b/>
                <w:bCs/>
                <w:sz w:val="28"/>
                <w:szCs w:val="28"/>
              </w:rPr>
              <w:t>Название работы</w:t>
            </w:r>
          </w:p>
        </w:tc>
        <w:tc>
          <w:tcPr>
            <w:tcW w:w="0" w:type="auto"/>
          </w:tcPr>
          <w:p w:rsidR="002C53EE" w:rsidRPr="001659E4" w:rsidRDefault="002C53EE" w:rsidP="008C1369">
            <w:pPr>
              <w:spacing w:line="360" w:lineRule="auto"/>
              <w:jc w:val="center"/>
              <w:rPr>
                <w:b/>
                <w:bCs/>
                <w:sz w:val="28"/>
                <w:szCs w:val="28"/>
              </w:rPr>
            </w:pPr>
            <w:r w:rsidRPr="001659E4">
              <w:rPr>
                <w:b/>
                <w:bCs/>
                <w:sz w:val="28"/>
                <w:szCs w:val="28"/>
              </w:rPr>
              <w:t>Год</w:t>
            </w:r>
          </w:p>
        </w:tc>
        <w:tc>
          <w:tcPr>
            <w:tcW w:w="0" w:type="auto"/>
          </w:tcPr>
          <w:p w:rsidR="002C53EE" w:rsidRPr="001659E4" w:rsidRDefault="002C53EE" w:rsidP="008C1369">
            <w:pPr>
              <w:spacing w:line="360" w:lineRule="auto"/>
              <w:jc w:val="center"/>
              <w:rPr>
                <w:b/>
                <w:bCs/>
                <w:sz w:val="28"/>
                <w:szCs w:val="28"/>
              </w:rPr>
            </w:pPr>
            <w:r w:rsidRPr="001659E4">
              <w:rPr>
                <w:b/>
                <w:bCs/>
                <w:sz w:val="28"/>
                <w:szCs w:val="28"/>
              </w:rPr>
              <w:t>Автор</w:t>
            </w:r>
          </w:p>
        </w:tc>
        <w:tc>
          <w:tcPr>
            <w:tcW w:w="0" w:type="auto"/>
          </w:tcPr>
          <w:p w:rsidR="002C53EE" w:rsidRPr="001659E4" w:rsidRDefault="001659E4" w:rsidP="008C1369">
            <w:pPr>
              <w:spacing w:line="360" w:lineRule="auto"/>
              <w:jc w:val="center"/>
              <w:rPr>
                <w:b/>
                <w:bCs/>
                <w:sz w:val="28"/>
                <w:szCs w:val="28"/>
              </w:rPr>
            </w:pPr>
            <w:r>
              <w:rPr>
                <w:b/>
                <w:bCs/>
                <w:sz w:val="28"/>
                <w:szCs w:val="28"/>
              </w:rPr>
              <w:t>Место</w:t>
            </w:r>
          </w:p>
        </w:tc>
      </w:tr>
      <w:tr w:rsidR="001659E4" w:rsidRPr="001659E4" w:rsidTr="008C1369">
        <w:tc>
          <w:tcPr>
            <w:tcW w:w="0" w:type="auto"/>
          </w:tcPr>
          <w:p w:rsidR="002C53EE" w:rsidRPr="001659E4" w:rsidRDefault="002C53EE" w:rsidP="008C1369">
            <w:pPr>
              <w:rPr>
                <w:sz w:val="28"/>
                <w:szCs w:val="28"/>
              </w:rPr>
            </w:pPr>
            <w:r w:rsidRPr="001659E4">
              <w:rPr>
                <w:sz w:val="28"/>
                <w:szCs w:val="28"/>
              </w:rPr>
              <w:t>1</w:t>
            </w:r>
          </w:p>
        </w:tc>
        <w:tc>
          <w:tcPr>
            <w:tcW w:w="0" w:type="auto"/>
          </w:tcPr>
          <w:p w:rsidR="002C53EE" w:rsidRPr="001659E4" w:rsidRDefault="001659E4" w:rsidP="001659E4">
            <w:pPr>
              <w:rPr>
                <w:i/>
                <w:iCs/>
                <w:sz w:val="28"/>
                <w:szCs w:val="28"/>
              </w:rPr>
            </w:pPr>
            <w:r w:rsidRPr="001659E4">
              <w:rPr>
                <w:sz w:val="28"/>
                <w:szCs w:val="28"/>
              </w:rPr>
              <w:t>Исследовательская  работа</w:t>
            </w:r>
          </w:p>
        </w:tc>
        <w:tc>
          <w:tcPr>
            <w:tcW w:w="0" w:type="auto"/>
          </w:tcPr>
          <w:p w:rsidR="002C53EE" w:rsidRPr="001659E4" w:rsidRDefault="001659E4" w:rsidP="008C1369">
            <w:pPr>
              <w:jc w:val="center"/>
              <w:rPr>
                <w:sz w:val="28"/>
                <w:szCs w:val="28"/>
              </w:rPr>
            </w:pPr>
            <w:r>
              <w:rPr>
                <w:sz w:val="28"/>
                <w:szCs w:val="28"/>
              </w:rPr>
              <w:t>2012</w:t>
            </w:r>
          </w:p>
        </w:tc>
        <w:tc>
          <w:tcPr>
            <w:tcW w:w="0" w:type="auto"/>
          </w:tcPr>
          <w:p w:rsidR="002C53EE" w:rsidRPr="001659E4" w:rsidRDefault="001659E4" w:rsidP="008C1369">
            <w:pPr>
              <w:rPr>
                <w:sz w:val="28"/>
                <w:szCs w:val="28"/>
              </w:rPr>
            </w:pPr>
            <w:r>
              <w:rPr>
                <w:sz w:val="28"/>
                <w:szCs w:val="28"/>
              </w:rPr>
              <w:t>Риттер Алена</w:t>
            </w:r>
          </w:p>
        </w:tc>
        <w:tc>
          <w:tcPr>
            <w:tcW w:w="0" w:type="auto"/>
          </w:tcPr>
          <w:p w:rsidR="002C53EE" w:rsidRPr="001659E4" w:rsidRDefault="002C53EE" w:rsidP="001D0446">
            <w:pPr>
              <w:jc w:val="center"/>
              <w:rPr>
                <w:sz w:val="28"/>
                <w:szCs w:val="28"/>
              </w:rPr>
            </w:pPr>
          </w:p>
        </w:tc>
      </w:tr>
      <w:tr w:rsidR="001659E4" w:rsidRPr="001659E4" w:rsidTr="008C1369">
        <w:tc>
          <w:tcPr>
            <w:tcW w:w="0" w:type="auto"/>
          </w:tcPr>
          <w:p w:rsidR="002C53EE" w:rsidRPr="001659E4" w:rsidRDefault="002C53EE" w:rsidP="008C1369">
            <w:pPr>
              <w:rPr>
                <w:sz w:val="28"/>
                <w:szCs w:val="28"/>
              </w:rPr>
            </w:pPr>
            <w:r w:rsidRPr="001659E4">
              <w:rPr>
                <w:sz w:val="28"/>
                <w:szCs w:val="28"/>
              </w:rPr>
              <w:t>2</w:t>
            </w:r>
          </w:p>
        </w:tc>
        <w:tc>
          <w:tcPr>
            <w:tcW w:w="0" w:type="auto"/>
          </w:tcPr>
          <w:p w:rsidR="002C53EE" w:rsidRPr="001659E4" w:rsidRDefault="001659E4" w:rsidP="008C1369">
            <w:pPr>
              <w:rPr>
                <w:sz w:val="28"/>
                <w:szCs w:val="28"/>
              </w:rPr>
            </w:pPr>
            <w:r w:rsidRPr="001659E4">
              <w:rPr>
                <w:sz w:val="28"/>
                <w:szCs w:val="28"/>
              </w:rPr>
              <w:t>Исследовательская  работа</w:t>
            </w:r>
            <w:r>
              <w:rPr>
                <w:sz w:val="28"/>
                <w:szCs w:val="28"/>
              </w:rPr>
              <w:t xml:space="preserve"> </w:t>
            </w:r>
            <w:r w:rsidRPr="001659E4">
              <w:rPr>
                <w:sz w:val="28"/>
                <w:szCs w:val="28"/>
              </w:rPr>
              <w:t>«</w:t>
            </w:r>
            <w:r>
              <w:rPr>
                <w:sz w:val="28"/>
                <w:szCs w:val="28"/>
              </w:rPr>
              <w:t>Великая Отечественная война в моей семье</w:t>
            </w:r>
            <w:r w:rsidRPr="001659E4">
              <w:rPr>
                <w:sz w:val="28"/>
                <w:szCs w:val="28"/>
              </w:rPr>
              <w:t>»</w:t>
            </w:r>
          </w:p>
        </w:tc>
        <w:tc>
          <w:tcPr>
            <w:tcW w:w="0" w:type="auto"/>
          </w:tcPr>
          <w:p w:rsidR="002C53EE" w:rsidRPr="001659E4" w:rsidRDefault="001659E4" w:rsidP="008C1369">
            <w:pPr>
              <w:jc w:val="center"/>
              <w:rPr>
                <w:sz w:val="28"/>
                <w:szCs w:val="28"/>
              </w:rPr>
            </w:pPr>
            <w:r>
              <w:rPr>
                <w:sz w:val="28"/>
                <w:szCs w:val="28"/>
              </w:rPr>
              <w:t>2012</w:t>
            </w:r>
          </w:p>
        </w:tc>
        <w:tc>
          <w:tcPr>
            <w:tcW w:w="0" w:type="auto"/>
          </w:tcPr>
          <w:p w:rsidR="002C53EE" w:rsidRPr="001659E4" w:rsidRDefault="001659E4" w:rsidP="008C1369">
            <w:pPr>
              <w:rPr>
                <w:sz w:val="28"/>
                <w:szCs w:val="28"/>
              </w:rPr>
            </w:pPr>
            <w:r>
              <w:rPr>
                <w:sz w:val="28"/>
                <w:szCs w:val="28"/>
              </w:rPr>
              <w:t>Мирошниченко Кристина</w:t>
            </w:r>
          </w:p>
        </w:tc>
        <w:tc>
          <w:tcPr>
            <w:tcW w:w="0" w:type="auto"/>
          </w:tcPr>
          <w:p w:rsidR="002C53EE" w:rsidRPr="001659E4" w:rsidRDefault="002C53EE" w:rsidP="001D0446">
            <w:pPr>
              <w:jc w:val="center"/>
              <w:rPr>
                <w:sz w:val="28"/>
                <w:szCs w:val="28"/>
              </w:rPr>
            </w:pPr>
          </w:p>
        </w:tc>
      </w:tr>
      <w:tr w:rsidR="001659E4" w:rsidRPr="001659E4" w:rsidTr="008C1369">
        <w:tc>
          <w:tcPr>
            <w:tcW w:w="0" w:type="auto"/>
          </w:tcPr>
          <w:p w:rsidR="001659E4" w:rsidRPr="001659E4" w:rsidRDefault="001659E4" w:rsidP="008C1369">
            <w:pPr>
              <w:rPr>
                <w:sz w:val="28"/>
                <w:szCs w:val="28"/>
              </w:rPr>
            </w:pPr>
            <w:r w:rsidRPr="001659E4">
              <w:rPr>
                <w:sz w:val="28"/>
                <w:szCs w:val="28"/>
              </w:rPr>
              <w:t>3</w:t>
            </w:r>
          </w:p>
        </w:tc>
        <w:tc>
          <w:tcPr>
            <w:tcW w:w="0" w:type="auto"/>
          </w:tcPr>
          <w:p w:rsidR="001659E4" w:rsidRPr="001659E4" w:rsidRDefault="001659E4" w:rsidP="001659E4">
            <w:pPr>
              <w:rPr>
                <w:i/>
                <w:iCs/>
                <w:sz w:val="28"/>
                <w:szCs w:val="28"/>
              </w:rPr>
            </w:pPr>
            <w:r w:rsidRPr="001659E4">
              <w:rPr>
                <w:sz w:val="28"/>
                <w:szCs w:val="28"/>
              </w:rPr>
              <w:t xml:space="preserve">Исследовательская  работа </w:t>
            </w:r>
          </w:p>
        </w:tc>
        <w:tc>
          <w:tcPr>
            <w:tcW w:w="0" w:type="auto"/>
          </w:tcPr>
          <w:p w:rsidR="001659E4" w:rsidRPr="001659E4" w:rsidRDefault="001659E4" w:rsidP="00C514F1">
            <w:pPr>
              <w:jc w:val="center"/>
              <w:rPr>
                <w:sz w:val="28"/>
                <w:szCs w:val="28"/>
              </w:rPr>
            </w:pPr>
            <w:r>
              <w:rPr>
                <w:sz w:val="28"/>
                <w:szCs w:val="28"/>
              </w:rPr>
              <w:t>2013</w:t>
            </w:r>
          </w:p>
        </w:tc>
        <w:tc>
          <w:tcPr>
            <w:tcW w:w="0" w:type="auto"/>
          </w:tcPr>
          <w:p w:rsidR="001659E4" w:rsidRPr="001659E4" w:rsidRDefault="001659E4" w:rsidP="00C514F1">
            <w:pPr>
              <w:rPr>
                <w:sz w:val="28"/>
                <w:szCs w:val="28"/>
              </w:rPr>
            </w:pPr>
            <w:r>
              <w:rPr>
                <w:sz w:val="28"/>
                <w:szCs w:val="28"/>
              </w:rPr>
              <w:t>Мирошниченко Кристин</w:t>
            </w:r>
            <w:r w:rsidR="008C480B">
              <w:rPr>
                <w:sz w:val="28"/>
                <w:szCs w:val="28"/>
              </w:rPr>
              <w:t>а</w:t>
            </w:r>
          </w:p>
        </w:tc>
        <w:tc>
          <w:tcPr>
            <w:tcW w:w="0" w:type="auto"/>
          </w:tcPr>
          <w:p w:rsidR="001659E4" w:rsidRPr="001659E4" w:rsidRDefault="001659E4" w:rsidP="001D0446">
            <w:pPr>
              <w:jc w:val="center"/>
              <w:rPr>
                <w:sz w:val="28"/>
                <w:szCs w:val="28"/>
              </w:rPr>
            </w:pPr>
          </w:p>
        </w:tc>
      </w:tr>
      <w:tr w:rsidR="001659E4" w:rsidRPr="001659E4" w:rsidTr="008C1369">
        <w:tc>
          <w:tcPr>
            <w:tcW w:w="0" w:type="auto"/>
          </w:tcPr>
          <w:p w:rsidR="001659E4" w:rsidRPr="001659E4" w:rsidRDefault="001659E4" w:rsidP="008C1369">
            <w:pPr>
              <w:rPr>
                <w:sz w:val="28"/>
                <w:szCs w:val="28"/>
              </w:rPr>
            </w:pPr>
          </w:p>
        </w:tc>
        <w:tc>
          <w:tcPr>
            <w:tcW w:w="0" w:type="auto"/>
          </w:tcPr>
          <w:p w:rsidR="001659E4" w:rsidRPr="001659E4" w:rsidRDefault="001659E4" w:rsidP="001659E4">
            <w:pPr>
              <w:spacing w:line="312" w:lineRule="auto"/>
              <w:jc w:val="both"/>
              <w:rPr>
                <w:sz w:val="28"/>
                <w:szCs w:val="28"/>
              </w:rPr>
            </w:pPr>
            <w:r w:rsidRPr="001659E4">
              <w:rPr>
                <w:sz w:val="28"/>
                <w:szCs w:val="28"/>
              </w:rPr>
              <w:t>Исследовательская  работа</w:t>
            </w:r>
            <w:r>
              <w:rPr>
                <w:sz w:val="28"/>
                <w:szCs w:val="28"/>
              </w:rPr>
              <w:t xml:space="preserve"> «Шаг в мечту»</w:t>
            </w:r>
          </w:p>
        </w:tc>
        <w:tc>
          <w:tcPr>
            <w:tcW w:w="0" w:type="auto"/>
          </w:tcPr>
          <w:p w:rsidR="001659E4" w:rsidRPr="001659E4" w:rsidRDefault="001659E4" w:rsidP="008C1369">
            <w:pPr>
              <w:jc w:val="center"/>
              <w:rPr>
                <w:sz w:val="28"/>
                <w:szCs w:val="28"/>
              </w:rPr>
            </w:pPr>
            <w:r>
              <w:rPr>
                <w:sz w:val="28"/>
                <w:szCs w:val="28"/>
              </w:rPr>
              <w:t>2013</w:t>
            </w:r>
          </w:p>
        </w:tc>
        <w:tc>
          <w:tcPr>
            <w:tcW w:w="0" w:type="auto"/>
          </w:tcPr>
          <w:p w:rsidR="001659E4" w:rsidRPr="001659E4" w:rsidRDefault="001659E4" w:rsidP="008C1369">
            <w:pPr>
              <w:rPr>
                <w:sz w:val="28"/>
                <w:szCs w:val="28"/>
              </w:rPr>
            </w:pPr>
            <w:r>
              <w:rPr>
                <w:sz w:val="28"/>
                <w:szCs w:val="28"/>
              </w:rPr>
              <w:t>Лемешко Анна</w:t>
            </w:r>
          </w:p>
        </w:tc>
        <w:tc>
          <w:tcPr>
            <w:tcW w:w="0" w:type="auto"/>
          </w:tcPr>
          <w:p w:rsidR="001659E4" w:rsidRPr="001659E4" w:rsidRDefault="001659E4" w:rsidP="001D0446">
            <w:pPr>
              <w:jc w:val="center"/>
              <w:rPr>
                <w:sz w:val="28"/>
                <w:szCs w:val="28"/>
              </w:rPr>
            </w:pPr>
          </w:p>
        </w:tc>
      </w:tr>
      <w:tr w:rsidR="001659E4" w:rsidRPr="001659E4" w:rsidTr="008C1369">
        <w:tc>
          <w:tcPr>
            <w:tcW w:w="0" w:type="auto"/>
          </w:tcPr>
          <w:p w:rsidR="001659E4" w:rsidRPr="001659E4" w:rsidRDefault="001659E4" w:rsidP="008C1369">
            <w:pPr>
              <w:rPr>
                <w:sz w:val="28"/>
                <w:szCs w:val="28"/>
              </w:rPr>
            </w:pPr>
          </w:p>
        </w:tc>
        <w:tc>
          <w:tcPr>
            <w:tcW w:w="0" w:type="auto"/>
          </w:tcPr>
          <w:p w:rsidR="001659E4" w:rsidRPr="001659E4" w:rsidRDefault="001659E4" w:rsidP="008C1369">
            <w:pPr>
              <w:spacing w:line="312" w:lineRule="auto"/>
              <w:jc w:val="both"/>
              <w:rPr>
                <w:sz w:val="28"/>
                <w:szCs w:val="28"/>
              </w:rPr>
            </w:pPr>
            <w:r w:rsidRPr="001659E4">
              <w:rPr>
                <w:sz w:val="28"/>
                <w:szCs w:val="28"/>
              </w:rPr>
              <w:t>Исследовательская  работа</w:t>
            </w:r>
            <w:r>
              <w:rPr>
                <w:sz w:val="28"/>
                <w:szCs w:val="28"/>
              </w:rPr>
              <w:t xml:space="preserve"> «Улочки – шкатулочки»</w:t>
            </w:r>
          </w:p>
        </w:tc>
        <w:tc>
          <w:tcPr>
            <w:tcW w:w="0" w:type="auto"/>
          </w:tcPr>
          <w:p w:rsidR="001659E4" w:rsidRPr="001659E4" w:rsidRDefault="001659E4" w:rsidP="008C1369">
            <w:pPr>
              <w:jc w:val="center"/>
              <w:rPr>
                <w:sz w:val="28"/>
                <w:szCs w:val="28"/>
              </w:rPr>
            </w:pPr>
            <w:r>
              <w:rPr>
                <w:sz w:val="28"/>
                <w:szCs w:val="28"/>
              </w:rPr>
              <w:t>2013</w:t>
            </w:r>
          </w:p>
        </w:tc>
        <w:tc>
          <w:tcPr>
            <w:tcW w:w="0" w:type="auto"/>
          </w:tcPr>
          <w:p w:rsidR="001659E4" w:rsidRPr="001659E4" w:rsidRDefault="001659E4" w:rsidP="008C1369">
            <w:pPr>
              <w:rPr>
                <w:sz w:val="28"/>
                <w:szCs w:val="28"/>
              </w:rPr>
            </w:pPr>
            <w:r>
              <w:rPr>
                <w:sz w:val="28"/>
                <w:szCs w:val="28"/>
              </w:rPr>
              <w:t>Лемешко Анна</w:t>
            </w:r>
          </w:p>
        </w:tc>
        <w:tc>
          <w:tcPr>
            <w:tcW w:w="0" w:type="auto"/>
          </w:tcPr>
          <w:p w:rsidR="001659E4" w:rsidRPr="001659E4" w:rsidRDefault="001659E4" w:rsidP="001D0446">
            <w:pPr>
              <w:jc w:val="center"/>
              <w:rPr>
                <w:sz w:val="28"/>
                <w:szCs w:val="28"/>
              </w:rPr>
            </w:pPr>
          </w:p>
        </w:tc>
      </w:tr>
    </w:tbl>
    <w:p w:rsidR="002C53EE" w:rsidRPr="005F0611" w:rsidRDefault="002C53EE" w:rsidP="002C53EE">
      <w:pPr>
        <w:ind w:firstLine="540"/>
        <w:jc w:val="both"/>
      </w:pPr>
      <w:r w:rsidRPr="005F0611">
        <w:tab/>
      </w: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1D0446" w:rsidRDefault="001D0446" w:rsidP="00C514F1">
      <w:pPr>
        <w:jc w:val="center"/>
        <w:rPr>
          <w:b/>
          <w:sz w:val="32"/>
          <w:szCs w:val="32"/>
          <w:u w:val="single"/>
        </w:rPr>
      </w:pPr>
    </w:p>
    <w:p w:rsidR="002C53EE" w:rsidRPr="000C191A" w:rsidRDefault="002C53EE" w:rsidP="00C514F1">
      <w:pPr>
        <w:jc w:val="center"/>
        <w:rPr>
          <w:sz w:val="28"/>
          <w:szCs w:val="28"/>
        </w:rPr>
      </w:pPr>
      <w:r w:rsidRPr="00E43180">
        <w:rPr>
          <w:b/>
          <w:sz w:val="32"/>
          <w:szCs w:val="32"/>
          <w:u w:val="single"/>
        </w:rPr>
        <w:lastRenderedPageBreak/>
        <w:t>Внеурочная деятельность по предметам</w:t>
      </w:r>
      <w:r w:rsidRPr="00E43180">
        <w:rPr>
          <w:b/>
          <w:sz w:val="32"/>
          <w:szCs w:val="32"/>
        </w:rPr>
        <w:t>.</w:t>
      </w:r>
    </w:p>
    <w:p w:rsidR="002C53EE" w:rsidRDefault="002C53EE" w:rsidP="002C53EE">
      <w:pPr>
        <w:jc w:val="both"/>
        <w:rPr>
          <w:b/>
          <w:sz w:val="28"/>
          <w:szCs w:val="28"/>
        </w:rPr>
      </w:pPr>
    </w:p>
    <w:p w:rsidR="002C53EE" w:rsidRDefault="002C53EE" w:rsidP="002C53EE">
      <w:pPr>
        <w:jc w:val="both"/>
        <w:rPr>
          <w:rFonts w:ascii="Ariac" w:hAnsi="Ariac"/>
          <w:sz w:val="32"/>
          <w:szCs w:val="32"/>
        </w:rPr>
      </w:pPr>
      <w:r>
        <w:rPr>
          <w:sz w:val="28"/>
          <w:szCs w:val="28"/>
        </w:rPr>
        <w:t xml:space="preserve">    </w:t>
      </w:r>
      <w:r w:rsidRPr="009B09DE">
        <w:rPr>
          <w:sz w:val="28"/>
          <w:szCs w:val="28"/>
        </w:rPr>
        <w:t xml:space="preserve">Большое внимание </w:t>
      </w:r>
      <w:r>
        <w:rPr>
          <w:sz w:val="28"/>
          <w:szCs w:val="28"/>
        </w:rPr>
        <w:t>педагогический коллектив нашей школы уделяет развитию ученического самоуправления, которое направлено на организацию работы по самоорганизации и самореализации учащихся.</w:t>
      </w:r>
      <w:r w:rsidRPr="00C20FF0">
        <w:rPr>
          <w:rFonts w:ascii="Ariac" w:hAnsi="Ariac"/>
          <w:sz w:val="32"/>
          <w:szCs w:val="32"/>
        </w:rPr>
        <w:t xml:space="preserve"> </w:t>
      </w:r>
    </w:p>
    <w:p w:rsidR="002C53EE" w:rsidRPr="00C054C4" w:rsidRDefault="002C53EE" w:rsidP="002C53EE">
      <w:pPr>
        <w:jc w:val="both"/>
        <w:rPr>
          <w:sz w:val="28"/>
          <w:szCs w:val="28"/>
        </w:rPr>
      </w:pPr>
      <w:r>
        <w:rPr>
          <w:rFonts w:ascii="Ariac" w:hAnsi="Ariac"/>
          <w:sz w:val="32"/>
          <w:szCs w:val="32"/>
        </w:rPr>
        <w:t xml:space="preserve">    </w:t>
      </w:r>
      <w:r w:rsidRPr="00C054C4">
        <w:rPr>
          <w:sz w:val="28"/>
          <w:szCs w:val="28"/>
        </w:rPr>
        <w:t>Внеклассная работа</w:t>
      </w:r>
      <w:r>
        <w:rPr>
          <w:sz w:val="28"/>
          <w:szCs w:val="28"/>
        </w:rPr>
        <w:t xml:space="preserve"> является неотъемлемой частью учебно-воспитательной работы в школе. Она способствует углублению знаний учащихся, развитию их дарований, логического мышления, расширяет кругозор. Кроме того, внеклассная работа имеет большое воспитательное значение, ибо её цель не только в том, чтобы осветить какой – либо узкий вопрос, но и в том, чтобы заинтересовать учащихся предметом, вовлечь их в серьёзную работу.</w:t>
      </w:r>
      <w:r w:rsidRPr="00C054C4">
        <w:rPr>
          <w:sz w:val="28"/>
          <w:szCs w:val="28"/>
        </w:rPr>
        <w:t xml:space="preserve"> </w:t>
      </w:r>
    </w:p>
    <w:p w:rsidR="002C53EE" w:rsidRDefault="002C53EE" w:rsidP="002C53EE">
      <w:pPr>
        <w:jc w:val="both"/>
        <w:rPr>
          <w:sz w:val="28"/>
          <w:szCs w:val="28"/>
        </w:rPr>
      </w:pPr>
      <w:r>
        <w:rPr>
          <w:sz w:val="28"/>
          <w:szCs w:val="28"/>
        </w:rPr>
        <w:t xml:space="preserve">    </w:t>
      </w:r>
      <w:r w:rsidRPr="00C20FF0">
        <w:rPr>
          <w:sz w:val="28"/>
          <w:szCs w:val="28"/>
        </w:rPr>
        <w:t>Цель любого внеклассного мероприятия – вовлечь в поисковую</w:t>
      </w:r>
      <w:r>
        <w:rPr>
          <w:sz w:val="28"/>
          <w:szCs w:val="28"/>
        </w:rPr>
        <w:t>,</w:t>
      </w:r>
      <w:r w:rsidRPr="00C20FF0">
        <w:rPr>
          <w:sz w:val="28"/>
          <w:szCs w:val="28"/>
        </w:rPr>
        <w:t xml:space="preserve"> познавательную деятельность максимальное количество уч</w:t>
      </w:r>
      <w:r>
        <w:rPr>
          <w:sz w:val="28"/>
          <w:szCs w:val="28"/>
        </w:rPr>
        <w:t>еников, повысить уровень знаний</w:t>
      </w:r>
      <w:r w:rsidRPr="00C20FF0">
        <w:rPr>
          <w:sz w:val="28"/>
          <w:szCs w:val="28"/>
        </w:rPr>
        <w:t xml:space="preserve">, умений и навыков, сформировать </w:t>
      </w:r>
      <w:r>
        <w:rPr>
          <w:sz w:val="28"/>
          <w:szCs w:val="28"/>
        </w:rPr>
        <w:t>в процессе соревнования или игры</w:t>
      </w:r>
      <w:r w:rsidRPr="00C20FF0">
        <w:rPr>
          <w:sz w:val="28"/>
          <w:szCs w:val="28"/>
        </w:rPr>
        <w:t xml:space="preserve"> творческие и исследовательские навыки.</w:t>
      </w:r>
    </w:p>
    <w:p w:rsidR="002C53EE" w:rsidRDefault="002C53EE" w:rsidP="002C53EE">
      <w:pPr>
        <w:jc w:val="both"/>
        <w:rPr>
          <w:sz w:val="28"/>
          <w:szCs w:val="28"/>
        </w:rPr>
      </w:pPr>
      <w:r>
        <w:rPr>
          <w:sz w:val="28"/>
          <w:szCs w:val="28"/>
        </w:rPr>
        <w:t xml:space="preserve">     В нашей школе стало хорошей традицией проводить Неделю математики, Неделю русского языка и литературы, в которых учащиеся начальной школы принимают активное участие. Тщательная подготовка мероприятий, яркое оформление, хорошая информационная поддержка создают праздничное настроение - всё это способствует повышению интереса к предметам. «Счастливый случай», «Самый умный», «КВН», «Устами младенца», «Звёздный час», «Что? Где? Когда?», -  эти игры очень любимы нашими школьниками.</w:t>
      </w:r>
    </w:p>
    <w:p w:rsidR="002C53EE" w:rsidRPr="00C514F1" w:rsidRDefault="002C53EE" w:rsidP="00C514F1">
      <w:pPr>
        <w:tabs>
          <w:tab w:val="left" w:pos="5400"/>
        </w:tabs>
        <w:spacing w:line="360" w:lineRule="auto"/>
        <w:jc w:val="both"/>
        <w:rPr>
          <w:sz w:val="28"/>
          <w:szCs w:val="28"/>
        </w:rPr>
      </w:pPr>
      <w:r>
        <w:rPr>
          <w:sz w:val="28"/>
          <w:szCs w:val="28"/>
        </w:rPr>
        <w:t xml:space="preserve">        </w:t>
      </w:r>
      <w:r w:rsidR="00C514F1">
        <w:rPr>
          <w:sz w:val="28"/>
          <w:szCs w:val="28"/>
        </w:rPr>
        <w:t>С 2013</w:t>
      </w:r>
      <w:r w:rsidRPr="00E43180">
        <w:rPr>
          <w:sz w:val="28"/>
          <w:szCs w:val="28"/>
        </w:rPr>
        <w:t xml:space="preserve"> года </w:t>
      </w:r>
      <w:r w:rsidR="00C514F1">
        <w:rPr>
          <w:sz w:val="28"/>
          <w:szCs w:val="28"/>
        </w:rPr>
        <w:t>веду внеурочные занятия</w:t>
      </w:r>
      <w:r w:rsidRPr="00E43180">
        <w:rPr>
          <w:sz w:val="28"/>
          <w:szCs w:val="28"/>
        </w:rPr>
        <w:t xml:space="preserve"> «</w:t>
      </w:r>
      <w:r w:rsidR="00C514F1">
        <w:rPr>
          <w:sz w:val="28"/>
          <w:szCs w:val="28"/>
        </w:rPr>
        <w:t>Занимательная информатика</w:t>
      </w:r>
      <w:r>
        <w:rPr>
          <w:sz w:val="28"/>
          <w:szCs w:val="28"/>
        </w:rPr>
        <w:t xml:space="preserve">». </w:t>
      </w:r>
    </w:p>
    <w:p w:rsidR="00C514F1" w:rsidRPr="00A23BB7" w:rsidRDefault="002C53EE" w:rsidP="00C514F1">
      <w:pPr>
        <w:ind w:firstLine="426"/>
        <w:jc w:val="both"/>
        <w:rPr>
          <w:sz w:val="28"/>
          <w:szCs w:val="28"/>
        </w:rPr>
      </w:pPr>
      <w:r w:rsidRPr="00E43180">
        <w:rPr>
          <w:b/>
          <w:sz w:val="28"/>
          <w:szCs w:val="28"/>
        </w:rPr>
        <w:t xml:space="preserve">   </w:t>
      </w:r>
      <w:r w:rsidRPr="00E43180">
        <w:rPr>
          <w:b/>
          <w:sz w:val="28"/>
          <w:szCs w:val="28"/>
          <w:u w:val="single"/>
        </w:rPr>
        <w:t xml:space="preserve"> Основная цель курса</w:t>
      </w:r>
      <w:r>
        <w:rPr>
          <w:sz w:val="28"/>
          <w:szCs w:val="28"/>
        </w:rPr>
        <w:t xml:space="preserve"> </w:t>
      </w:r>
      <w:r w:rsidR="00C514F1" w:rsidRPr="00A23BB7">
        <w:rPr>
          <w:sz w:val="28"/>
          <w:szCs w:val="28"/>
        </w:rPr>
        <w:t>- формирование первоначальных представлений о свойствах информации, способах работы с ней, в частности с использованием компьютера.</w:t>
      </w:r>
    </w:p>
    <w:p w:rsidR="00C514F1" w:rsidRDefault="00C514F1" w:rsidP="00C514F1">
      <w:pPr>
        <w:ind w:firstLine="426"/>
        <w:jc w:val="both"/>
        <w:rPr>
          <w:sz w:val="28"/>
          <w:szCs w:val="28"/>
        </w:rPr>
      </w:pPr>
      <w:r w:rsidRPr="00A23BB7">
        <w:rPr>
          <w:b/>
          <w:sz w:val="28"/>
          <w:szCs w:val="28"/>
        </w:rPr>
        <w:t>Задачи</w:t>
      </w:r>
      <w:proofErr w:type="gramStart"/>
      <w:r w:rsidRPr="00A23BB7">
        <w:rPr>
          <w:b/>
          <w:sz w:val="28"/>
          <w:szCs w:val="28"/>
        </w:rPr>
        <w:t xml:space="preserve"> </w:t>
      </w:r>
      <w:r>
        <w:rPr>
          <w:b/>
          <w:sz w:val="28"/>
          <w:szCs w:val="28"/>
        </w:rPr>
        <w:t>:</w:t>
      </w:r>
      <w:proofErr w:type="gramEnd"/>
    </w:p>
    <w:p w:rsidR="00C514F1" w:rsidRPr="00F462D7" w:rsidRDefault="00C514F1" w:rsidP="00C514F1">
      <w:pPr>
        <w:shd w:val="clear" w:color="auto" w:fill="FFFFFF"/>
        <w:ind w:firstLine="426"/>
        <w:jc w:val="both"/>
        <w:rPr>
          <w:sz w:val="28"/>
          <w:szCs w:val="28"/>
        </w:rPr>
      </w:pPr>
      <w:r>
        <w:rPr>
          <w:color w:val="000000"/>
          <w:spacing w:val="-10"/>
          <w:sz w:val="28"/>
          <w:szCs w:val="28"/>
        </w:rPr>
        <w:t xml:space="preserve"> - </w:t>
      </w:r>
      <w:r w:rsidRPr="00F462D7">
        <w:rPr>
          <w:color w:val="000000"/>
          <w:spacing w:val="-10"/>
          <w:sz w:val="28"/>
          <w:szCs w:val="28"/>
        </w:rPr>
        <w:t>формирование навыков работы с персональным компьютером;</w:t>
      </w:r>
    </w:p>
    <w:p w:rsidR="00C514F1" w:rsidRPr="00F462D7" w:rsidRDefault="00C514F1" w:rsidP="00C514F1">
      <w:pPr>
        <w:shd w:val="clear" w:color="auto" w:fill="FFFFFF"/>
        <w:ind w:right="5" w:firstLine="426"/>
        <w:jc w:val="both"/>
        <w:rPr>
          <w:sz w:val="28"/>
          <w:szCs w:val="28"/>
        </w:rPr>
      </w:pPr>
      <w:r>
        <w:rPr>
          <w:color w:val="000000"/>
          <w:spacing w:val="-8"/>
          <w:sz w:val="28"/>
          <w:szCs w:val="28"/>
        </w:rPr>
        <w:t xml:space="preserve">- </w:t>
      </w:r>
      <w:r w:rsidRPr="00F462D7">
        <w:rPr>
          <w:color w:val="000000"/>
          <w:spacing w:val="-8"/>
          <w:sz w:val="28"/>
          <w:szCs w:val="28"/>
        </w:rPr>
        <w:t xml:space="preserve">формирование правильного отношения к компьютеру как сложному техническому </w:t>
      </w:r>
      <w:r w:rsidRPr="00F462D7">
        <w:rPr>
          <w:color w:val="000000"/>
          <w:spacing w:val="-9"/>
          <w:sz w:val="28"/>
          <w:szCs w:val="28"/>
        </w:rPr>
        <w:t>устройству, помогающему в решении самых разных задач;</w:t>
      </w:r>
    </w:p>
    <w:p w:rsidR="00C514F1" w:rsidRDefault="00C514F1" w:rsidP="00C514F1">
      <w:pPr>
        <w:shd w:val="clear" w:color="auto" w:fill="FFFFFF"/>
        <w:ind w:firstLine="426"/>
        <w:jc w:val="both"/>
        <w:rPr>
          <w:color w:val="000000"/>
          <w:spacing w:val="-9"/>
          <w:sz w:val="28"/>
          <w:szCs w:val="28"/>
        </w:rPr>
      </w:pPr>
      <w:r>
        <w:rPr>
          <w:color w:val="000000"/>
          <w:spacing w:val="-9"/>
          <w:sz w:val="28"/>
          <w:szCs w:val="28"/>
        </w:rPr>
        <w:t xml:space="preserve">-  </w:t>
      </w:r>
      <w:r w:rsidRPr="00F462D7">
        <w:rPr>
          <w:color w:val="000000"/>
          <w:spacing w:val="-9"/>
          <w:sz w:val="28"/>
          <w:szCs w:val="28"/>
        </w:rPr>
        <w:t>развитие возможностей пользователя</w:t>
      </w:r>
      <w:r>
        <w:rPr>
          <w:color w:val="000000"/>
          <w:spacing w:val="-9"/>
          <w:sz w:val="28"/>
          <w:szCs w:val="28"/>
        </w:rPr>
        <w:t xml:space="preserve"> </w:t>
      </w:r>
      <w:r w:rsidRPr="00F462D7">
        <w:rPr>
          <w:color w:val="000000"/>
          <w:spacing w:val="-9"/>
          <w:sz w:val="28"/>
          <w:szCs w:val="28"/>
        </w:rPr>
        <w:t>-</w:t>
      </w:r>
      <w:r>
        <w:rPr>
          <w:color w:val="000000"/>
          <w:spacing w:val="-9"/>
          <w:sz w:val="28"/>
          <w:szCs w:val="28"/>
        </w:rPr>
        <w:t xml:space="preserve"> </w:t>
      </w:r>
      <w:r w:rsidRPr="00F462D7">
        <w:rPr>
          <w:color w:val="000000"/>
          <w:spacing w:val="-9"/>
          <w:sz w:val="28"/>
          <w:szCs w:val="28"/>
        </w:rPr>
        <w:t>ребенка при управлении компьютером;</w:t>
      </w:r>
    </w:p>
    <w:p w:rsidR="00C514F1" w:rsidRDefault="00C514F1" w:rsidP="00C514F1">
      <w:pPr>
        <w:shd w:val="clear" w:color="auto" w:fill="FFFFFF"/>
        <w:ind w:firstLine="426"/>
        <w:jc w:val="both"/>
        <w:rPr>
          <w:color w:val="000000"/>
          <w:spacing w:val="-8"/>
          <w:sz w:val="28"/>
          <w:szCs w:val="28"/>
        </w:rPr>
      </w:pPr>
      <w:r>
        <w:rPr>
          <w:sz w:val="28"/>
          <w:szCs w:val="28"/>
        </w:rPr>
        <w:t xml:space="preserve">- </w:t>
      </w:r>
      <w:r w:rsidRPr="00F462D7">
        <w:rPr>
          <w:color w:val="000000"/>
          <w:sz w:val="28"/>
          <w:szCs w:val="28"/>
        </w:rPr>
        <w:t xml:space="preserve">закрепление знаний и умений </w:t>
      </w:r>
      <w:r>
        <w:rPr>
          <w:color w:val="000000"/>
          <w:sz w:val="28"/>
          <w:szCs w:val="28"/>
        </w:rPr>
        <w:t xml:space="preserve">обучающихся,  </w:t>
      </w:r>
      <w:r w:rsidRPr="00F462D7">
        <w:rPr>
          <w:color w:val="000000"/>
          <w:sz w:val="28"/>
          <w:szCs w:val="28"/>
        </w:rPr>
        <w:t xml:space="preserve">по основным </w:t>
      </w:r>
      <w:r>
        <w:rPr>
          <w:color w:val="000000"/>
          <w:sz w:val="28"/>
          <w:szCs w:val="28"/>
        </w:rPr>
        <w:t xml:space="preserve"> дисциплинам </w:t>
      </w:r>
      <w:r w:rsidRPr="00F462D7">
        <w:rPr>
          <w:color w:val="000000"/>
          <w:spacing w:val="-8"/>
          <w:sz w:val="28"/>
          <w:szCs w:val="28"/>
        </w:rPr>
        <w:t>реализуемых в образовательном учреждении</w:t>
      </w:r>
      <w:r>
        <w:rPr>
          <w:color w:val="000000"/>
          <w:spacing w:val="-8"/>
          <w:sz w:val="28"/>
          <w:szCs w:val="28"/>
        </w:rPr>
        <w:t>;</w:t>
      </w:r>
    </w:p>
    <w:p w:rsidR="00C514F1" w:rsidRDefault="00C514F1" w:rsidP="00C514F1">
      <w:pPr>
        <w:ind w:firstLine="426"/>
        <w:jc w:val="both"/>
        <w:rPr>
          <w:sz w:val="28"/>
          <w:szCs w:val="28"/>
        </w:rPr>
      </w:pPr>
      <w:r>
        <w:rPr>
          <w:color w:val="000000"/>
          <w:spacing w:val="-8"/>
          <w:sz w:val="28"/>
          <w:szCs w:val="28"/>
        </w:rPr>
        <w:t xml:space="preserve">- </w:t>
      </w:r>
      <w:r w:rsidRPr="00F462D7">
        <w:rPr>
          <w:sz w:val="28"/>
          <w:szCs w:val="28"/>
        </w:rPr>
        <w:t xml:space="preserve"> </w:t>
      </w:r>
      <w:r w:rsidRPr="00A23BB7">
        <w:rPr>
          <w:sz w:val="28"/>
          <w:szCs w:val="28"/>
        </w:rPr>
        <w:t>познакомить школьников с основными свойствами информации, научить их приёмам</w:t>
      </w:r>
      <w:r>
        <w:rPr>
          <w:sz w:val="28"/>
          <w:szCs w:val="28"/>
        </w:rPr>
        <w:t xml:space="preserve"> </w:t>
      </w:r>
      <w:r w:rsidRPr="00A23BB7">
        <w:rPr>
          <w:sz w:val="28"/>
          <w:szCs w:val="28"/>
        </w:rPr>
        <w:t>организации информации и планирования деятельности, в частности учебной, при решении поставленны</w:t>
      </w:r>
      <w:r>
        <w:rPr>
          <w:sz w:val="28"/>
          <w:szCs w:val="28"/>
        </w:rPr>
        <w:t>х</w:t>
      </w:r>
      <w:r w:rsidRPr="00A23BB7">
        <w:rPr>
          <w:sz w:val="28"/>
          <w:szCs w:val="28"/>
        </w:rPr>
        <w:t xml:space="preserve"> задач; дать школьникам</w:t>
      </w:r>
      <w:r>
        <w:rPr>
          <w:sz w:val="28"/>
          <w:szCs w:val="28"/>
        </w:rPr>
        <w:t xml:space="preserve"> </w:t>
      </w:r>
      <w:r w:rsidRPr="00A23BB7">
        <w:rPr>
          <w:sz w:val="28"/>
          <w:szCs w:val="28"/>
        </w:rPr>
        <w:t>первона</w:t>
      </w:r>
      <w:r>
        <w:rPr>
          <w:sz w:val="28"/>
          <w:szCs w:val="28"/>
        </w:rPr>
        <w:t>чальные представления о компьюте</w:t>
      </w:r>
      <w:r w:rsidRPr="00A23BB7">
        <w:rPr>
          <w:sz w:val="28"/>
          <w:szCs w:val="28"/>
        </w:rPr>
        <w:t>ре и современных информационных и коммуникационных технологиях; дать школьникам представление о современном информационном</w:t>
      </w:r>
      <w:r>
        <w:rPr>
          <w:sz w:val="28"/>
          <w:szCs w:val="28"/>
        </w:rPr>
        <w:t xml:space="preserve"> обществе и информационной безоп</w:t>
      </w:r>
      <w:r w:rsidRPr="00A23BB7">
        <w:rPr>
          <w:sz w:val="28"/>
          <w:szCs w:val="28"/>
        </w:rPr>
        <w:t>асности.</w:t>
      </w:r>
      <w:r w:rsidRPr="009832F0">
        <w:rPr>
          <w:sz w:val="28"/>
          <w:szCs w:val="28"/>
        </w:rPr>
        <w:t xml:space="preserve"> </w:t>
      </w:r>
    </w:p>
    <w:p w:rsidR="00C514F1" w:rsidRPr="00CD2882" w:rsidRDefault="00C514F1" w:rsidP="00C514F1">
      <w:pPr>
        <w:ind w:firstLine="426"/>
        <w:jc w:val="both"/>
        <w:rPr>
          <w:sz w:val="28"/>
          <w:szCs w:val="28"/>
        </w:rPr>
      </w:pPr>
      <w:r>
        <w:rPr>
          <w:sz w:val="28"/>
          <w:szCs w:val="28"/>
        </w:rPr>
        <w:t>Исходя из перечисленных цели</w:t>
      </w:r>
      <w:r w:rsidRPr="00CD2882">
        <w:rPr>
          <w:sz w:val="28"/>
          <w:szCs w:val="28"/>
        </w:rPr>
        <w:t xml:space="preserve"> и задач, </w:t>
      </w:r>
      <w:r>
        <w:rPr>
          <w:sz w:val="28"/>
          <w:szCs w:val="28"/>
        </w:rPr>
        <w:t xml:space="preserve">выделяются </w:t>
      </w:r>
      <w:r w:rsidRPr="00CD2882">
        <w:rPr>
          <w:sz w:val="28"/>
          <w:szCs w:val="28"/>
        </w:rPr>
        <w:t xml:space="preserve"> функции внеурочной деятельности школьников по информатике, основанной на применении информационных технологий, в </w:t>
      </w:r>
      <w:r>
        <w:rPr>
          <w:sz w:val="28"/>
          <w:szCs w:val="28"/>
        </w:rPr>
        <w:t xml:space="preserve">начальной </w:t>
      </w:r>
      <w:r w:rsidRPr="00CD2882">
        <w:rPr>
          <w:sz w:val="28"/>
          <w:szCs w:val="28"/>
        </w:rPr>
        <w:t xml:space="preserve">школе. К ним относятся: </w:t>
      </w:r>
    </w:p>
    <w:p w:rsidR="00C514F1" w:rsidRPr="00CD2882" w:rsidRDefault="00C514F1" w:rsidP="00C514F1">
      <w:pPr>
        <w:ind w:firstLine="426"/>
        <w:jc w:val="both"/>
        <w:rPr>
          <w:sz w:val="28"/>
          <w:szCs w:val="28"/>
        </w:rPr>
      </w:pPr>
      <w:r>
        <w:rPr>
          <w:sz w:val="28"/>
          <w:szCs w:val="28"/>
        </w:rPr>
        <w:t xml:space="preserve">- </w:t>
      </w:r>
      <w:proofErr w:type="gramStart"/>
      <w:r w:rsidRPr="00CD2882">
        <w:rPr>
          <w:sz w:val="28"/>
          <w:szCs w:val="28"/>
        </w:rPr>
        <w:t>образовательная</w:t>
      </w:r>
      <w:proofErr w:type="gramEnd"/>
      <w:r w:rsidRPr="00CD2882">
        <w:rPr>
          <w:sz w:val="28"/>
          <w:szCs w:val="28"/>
        </w:rPr>
        <w:t xml:space="preserve"> - обучение ребенка по дополнительным образовательным программам по информатике, получение им новых знаний; </w:t>
      </w:r>
    </w:p>
    <w:p w:rsidR="00C514F1" w:rsidRPr="00CD2882" w:rsidRDefault="00C514F1" w:rsidP="00C514F1">
      <w:pPr>
        <w:ind w:firstLine="426"/>
        <w:jc w:val="both"/>
        <w:rPr>
          <w:sz w:val="28"/>
          <w:szCs w:val="28"/>
        </w:rPr>
      </w:pPr>
      <w:r>
        <w:rPr>
          <w:sz w:val="28"/>
          <w:szCs w:val="28"/>
        </w:rPr>
        <w:lastRenderedPageBreak/>
        <w:t xml:space="preserve">- </w:t>
      </w:r>
      <w:proofErr w:type="gramStart"/>
      <w:r w:rsidRPr="00CD2882">
        <w:rPr>
          <w:sz w:val="28"/>
          <w:szCs w:val="28"/>
        </w:rPr>
        <w:t>воспитательная</w:t>
      </w:r>
      <w:proofErr w:type="gramEnd"/>
      <w:r w:rsidRPr="00CD2882">
        <w:rPr>
          <w:sz w:val="28"/>
          <w:szCs w:val="28"/>
        </w:rPr>
        <w:t xml:space="preserve"> - обогащение и расширение культурного слоя общеобразовательного учреждения, формирование в школе культурной информационной среды; </w:t>
      </w:r>
    </w:p>
    <w:p w:rsidR="00C514F1" w:rsidRPr="00CD2882" w:rsidRDefault="00C514F1" w:rsidP="00C514F1">
      <w:pPr>
        <w:ind w:firstLine="426"/>
        <w:jc w:val="both"/>
        <w:rPr>
          <w:sz w:val="28"/>
          <w:szCs w:val="28"/>
        </w:rPr>
      </w:pPr>
      <w:r>
        <w:rPr>
          <w:sz w:val="28"/>
          <w:szCs w:val="28"/>
        </w:rPr>
        <w:t xml:space="preserve">- </w:t>
      </w:r>
      <w:proofErr w:type="spellStart"/>
      <w:r w:rsidRPr="00CD2882">
        <w:rPr>
          <w:sz w:val="28"/>
          <w:szCs w:val="28"/>
        </w:rPr>
        <w:t>креативная</w:t>
      </w:r>
      <w:proofErr w:type="spellEnd"/>
      <w:r w:rsidRPr="00CD2882">
        <w:rPr>
          <w:sz w:val="28"/>
          <w:szCs w:val="28"/>
        </w:rPr>
        <w:t xml:space="preserve"> - создание гибкой системы для реализации индивидуальных творческих интересов личности по информатике; </w:t>
      </w:r>
    </w:p>
    <w:p w:rsidR="00C514F1" w:rsidRPr="00CD2882" w:rsidRDefault="00C514F1" w:rsidP="00C514F1">
      <w:pPr>
        <w:ind w:firstLine="426"/>
        <w:jc w:val="both"/>
        <w:rPr>
          <w:sz w:val="28"/>
          <w:szCs w:val="28"/>
        </w:rPr>
      </w:pPr>
      <w:r>
        <w:rPr>
          <w:sz w:val="28"/>
          <w:szCs w:val="28"/>
        </w:rPr>
        <w:t xml:space="preserve">- </w:t>
      </w:r>
      <w:proofErr w:type="gramStart"/>
      <w:r w:rsidRPr="00CD2882">
        <w:rPr>
          <w:sz w:val="28"/>
          <w:szCs w:val="28"/>
        </w:rPr>
        <w:t>компенсационная</w:t>
      </w:r>
      <w:proofErr w:type="gramEnd"/>
      <w:r w:rsidRPr="00CD2882">
        <w:rPr>
          <w:sz w:val="28"/>
          <w:szCs w:val="28"/>
        </w:rPr>
        <w:t xml:space="preserve"> - освоение ребенком новых направлений информационной деятельности, углубляющих и дополняющих основное (базовое) образование по информатике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(не только в сфере информатики); </w:t>
      </w:r>
    </w:p>
    <w:p w:rsidR="00C514F1" w:rsidRPr="00CD2882" w:rsidRDefault="00C514F1" w:rsidP="00C514F1">
      <w:pPr>
        <w:ind w:firstLine="426"/>
        <w:jc w:val="both"/>
        <w:rPr>
          <w:sz w:val="28"/>
          <w:szCs w:val="28"/>
        </w:rPr>
      </w:pPr>
      <w:r>
        <w:rPr>
          <w:sz w:val="28"/>
          <w:szCs w:val="28"/>
        </w:rPr>
        <w:t xml:space="preserve">- </w:t>
      </w:r>
      <w:r w:rsidRPr="00CD2882">
        <w:rPr>
          <w:sz w:val="28"/>
          <w:szCs w:val="28"/>
        </w:rPr>
        <w:t xml:space="preserve">рекреационная - организация содержательного досуга, реализуемого средствами информационных технологий, как сферы восстановления </w:t>
      </w:r>
      <w:proofErr w:type="spellStart"/>
      <w:proofErr w:type="gramStart"/>
      <w:r w:rsidRPr="00CD2882">
        <w:rPr>
          <w:sz w:val="28"/>
          <w:szCs w:val="28"/>
        </w:rPr>
        <w:t>психо-физических</w:t>
      </w:r>
      <w:proofErr w:type="spellEnd"/>
      <w:proofErr w:type="gramEnd"/>
      <w:r w:rsidRPr="00CD2882">
        <w:rPr>
          <w:sz w:val="28"/>
          <w:szCs w:val="28"/>
        </w:rPr>
        <w:t xml:space="preserve"> сил ребенка; </w:t>
      </w:r>
    </w:p>
    <w:p w:rsidR="00C514F1" w:rsidRPr="00CD2882" w:rsidRDefault="00C514F1" w:rsidP="00C514F1">
      <w:pPr>
        <w:ind w:firstLine="426"/>
        <w:jc w:val="both"/>
        <w:rPr>
          <w:sz w:val="28"/>
          <w:szCs w:val="28"/>
        </w:rPr>
      </w:pPr>
      <w:r>
        <w:rPr>
          <w:sz w:val="28"/>
          <w:szCs w:val="28"/>
        </w:rPr>
        <w:t xml:space="preserve">- </w:t>
      </w:r>
      <w:proofErr w:type="spellStart"/>
      <w:r w:rsidRPr="00CD2882">
        <w:rPr>
          <w:sz w:val="28"/>
          <w:szCs w:val="28"/>
        </w:rPr>
        <w:t>профориентационная</w:t>
      </w:r>
      <w:proofErr w:type="spellEnd"/>
      <w:r w:rsidRPr="00CD2882">
        <w:rPr>
          <w:sz w:val="28"/>
          <w:szCs w:val="28"/>
        </w:rPr>
        <w:t xml:space="preserve"> - формирование устойчивого интереса к социально значимым видам деятельности, содействие определению жизненных планов обучаемого, включая </w:t>
      </w:r>
      <w:proofErr w:type="spellStart"/>
      <w:r w:rsidRPr="00CD2882">
        <w:rPr>
          <w:sz w:val="28"/>
          <w:szCs w:val="28"/>
        </w:rPr>
        <w:t>предпрофессиональную</w:t>
      </w:r>
      <w:proofErr w:type="spellEnd"/>
      <w:r w:rsidRPr="00CD2882">
        <w:rPr>
          <w:sz w:val="28"/>
          <w:szCs w:val="28"/>
        </w:rPr>
        <w:t xml:space="preserve"> ориентацию, компьютерное тестирование; </w:t>
      </w:r>
    </w:p>
    <w:p w:rsidR="00C514F1" w:rsidRPr="00CD2882" w:rsidRDefault="00C514F1" w:rsidP="00C514F1">
      <w:pPr>
        <w:ind w:firstLine="426"/>
        <w:jc w:val="both"/>
        <w:rPr>
          <w:sz w:val="28"/>
          <w:szCs w:val="28"/>
        </w:rPr>
      </w:pPr>
      <w:r>
        <w:rPr>
          <w:sz w:val="28"/>
          <w:szCs w:val="28"/>
        </w:rPr>
        <w:t xml:space="preserve">- </w:t>
      </w:r>
      <w:r w:rsidRPr="00CD2882">
        <w:rPr>
          <w:sz w:val="28"/>
          <w:szCs w:val="28"/>
        </w:rPr>
        <w:t xml:space="preserve">функция социализации - освоение обучаемым социального опыта, приобретение им навыков воспроизводства социальных связей и личностных качеств, необходимых для жизни в информационном обществе; </w:t>
      </w:r>
    </w:p>
    <w:p w:rsidR="00C514F1" w:rsidRPr="00CD2882" w:rsidRDefault="00C514F1" w:rsidP="00C514F1">
      <w:pPr>
        <w:ind w:firstLine="426"/>
        <w:jc w:val="both"/>
        <w:rPr>
          <w:sz w:val="28"/>
          <w:szCs w:val="28"/>
        </w:rPr>
      </w:pPr>
      <w:r>
        <w:rPr>
          <w:sz w:val="28"/>
          <w:szCs w:val="28"/>
        </w:rPr>
        <w:t xml:space="preserve">- </w:t>
      </w:r>
      <w:r w:rsidRPr="00CD2882">
        <w:rPr>
          <w:sz w:val="28"/>
          <w:szCs w:val="28"/>
        </w:rPr>
        <w:t>функция самореализации - самоопределение ребенка в информационной, социальной и культурной сферах жизнедеятельности, проживание им ситуаций успеха, личностное саморазвитие;</w:t>
      </w:r>
    </w:p>
    <w:p w:rsidR="00C514F1" w:rsidRPr="00CD2882" w:rsidRDefault="00C514F1" w:rsidP="00C514F1">
      <w:pPr>
        <w:ind w:firstLine="426"/>
        <w:jc w:val="both"/>
        <w:rPr>
          <w:sz w:val="28"/>
          <w:szCs w:val="28"/>
        </w:rPr>
      </w:pPr>
      <w:r>
        <w:rPr>
          <w:sz w:val="28"/>
          <w:szCs w:val="28"/>
        </w:rPr>
        <w:t xml:space="preserve">- </w:t>
      </w:r>
      <w:proofErr w:type="gramStart"/>
      <w:r w:rsidRPr="00CD2882">
        <w:rPr>
          <w:sz w:val="28"/>
          <w:szCs w:val="28"/>
        </w:rPr>
        <w:t>контролирующая</w:t>
      </w:r>
      <w:proofErr w:type="gramEnd"/>
      <w:r w:rsidRPr="00CD2882">
        <w:rPr>
          <w:sz w:val="28"/>
          <w:szCs w:val="28"/>
        </w:rPr>
        <w:t xml:space="preserve"> – проведение рефлексии, оценивание эффективности деятельности за определенный период времени;</w:t>
      </w:r>
    </w:p>
    <w:p w:rsidR="00C514F1" w:rsidRPr="00CD2882" w:rsidRDefault="00C514F1" w:rsidP="00C514F1">
      <w:pPr>
        <w:ind w:firstLine="426"/>
        <w:jc w:val="both"/>
        <w:rPr>
          <w:sz w:val="28"/>
          <w:szCs w:val="28"/>
        </w:rPr>
      </w:pPr>
      <w:r>
        <w:rPr>
          <w:sz w:val="28"/>
          <w:szCs w:val="28"/>
        </w:rPr>
        <w:t xml:space="preserve">- </w:t>
      </w:r>
      <w:proofErr w:type="gramStart"/>
      <w:r w:rsidRPr="00CD2882">
        <w:rPr>
          <w:sz w:val="28"/>
          <w:szCs w:val="28"/>
        </w:rPr>
        <w:t>интеграционная</w:t>
      </w:r>
      <w:proofErr w:type="gramEnd"/>
      <w:r w:rsidRPr="00CD2882">
        <w:rPr>
          <w:sz w:val="28"/>
          <w:szCs w:val="28"/>
        </w:rPr>
        <w:t xml:space="preserve"> - создание единого информационного и образовательного пространства школы.</w:t>
      </w:r>
    </w:p>
    <w:p w:rsidR="00C514F1" w:rsidRPr="00CD2882" w:rsidRDefault="00C514F1" w:rsidP="00C514F1">
      <w:pPr>
        <w:ind w:firstLine="426"/>
        <w:jc w:val="both"/>
        <w:rPr>
          <w:sz w:val="28"/>
          <w:szCs w:val="28"/>
        </w:rPr>
      </w:pPr>
      <w:r w:rsidRPr="00CD2882">
        <w:rPr>
          <w:sz w:val="28"/>
          <w:szCs w:val="28"/>
        </w:rPr>
        <w:t xml:space="preserve">Во внеурочной деятельности школьников по информатике решаются узкоспециальные задачи, которые значительным образом влияют на отбор содержания. </w:t>
      </w:r>
    </w:p>
    <w:p w:rsidR="00C514F1" w:rsidRPr="00CD2882" w:rsidRDefault="00C514F1" w:rsidP="00C514F1">
      <w:pPr>
        <w:ind w:firstLine="426"/>
        <w:jc w:val="both"/>
        <w:rPr>
          <w:sz w:val="28"/>
          <w:szCs w:val="28"/>
        </w:rPr>
      </w:pPr>
      <w:r w:rsidRPr="00CD2882">
        <w:rPr>
          <w:sz w:val="28"/>
          <w:szCs w:val="28"/>
        </w:rPr>
        <w:t xml:space="preserve">К общим требованиям к содержанию внеурочной деятельности школьников </w:t>
      </w:r>
      <w:r>
        <w:rPr>
          <w:sz w:val="28"/>
          <w:szCs w:val="28"/>
        </w:rPr>
        <w:t>относятся</w:t>
      </w:r>
      <w:r w:rsidRPr="00CD2882">
        <w:rPr>
          <w:sz w:val="28"/>
          <w:szCs w:val="28"/>
        </w:rPr>
        <w:t xml:space="preserve"> следующие особенности:</w:t>
      </w:r>
    </w:p>
    <w:p w:rsidR="00C514F1" w:rsidRPr="00CD2882" w:rsidRDefault="00C514F1" w:rsidP="00C514F1">
      <w:pPr>
        <w:ind w:firstLine="426"/>
        <w:jc w:val="both"/>
        <w:rPr>
          <w:sz w:val="28"/>
          <w:szCs w:val="28"/>
        </w:rPr>
      </w:pPr>
      <w:r>
        <w:rPr>
          <w:sz w:val="28"/>
          <w:szCs w:val="28"/>
        </w:rPr>
        <w:t xml:space="preserve">- </w:t>
      </w:r>
      <w:r w:rsidRPr="00CD2882">
        <w:rPr>
          <w:sz w:val="28"/>
          <w:szCs w:val="28"/>
        </w:rPr>
        <w:t>социальная направленность применения информационных технологий;</w:t>
      </w:r>
    </w:p>
    <w:p w:rsidR="00C514F1" w:rsidRPr="00CD2882" w:rsidRDefault="00C514F1" w:rsidP="00C514F1">
      <w:pPr>
        <w:ind w:firstLine="426"/>
        <w:jc w:val="both"/>
        <w:rPr>
          <w:sz w:val="28"/>
          <w:szCs w:val="28"/>
        </w:rPr>
      </w:pPr>
      <w:r>
        <w:rPr>
          <w:sz w:val="28"/>
          <w:szCs w:val="28"/>
        </w:rPr>
        <w:t xml:space="preserve">- </w:t>
      </w:r>
      <w:r w:rsidRPr="00CD2882">
        <w:rPr>
          <w:sz w:val="28"/>
          <w:szCs w:val="28"/>
        </w:rPr>
        <w:t>актуальность изучаемых разделов по информатике и компьютерных программ;</w:t>
      </w:r>
    </w:p>
    <w:p w:rsidR="00C514F1" w:rsidRPr="00CD2882" w:rsidRDefault="00C514F1" w:rsidP="00C514F1">
      <w:pPr>
        <w:ind w:firstLine="426"/>
        <w:jc w:val="both"/>
        <w:rPr>
          <w:sz w:val="28"/>
          <w:szCs w:val="28"/>
        </w:rPr>
      </w:pPr>
      <w:r>
        <w:rPr>
          <w:sz w:val="28"/>
          <w:szCs w:val="28"/>
        </w:rPr>
        <w:t xml:space="preserve">- </w:t>
      </w:r>
      <w:r w:rsidRPr="00CD2882">
        <w:rPr>
          <w:sz w:val="28"/>
          <w:szCs w:val="28"/>
        </w:rPr>
        <w:t>интеграция урочной и внеурочной деятельности школьников по информатике.</w:t>
      </w:r>
    </w:p>
    <w:p w:rsidR="00C514F1" w:rsidRPr="00A23BB7" w:rsidRDefault="00C514F1" w:rsidP="00C514F1">
      <w:pPr>
        <w:ind w:firstLine="426"/>
        <w:jc w:val="both"/>
        <w:rPr>
          <w:sz w:val="28"/>
          <w:szCs w:val="28"/>
        </w:rPr>
      </w:pPr>
      <w:r w:rsidRPr="00A23BB7">
        <w:rPr>
          <w:sz w:val="28"/>
          <w:szCs w:val="28"/>
        </w:rPr>
        <w:t>В результате изучения курса</w:t>
      </w:r>
      <w:r>
        <w:rPr>
          <w:sz w:val="28"/>
          <w:szCs w:val="28"/>
        </w:rPr>
        <w:t xml:space="preserve"> программы</w:t>
      </w:r>
      <w:r w:rsidRPr="00A23BB7">
        <w:rPr>
          <w:sz w:val="28"/>
          <w:szCs w:val="28"/>
        </w:rPr>
        <w:t xml:space="preserve"> формируются многие виды деятельности, которые имеют </w:t>
      </w:r>
      <w:proofErr w:type="spellStart"/>
      <w:r w:rsidRPr="00A23BB7">
        <w:rPr>
          <w:sz w:val="28"/>
          <w:szCs w:val="28"/>
        </w:rPr>
        <w:t>общедисциплинарный</w:t>
      </w:r>
      <w:proofErr w:type="spellEnd"/>
      <w:r w:rsidRPr="00A23BB7">
        <w:rPr>
          <w:sz w:val="28"/>
          <w:szCs w:val="28"/>
        </w:rPr>
        <w:t xml:space="preserve"> характер: моделирование объектов и процессов, сбор, хранение, преобразование и передача информации, управление объектами и процессами. Причем значительная часть этой деятельности может быть осуществлена с помощью компь</w:t>
      </w:r>
      <w:r>
        <w:rPr>
          <w:sz w:val="28"/>
          <w:szCs w:val="28"/>
        </w:rPr>
        <w:t>ю</w:t>
      </w:r>
      <w:r w:rsidRPr="00A23BB7">
        <w:rPr>
          <w:sz w:val="28"/>
          <w:szCs w:val="28"/>
        </w:rPr>
        <w:t>терных инструментов.</w:t>
      </w:r>
    </w:p>
    <w:p w:rsidR="00C514F1" w:rsidRDefault="00C514F1" w:rsidP="00C514F1">
      <w:pPr>
        <w:ind w:firstLine="426"/>
        <w:jc w:val="both"/>
        <w:rPr>
          <w:sz w:val="28"/>
          <w:szCs w:val="28"/>
        </w:rPr>
      </w:pPr>
      <w:r w:rsidRPr="00A23BB7">
        <w:rPr>
          <w:sz w:val="28"/>
          <w:szCs w:val="28"/>
        </w:rPr>
        <w:t>Программа «</w:t>
      </w:r>
      <w:r>
        <w:rPr>
          <w:sz w:val="28"/>
          <w:szCs w:val="28"/>
        </w:rPr>
        <w:t>Информатика в играх</w:t>
      </w:r>
      <w:r w:rsidRPr="00A23BB7">
        <w:rPr>
          <w:sz w:val="28"/>
          <w:szCs w:val="28"/>
        </w:rPr>
        <w:t xml:space="preserve">» предполагает организацию занятий в различных формах: </w:t>
      </w:r>
      <w:r>
        <w:rPr>
          <w:sz w:val="28"/>
          <w:szCs w:val="28"/>
        </w:rPr>
        <w:t xml:space="preserve">компьютерные  игры </w:t>
      </w:r>
      <w:r w:rsidRPr="00A23BB7">
        <w:rPr>
          <w:sz w:val="28"/>
          <w:szCs w:val="28"/>
        </w:rPr>
        <w:t>практические работы, решение логических и практических задач, викторины</w:t>
      </w:r>
      <w:r w:rsidRPr="00A25611">
        <w:rPr>
          <w:sz w:val="28"/>
          <w:szCs w:val="28"/>
        </w:rPr>
        <w:t xml:space="preserve">, </w:t>
      </w:r>
      <w:r w:rsidRPr="00A25611">
        <w:rPr>
          <w:sz w:val="28"/>
          <w:szCs w:val="28"/>
          <w:lang w:val="en-US"/>
        </w:rPr>
        <w:t>on</w:t>
      </w:r>
      <w:r w:rsidRPr="00A25611">
        <w:rPr>
          <w:sz w:val="28"/>
          <w:szCs w:val="28"/>
        </w:rPr>
        <w:t>-</w:t>
      </w:r>
      <w:r w:rsidRPr="00A25611">
        <w:rPr>
          <w:sz w:val="28"/>
          <w:szCs w:val="28"/>
          <w:lang w:val="en-US"/>
        </w:rPr>
        <w:t>line</w:t>
      </w:r>
      <w:r w:rsidRPr="00A23BB7">
        <w:rPr>
          <w:sz w:val="28"/>
          <w:szCs w:val="28"/>
        </w:rPr>
        <w:t xml:space="preserve"> конкурсы, конкурсы рисунков. Поиск решения нестандартных и сложных задач побуждает ребенка идти </w:t>
      </w:r>
      <w:r w:rsidRPr="00A23BB7">
        <w:rPr>
          <w:sz w:val="28"/>
          <w:szCs w:val="28"/>
        </w:rPr>
        <w:lastRenderedPageBreak/>
        <w:t xml:space="preserve">новым путем, придумывать неожиданные решения, пробовать разные варианты, строить сложные рассуждения по законам формальной логики. </w:t>
      </w:r>
    </w:p>
    <w:p w:rsidR="00C514F1" w:rsidRDefault="00C514F1" w:rsidP="00C514F1">
      <w:pPr>
        <w:ind w:firstLine="426"/>
        <w:jc w:val="both"/>
        <w:rPr>
          <w:sz w:val="28"/>
          <w:szCs w:val="28"/>
        </w:rPr>
      </w:pPr>
      <w:r w:rsidRPr="00A23BB7">
        <w:rPr>
          <w:sz w:val="28"/>
          <w:szCs w:val="28"/>
        </w:rPr>
        <w:t>Программа имеет интегрированный характер.</w:t>
      </w:r>
      <w:r w:rsidRPr="00A23BB7">
        <w:rPr>
          <w:color w:val="FF0000"/>
          <w:sz w:val="28"/>
          <w:szCs w:val="28"/>
        </w:rPr>
        <w:t xml:space="preserve"> </w:t>
      </w:r>
      <w:r w:rsidRPr="00A23BB7">
        <w:rPr>
          <w:sz w:val="28"/>
          <w:szCs w:val="28"/>
        </w:rPr>
        <w:t xml:space="preserve">При реализации содержания данной программы учащиеся получают дополнительные сведения по математике, русскому языку, </w:t>
      </w:r>
      <w:r>
        <w:rPr>
          <w:sz w:val="28"/>
          <w:szCs w:val="28"/>
        </w:rPr>
        <w:t xml:space="preserve">чтению, </w:t>
      </w:r>
      <w:r w:rsidRPr="00A23BB7">
        <w:rPr>
          <w:sz w:val="28"/>
          <w:szCs w:val="28"/>
        </w:rPr>
        <w:t>окружающему миру.</w:t>
      </w:r>
    </w:p>
    <w:p w:rsidR="00C514F1" w:rsidRDefault="00C514F1" w:rsidP="00C514F1">
      <w:pPr>
        <w:ind w:firstLine="426"/>
        <w:jc w:val="both"/>
        <w:rPr>
          <w:sz w:val="28"/>
          <w:szCs w:val="28"/>
        </w:rPr>
      </w:pPr>
      <w:r w:rsidRPr="00A25611">
        <w:rPr>
          <w:sz w:val="28"/>
          <w:szCs w:val="28"/>
        </w:rPr>
        <w:t>Программа предполагает широкое использование компьютерной и аудиовизуальной техники.</w:t>
      </w: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8C480B" w:rsidRDefault="008C480B" w:rsidP="00C514F1">
      <w:pPr>
        <w:ind w:firstLine="426"/>
        <w:jc w:val="both"/>
        <w:rPr>
          <w:sz w:val="28"/>
          <w:szCs w:val="28"/>
        </w:rPr>
      </w:pPr>
    </w:p>
    <w:p w:rsidR="002C53EE" w:rsidRDefault="002C53EE" w:rsidP="00C514F1">
      <w:pPr>
        <w:tabs>
          <w:tab w:val="left" w:pos="5400"/>
        </w:tabs>
        <w:spacing w:line="360" w:lineRule="auto"/>
        <w:jc w:val="both"/>
        <w:rPr>
          <w:sz w:val="28"/>
          <w:szCs w:val="28"/>
        </w:rPr>
      </w:pPr>
    </w:p>
    <w:p w:rsidR="002C53EE" w:rsidRDefault="002C53EE" w:rsidP="00C514F1">
      <w:pPr>
        <w:jc w:val="center"/>
        <w:rPr>
          <w:b/>
          <w:sz w:val="32"/>
          <w:szCs w:val="32"/>
        </w:rPr>
      </w:pPr>
      <w:r w:rsidRPr="00E43180">
        <w:rPr>
          <w:b/>
          <w:sz w:val="32"/>
          <w:szCs w:val="32"/>
        </w:rPr>
        <w:lastRenderedPageBreak/>
        <w:t>Научно – методическая деятельность</w:t>
      </w:r>
    </w:p>
    <w:p w:rsidR="002C53EE" w:rsidRPr="00467599" w:rsidRDefault="002C53EE" w:rsidP="00467599">
      <w:pPr>
        <w:shd w:val="clear" w:color="auto" w:fill="FFFFFF"/>
        <w:spacing w:before="100" w:beforeAutospacing="1" w:after="100" w:afterAutospacing="1"/>
        <w:rPr>
          <w:color w:val="000000" w:themeColor="text1"/>
          <w:sz w:val="28"/>
          <w:szCs w:val="28"/>
        </w:rPr>
      </w:pPr>
      <w:r>
        <w:rPr>
          <w:b/>
          <w:sz w:val="32"/>
          <w:szCs w:val="32"/>
        </w:rPr>
        <w:t xml:space="preserve">    </w:t>
      </w:r>
      <w:r>
        <w:rPr>
          <w:sz w:val="28"/>
          <w:szCs w:val="28"/>
        </w:rPr>
        <w:t>В течение нескольких лет работаю над темой «</w:t>
      </w:r>
      <w:r w:rsidR="00467599" w:rsidRPr="00C81C15">
        <w:rPr>
          <w:color w:val="000000" w:themeColor="text1"/>
          <w:sz w:val="28"/>
          <w:szCs w:val="28"/>
        </w:rPr>
        <w:t>Использование ИКТ - технологий в начальных классах – как одно из условий повышения качества образования</w:t>
      </w:r>
      <w:r>
        <w:rPr>
          <w:sz w:val="28"/>
          <w:szCs w:val="28"/>
        </w:rPr>
        <w:t>».</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Передо мной, как учителем, стоит задача обучать детей таким образом, чтобы они могли быстро  реагировать на изменяющиеся условия, были способны обнаруживать новые проблемы и задачи, находить пути их решения. Достичь хорошего результата в выполнении этой задачи можно в условиях реализации инновационного подхода в обучении, обеспечивающего переход на продуктивно-творческий уровень. Этого можно достичь при помощи информационно-коммуникационных технологий. </w:t>
      </w:r>
    </w:p>
    <w:p w:rsidR="00467599" w:rsidRPr="00467599" w:rsidRDefault="00467599" w:rsidP="00467599">
      <w:pPr>
        <w:ind w:firstLine="426"/>
        <w:jc w:val="both"/>
        <w:rPr>
          <w:sz w:val="28"/>
          <w:szCs w:val="28"/>
        </w:rPr>
      </w:pPr>
      <w:r w:rsidRPr="00467599">
        <w:rPr>
          <w:sz w:val="28"/>
          <w:szCs w:val="28"/>
        </w:rPr>
        <w:t xml:space="preserve">Успех российского образования во многом зависит от человеческого фактора: педагога и его профессионализма. Именно уровень квалификации преподавательских кадров, их готовность использовать современные технологии в профессиональной деятельности будут главными в сложном процессе вывода образования на уровень потребностей современного общества. </w:t>
      </w:r>
      <w:proofErr w:type="gramStart"/>
      <w:r w:rsidRPr="00467599">
        <w:rPr>
          <w:sz w:val="28"/>
          <w:szCs w:val="28"/>
        </w:rPr>
        <w:t>Информационные</w:t>
      </w:r>
      <w:proofErr w:type="gramEnd"/>
      <w:r w:rsidRPr="00467599">
        <w:rPr>
          <w:sz w:val="28"/>
          <w:szCs w:val="28"/>
        </w:rPr>
        <w:t xml:space="preserve">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новые  неизведанные ранее просторы. Простое использование компьютерной техники на </w:t>
      </w:r>
      <w:proofErr w:type="gramStart"/>
      <w:r w:rsidRPr="00467599">
        <w:rPr>
          <w:sz w:val="28"/>
          <w:szCs w:val="28"/>
        </w:rPr>
        <w:t>уроках</w:t>
      </w:r>
      <w:proofErr w:type="gramEnd"/>
      <w:r w:rsidRPr="00467599">
        <w:rPr>
          <w:sz w:val="28"/>
          <w:szCs w:val="28"/>
        </w:rPr>
        <w:t xml:space="preserve"> не влечет за собой автоматически повышение  уровня профессионального мастерства учителя и рост качества образования. Определяющую роль играет, прежде всего, личность педагога и его мотивация. Поэтому в школах необходимо создать такие условия работы, при которых учитель хотел бы постоянно применять имеющиеся у него знания в области использования ИКТ и пополнять их. При этом внедрение современных технологий в педагогическую деятельность должно быть не просто необходимостью, а быть осознанным процессом при непрерывном образовании и самообразовании учителя в этой области.  </w:t>
      </w:r>
    </w:p>
    <w:p w:rsidR="00467599" w:rsidRPr="00467599" w:rsidRDefault="00467599" w:rsidP="00467599">
      <w:pPr>
        <w:ind w:firstLine="426"/>
        <w:jc w:val="both"/>
        <w:rPr>
          <w:sz w:val="28"/>
          <w:szCs w:val="28"/>
        </w:rPr>
      </w:pPr>
      <w:r w:rsidRPr="00467599">
        <w:rPr>
          <w:sz w:val="28"/>
          <w:szCs w:val="28"/>
        </w:rPr>
        <w:t xml:space="preserve">По данным сайта статистики 18% учителей 1-4 классов негативно относятся к применению компьютерных технологий  на </w:t>
      </w:r>
      <w:proofErr w:type="gramStart"/>
      <w:r w:rsidRPr="00467599">
        <w:rPr>
          <w:sz w:val="28"/>
          <w:szCs w:val="28"/>
        </w:rPr>
        <w:t>уроках</w:t>
      </w:r>
      <w:proofErr w:type="gramEnd"/>
      <w:r w:rsidRPr="00467599">
        <w:rPr>
          <w:sz w:val="28"/>
          <w:szCs w:val="28"/>
        </w:rPr>
        <w:t xml:space="preserve">, не проявляют интереса к компьютеру, избегают обучения на курсах повышения компьютерной грамотности, предпочитая прибегать к помощи своих «продвинутых коллег. Педагогический стаж этой группы учителей превышает 20 лет. Более половины учителей начальных классов (54%) положительно относятся к компьютеру, проявляют интерес </w:t>
      </w:r>
      <w:proofErr w:type="gramStart"/>
      <w:r w:rsidRPr="00467599">
        <w:rPr>
          <w:sz w:val="28"/>
          <w:szCs w:val="28"/>
        </w:rPr>
        <w:t>к</w:t>
      </w:r>
      <w:proofErr w:type="gramEnd"/>
      <w:r w:rsidRPr="00467599">
        <w:rPr>
          <w:sz w:val="28"/>
          <w:szCs w:val="28"/>
        </w:rPr>
        <w:t xml:space="preserve"> новым  ИКТ, используют их в своей практике, среди них как молодые учителя (стаж работы до 5 лет), так и опытные педагоги. Около трети учителей начальных классов (28%) положительно относятся </w:t>
      </w:r>
      <w:proofErr w:type="gramStart"/>
      <w:r w:rsidRPr="00467599">
        <w:rPr>
          <w:sz w:val="28"/>
          <w:szCs w:val="28"/>
        </w:rPr>
        <w:t>к</w:t>
      </w:r>
      <w:proofErr w:type="gramEnd"/>
      <w:r w:rsidRPr="00467599">
        <w:rPr>
          <w:sz w:val="28"/>
          <w:szCs w:val="28"/>
        </w:rPr>
        <w:t xml:space="preserve"> ИКТ, интересуются ими, но не используют на своих уроках. В данную группу также вошли педагоги с разным стажем. А среди учителей начальных классов, владеющих компьютерными технологиями 18% не применяют их на </w:t>
      </w:r>
      <w:proofErr w:type="gramStart"/>
      <w:r w:rsidRPr="00467599">
        <w:rPr>
          <w:sz w:val="28"/>
          <w:szCs w:val="28"/>
        </w:rPr>
        <w:t>уроках</w:t>
      </w:r>
      <w:proofErr w:type="gramEnd"/>
      <w:r w:rsidRPr="00467599">
        <w:rPr>
          <w:sz w:val="28"/>
          <w:szCs w:val="28"/>
        </w:rPr>
        <w:t>, 27% используют, но редко, 36% используют 2-3 раза в неделю, а 19% постоянно, практически на каждом уроке.</w:t>
      </w:r>
    </w:p>
    <w:p w:rsidR="00467599" w:rsidRPr="00467599" w:rsidRDefault="00467599" w:rsidP="00467599">
      <w:pPr>
        <w:ind w:firstLine="426"/>
        <w:jc w:val="both"/>
        <w:rPr>
          <w:sz w:val="28"/>
          <w:szCs w:val="28"/>
        </w:rPr>
      </w:pPr>
    </w:p>
    <w:p w:rsidR="00467599" w:rsidRPr="00467599" w:rsidRDefault="00467599" w:rsidP="00467599">
      <w:pPr>
        <w:ind w:firstLine="426"/>
        <w:jc w:val="center"/>
        <w:rPr>
          <w:sz w:val="28"/>
          <w:szCs w:val="28"/>
        </w:rPr>
      </w:pPr>
      <w:r w:rsidRPr="00467599">
        <w:rPr>
          <w:sz w:val="28"/>
          <w:szCs w:val="28"/>
        </w:rPr>
        <w:t>Использование учителями начальных классов ИКТ</w:t>
      </w:r>
    </w:p>
    <w:p w:rsidR="00467599" w:rsidRPr="00467599" w:rsidRDefault="00467599" w:rsidP="00467599">
      <w:pPr>
        <w:ind w:firstLine="426"/>
        <w:jc w:val="center"/>
        <w:rPr>
          <w:sz w:val="28"/>
          <w:szCs w:val="28"/>
        </w:rPr>
      </w:pPr>
      <w:r w:rsidRPr="00467599">
        <w:rPr>
          <w:sz w:val="28"/>
          <w:szCs w:val="28"/>
        </w:rPr>
        <w:t>Приведены данные по мере уменьшения значимости:</w:t>
      </w:r>
    </w:p>
    <w:p w:rsidR="00467599" w:rsidRPr="00467599" w:rsidRDefault="00467599" w:rsidP="00467599">
      <w:pPr>
        <w:ind w:firstLine="426"/>
        <w:jc w:val="center"/>
        <w:rPr>
          <w:sz w:val="28"/>
          <w:szCs w:val="28"/>
        </w:rPr>
      </w:pPr>
    </w:p>
    <w:p w:rsidR="00467599" w:rsidRPr="00467599" w:rsidRDefault="00467599" w:rsidP="00467599">
      <w:pPr>
        <w:pStyle w:val="ae"/>
        <w:numPr>
          <w:ilvl w:val="0"/>
          <w:numId w:val="9"/>
        </w:numPr>
        <w:spacing w:after="0"/>
        <w:ind w:firstLine="426"/>
        <w:rPr>
          <w:rFonts w:ascii="Times New Roman" w:hAnsi="Times New Roman"/>
          <w:sz w:val="28"/>
          <w:szCs w:val="28"/>
        </w:rPr>
      </w:pPr>
      <w:r w:rsidRPr="00467599">
        <w:rPr>
          <w:rFonts w:ascii="Times New Roman" w:hAnsi="Times New Roman"/>
          <w:sz w:val="28"/>
          <w:szCs w:val="28"/>
        </w:rPr>
        <w:lastRenderedPageBreak/>
        <w:t>Электронная обработка документов</w:t>
      </w:r>
    </w:p>
    <w:p w:rsidR="00467599" w:rsidRPr="00467599" w:rsidRDefault="00467599" w:rsidP="00467599">
      <w:pPr>
        <w:pStyle w:val="ae"/>
        <w:numPr>
          <w:ilvl w:val="0"/>
          <w:numId w:val="9"/>
        </w:numPr>
        <w:ind w:firstLine="426"/>
        <w:rPr>
          <w:rFonts w:ascii="Times New Roman" w:hAnsi="Times New Roman"/>
          <w:sz w:val="28"/>
          <w:szCs w:val="28"/>
        </w:rPr>
      </w:pPr>
      <w:r w:rsidRPr="00467599">
        <w:rPr>
          <w:rFonts w:ascii="Times New Roman" w:hAnsi="Times New Roman"/>
          <w:sz w:val="28"/>
          <w:szCs w:val="28"/>
        </w:rPr>
        <w:t>Использование готовых мультимедийных продуктов</w:t>
      </w:r>
    </w:p>
    <w:p w:rsidR="00467599" w:rsidRPr="00467599" w:rsidRDefault="00467599" w:rsidP="00467599">
      <w:pPr>
        <w:pStyle w:val="ae"/>
        <w:numPr>
          <w:ilvl w:val="0"/>
          <w:numId w:val="9"/>
        </w:numPr>
        <w:ind w:firstLine="426"/>
        <w:rPr>
          <w:rFonts w:ascii="Times New Roman" w:hAnsi="Times New Roman"/>
          <w:sz w:val="28"/>
          <w:szCs w:val="28"/>
        </w:rPr>
      </w:pPr>
      <w:r w:rsidRPr="00467599">
        <w:rPr>
          <w:rFonts w:ascii="Times New Roman" w:hAnsi="Times New Roman"/>
          <w:sz w:val="28"/>
          <w:szCs w:val="28"/>
        </w:rPr>
        <w:t>Использование ресурсов сети Интернет для подготовки к урокам или для самообразования</w:t>
      </w:r>
    </w:p>
    <w:p w:rsidR="00467599" w:rsidRPr="00467599" w:rsidRDefault="00467599" w:rsidP="00467599">
      <w:pPr>
        <w:pStyle w:val="ae"/>
        <w:numPr>
          <w:ilvl w:val="0"/>
          <w:numId w:val="9"/>
        </w:numPr>
        <w:ind w:firstLine="426"/>
        <w:rPr>
          <w:rFonts w:ascii="Times New Roman" w:hAnsi="Times New Roman"/>
          <w:sz w:val="28"/>
          <w:szCs w:val="28"/>
        </w:rPr>
      </w:pPr>
      <w:r w:rsidRPr="00467599">
        <w:rPr>
          <w:rFonts w:ascii="Times New Roman" w:hAnsi="Times New Roman"/>
          <w:sz w:val="28"/>
          <w:szCs w:val="28"/>
        </w:rPr>
        <w:t>Использование электронной почты для переписки, общения с коллегами</w:t>
      </w:r>
    </w:p>
    <w:p w:rsidR="00467599" w:rsidRPr="00467599" w:rsidRDefault="00467599" w:rsidP="00467599">
      <w:pPr>
        <w:pStyle w:val="ae"/>
        <w:numPr>
          <w:ilvl w:val="0"/>
          <w:numId w:val="9"/>
        </w:numPr>
        <w:ind w:firstLine="426"/>
        <w:rPr>
          <w:rFonts w:ascii="Times New Roman" w:hAnsi="Times New Roman"/>
          <w:sz w:val="28"/>
          <w:szCs w:val="28"/>
        </w:rPr>
      </w:pPr>
      <w:r w:rsidRPr="00467599">
        <w:rPr>
          <w:rFonts w:ascii="Times New Roman" w:hAnsi="Times New Roman"/>
          <w:sz w:val="28"/>
          <w:szCs w:val="28"/>
        </w:rPr>
        <w:t>Использование компьютерных технологий во внеурочное время</w:t>
      </w:r>
    </w:p>
    <w:p w:rsidR="00467599" w:rsidRPr="00467599" w:rsidRDefault="00467599" w:rsidP="00467599">
      <w:pPr>
        <w:pStyle w:val="ae"/>
        <w:numPr>
          <w:ilvl w:val="0"/>
          <w:numId w:val="9"/>
        </w:numPr>
        <w:ind w:firstLine="426"/>
        <w:rPr>
          <w:rFonts w:ascii="Times New Roman" w:hAnsi="Times New Roman"/>
          <w:sz w:val="28"/>
          <w:szCs w:val="28"/>
        </w:rPr>
      </w:pPr>
      <w:r w:rsidRPr="00467599">
        <w:rPr>
          <w:rFonts w:ascii="Times New Roman" w:hAnsi="Times New Roman"/>
          <w:sz w:val="28"/>
          <w:szCs w:val="28"/>
        </w:rPr>
        <w:t>Использование компьютерных технологий в работе с родителями, на педсоветах, заседаниях МО</w:t>
      </w:r>
    </w:p>
    <w:p w:rsidR="00467599" w:rsidRPr="00467599" w:rsidRDefault="00467599" w:rsidP="00467599">
      <w:pPr>
        <w:pStyle w:val="ae"/>
        <w:numPr>
          <w:ilvl w:val="0"/>
          <w:numId w:val="9"/>
        </w:numPr>
        <w:ind w:firstLine="426"/>
        <w:rPr>
          <w:rFonts w:ascii="Times New Roman" w:hAnsi="Times New Roman"/>
          <w:sz w:val="28"/>
          <w:szCs w:val="28"/>
        </w:rPr>
      </w:pPr>
      <w:r w:rsidRPr="00467599">
        <w:rPr>
          <w:rFonts w:ascii="Times New Roman" w:hAnsi="Times New Roman"/>
          <w:sz w:val="28"/>
          <w:szCs w:val="28"/>
        </w:rPr>
        <w:t>Использование собственных мультимедийных продуктов</w:t>
      </w:r>
    </w:p>
    <w:p w:rsidR="00467599" w:rsidRPr="00467599" w:rsidRDefault="00467599" w:rsidP="00467599">
      <w:pPr>
        <w:pStyle w:val="ae"/>
        <w:numPr>
          <w:ilvl w:val="0"/>
          <w:numId w:val="9"/>
        </w:numPr>
        <w:ind w:firstLine="426"/>
        <w:rPr>
          <w:rFonts w:ascii="Times New Roman" w:hAnsi="Times New Roman"/>
          <w:sz w:val="28"/>
          <w:szCs w:val="28"/>
        </w:rPr>
      </w:pPr>
      <w:r w:rsidRPr="00467599">
        <w:rPr>
          <w:rFonts w:ascii="Times New Roman" w:hAnsi="Times New Roman"/>
          <w:sz w:val="28"/>
          <w:szCs w:val="28"/>
        </w:rPr>
        <w:t>Профессиональные форумы, работа в сетевых профессиональных ассоциациях</w:t>
      </w:r>
    </w:p>
    <w:p w:rsidR="00467599" w:rsidRPr="00467599" w:rsidRDefault="00467599" w:rsidP="00467599">
      <w:pPr>
        <w:pStyle w:val="ae"/>
        <w:numPr>
          <w:ilvl w:val="0"/>
          <w:numId w:val="9"/>
        </w:numPr>
        <w:ind w:firstLine="426"/>
        <w:rPr>
          <w:rFonts w:ascii="Times New Roman" w:hAnsi="Times New Roman"/>
          <w:sz w:val="28"/>
          <w:szCs w:val="28"/>
        </w:rPr>
      </w:pPr>
      <w:r w:rsidRPr="00467599">
        <w:rPr>
          <w:rFonts w:ascii="Times New Roman" w:hAnsi="Times New Roman"/>
          <w:sz w:val="28"/>
          <w:szCs w:val="28"/>
        </w:rPr>
        <w:t>Использование  сети Интернет для участия в дистанционных конкурсах, олимпиадах, конференциях разного уровня</w:t>
      </w:r>
    </w:p>
    <w:p w:rsidR="00467599" w:rsidRPr="00467599" w:rsidRDefault="00467599" w:rsidP="00467599">
      <w:pPr>
        <w:pStyle w:val="ae"/>
        <w:numPr>
          <w:ilvl w:val="0"/>
          <w:numId w:val="9"/>
        </w:numPr>
        <w:ind w:firstLine="426"/>
        <w:rPr>
          <w:rFonts w:ascii="Times New Roman" w:hAnsi="Times New Roman"/>
          <w:sz w:val="28"/>
          <w:szCs w:val="28"/>
        </w:rPr>
      </w:pPr>
      <w:r w:rsidRPr="00467599">
        <w:rPr>
          <w:rFonts w:ascii="Times New Roman" w:hAnsi="Times New Roman"/>
          <w:sz w:val="28"/>
          <w:szCs w:val="28"/>
        </w:rPr>
        <w:t>Дистанционное образование (курсы повышения квалификации)</w:t>
      </w:r>
    </w:p>
    <w:p w:rsidR="00467599" w:rsidRPr="00467599" w:rsidRDefault="00467599" w:rsidP="00467599">
      <w:pPr>
        <w:ind w:firstLine="426"/>
        <w:rPr>
          <w:sz w:val="28"/>
          <w:szCs w:val="28"/>
        </w:rPr>
      </w:pPr>
    </w:p>
    <w:p w:rsidR="00467599" w:rsidRPr="00467599" w:rsidRDefault="00467599" w:rsidP="00467599">
      <w:pPr>
        <w:pStyle w:val="ac"/>
        <w:spacing w:before="0" w:beforeAutospacing="0" w:after="0" w:afterAutospacing="0" w:line="276" w:lineRule="auto"/>
        <w:ind w:firstLine="426"/>
        <w:jc w:val="both"/>
        <w:rPr>
          <w:sz w:val="28"/>
          <w:szCs w:val="28"/>
        </w:rPr>
      </w:pPr>
      <w:r w:rsidRPr="00467599">
        <w:rPr>
          <w:sz w:val="28"/>
          <w:szCs w:val="28"/>
        </w:rPr>
        <w:t>Из этого списка видно, что учителя больше нацелены на потребление готового продукта, использование компьютера из соображения удобства. Они практически не видят его значимости для самообразования, профессионального общения, дистанционного обмена опытом и дистанционного обучения.</w:t>
      </w:r>
    </w:p>
    <w:p w:rsidR="00467599" w:rsidRPr="00467599" w:rsidRDefault="00467599" w:rsidP="00467599">
      <w:pPr>
        <w:pStyle w:val="ac"/>
        <w:spacing w:before="0" w:beforeAutospacing="0" w:after="0" w:afterAutospacing="0" w:line="276" w:lineRule="auto"/>
        <w:ind w:firstLine="426"/>
        <w:jc w:val="both"/>
        <w:rPr>
          <w:sz w:val="28"/>
          <w:szCs w:val="28"/>
        </w:rPr>
      </w:pPr>
      <w:r w:rsidRPr="00467599">
        <w:rPr>
          <w:sz w:val="28"/>
          <w:szCs w:val="28"/>
        </w:rPr>
        <w:t>В связи с этим, я хотела бы  напомнить вам названия сетевых педагогических сообществ, в которых, зарегистрировавшись,  вы можете общаться со своими коллегами.</w:t>
      </w:r>
    </w:p>
    <w:p w:rsidR="00467599" w:rsidRPr="00467599" w:rsidRDefault="00467599" w:rsidP="00467599">
      <w:pPr>
        <w:pStyle w:val="ac"/>
        <w:numPr>
          <w:ilvl w:val="0"/>
          <w:numId w:val="10"/>
        </w:numPr>
        <w:spacing w:before="0" w:beforeAutospacing="0" w:after="0" w:afterAutospacing="0" w:line="276" w:lineRule="auto"/>
        <w:ind w:firstLine="426"/>
        <w:jc w:val="both"/>
        <w:rPr>
          <w:sz w:val="28"/>
          <w:szCs w:val="28"/>
        </w:rPr>
      </w:pPr>
      <w:r w:rsidRPr="00467599">
        <w:rPr>
          <w:sz w:val="28"/>
          <w:szCs w:val="28"/>
          <w:lang w:val="en-US"/>
        </w:rPr>
        <w:t>http://www.proshkolu.ru</w:t>
      </w:r>
      <w:r w:rsidRPr="00467599">
        <w:rPr>
          <w:sz w:val="28"/>
          <w:szCs w:val="28"/>
        </w:rPr>
        <w:t xml:space="preserve"> </w:t>
      </w:r>
    </w:p>
    <w:p w:rsidR="00467599" w:rsidRPr="00467599" w:rsidRDefault="00467599" w:rsidP="00467599">
      <w:pPr>
        <w:pStyle w:val="ac"/>
        <w:numPr>
          <w:ilvl w:val="0"/>
          <w:numId w:val="10"/>
        </w:numPr>
        <w:spacing w:line="276" w:lineRule="auto"/>
        <w:ind w:firstLine="426"/>
        <w:jc w:val="both"/>
        <w:rPr>
          <w:sz w:val="28"/>
          <w:szCs w:val="28"/>
        </w:rPr>
      </w:pPr>
      <w:r w:rsidRPr="00467599">
        <w:rPr>
          <w:sz w:val="28"/>
          <w:szCs w:val="28"/>
          <w:lang w:val="en-US"/>
        </w:rPr>
        <w:t>http://educat.msk.ru/</w:t>
      </w:r>
      <w:r w:rsidRPr="00467599">
        <w:rPr>
          <w:sz w:val="28"/>
          <w:szCs w:val="28"/>
        </w:rPr>
        <w:t xml:space="preserve">  </w:t>
      </w:r>
    </w:p>
    <w:p w:rsidR="00467599" w:rsidRPr="00467599" w:rsidRDefault="00467599" w:rsidP="00467599">
      <w:pPr>
        <w:pStyle w:val="ac"/>
        <w:numPr>
          <w:ilvl w:val="0"/>
          <w:numId w:val="10"/>
        </w:numPr>
        <w:spacing w:line="276" w:lineRule="auto"/>
        <w:ind w:firstLine="426"/>
        <w:jc w:val="both"/>
        <w:rPr>
          <w:sz w:val="28"/>
          <w:szCs w:val="28"/>
        </w:rPr>
      </w:pPr>
      <w:r w:rsidRPr="00467599">
        <w:rPr>
          <w:sz w:val="28"/>
          <w:szCs w:val="28"/>
          <w:lang w:val="en-US"/>
        </w:rPr>
        <w:t>http://metodsovet.su/</w:t>
      </w:r>
      <w:r w:rsidRPr="00467599">
        <w:rPr>
          <w:sz w:val="28"/>
          <w:szCs w:val="28"/>
        </w:rPr>
        <w:t xml:space="preserve"> </w:t>
      </w:r>
    </w:p>
    <w:p w:rsidR="00467599" w:rsidRPr="00467599" w:rsidRDefault="00467599" w:rsidP="00467599">
      <w:pPr>
        <w:pStyle w:val="ac"/>
        <w:numPr>
          <w:ilvl w:val="0"/>
          <w:numId w:val="10"/>
        </w:numPr>
        <w:spacing w:line="276" w:lineRule="auto"/>
        <w:ind w:firstLine="426"/>
        <w:jc w:val="both"/>
        <w:rPr>
          <w:sz w:val="28"/>
          <w:szCs w:val="28"/>
        </w:rPr>
      </w:pPr>
      <w:r w:rsidRPr="00467599">
        <w:rPr>
          <w:sz w:val="28"/>
          <w:szCs w:val="28"/>
          <w:lang w:val="en-US"/>
        </w:rPr>
        <w:t>http://metodsovet.su/</w:t>
      </w:r>
      <w:r w:rsidRPr="00467599">
        <w:rPr>
          <w:sz w:val="28"/>
          <w:szCs w:val="28"/>
        </w:rPr>
        <w:t xml:space="preserve"> </w:t>
      </w:r>
    </w:p>
    <w:p w:rsidR="00467599" w:rsidRPr="00467599" w:rsidRDefault="00467599" w:rsidP="00467599">
      <w:pPr>
        <w:pStyle w:val="ac"/>
        <w:numPr>
          <w:ilvl w:val="0"/>
          <w:numId w:val="10"/>
        </w:numPr>
        <w:spacing w:line="276" w:lineRule="auto"/>
        <w:ind w:firstLine="426"/>
        <w:jc w:val="both"/>
        <w:rPr>
          <w:sz w:val="28"/>
          <w:szCs w:val="28"/>
        </w:rPr>
      </w:pPr>
      <w:r w:rsidRPr="00467599">
        <w:rPr>
          <w:sz w:val="28"/>
          <w:szCs w:val="28"/>
          <w:lang w:val="en-US"/>
        </w:rPr>
        <w:t>http://www.uchportal.ru</w:t>
      </w:r>
    </w:p>
    <w:p w:rsidR="00467599" w:rsidRPr="00467599" w:rsidRDefault="00467599" w:rsidP="00467599">
      <w:pPr>
        <w:pStyle w:val="ac"/>
        <w:numPr>
          <w:ilvl w:val="0"/>
          <w:numId w:val="10"/>
        </w:numPr>
        <w:spacing w:line="276" w:lineRule="auto"/>
        <w:ind w:firstLine="426"/>
        <w:jc w:val="both"/>
        <w:rPr>
          <w:sz w:val="28"/>
          <w:szCs w:val="28"/>
        </w:rPr>
      </w:pPr>
      <w:r w:rsidRPr="00467599">
        <w:rPr>
          <w:sz w:val="28"/>
          <w:szCs w:val="28"/>
          <w:lang w:val="en-US"/>
        </w:rPr>
        <w:t>http://www.uchportal.ru</w:t>
      </w:r>
    </w:p>
    <w:p w:rsidR="00467599" w:rsidRPr="00467599" w:rsidRDefault="00006471" w:rsidP="00467599">
      <w:pPr>
        <w:pStyle w:val="ac"/>
        <w:numPr>
          <w:ilvl w:val="0"/>
          <w:numId w:val="10"/>
        </w:numPr>
        <w:spacing w:line="276" w:lineRule="auto"/>
        <w:ind w:firstLine="426"/>
        <w:jc w:val="both"/>
        <w:rPr>
          <w:sz w:val="28"/>
          <w:szCs w:val="28"/>
        </w:rPr>
      </w:pPr>
      <w:hyperlink r:id="rId11" w:history="1">
        <w:proofErr w:type="spellStart"/>
        <w:r w:rsidR="00467599" w:rsidRPr="00467599">
          <w:rPr>
            <w:rStyle w:val="a3"/>
            <w:sz w:val="28"/>
            <w:szCs w:val="28"/>
          </w:rPr>
          <w:t>Уч.портал</w:t>
        </w:r>
        <w:proofErr w:type="spellEnd"/>
        <w:proofErr w:type="gramStart"/>
      </w:hyperlink>
      <w:hyperlink r:id="rId12" w:history="1">
        <w:r w:rsidR="00467599" w:rsidRPr="00467599">
          <w:rPr>
            <w:rStyle w:val="a3"/>
            <w:sz w:val="28"/>
            <w:szCs w:val="28"/>
          </w:rPr>
          <w:t xml:space="preserve">  Н</w:t>
        </w:r>
        <w:proofErr w:type="gramEnd"/>
        <w:r w:rsidR="00467599" w:rsidRPr="00467599">
          <w:rPr>
            <w:rStyle w:val="a3"/>
            <w:sz w:val="28"/>
            <w:szCs w:val="28"/>
          </w:rPr>
          <w:t xml:space="preserve">а Урок </w:t>
        </w:r>
      </w:hyperlink>
      <w:proofErr w:type="spellStart"/>
      <w:r w:rsidR="00467599" w:rsidRPr="00467599">
        <w:rPr>
          <w:sz w:val="28"/>
          <w:szCs w:val="28"/>
          <w:u w:val="single"/>
        </w:rPr>
        <w:t>Ру</w:t>
      </w:r>
      <w:proofErr w:type="spellEnd"/>
    </w:p>
    <w:p w:rsidR="00467599" w:rsidRPr="00467599" w:rsidRDefault="00467599" w:rsidP="00467599">
      <w:pPr>
        <w:pStyle w:val="ac"/>
        <w:spacing w:line="276" w:lineRule="auto"/>
        <w:ind w:firstLine="426"/>
        <w:jc w:val="both"/>
        <w:rPr>
          <w:sz w:val="28"/>
          <w:szCs w:val="28"/>
        </w:rPr>
      </w:pPr>
      <w:r w:rsidRPr="00467599">
        <w:rPr>
          <w:sz w:val="28"/>
          <w:szCs w:val="28"/>
        </w:rPr>
        <w:t xml:space="preserve">Компьютер не сможет заменить живого учителя, зато поможет облегчить его труд, заинтересовать детей, обеспечить более наглядное, совершенно новое восприятие материала. Поэтому я выбрала тему по самообразованию </w:t>
      </w:r>
      <w:r w:rsidRPr="00467599">
        <w:rPr>
          <w:b/>
          <w:sz w:val="28"/>
          <w:szCs w:val="28"/>
        </w:rPr>
        <w:t xml:space="preserve">«Использование ИКТ на </w:t>
      </w:r>
      <w:proofErr w:type="gramStart"/>
      <w:r w:rsidRPr="00467599">
        <w:rPr>
          <w:b/>
          <w:sz w:val="28"/>
          <w:szCs w:val="28"/>
        </w:rPr>
        <w:t>уроках</w:t>
      </w:r>
      <w:proofErr w:type="gramEnd"/>
      <w:r w:rsidRPr="00467599">
        <w:rPr>
          <w:b/>
          <w:sz w:val="28"/>
          <w:szCs w:val="28"/>
        </w:rPr>
        <w:t xml:space="preserve"> в начальной школе как одно из условий повышения качества образования».</w:t>
      </w:r>
      <w:r w:rsidRPr="00467599">
        <w:rPr>
          <w:sz w:val="28"/>
          <w:szCs w:val="28"/>
        </w:rPr>
        <w:t xml:space="preserve"> </w:t>
      </w:r>
    </w:p>
    <w:p w:rsidR="00467599" w:rsidRPr="00467599" w:rsidRDefault="00467599" w:rsidP="00467599">
      <w:pPr>
        <w:pStyle w:val="ac"/>
        <w:spacing w:before="0" w:beforeAutospacing="0" w:after="0" w:afterAutospacing="0" w:line="276" w:lineRule="auto"/>
        <w:ind w:firstLine="426"/>
        <w:jc w:val="both"/>
        <w:rPr>
          <w:b/>
          <w:bCs/>
          <w:sz w:val="28"/>
          <w:szCs w:val="28"/>
          <w:u w:val="single"/>
        </w:rPr>
      </w:pPr>
      <w:r w:rsidRPr="00467599">
        <w:rPr>
          <w:b/>
          <w:bCs/>
          <w:sz w:val="28"/>
          <w:szCs w:val="28"/>
          <w:u w:val="single"/>
        </w:rPr>
        <w:t xml:space="preserve">Использование ИКТ в учебном процессе позволяет: </w:t>
      </w:r>
    </w:p>
    <w:p w:rsidR="00467599" w:rsidRPr="00467599" w:rsidRDefault="00467599" w:rsidP="00467599">
      <w:pPr>
        <w:pStyle w:val="ac"/>
        <w:numPr>
          <w:ilvl w:val="0"/>
          <w:numId w:val="11"/>
        </w:numPr>
        <w:spacing w:before="0" w:beforeAutospacing="0" w:after="0" w:afterAutospacing="0" w:line="276" w:lineRule="auto"/>
        <w:ind w:firstLine="426"/>
        <w:jc w:val="both"/>
        <w:rPr>
          <w:bCs/>
          <w:sz w:val="28"/>
          <w:szCs w:val="28"/>
        </w:rPr>
      </w:pPr>
      <w:r w:rsidRPr="00467599">
        <w:rPr>
          <w:bCs/>
          <w:sz w:val="28"/>
          <w:szCs w:val="28"/>
        </w:rPr>
        <w:t>помогает учащимся ориентироваться в информационных потоках окружающего мира;</w:t>
      </w:r>
    </w:p>
    <w:p w:rsidR="00467599" w:rsidRPr="00467599" w:rsidRDefault="00467599" w:rsidP="00467599">
      <w:pPr>
        <w:pStyle w:val="ac"/>
        <w:numPr>
          <w:ilvl w:val="0"/>
          <w:numId w:val="11"/>
        </w:numPr>
        <w:spacing w:before="0" w:beforeAutospacing="0" w:after="0" w:afterAutospacing="0" w:line="276" w:lineRule="auto"/>
        <w:ind w:firstLine="426"/>
        <w:jc w:val="both"/>
        <w:rPr>
          <w:bCs/>
          <w:sz w:val="28"/>
          <w:szCs w:val="28"/>
        </w:rPr>
      </w:pPr>
      <w:r w:rsidRPr="00467599">
        <w:rPr>
          <w:bCs/>
          <w:sz w:val="28"/>
          <w:szCs w:val="28"/>
        </w:rPr>
        <w:t>усиливает положительную мотивацию обучения;</w:t>
      </w:r>
    </w:p>
    <w:p w:rsidR="00467599" w:rsidRPr="00467599" w:rsidRDefault="00467599" w:rsidP="00467599">
      <w:pPr>
        <w:pStyle w:val="ac"/>
        <w:numPr>
          <w:ilvl w:val="0"/>
          <w:numId w:val="11"/>
        </w:numPr>
        <w:spacing w:before="0" w:beforeAutospacing="0" w:after="0" w:afterAutospacing="0" w:line="276" w:lineRule="auto"/>
        <w:ind w:firstLine="426"/>
        <w:jc w:val="both"/>
        <w:rPr>
          <w:bCs/>
          <w:sz w:val="28"/>
          <w:szCs w:val="28"/>
        </w:rPr>
      </w:pPr>
      <w:r w:rsidRPr="00467599">
        <w:rPr>
          <w:bCs/>
          <w:sz w:val="28"/>
          <w:szCs w:val="28"/>
        </w:rPr>
        <w:lastRenderedPageBreak/>
        <w:t>активизирует познавательную деятельность учащихся;</w:t>
      </w:r>
    </w:p>
    <w:p w:rsidR="00467599" w:rsidRPr="00467599" w:rsidRDefault="00467599" w:rsidP="00467599">
      <w:pPr>
        <w:pStyle w:val="ac"/>
        <w:numPr>
          <w:ilvl w:val="0"/>
          <w:numId w:val="11"/>
        </w:numPr>
        <w:spacing w:before="0" w:beforeAutospacing="0" w:after="0" w:afterAutospacing="0" w:line="276" w:lineRule="auto"/>
        <w:ind w:firstLine="426"/>
        <w:jc w:val="both"/>
        <w:rPr>
          <w:bCs/>
          <w:sz w:val="28"/>
          <w:szCs w:val="28"/>
        </w:rPr>
      </w:pPr>
      <w:r w:rsidRPr="00467599">
        <w:rPr>
          <w:bCs/>
          <w:sz w:val="28"/>
          <w:szCs w:val="28"/>
        </w:rPr>
        <w:t>формирует навык исследовательской деятельности;</w:t>
      </w:r>
    </w:p>
    <w:p w:rsidR="00467599" w:rsidRPr="00467599" w:rsidRDefault="00467599" w:rsidP="00467599">
      <w:pPr>
        <w:pStyle w:val="ac"/>
        <w:numPr>
          <w:ilvl w:val="0"/>
          <w:numId w:val="11"/>
        </w:numPr>
        <w:spacing w:before="0" w:beforeAutospacing="0" w:after="0" w:afterAutospacing="0" w:line="276" w:lineRule="auto"/>
        <w:ind w:firstLine="426"/>
        <w:jc w:val="both"/>
        <w:rPr>
          <w:bCs/>
          <w:sz w:val="28"/>
          <w:szCs w:val="28"/>
        </w:rPr>
      </w:pPr>
      <w:r w:rsidRPr="00467599">
        <w:rPr>
          <w:bCs/>
          <w:sz w:val="28"/>
          <w:szCs w:val="28"/>
        </w:rPr>
        <w:t>способствует повышению качества образования;</w:t>
      </w:r>
    </w:p>
    <w:p w:rsidR="00467599" w:rsidRPr="00467599" w:rsidRDefault="00467599" w:rsidP="00467599">
      <w:pPr>
        <w:pStyle w:val="ac"/>
        <w:numPr>
          <w:ilvl w:val="0"/>
          <w:numId w:val="11"/>
        </w:numPr>
        <w:spacing w:before="0" w:beforeAutospacing="0" w:after="0" w:afterAutospacing="0" w:line="276" w:lineRule="auto"/>
        <w:ind w:firstLine="426"/>
        <w:jc w:val="both"/>
        <w:rPr>
          <w:bCs/>
          <w:sz w:val="28"/>
          <w:szCs w:val="28"/>
        </w:rPr>
      </w:pPr>
      <w:r w:rsidRPr="00467599">
        <w:rPr>
          <w:bCs/>
          <w:sz w:val="28"/>
          <w:szCs w:val="28"/>
        </w:rPr>
        <w:t>повысить качество усвоения материала;</w:t>
      </w:r>
    </w:p>
    <w:p w:rsidR="00467599" w:rsidRPr="00467599" w:rsidRDefault="00467599" w:rsidP="00467599">
      <w:pPr>
        <w:pStyle w:val="ac"/>
        <w:numPr>
          <w:ilvl w:val="0"/>
          <w:numId w:val="11"/>
        </w:numPr>
        <w:spacing w:before="0" w:beforeAutospacing="0" w:after="0" w:afterAutospacing="0" w:line="276" w:lineRule="auto"/>
        <w:ind w:firstLine="426"/>
        <w:jc w:val="both"/>
        <w:rPr>
          <w:bCs/>
          <w:sz w:val="28"/>
          <w:szCs w:val="28"/>
        </w:rPr>
      </w:pPr>
      <w:r w:rsidRPr="00467599">
        <w:rPr>
          <w:bCs/>
          <w:sz w:val="28"/>
          <w:szCs w:val="28"/>
        </w:rPr>
        <w:t>построить индивидуальные образовательные траектории учащихся;</w:t>
      </w:r>
    </w:p>
    <w:p w:rsidR="00467599" w:rsidRPr="00467599" w:rsidRDefault="00467599" w:rsidP="00467599">
      <w:pPr>
        <w:pStyle w:val="ac"/>
        <w:numPr>
          <w:ilvl w:val="0"/>
          <w:numId w:val="11"/>
        </w:numPr>
        <w:spacing w:before="0" w:beforeAutospacing="0" w:after="0" w:afterAutospacing="0" w:line="276" w:lineRule="auto"/>
        <w:ind w:firstLine="426"/>
        <w:jc w:val="both"/>
        <w:rPr>
          <w:bCs/>
          <w:sz w:val="28"/>
          <w:szCs w:val="28"/>
        </w:rPr>
      </w:pPr>
      <w:r w:rsidRPr="00467599">
        <w:rPr>
          <w:bCs/>
          <w:sz w:val="28"/>
          <w:szCs w:val="28"/>
        </w:rPr>
        <w:t>осуществить дифференцированный подход к учащимся с разным уровнем готовности к обучению;</w:t>
      </w:r>
    </w:p>
    <w:p w:rsidR="00467599" w:rsidRPr="00467599" w:rsidRDefault="00467599" w:rsidP="00467599">
      <w:pPr>
        <w:pStyle w:val="ac"/>
        <w:numPr>
          <w:ilvl w:val="0"/>
          <w:numId w:val="11"/>
        </w:numPr>
        <w:spacing w:before="0" w:beforeAutospacing="0" w:after="0" w:afterAutospacing="0" w:line="276" w:lineRule="auto"/>
        <w:ind w:firstLine="426"/>
        <w:jc w:val="both"/>
        <w:rPr>
          <w:b/>
          <w:bCs/>
          <w:sz w:val="28"/>
          <w:szCs w:val="28"/>
        </w:rPr>
      </w:pPr>
      <w:r w:rsidRPr="00467599">
        <w:rPr>
          <w:bCs/>
          <w:sz w:val="28"/>
          <w:szCs w:val="28"/>
        </w:rPr>
        <w:t>организовать одновременно детей, обладающих различными способностями и возможностями</w:t>
      </w:r>
      <w:r w:rsidRPr="00467599">
        <w:rPr>
          <w:b/>
          <w:bCs/>
          <w:sz w:val="28"/>
          <w:szCs w:val="28"/>
        </w:rPr>
        <w:t>.</w:t>
      </w:r>
    </w:p>
    <w:p w:rsidR="00467599" w:rsidRPr="00467599" w:rsidRDefault="00467599" w:rsidP="00467599">
      <w:pPr>
        <w:pStyle w:val="ac"/>
        <w:spacing w:before="0" w:beforeAutospacing="0" w:after="0" w:afterAutospacing="0" w:line="276" w:lineRule="auto"/>
        <w:ind w:firstLine="426"/>
        <w:jc w:val="both"/>
        <w:rPr>
          <w:b/>
          <w:bCs/>
          <w:sz w:val="28"/>
          <w:szCs w:val="28"/>
        </w:rPr>
      </w:pPr>
    </w:p>
    <w:p w:rsidR="00467599" w:rsidRPr="00467599" w:rsidRDefault="00467599" w:rsidP="00467599">
      <w:pPr>
        <w:pStyle w:val="ac"/>
        <w:spacing w:before="0" w:beforeAutospacing="0" w:after="0" w:afterAutospacing="0" w:line="276" w:lineRule="auto"/>
        <w:ind w:firstLine="426"/>
        <w:jc w:val="both"/>
        <w:rPr>
          <w:b/>
          <w:bCs/>
          <w:sz w:val="28"/>
          <w:szCs w:val="28"/>
          <w:u w:val="single"/>
        </w:rPr>
      </w:pPr>
      <w:r w:rsidRPr="00467599">
        <w:rPr>
          <w:b/>
          <w:bCs/>
          <w:sz w:val="28"/>
          <w:szCs w:val="28"/>
          <w:u w:val="single"/>
        </w:rPr>
        <w:t>Внедрение ИКТ осуществляется по направлениям:</w:t>
      </w:r>
    </w:p>
    <w:p w:rsidR="00467599" w:rsidRPr="00467599" w:rsidRDefault="00467599" w:rsidP="00467599">
      <w:pPr>
        <w:pStyle w:val="ac"/>
        <w:spacing w:before="0" w:beforeAutospacing="0" w:after="0" w:afterAutospacing="0" w:line="276" w:lineRule="auto"/>
        <w:ind w:firstLine="426"/>
        <w:jc w:val="both"/>
        <w:rPr>
          <w:b/>
          <w:sz w:val="28"/>
          <w:szCs w:val="28"/>
          <w:u w:val="single"/>
        </w:rPr>
      </w:pPr>
    </w:p>
    <w:p w:rsidR="00467599" w:rsidRPr="00467599" w:rsidRDefault="00467599" w:rsidP="00467599">
      <w:pPr>
        <w:pStyle w:val="ac"/>
        <w:numPr>
          <w:ilvl w:val="0"/>
          <w:numId w:val="12"/>
        </w:numPr>
        <w:spacing w:before="0" w:beforeAutospacing="0" w:after="0" w:afterAutospacing="0" w:line="276" w:lineRule="auto"/>
        <w:ind w:firstLine="426"/>
        <w:jc w:val="both"/>
        <w:rPr>
          <w:bCs/>
          <w:sz w:val="28"/>
          <w:szCs w:val="28"/>
        </w:rPr>
      </w:pPr>
      <w:r w:rsidRPr="00467599">
        <w:rPr>
          <w:bCs/>
          <w:sz w:val="28"/>
          <w:szCs w:val="28"/>
        </w:rPr>
        <w:t>создание презентаций к урокам;</w:t>
      </w:r>
    </w:p>
    <w:p w:rsidR="00467599" w:rsidRPr="00467599" w:rsidRDefault="00467599" w:rsidP="00467599">
      <w:pPr>
        <w:pStyle w:val="ac"/>
        <w:numPr>
          <w:ilvl w:val="0"/>
          <w:numId w:val="12"/>
        </w:numPr>
        <w:spacing w:before="0" w:beforeAutospacing="0" w:after="0" w:afterAutospacing="0" w:line="276" w:lineRule="auto"/>
        <w:ind w:firstLine="426"/>
        <w:jc w:val="both"/>
        <w:rPr>
          <w:bCs/>
          <w:sz w:val="28"/>
          <w:szCs w:val="28"/>
        </w:rPr>
      </w:pPr>
      <w:r w:rsidRPr="00467599">
        <w:rPr>
          <w:bCs/>
          <w:sz w:val="28"/>
          <w:szCs w:val="28"/>
        </w:rPr>
        <w:t>работа с ресурсами Интернет;</w:t>
      </w:r>
    </w:p>
    <w:p w:rsidR="00467599" w:rsidRPr="00467599" w:rsidRDefault="00467599" w:rsidP="00467599">
      <w:pPr>
        <w:pStyle w:val="ac"/>
        <w:numPr>
          <w:ilvl w:val="0"/>
          <w:numId w:val="12"/>
        </w:numPr>
        <w:spacing w:before="0" w:beforeAutospacing="0" w:after="0" w:afterAutospacing="0" w:line="276" w:lineRule="auto"/>
        <w:ind w:firstLine="426"/>
        <w:jc w:val="both"/>
        <w:rPr>
          <w:bCs/>
          <w:sz w:val="28"/>
          <w:szCs w:val="28"/>
        </w:rPr>
      </w:pPr>
      <w:r w:rsidRPr="00467599">
        <w:rPr>
          <w:bCs/>
          <w:sz w:val="28"/>
          <w:szCs w:val="28"/>
        </w:rPr>
        <w:t>использование готовых обучающих программ;</w:t>
      </w:r>
    </w:p>
    <w:p w:rsidR="00467599" w:rsidRPr="00467599" w:rsidRDefault="00467599" w:rsidP="00467599">
      <w:pPr>
        <w:ind w:firstLine="426"/>
        <w:jc w:val="both"/>
        <w:rPr>
          <w:sz w:val="28"/>
          <w:szCs w:val="28"/>
        </w:rPr>
      </w:pPr>
    </w:p>
    <w:p w:rsidR="00467599" w:rsidRPr="00467599" w:rsidRDefault="00467599" w:rsidP="001D0446">
      <w:pPr>
        <w:pStyle w:val="ac"/>
        <w:spacing w:before="0" w:beforeAutospacing="0" w:after="0" w:afterAutospacing="0" w:line="276" w:lineRule="auto"/>
        <w:ind w:left="426"/>
        <w:jc w:val="both"/>
        <w:rPr>
          <w:b/>
          <w:bCs/>
          <w:sz w:val="28"/>
          <w:szCs w:val="28"/>
          <w:u w:val="single"/>
        </w:rPr>
      </w:pPr>
      <w:r w:rsidRPr="00467599">
        <w:rPr>
          <w:b/>
          <w:bCs/>
          <w:sz w:val="28"/>
          <w:szCs w:val="28"/>
          <w:u w:val="single"/>
        </w:rPr>
        <w:t>Создание презентаций к урокам.</w:t>
      </w:r>
    </w:p>
    <w:p w:rsidR="00467599" w:rsidRPr="00467599" w:rsidRDefault="00467599" w:rsidP="00467599">
      <w:pPr>
        <w:pStyle w:val="ac"/>
        <w:spacing w:before="0" w:beforeAutospacing="0" w:after="0" w:afterAutospacing="0" w:line="276" w:lineRule="auto"/>
        <w:ind w:firstLine="426"/>
        <w:jc w:val="both"/>
        <w:rPr>
          <w:b/>
          <w:bCs/>
          <w:sz w:val="28"/>
          <w:szCs w:val="28"/>
          <w:u w:val="single"/>
        </w:rPr>
      </w:pPr>
    </w:p>
    <w:p w:rsidR="00467599" w:rsidRPr="00467599" w:rsidRDefault="00467599" w:rsidP="00467599">
      <w:pPr>
        <w:ind w:firstLine="426"/>
        <w:jc w:val="both"/>
        <w:rPr>
          <w:sz w:val="28"/>
          <w:szCs w:val="28"/>
        </w:rPr>
      </w:pPr>
      <w:r w:rsidRPr="00467599">
        <w:rPr>
          <w:sz w:val="28"/>
          <w:szCs w:val="28"/>
        </w:rPr>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p>
    <w:p w:rsidR="00467599" w:rsidRPr="00467599" w:rsidRDefault="00467599" w:rsidP="00467599">
      <w:pPr>
        <w:pStyle w:val="ac"/>
        <w:spacing w:line="276" w:lineRule="auto"/>
        <w:ind w:firstLine="426"/>
        <w:jc w:val="both"/>
        <w:rPr>
          <w:b/>
          <w:bCs/>
          <w:sz w:val="28"/>
          <w:szCs w:val="28"/>
          <w:u w:val="single"/>
        </w:rPr>
      </w:pPr>
      <w:r w:rsidRPr="00467599">
        <w:rPr>
          <w:b/>
          <w:bCs/>
          <w:sz w:val="28"/>
          <w:szCs w:val="28"/>
          <w:u w:val="single"/>
        </w:rPr>
        <w:t>Презентации позволяют учителю:</w:t>
      </w:r>
    </w:p>
    <w:p w:rsidR="00467599" w:rsidRPr="00467599" w:rsidRDefault="00467599" w:rsidP="00467599">
      <w:pPr>
        <w:pStyle w:val="ac"/>
        <w:numPr>
          <w:ilvl w:val="0"/>
          <w:numId w:val="13"/>
        </w:numPr>
        <w:spacing w:before="30" w:beforeAutospacing="0" w:after="30" w:afterAutospacing="0" w:line="276" w:lineRule="auto"/>
        <w:ind w:firstLine="426"/>
        <w:jc w:val="both"/>
        <w:rPr>
          <w:bCs/>
          <w:sz w:val="28"/>
          <w:szCs w:val="28"/>
        </w:rPr>
      </w:pPr>
      <w:r w:rsidRPr="00467599">
        <w:rPr>
          <w:bCs/>
          <w:sz w:val="28"/>
          <w:szCs w:val="28"/>
        </w:rPr>
        <w:t>наглядно представлять материал;</w:t>
      </w:r>
    </w:p>
    <w:p w:rsidR="00467599" w:rsidRPr="00467599" w:rsidRDefault="00467599" w:rsidP="00467599">
      <w:pPr>
        <w:pStyle w:val="ac"/>
        <w:numPr>
          <w:ilvl w:val="0"/>
          <w:numId w:val="13"/>
        </w:numPr>
        <w:spacing w:before="30" w:beforeAutospacing="0" w:after="30" w:afterAutospacing="0" w:line="276" w:lineRule="auto"/>
        <w:ind w:firstLine="426"/>
        <w:jc w:val="both"/>
        <w:rPr>
          <w:bCs/>
          <w:sz w:val="28"/>
          <w:szCs w:val="28"/>
        </w:rPr>
      </w:pPr>
      <w:r w:rsidRPr="00467599">
        <w:rPr>
          <w:bCs/>
          <w:sz w:val="28"/>
          <w:szCs w:val="28"/>
        </w:rPr>
        <w:t xml:space="preserve">интенсифицировать процесс объяснения нового материала; </w:t>
      </w:r>
    </w:p>
    <w:p w:rsidR="00467599" w:rsidRPr="00467599" w:rsidRDefault="00467599" w:rsidP="00467599">
      <w:pPr>
        <w:pStyle w:val="ac"/>
        <w:numPr>
          <w:ilvl w:val="0"/>
          <w:numId w:val="13"/>
        </w:numPr>
        <w:spacing w:before="30" w:beforeAutospacing="0" w:after="30" w:afterAutospacing="0" w:line="276" w:lineRule="auto"/>
        <w:ind w:firstLine="426"/>
        <w:jc w:val="both"/>
        <w:rPr>
          <w:bCs/>
          <w:sz w:val="28"/>
          <w:szCs w:val="28"/>
        </w:rPr>
      </w:pPr>
      <w:r w:rsidRPr="00467599">
        <w:rPr>
          <w:bCs/>
          <w:sz w:val="28"/>
          <w:szCs w:val="28"/>
        </w:rPr>
        <w:t xml:space="preserve">регулировать объем и скорость выводимой информации посредством анимации; </w:t>
      </w:r>
    </w:p>
    <w:tbl>
      <w:tblPr>
        <w:tblW w:w="5000" w:type="pct"/>
        <w:tblCellSpacing w:w="0" w:type="dxa"/>
        <w:tblCellMar>
          <w:top w:w="30" w:type="dxa"/>
          <w:left w:w="30" w:type="dxa"/>
          <w:bottom w:w="30" w:type="dxa"/>
          <w:right w:w="30" w:type="dxa"/>
        </w:tblCellMar>
        <w:tblLook w:val="04A0"/>
      </w:tblPr>
      <w:tblGrid>
        <w:gridCol w:w="10123"/>
      </w:tblGrid>
      <w:tr w:rsidR="00467599" w:rsidRPr="00467599" w:rsidTr="003C204C">
        <w:trPr>
          <w:tblCellSpacing w:w="0" w:type="dxa"/>
        </w:trPr>
        <w:tc>
          <w:tcPr>
            <w:tcW w:w="0" w:type="auto"/>
            <w:vAlign w:val="center"/>
            <w:hideMark/>
          </w:tcPr>
          <w:p w:rsidR="00467599" w:rsidRPr="00467599" w:rsidRDefault="00467599" w:rsidP="00467599">
            <w:pPr>
              <w:spacing w:before="100" w:beforeAutospacing="1" w:after="100" w:afterAutospacing="1"/>
              <w:ind w:firstLine="426"/>
              <w:rPr>
                <w:sz w:val="28"/>
                <w:szCs w:val="28"/>
              </w:rPr>
            </w:pP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Уроки с использованием ИКТ позволяют разрядить высокую эмоциональную напряженность и оживить учебный процесс (что особенно важно, если учитывать </w:t>
            </w:r>
            <w:r w:rsidRPr="00467599">
              <w:rPr>
                <w:sz w:val="28"/>
                <w:szCs w:val="28"/>
              </w:rPr>
              <w:lastRenderedPageBreak/>
              <w:t xml:space="preserve">психологические особенности младшего школьного возраста, в частности длительное преобладание наглядно-образного мышления </w:t>
            </w:r>
            <w:proofErr w:type="gramStart"/>
            <w:r w:rsidRPr="00467599">
              <w:rPr>
                <w:sz w:val="28"/>
                <w:szCs w:val="28"/>
              </w:rPr>
              <w:t>над</w:t>
            </w:r>
            <w:proofErr w:type="gramEnd"/>
            <w:r w:rsidRPr="00467599">
              <w:rPr>
                <w:sz w:val="28"/>
                <w:szCs w:val="28"/>
              </w:rPr>
              <w:t xml:space="preserve"> абстрактно-логическим), но и повышают мотивацию обучения.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Компьютер является и мощнейшим стимулом для творчества детей.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Использую </w:t>
            </w:r>
            <w:proofErr w:type="gramStart"/>
            <w:r w:rsidRPr="00467599">
              <w:rPr>
                <w:sz w:val="28"/>
                <w:szCs w:val="28"/>
              </w:rPr>
              <w:t>информационные</w:t>
            </w:r>
            <w:proofErr w:type="gramEnd"/>
            <w:r w:rsidRPr="00467599">
              <w:rPr>
                <w:sz w:val="28"/>
                <w:szCs w:val="28"/>
              </w:rPr>
              <w:t xml:space="preserve"> технологии на всех этапах урока: при объяснении нового материала, закреплении, повторении, контроле.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При подготовке к урокам с использованием ИКТ уходит очень много времени для создания собственных </w:t>
            </w:r>
            <w:proofErr w:type="gramStart"/>
            <w:r w:rsidRPr="00467599">
              <w:rPr>
                <w:sz w:val="28"/>
                <w:szCs w:val="28"/>
              </w:rPr>
              <w:t>презентаций</w:t>
            </w:r>
            <w:proofErr w:type="gramEnd"/>
            <w:r w:rsidRPr="00467599">
              <w:rPr>
                <w:sz w:val="28"/>
                <w:szCs w:val="28"/>
              </w:rPr>
              <w:t xml:space="preserve"> и я часто использую электронные ресурсы учебного назначения: </w:t>
            </w:r>
          </w:p>
          <w:p w:rsidR="00467599" w:rsidRPr="00467599" w:rsidRDefault="00467599" w:rsidP="00467599">
            <w:pPr>
              <w:numPr>
                <w:ilvl w:val="0"/>
                <w:numId w:val="14"/>
              </w:numPr>
              <w:spacing w:before="100" w:beforeAutospacing="1" w:after="100" w:afterAutospacing="1"/>
              <w:ind w:firstLine="426"/>
              <w:rPr>
                <w:sz w:val="28"/>
                <w:szCs w:val="28"/>
              </w:rPr>
            </w:pPr>
            <w:r w:rsidRPr="00467599">
              <w:rPr>
                <w:sz w:val="28"/>
                <w:szCs w:val="28"/>
              </w:rPr>
              <w:t xml:space="preserve">ресурсы Интернет </w:t>
            </w:r>
          </w:p>
          <w:p w:rsidR="00467599" w:rsidRPr="00467599" w:rsidRDefault="00467599" w:rsidP="00467599">
            <w:pPr>
              <w:numPr>
                <w:ilvl w:val="0"/>
                <w:numId w:val="14"/>
              </w:numPr>
              <w:spacing w:before="100" w:beforeAutospacing="1" w:after="100" w:afterAutospacing="1"/>
              <w:ind w:firstLine="426"/>
              <w:rPr>
                <w:sz w:val="28"/>
                <w:szCs w:val="28"/>
              </w:rPr>
            </w:pPr>
            <w:r w:rsidRPr="00467599">
              <w:rPr>
                <w:sz w:val="28"/>
                <w:szCs w:val="28"/>
              </w:rPr>
              <w:t xml:space="preserve">электронные энциклопедии. </w:t>
            </w:r>
          </w:p>
          <w:p w:rsidR="00467599" w:rsidRPr="00467599" w:rsidRDefault="00467599" w:rsidP="00467599">
            <w:pPr>
              <w:spacing w:before="100" w:beforeAutospacing="1" w:after="100" w:afterAutospacing="1"/>
              <w:ind w:firstLine="426"/>
              <w:rPr>
                <w:sz w:val="28"/>
                <w:szCs w:val="28"/>
              </w:rPr>
            </w:pPr>
            <w:r w:rsidRPr="00467599">
              <w:rPr>
                <w:sz w:val="28"/>
                <w:szCs w:val="28"/>
              </w:rPr>
              <w:br/>
              <w:t xml:space="preserve">Дидактический материал ИКТ разнообразный по содержанию и по форме. Я часто применяю видеоролики, фотографии (репродукции) электронной энциклопедии, различные тесты, задания развивающего характера.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При разработке урока с использованием ИКТ уделяю особое внимание здоровью детей. Обязательно включаю физические и динамические паузы, зарядку для глаз, смену поз.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Для упрочнения знаний, развития интереса к школьным предметам тем учащимся, которые уже хоть немного владеют компьютером, предлагаю самостоятельные творческие задания, которые могут выражаться: </w:t>
            </w:r>
          </w:p>
          <w:p w:rsidR="00467599" w:rsidRPr="00467599" w:rsidRDefault="00467599" w:rsidP="00467599">
            <w:pPr>
              <w:pStyle w:val="ae"/>
              <w:numPr>
                <w:ilvl w:val="0"/>
                <w:numId w:val="15"/>
              </w:numPr>
              <w:spacing w:before="100" w:beforeAutospacing="1" w:after="100" w:afterAutospacing="1" w:line="240" w:lineRule="auto"/>
              <w:ind w:firstLine="426"/>
              <w:rPr>
                <w:rFonts w:ascii="Times New Roman" w:hAnsi="Times New Roman"/>
                <w:sz w:val="28"/>
                <w:szCs w:val="28"/>
              </w:rPr>
            </w:pPr>
            <w:r w:rsidRPr="00467599">
              <w:rPr>
                <w:rFonts w:ascii="Times New Roman" w:hAnsi="Times New Roman"/>
                <w:sz w:val="28"/>
                <w:szCs w:val="28"/>
              </w:rPr>
              <w:t xml:space="preserve">в составлении кроссворда, ребуса по теме, </w:t>
            </w:r>
          </w:p>
          <w:p w:rsidR="00467599" w:rsidRPr="00467599" w:rsidRDefault="00467599" w:rsidP="00467599">
            <w:pPr>
              <w:pStyle w:val="ae"/>
              <w:numPr>
                <w:ilvl w:val="0"/>
                <w:numId w:val="15"/>
              </w:numPr>
              <w:spacing w:before="100" w:beforeAutospacing="1" w:after="100" w:afterAutospacing="1" w:line="240" w:lineRule="auto"/>
              <w:ind w:firstLine="426"/>
              <w:rPr>
                <w:rFonts w:ascii="Times New Roman" w:hAnsi="Times New Roman"/>
                <w:sz w:val="28"/>
                <w:szCs w:val="28"/>
              </w:rPr>
            </w:pPr>
            <w:r w:rsidRPr="00467599">
              <w:rPr>
                <w:rFonts w:ascii="Times New Roman" w:hAnsi="Times New Roman"/>
                <w:sz w:val="28"/>
                <w:szCs w:val="28"/>
              </w:rPr>
              <w:t xml:space="preserve">в изготовлении учебного пособия; </w:t>
            </w:r>
          </w:p>
          <w:p w:rsidR="00467599" w:rsidRPr="00467599" w:rsidRDefault="00467599" w:rsidP="00467599">
            <w:pPr>
              <w:pStyle w:val="ae"/>
              <w:numPr>
                <w:ilvl w:val="0"/>
                <w:numId w:val="15"/>
              </w:numPr>
              <w:spacing w:before="100" w:beforeAutospacing="1" w:after="100" w:afterAutospacing="1" w:line="240" w:lineRule="auto"/>
              <w:ind w:firstLine="426"/>
              <w:rPr>
                <w:rFonts w:ascii="Times New Roman" w:hAnsi="Times New Roman"/>
                <w:sz w:val="28"/>
                <w:szCs w:val="28"/>
              </w:rPr>
            </w:pPr>
            <w:r w:rsidRPr="00467599">
              <w:rPr>
                <w:rFonts w:ascii="Times New Roman" w:hAnsi="Times New Roman"/>
                <w:sz w:val="28"/>
                <w:szCs w:val="28"/>
              </w:rPr>
              <w:t xml:space="preserve">в подготовке различных творческих сообщений; </w:t>
            </w:r>
          </w:p>
          <w:p w:rsidR="00467599" w:rsidRPr="00467599" w:rsidRDefault="00467599" w:rsidP="00467599">
            <w:pPr>
              <w:pStyle w:val="ae"/>
              <w:numPr>
                <w:ilvl w:val="0"/>
                <w:numId w:val="15"/>
              </w:numPr>
              <w:spacing w:before="100" w:beforeAutospacing="1" w:after="100" w:afterAutospacing="1" w:line="240" w:lineRule="auto"/>
              <w:ind w:firstLine="426"/>
              <w:rPr>
                <w:rFonts w:ascii="Times New Roman" w:hAnsi="Times New Roman"/>
                <w:sz w:val="28"/>
                <w:szCs w:val="28"/>
              </w:rPr>
            </w:pPr>
            <w:r w:rsidRPr="00467599">
              <w:rPr>
                <w:rFonts w:ascii="Times New Roman" w:hAnsi="Times New Roman"/>
                <w:sz w:val="28"/>
                <w:szCs w:val="28"/>
              </w:rPr>
              <w:t xml:space="preserve">в изготовлении презентаций и др.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Таким образом, труд, затраченный на управление познавательной деятельностью с помощью средств ИКТ, оправдывает себя во всех отношениях: </w:t>
            </w:r>
          </w:p>
          <w:p w:rsidR="00467599" w:rsidRPr="00467599" w:rsidRDefault="00467599" w:rsidP="00467599">
            <w:pPr>
              <w:pStyle w:val="ae"/>
              <w:numPr>
                <w:ilvl w:val="0"/>
                <w:numId w:val="16"/>
              </w:numPr>
              <w:spacing w:before="100" w:beforeAutospacing="1" w:after="100" w:afterAutospacing="1" w:line="240" w:lineRule="auto"/>
              <w:ind w:firstLine="426"/>
              <w:rPr>
                <w:rFonts w:ascii="Times New Roman" w:hAnsi="Times New Roman"/>
                <w:sz w:val="28"/>
                <w:szCs w:val="28"/>
              </w:rPr>
            </w:pPr>
            <w:r w:rsidRPr="00467599">
              <w:rPr>
                <w:rFonts w:ascii="Times New Roman" w:hAnsi="Times New Roman"/>
                <w:sz w:val="28"/>
                <w:szCs w:val="28"/>
              </w:rPr>
              <w:lastRenderedPageBreak/>
              <w:t xml:space="preserve">повышает качество знаний </w:t>
            </w:r>
          </w:p>
          <w:p w:rsidR="00467599" w:rsidRPr="00467599" w:rsidRDefault="00467599" w:rsidP="00467599">
            <w:pPr>
              <w:pStyle w:val="ae"/>
              <w:numPr>
                <w:ilvl w:val="0"/>
                <w:numId w:val="16"/>
              </w:numPr>
              <w:spacing w:before="100" w:beforeAutospacing="1" w:after="100" w:afterAutospacing="1" w:line="240" w:lineRule="auto"/>
              <w:ind w:firstLine="426"/>
              <w:rPr>
                <w:rFonts w:ascii="Times New Roman" w:hAnsi="Times New Roman"/>
                <w:sz w:val="28"/>
                <w:szCs w:val="28"/>
              </w:rPr>
            </w:pPr>
            <w:r w:rsidRPr="00467599">
              <w:rPr>
                <w:rFonts w:ascii="Times New Roman" w:hAnsi="Times New Roman"/>
                <w:sz w:val="28"/>
                <w:szCs w:val="28"/>
              </w:rPr>
              <w:t xml:space="preserve">продвигает ребенка в общем развитии </w:t>
            </w:r>
          </w:p>
          <w:p w:rsidR="00467599" w:rsidRPr="00467599" w:rsidRDefault="00467599" w:rsidP="00467599">
            <w:pPr>
              <w:pStyle w:val="ae"/>
              <w:numPr>
                <w:ilvl w:val="0"/>
                <w:numId w:val="16"/>
              </w:numPr>
              <w:spacing w:before="100" w:beforeAutospacing="1" w:after="100" w:afterAutospacing="1" w:line="240" w:lineRule="auto"/>
              <w:ind w:firstLine="426"/>
              <w:rPr>
                <w:rFonts w:ascii="Times New Roman" w:hAnsi="Times New Roman"/>
                <w:sz w:val="28"/>
                <w:szCs w:val="28"/>
              </w:rPr>
            </w:pPr>
            <w:r w:rsidRPr="00467599">
              <w:rPr>
                <w:rFonts w:ascii="Times New Roman" w:hAnsi="Times New Roman"/>
                <w:sz w:val="28"/>
                <w:szCs w:val="28"/>
              </w:rPr>
              <w:t xml:space="preserve">помогает преодолеть трудности </w:t>
            </w:r>
          </w:p>
          <w:p w:rsidR="00467599" w:rsidRPr="00467599" w:rsidRDefault="00467599" w:rsidP="00467599">
            <w:pPr>
              <w:pStyle w:val="ae"/>
              <w:numPr>
                <w:ilvl w:val="0"/>
                <w:numId w:val="16"/>
              </w:numPr>
              <w:spacing w:before="100" w:beforeAutospacing="1" w:after="100" w:afterAutospacing="1" w:line="240" w:lineRule="auto"/>
              <w:ind w:firstLine="426"/>
              <w:rPr>
                <w:rFonts w:ascii="Times New Roman" w:hAnsi="Times New Roman"/>
                <w:sz w:val="28"/>
                <w:szCs w:val="28"/>
              </w:rPr>
            </w:pPr>
            <w:r w:rsidRPr="00467599">
              <w:rPr>
                <w:rFonts w:ascii="Times New Roman" w:hAnsi="Times New Roman"/>
                <w:sz w:val="28"/>
                <w:szCs w:val="28"/>
              </w:rPr>
              <w:t xml:space="preserve">вносит радость в жизнь ребенка </w:t>
            </w:r>
          </w:p>
          <w:p w:rsidR="00467599" w:rsidRPr="00467599" w:rsidRDefault="00467599" w:rsidP="00467599">
            <w:pPr>
              <w:pStyle w:val="ae"/>
              <w:numPr>
                <w:ilvl w:val="0"/>
                <w:numId w:val="16"/>
              </w:numPr>
              <w:spacing w:before="100" w:beforeAutospacing="1" w:after="100" w:afterAutospacing="1" w:line="240" w:lineRule="auto"/>
              <w:ind w:firstLine="426"/>
              <w:rPr>
                <w:rFonts w:ascii="Times New Roman" w:hAnsi="Times New Roman"/>
                <w:sz w:val="28"/>
                <w:szCs w:val="28"/>
              </w:rPr>
            </w:pPr>
            <w:r w:rsidRPr="00467599">
              <w:rPr>
                <w:rFonts w:ascii="Times New Roman" w:hAnsi="Times New Roman"/>
                <w:sz w:val="28"/>
                <w:szCs w:val="28"/>
              </w:rPr>
              <w:t xml:space="preserve">позволяет вести обучение в зоне ближайшего развития </w:t>
            </w:r>
          </w:p>
          <w:p w:rsidR="00467599" w:rsidRPr="00467599" w:rsidRDefault="00467599" w:rsidP="00467599">
            <w:pPr>
              <w:pStyle w:val="ae"/>
              <w:numPr>
                <w:ilvl w:val="0"/>
                <w:numId w:val="16"/>
              </w:numPr>
              <w:spacing w:before="100" w:beforeAutospacing="1" w:after="100" w:afterAutospacing="1" w:line="240" w:lineRule="auto"/>
              <w:ind w:firstLine="426"/>
              <w:rPr>
                <w:rFonts w:ascii="Times New Roman" w:hAnsi="Times New Roman"/>
                <w:sz w:val="28"/>
                <w:szCs w:val="28"/>
              </w:rPr>
            </w:pPr>
            <w:r w:rsidRPr="00467599">
              <w:rPr>
                <w:rFonts w:ascii="Times New Roman" w:hAnsi="Times New Roman"/>
                <w:sz w:val="28"/>
                <w:szCs w:val="28"/>
              </w:rPr>
              <w:t xml:space="preserve">создает благоприятные условия для лучшего взаимопонимания учителя и учащихся и их сотрудничества в учебном процессе.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Кроме того, фрагменты уроков, на которых используются презентации, отражают один из главных принципов создания современного урока – принцип привлекательности. Благодаря презентациям, дети, которые обычно не отличались высокой активностью на </w:t>
            </w:r>
            <w:proofErr w:type="gramStart"/>
            <w:r w:rsidRPr="00467599">
              <w:rPr>
                <w:sz w:val="28"/>
                <w:szCs w:val="28"/>
              </w:rPr>
              <w:t>уроках</w:t>
            </w:r>
            <w:proofErr w:type="gramEnd"/>
            <w:r w:rsidRPr="00467599">
              <w:rPr>
                <w:sz w:val="28"/>
                <w:szCs w:val="28"/>
              </w:rPr>
              <w:t xml:space="preserve">, стали активно высказывать свое мнение, рассуждать. </w:t>
            </w:r>
            <w:r w:rsidRPr="00467599">
              <w:rPr>
                <w:color w:val="0000FF"/>
                <w:sz w:val="28"/>
                <w:szCs w:val="28"/>
                <w:u w:val="single"/>
              </w:rPr>
              <w:t xml:space="preserve">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На уроках математики при помощи компьютера решается проблема дефицита подвижной наглядности, когда дети под моим руководством на экране монитора сравнивают способом наложения геометрические фигуры, повторяют таблицу умножения, решают задачи на движение.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Для развития интереса к урокам русского языка учащимся предлагаю творческие задания, которые могут выражаться: в разгадывании кроссворда, ребуса по теме, но сначала перед детьми создаётся проблемная ситуация. Использование презентаций позволяет разнообразить виды словарной работы, наглядно продемонстрировать деление на группы слов по различным признакам.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В содержание уроков литературного чтения включаю аудио средства, предлагая записи образцового чтения небольших по объёму литературных произведений. Это обучает выразительному чтению, умению прочувствовать настроение, определить характер героев.  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 Повышают творческий и интеллектуальный потенциал учащихся, расширяют и закрепляют полученные знания уроки - викторины по сказкам, </w:t>
            </w:r>
          </w:p>
          <w:p w:rsidR="00467599" w:rsidRPr="00467599" w:rsidRDefault="00467599" w:rsidP="00467599">
            <w:pPr>
              <w:spacing w:before="100" w:beforeAutospacing="1" w:after="100" w:afterAutospacing="1"/>
              <w:ind w:firstLine="426"/>
              <w:rPr>
                <w:sz w:val="28"/>
                <w:szCs w:val="28"/>
              </w:rPr>
            </w:pPr>
            <w:r w:rsidRPr="00467599">
              <w:rPr>
                <w:sz w:val="28"/>
                <w:szCs w:val="28"/>
              </w:rPr>
              <w:t>Особенно яркими и результативными с позиции информационных технологий получаются уроки окружающего мира, изобразительного искусства, технологии.</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Использование ИКТ на </w:t>
            </w:r>
            <w:proofErr w:type="gramStart"/>
            <w:r w:rsidRPr="00467599">
              <w:rPr>
                <w:sz w:val="28"/>
                <w:szCs w:val="28"/>
              </w:rPr>
              <w:t>уроках</w:t>
            </w:r>
            <w:proofErr w:type="gramEnd"/>
            <w:r w:rsidRPr="00467599">
              <w:rPr>
                <w:sz w:val="28"/>
                <w:szCs w:val="28"/>
              </w:rPr>
              <w:t xml:space="preserve"> технологии  упрощает инструктаж, появляется возможность продемонстрировать порядок выполнения работы, с помощью штриховки, стрелок можно обозначить необходимые линии, а затем вывести готовый результат. Причём ИКТ даёт возможность с помощью повторов отработать сложные этапы работы. </w:t>
            </w:r>
          </w:p>
          <w:p w:rsidR="00467599" w:rsidRPr="00467599" w:rsidRDefault="00467599" w:rsidP="00467599">
            <w:pPr>
              <w:spacing w:before="100" w:beforeAutospacing="1" w:after="100" w:afterAutospacing="1"/>
              <w:ind w:firstLine="426"/>
              <w:rPr>
                <w:sz w:val="28"/>
                <w:szCs w:val="28"/>
              </w:rPr>
            </w:pPr>
            <w:r w:rsidRPr="00467599">
              <w:rPr>
                <w:sz w:val="28"/>
                <w:szCs w:val="28"/>
              </w:rPr>
              <w:t xml:space="preserve">У младших школьников небогатая жизненная практика и поэтому для них многие образы окружающего мира, изучаемые по программе, незнакомы. А при помощи ИКТ мы имеем возможность подобрать богатый иллюстративный </w:t>
            </w:r>
            <w:r w:rsidRPr="00467599">
              <w:rPr>
                <w:sz w:val="28"/>
                <w:szCs w:val="28"/>
              </w:rPr>
              <w:lastRenderedPageBreak/>
              <w:t xml:space="preserve">материал в качестве дополнения к учебнику. </w:t>
            </w:r>
          </w:p>
          <w:p w:rsidR="00467599" w:rsidRPr="00467599" w:rsidRDefault="00467599" w:rsidP="00467599">
            <w:pPr>
              <w:spacing w:before="100" w:beforeAutospacing="1" w:after="100" w:afterAutospacing="1"/>
              <w:ind w:firstLine="426"/>
              <w:rPr>
                <w:sz w:val="28"/>
                <w:szCs w:val="28"/>
              </w:rPr>
            </w:pPr>
            <w:r w:rsidRPr="00467599">
              <w:rPr>
                <w:sz w:val="28"/>
                <w:szCs w:val="28"/>
              </w:rPr>
              <w:t>Я считаю, если учителя в своей работе используют ИКТ, значит, им небезразличен уровень своей профессиональной компетентности, их беспокоит, насколько он, педагог современной российской школы, соответствует требованиям данного времени. 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что является социально значимым и актуальным в наше время.</w:t>
            </w:r>
          </w:p>
        </w:tc>
      </w:tr>
    </w:tbl>
    <w:p w:rsidR="00467599" w:rsidRPr="00467599" w:rsidRDefault="00467599" w:rsidP="00467599">
      <w:pPr>
        <w:ind w:firstLine="426"/>
        <w:rPr>
          <w:sz w:val="28"/>
          <w:szCs w:val="28"/>
        </w:rPr>
      </w:pPr>
    </w:p>
    <w:p w:rsidR="00467599" w:rsidRPr="00467599" w:rsidRDefault="00467599" w:rsidP="00467599">
      <w:pPr>
        <w:ind w:firstLine="426"/>
        <w:jc w:val="both"/>
        <w:rPr>
          <w:b/>
          <w:bCs/>
          <w:sz w:val="28"/>
          <w:szCs w:val="28"/>
        </w:rPr>
      </w:pPr>
      <w:r w:rsidRPr="00467599">
        <w:rPr>
          <w:b/>
          <w:bCs/>
          <w:sz w:val="28"/>
          <w:szCs w:val="28"/>
        </w:rPr>
        <w:t>Использование ресурсов Интернет учителями</w:t>
      </w:r>
    </w:p>
    <w:p w:rsidR="00467599" w:rsidRPr="00467599" w:rsidRDefault="00467599" w:rsidP="00467599">
      <w:pPr>
        <w:pStyle w:val="ae"/>
        <w:numPr>
          <w:ilvl w:val="0"/>
          <w:numId w:val="17"/>
        </w:numPr>
        <w:ind w:firstLine="426"/>
        <w:jc w:val="both"/>
        <w:rPr>
          <w:rFonts w:ascii="Times New Roman" w:hAnsi="Times New Roman"/>
          <w:sz w:val="28"/>
          <w:szCs w:val="28"/>
        </w:rPr>
      </w:pPr>
      <w:r w:rsidRPr="00467599">
        <w:rPr>
          <w:rFonts w:ascii="Times New Roman" w:hAnsi="Times New Roman"/>
          <w:sz w:val="28"/>
          <w:szCs w:val="28"/>
        </w:rPr>
        <w:t>расширяет виды учебной деятельности учащихся (поиск и обработка информации по предмету из Интернета);</w:t>
      </w:r>
    </w:p>
    <w:p w:rsidR="00467599" w:rsidRPr="00467599" w:rsidRDefault="00467599" w:rsidP="00467599">
      <w:pPr>
        <w:pStyle w:val="ae"/>
        <w:numPr>
          <w:ilvl w:val="0"/>
          <w:numId w:val="17"/>
        </w:numPr>
        <w:ind w:firstLine="426"/>
        <w:jc w:val="both"/>
        <w:rPr>
          <w:rFonts w:ascii="Times New Roman" w:hAnsi="Times New Roman"/>
          <w:sz w:val="28"/>
          <w:szCs w:val="28"/>
        </w:rPr>
      </w:pPr>
      <w:r w:rsidRPr="00467599">
        <w:rPr>
          <w:rFonts w:ascii="Times New Roman" w:hAnsi="Times New Roman"/>
          <w:sz w:val="28"/>
          <w:szCs w:val="28"/>
        </w:rPr>
        <w:t>предоставляет возможности для профессионального творческого общения и оперативного обмена информацией;</w:t>
      </w:r>
    </w:p>
    <w:p w:rsidR="00467599" w:rsidRPr="00467599" w:rsidRDefault="00467599" w:rsidP="00467599">
      <w:pPr>
        <w:pStyle w:val="ae"/>
        <w:numPr>
          <w:ilvl w:val="0"/>
          <w:numId w:val="17"/>
        </w:numPr>
        <w:ind w:firstLine="426"/>
        <w:jc w:val="both"/>
        <w:rPr>
          <w:rFonts w:ascii="Times New Roman" w:hAnsi="Times New Roman"/>
          <w:sz w:val="28"/>
          <w:szCs w:val="28"/>
        </w:rPr>
      </w:pPr>
      <w:r w:rsidRPr="00467599">
        <w:rPr>
          <w:rFonts w:ascii="Times New Roman" w:hAnsi="Times New Roman"/>
          <w:sz w:val="28"/>
          <w:szCs w:val="28"/>
        </w:rPr>
        <w:t>дает возможности для профессионального роста;</w:t>
      </w:r>
    </w:p>
    <w:p w:rsidR="00467599" w:rsidRPr="00467599" w:rsidRDefault="00467599" w:rsidP="00467599">
      <w:pPr>
        <w:pStyle w:val="ae"/>
        <w:numPr>
          <w:ilvl w:val="0"/>
          <w:numId w:val="17"/>
        </w:numPr>
        <w:ind w:firstLine="426"/>
        <w:jc w:val="both"/>
        <w:rPr>
          <w:rFonts w:ascii="Times New Roman" w:hAnsi="Times New Roman"/>
          <w:sz w:val="28"/>
          <w:szCs w:val="28"/>
        </w:rPr>
      </w:pPr>
      <w:r w:rsidRPr="00467599">
        <w:rPr>
          <w:rFonts w:ascii="Times New Roman" w:hAnsi="Times New Roman"/>
          <w:sz w:val="28"/>
          <w:szCs w:val="28"/>
        </w:rPr>
        <w:t>открывает творческие возможности для учителя по подбору и использованию дидактического материала;</w:t>
      </w:r>
    </w:p>
    <w:p w:rsidR="00467599" w:rsidRPr="00467599" w:rsidRDefault="00467599" w:rsidP="00467599">
      <w:pPr>
        <w:pStyle w:val="ae"/>
        <w:numPr>
          <w:ilvl w:val="0"/>
          <w:numId w:val="17"/>
        </w:numPr>
        <w:ind w:firstLine="426"/>
        <w:jc w:val="both"/>
        <w:rPr>
          <w:rFonts w:ascii="Times New Roman" w:hAnsi="Times New Roman"/>
          <w:sz w:val="28"/>
          <w:szCs w:val="28"/>
        </w:rPr>
      </w:pPr>
      <w:r w:rsidRPr="00467599">
        <w:rPr>
          <w:rFonts w:ascii="Times New Roman" w:hAnsi="Times New Roman"/>
          <w:sz w:val="28"/>
          <w:szCs w:val="28"/>
        </w:rPr>
        <w:t xml:space="preserve">позволяет использовать на </w:t>
      </w:r>
      <w:proofErr w:type="gramStart"/>
      <w:r w:rsidRPr="00467599">
        <w:rPr>
          <w:rFonts w:ascii="Times New Roman" w:hAnsi="Times New Roman"/>
          <w:sz w:val="28"/>
          <w:szCs w:val="28"/>
        </w:rPr>
        <w:t>уроке</w:t>
      </w:r>
      <w:proofErr w:type="gramEnd"/>
      <w:r w:rsidRPr="00467599">
        <w:rPr>
          <w:rFonts w:ascii="Times New Roman" w:hAnsi="Times New Roman"/>
          <w:sz w:val="28"/>
          <w:szCs w:val="28"/>
        </w:rPr>
        <w:t xml:space="preserve"> современные технические средства, увлекательные для учащихся.</w:t>
      </w:r>
    </w:p>
    <w:p w:rsidR="00467599" w:rsidRPr="00467599" w:rsidRDefault="00467599" w:rsidP="00467599">
      <w:pPr>
        <w:ind w:firstLine="426"/>
        <w:jc w:val="both"/>
        <w:rPr>
          <w:b/>
          <w:sz w:val="28"/>
          <w:szCs w:val="28"/>
        </w:rPr>
      </w:pPr>
      <w:r w:rsidRPr="00467599">
        <w:rPr>
          <w:b/>
          <w:sz w:val="28"/>
          <w:szCs w:val="28"/>
        </w:rPr>
        <w:t>Результативность</w:t>
      </w:r>
    </w:p>
    <w:p w:rsidR="00467599" w:rsidRPr="00467599" w:rsidRDefault="00467599" w:rsidP="00467599">
      <w:pPr>
        <w:pStyle w:val="ae"/>
        <w:numPr>
          <w:ilvl w:val="0"/>
          <w:numId w:val="18"/>
        </w:numPr>
        <w:ind w:firstLine="426"/>
        <w:jc w:val="both"/>
        <w:rPr>
          <w:rFonts w:ascii="Times New Roman" w:hAnsi="Times New Roman"/>
          <w:sz w:val="28"/>
          <w:szCs w:val="28"/>
        </w:rPr>
      </w:pPr>
      <w:r w:rsidRPr="00467599">
        <w:rPr>
          <w:rFonts w:ascii="Times New Roman" w:hAnsi="Times New Roman"/>
          <w:sz w:val="28"/>
          <w:szCs w:val="28"/>
        </w:rPr>
        <w:t>рост положительной мотивации на уроках с применением ИКТ;</w:t>
      </w:r>
    </w:p>
    <w:p w:rsidR="00467599" w:rsidRPr="00467599" w:rsidRDefault="00467599" w:rsidP="00467599">
      <w:pPr>
        <w:pStyle w:val="ae"/>
        <w:numPr>
          <w:ilvl w:val="0"/>
          <w:numId w:val="18"/>
        </w:numPr>
        <w:ind w:firstLine="426"/>
        <w:jc w:val="both"/>
        <w:rPr>
          <w:rFonts w:ascii="Times New Roman" w:hAnsi="Times New Roman"/>
          <w:sz w:val="28"/>
          <w:szCs w:val="28"/>
        </w:rPr>
      </w:pPr>
      <w:r w:rsidRPr="00467599">
        <w:rPr>
          <w:rFonts w:ascii="Times New Roman" w:hAnsi="Times New Roman"/>
          <w:sz w:val="28"/>
          <w:szCs w:val="28"/>
        </w:rPr>
        <w:t>повышение уровня использования наглядности на уроке;</w:t>
      </w:r>
    </w:p>
    <w:p w:rsidR="00467599" w:rsidRPr="00467599" w:rsidRDefault="00467599" w:rsidP="00467599">
      <w:pPr>
        <w:pStyle w:val="ae"/>
        <w:numPr>
          <w:ilvl w:val="0"/>
          <w:numId w:val="18"/>
        </w:numPr>
        <w:ind w:firstLine="426"/>
        <w:jc w:val="both"/>
        <w:rPr>
          <w:rFonts w:ascii="Times New Roman" w:hAnsi="Times New Roman"/>
          <w:sz w:val="28"/>
          <w:szCs w:val="28"/>
        </w:rPr>
      </w:pPr>
      <w:r w:rsidRPr="00467599">
        <w:rPr>
          <w:rFonts w:ascii="Times New Roman" w:hAnsi="Times New Roman"/>
          <w:sz w:val="28"/>
          <w:szCs w:val="28"/>
        </w:rPr>
        <w:t>повышение производительности учебно-воспитательного процесса;</w:t>
      </w:r>
    </w:p>
    <w:p w:rsidR="00467599" w:rsidRPr="00467599" w:rsidRDefault="00467599" w:rsidP="00467599">
      <w:pPr>
        <w:pStyle w:val="ae"/>
        <w:numPr>
          <w:ilvl w:val="0"/>
          <w:numId w:val="18"/>
        </w:numPr>
        <w:ind w:firstLine="426"/>
        <w:jc w:val="both"/>
        <w:rPr>
          <w:rFonts w:ascii="Times New Roman" w:hAnsi="Times New Roman"/>
          <w:sz w:val="28"/>
          <w:szCs w:val="28"/>
        </w:rPr>
      </w:pPr>
      <w:r w:rsidRPr="00467599">
        <w:rPr>
          <w:rFonts w:ascii="Times New Roman" w:hAnsi="Times New Roman"/>
          <w:sz w:val="28"/>
          <w:szCs w:val="28"/>
        </w:rPr>
        <w:t>качественное изменение взаимоотношений между участниками учебно-воспитательного процесса;</w:t>
      </w:r>
    </w:p>
    <w:p w:rsidR="00467599" w:rsidRPr="00467599" w:rsidRDefault="00467599" w:rsidP="00467599">
      <w:pPr>
        <w:pStyle w:val="ae"/>
        <w:numPr>
          <w:ilvl w:val="0"/>
          <w:numId w:val="18"/>
        </w:numPr>
        <w:ind w:firstLine="426"/>
        <w:jc w:val="both"/>
        <w:rPr>
          <w:rFonts w:ascii="Times New Roman" w:hAnsi="Times New Roman"/>
          <w:sz w:val="28"/>
          <w:szCs w:val="28"/>
        </w:rPr>
      </w:pPr>
      <w:r w:rsidRPr="00467599">
        <w:rPr>
          <w:rFonts w:ascii="Times New Roman" w:hAnsi="Times New Roman"/>
          <w:sz w:val="28"/>
          <w:szCs w:val="28"/>
        </w:rPr>
        <w:t>рост качества знаний.</w:t>
      </w:r>
    </w:p>
    <w:p w:rsidR="00467599" w:rsidRPr="00E708A0" w:rsidRDefault="00467599" w:rsidP="00467599">
      <w:pPr>
        <w:ind w:firstLine="708"/>
        <w:jc w:val="both"/>
      </w:pPr>
    </w:p>
    <w:p w:rsidR="00467599" w:rsidRDefault="00467599" w:rsidP="002C53EE">
      <w:pPr>
        <w:spacing w:line="360" w:lineRule="auto"/>
        <w:jc w:val="center"/>
        <w:rPr>
          <w:b/>
          <w:sz w:val="36"/>
          <w:szCs w:val="36"/>
        </w:rPr>
      </w:pPr>
    </w:p>
    <w:p w:rsidR="00467599" w:rsidRDefault="00467599" w:rsidP="002C53EE">
      <w:pPr>
        <w:spacing w:line="360" w:lineRule="auto"/>
        <w:jc w:val="center"/>
        <w:rPr>
          <w:b/>
          <w:sz w:val="36"/>
          <w:szCs w:val="36"/>
        </w:rPr>
      </w:pPr>
    </w:p>
    <w:p w:rsidR="00467599" w:rsidRDefault="00467599" w:rsidP="002C53EE">
      <w:pPr>
        <w:spacing w:line="360" w:lineRule="auto"/>
        <w:jc w:val="center"/>
        <w:rPr>
          <w:b/>
          <w:sz w:val="36"/>
          <w:szCs w:val="36"/>
        </w:rPr>
      </w:pPr>
    </w:p>
    <w:p w:rsidR="002C53EE" w:rsidRDefault="002C53EE" w:rsidP="002C53EE">
      <w:pPr>
        <w:tabs>
          <w:tab w:val="left" w:pos="5295"/>
        </w:tabs>
        <w:spacing w:line="360" w:lineRule="auto"/>
        <w:jc w:val="center"/>
        <w:rPr>
          <w:b/>
          <w:i/>
          <w:sz w:val="52"/>
          <w:szCs w:val="52"/>
        </w:rPr>
      </w:pPr>
    </w:p>
    <w:p w:rsidR="00467599" w:rsidRDefault="00467599" w:rsidP="002C53EE">
      <w:pPr>
        <w:tabs>
          <w:tab w:val="left" w:pos="5295"/>
        </w:tabs>
        <w:spacing w:line="360" w:lineRule="auto"/>
        <w:jc w:val="center"/>
        <w:rPr>
          <w:b/>
          <w:i/>
          <w:sz w:val="52"/>
          <w:szCs w:val="52"/>
        </w:rPr>
      </w:pPr>
    </w:p>
    <w:p w:rsidR="00467599" w:rsidRDefault="00467599" w:rsidP="002C53EE">
      <w:pPr>
        <w:tabs>
          <w:tab w:val="left" w:pos="5295"/>
        </w:tabs>
        <w:spacing w:line="360" w:lineRule="auto"/>
        <w:jc w:val="center"/>
        <w:rPr>
          <w:b/>
          <w:i/>
          <w:sz w:val="52"/>
          <w:szCs w:val="52"/>
        </w:rPr>
      </w:pPr>
    </w:p>
    <w:p w:rsidR="00467599" w:rsidRDefault="00467599" w:rsidP="002C53EE">
      <w:pPr>
        <w:tabs>
          <w:tab w:val="left" w:pos="5295"/>
        </w:tabs>
        <w:spacing w:line="360" w:lineRule="auto"/>
        <w:jc w:val="center"/>
        <w:rPr>
          <w:b/>
          <w:i/>
          <w:sz w:val="52"/>
          <w:szCs w:val="52"/>
        </w:rPr>
      </w:pPr>
    </w:p>
    <w:p w:rsidR="00467599" w:rsidRDefault="00467599" w:rsidP="002C53EE">
      <w:pPr>
        <w:tabs>
          <w:tab w:val="left" w:pos="5295"/>
        </w:tabs>
        <w:spacing w:line="360" w:lineRule="auto"/>
        <w:jc w:val="center"/>
        <w:rPr>
          <w:b/>
          <w:i/>
          <w:sz w:val="52"/>
          <w:szCs w:val="52"/>
        </w:rPr>
      </w:pPr>
    </w:p>
    <w:p w:rsidR="00467599" w:rsidRDefault="00467599" w:rsidP="002C53EE">
      <w:pPr>
        <w:tabs>
          <w:tab w:val="left" w:pos="5295"/>
        </w:tabs>
        <w:spacing w:line="360" w:lineRule="auto"/>
        <w:jc w:val="center"/>
        <w:rPr>
          <w:b/>
          <w:i/>
          <w:sz w:val="52"/>
          <w:szCs w:val="52"/>
        </w:rPr>
      </w:pPr>
    </w:p>
    <w:p w:rsidR="002C53EE" w:rsidRDefault="002C53EE" w:rsidP="002C53EE">
      <w:pPr>
        <w:tabs>
          <w:tab w:val="left" w:pos="5295"/>
        </w:tabs>
        <w:spacing w:line="360" w:lineRule="auto"/>
        <w:jc w:val="center"/>
        <w:rPr>
          <w:b/>
          <w:i/>
          <w:sz w:val="52"/>
          <w:szCs w:val="52"/>
        </w:rPr>
      </w:pPr>
    </w:p>
    <w:p w:rsidR="002C53EE" w:rsidRDefault="002C53EE" w:rsidP="002C53EE">
      <w:pPr>
        <w:tabs>
          <w:tab w:val="left" w:pos="5295"/>
        </w:tabs>
        <w:spacing w:line="360" w:lineRule="auto"/>
        <w:jc w:val="center"/>
        <w:rPr>
          <w:b/>
          <w:i/>
          <w:sz w:val="52"/>
          <w:szCs w:val="52"/>
        </w:rPr>
      </w:pPr>
    </w:p>
    <w:p w:rsidR="002C53EE" w:rsidRDefault="002C53EE" w:rsidP="002C53EE">
      <w:pPr>
        <w:tabs>
          <w:tab w:val="left" w:pos="5295"/>
        </w:tabs>
        <w:spacing w:line="360" w:lineRule="auto"/>
        <w:jc w:val="center"/>
        <w:rPr>
          <w:b/>
          <w:i/>
          <w:sz w:val="52"/>
          <w:szCs w:val="52"/>
        </w:rPr>
      </w:pPr>
      <w:r>
        <w:rPr>
          <w:b/>
          <w:i/>
          <w:sz w:val="52"/>
          <w:szCs w:val="52"/>
        </w:rPr>
        <w:t>Отзывы</w:t>
      </w:r>
    </w:p>
    <w:p w:rsidR="002C53EE" w:rsidRDefault="002C53EE" w:rsidP="002C53EE">
      <w:pPr>
        <w:tabs>
          <w:tab w:val="left" w:pos="5295"/>
        </w:tabs>
        <w:spacing w:line="360" w:lineRule="auto"/>
        <w:jc w:val="center"/>
        <w:rPr>
          <w:b/>
          <w:i/>
          <w:sz w:val="52"/>
          <w:szCs w:val="52"/>
        </w:rPr>
      </w:pPr>
    </w:p>
    <w:p w:rsidR="002C53EE" w:rsidRDefault="002C53EE" w:rsidP="002C53EE">
      <w:pPr>
        <w:tabs>
          <w:tab w:val="left" w:pos="5295"/>
        </w:tabs>
        <w:spacing w:line="360" w:lineRule="auto"/>
        <w:jc w:val="center"/>
        <w:rPr>
          <w:b/>
          <w:i/>
          <w:sz w:val="52"/>
          <w:szCs w:val="52"/>
        </w:rPr>
      </w:pPr>
      <w:r>
        <w:rPr>
          <w:b/>
          <w:i/>
          <w:sz w:val="52"/>
          <w:szCs w:val="52"/>
        </w:rPr>
        <w:t>коллег по работе и учащихся</w:t>
      </w:r>
    </w:p>
    <w:p w:rsidR="002C53EE" w:rsidRDefault="002C53EE" w:rsidP="002C53EE">
      <w:pPr>
        <w:tabs>
          <w:tab w:val="left" w:pos="5295"/>
        </w:tabs>
        <w:spacing w:line="360" w:lineRule="auto"/>
        <w:jc w:val="center"/>
        <w:rPr>
          <w:b/>
          <w:i/>
          <w:sz w:val="52"/>
          <w:szCs w:val="52"/>
        </w:rPr>
      </w:pPr>
    </w:p>
    <w:p w:rsidR="002C53EE" w:rsidRDefault="002C53EE" w:rsidP="002C53EE">
      <w:pPr>
        <w:tabs>
          <w:tab w:val="left" w:pos="5295"/>
        </w:tabs>
        <w:spacing w:line="360" w:lineRule="auto"/>
        <w:jc w:val="center"/>
        <w:rPr>
          <w:b/>
          <w:i/>
          <w:sz w:val="52"/>
          <w:szCs w:val="52"/>
        </w:rPr>
      </w:pPr>
    </w:p>
    <w:p w:rsidR="002C53EE" w:rsidRDefault="002C53EE" w:rsidP="002C53EE">
      <w:pPr>
        <w:tabs>
          <w:tab w:val="left" w:pos="5295"/>
        </w:tabs>
        <w:spacing w:line="360" w:lineRule="auto"/>
        <w:jc w:val="center"/>
        <w:rPr>
          <w:b/>
          <w:i/>
          <w:sz w:val="52"/>
          <w:szCs w:val="52"/>
        </w:rPr>
      </w:pPr>
    </w:p>
    <w:p w:rsidR="002C53EE" w:rsidRDefault="002C53EE" w:rsidP="002C53EE">
      <w:pPr>
        <w:tabs>
          <w:tab w:val="left" w:pos="5295"/>
        </w:tabs>
        <w:spacing w:line="360" w:lineRule="auto"/>
        <w:jc w:val="center"/>
        <w:rPr>
          <w:b/>
          <w:i/>
          <w:sz w:val="52"/>
          <w:szCs w:val="52"/>
        </w:rPr>
      </w:pPr>
    </w:p>
    <w:p w:rsidR="002C53EE" w:rsidRDefault="002C53EE" w:rsidP="002C53EE">
      <w:pPr>
        <w:tabs>
          <w:tab w:val="left" w:pos="5295"/>
        </w:tabs>
        <w:spacing w:line="360" w:lineRule="auto"/>
        <w:jc w:val="center"/>
        <w:rPr>
          <w:b/>
          <w:i/>
          <w:sz w:val="52"/>
          <w:szCs w:val="52"/>
        </w:rPr>
      </w:pPr>
    </w:p>
    <w:p w:rsidR="008C480B" w:rsidRDefault="008C480B" w:rsidP="002C53EE">
      <w:pPr>
        <w:tabs>
          <w:tab w:val="left" w:pos="5295"/>
        </w:tabs>
        <w:spacing w:line="360" w:lineRule="auto"/>
        <w:jc w:val="center"/>
        <w:rPr>
          <w:b/>
          <w:i/>
          <w:sz w:val="52"/>
          <w:szCs w:val="52"/>
        </w:rPr>
      </w:pPr>
    </w:p>
    <w:p w:rsidR="008C480B" w:rsidRDefault="008C480B" w:rsidP="002C53EE">
      <w:pPr>
        <w:tabs>
          <w:tab w:val="left" w:pos="5295"/>
        </w:tabs>
        <w:spacing w:line="360" w:lineRule="auto"/>
        <w:jc w:val="center"/>
        <w:rPr>
          <w:b/>
          <w:i/>
          <w:sz w:val="52"/>
          <w:szCs w:val="52"/>
        </w:rPr>
      </w:pPr>
    </w:p>
    <w:p w:rsidR="008C480B" w:rsidRDefault="008C480B" w:rsidP="002C53EE">
      <w:pPr>
        <w:tabs>
          <w:tab w:val="left" w:pos="5295"/>
        </w:tabs>
        <w:spacing w:line="360" w:lineRule="auto"/>
        <w:jc w:val="center"/>
        <w:rPr>
          <w:b/>
          <w:i/>
          <w:sz w:val="52"/>
          <w:szCs w:val="52"/>
        </w:rPr>
      </w:pPr>
    </w:p>
    <w:p w:rsidR="002C53EE" w:rsidRPr="00B512D1" w:rsidRDefault="002C53EE" w:rsidP="001D0446">
      <w:pPr>
        <w:tabs>
          <w:tab w:val="left" w:pos="5295"/>
        </w:tabs>
        <w:spacing w:line="360" w:lineRule="auto"/>
        <w:jc w:val="center"/>
        <w:rPr>
          <w:b/>
          <w:sz w:val="36"/>
          <w:szCs w:val="36"/>
        </w:rPr>
      </w:pPr>
      <w:r w:rsidRPr="00B512D1">
        <w:rPr>
          <w:b/>
          <w:sz w:val="36"/>
          <w:szCs w:val="36"/>
        </w:rPr>
        <w:lastRenderedPageBreak/>
        <w:t>Отзыв</w:t>
      </w:r>
    </w:p>
    <w:p w:rsidR="002C53EE" w:rsidRPr="00B512D1" w:rsidRDefault="002C53EE" w:rsidP="002C53EE">
      <w:pPr>
        <w:tabs>
          <w:tab w:val="left" w:pos="5295"/>
        </w:tabs>
        <w:spacing w:line="360" w:lineRule="auto"/>
        <w:jc w:val="center"/>
        <w:rPr>
          <w:b/>
          <w:sz w:val="36"/>
          <w:szCs w:val="36"/>
        </w:rPr>
      </w:pPr>
      <w:r w:rsidRPr="00B512D1">
        <w:rPr>
          <w:b/>
          <w:sz w:val="36"/>
          <w:szCs w:val="36"/>
        </w:rPr>
        <w:t>об учительнице начальных классов</w:t>
      </w:r>
    </w:p>
    <w:p w:rsidR="002C53EE" w:rsidRPr="00B512D1" w:rsidRDefault="001D0446" w:rsidP="002C53EE">
      <w:pPr>
        <w:tabs>
          <w:tab w:val="left" w:pos="5295"/>
        </w:tabs>
        <w:spacing w:line="360" w:lineRule="auto"/>
        <w:jc w:val="center"/>
        <w:rPr>
          <w:b/>
          <w:sz w:val="36"/>
          <w:szCs w:val="36"/>
        </w:rPr>
      </w:pPr>
      <w:r>
        <w:rPr>
          <w:b/>
          <w:sz w:val="36"/>
          <w:szCs w:val="36"/>
        </w:rPr>
        <w:t>Борисенко Оксане Владимировне</w:t>
      </w:r>
    </w:p>
    <w:p w:rsidR="002C53EE" w:rsidRPr="00B512D1" w:rsidRDefault="002C53EE" w:rsidP="002C53EE">
      <w:pPr>
        <w:tabs>
          <w:tab w:val="left" w:pos="5295"/>
        </w:tabs>
        <w:spacing w:line="360" w:lineRule="auto"/>
        <w:ind w:firstLine="539"/>
        <w:jc w:val="both"/>
        <w:rPr>
          <w:sz w:val="28"/>
          <w:szCs w:val="28"/>
        </w:rPr>
      </w:pPr>
      <w:r w:rsidRPr="00B512D1">
        <w:rPr>
          <w:sz w:val="28"/>
          <w:szCs w:val="28"/>
        </w:rPr>
        <w:t xml:space="preserve">  В </w:t>
      </w:r>
      <w:r w:rsidR="001D0446">
        <w:rPr>
          <w:sz w:val="28"/>
          <w:szCs w:val="28"/>
        </w:rPr>
        <w:t>Конзаводской школе</w:t>
      </w:r>
      <w:r w:rsidRPr="00B512D1">
        <w:rPr>
          <w:sz w:val="28"/>
          <w:szCs w:val="28"/>
        </w:rPr>
        <w:t xml:space="preserve"> есть замечательная учительница начальных классов – </w:t>
      </w:r>
      <w:r w:rsidR="001D0446">
        <w:rPr>
          <w:sz w:val="28"/>
          <w:szCs w:val="28"/>
        </w:rPr>
        <w:t>Борисенко Оксана Владимировна</w:t>
      </w:r>
      <w:r w:rsidRPr="00B512D1">
        <w:rPr>
          <w:sz w:val="28"/>
          <w:szCs w:val="28"/>
        </w:rPr>
        <w:t xml:space="preserve">. Она работает в школе </w:t>
      </w:r>
      <w:r w:rsidR="001D0446">
        <w:rPr>
          <w:sz w:val="28"/>
          <w:szCs w:val="28"/>
        </w:rPr>
        <w:t>25</w:t>
      </w:r>
      <w:r w:rsidRPr="00B512D1">
        <w:rPr>
          <w:sz w:val="28"/>
          <w:szCs w:val="28"/>
        </w:rPr>
        <w:t xml:space="preserve"> лет. </w:t>
      </w:r>
      <w:r w:rsidR="001D0446">
        <w:rPr>
          <w:sz w:val="28"/>
          <w:szCs w:val="28"/>
        </w:rPr>
        <w:t xml:space="preserve">Оксана Владимировна </w:t>
      </w:r>
      <w:r w:rsidRPr="00B512D1">
        <w:rPr>
          <w:sz w:val="28"/>
          <w:szCs w:val="28"/>
        </w:rPr>
        <w:t>проучила в начальных класс</w:t>
      </w:r>
      <w:r w:rsidR="001D0446">
        <w:rPr>
          <w:sz w:val="28"/>
          <w:szCs w:val="28"/>
        </w:rPr>
        <w:t>ах множество поколений учеников, и я являюсь ученицей её.</w:t>
      </w:r>
      <w:r w:rsidRPr="00B512D1">
        <w:rPr>
          <w:sz w:val="28"/>
          <w:szCs w:val="28"/>
        </w:rPr>
        <w:t xml:space="preserve"> </w:t>
      </w:r>
      <w:r w:rsidR="001D0446">
        <w:rPr>
          <w:sz w:val="28"/>
          <w:szCs w:val="28"/>
        </w:rPr>
        <w:t xml:space="preserve">Оксана Владимировна </w:t>
      </w:r>
      <w:r w:rsidRPr="00B512D1">
        <w:rPr>
          <w:sz w:val="28"/>
          <w:szCs w:val="28"/>
        </w:rPr>
        <w:t xml:space="preserve"> – это добрый, всегда понимающий человек. На своих уроках она умеет создавать атмосферу добра и взаимопонимания, строгая дисциплина соседствует доброжелательным отношением учителя к своим ученикам. </w:t>
      </w:r>
      <w:r w:rsidR="001D0446">
        <w:rPr>
          <w:sz w:val="28"/>
          <w:szCs w:val="28"/>
        </w:rPr>
        <w:t>Оксана Владимировна</w:t>
      </w:r>
      <w:r w:rsidR="001D0446" w:rsidRPr="00B512D1">
        <w:rPr>
          <w:sz w:val="28"/>
          <w:szCs w:val="28"/>
        </w:rPr>
        <w:t xml:space="preserve"> </w:t>
      </w:r>
      <w:r w:rsidRPr="00B512D1">
        <w:rPr>
          <w:sz w:val="28"/>
          <w:szCs w:val="28"/>
        </w:rPr>
        <w:t xml:space="preserve">старается найти в каждом школьнике индивидуальные способности и всеми способами помогает, развить их. На уроках </w:t>
      </w:r>
      <w:r w:rsidR="001D0446">
        <w:rPr>
          <w:sz w:val="28"/>
          <w:szCs w:val="28"/>
        </w:rPr>
        <w:t xml:space="preserve">Оксаны Владимировны </w:t>
      </w:r>
      <w:r w:rsidRPr="00B512D1">
        <w:rPr>
          <w:sz w:val="28"/>
          <w:szCs w:val="28"/>
        </w:rPr>
        <w:t xml:space="preserve"> дети получают качественные, хорошие знания, которые помогают им в дальнейшем развитии, в учёбе старших классов и учебных заведениях. Она считает, что очень важно научить детей понимать и принимать точку зрения другого человека, научить воспринимать огромный мир и найти своё место в нём.</w:t>
      </w:r>
    </w:p>
    <w:p w:rsidR="002C53EE" w:rsidRPr="00B512D1" w:rsidRDefault="002C53EE" w:rsidP="002C53EE">
      <w:pPr>
        <w:tabs>
          <w:tab w:val="left" w:pos="5295"/>
        </w:tabs>
        <w:spacing w:line="360" w:lineRule="auto"/>
        <w:ind w:firstLine="540"/>
        <w:jc w:val="both"/>
        <w:rPr>
          <w:sz w:val="28"/>
          <w:szCs w:val="28"/>
        </w:rPr>
      </w:pPr>
      <w:r w:rsidRPr="00B512D1">
        <w:rPr>
          <w:sz w:val="28"/>
          <w:szCs w:val="28"/>
        </w:rPr>
        <w:t xml:space="preserve">   </w:t>
      </w:r>
      <w:r w:rsidR="001D0446">
        <w:rPr>
          <w:sz w:val="28"/>
          <w:szCs w:val="28"/>
        </w:rPr>
        <w:t xml:space="preserve"> </w:t>
      </w:r>
      <w:r w:rsidRPr="00B512D1">
        <w:rPr>
          <w:sz w:val="28"/>
          <w:szCs w:val="28"/>
        </w:rPr>
        <w:t xml:space="preserve"> </w:t>
      </w:r>
      <w:r w:rsidR="001D0446">
        <w:rPr>
          <w:sz w:val="28"/>
          <w:szCs w:val="28"/>
        </w:rPr>
        <w:t>Оксана Владимировна</w:t>
      </w:r>
      <w:r w:rsidR="001D0446" w:rsidRPr="00B512D1">
        <w:rPr>
          <w:sz w:val="28"/>
          <w:szCs w:val="28"/>
        </w:rPr>
        <w:t xml:space="preserve"> </w:t>
      </w:r>
      <w:r w:rsidRPr="00B512D1">
        <w:rPr>
          <w:sz w:val="28"/>
          <w:szCs w:val="28"/>
        </w:rPr>
        <w:t xml:space="preserve">глубоко чувствует и понимает учеников его внутренний, динамично развивающийся мир. В своей деятельности </w:t>
      </w:r>
      <w:r w:rsidR="001D0446">
        <w:rPr>
          <w:sz w:val="28"/>
          <w:szCs w:val="28"/>
        </w:rPr>
        <w:t xml:space="preserve"> Оксана Владимировна</w:t>
      </w:r>
      <w:r w:rsidRPr="00B512D1">
        <w:rPr>
          <w:sz w:val="28"/>
          <w:szCs w:val="28"/>
        </w:rPr>
        <w:t xml:space="preserve"> использует различные приёмы, средства и методы обучения. Её уроки насыщены загадками, ребусами, кроссвордами. </w:t>
      </w:r>
    </w:p>
    <w:p w:rsidR="002C53EE" w:rsidRDefault="002C53EE" w:rsidP="002C53EE">
      <w:pPr>
        <w:tabs>
          <w:tab w:val="left" w:pos="5295"/>
        </w:tabs>
        <w:spacing w:line="360" w:lineRule="auto"/>
        <w:ind w:firstLine="540"/>
        <w:jc w:val="both"/>
        <w:rPr>
          <w:sz w:val="28"/>
          <w:szCs w:val="28"/>
        </w:rPr>
      </w:pPr>
      <w:r w:rsidRPr="00B512D1">
        <w:rPr>
          <w:sz w:val="28"/>
          <w:szCs w:val="28"/>
        </w:rPr>
        <w:t xml:space="preserve">   </w:t>
      </w:r>
      <w:r w:rsidR="001D0446">
        <w:rPr>
          <w:sz w:val="28"/>
          <w:szCs w:val="28"/>
        </w:rPr>
        <w:t>Борисенко Оксана Владимировна</w:t>
      </w:r>
      <w:r w:rsidRPr="00B512D1">
        <w:rPr>
          <w:sz w:val="28"/>
          <w:szCs w:val="28"/>
        </w:rPr>
        <w:t xml:space="preserve"> </w:t>
      </w:r>
      <w:r w:rsidR="001D0446">
        <w:rPr>
          <w:sz w:val="28"/>
          <w:szCs w:val="28"/>
        </w:rPr>
        <w:t xml:space="preserve"> </w:t>
      </w:r>
      <w:r w:rsidRPr="00B512D1">
        <w:rPr>
          <w:sz w:val="28"/>
          <w:szCs w:val="28"/>
        </w:rPr>
        <w:t xml:space="preserve"> – это не только образованный человек, но она также имеет доброе сердце и богатый внутренний мир. Всем этим богатством она делилась с нами, учениками, на протяжении всех первых </w:t>
      </w:r>
      <w:r w:rsidR="001D0446">
        <w:rPr>
          <w:sz w:val="28"/>
          <w:szCs w:val="28"/>
        </w:rPr>
        <w:t>четырех</w:t>
      </w:r>
      <w:r w:rsidRPr="00B512D1">
        <w:rPr>
          <w:sz w:val="28"/>
          <w:szCs w:val="28"/>
        </w:rPr>
        <w:t xml:space="preserve"> лет учёбы. Я благодарна своей первой учительнице за то, что она вложила в меня тот  первоначальный фундамент знаний, который помог и помогает познавать мир во всем его многообразии. </w:t>
      </w:r>
    </w:p>
    <w:p w:rsidR="002C53EE" w:rsidRDefault="002C53EE" w:rsidP="002C53EE">
      <w:pPr>
        <w:tabs>
          <w:tab w:val="left" w:pos="5295"/>
        </w:tabs>
        <w:spacing w:line="360" w:lineRule="auto"/>
        <w:ind w:firstLine="540"/>
        <w:jc w:val="right"/>
        <w:rPr>
          <w:b/>
          <w:sz w:val="28"/>
          <w:szCs w:val="28"/>
        </w:rPr>
      </w:pPr>
      <w:r w:rsidRPr="00B512D1">
        <w:rPr>
          <w:b/>
          <w:sz w:val="28"/>
          <w:szCs w:val="28"/>
        </w:rPr>
        <w:t xml:space="preserve">Ученица </w:t>
      </w:r>
      <w:r w:rsidR="001D0446">
        <w:rPr>
          <w:b/>
          <w:sz w:val="28"/>
          <w:szCs w:val="28"/>
        </w:rPr>
        <w:t xml:space="preserve">10 </w:t>
      </w:r>
      <w:r w:rsidRPr="00B512D1">
        <w:rPr>
          <w:b/>
          <w:sz w:val="28"/>
          <w:szCs w:val="28"/>
        </w:rPr>
        <w:t xml:space="preserve"> класса  </w:t>
      </w:r>
    </w:p>
    <w:p w:rsidR="001D0446" w:rsidRPr="00B512D1" w:rsidRDefault="001D0446" w:rsidP="002C53EE">
      <w:pPr>
        <w:tabs>
          <w:tab w:val="left" w:pos="5295"/>
        </w:tabs>
        <w:spacing w:line="360" w:lineRule="auto"/>
        <w:ind w:firstLine="540"/>
        <w:jc w:val="right"/>
        <w:rPr>
          <w:b/>
          <w:sz w:val="28"/>
          <w:szCs w:val="28"/>
        </w:rPr>
      </w:pPr>
      <w:r>
        <w:rPr>
          <w:b/>
          <w:sz w:val="28"/>
          <w:szCs w:val="28"/>
        </w:rPr>
        <w:t>Тугаева Ольга</w:t>
      </w:r>
    </w:p>
    <w:p w:rsidR="002C53EE" w:rsidRPr="00B512D1" w:rsidRDefault="002C53EE" w:rsidP="002C53EE">
      <w:pPr>
        <w:tabs>
          <w:tab w:val="left" w:pos="5295"/>
        </w:tabs>
        <w:spacing w:line="360" w:lineRule="auto"/>
        <w:jc w:val="center"/>
        <w:rPr>
          <w:b/>
          <w:sz w:val="36"/>
          <w:szCs w:val="36"/>
        </w:rPr>
      </w:pPr>
      <w:r>
        <w:rPr>
          <w:b/>
          <w:i/>
          <w:sz w:val="48"/>
          <w:szCs w:val="48"/>
        </w:rPr>
        <w:br w:type="page"/>
      </w:r>
      <w:r w:rsidRPr="00B512D1">
        <w:rPr>
          <w:b/>
          <w:sz w:val="36"/>
          <w:szCs w:val="36"/>
        </w:rPr>
        <w:lastRenderedPageBreak/>
        <w:t>Отзыв</w:t>
      </w:r>
    </w:p>
    <w:p w:rsidR="002C53EE" w:rsidRPr="00B512D1" w:rsidRDefault="002C53EE" w:rsidP="002C53EE">
      <w:pPr>
        <w:tabs>
          <w:tab w:val="left" w:pos="5295"/>
        </w:tabs>
        <w:spacing w:line="360" w:lineRule="auto"/>
        <w:jc w:val="center"/>
        <w:rPr>
          <w:b/>
          <w:sz w:val="36"/>
          <w:szCs w:val="36"/>
        </w:rPr>
      </w:pPr>
      <w:r w:rsidRPr="00B512D1">
        <w:rPr>
          <w:b/>
          <w:sz w:val="36"/>
          <w:szCs w:val="36"/>
        </w:rPr>
        <w:t>об учительнице начальных классов</w:t>
      </w:r>
    </w:p>
    <w:p w:rsidR="001D0446" w:rsidRPr="00B512D1" w:rsidRDefault="001D0446" w:rsidP="001D0446">
      <w:pPr>
        <w:tabs>
          <w:tab w:val="left" w:pos="5295"/>
        </w:tabs>
        <w:spacing w:line="360" w:lineRule="auto"/>
        <w:jc w:val="center"/>
        <w:rPr>
          <w:b/>
          <w:sz w:val="36"/>
          <w:szCs w:val="36"/>
        </w:rPr>
      </w:pPr>
      <w:r>
        <w:rPr>
          <w:b/>
          <w:sz w:val="36"/>
          <w:szCs w:val="36"/>
        </w:rPr>
        <w:t>Борисенко Оксане Владимировне</w:t>
      </w:r>
    </w:p>
    <w:p w:rsidR="002C53EE" w:rsidRPr="001D0446" w:rsidRDefault="002C53EE" w:rsidP="001D0446">
      <w:pPr>
        <w:tabs>
          <w:tab w:val="left" w:pos="5295"/>
        </w:tabs>
        <w:spacing w:line="360" w:lineRule="auto"/>
        <w:jc w:val="center"/>
        <w:rPr>
          <w:b/>
          <w:sz w:val="36"/>
          <w:szCs w:val="36"/>
        </w:rPr>
      </w:pPr>
    </w:p>
    <w:p w:rsidR="002C53EE" w:rsidRPr="00B512D1" w:rsidRDefault="001D0446" w:rsidP="002C53EE">
      <w:pPr>
        <w:tabs>
          <w:tab w:val="left" w:pos="5295"/>
        </w:tabs>
        <w:spacing w:line="360" w:lineRule="auto"/>
        <w:jc w:val="both"/>
        <w:rPr>
          <w:sz w:val="28"/>
          <w:szCs w:val="28"/>
        </w:rPr>
      </w:pPr>
      <w:r>
        <w:rPr>
          <w:sz w:val="28"/>
          <w:szCs w:val="28"/>
        </w:rPr>
        <w:t>Борисенко Оксану Владимировну</w:t>
      </w:r>
      <w:r w:rsidRPr="00B512D1">
        <w:rPr>
          <w:sz w:val="28"/>
          <w:szCs w:val="28"/>
        </w:rPr>
        <w:t xml:space="preserve"> </w:t>
      </w:r>
      <w:r w:rsidR="002C53EE" w:rsidRPr="00B512D1">
        <w:rPr>
          <w:sz w:val="28"/>
          <w:szCs w:val="28"/>
        </w:rPr>
        <w:t xml:space="preserve">знаю много лет. Это яркий, талантливый педагог. На её уроках царит атмосфера деловитости и творчества, желание постоянно вместе с учителем постигать новое. </w:t>
      </w:r>
      <w:r>
        <w:rPr>
          <w:sz w:val="28"/>
          <w:szCs w:val="28"/>
        </w:rPr>
        <w:t xml:space="preserve"> </w:t>
      </w:r>
      <w:r w:rsidR="002C53EE" w:rsidRPr="00B512D1">
        <w:rPr>
          <w:sz w:val="28"/>
          <w:szCs w:val="28"/>
        </w:rPr>
        <w:t xml:space="preserve"> </w:t>
      </w:r>
      <w:r>
        <w:rPr>
          <w:sz w:val="28"/>
          <w:szCs w:val="28"/>
        </w:rPr>
        <w:t>Оксана Владимировна</w:t>
      </w:r>
      <w:r w:rsidRPr="00B512D1">
        <w:rPr>
          <w:sz w:val="28"/>
          <w:szCs w:val="28"/>
        </w:rPr>
        <w:t xml:space="preserve"> </w:t>
      </w:r>
      <w:r>
        <w:rPr>
          <w:sz w:val="28"/>
          <w:szCs w:val="28"/>
        </w:rPr>
        <w:t xml:space="preserve"> </w:t>
      </w:r>
      <w:r w:rsidRPr="00B512D1">
        <w:rPr>
          <w:sz w:val="28"/>
          <w:szCs w:val="28"/>
        </w:rPr>
        <w:t xml:space="preserve"> </w:t>
      </w:r>
      <w:r w:rsidR="002C53EE" w:rsidRPr="00B512D1">
        <w:rPr>
          <w:sz w:val="28"/>
          <w:szCs w:val="28"/>
        </w:rPr>
        <w:t>разнообразит каждое занятие, используя различные педагогические методы и приёмы. Осуществляя лично-ориентированный подход в обучении и воспитании, учитель держит в поле зрения всех воспитанников, готовя разноуровневый раздаточный материал, используя современные образовательные технологии.</w:t>
      </w:r>
    </w:p>
    <w:p w:rsidR="002C53EE" w:rsidRPr="00B512D1" w:rsidRDefault="002C53EE" w:rsidP="002C53EE">
      <w:pPr>
        <w:tabs>
          <w:tab w:val="left" w:pos="5295"/>
        </w:tabs>
        <w:spacing w:line="360" w:lineRule="auto"/>
        <w:jc w:val="both"/>
        <w:rPr>
          <w:sz w:val="28"/>
          <w:szCs w:val="28"/>
        </w:rPr>
      </w:pPr>
      <w:r w:rsidRPr="00B512D1">
        <w:rPr>
          <w:sz w:val="28"/>
          <w:szCs w:val="28"/>
        </w:rPr>
        <w:t xml:space="preserve">   Большое внимание учитель уделяет чтению. Чтобы учащиеся больше читали, поддерживает постоянную связь с детской библиотекой, проводит библиотечные уроки, читательские конференции, игровые мероприятия.</w:t>
      </w:r>
    </w:p>
    <w:p w:rsidR="002C53EE" w:rsidRPr="00B512D1" w:rsidRDefault="002C53EE" w:rsidP="002C53EE">
      <w:pPr>
        <w:tabs>
          <w:tab w:val="left" w:pos="5295"/>
        </w:tabs>
        <w:spacing w:line="360" w:lineRule="auto"/>
        <w:jc w:val="both"/>
        <w:rPr>
          <w:sz w:val="28"/>
          <w:szCs w:val="28"/>
        </w:rPr>
      </w:pPr>
      <w:r w:rsidRPr="00B512D1">
        <w:rPr>
          <w:sz w:val="28"/>
          <w:szCs w:val="28"/>
        </w:rPr>
        <w:t xml:space="preserve">   Очень много работает </w:t>
      </w:r>
      <w:r w:rsidR="008C480B">
        <w:rPr>
          <w:sz w:val="28"/>
          <w:szCs w:val="28"/>
        </w:rPr>
        <w:t>Оксана Владимировна</w:t>
      </w:r>
      <w:r w:rsidR="008C480B" w:rsidRPr="00B512D1">
        <w:rPr>
          <w:sz w:val="28"/>
          <w:szCs w:val="28"/>
        </w:rPr>
        <w:t xml:space="preserve"> </w:t>
      </w:r>
      <w:r w:rsidR="008C480B">
        <w:rPr>
          <w:sz w:val="28"/>
          <w:szCs w:val="28"/>
        </w:rPr>
        <w:t xml:space="preserve"> </w:t>
      </w:r>
      <w:r w:rsidR="008C480B" w:rsidRPr="00B512D1">
        <w:rPr>
          <w:sz w:val="28"/>
          <w:szCs w:val="28"/>
        </w:rPr>
        <w:t xml:space="preserve"> </w:t>
      </w:r>
      <w:r w:rsidRPr="00B512D1">
        <w:rPr>
          <w:sz w:val="28"/>
          <w:szCs w:val="28"/>
        </w:rPr>
        <w:t xml:space="preserve">по нравственному воспитанию. Старается, чтобы дети были добрыми, милосердными, сострадательными, любили Родину, свой город, школу, родных.  </w:t>
      </w:r>
    </w:p>
    <w:p w:rsidR="002C53EE" w:rsidRDefault="002C53EE" w:rsidP="002C53EE">
      <w:pPr>
        <w:tabs>
          <w:tab w:val="left" w:pos="5295"/>
        </w:tabs>
        <w:spacing w:line="360" w:lineRule="auto"/>
        <w:jc w:val="both"/>
        <w:rPr>
          <w:sz w:val="32"/>
          <w:szCs w:val="32"/>
        </w:rPr>
      </w:pPr>
      <w:r w:rsidRPr="00B512D1">
        <w:rPr>
          <w:sz w:val="28"/>
          <w:szCs w:val="28"/>
        </w:rPr>
        <w:t xml:space="preserve">   Она выпускает сильные классы, в которых есть талантливые ребята, достойно выступающие на творческих конкурсах разного уровня. Её ученица </w:t>
      </w:r>
      <w:r w:rsidR="008C480B">
        <w:rPr>
          <w:sz w:val="28"/>
          <w:szCs w:val="28"/>
        </w:rPr>
        <w:t>Тугаева</w:t>
      </w:r>
      <w:r w:rsidRPr="00B512D1">
        <w:rPr>
          <w:sz w:val="28"/>
          <w:szCs w:val="28"/>
        </w:rPr>
        <w:t xml:space="preserve"> </w:t>
      </w:r>
      <w:r w:rsidR="008C480B">
        <w:rPr>
          <w:sz w:val="28"/>
          <w:szCs w:val="28"/>
        </w:rPr>
        <w:t>Ольга</w:t>
      </w:r>
      <w:r w:rsidRPr="00B512D1">
        <w:rPr>
          <w:sz w:val="28"/>
          <w:szCs w:val="28"/>
        </w:rPr>
        <w:t xml:space="preserve">. Победитель многих литературных праздников и фестивалей, сейчас </w:t>
      </w:r>
      <w:r w:rsidR="008C480B">
        <w:rPr>
          <w:sz w:val="28"/>
          <w:szCs w:val="28"/>
        </w:rPr>
        <w:t>президент Конзаводской школы</w:t>
      </w:r>
      <w:r w:rsidRPr="00B512D1">
        <w:rPr>
          <w:sz w:val="28"/>
          <w:szCs w:val="28"/>
        </w:rPr>
        <w:t xml:space="preserve">. </w:t>
      </w:r>
    </w:p>
    <w:p w:rsidR="002C53EE" w:rsidRDefault="002C53EE" w:rsidP="002C53EE">
      <w:pPr>
        <w:tabs>
          <w:tab w:val="left" w:pos="5295"/>
        </w:tabs>
        <w:spacing w:line="360" w:lineRule="auto"/>
        <w:rPr>
          <w:sz w:val="32"/>
          <w:szCs w:val="32"/>
        </w:rPr>
      </w:pPr>
    </w:p>
    <w:p w:rsidR="002C53EE" w:rsidRPr="00B512D1" w:rsidRDefault="002C53EE" w:rsidP="008C480B">
      <w:pPr>
        <w:tabs>
          <w:tab w:val="left" w:pos="5295"/>
        </w:tabs>
        <w:spacing w:line="360" w:lineRule="auto"/>
        <w:jc w:val="right"/>
        <w:rPr>
          <w:b/>
          <w:sz w:val="28"/>
          <w:szCs w:val="28"/>
        </w:rPr>
      </w:pPr>
      <w:r w:rsidRPr="00B512D1">
        <w:rPr>
          <w:b/>
          <w:sz w:val="28"/>
          <w:szCs w:val="28"/>
        </w:rPr>
        <w:t xml:space="preserve">      </w:t>
      </w:r>
      <w:r w:rsidR="008C480B">
        <w:rPr>
          <w:b/>
          <w:sz w:val="28"/>
          <w:szCs w:val="28"/>
        </w:rPr>
        <w:t>Морозова М.Н.</w:t>
      </w:r>
    </w:p>
    <w:p w:rsidR="002C53EE" w:rsidRDefault="002C53EE" w:rsidP="008C480B">
      <w:pPr>
        <w:tabs>
          <w:tab w:val="left" w:pos="5295"/>
        </w:tabs>
        <w:spacing w:line="360" w:lineRule="auto"/>
        <w:jc w:val="right"/>
        <w:rPr>
          <w:b/>
          <w:sz w:val="28"/>
          <w:szCs w:val="28"/>
        </w:rPr>
      </w:pPr>
      <w:r w:rsidRPr="00B512D1">
        <w:rPr>
          <w:b/>
          <w:sz w:val="28"/>
          <w:szCs w:val="28"/>
        </w:rPr>
        <w:t xml:space="preserve">               </w:t>
      </w:r>
      <w:r w:rsidR="008C480B">
        <w:rPr>
          <w:b/>
          <w:sz w:val="28"/>
          <w:szCs w:val="28"/>
        </w:rPr>
        <w:t xml:space="preserve">                               у</w:t>
      </w:r>
      <w:r w:rsidRPr="00B512D1">
        <w:rPr>
          <w:b/>
          <w:sz w:val="28"/>
          <w:szCs w:val="28"/>
        </w:rPr>
        <w:t xml:space="preserve">читель </w:t>
      </w:r>
      <w:r w:rsidR="008C480B">
        <w:rPr>
          <w:b/>
          <w:sz w:val="28"/>
          <w:szCs w:val="28"/>
        </w:rPr>
        <w:t>начальных классов</w:t>
      </w:r>
    </w:p>
    <w:p w:rsidR="002C53EE" w:rsidRDefault="008C480B" w:rsidP="008C480B">
      <w:pPr>
        <w:tabs>
          <w:tab w:val="left" w:pos="5295"/>
        </w:tabs>
        <w:spacing w:line="360" w:lineRule="auto"/>
        <w:jc w:val="right"/>
        <w:rPr>
          <w:b/>
          <w:sz w:val="28"/>
          <w:szCs w:val="28"/>
        </w:rPr>
      </w:pPr>
      <w:r>
        <w:rPr>
          <w:b/>
          <w:sz w:val="28"/>
          <w:szCs w:val="28"/>
        </w:rPr>
        <w:t>МБОУ Конзаводской СОШ</w:t>
      </w:r>
    </w:p>
    <w:p w:rsidR="008C480B" w:rsidRDefault="008C480B" w:rsidP="008C480B">
      <w:pPr>
        <w:tabs>
          <w:tab w:val="left" w:pos="5295"/>
        </w:tabs>
        <w:spacing w:line="360" w:lineRule="auto"/>
        <w:jc w:val="right"/>
        <w:rPr>
          <w:b/>
          <w:sz w:val="28"/>
          <w:szCs w:val="28"/>
        </w:rPr>
      </w:pPr>
    </w:p>
    <w:p w:rsidR="008C480B" w:rsidRDefault="008C480B" w:rsidP="008C480B">
      <w:pPr>
        <w:tabs>
          <w:tab w:val="left" w:pos="5295"/>
        </w:tabs>
        <w:spacing w:line="360" w:lineRule="auto"/>
        <w:jc w:val="right"/>
        <w:rPr>
          <w:b/>
          <w:sz w:val="28"/>
          <w:szCs w:val="28"/>
        </w:rPr>
      </w:pPr>
    </w:p>
    <w:p w:rsidR="008C480B" w:rsidRDefault="008C480B" w:rsidP="008C480B">
      <w:pPr>
        <w:tabs>
          <w:tab w:val="left" w:pos="5295"/>
        </w:tabs>
        <w:spacing w:line="360" w:lineRule="auto"/>
        <w:jc w:val="right"/>
        <w:rPr>
          <w:b/>
          <w:sz w:val="28"/>
          <w:szCs w:val="28"/>
        </w:rPr>
      </w:pPr>
    </w:p>
    <w:p w:rsidR="008C480B" w:rsidRDefault="008C480B" w:rsidP="008C480B">
      <w:pPr>
        <w:tabs>
          <w:tab w:val="left" w:pos="5295"/>
        </w:tabs>
        <w:spacing w:line="360" w:lineRule="auto"/>
        <w:jc w:val="right"/>
        <w:rPr>
          <w:b/>
          <w:sz w:val="28"/>
          <w:szCs w:val="28"/>
        </w:rPr>
      </w:pPr>
    </w:p>
    <w:p w:rsidR="008C480B" w:rsidRPr="008C480B" w:rsidRDefault="008C480B" w:rsidP="008C480B">
      <w:pPr>
        <w:tabs>
          <w:tab w:val="left" w:pos="5295"/>
        </w:tabs>
        <w:spacing w:line="360" w:lineRule="auto"/>
        <w:jc w:val="right"/>
        <w:rPr>
          <w:b/>
          <w:sz w:val="28"/>
          <w:szCs w:val="28"/>
        </w:rPr>
      </w:pPr>
    </w:p>
    <w:sectPr w:rsidR="008C480B" w:rsidRPr="008C480B" w:rsidSect="00AE2E61">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c">
    <w:altName w:val="Arial Narrow"/>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FDC"/>
    <w:multiLevelType w:val="hybridMultilevel"/>
    <w:tmpl w:val="7A5EFB4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47A67BC"/>
    <w:multiLevelType w:val="hybridMultilevel"/>
    <w:tmpl w:val="B69AE0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36D6F"/>
    <w:multiLevelType w:val="hybridMultilevel"/>
    <w:tmpl w:val="1CEA9E58"/>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3146C6"/>
    <w:multiLevelType w:val="hybridMultilevel"/>
    <w:tmpl w:val="D8781CB4"/>
    <w:lvl w:ilvl="0" w:tplc="4082417E">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10942072"/>
    <w:multiLevelType w:val="multilevel"/>
    <w:tmpl w:val="D3948530"/>
    <w:lvl w:ilvl="0">
      <w:start w:val="1"/>
      <w:numFmt w:val="decimal"/>
      <w:lvlText w:val="%1."/>
      <w:lvlJc w:val="left"/>
      <w:pPr>
        <w:tabs>
          <w:tab w:val="num" w:pos="720"/>
        </w:tabs>
        <w:ind w:left="720" w:hanging="360"/>
      </w:p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nsid w:val="1C95256F"/>
    <w:multiLevelType w:val="hybridMultilevel"/>
    <w:tmpl w:val="21041B6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D033008"/>
    <w:multiLevelType w:val="hybridMultilevel"/>
    <w:tmpl w:val="9E9C39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C50A73"/>
    <w:multiLevelType w:val="multilevel"/>
    <w:tmpl w:val="4038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980CE2"/>
    <w:multiLevelType w:val="hybridMultilevel"/>
    <w:tmpl w:val="E6BC74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E15B93"/>
    <w:multiLevelType w:val="hybridMultilevel"/>
    <w:tmpl w:val="D49E35B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8C78ED"/>
    <w:multiLevelType w:val="hybridMultilevel"/>
    <w:tmpl w:val="1CEA9E58"/>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AC4B60"/>
    <w:multiLevelType w:val="hybridMultilevel"/>
    <w:tmpl w:val="324E4C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C31127"/>
    <w:multiLevelType w:val="hybridMultilevel"/>
    <w:tmpl w:val="658C2F0C"/>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2FA2584"/>
    <w:multiLevelType w:val="hybridMultilevel"/>
    <w:tmpl w:val="F8C2E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709E1"/>
    <w:multiLevelType w:val="hybridMultilevel"/>
    <w:tmpl w:val="15744EB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AAD67D4"/>
    <w:multiLevelType w:val="hybridMultilevel"/>
    <w:tmpl w:val="EEBC2E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911D1D"/>
    <w:multiLevelType w:val="hybridMultilevel"/>
    <w:tmpl w:val="3926D61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656BD2"/>
    <w:multiLevelType w:val="hybridMultilevel"/>
    <w:tmpl w:val="83ACE68A"/>
    <w:lvl w:ilvl="0" w:tplc="5D7CE000">
      <w:start w:val="1"/>
      <w:numFmt w:val="decimal"/>
      <w:lvlText w:val="%1."/>
      <w:lvlJc w:val="left"/>
      <w:pPr>
        <w:tabs>
          <w:tab w:val="num" w:pos="720"/>
        </w:tabs>
        <w:ind w:left="720" w:hanging="360"/>
      </w:pPr>
    </w:lvl>
    <w:lvl w:ilvl="1" w:tplc="CA826A4E">
      <w:start w:val="1"/>
      <w:numFmt w:val="upperRoman"/>
      <w:lvlText w:val="%2."/>
      <w:lvlJc w:val="left"/>
      <w:pPr>
        <w:tabs>
          <w:tab w:val="num" w:pos="1800"/>
        </w:tabs>
        <w:ind w:left="1800" w:hanging="720"/>
      </w:pPr>
      <w:rPr>
        <w:rFonts w:hint="default"/>
      </w:rPr>
    </w:lvl>
    <w:lvl w:ilvl="2" w:tplc="125C9606" w:tentative="1">
      <w:start w:val="1"/>
      <w:numFmt w:val="decimal"/>
      <w:lvlText w:val="%3."/>
      <w:lvlJc w:val="left"/>
      <w:pPr>
        <w:tabs>
          <w:tab w:val="num" w:pos="2160"/>
        </w:tabs>
        <w:ind w:left="2160" w:hanging="360"/>
      </w:pPr>
    </w:lvl>
    <w:lvl w:ilvl="3" w:tplc="0FEE716E" w:tentative="1">
      <w:start w:val="1"/>
      <w:numFmt w:val="decimal"/>
      <w:lvlText w:val="%4."/>
      <w:lvlJc w:val="left"/>
      <w:pPr>
        <w:tabs>
          <w:tab w:val="num" w:pos="2880"/>
        </w:tabs>
        <w:ind w:left="2880" w:hanging="360"/>
      </w:pPr>
    </w:lvl>
    <w:lvl w:ilvl="4" w:tplc="1F6485FC" w:tentative="1">
      <w:start w:val="1"/>
      <w:numFmt w:val="decimal"/>
      <w:lvlText w:val="%5."/>
      <w:lvlJc w:val="left"/>
      <w:pPr>
        <w:tabs>
          <w:tab w:val="num" w:pos="3600"/>
        </w:tabs>
        <w:ind w:left="3600" w:hanging="360"/>
      </w:pPr>
    </w:lvl>
    <w:lvl w:ilvl="5" w:tplc="7826DC5C" w:tentative="1">
      <w:start w:val="1"/>
      <w:numFmt w:val="decimal"/>
      <w:lvlText w:val="%6."/>
      <w:lvlJc w:val="left"/>
      <w:pPr>
        <w:tabs>
          <w:tab w:val="num" w:pos="4320"/>
        </w:tabs>
        <w:ind w:left="4320" w:hanging="360"/>
      </w:pPr>
    </w:lvl>
    <w:lvl w:ilvl="6" w:tplc="354609A6" w:tentative="1">
      <w:start w:val="1"/>
      <w:numFmt w:val="decimal"/>
      <w:lvlText w:val="%7."/>
      <w:lvlJc w:val="left"/>
      <w:pPr>
        <w:tabs>
          <w:tab w:val="num" w:pos="5040"/>
        </w:tabs>
        <w:ind w:left="5040" w:hanging="360"/>
      </w:pPr>
    </w:lvl>
    <w:lvl w:ilvl="7" w:tplc="6462638E" w:tentative="1">
      <w:start w:val="1"/>
      <w:numFmt w:val="decimal"/>
      <w:lvlText w:val="%8."/>
      <w:lvlJc w:val="left"/>
      <w:pPr>
        <w:tabs>
          <w:tab w:val="num" w:pos="5760"/>
        </w:tabs>
        <w:ind w:left="5760" w:hanging="360"/>
      </w:pPr>
    </w:lvl>
    <w:lvl w:ilvl="8" w:tplc="A4D65856" w:tentative="1">
      <w:start w:val="1"/>
      <w:numFmt w:val="decimal"/>
      <w:lvlText w:val="%9."/>
      <w:lvlJc w:val="left"/>
      <w:pPr>
        <w:tabs>
          <w:tab w:val="num" w:pos="6480"/>
        </w:tabs>
        <w:ind w:left="6480" w:hanging="360"/>
      </w:pPr>
    </w:lvl>
  </w:abstractNum>
  <w:num w:numId="1">
    <w:abstractNumId w:val="10"/>
  </w:num>
  <w:num w:numId="2">
    <w:abstractNumId w:val="16"/>
  </w:num>
  <w:num w:numId="3">
    <w:abstractNumId w:val="4"/>
  </w:num>
  <w:num w:numId="4">
    <w:abstractNumId w:val="3"/>
  </w:num>
  <w:num w:numId="5">
    <w:abstractNumId w:val="2"/>
  </w:num>
  <w:num w:numId="6">
    <w:abstractNumId w:val="13"/>
  </w:num>
  <w:num w:numId="7">
    <w:abstractNumId w:val="11"/>
  </w:num>
  <w:num w:numId="8">
    <w:abstractNumId w:val="17"/>
  </w:num>
  <w:num w:numId="9">
    <w:abstractNumId w:val="0"/>
  </w:num>
  <w:num w:numId="10">
    <w:abstractNumId w:val="12"/>
  </w:num>
  <w:num w:numId="11">
    <w:abstractNumId w:val="5"/>
  </w:num>
  <w:num w:numId="12">
    <w:abstractNumId w:val="14"/>
  </w:num>
  <w:num w:numId="13">
    <w:abstractNumId w:val="9"/>
  </w:num>
  <w:num w:numId="14">
    <w:abstractNumId w:val="7"/>
  </w:num>
  <w:num w:numId="15">
    <w:abstractNumId w:val="8"/>
  </w:num>
  <w:num w:numId="16">
    <w:abstractNumId w:val="15"/>
  </w:num>
  <w:num w:numId="17">
    <w:abstractNumId w:val="6"/>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3EE"/>
    <w:rsid w:val="00006471"/>
    <w:rsid w:val="000B12B0"/>
    <w:rsid w:val="00114EE4"/>
    <w:rsid w:val="001659E4"/>
    <w:rsid w:val="001A1F1B"/>
    <w:rsid w:val="001A3918"/>
    <w:rsid w:val="001D0446"/>
    <w:rsid w:val="002C53EE"/>
    <w:rsid w:val="003C204C"/>
    <w:rsid w:val="003F1BF5"/>
    <w:rsid w:val="004468FC"/>
    <w:rsid w:val="00467599"/>
    <w:rsid w:val="004822CE"/>
    <w:rsid w:val="004C52CF"/>
    <w:rsid w:val="005325FE"/>
    <w:rsid w:val="00610081"/>
    <w:rsid w:val="00677757"/>
    <w:rsid w:val="0068690F"/>
    <w:rsid w:val="00716902"/>
    <w:rsid w:val="008C1369"/>
    <w:rsid w:val="008C480B"/>
    <w:rsid w:val="009B04B3"/>
    <w:rsid w:val="009D3D93"/>
    <w:rsid w:val="00AE2E61"/>
    <w:rsid w:val="00B513D1"/>
    <w:rsid w:val="00B66B14"/>
    <w:rsid w:val="00BA523A"/>
    <w:rsid w:val="00C514F1"/>
    <w:rsid w:val="00C96F27"/>
    <w:rsid w:val="00DF0EE9"/>
    <w:rsid w:val="00EA4628"/>
    <w:rsid w:val="00F42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3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53E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3EE"/>
    <w:rPr>
      <w:color w:val="0000FF"/>
      <w:u w:val="single"/>
    </w:rPr>
  </w:style>
  <w:style w:type="paragraph" w:styleId="a4">
    <w:name w:val="Title"/>
    <w:basedOn w:val="a"/>
    <w:link w:val="a5"/>
    <w:qFormat/>
    <w:rsid w:val="002C53EE"/>
    <w:pPr>
      <w:ind w:left="-720"/>
      <w:jc w:val="center"/>
    </w:pPr>
    <w:rPr>
      <w:b/>
      <w:bCs/>
      <w:sz w:val="32"/>
    </w:rPr>
  </w:style>
  <w:style w:type="character" w:customStyle="1" w:styleId="a5">
    <w:name w:val="Название Знак"/>
    <w:basedOn w:val="a0"/>
    <w:link w:val="a4"/>
    <w:rsid w:val="002C53EE"/>
    <w:rPr>
      <w:rFonts w:ascii="Times New Roman" w:eastAsia="Times New Roman" w:hAnsi="Times New Roman" w:cs="Times New Roman"/>
      <w:b/>
      <w:bCs/>
      <w:sz w:val="32"/>
      <w:szCs w:val="24"/>
      <w:lang w:eastAsia="ru-RU"/>
    </w:rPr>
  </w:style>
  <w:style w:type="character" w:customStyle="1" w:styleId="10">
    <w:name w:val="Заголовок 1 Знак"/>
    <w:basedOn w:val="a0"/>
    <w:link w:val="1"/>
    <w:rsid w:val="002C53EE"/>
    <w:rPr>
      <w:rFonts w:ascii="Cambria" w:eastAsia="Times New Roman" w:hAnsi="Cambria" w:cs="Times New Roman"/>
      <w:b/>
      <w:bCs/>
      <w:kern w:val="32"/>
      <w:sz w:val="32"/>
      <w:szCs w:val="32"/>
      <w:lang w:eastAsia="ru-RU"/>
    </w:rPr>
  </w:style>
  <w:style w:type="paragraph" w:styleId="a6">
    <w:name w:val="header"/>
    <w:basedOn w:val="a"/>
    <w:link w:val="a7"/>
    <w:rsid w:val="002C53EE"/>
    <w:pPr>
      <w:tabs>
        <w:tab w:val="center" w:pos="4677"/>
        <w:tab w:val="right" w:pos="9355"/>
      </w:tabs>
    </w:pPr>
  </w:style>
  <w:style w:type="character" w:customStyle="1" w:styleId="a7">
    <w:name w:val="Верхний колонтитул Знак"/>
    <w:basedOn w:val="a0"/>
    <w:link w:val="a6"/>
    <w:rsid w:val="002C53EE"/>
    <w:rPr>
      <w:rFonts w:ascii="Times New Roman" w:eastAsia="Times New Roman" w:hAnsi="Times New Roman" w:cs="Times New Roman"/>
      <w:sz w:val="24"/>
      <w:szCs w:val="24"/>
      <w:lang w:eastAsia="ru-RU"/>
    </w:rPr>
  </w:style>
  <w:style w:type="character" w:styleId="a8">
    <w:name w:val="page number"/>
    <w:basedOn w:val="a0"/>
    <w:rsid w:val="002C53EE"/>
  </w:style>
  <w:style w:type="table" w:styleId="a9">
    <w:name w:val="Table Grid"/>
    <w:basedOn w:val="a1"/>
    <w:uiPriority w:val="59"/>
    <w:rsid w:val="002C53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2C53EE"/>
    <w:pPr>
      <w:tabs>
        <w:tab w:val="center" w:pos="4677"/>
        <w:tab w:val="right" w:pos="9355"/>
      </w:tabs>
    </w:pPr>
  </w:style>
  <w:style w:type="character" w:customStyle="1" w:styleId="ab">
    <w:name w:val="Нижний колонтитул Знак"/>
    <w:basedOn w:val="a0"/>
    <w:link w:val="aa"/>
    <w:rsid w:val="002C53EE"/>
    <w:rPr>
      <w:rFonts w:ascii="Times New Roman" w:eastAsia="Times New Roman" w:hAnsi="Times New Roman" w:cs="Times New Roman"/>
      <w:sz w:val="24"/>
      <w:szCs w:val="24"/>
      <w:lang w:eastAsia="ru-RU"/>
    </w:rPr>
  </w:style>
  <w:style w:type="paragraph" w:styleId="ac">
    <w:name w:val="Normal (Web)"/>
    <w:basedOn w:val="a"/>
    <w:uiPriority w:val="99"/>
    <w:rsid w:val="002C53EE"/>
    <w:pPr>
      <w:spacing w:before="100" w:beforeAutospacing="1" w:after="100" w:afterAutospacing="1"/>
    </w:pPr>
  </w:style>
  <w:style w:type="character" w:styleId="ad">
    <w:name w:val="FollowedHyperlink"/>
    <w:basedOn w:val="a0"/>
    <w:rsid w:val="002C53EE"/>
    <w:rPr>
      <w:color w:val="800080"/>
      <w:u w:val="single"/>
    </w:rPr>
  </w:style>
  <w:style w:type="paragraph" w:styleId="ae">
    <w:name w:val="List Paragraph"/>
    <w:basedOn w:val="a"/>
    <w:uiPriority w:val="34"/>
    <w:qFormat/>
    <w:rsid w:val="002C53EE"/>
    <w:pPr>
      <w:spacing w:after="200" w:line="276" w:lineRule="auto"/>
      <w:ind w:left="720"/>
      <w:contextualSpacing/>
    </w:pPr>
    <w:rPr>
      <w:rFonts w:ascii="Calibri" w:hAnsi="Calibri"/>
      <w:sz w:val="22"/>
      <w:szCs w:val="22"/>
    </w:rPr>
  </w:style>
  <w:style w:type="paragraph" w:styleId="af">
    <w:name w:val="No Spacing"/>
    <w:uiPriority w:val="1"/>
    <w:qFormat/>
    <w:rsid w:val="002C53EE"/>
    <w:pPr>
      <w:spacing w:after="0" w:line="240" w:lineRule="auto"/>
    </w:pPr>
    <w:rPr>
      <w:rFonts w:ascii="Calibri" w:eastAsia="Calibri" w:hAnsi="Calibri" w:cs="Calibri"/>
      <w:lang w:eastAsia="ru-RU"/>
    </w:rPr>
  </w:style>
  <w:style w:type="paragraph" w:styleId="2">
    <w:name w:val="Body Text 2"/>
    <w:basedOn w:val="a"/>
    <w:link w:val="20"/>
    <w:uiPriority w:val="99"/>
    <w:rsid w:val="002C53EE"/>
    <w:pPr>
      <w:spacing w:after="120" w:line="480" w:lineRule="auto"/>
    </w:pPr>
    <w:rPr>
      <w:rFonts w:eastAsia="Calibri"/>
    </w:rPr>
  </w:style>
  <w:style w:type="character" w:customStyle="1" w:styleId="20">
    <w:name w:val="Основной текст 2 Знак"/>
    <w:basedOn w:val="a0"/>
    <w:link w:val="2"/>
    <w:uiPriority w:val="99"/>
    <w:rsid w:val="002C53EE"/>
    <w:rPr>
      <w:rFonts w:ascii="Times New Roman" w:eastAsia="Calibri" w:hAnsi="Times New Roman" w:cs="Times New Roman"/>
      <w:sz w:val="24"/>
      <w:szCs w:val="24"/>
      <w:lang w:eastAsia="ru-RU"/>
    </w:rPr>
  </w:style>
  <w:style w:type="paragraph" w:styleId="af0">
    <w:name w:val="Balloon Text"/>
    <w:basedOn w:val="a"/>
    <w:link w:val="af1"/>
    <w:uiPriority w:val="99"/>
    <w:semiHidden/>
    <w:unhideWhenUsed/>
    <w:rsid w:val="002C53EE"/>
    <w:rPr>
      <w:rFonts w:ascii="Tahoma" w:hAnsi="Tahoma" w:cs="Tahoma"/>
      <w:sz w:val="16"/>
      <w:szCs w:val="16"/>
    </w:rPr>
  </w:style>
  <w:style w:type="character" w:customStyle="1" w:styleId="af1">
    <w:name w:val="Текст выноски Знак"/>
    <w:basedOn w:val="a0"/>
    <w:link w:val="af0"/>
    <w:uiPriority w:val="99"/>
    <w:semiHidden/>
    <w:rsid w:val="002C53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51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nayro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nayrok.ru/" TargetMode="External"/><Relationship Id="rId5" Type="http://schemas.openxmlformats.org/officeDocument/2006/relationships/image" Target="media/image1.jpeg"/><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3025830258303082E-2"/>
          <c:y val="0.11070110701107032"/>
          <c:w val="0.70110701107011075"/>
          <c:h val="0.80442804428044279"/>
        </c:manualLayout>
      </c:layout>
      <c:barChart>
        <c:barDir val="col"/>
        <c:grouping val="clustered"/>
        <c:ser>
          <c:idx val="0"/>
          <c:order val="0"/>
          <c:tx>
            <c:strRef>
              <c:f>Sheet1!$A$2</c:f>
              <c:strCache>
                <c:ptCount val="1"/>
                <c:pt idx="0">
                  <c:v>2012-2013</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General</c:formatCode>
                <c:ptCount val="4"/>
                <c:pt idx="1">
                  <c:v>69</c:v>
                </c:pt>
              </c:numCache>
            </c:numRef>
          </c:val>
        </c:ser>
        <c:ser>
          <c:idx val="1"/>
          <c:order val="1"/>
          <c:tx>
            <c:strRef>
              <c:f>Sheet1!$A$3</c:f>
              <c:strCache>
                <c:ptCount val="1"/>
                <c:pt idx="0">
                  <c:v>2013-2014</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General</c:formatCode>
                <c:ptCount val="4"/>
                <c:pt idx="1">
                  <c:v>75</c:v>
                </c:pt>
              </c:numCache>
            </c:numRef>
          </c:val>
        </c:ser>
        <c:ser>
          <c:idx val="2"/>
          <c:order val="2"/>
          <c:tx>
            <c:strRef>
              <c:f>Sheet1!$A$4</c:f>
              <c:strCache>
                <c:ptCount val="1"/>
                <c:pt idx="0">
                  <c:v>2014-2015</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General</c:formatCode>
                <c:ptCount val="4"/>
                <c:pt idx="1">
                  <c:v>73</c:v>
                </c:pt>
              </c:numCache>
            </c:numRef>
          </c:val>
        </c:ser>
        <c:axId val="88991616"/>
        <c:axId val="88993152"/>
      </c:barChart>
      <c:catAx>
        <c:axId val="88991616"/>
        <c:scaling>
          <c:orientation val="minMax"/>
        </c:scaling>
        <c:axPos val="b"/>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88993152"/>
        <c:crosses val="autoZero"/>
        <c:auto val="1"/>
        <c:lblAlgn val="ctr"/>
        <c:lblOffset val="100"/>
        <c:tickLblSkip val="1"/>
        <c:tickMarkSkip val="1"/>
      </c:catAx>
      <c:valAx>
        <c:axId val="8899315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88991616"/>
        <c:crosses val="autoZero"/>
        <c:crossBetween val="between"/>
      </c:valAx>
      <c:spPr>
        <a:solidFill>
          <a:srgbClr val="C0C0C0"/>
        </a:solidFill>
        <a:ln w="12700">
          <a:solidFill>
            <a:srgbClr val="808080"/>
          </a:solidFill>
          <a:prstDash val="solid"/>
        </a:ln>
      </c:spPr>
    </c:plotArea>
    <c:legend>
      <c:legendPos val="r"/>
      <c:layout>
        <c:manualLayout>
          <c:xMode val="edge"/>
          <c:yMode val="edge"/>
          <c:x val="0.80258302583025432"/>
          <c:y val="0.35424354243542344"/>
          <c:w val="0.19003690036900389"/>
          <c:h val="0.26937269372693823"/>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5217391304347824E-2"/>
          <c:y val="0.11203319502074688"/>
          <c:w val="0.75919732441471754"/>
          <c:h val="0.80912863070539465"/>
        </c:manualLayout>
      </c:layout>
      <c:barChart>
        <c:barDir val="col"/>
        <c:grouping val="clustered"/>
        <c:ser>
          <c:idx val="0"/>
          <c:order val="0"/>
          <c:tx>
            <c:strRef>
              <c:f>Sheet1!$A$2</c:f>
              <c:strCache>
                <c:ptCount val="1"/>
                <c:pt idx="0">
                  <c:v>2012-2013</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General</c:formatCode>
                <c:ptCount val="4"/>
                <c:pt idx="1">
                  <c:v>81</c:v>
                </c:pt>
              </c:numCache>
            </c:numRef>
          </c:val>
        </c:ser>
        <c:ser>
          <c:idx val="1"/>
          <c:order val="1"/>
          <c:tx>
            <c:strRef>
              <c:f>Sheet1!$A$3</c:f>
              <c:strCache>
                <c:ptCount val="1"/>
                <c:pt idx="0">
                  <c:v>2013-2014</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General</c:formatCode>
                <c:ptCount val="4"/>
                <c:pt idx="1">
                  <c:v>73</c:v>
                </c:pt>
              </c:numCache>
            </c:numRef>
          </c:val>
        </c:ser>
        <c:ser>
          <c:idx val="2"/>
          <c:order val="2"/>
          <c:tx>
            <c:strRef>
              <c:f>Sheet1!$A$4</c:f>
              <c:strCache>
                <c:ptCount val="1"/>
                <c:pt idx="0">
                  <c:v>2014-2015</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General</c:formatCode>
                <c:ptCount val="4"/>
                <c:pt idx="1">
                  <c:v>73</c:v>
                </c:pt>
              </c:numCache>
            </c:numRef>
          </c:val>
        </c:ser>
        <c:axId val="94904704"/>
        <c:axId val="94906240"/>
      </c:barChart>
      <c:catAx>
        <c:axId val="94904704"/>
        <c:scaling>
          <c:orientation val="minMax"/>
        </c:scaling>
        <c:axPos val="b"/>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94906240"/>
        <c:crosses val="autoZero"/>
        <c:auto val="1"/>
        <c:lblAlgn val="ctr"/>
        <c:lblOffset val="100"/>
        <c:tickLblSkip val="1"/>
        <c:tickMarkSkip val="1"/>
      </c:catAx>
      <c:valAx>
        <c:axId val="9490624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94904704"/>
        <c:crosses val="autoZero"/>
        <c:crossBetween val="between"/>
      </c:valAx>
      <c:spPr>
        <a:solidFill>
          <a:srgbClr val="C0C0C0"/>
        </a:solidFill>
        <a:ln w="12700">
          <a:solidFill>
            <a:srgbClr val="808080"/>
          </a:solidFill>
          <a:prstDash val="solid"/>
        </a:ln>
      </c:spPr>
    </c:plotArea>
    <c:legend>
      <c:legendPos val="r"/>
      <c:layout>
        <c:manualLayout>
          <c:xMode val="edge"/>
          <c:yMode val="edge"/>
          <c:x val="0.84113712374581939"/>
          <c:y val="0.35269709543568467"/>
          <c:w val="0.15217391304347827"/>
          <c:h val="0.27800829875518684"/>
        </c:manualLayout>
      </c:layout>
      <c:spPr>
        <a:noFill/>
        <a:ln w="3175">
          <a:solidFill>
            <a:srgbClr val="000000"/>
          </a:solidFill>
          <a:prstDash val="solid"/>
        </a:ln>
      </c:spPr>
      <c:txPr>
        <a:bodyPr/>
        <a:lstStyle/>
        <a:p>
          <a:pPr>
            <a:defRPr sz="96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5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7944250871080136E-2"/>
          <c:y val="0.1111111111111111"/>
          <c:w val="0.74912891986062713"/>
          <c:h val="0.81069958847736623"/>
        </c:manualLayout>
      </c:layout>
      <c:barChart>
        <c:barDir val="col"/>
        <c:grouping val="clustered"/>
        <c:ser>
          <c:idx val="0"/>
          <c:order val="0"/>
          <c:tx>
            <c:strRef>
              <c:f>Sheet1!$A$2</c:f>
              <c:strCache>
                <c:ptCount val="1"/>
                <c:pt idx="0">
                  <c:v>2012-2013</c:v>
                </c:pt>
              </c:strCache>
            </c:strRef>
          </c:tx>
          <c:spPr>
            <a:solidFill>
              <a:srgbClr val="9999FF"/>
            </a:solidFill>
            <a:ln w="12678">
              <a:solidFill>
                <a:srgbClr val="000000"/>
              </a:solidFill>
              <a:prstDash val="solid"/>
            </a:ln>
          </c:spPr>
          <c:cat>
            <c:numRef>
              <c:f>Sheet1!$B$1:$E$1</c:f>
              <c:numCache>
                <c:formatCode>General</c:formatCode>
                <c:ptCount val="4"/>
              </c:numCache>
            </c:numRef>
          </c:cat>
          <c:val>
            <c:numRef>
              <c:f>Sheet1!$B$2:$E$2</c:f>
              <c:numCache>
                <c:formatCode>General</c:formatCode>
                <c:ptCount val="4"/>
                <c:pt idx="1">
                  <c:v>62</c:v>
                </c:pt>
              </c:numCache>
            </c:numRef>
          </c:val>
        </c:ser>
        <c:ser>
          <c:idx val="1"/>
          <c:order val="1"/>
          <c:tx>
            <c:strRef>
              <c:f>Sheet1!$A$3</c:f>
              <c:strCache>
                <c:ptCount val="1"/>
                <c:pt idx="0">
                  <c:v>2013-2014</c:v>
                </c:pt>
              </c:strCache>
            </c:strRef>
          </c:tx>
          <c:spPr>
            <a:solidFill>
              <a:srgbClr val="993366"/>
            </a:solidFill>
            <a:ln w="12678">
              <a:solidFill>
                <a:srgbClr val="000000"/>
              </a:solidFill>
              <a:prstDash val="solid"/>
            </a:ln>
          </c:spPr>
          <c:cat>
            <c:numRef>
              <c:f>Sheet1!$B$1:$E$1</c:f>
              <c:numCache>
                <c:formatCode>General</c:formatCode>
                <c:ptCount val="4"/>
              </c:numCache>
            </c:numRef>
          </c:cat>
          <c:val>
            <c:numRef>
              <c:f>Sheet1!$B$3:$E$3</c:f>
              <c:numCache>
                <c:formatCode>General</c:formatCode>
                <c:ptCount val="4"/>
                <c:pt idx="1">
                  <c:v>71</c:v>
                </c:pt>
              </c:numCache>
            </c:numRef>
          </c:val>
        </c:ser>
        <c:ser>
          <c:idx val="2"/>
          <c:order val="2"/>
          <c:tx>
            <c:strRef>
              <c:f>Sheet1!$A$4</c:f>
              <c:strCache>
                <c:ptCount val="1"/>
                <c:pt idx="0">
                  <c:v>2014-2015</c:v>
                </c:pt>
              </c:strCache>
            </c:strRef>
          </c:tx>
          <c:spPr>
            <a:solidFill>
              <a:srgbClr val="FFFFCC"/>
            </a:solidFill>
            <a:ln w="12678">
              <a:solidFill>
                <a:srgbClr val="000000"/>
              </a:solidFill>
              <a:prstDash val="solid"/>
            </a:ln>
          </c:spPr>
          <c:cat>
            <c:numRef>
              <c:f>Sheet1!$B$1:$E$1</c:f>
              <c:numCache>
                <c:formatCode>General</c:formatCode>
                <c:ptCount val="4"/>
              </c:numCache>
            </c:numRef>
          </c:cat>
          <c:val>
            <c:numRef>
              <c:f>Sheet1!$B$4:$E$4</c:f>
              <c:numCache>
                <c:formatCode>General</c:formatCode>
                <c:ptCount val="4"/>
                <c:pt idx="1">
                  <c:v>79</c:v>
                </c:pt>
              </c:numCache>
            </c:numRef>
          </c:val>
        </c:ser>
        <c:axId val="94947968"/>
        <c:axId val="94957952"/>
      </c:barChart>
      <c:catAx>
        <c:axId val="94947968"/>
        <c:scaling>
          <c:orientation val="minMax"/>
        </c:scaling>
        <c:axPos val="b"/>
        <c:numFmt formatCode="General" sourceLinked="1"/>
        <c:tickLblPos val="nextTo"/>
        <c:spPr>
          <a:ln w="3170">
            <a:solidFill>
              <a:srgbClr val="000000"/>
            </a:solidFill>
            <a:prstDash val="solid"/>
          </a:ln>
        </c:spPr>
        <c:txPr>
          <a:bodyPr rot="0" vert="horz"/>
          <a:lstStyle/>
          <a:p>
            <a:pPr>
              <a:defRPr sz="1073" b="1" i="0" u="none" strike="noStrike" baseline="0">
                <a:solidFill>
                  <a:srgbClr val="000000"/>
                </a:solidFill>
                <a:latin typeface="Arial Cyr"/>
                <a:ea typeface="Arial Cyr"/>
                <a:cs typeface="Arial Cyr"/>
              </a:defRPr>
            </a:pPr>
            <a:endParaRPr lang="ru-RU"/>
          </a:p>
        </c:txPr>
        <c:crossAx val="94957952"/>
        <c:crosses val="autoZero"/>
        <c:auto val="1"/>
        <c:lblAlgn val="ctr"/>
        <c:lblOffset val="100"/>
        <c:tickLblSkip val="1"/>
        <c:tickMarkSkip val="1"/>
      </c:catAx>
      <c:valAx>
        <c:axId val="94957952"/>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1073" b="1" i="0" u="none" strike="noStrike" baseline="0">
                <a:solidFill>
                  <a:srgbClr val="000000"/>
                </a:solidFill>
                <a:latin typeface="Arial Cyr"/>
                <a:ea typeface="Arial Cyr"/>
                <a:cs typeface="Arial Cyr"/>
              </a:defRPr>
            </a:pPr>
            <a:endParaRPr lang="ru-RU"/>
          </a:p>
        </c:txPr>
        <c:crossAx val="94947968"/>
        <c:crosses val="autoZero"/>
        <c:crossBetween val="between"/>
      </c:valAx>
      <c:spPr>
        <a:solidFill>
          <a:srgbClr val="C0C0C0"/>
        </a:solidFill>
        <a:ln w="12678">
          <a:solidFill>
            <a:srgbClr val="808080"/>
          </a:solidFill>
          <a:prstDash val="solid"/>
        </a:ln>
      </c:spPr>
    </c:plotArea>
    <c:legend>
      <c:legendPos val="r"/>
      <c:layout>
        <c:manualLayout>
          <c:xMode val="edge"/>
          <c:yMode val="edge"/>
          <c:x val="0.83449477351916579"/>
          <c:y val="0.35390946502057735"/>
          <c:w val="0.15853658536585374"/>
          <c:h val="0.27572016460905463"/>
        </c:manualLayout>
      </c:layout>
      <c:spPr>
        <a:noFill/>
        <a:ln w="3170">
          <a:solidFill>
            <a:srgbClr val="000000"/>
          </a:solidFill>
          <a:prstDash val="solid"/>
        </a:ln>
      </c:spPr>
      <c:txPr>
        <a:bodyPr/>
        <a:lstStyle/>
        <a:p>
          <a:pPr>
            <a:defRPr sz="983"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3"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181818181818136E-2"/>
          <c:y val="0.10909090909090922"/>
          <c:w val="0.70545454545454545"/>
          <c:h val="0.80727272727272659"/>
        </c:manualLayout>
      </c:layout>
      <c:barChart>
        <c:barDir val="col"/>
        <c:grouping val="clustered"/>
        <c:ser>
          <c:idx val="0"/>
          <c:order val="0"/>
          <c:tx>
            <c:strRef>
              <c:f>Sheet1!$A$2</c:f>
              <c:strCache>
                <c:ptCount val="1"/>
                <c:pt idx="0">
                  <c:v>2012-2013</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General</c:formatCode>
                <c:ptCount val="4"/>
                <c:pt idx="1">
                  <c:v>69</c:v>
                </c:pt>
              </c:numCache>
            </c:numRef>
          </c:val>
        </c:ser>
        <c:ser>
          <c:idx val="1"/>
          <c:order val="1"/>
          <c:tx>
            <c:strRef>
              <c:f>Sheet1!$A$3</c:f>
              <c:strCache>
                <c:ptCount val="1"/>
                <c:pt idx="0">
                  <c:v>2013-2014</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General</c:formatCode>
                <c:ptCount val="4"/>
                <c:pt idx="1">
                  <c:v>70</c:v>
                </c:pt>
              </c:numCache>
            </c:numRef>
          </c:val>
        </c:ser>
        <c:ser>
          <c:idx val="2"/>
          <c:order val="2"/>
          <c:tx>
            <c:strRef>
              <c:f>Sheet1!$A$4</c:f>
              <c:strCache>
                <c:ptCount val="1"/>
                <c:pt idx="0">
                  <c:v>2014-2015</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General</c:formatCode>
                <c:ptCount val="4"/>
                <c:pt idx="1">
                  <c:v>73</c:v>
                </c:pt>
              </c:numCache>
            </c:numRef>
          </c:val>
        </c:ser>
        <c:axId val="96449664"/>
        <c:axId val="96451200"/>
      </c:barChart>
      <c:catAx>
        <c:axId val="96449664"/>
        <c:scaling>
          <c:orientation val="minMax"/>
        </c:scaling>
        <c:axPos val="b"/>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96451200"/>
        <c:crosses val="autoZero"/>
        <c:auto val="1"/>
        <c:lblAlgn val="ctr"/>
        <c:lblOffset val="100"/>
        <c:tickLblSkip val="1"/>
        <c:tickMarkSkip val="1"/>
      </c:catAx>
      <c:valAx>
        <c:axId val="964512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96449664"/>
        <c:crosses val="autoZero"/>
        <c:crossBetween val="between"/>
      </c:valAx>
      <c:spPr>
        <a:solidFill>
          <a:srgbClr val="C0C0C0"/>
        </a:solidFill>
        <a:ln w="12700">
          <a:solidFill>
            <a:srgbClr val="808080"/>
          </a:solidFill>
          <a:prstDash val="solid"/>
        </a:ln>
      </c:spPr>
    </c:plotArea>
    <c:legend>
      <c:legendPos val="r"/>
      <c:layout>
        <c:manualLayout>
          <c:xMode val="edge"/>
          <c:yMode val="edge"/>
          <c:x val="0.80545454545454542"/>
          <c:y val="0.35636363636363638"/>
          <c:w val="0.18727272727272729"/>
          <c:h val="0.26545454545454633"/>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8265682656826573E-2"/>
          <c:y val="0.11353711790393013"/>
          <c:w val="0.75830258302583031"/>
          <c:h val="0.80349344978165671"/>
        </c:manualLayout>
      </c:layout>
      <c:barChart>
        <c:barDir val="col"/>
        <c:grouping val="clustered"/>
        <c:ser>
          <c:idx val="0"/>
          <c:order val="0"/>
          <c:tx>
            <c:strRef>
              <c:f>Sheet1!$A$2</c:f>
              <c:strCache>
                <c:ptCount val="1"/>
                <c:pt idx="0">
                  <c:v>2012-2013</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General</c:formatCode>
                <c:ptCount val="4"/>
                <c:pt idx="1">
                  <c:v>100</c:v>
                </c:pt>
              </c:numCache>
            </c:numRef>
          </c:val>
        </c:ser>
        <c:ser>
          <c:idx val="1"/>
          <c:order val="1"/>
          <c:tx>
            <c:strRef>
              <c:f>Sheet1!$A$3</c:f>
              <c:strCache>
                <c:ptCount val="1"/>
                <c:pt idx="0">
                  <c:v>2013-2014</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General</c:formatCode>
                <c:ptCount val="4"/>
                <c:pt idx="1">
                  <c:v>100</c:v>
                </c:pt>
              </c:numCache>
            </c:numRef>
          </c:val>
        </c:ser>
        <c:ser>
          <c:idx val="2"/>
          <c:order val="2"/>
          <c:tx>
            <c:strRef>
              <c:f>Sheet1!$A$4</c:f>
              <c:strCache>
                <c:ptCount val="1"/>
                <c:pt idx="0">
                  <c:v>2014-2015</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General</c:formatCode>
                <c:ptCount val="4"/>
                <c:pt idx="1">
                  <c:v>100</c:v>
                </c:pt>
              </c:numCache>
            </c:numRef>
          </c:val>
        </c:ser>
        <c:axId val="88788352"/>
        <c:axId val="89433216"/>
      </c:barChart>
      <c:catAx>
        <c:axId val="88788352"/>
        <c:scaling>
          <c:orientation val="minMax"/>
        </c:scaling>
        <c:axPos val="b"/>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9433216"/>
        <c:crosses val="autoZero"/>
        <c:auto val="1"/>
        <c:lblAlgn val="ctr"/>
        <c:lblOffset val="100"/>
        <c:tickLblSkip val="1"/>
        <c:tickMarkSkip val="1"/>
      </c:catAx>
      <c:valAx>
        <c:axId val="8943321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8788352"/>
        <c:crosses val="autoZero"/>
        <c:crossBetween val="between"/>
      </c:valAx>
      <c:spPr>
        <a:solidFill>
          <a:srgbClr val="C0C0C0"/>
        </a:solidFill>
        <a:ln w="12700">
          <a:solidFill>
            <a:srgbClr val="808080"/>
          </a:solidFill>
          <a:prstDash val="solid"/>
        </a:ln>
      </c:spPr>
    </c:plotArea>
    <c:legend>
      <c:legendPos val="r"/>
      <c:layout>
        <c:manualLayout>
          <c:xMode val="edge"/>
          <c:yMode val="edge"/>
          <c:x val="0.8450184501845045"/>
          <c:y val="0.35371179039301331"/>
          <c:w val="0.1476014760147602"/>
          <c:h val="0.27947598253275224"/>
        </c:manualLayout>
      </c:layout>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26</Pages>
  <Words>4875</Words>
  <Characters>27793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вованадиване</dc:creator>
  <cp:keywords/>
  <dc:description/>
  <cp:lastModifiedBy>вованадиване</cp:lastModifiedBy>
  <cp:revision>15</cp:revision>
  <cp:lastPrinted>2015-02-08T07:34:00Z</cp:lastPrinted>
  <dcterms:created xsi:type="dcterms:W3CDTF">2015-01-18T19:20:00Z</dcterms:created>
  <dcterms:modified xsi:type="dcterms:W3CDTF">2015-02-08T07:34:00Z</dcterms:modified>
</cp:coreProperties>
</file>