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CE" w:rsidRDefault="00801CDF" w:rsidP="00C87BCE">
      <w:pPr>
        <w:jc w:val="center"/>
      </w:pPr>
      <w:r w:rsidRPr="00801CDF"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58.5pt" fillcolor="#00b050">
            <v:shadow on="t" opacity="52429f"/>
            <v:textpath style="font-family:&quot;Arial Black&quot;;font-style:italic;v-text-kern:t" trim="t" fitpath="t" string="игра &quot;Лесные секреты&quot;"/>
          </v:shape>
        </w:pict>
      </w:r>
    </w:p>
    <w:p w:rsidR="00C87BCE" w:rsidRDefault="00801CDF" w:rsidP="00C87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CDF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325.5pt;height:21.75pt" fillcolor="#92d050">
            <v:shadow on="t" opacity="52429f"/>
            <v:textpath style="font-family:&quot;Arial Black&quot;;font-style:italic;v-text-kern:t" trim="t" fitpath="t" string="для учеников 7 класса"/>
          </v:shape>
        </w:pict>
      </w:r>
    </w:p>
    <w:p w:rsidR="00C87BCE" w:rsidRDefault="00801CDF" w:rsidP="00C87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CDF">
        <w:rPr>
          <w:rFonts w:ascii="Times New Roman" w:hAnsi="Times New Roman" w:cs="Times New Roman"/>
          <w:sz w:val="24"/>
          <w:szCs w:val="24"/>
        </w:rPr>
        <w:pict>
          <v:shape id="_x0000_i1027" type="#_x0000_t136" style="width:467.25pt;height:33pt" fillcolor="#00b050">
            <v:shadow color="#868686"/>
            <v:textpath style="font-family:&quot;Arial Black&quot;;font-size:24pt;v-text-kern:t" trim="t" fitpath="t" string="в форме интеллектуального хоккея"/>
          </v:shape>
        </w:pict>
      </w:r>
    </w:p>
    <w:p w:rsidR="00C87BCE" w:rsidRDefault="00C87BCE" w:rsidP="00C87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BCE" w:rsidRDefault="00C87BCE" w:rsidP="00C87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BCE" w:rsidRDefault="00C87BCE" w:rsidP="00C87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BCE" w:rsidRDefault="00C87BCE" w:rsidP="00C87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2500" cy="2619375"/>
            <wp:effectExtent l="19050" t="0" r="0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CE" w:rsidRDefault="00C87BCE" w:rsidP="00C87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BCE" w:rsidRDefault="00C87BCE" w:rsidP="00C87BCE">
      <w:pPr>
        <w:rPr>
          <w:rFonts w:ascii="Times New Roman" w:hAnsi="Times New Roman" w:cs="Times New Roman"/>
          <w:sz w:val="24"/>
          <w:szCs w:val="24"/>
        </w:rPr>
      </w:pPr>
    </w:p>
    <w:p w:rsidR="00C87BCE" w:rsidRDefault="00C87BCE" w:rsidP="00C87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BCE" w:rsidRPr="00BF39F7" w:rsidRDefault="00C87BCE" w:rsidP="00C87BCE">
      <w:pPr>
        <w:jc w:val="center"/>
        <w:rPr>
          <w:rFonts w:ascii="Times New Roman" w:hAnsi="Times New Roman" w:cs="Times New Roman"/>
          <w:sz w:val="32"/>
          <w:szCs w:val="32"/>
        </w:rPr>
      </w:pPr>
      <w:r w:rsidRPr="00BF39F7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C87BCE" w:rsidRDefault="00C87BCE" w:rsidP="00C87B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27EC2">
        <w:rPr>
          <w:rFonts w:ascii="Times New Roman" w:hAnsi="Times New Roman" w:cs="Times New Roman"/>
          <w:b/>
          <w:i/>
          <w:sz w:val="32"/>
          <w:szCs w:val="32"/>
        </w:rPr>
        <w:t>Пефтеева Валентина Евгеньевна,                                                             учитель биологии МБОУ «Гимназия»                                                         г. Суворова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27EC2">
        <w:rPr>
          <w:rFonts w:ascii="Times New Roman" w:hAnsi="Times New Roman" w:cs="Times New Roman"/>
          <w:b/>
          <w:i/>
          <w:sz w:val="32"/>
          <w:szCs w:val="32"/>
        </w:rPr>
        <w:t xml:space="preserve"> Тульской области</w:t>
      </w:r>
    </w:p>
    <w:p w:rsidR="00C87BCE" w:rsidRDefault="00C87BCE" w:rsidP="00C87B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7BCE" w:rsidRPr="00227EC2" w:rsidRDefault="00C87BCE" w:rsidP="00C87B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7BCE" w:rsidRPr="00BF39F7" w:rsidRDefault="00C87BCE" w:rsidP="00C87BCE">
      <w:pPr>
        <w:jc w:val="center"/>
        <w:rPr>
          <w:sz w:val="32"/>
          <w:szCs w:val="32"/>
        </w:rPr>
      </w:pPr>
      <w:r w:rsidRPr="00BF39F7">
        <w:rPr>
          <w:rFonts w:ascii="Times New Roman" w:hAnsi="Times New Roman" w:cs="Times New Roman"/>
          <w:sz w:val="32"/>
          <w:szCs w:val="32"/>
        </w:rPr>
        <w:t>2013-2014 уч. год</w:t>
      </w:r>
    </w:p>
    <w:p w:rsidR="00870D55" w:rsidRPr="00975209" w:rsidRDefault="00870D55" w:rsidP="00870D55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</w:t>
      </w:r>
      <w:r w:rsidR="00F34DE1">
        <w:rPr>
          <w:rFonts w:ascii="Times New Roman" w:hAnsi="Times New Roman" w:cs="Times New Roman"/>
          <w:sz w:val="24"/>
          <w:szCs w:val="24"/>
        </w:rPr>
        <w:t xml:space="preserve"> </w:t>
      </w:r>
      <w:r w:rsidR="00BA17B2">
        <w:rPr>
          <w:rFonts w:ascii="Times New Roman" w:hAnsi="Times New Roman" w:cs="Times New Roman"/>
          <w:sz w:val="24"/>
          <w:szCs w:val="24"/>
        </w:rPr>
        <w:t>«Лесные секреты»</w:t>
      </w:r>
      <w:r w:rsidR="00C87BC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34DE1">
        <w:rPr>
          <w:rFonts w:ascii="Times New Roman" w:hAnsi="Times New Roman" w:cs="Times New Roman"/>
          <w:sz w:val="24"/>
          <w:szCs w:val="24"/>
        </w:rPr>
        <w:t xml:space="preserve">        </w:t>
      </w:r>
      <w:r w:rsidR="00C87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A17B2">
        <w:rPr>
          <w:rFonts w:ascii="Times New Roman" w:hAnsi="Times New Roman" w:cs="Times New Roman"/>
          <w:sz w:val="24"/>
          <w:szCs w:val="24"/>
        </w:rPr>
        <w:t>в форме и</w:t>
      </w:r>
      <w:r w:rsidRPr="00975209">
        <w:rPr>
          <w:rFonts w:ascii="Times New Roman" w:hAnsi="Times New Roman" w:cs="Times New Roman"/>
          <w:sz w:val="24"/>
          <w:szCs w:val="24"/>
        </w:rPr>
        <w:t>нтеллектуальн</w:t>
      </w:r>
      <w:r w:rsidR="00BA17B2">
        <w:rPr>
          <w:rFonts w:ascii="Times New Roman" w:hAnsi="Times New Roman" w:cs="Times New Roman"/>
          <w:sz w:val="24"/>
          <w:szCs w:val="24"/>
        </w:rPr>
        <w:t xml:space="preserve">ого </w:t>
      </w:r>
      <w:r w:rsidRPr="00975209">
        <w:rPr>
          <w:rFonts w:ascii="Times New Roman" w:hAnsi="Times New Roman" w:cs="Times New Roman"/>
          <w:sz w:val="24"/>
          <w:szCs w:val="24"/>
        </w:rPr>
        <w:t xml:space="preserve"> хокке</w:t>
      </w:r>
      <w:r w:rsidR="00BA17B2">
        <w:rPr>
          <w:rFonts w:ascii="Times New Roman" w:hAnsi="Times New Roman" w:cs="Times New Roman"/>
          <w:sz w:val="24"/>
          <w:szCs w:val="24"/>
        </w:rPr>
        <w:t>я.</w:t>
      </w:r>
      <w:r w:rsidRPr="00975209">
        <w:rPr>
          <w:rFonts w:ascii="Times New Roman" w:hAnsi="Times New Roman" w:cs="Times New Roman"/>
          <w:sz w:val="24"/>
          <w:szCs w:val="24"/>
        </w:rPr>
        <w:t xml:space="preserve">  </w:t>
      </w:r>
      <w:r w:rsidR="009F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A1E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F39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A1E3D">
        <w:rPr>
          <w:rFonts w:ascii="Times New Roman" w:hAnsi="Times New Roman" w:cs="Times New Roman"/>
          <w:sz w:val="24"/>
          <w:szCs w:val="24"/>
        </w:rPr>
        <w:t xml:space="preserve">Целевая аудитория: ученики 7 класса                                                                                                 </w:t>
      </w:r>
      <w:r w:rsidR="009F39F1">
        <w:rPr>
          <w:rFonts w:ascii="Times New Roman" w:hAnsi="Times New Roman" w:cs="Times New Roman"/>
          <w:sz w:val="24"/>
          <w:szCs w:val="24"/>
        </w:rPr>
        <w:t>Подготовила Пефтеева В.Е.</w:t>
      </w:r>
    </w:p>
    <w:p w:rsidR="00DA1E3D" w:rsidRDefault="00870D55" w:rsidP="00870D55">
      <w:pPr>
        <w:pStyle w:val="a3"/>
        <w:shd w:val="clear" w:color="auto" w:fill="FFFFFF"/>
      </w:pPr>
      <w:r w:rsidRPr="00975209">
        <w:t xml:space="preserve">Цель мероприятия: </w:t>
      </w:r>
      <w:r>
        <w:t xml:space="preserve">                                                                                                                  </w:t>
      </w:r>
      <w:r w:rsidRPr="00975209">
        <w:t>активизация познавательной деятельности учащихся</w:t>
      </w:r>
      <w:r>
        <w:t xml:space="preserve">.                                                                                          </w:t>
      </w:r>
      <w:r w:rsidR="00DA1E3D">
        <w:t xml:space="preserve">Задачи: </w:t>
      </w:r>
      <w:r w:rsidR="00F107FD">
        <w:t xml:space="preserve">                                                                                                                                         </w:t>
      </w:r>
      <w:r w:rsidR="00DA1E3D">
        <w:t>углубить знания о животном мире Тульской области;</w:t>
      </w:r>
      <w:r w:rsidR="00F107FD">
        <w:t xml:space="preserve">                                                       воспитывать грамотное отношение к окружающей природе;                                                развивать умение работать в команде.</w:t>
      </w:r>
    </w:p>
    <w:p w:rsidR="00870D55" w:rsidRDefault="00870D55" w:rsidP="00870D55">
      <w:pPr>
        <w:pStyle w:val="a3"/>
        <w:shd w:val="clear" w:color="auto" w:fill="FFFFFF"/>
        <w:rPr>
          <w:color w:val="000000"/>
        </w:rPr>
      </w:pPr>
      <w:r>
        <w:rPr>
          <w:color w:val="333333"/>
        </w:rPr>
        <w:t xml:space="preserve">Игра состоит из трёх таймов по 15 минут.                                                                                          </w:t>
      </w:r>
      <w:r w:rsidRPr="00777A83">
        <w:rPr>
          <w:color w:val="000000"/>
        </w:rPr>
        <w:t xml:space="preserve">В игре принимают участие  2 команды по 9 человек.                                                                                    Состав команды: </w:t>
      </w:r>
      <w:r>
        <w:rPr>
          <w:color w:val="000000"/>
        </w:rPr>
        <w:t xml:space="preserve">                                                                                                                    </w:t>
      </w:r>
      <w:r w:rsidRPr="00777A83">
        <w:rPr>
          <w:color w:val="000000"/>
        </w:rPr>
        <w:t xml:space="preserve">капитан, </w:t>
      </w:r>
      <w:r>
        <w:rPr>
          <w:color w:val="000000"/>
        </w:rPr>
        <w:t xml:space="preserve">                                                                                                                                     </w:t>
      </w:r>
      <w:r w:rsidRPr="00777A83">
        <w:rPr>
          <w:color w:val="000000"/>
        </w:rPr>
        <w:t xml:space="preserve"> вратарь, </w:t>
      </w: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Pr="00777A83">
        <w:rPr>
          <w:color w:val="000000"/>
        </w:rPr>
        <w:t>3 защитника,</w:t>
      </w: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Pr="00777A83">
        <w:rPr>
          <w:color w:val="000000"/>
        </w:rPr>
        <w:t xml:space="preserve">3 нападающих, 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  <w:r w:rsidRPr="00777A83">
        <w:rPr>
          <w:color w:val="000000"/>
        </w:rPr>
        <w:t xml:space="preserve">запасной игрок. </w:t>
      </w: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Pr="00777A83">
        <w:rPr>
          <w:color w:val="000000"/>
        </w:rPr>
        <w:t xml:space="preserve">Судейская коллегия:  главный судья,   два  помощники.                                                        Ведёт игру спортивный комментатор. Замена игроков происходит с разрешения судьи. Главный судья заранее готовит </w:t>
      </w:r>
      <w:r w:rsidR="00F34DE1">
        <w:rPr>
          <w:color w:val="000000"/>
        </w:rPr>
        <w:t xml:space="preserve">  </w:t>
      </w:r>
      <w:r w:rsidRPr="00777A83">
        <w:rPr>
          <w:color w:val="000000"/>
        </w:rPr>
        <w:t>вопрос</w:t>
      </w:r>
      <w:r w:rsidR="00F34DE1">
        <w:rPr>
          <w:color w:val="000000"/>
        </w:rPr>
        <w:t>ы</w:t>
      </w:r>
      <w:r w:rsidRPr="00777A83">
        <w:rPr>
          <w:color w:val="000000"/>
        </w:rPr>
        <w:t xml:space="preserve">  для «вбрасывания».                                  Команды готовят название, девиз, </w:t>
      </w:r>
      <w:r>
        <w:rPr>
          <w:color w:val="000000"/>
        </w:rPr>
        <w:t xml:space="preserve"> 10 </w:t>
      </w:r>
      <w:r w:rsidRPr="00777A83">
        <w:rPr>
          <w:color w:val="000000"/>
        </w:rPr>
        <w:t>в</w:t>
      </w:r>
      <w:r>
        <w:rPr>
          <w:color w:val="000000"/>
        </w:rPr>
        <w:t>опрос</w:t>
      </w:r>
      <w:r w:rsidR="00F107FD">
        <w:rPr>
          <w:color w:val="000000"/>
        </w:rPr>
        <w:t xml:space="preserve">ов </w:t>
      </w:r>
      <w:r>
        <w:rPr>
          <w:color w:val="000000"/>
        </w:rPr>
        <w:t xml:space="preserve"> по теме игры.</w:t>
      </w:r>
      <w:r w:rsidRPr="00777A83">
        <w:rPr>
          <w:color w:val="000000"/>
        </w:rPr>
        <w:t xml:space="preserve">                                                                    </w:t>
      </w:r>
      <w:r w:rsidRPr="00777A83">
        <w:rPr>
          <w:iCs/>
          <w:color w:val="000000"/>
        </w:rPr>
        <w:t>Спортивный комментатор</w:t>
      </w:r>
      <w:r w:rsidRPr="00777A83">
        <w:rPr>
          <w:color w:val="000000"/>
        </w:rPr>
        <w:t xml:space="preserve"> объясняет правила игры. </w:t>
      </w:r>
      <w:r w:rsidR="00F107FD">
        <w:rPr>
          <w:color w:val="000000"/>
        </w:rPr>
        <w:t xml:space="preserve">                                                                   </w:t>
      </w:r>
      <w:r w:rsidRPr="00777A83">
        <w:rPr>
          <w:color w:val="000000"/>
        </w:rPr>
        <w:t xml:space="preserve">   </w:t>
      </w:r>
      <w:r w:rsidR="00F107FD">
        <w:rPr>
          <w:color w:val="000000"/>
        </w:rPr>
        <w:t xml:space="preserve">Правила игры:                                                                                                                                    </w:t>
      </w:r>
      <w:r w:rsidRPr="00777A83">
        <w:rPr>
          <w:color w:val="000000"/>
        </w:rPr>
        <w:t>Судья осуществляет вбрасывание</w:t>
      </w:r>
      <w:r>
        <w:rPr>
          <w:color w:val="000000"/>
        </w:rPr>
        <w:t xml:space="preserve">, то есть задаёт первый вопрос. </w:t>
      </w:r>
      <w:r w:rsidRPr="00777A83">
        <w:rPr>
          <w:color w:val="000000"/>
        </w:rPr>
        <w:t xml:space="preserve">  На вопрос  отвечают  капитаны.  Тот, кто ответил первым, получает право для своей команды на «забивание» шайбы, то есть на то, чтобы задать свой вопрос команде соперников.    Нападающие </w:t>
      </w:r>
      <w:r>
        <w:rPr>
          <w:color w:val="000000"/>
        </w:rPr>
        <w:t xml:space="preserve">первой команды </w:t>
      </w:r>
      <w:r w:rsidRPr="00777A83">
        <w:rPr>
          <w:color w:val="000000"/>
        </w:rPr>
        <w:t xml:space="preserve">задают вопрос защитникам другой команды. Время на обдумывание 30 секунд. Если </w:t>
      </w:r>
      <w:r>
        <w:rPr>
          <w:color w:val="000000"/>
        </w:rPr>
        <w:t xml:space="preserve">защитники </w:t>
      </w:r>
      <w:r w:rsidRPr="00777A83">
        <w:rPr>
          <w:color w:val="000000"/>
        </w:rPr>
        <w:t xml:space="preserve"> не могут дать ответ,  то в игру  вступает вратарь.</w:t>
      </w:r>
      <w:r>
        <w:rPr>
          <w:color w:val="000000"/>
        </w:rPr>
        <w:t xml:space="preserve">  </w:t>
      </w:r>
      <w:r w:rsidRPr="00777A83">
        <w:rPr>
          <w:color w:val="000000"/>
        </w:rPr>
        <w:t xml:space="preserve"> Если и вратарь не может ответить, то помощники судьи фиксируют забитый гол. </w:t>
      </w:r>
      <w:r>
        <w:rPr>
          <w:color w:val="000000"/>
        </w:rPr>
        <w:t xml:space="preserve">Нападающие первой команды  проводят вбрасывание, задают свой второй вопрос.  </w:t>
      </w:r>
      <w:r w:rsidRPr="00777A83">
        <w:rPr>
          <w:color w:val="000000"/>
        </w:rPr>
        <w:t>Если был дан правильный ответ на вопр</w:t>
      </w:r>
      <w:r>
        <w:rPr>
          <w:color w:val="000000"/>
        </w:rPr>
        <w:t>о</w:t>
      </w:r>
      <w:r w:rsidRPr="00777A83">
        <w:rPr>
          <w:color w:val="000000"/>
        </w:rPr>
        <w:t xml:space="preserve">с, то шайба считается отбитой и судья производит новое вбрасывание. За нарушение правил </w:t>
      </w:r>
      <w:r>
        <w:rPr>
          <w:color w:val="000000"/>
        </w:rPr>
        <w:t xml:space="preserve"> судья может удалить игрока с </w:t>
      </w:r>
      <w:r w:rsidRPr="00777A83">
        <w:rPr>
          <w:color w:val="000000"/>
        </w:rPr>
        <w:t>поля.</w:t>
      </w:r>
      <w:r>
        <w:rPr>
          <w:color w:val="000000"/>
        </w:rPr>
        <w:t xml:space="preserve"> </w:t>
      </w:r>
      <w:r w:rsidR="00F107FD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Примерный текст комментатора: «Гланый судья проводит вбрасывание. Шайба в руках команды №1. Бросок! Команда № 2 не смогла отбить шайбу. Шайба в воротах. Гол! Счёт становится 1:0 в пользу первой команды. Вбрасывание проводят нападающие команды №1.  Защитники команды №2 отбивают шайбу.</w:t>
      </w:r>
      <w:r w:rsidRPr="003E3F84">
        <w:rPr>
          <w:color w:val="000000"/>
        </w:rPr>
        <w:t xml:space="preserve"> </w:t>
      </w:r>
      <w:r w:rsidRPr="00777A83">
        <w:rPr>
          <w:color w:val="000000"/>
        </w:rPr>
        <w:t>Судья осуществляет новое вбрасывание</w:t>
      </w:r>
      <w:r>
        <w:rPr>
          <w:color w:val="000000"/>
        </w:rPr>
        <w:t>»</w:t>
      </w:r>
      <w:r w:rsidRPr="00777A83">
        <w:rPr>
          <w:color w:val="000000"/>
        </w:rPr>
        <w:t xml:space="preserve">.   </w:t>
      </w:r>
      <w:r>
        <w:rPr>
          <w:color w:val="000000"/>
        </w:rPr>
        <w:t>Если при подведении итогов счёт окажется равным, то судья назначает дополнительное время. Его помощники задают по очереди вопросы  с однозначным ответом (да, нет)  вратарям. В конце игры проводят обсуждение и награждение победителей.</w:t>
      </w:r>
    </w:p>
    <w:p w:rsidR="00870D55" w:rsidRDefault="00F107FD" w:rsidP="00870D5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К игре прилагается презентация с ответами на вопросы судьи.                                                        </w:t>
      </w:r>
      <w:r w:rsidR="00870D55">
        <w:rPr>
          <w:color w:val="000000"/>
        </w:rPr>
        <w:t>Вопросы главного судьи:</w:t>
      </w:r>
    </w:p>
    <w:p w:rsidR="00F15A71" w:rsidRPr="00023F8E" w:rsidRDefault="00F15A71" w:rsidP="00F1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3F8E">
        <w:rPr>
          <w:rFonts w:ascii="Times New Roman" w:hAnsi="Times New Roman" w:cs="Times New Roman"/>
          <w:sz w:val="24"/>
          <w:szCs w:val="24"/>
        </w:rPr>
        <w:t>Эти животные живут очень сплочённым и дисциплинированным коллективом.  Они чувствуют запах за 1,5 км.    Они очень выносливы и способны пробежать за день 65-80 км. Они очень нужны для поддержания равновесия в лесном сообществе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F8E">
        <w:rPr>
          <w:rFonts w:ascii="Times New Roman" w:hAnsi="Times New Roman" w:cs="Times New Roman"/>
          <w:sz w:val="24"/>
          <w:szCs w:val="24"/>
        </w:rPr>
        <w:t xml:space="preserve">   </w:t>
      </w:r>
      <w:r w:rsidR="00CD24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23F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023F8E">
        <w:rPr>
          <w:rFonts w:ascii="Times New Roman" w:hAnsi="Times New Roman" w:cs="Times New Roman"/>
          <w:sz w:val="24"/>
          <w:szCs w:val="24"/>
        </w:rPr>
        <w:t>волки</w:t>
      </w:r>
      <w:r>
        <w:rPr>
          <w:rFonts w:ascii="Times New Roman" w:hAnsi="Times New Roman" w:cs="Times New Roman"/>
          <w:sz w:val="24"/>
          <w:szCs w:val="24"/>
        </w:rPr>
        <w:t>, они</w:t>
      </w:r>
      <w:r w:rsidRPr="00023F8E">
        <w:rPr>
          <w:rFonts w:ascii="Times New Roman" w:hAnsi="Times New Roman" w:cs="Times New Roman"/>
          <w:sz w:val="24"/>
          <w:szCs w:val="24"/>
        </w:rPr>
        <w:t xml:space="preserve"> не дают травоядным сильно размножаться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3F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5A71" w:rsidRPr="00023F8E" w:rsidRDefault="00F15A71" w:rsidP="00F1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23F8E">
        <w:rPr>
          <w:rFonts w:ascii="Times New Roman" w:hAnsi="Times New Roman" w:cs="Times New Roman"/>
          <w:sz w:val="24"/>
          <w:szCs w:val="24"/>
        </w:rPr>
        <w:t>Эти полезные животные из семейства куньих уничтожают много грызунов, ядовитых змей, слизней, вредных насекомых. Они очень аккуратны и чистоплотны. А вот увидеть  их трудно, 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Pr="00023F8E">
        <w:rPr>
          <w:rFonts w:ascii="Times New Roman" w:hAnsi="Times New Roman" w:cs="Times New Roman"/>
          <w:sz w:val="24"/>
          <w:szCs w:val="24"/>
        </w:rPr>
        <w:t xml:space="preserve"> как они очень любят спать. Летом спят весь день, а зимой впадают в спячку (единственны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23F8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23F8E">
        <w:rPr>
          <w:rFonts w:ascii="Times New Roman" w:hAnsi="Times New Roman" w:cs="Times New Roman"/>
          <w:sz w:val="24"/>
          <w:szCs w:val="24"/>
        </w:rPr>
        <w:t xml:space="preserve"> этого семейства).  Своими сильными лапами с острыми когтями они легко роют норы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F8E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23F8E">
        <w:rPr>
          <w:rFonts w:ascii="Times New Roman" w:hAnsi="Times New Roman" w:cs="Times New Roman"/>
          <w:sz w:val="24"/>
          <w:szCs w:val="24"/>
        </w:rPr>
        <w:t xml:space="preserve">арсуки)   </w:t>
      </w:r>
    </w:p>
    <w:p w:rsidR="00F15A71" w:rsidRDefault="00F15A71" w:rsidP="00F1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78B9">
        <w:rPr>
          <w:rFonts w:ascii="Times New Roman" w:hAnsi="Times New Roman" w:cs="Times New Roman"/>
          <w:sz w:val="24"/>
          <w:szCs w:val="24"/>
        </w:rPr>
        <w:t>Родом этот зверёк из   </w:t>
      </w:r>
      <w:hyperlink r:id="rId7" w:tooltip="Северная Америка" w:history="1">
        <w:r w:rsidRPr="001D78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Северной Америки</w:t>
        </w:r>
      </w:hyperlink>
      <w:r w:rsidRPr="001D78B9">
        <w:rPr>
          <w:rFonts w:ascii="Times New Roman" w:hAnsi="Times New Roman" w:cs="Times New Roman"/>
          <w:sz w:val="24"/>
          <w:szCs w:val="24"/>
        </w:rPr>
        <w:t xml:space="preserve">. Там его  называют «водяным кроликом» или  «младшим братом бобра».   У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Pr="001D78B9">
        <w:rPr>
          <w:rFonts w:ascii="Times New Roman" w:hAnsi="Times New Roman" w:cs="Times New Roman"/>
          <w:sz w:val="24"/>
          <w:szCs w:val="24"/>
        </w:rPr>
        <w:t xml:space="preserve"> симпатичная округлая мордочка с почти незаметными ушками и в</w:t>
      </w:r>
      <w:r>
        <w:rPr>
          <w:rFonts w:ascii="Times New Roman" w:hAnsi="Times New Roman" w:cs="Times New Roman"/>
          <w:sz w:val="24"/>
          <w:szCs w:val="24"/>
        </w:rPr>
        <w:t>ыразительными бусинками-глазами.</w:t>
      </w:r>
      <w:r w:rsidRPr="001D78B9">
        <w:rPr>
          <w:rFonts w:ascii="Times New Roman" w:hAnsi="Times New Roman" w:cs="Times New Roman"/>
          <w:sz w:val="24"/>
          <w:szCs w:val="24"/>
        </w:rPr>
        <w:t xml:space="preserve"> С марта по август  </w:t>
      </w:r>
      <w:r>
        <w:rPr>
          <w:rFonts w:ascii="Times New Roman" w:hAnsi="Times New Roman" w:cs="Times New Roman"/>
          <w:sz w:val="24"/>
          <w:szCs w:val="24"/>
        </w:rPr>
        <w:t xml:space="preserve">самка </w:t>
      </w:r>
      <w:r w:rsidRPr="001D78B9">
        <w:rPr>
          <w:rFonts w:ascii="Times New Roman" w:hAnsi="Times New Roman" w:cs="Times New Roman"/>
          <w:sz w:val="24"/>
          <w:szCs w:val="24"/>
        </w:rPr>
        <w:t>может дать несколько  помётов  по 5-7 детёнышей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8B9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этого зверька </w:t>
      </w:r>
      <w:r w:rsidRPr="001D78B9">
        <w:rPr>
          <w:rFonts w:ascii="Times New Roman" w:hAnsi="Times New Roman" w:cs="Times New Roman"/>
          <w:sz w:val="24"/>
          <w:szCs w:val="24"/>
        </w:rPr>
        <w:t xml:space="preserve"> красивый, густой мех</w:t>
      </w:r>
      <w:r>
        <w:rPr>
          <w:rFonts w:ascii="Times New Roman" w:hAnsi="Times New Roman" w:cs="Times New Roman"/>
          <w:sz w:val="24"/>
          <w:szCs w:val="24"/>
        </w:rPr>
        <w:t>. Этот грызун относится к семейству хомяковые. (Ондатра)</w:t>
      </w:r>
    </w:p>
    <w:p w:rsidR="00F15A71" w:rsidRPr="00023F8E" w:rsidRDefault="00F15A71" w:rsidP="00F1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023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чего бобры используют  специальный коготь на задних лапах?   </w:t>
      </w:r>
      <w:r w:rsidR="00CD2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023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023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сохранения мехом водоотталкивающих свойств, его нужно смазывать выделениями из сальных желез, для чего используется специальный коготь на задних лапах.  Это позволяет бобрам не промокать и не мерзнуть даже в ледяной воде)</w:t>
      </w:r>
    </w:p>
    <w:p w:rsidR="00F15A71" w:rsidRDefault="00F15A71" w:rsidP="00F1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Эти животные не впадают в спячку. Зимой мех у них становится плотнее, защищая от морозов. </w:t>
      </w:r>
      <w:r w:rsidR="00EF39A9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 роют </w:t>
      </w:r>
      <w:r w:rsidR="00EF39A9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 xml:space="preserve">снежные норы. Самец занимается вопросами пропитания. Весной занимают пустующие норы других животных. У одной пары бывает несколько нор, соединённых между собой. В случае опасности животные могут незаметно перебраться из одной норы в другую. Самец и самка вместе заботятся о своём потомстве.  Эти животные </w:t>
      </w:r>
      <w:r w:rsidRPr="006611D3">
        <w:rPr>
          <w:rFonts w:ascii="Times New Roman" w:hAnsi="Times New Roman" w:cs="Times New Roman"/>
          <w:sz w:val="24"/>
          <w:szCs w:val="24"/>
        </w:rPr>
        <w:t xml:space="preserve"> отличаются большими ушными раковинами-локаторами, при помощи которых он</w:t>
      </w:r>
      <w:r>
        <w:rPr>
          <w:rFonts w:ascii="Times New Roman" w:hAnsi="Times New Roman" w:cs="Times New Roman"/>
          <w:sz w:val="24"/>
          <w:szCs w:val="24"/>
        </w:rPr>
        <w:t>и улавливают звуковые колебания</w:t>
      </w:r>
      <w:r w:rsidR="00EF39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11D3">
        <w:rPr>
          <w:rFonts w:ascii="Times New Roman" w:hAnsi="Times New Roman" w:cs="Times New Roman"/>
          <w:sz w:val="24"/>
          <w:szCs w:val="24"/>
        </w:rPr>
        <w:t> </w:t>
      </w:r>
      <w:r w:rsidR="00EF39A9">
        <w:rPr>
          <w:rFonts w:ascii="Times New Roman" w:hAnsi="Times New Roman" w:cs="Times New Roman"/>
          <w:sz w:val="24"/>
          <w:szCs w:val="24"/>
        </w:rPr>
        <w:t xml:space="preserve">  (Лисица)</w:t>
      </w:r>
    </w:p>
    <w:p w:rsidR="00F15A71" w:rsidRPr="00EF26A3" w:rsidRDefault="00F15A71" w:rsidP="00F1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F26A3">
        <w:rPr>
          <w:rFonts w:ascii="Times New Roman" w:hAnsi="Times New Roman" w:cs="Times New Roman"/>
          <w:sz w:val="24"/>
          <w:szCs w:val="24"/>
        </w:rPr>
        <w:t xml:space="preserve">Для сохранения этих животных нужно ставить кормушки, заготавливать сено, ветки с листьями, а зимой выкладывать эту подкормку и </w:t>
      </w:r>
      <w:r>
        <w:rPr>
          <w:rFonts w:ascii="Times New Roman" w:hAnsi="Times New Roman" w:cs="Times New Roman"/>
          <w:sz w:val="24"/>
          <w:szCs w:val="24"/>
        </w:rPr>
        <w:t xml:space="preserve">добавлять </w:t>
      </w:r>
      <w:r w:rsidRPr="00EF26A3">
        <w:rPr>
          <w:rFonts w:ascii="Times New Roman" w:hAnsi="Times New Roman" w:cs="Times New Roman"/>
          <w:sz w:val="24"/>
          <w:szCs w:val="24"/>
        </w:rPr>
        <w:t>соль. Особенно важно делать это в снежные зимы, когда животное тонет в сугробах. Эти  животные очень любопытны.  Охота на них полностью запрещена.  Их врагами являются волки и бродячие собаки. Эти очень изящные животные имеют большие красивые глаза и маленький хвостик.</w:t>
      </w:r>
      <w:r>
        <w:rPr>
          <w:rFonts w:ascii="Times New Roman" w:hAnsi="Times New Roman" w:cs="Times New Roman"/>
          <w:sz w:val="24"/>
          <w:szCs w:val="24"/>
        </w:rPr>
        <w:t xml:space="preserve"> (Косули)</w:t>
      </w:r>
    </w:p>
    <w:p w:rsidR="00F15A71" w:rsidRPr="00023F8E" w:rsidRDefault="00F15A71" w:rsidP="00F1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23F8E">
        <w:rPr>
          <w:rFonts w:ascii="Times New Roman" w:hAnsi="Times New Roman" w:cs="Times New Roman"/>
          <w:sz w:val="24"/>
          <w:szCs w:val="24"/>
        </w:rPr>
        <w:t xml:space="preserve">Чем зимой питаются бобры? </w:t>
      </w:r>
      <w:r w:rsidR="00CD2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23F8E">
        <w:rPr>
          <w:rFonts w:ascii="Times New Roman" w:hAnsi="Times New Roman" w:cs="Times New Roman"/>
          <w:sz w:val="24"/>
          <w:szCs w:val="24"/>
        </w:rPr>
        <w:t>(</w:t>
      </w:r>
      <w:r w:rsidR="00CD2422">
        <w:rPr>
          <w:rFonts w:ascii="Times New Roman" w:hAnsi="Times New Roman" w:cs="Times New Roman"/>
          <w:sz w:val="24"/>
          <w:szCs w:val="24"/>
        </w:rPr>
        <w:t>О</w:t>
      </w:r>
      <w:r w:rsidRPr="00023F8E">
        <w:rPr>
          <w:rFonts w:ascii="Times New Roman" w:hAnsi="Times New Roman" w:cs="Times New Roman"/>
          <w:sz w:val="24"/>
          <w:szCs w:val="24"/>
        </w:rPr>
        <w:t>ни заготавливают на зиму тонкие веточки осины или ивы  и кору деревьев и устраивают склад на дне водоёма)</w:t>
      </w:r>
    </w:p>
    <w:p w:rsidR="00870D55" w:rsidRPr="00777A83" w:rsidRDefault="00F15A71" w:rsidP="00870D55">
      <w:pPr>
        <w:rPr>
          <w:rFonts w:ascii="Times New Roman" w:hAnsi="Times New Roman" w:cs="Times New Roman"/>
          <w:sz w:val="24"/>
          <w:szCs w:val="24"/>
        </w:rPr>
      </w:pPr>
      <w:r>
        <w:t xml:space="preserve">8. </w:t>
      </w:r>
      <w:r w:rsidR="00870D55" w:rsidRPr="00777A83">
        <w:rPr>
          <w:rFonts w:ascii="Times New Roman" w:hAnsi="Times New Roman" w:cs="Times New Roman"/>
          <w:sz w:val="24"/>
          <w:szCs w:val="24"/>
        </w:rPr>
        <w:t>Назовите самое маленькое млекопитающее, которое можно встретить на территории нашей</w:t>
      </w:r>
      <w:r w:rsidR="00870D55">
        <w:rPr>
          <w:rFonts w:ascii="Times New Roman" w:hAnsi="Times New Roman" w:cs="Times New Roman"/>
          <w:sz w:val="24"/>
          <w:szCs w:val="24"/>
        </w:rPr>
        <w:t xml:space="preserve"> Тульской </w:t>
      </w:r>
      <w:r w:rsidR="00870D55" w:rsidRPr="00777A83">
        <w:rPr>
          <w:rFonts w:ascii="Times New Roman" w:hAnsi="Times New Roman" w:cs="Times New Roman"/>
          <w:sz w:val="24"/>
          <w:szCs w:val="24"/>
        </w:rPr>
        <w:t xml:space="preserve"> области?    (</w:t>
      </w:r>
      <w:r w:rsidR="00CD2422">
        <w:rPr>
          <w:rFonts w:ascii="Times New Roman" w:hAnsi="Times New Roman" w:cs="Times New Roman"/>
          <w:sz w:val="24"/>
          <w:szCs w:val="24"/>
        </w:rPr>
        <w:t>З</w:t>
      </w:r>
      <w:r w:rsidR="00870D55" w:rsidRPr="00777A83">
        <w:rPr>
          <w:rFonts w:ascii="Times New Roman" w:hAnsi="Times New Roman" w:cs="Times New Roman"/>
          <w:sz w:val="24"/>
          <w:szCs w:val="24"/>
        </w:rPr>
        <w:t>емлеройка-бурозубка весит 4-5 граммов</w:t>
      </w:r>
      <w:r w:rsidR="00870D55">
        <w:rPr>
          <w:rFonts w:ascii="Times New Roman" w:hAnsi="Times New Roman" w:cs="Times New Roman"/>
          <w:sz w:val="24"/>
          <w:szCs w:val="24"/>
        </w:rPr>
        <w:t>.</w:t>
      </w:r>
      <w:r w:rsidR="00870D55" w:rsidRPr="00777A83">
        <w:rPr>
          <w:rFonts w:ascii="Times New Roman" w:hAnsi="Times New Roman" w:cs="Times New Roman"/>
          <w:sz w:val="24"/>
          <w:szCs w:val="24"/>
        </w:rPr>
        <w:t>)</w:t>
      </w:r>
    </w:p>
    <w:p w:rsidR="00F15A71" w:rsidRPr="003D6060" w:rsidRDefault="00870D55" w:rsidP="003D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06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Каких птиц мы можем увидеть только зимой? (снегирь, свиристель)</w:t>
      </w:r>
      <w:r w:rsidR="00F15A71" w:rsidRPr="00F15A71">
        <w:t xml:space="preserve"> </w:t>
      </w:r>
      <w:r w:rsidR="00F15A71">
        <w:t xml:space="preserve">                                         </w:t>
      </w:r>
      <w:r w:rsidR="003D6060">
        <w:t xml:space="preserve">10. </w:t>
      </w:r>
      <w:r w:rsidR="00F15A71" w:rsidRPr="00023F8E">
        <w:rPr>
          <w:rFonts w:ascii="Times New Roman" w:hAnsi="Times New Roman" w:cs="Times New Roman"/>
          <w:sz w:val="24"/>
          <w:szCs w:val="24"/>
        </w:rPr>
        <w:t>Этот зверь не только внешне смахивает на медведя, но следы его имеют сходство с медвежьими, только поменьше, и ходит вразвалку, косолапя, всеяден, как медведь.</w:t>
      </w:r>
      <w:r w:rsidR="003D6060">
        <w:rPr>
          <w:rFonts w:ascii="Times New Roman" w:hAnsi="Times New Roman" w:cs="Times New Roman"/>
          <w:sz w:val="24"/>
          <w:szCs w:val="24"/>
        </w:rPr>
        <w:t xml:space="preserve">  </w:t>
      </w:r>
      <w:r w:rsidR="00F15A71" w:rsidRPr="00023F8E">
        <w:rPr>
          <w:rFonts w:ascii="Times New Roman" w:hAnsi="Times New Roman" w:cs="Times New Roman"/>
          <w:sz w:val="24"/>
          <w:szCs w:val="24"/>
        </w:rPr>
        <w:t>В поисках пищи почти все время роется в лесной подстилке и в земле носом и лапами, вынюхивая и высматривая съедобное. А лесу это чрезвычайно полезно: звери, взрыхляют землю, распространяют семена растений и одновременно уничтожают огромнее количество всевозможных вредителей, таких, например, как майский жук.  Он  не боится ядовитых змей, при случае питается и ими</w:t>
      </w:r>
      <w:r w:rsidR="002471FD">
        <w:rPr>
          <w:rFonts w:ascii="Times New Roman" w:hAnsi="Times New Roman" w:cs="Times New Roman"/>
          <w:sz w:val="24"/>
          <w:szCs w:val="24"/>
        </w:rPr>
        <w:t>.</w:t>
      </w:r>
      <w:r w:rsidR="00F15A71" w:rsidRPr="00023F8E">
        <w:rPr>
          <w:rFonts w:ascii="Times New Roman" w:hAnsi="Times New Roman" w:cs="Times New Roman"/>
          <w:sz w:val="24"/>
          <w:szCs w:val="24"/>
        </w:rPr>
        <w:t xml:space="preserve">   (</w:t>
      </w:r>
      <w:r w:rsidR="00CD2422">
        <w:rPr>
          <w:rFonts w:ascii="Times New Roman" w:hAnsi="Times New Roman" w:cs="Times New Roman"/>
          <w:sz w:val="24"/>
          <w:szCs w:val="24"/>
        </w:rPr>
        <w:t>Б</w:t>
      </w:r>
      <w:r w:rsidR="00F34DE1">
        <w:rPr>
          <w:rFonts w:ascii="Times New Roman" w:hAnsi="Times New Roman" w:cs="Times New Roman"/>
          <w:sz w:val="24"/>
          <w:szCs w:val="24"/>
        </w:rPr>
        <w:t>арсук)</w:t>
      </w:r>
    </w:p>
    <w:p w:rsidR="00F15A71" w:rsidRPr="009E37DF" w:rsidRDefault="003D6060" w:rsidP="00F1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F15A71" w:rsidRPr="00023F8E">
        <w:rPr>
          <w:rFonts w:ascii="Times New Roman" w:hAnsi="Times New Roman" w:cs="Times New Roman"/>
          <w:sz w:val="24"/>
          <w:szCs w:val="24"/>
        </w:rPr>
        <w:t>Это</w:t>
      </w:r>
      <w:r w:rsidR="00F15A71" w:rsidRPr="009E37DF">
        <w:rPr>
          <w:rFonts w:ascii="Times New Roman" w:hAnsi="Times New Roman" w:cs="Times New Roman"/>
          <w:sz w:val="24"/>
          <w:szCs w:val="24"/>
        </w:rPr>
        <w:t xml:space="preserve"> очень хитрый и умный зверь. У </w:t>
      </w:r>
      <w:r w:rsidR="00F15A71">
        <w:rPr>
          <w:rFonts w:ascii="Times New Roman" w:hAnsi="Times New Roman" w:cs="Times New Roman"/>
          <w:sz w:val="24"/>
          <w:szCs w:val="24"/>
        </w:rPr>
        <w:t xml:space="preserve">него </w:t>
      </w:r>
      <w:r w:rsidR="00F15A71" w:rsidRPr="009E37DF">
        <w:rPr>
          <w:rFonts w:ascii="Times New Roman" w:hAnsi="Times New Roman" w:cs="Times New Roman"/>
          <w:sz w:val="24"/>
          <w:szCs w:val="24"/>
        </w:rPr>
        <w:t xml:space="preserve"> отличное зрение</w:t>
      </w:r>
      <w:r w:rsidR="00F15A71">
        <w:rPr>
          <w:rFonts w:ascii="Times New Roman" w:hAnsi="Times New Roman" w:cs="Times New Roman"/>
          <w:sz w:val="24"/>
          <w:szCs w:val="24"/>
        </w:rPr>
        <w:t xml:space="preserve"> и</w:t>
      </w:r>
      <w:r w:rsidR="00F15A71" w:rsidRPr="009E37DF">
        <w:rPr>
          <w:rFonts w:ascii="Times New Roman" w:hAnsi="Times New Roman" w:cs="Times New Roman"/>
          <w:sz w:val="24"/>
          <w:szCs w:val="24"/>
        </w:rPr>
        <w:t xml:space="preserve"> слух</w:t>
      </w:r>
      <w:r w:rsidR="00F15A71">
        <w:rPr>
          <w:rFonts w:ascii="Times New Roman" w:hAnsi="Times New Roman" w:cs="Times New Roman"/>
          <w:sz w:val="24"/>
          <w:szCs w:val="24"/>
        </w:rPr>
        <w:t xml:space="preserve">. </w:t>
      </w:r>
      <w:r w:rsidR="00F15A71" w:rsidRPr="009E37DF">
        <w:rPr>
          <w:rFonts w:ascii="Times New Roman" w:hAnsi="Times New Roman" w:cs="Times New Roman"/>
          <w:sz w:val="24"/>
          <w:szCs w:val="24"/>
        </w:rPr>
        <w:t xml:space="preserve"> У </w:t>
      </w:r>
      <w:r w:rsidR="00F15A71">
        <w:rPr>
          <w:rFonts w:ascii="Times New Roman" w:hAnsi="Times New Roman" w:cs="Times New Roman"/>
          <w:sz w:val="24"/>
          <w:szCs w:val="24"/>
        </w:rPr>
        <w:t>него</w:t>
      </w:r>
      <w:r w:rsidR="00F15A71" w:rsidRPr="009E37DF">
        <w:rPr>
          <w:rFonts w:ascii="Times New Roman" w:hAnsi="Times New Roman" w:cs="Times New Roman"/>
          <w:sz w:val="24"/>
          <w:szCs w:val="24"/>
        </w:rPr>
        <w:t xml:space="preserve"> очень густой мех, даже в самые сильные морозы он может уснуть на снегу и не замерзнет.</w:t>
      </w:r>
      <w:r w:rsidR="00F15A71">
        <w:rPr>
          <w:rFonts w:ascii="Times New Roman" w:hAnsi="Times New Roman" w:cs="Times New Roman"/>
          <w:sz w:val="24"/>
          <w:szCs w:val="24"/>
        </w:rPr>
        <w:t xml:space="preserve"> </w:t>
      </w:r>
      <w:r w:rsidR="00F15A71" w:rsidRPr="009E37DF">
        <w:rPr>
          <w:rFonts w:ascii="Times New Roman" w:hAnsi="Times New Roman" w:cs="Times New Roman"/>
          <w:sz w:val="24"/>
          <w:szCs w:val="24"/>
        </w:rPr>
        <w:t xml:space="preserve">Если на </w:t>
      </w:r>
      <w:r w:rsidR="00F15A71">
        <w:rPr>
          <w:rFonts w:ascii="Times New Roman" w:hAnsi="Times New Roman" w:cs="Times New Roman"/>
          <w:sz w:val="24"/>
          <w:szCs w:val="24"/>
        </w:rPr>
        <w:t xml:space="preserve">него </w:t>
      </w:r>
      <w:r w:rsidR="00F15A71" w:rsidRPr="009E37DF">
        <w:rPr>
          <w:rFonts w:ascii="Times New Roman" w:hAnsi="Times New Roman" w:cs="Times New Roman"/>
          <w:sz w:val="24"/>
          <w:szCs w:val="24"/>
        </w:rPr>
        <w:t xml:space="preserve"> уже совершалась охота, но ему удалось скрыться, то этого зверя будет трудно поймать, у него буквально вырабатывается шестое чувство на приближение опасности. </w:t>
      </w:r>
      <w:r w:rsidR="00CD2422">
        <w:rPr>
          <w:rFonts w:ascii="Times New Roman" w:hAnsi="Times New Roman" w:cs="Times New Roman"/>
          <w:sz w:val="24"/>
          <w:szCs w:val="24"/>
        </w:rPr>
        <w:t xml:space="preserve"> </w:t>
      </w:r>
      <w:r w:rsidR="00F15A71">
        <w:rPr>
          <w:rFonts w:ascii="Times New Roman" w:hAnsi="Times New Roman" w:cs="Times New Roman"/>
          <w:sz w:val="24"/>
          <w:szCs w:val="24"/>
        </w:rPr>
        <w:t>(</w:t>
      </w:r>
      <w:r w:rsidR="00CD2422">
        <w:rPr>
          <w:rFonts w:ascii="Times New Roman" w:hAnsi="Times New Roman" w:cs="Times New Roman"/>
          <w:sz w:val="24"/>
          <w:szCs w:val="24"/>
        </w:rPr>
        <w:t>В</w:t>
      </w:r>
      <w:r w:rsidR="00F15A71">
        <w:rPr>
          <w:rFonts w:ascii="Times New Roman" w:hAnsi="Times New Roman" w:cs="Times New Roman"/>
          <w:sz w:val="24"/>
          <w:szCs w:val="24"/>
        </w:rPr>
        <w:t>олк)</w:t>
      </w:r>
    </w:p>
    <w:p w:rsidR="003D6060" w:rsidRPr="00023F8E" w:rsidRDefault="003D6060" w:rsidP="003D6060">
      <w:pPr>
        <w:pStyle w:val="a3"/>
        <w:spacing w:before="20" w:beforeAutospacing="0" w:after="80" w:afterAutospacing="0"/>
      </w:pPr>
      <w:r>
        <w:t xml:space="preserve">12. </w:t>
      </w:r>
      <w:r w:rsidRPr="000821E2">
        <w:t>Назовите самого крупного грызуна нашей области</w:t>
      </w:r>
      <w:r w:rsidR="00CD2422">
        <w:t xml:space="preserve">.                                                              </w:t>
      </w:r>
      <w:r w:rsidRPr="000821E2">
        <w:t xml:space="preserve"> (</w:t>
      </w:r>
      <w:r w:rsidR="00CD2422">
        <w:t>Б</w:t>
      </w:r>
      <w:r w:rsidRPr="000821E2">
        <w:t>обры весят до 30  килограммов)</w:t>
      </w:r>
      <w:r>
        <w:t>.</w:t>
      </w:r>
    </w:p>
    <w:p w:rsidR="00870D55" w:rsidRPr="000821E2" w:rsidRDefault="003D6060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70D55">
        <w:rPr>
          <w:rFonts w:ascii="Times New Roman" w:hAnsi="Times New Roman" w:cs="Times New Roman"/>
          <w:sz w:val="24"/>
          <w:szCs w:val="24"/>
        </w:rPr>
        <w:t xml:space="preserve"> </w:t>
      </w:r>
      <w:r w:rsidR="00870D55" w:rsidRPr="000821E2">
        <w:rPr>
          <w:rFonts w:ascii="Times New Roman" w:hAnsi="Times New Roman" w:cs="Times New Roman"/>
          <w:sz w:val="24"/>
          <w:szCs w:val="24"/>
        </w:rPr>
        <w:t xml:space="preserve">Почему белки не впадают в спячку зимой? </w:t>
      </w:r>
      <w:r w:rsidR="00CD2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70D55" w:rsidRPr="000821E2">
        <w:rPr>
          <w:rFonts w:ascii="Times New Roman" w:hAnsi="Times New Roman" w:cs="Times New Roman"/>
          <w:sz w:val="24"/>
          <w:szCs w:val="24"/>
        </w:rPr>
        <w:t>(</w:t>
      </w:r>
      <w:r w:rsidR="00CD2422">
        <w:rPr>
          <w:rFonts w:ascii="Times New Roman" w:hAnsi="Times New Roman" w:cs="Times New Roman"/>
          <w:sz w:val="24"/>
          <w:szCs w:val="24"/>
        </w:rPr>
        <w:t>О</w:t>
      </w:r>
      <w:r w:rsidR="00870D55" w:rsidRPr="000821E2">
        <w:rPr>
          <w:rFonts w:ascii="Times New Roman" w:hAnsi="Times New Roman" w:cs="Times New Roman"/>
          <w:sz w:val="24"/>
          <w:szCs w:val="24"/>
        </w:rPr>
        <w:t xml:space="preserve">ни питаются семенами сосны и ели, зимой </w:t>
      </w:r>
      <w:r w:rsidR="00870D55">
        <w:rPr>
          <w:rFonts w:ascii="Times New Roman" w:hAnsi="Times New Roman" w:cs="Times New Roman"/>
          <w:sz w:val="24"/>
          <w:szCs w:val="24"/>
        </w:rPr>
        <w:t xml:space="preserve">  </w:t>
      </w:r>
      <w:r w:rsidR="00F34DE1">
        <w:rPr>
          <w:rFonts w:ascii="Times New Roman" w:hAnsi="Times New Roman" w:cs="Times New Roman"/>
          <w:sz w:val="24"/>
          <w:szCs w:val="24"/>
        </w:rPr>
        <w:t>им хватает пищи)</w:t>
      </w:r>
    </w:p>
    <w:p w:rsidR="00870D55" w:rsidRDefault="003D6060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70D55">
        <w:rPr>
          <w:rFonts w:ascii="Times New Roman" w:hAnsi="Times New Roman" w:cs="Times New Roman"/>
          <w:sz w:val="24"/>
          <w:szCs w:val="24"/>
        </w:rPr>
        <w:t xml:space="preserve"> Какая птица помогает людям сажать дубы? </w:t>
      </w:r>
      <w:r w:rsidR="00CD2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70D55">
        <w:rPr>
          <w:rFonts w:ascii="Times New Roman" w:hAnsi="Times New Roman" w:cs="Times New Roman"/>
          <w:sz w:val="24"/>
          <w:szCs w:val="24"/>
        </w:rPr>
        <w:t>(Сойка пряч</w:t>
      </w:r>
      <w:r w:rsidR="00F34DE1">
        <w:rPr>
          <w:rFonts w:ascii="Times New Roman" w:hAnsi="Times New Roman" w:cs="Times New Roman"/>
          <w:sz w:val="24"/>
          <w:szCs w:val="24"/>
        </w:rPr>
        <w:t>ет желуди, делая запас на зиму)</w:t>
      </w:r>
    </w:p>
    <w:p w:rsidR="00870D55" w:rsidRPr="000821E2" w:rsidRDefault="003D6060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70D55">
        <w:rPr>
          <w:rFonts w:ascii="Times New Roman" w:hAnsi="Times New Roman" w:cs="Times New Roman"/>
          <w:sz w:val="24"/>
          <w:szCs w:val="24"/>
        </w:rPr>
        <w:t xml:space="preserve"> </w:t>
      </w:r>
      <w:r w:rsidR="00870D55" w:rsidRPr="000821E2">
        <w:rPr>
          <w:rFonts w:ascii="Times New Roman" w:hAnsi="Times New Roman" w:cs="Times New Roman"/>
          <w:sz w:val="24"/>
          <w:szCs w:val="24"/>
        </w:rPr>
        <w:t>Какую безногую ящерицу  можно встретить в наших лесах?  (Вер</w:t>
      </w:r>
      <w:r w:rsidR="00F34DE1">
        <w:rPr>
          <w:rFonts w:ascii="Times New Roman" w:hAnsi="Times New Roman" w:cs="Times New Roman"/>
          <w:sz w:val="24"/>
          <w:szCs w:val="24"/>
        </w:rPr>
        <w:t>етеницу)</w:t>
      </w:r>
    </w:p>
    <w:p w:rsidR="00870D55" w:rsidRDefault="003D6060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70D55">
        <w:rPr>
          <w:rFonts w:ascii="Times New Roman" w:hAnsi="Times New Roman" w:cs="Times New Roman"/>
          <w:sz w:val="24"/>
          <w:szCs w:val="24"/>
        </w:rPr>
        <w:t xml:space="preserve"> </w:t>
      </w:r>
      <w:r w:rsidR="00870D55" w:rsidRPr="000821E2">
        <w:rPr>
          <w:rFonts w:ascii="Times New Roman" w:hAnsi="Times New Roman" w:cs="Times New Roman"/>
          <w:sz w:val="24"/>
          <w:szCs w:val="24"/>
        </w:rPr>
        <w:t xml:space="preserve">Какой представитель семейства куньих </w:t>
      </w:r>
      <w:r w:rsidR="005B5C8B">
        <w:rPr>
          <w:rFonts w:ascii="Times New Roman" w:hAnsi="Times New Roman" w:cs="Times New Roman"/>
          <w:sz w:val="24"/>
          <w:szCs w:val="24"/>
        </w:rPr>
        <w:t xml:space="preserve">приносит пользу лесу, но </w:t>
      </w:r>
      <w:r w:rsidR="00870D55" w:rsidRPr="000821E2">
        <w:rPr>
          <w:rFonts w:ascii="Times New Roman" w:hAnsi="Times New Roman" w:cs="Times New Roman"/>
          <w:sz w:val="24"/>
          <w:szCs w:val="24"/>
        </w:rPr>
        <w:t xml:space="preserve">может вредить птицеводству? </w:t>
      </w:r>
      <w:r w:rsidR="00BB75A9">
        <w:rPr>
          <w:rFonts w:ascii="Times New Roman" w:hAnsi="Times New Roman" w:cs="Times New Roman"/>
          <w:sz w:val="24"/>
          <w:szCs w:val="24"/>
        </w:rPr>
        <w:t xml:space="preserve">       </w:t>
      </w:r>
      <w:r w:rsidR="00870D55" w:rsidRPr="000821E2">
        <w:rPr>
          <w:rFonts w:ascii="Times New Roman" w:hAnsi="Times New Roman" w:cs="Times New Roman"/>
          <w:sz w:val="24"/>
          <w:szCs w:val="24"/>
        </w:rPr>
        <w:t>(</w:t>
      </w:r>
      <w:r w:rsidR="00BB75A9">
        <w:rPr>
          <w:rFonts w:ascii="Times New Roman" w:hAnsi="Times New Roman" w:cs="Times New Roman"/>
          <w:sz w:val="24"/>
          <w:szCs w:val="24"/>
        </w:rPr>
        <w:t>Л</w:t>
      </w:r>
      <w:r w:rsidR="00F34DE1">
        <w:rPr>
          <w:rFonts w:ascii="Times New Roman" w:hAnsi="Times New Roman" w:cs="Times New Roman"/>
          <w:sz w:val="24"/>
          <w:szCs w:val="24"/>
        </w:rPr>
        <w:t>есной или тёмный,  хорь)</w:t>
      </w:r>
    </w:p>
    <w:p w:rsidR="00870D55" w:rsidRPr="000821E2" w:rsidRDefault="00870D55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060">
        <w:rPr>
          <w:rFonts w:ascii="Times New Roman" w:hAnsi="Times New Roman" w:cs="Times New Roman"/>
          <w:sz w:val="24"/>
          <w:szCs w:val="24"/>
        </w:rPr>
        <w:t xml:space="preserve">17. </w:t>
      </w:r>
      <w:r w:rsidRPr="000821E2">
        <w:rPr>
          <w:rFonts w:ascii="Times New Roman" w:hAnsi="Times New Roman" w:cs="Times New Roman"/>
          <w:sz w:val="24"/>
          <w:szCs w:val="24"/>
        </w:rPr>
        <w:t>Назовите самое крупное млекопитающее нашей области</w:t>
      </w:r>
      <w:r w:rsidR="00F34DE1">
        <w:rPr>
          <w:rFonts w:ascii="Times New Roman" w:hAnsi="Times New Roman" w:cs="Times New Roman"/>
          <w:sz w:val="24"/>
          <w:szCs w:val="24"/>
        </w:rPr>
        <w:t>.                                                      (Л</w:t>
      </w:r>
      <w:r w:rsidRPr="000821E2">
        <w:rPr>
          <w:rFonts w:ascii="Times New Roman" w:hAnsi="Times New Roman" w:cs="Times New Roman"/>
          <w:sz w:val="24"/>
          <w:szCs w:val="24"/>
        </w:rPr>
        <w:t>оси весят до 600 килограммов)</w:t>
      </w:r>
    </w:p>
    <w:p w:rsidR="00870D55" w:rsidRDefault="003D6060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870D55" w:rsidRPr="00B20C10">
        <w:rPr>
          <w:rFonts w:ascii="Times New Roman" w:hAnsi="Times New Roman" w:cs="Times New Roman"/>
          <w:sz w:val="24"/>
          <w:szCs w:val="24"/>
        </w:rPr>
        <w:t xml:space="preserve"> </w:t>
      </w:r>
      <w:r w:rsidR="00870D55">
        <w:rPr>
          <w:rFonts w:ascii="Times New Roman" w:hAnsi="Times New Roman" w:cs="Times New Roman"/>
          <w:sz w:val="24"/>
          <w:szCs w:val="24"/>
        </w:rPr>
        <w:t>Назовите самую маленькую птичку наших мест</w:t>
      </w:r>
      <w:r w:rsidR="00F34DE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</w:t>
      </w:r>
      <w:r w:rsidR="00870D55">
        <w:rPr>
          <w:rFonts w:ascii="Times New Roman" w:hAnsi="Times New Roman" w:cs="Times New Roman"/>
          <w:sz w:val="24"/>
          <w:szCs w:val="24"/>
        </w:rPr>
        <w:t xml:space="preserve"> (</w:t>
      </w:r>
      <w:r w:rsidR="00F34DE1">
        <w:rPr>
          <w:rFonts w:ascii="Times New Roman" w:hAnsi="Times New Roman" w:cs="Times New Roman"/>
          <w:sz w:val="24"/>
          <w:szCs w:val="24"/>
        </w:rPr>
        <w:t>Ж</w:t>
      </w:r>
      <w:r w:rsidR="00870D55">
        <w:rPr>
          <w:rFonts w:ascii="Times New Roman" w:hAnsi="Times New Roman" w:cs="Times New Roman"/>
          <w:sz w:val="24"/>
          <w:szCs w:val="24"/>
        </w:rPr>
        <w:t>елтоголов</w:t>
      </w:r>
      <w:r w:rsidR="00F34DE1">
        <w:rPr>
          <w:rFonts w:ascii="Times New Roman" w:hAnsi="Times New Roman" w:cs="Times New Roman"/>
          <w:sz w:val="24"/>
          <w:szCs w:val="24"/>
        </w:rPr>
        <w:t>ый королёк)</w:t>
      </w:r>
    </w:p>
    <w:p w:rsidR="00870D55" w:rsidRPr="000821E2" w:rsidRDefault="00453B6A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D6060">
        <w:rPr>
          <w:rFonts w:ascii="Times New Roman" w:hAnsi="Times New Roman" w:cs="Times New Roman"/>
          <w:sz w:val="24"/>
          <w:szCs w:val="24"/>
        </w:rPr>
        <w:t xml:space="preserve">. </w:t>
      </w:r>
      <w:r w:rsidR="00870D55" w:rsidRPr="000821E2">
        <w:rPr>
          <w:rFonts w:ascii="Times New Roman" w:hAnsi="Times New Roman" w:cs="Times New Roman"/>
          <w:sz w:val="24"/>
          <w:szCs w:val="24"/>
        </w:rPr>
        <w:t xml:space="preserve">Водится ли на территори нашей области мускусная крыса? </w:t>
      </w:r>
      <w:r w:rsidR="00F34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70D55" w:rsidRPr="000821E2">
        <w:rPr>
          <w:rFonts w:ascii="Times New Roman" w:hAnsi="Times New Roman" w:cs="Times New Roman"/>
          <w:sz w:val="24"/>
          <w:szCs w:val="24"/>
        </w:rPr>
        <w:t xml:space="preserve">(Да, </w:t>
      </w:r>
      <w:r w:rsidR="003D6060">
        <w:rPr>
          <w:rFonts w:ascii="Times New Roman" w:hAnsi="Times New Roman" w:cs="Times New Roman"/>
          <w:sz w:val="24"/>
          <w:szCs w:val="24"/>
        </w:rPr>
        <w:t xml:space="preserve">так называют </w:t>
      </w:r>
      <w:r w:rsidR="00870D55" w:rsidRPr="000821E2">
        <w:rPr>
          <w:rFonts w:ascii="Times New Roman" w:hAnsi="Times New Roman" w:cs="Times New Roman"/>
          <w:sz w:val="24"/>
          <w:szCs w:val="24"/>
        </w:rPr>
        <w:t>ондатр</w:t>
      </w:r>
      <w:r w:rsidR="003D6060">
        <w:rPr>
          <w:rFonts w:ascii="Times New Roman" w:hAnsi="Times New Roman" w:cs="Times New Roman"/>
          <w:sz w:val="24"/>
          <w:szCs w:val="24"/>
        </w:rPr>
        <w:t>у, она</w:t>
      </w:r>
      <w:r w:rsidR="00870D55" w:rsidRPr="000821E2">
        <w:rPr>
          <w:rFonts w:ascii="Times New Roman" w:hAnsi="Times New Roman" w:cs="Times New Roman"/>
          <w:sz w:val="24"/>
          <w:szCs w:val="24"/>
        </w:rPr>
        <w:t xml:space="preserve"> была завезена в нашу страну  в 1928 году</w:t>
      </w:r>
      <w:r w:rsidR="003D6060">
        <w:rPr>
          <w:rFonts w:ascii="Times New Roman" w:hAnsi="Times New Roman" w:cs="Times New Roman"/>
          <w:sz w:val="24"/>
          <w:szCs w:val="24"/>
        </w:rPr>
        <w:t>, а затем</w:t>
      </w:r>
      <w:r w:rsidR="00870D55" w:rsidRPr="000821E2">
        <w:rPr>
          <w:rFonts w:ascii="Times New Roman" w:hAnsi="Times New Roman" w:cs="Times New Roman"/>
          <w:sz w:val="24"/>
          <w:szCs w:val="24"/>
        </w:rPr>
        <w:t xml:space="preserve"> быстро заселила все подходящие водоём</w:t>
      </w:r>
      <w:r w:rsidR="00870D55">
        <w:rPr>
          <w:rFonts w:ascii="Times New Roman" w:hAnsi="Times New Roman" w:cs="Times New Roman"/>
          <w:sz w:val="24"/>
          <w:szCs w:val="24"/>
        </w:rPr>
        <w:t>ы</w:t>
      </w:r>
      <w:r w:rsidR="00F34DE1">
        <w:rPr>
          <w:rFonts w:ascii="Times New Roman" w:hAnsi="Times New Roman" w:cs="Times New Roman"/>
          <w:sz w:val="24"/>
          <w:szCs w:val="24"/>
        </w:rPr>
        <w:t>)</w:t>
      </w:r>
    </w:p>
    <w:p w:rsidR="00870D55" w:rsidRPr="000821E2" w:rsidRDefault="003D6060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3B6A">
        <w:rPr>
          <w:rFonts w:ascii="Times New Roman" w:hAnsi="Times New Roman" w:cs="Times New Roman"/>
          <w:sz w:val="24"/>
          <w:szCs w:val="24"/>
        </w:rPr>
        <w:t>0</w:t>
      </w:r>
      <w:r w:rsidR="00870D55">
        <w:rPr>
          <w:rFonts w:ascii="Times New Roman" w:hAnsi="Times New Roman" w:cs="Times New Roman"/>
          <w:sz w:val="24"/>
          <w:szCs w:val="24"/>
        </w:rPr>
        <w:t xml:space="preserve">.  </w:t>
      </w:r>
      <w:r w:rsidR="00870D55" w:rsidRPr="000821E2">
        <w:rPr>
          <w:rFonts w:ascii="Times New Roman" w:hAnsi="Times New Roman" w:cs="Times New Roman"/>
          <w:sz w:val="24"/>
          <w:szCs w:val="24"/>
        </w:rPr>
        <w:t xml:space="preserve">Почему лоси могут бегать по топким болотам, где другие крупные животные вязнут? </w:t>
      </w:r>
      <w:r w:rsidR="00870D55">
        <w:rPr>
          <w:rFonts w:ascii="Times New Roman" w:hAnsi="Times New Roman" w:cs="Times New Roman"/>
          <w:sz w:val="24"/>
          <w:szCs w:val="24"/>
        </w:rPr>
        <w:t xml:space="preserve">  </w:t>
      </w:r>
      <w:r w:rsidR="00870D55" w:rsidRPr="000821E2">
        <w:rPr>
          <w:rFonts w:ascii="Times New Roman" w:hAnsi="Times New Roman" w:cs="Times New Roman"/>
          <w:sz w:val="24"/>
          <w:szCs w:val="24"/>
        </w:rPr>
        <w:t>(Между двумя копытами есть перепонка, за счёт че</w:t>
      </w:r>
      <w:r w:rsidR="00F34DE1">
        <w:rPr>
          <w:rFonts w:ascii="Times New Roman" w:hAnsi="Times New Roman" w:cs="Times New Roman"/>
          <w:sz w:val="24"/>
          <w:szCs w:val="24"/>
        </w:rPr>
        <w:t>го увеличивается площадь опоры)</w:t>
      </w:r>
    </w:p>
    <w:p w:rsidR="00870D55" w:rsidRDefault="003D6060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3B6A">
        <w:rPr>
          <w:rFonts w:ascii="Times New Roman" w:hAnsi="Times New Roman" w:cs="Times New Roman"/>
          <w:sz w:val="24"/>
          <w:szCs w:val="24"/>
        </w:rPr>
        <w:t>1</w:t>
      </w:r>
      <w:r w:rsidR="00870D55">
        <w:rPr>
          <w:rFonts w:ascii="Times New Roman" w:hAnsi="Times New Roman" w:cs="Times New Roman"/>
          <w:sz w:val="24"/>
          <w:szCs w:val="24"/>
        </w:rPr>
        <w:t>. Какие птицы не садятся на землю, но оч</w:t>
      </w:r>
      <w:r w:rsidR="00F34DE1">
        <w:rPr>
          <w:rFonts w:ascii="Times New Roman" w:hAnsi="Times New Roman" w:cs="Times New Roman"/>
          <w:sz w:val="24"/>
          <w:szCs w:val="24"/>
        </w:rPr>
        <w:t>ень хорошо летают?     (Стрижи)</w:t>
      </w:r>
    </w:p>
    <w:p w:rsidR="009B7773" w:rsidRPr="009B7773" w:rsidRDefault="003D6060" w:rsidP="009B7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3B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7773" w:rsidRPr="009B7773">
        <w:rPr>
          <w:rFonts w:ascii="Times New Roman" w:hAnsi="Times New Roman" w:cs="Times New Roman"/>
          <w:sz w:val="24"/>
          <w:szCs w:val="24"/>
        </w:rPr>
        <w:t>Чем отличается городская ласточка от деревенской?</w:t>
      </w:r>
      <w:r w:rsidR="009B7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r w:rsidR="009B7773" w:rsidRPr="009B7773">
        <w:rPr>
          <w:rFonts w:ascii="Times New Roman" w:hAnsi="Times New Roman" w:cs="Times New Roman"/>
          <w:sz w:val="24"/>
          <w:szCs w:val="24"/>
        </w:rPr>
        <w:t>У городской ласточки (воронка) хвост похож на тупую вилочку с короткими концами. У деревенской (касатки) хвост похож на острую вилочку  с длинными концами. Отличаются они и по окраске: у касатки брюшко желтоватое, а горлышко красно-коричневое</w:t>
      </w:r>
      <w:r w:rsidR="009B7773">
        <w:rPr>
          <w:rFonts w:ascii="Times New Roman" w:hAnsi="Times New Roman" w:cs="Times New Roman"/>
          <w:sz w:val="24"/>
          <w:szCs w:val="24"/>
        </w:rPr>
        <w:t>)</w:t>
      </w:r>
    </w:p>
    <w:p w:rsidR="00453B6A" w:rsidRDefault="00453B6A" w:rsidP="00453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0821E2">
        <w:rPr>
          <w:rFonts w:ascii="Times New Roman" w:hAnsi="Times New Roman" w:cs="Times New Roman"/>
          <w:sz w:val="24"/>
          <w:szCs w:val="24"/>
        </w:rPr>
        <w:t xml:space="preserve">Какие виды зайцев водятся в нашей области?  </w:t>
      </w:r>
      <w:r w:rsidR="00F34DE1">
        <w:rPr>
          <w:rFonts w:ascii="Times New Roman" w:hAnsi="Times New Roman" w:cs="Times New Roman"/>
          <w:sz w:val="24"/>
          <w:szCs w:val="24"/>
        </w:rPr>
        <w:t xml:space="preserve"> </w:t>
      </w:r>
      <w:r w:rsidR="000562AE">
        <w:rPr>
          <w:rFonts w:ascii="Times New Roman" w:hAnsi="Times New Roman" w:cs="Times New Roman"/>
          <w:sz w:val="24"/>
          <w:szCs w:val="24"/>
        </w:rPr>
        <w:t>Чем они отличаются?</w:t>
      </w:r>
      <w:r w:rsidR="00F34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821E2">
        <w:rPr>
          <w:rFonts w:ascii="Times New Roman" w:hAnsi="Times New Roman" w:cs="Times New Roman"/>
          <w:sz w:val="24"/>
          <w:szCs w:val="24"/>
        </w:rPr>
        <w:t>(</w:t>
      </w:r>
      <w:r w:rsidR="00F34DE1">
        <w:rPr>
          <w:rFonts w:ascii="Times New Roman" w:hAnsi="Times New Roman" w:cs="Times New Roman"/>
          <w:sz w:val="24"/>
          <w:szCs w:val="24"/>
        </w:rPr>
        <w:t>З</w:t>
      </w:r>
      <w:r w:rsidRPr="000821E2">
        <w:rPr>
          <w:rFonts w:ascii="Times New Roman" w:hAnsi="Times New Roman" w:cs="Times New Roman"/>
          <w:sz w:val="24"/>
          <w:szCs w:val="24"/>
        </w:rPr>
        <w:t>аяц-русак, заяц-беляк.</w:t>
      </w:r>
      <w:r w:rsidR="000562AE" w:rsidRPr="000562AE">
        <w:rPr>
          <w:rFonts w:ascii="Calibri" w:eastAsia="+mj-ea" w:hAnsi="Calibri" w:cs="+mj-cs"/>
          <w:color w:val="04617B"/>
          <w:kern w:val="24"/>
          <w:sz w:val="56"/>
          <w:szCs w:val="56"/>
        </w:rPr>
        <w:t xml:space="preserve"> </w:t>
      </w:r>
      <w:r w:rsidR="000562AE" w:rsidRPr="000562AE">
        <w:rPr>
          <w:rFonts w:ascii="Times New Roman" w:hAnsi="Times New Roman" w:cs="Times New Roman"/>
          <w:sz w:val="24"/>
          <w:szCs w:val="24"/>
        </w:rPr>
        <w:t>У русака длинные уши и лапы, хвост его несколько длиннее, чем у всех остальных зайцев, и сверху окрашен в черный цвет</w:t>
      </w:r>
      <w:r w:rsidR="000562AE">
        <w:rPr>
          <w:rFonts w:ascii="Times New Roman" w:hAnsi="Times New Roman" w:cs="Times New Roman"/>
          <w:sz w:val="24"/>
          <w:szCs w:val="24"/>
        </w:rPr>
        <w:t>)</w:t>
      </w:r>
    </w:p>
    <w:p w:rsidR="000A7DEB" w:rsidRPr="000A7DEB" w:rsidRDefault="000562AE" w:rsidP="000A7DEB">
      <w:pPr>
        <w:rPr>
          <w:rFonts w:ascii="Times New Roman" w:hAnsi="Times New Roman" w:cs="Times New Roman"/>
          <w:sz w:val="24"/>
          <w:szCs w:val="24"/>
        </w:rPr>
      </w:pPr>
      <w:r w:rsidRPr="000562AE">
        <w:rPr>
          <w:rFonts w:ascii="Times New Roman" w:hAnsi="Times New Roman" w:cs="Times New Roman"/>
          <w:sz w:val="24"/>
          <w:szCs w:val="24"/>
        </w:rPr>
        <w:t xml:space="preserve">24. Почему стрижи улетают на юг раньше, чем ласточки, хотя тоже питаются насекомыми? </w:t>
      </w:r>
      <w:r w:rsidR="000A7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(</w:t>
      </w:r>
      <w:r w:rsidR="000A7DEB" w:rsidRPr="000A7DEB">
        <w:rPr>
          <w:rFonts w:ascii="Times New Roman" w:hAnsi="Times New Roman" w:cs="Times New Roman"/>
          <w:sz w:val="24"/>
          <w:szCs w:val="24"/>
        </w:rPr>
        <w:t>У ласточки полёт более маневренный, чем у стрижа, она  может быстро развернуться в полёта, а стриж нет.  Когда насекомых становится меньше, стриж не может прокормиться, а ласточка может поймать  мошек и у самой земли</w:t>
      </w:r>
      <w:r w:rsidR="000A7DEB">
        <w:rPr>
          <w:rFonts w:ascii="Times New Roman" w:hAnsi="Times New Roman" w:cs="Times New Roman"/>
          <w:sz w:val="24"/>
          <w:szCs w:val="24"/>
        </w:rPr>
        <w:t>)</w:t>
      </w:r>
    </w:p>
    <w:p w:rsidR="000A7DEB" w:rsidRPr="000A7DEB" w:rsidRDefault="000A7DEB" w:rsidP="000A7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0A7DEB">
        <w:rPr>
          <w:rFonts w:ascii="Times New Roman" w:hAnsi="Times New Roman" w:cs="Times New Roman"/>
          <w:sz w:val="24"/>
          <w:szCs w:val="24"/>
        </w:rPr>
        <w:t>Почему перед дождём ласточки летают низко над землёй?</w:t>
      </w:r>
    </w:p>
    <w:p w:rsidR="000A7DEB" w:rsidRPr="000A7DEB" w:rsidRDefault="000A7DEB" w:rsidP="000A7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0A7DEB">
        <w:rPr>
          <w:rFonts w:ascii="Times New Roman" w:hAnsi="Times New Roman" w:cs="Times New Roman"/>
          <w:sz w:val="24"/>
          <w:szCs w:val="24"/>
        </w:rPr>
        <w:t>Перед дождём насекомые опускаются ближе к земле из-за понижения атмосферного давления. Ласточки, которые питаются насекомыми, опускаются вслед за ними. Если ласточки летают низко, значит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DEB">
        <w:rPr>
          <w:rFonts w:ascii="Times New Roman" w:hAnsi="Times New Roman" w:cs="Times New Roman"/>
          <w:sz w:val="24"/>
          <w:szCs w:val="24"/>
        </w:rPr>
        <w:t>скоро начнётся дождь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0D55" w:rsidRDefault="00870D55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вопросы судьи:</w:t>
      </w:r>
    </w:p>
    <w:p w:rsidR="00870D55" w:rsidRPr="000821E2" w:rsidRDefault="00870D55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21E2">
        <w:rPr>
          <w:rFonts w:ascii="Times New Roman" w:hAnsi="Times New Roman" w:cs="Times New Roman"/>
          <w:sz w:val="24"/>
          <w:szCs w:val="24"/>
        </w:rPr>
        <w:t>Можно ли в лесах Тульской области встретить зубра? (нет)</w:t>
      </w:r>
    </w:p>
    <w:p w:rsidR="00870D55" w:rsidRPr="000821E2" w:rsidRDefault="00870D55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821E2">
        <w:rPr>
          <w:rFonts w:ascii="Times New Roman" w:hAnsi="Times New Roman" w:cs="Times New Roman"/>
          <w:sz w:val="24"/>
          <w:szCs w:val="24"/>
        </w:rPr>
        <w:t>Верите ли вы в то, что кабаны в наших лесах живут очень давно, на них велась охота и 100 лет назад?   (Нет.  Они зашли в наши леса из соседних областей только в 195</w:t>
      </w:r>
      <w:r w:rsidR="00F34DE1">
        <w:rPr>
          <w:rFonts w:ascii="Times New Roman" w:hAnsi="Times New Roman" w:cs="Times New Roman"/>
          <w:sz w:val="24"/>
          <w:szCs w:val="24"/>
        </w:rPr>
        <w:t>8 году)</w:t>
      </w:r>
    </w:p>
    <w:p w:rsidR="00870D55" w:rsidRDefault="00870D55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821E2">
        <w:rPr>
          <w:rFonts w:ascii="Times New Roman" w:hAnsi="Times New Roman" w:cs="Times New Roman"/>
          <w:sz w:val="24"/>
          <w:szCs w:val="24"/>
        </w:rPr>
        <w:t>Рога  лосей своей формой напоминают соху, потому лосей называют соха</w:t>
      </w:r>
      <w:r w:rsidR="00F34DE1">
        <w:rPr>
          <w:rFonts w:ascii="Times New Roman" w:hAnsi="Times New Roman" w:cs="Times New Roman"/>
          <w:sz w:val="24"/>
          <w:szCs w:val="24"/>
        </w:rPr>
        <w:t>тыми. Верите ли вы в это?  (да)</w:t>
      </w:r>
    </w:p>
    <w:p w:rsidR="00870D55" w:rsidRDefault="00870D55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Верите ли вы в то, что кукушка приносит большую пользу и считается очень нужной для леса птицей? ( Да. Они могут уничтожать волосатых гусениц, кото</w:t>
      </w:r>
      <w:r w:rsidR="00F34DE1">
        <w:rPr>
          <w:rFonts w:ascii="Times New Roman" w:hAnsi="Times New Roman" w:cs="Times New Roman"/>
          <w:sz w:val="24"/>
          <w:szCs w:val="24"/>
        </w:rPr>
        <w:t>рых другие птицы есть не могут)</w:t>
      </w:r>
    </w:p>
    <w:p w:rsidR="00870D55" w:rsidRPr="000821E2" w:rsidRDefault="00870D55" w:rsidP="0087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821E2">
        <w:rPr>
          <w:rFonts w:ascii="Times New Roman" w:hAnsi="Times New Roman" w:cs="Times New Roman"/>
          <w:sz w:val="24"/>
          <w:szCs w:val="24"/>
        </w:rPr>
        <w:t>Верите ли вы в то</w:t>
      </w:r>
      <w:r>
        <w:rPr>
          <w:rFonts w:ascii="Times New Roman" w:hAnsi="Times New Roman" w:cs="Times New Roman"/>
          <w:sz w:val="24"/>
          <w:szCs w:val="24"/>
        </w:rPr>
        <w:t>, что лесная птица вальдшнеп при опасности переносит своих птенцов в другое  место? (Да. Низко над зе</w:t>
      </w:r>
      <w:r w:rsidR="00F34DE1">
        <w:rPr>
          <w:rFonts w:ascii="Times New Roman" w:hAnsi="Times New Roman" w:cs="Times New Roman"/>
          <w:sz w:val="24"/>
          <w:szCs w:val="24"/>
        </w:rPr>
        <w:t>млёй переносят птенцов в лапах)</w:t>
      </w:r>
    </w:p>
    <w:p w:rsidR="00DD50E5" w:rsidRDefault="00DD50E5"/>
    <w:sectPr w:rsidR="00DD50E5" w:rsidSect="00DF6F02">
      <w:headerReference w:type="default" r:id="rId8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B3" w:rsidRDefault="00E46AB3" w:rsidP="00DF6F02">
      <w:pPr>
        <w:spacing w:after="0" w:line="240" w:lineRule="auto"/>
      </w:pPr>
      <w:r>
        <w:separator/>
      </w:r>
    </w:p>
  </w:endnote>
  <w:endnote w:type="continuationSeparator" w:id="0">
    <w:p w:rsidR="00E46AB3" w:rsidRDefault="00E46AB3" w:rsidP="00DF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B3" w:rsidRDefault="00E46AB3" w:rsidP="00DF6F02">
      <w:pPr>
        <w:spacing w:after="0" w:line="240" w:lineRule="auto"/>
      </w:pPr>
      <w:r>
        <w:separator/>
      </w:r>
    </w:p>
  </w:footnote>
  <w:footnote w:type="continuationSeparator" w:id="0">
    <w:p w:rsidR="00E46AB3" w:rsidRDefault="00E46AB3" w:rsidP="00DF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02" w:rsidRDefault="00DF6F02">
    <w:pPr>
      <w:pStyle w:val="a7"/>
      <w:jc w:val="right"/>
    </w:pPr>
  </w:p>
  <w:p w:rsidR="00DF6F02" w:rsidRDefault="00DF6F0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D55"/>
    <w:rsid w:val="000562AE"/>
    <w:rsid w:val="000A7DEB"/>
    <w:rsid w:val="000C608D"/>
    <w:rsid w:val="002471FD"/>
    <w:rsid w:val="003D6060"/>
    <w:rsid w:val="00453B6A"/>
    <w:rsid w:val="004B0CDD"/>
    <w:rsid w:val="005B5C8B"/>
    <w:rsid w:val="006149B3"/>
    <w:rsid w:val="00801CDF"/>
    <w:rsid w:val="00870D55"/>
    <w:rsid w:val="00897EF2"/>
    <w:rsid w:val="00985BC0"/>
    <w:rsid w:val="009B7773"/>
    <w:rsid w:val="009F39F1"/>
    <w:rsid w:val="00AA3248"/>
    <w:rsid w:val="00B818CF"/>
    <w:rsid w:val="00BA17B2"/>
    <w:rsid w:val="00BB75A9"/>
    <w:rsid w:val="00C87BCE"/>
    <w:rsid w:val="00CD0A2A"/>
    <w:rsid w:val="00CD2422"/>
    <w:rsid w:val="00DA1E3D"/>
    <w:rsid w:val="00DD50E5"/>
    <w:rsid w:val="00DF6F02"/>
    <w:rsid w:val="00E46AB3"/>
    <w:rsid w:val="00E95BAC"/>
    <w:rsid w:val="00EF39A9"/>
    <w:rsid w:val="00F107FD"/>
    <w:rsid w:val="00F15A71"/>
    <w:rsid w:val="00F34DE1"/>
    <w:rsid w:val="00F7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5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F02"/>
  </w:style>
  <w:style w:type="paragraph" w:styleId="a9">
    <w:name w:val="footer"/>
    <w:basedOn w:val="a"/>
    <w:link w:val="aa"/>
    <w:uiPriority w:val="99"/>
    <w:semiHidden/>
    <w:unhideWhenUsed/>
    <w:rsid w:val="00DF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6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0%B5%D0%B2%D0%B5%D1%80%D0%BD%D0%B0%D1%8F_%D0%90%D0%BC%D0%B5%D1%80%D0%B8%D0%BA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2013-12-11T20:54:00Z</cp:lastPrinted>
  <dcterms:created xsi:type="dcterms:W3CDTF">2013-12-09T20:34:00Z</dcterms:created>
  <dcterms:modified xsi:type="dcterms:W3CDTF">2014-01-19T10:38:00Z</dcterms:modified>
</cp:coreProperties>
</file>