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55" w:rsidRPr="00D64F6A" w:rsidRDefault="00517155" w:rsidP="0051715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D64F6A"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517155" w:rsidRPr="00D64F6A" w:rsidRDefault="00517155" w:rsidP="0051715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D64F6A">
        <w:rPr>
          <w:rFonts w:ascii="Times New Roman" w:hAnsi="Times New Roman"/>
          <w:sz w:val="24"/>
        </w:rPr>
        <w:t>«</w:t>
      </w:r>
      <w:proofErr w:type="spellStart"/>
      <w:r w:rsidRPr="00D64F6A">
        <w:rPr>
          <w:rFonts w:ascii="Times New Roman" w:hAnsi="Times New Roman"/>
          <w:sz w:val="24"/>
        </w:rPr>
        <w:t>Верхнесуерская</w:t>
      </w:r>
      <w:proofErr w:type="spellEnd"/>
      <w:r w:rsidRPr="00D64F6A">
        <w:rPr>
          <w:rFonts w:ascii="Times New Roman" w:hAnsi="Times New Roman"/>
          <w:sz w:val="24"/>
        </w:rPr>
        <w:t xml:space="preserve"> средняя общеобразовательная школа»</w:t>
      </w:r>
    </w:p>
    <w:p w:rsidR="00517155" w:rsidRPr="00D64F6A" w:rsidRDefault="00517155" w:rsidP="0051715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517155" w:rsidRDefault="00517155" w:rsidP="0051715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:rsidR="00517155" w:rsidRDefault="00517155" w:rsidP="0051715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517155" w:rsidRDefault="00517155" w:rsidP="0051715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517155" w:rsidRPr="00D64F6A" w:rsidRDefault="00517155" w:rsidP="0051715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Pr="00D64F6A">
        <w:rPr>
          <w:rFonts w:ascii="Times New Roman" w:hAnsi="Times New Roman"/>
          <w:sz w:val="24"/>
        </w:rPr>
        <w:t xml:space="preserve">Утверждено:  </w:t>
      </w:r>
    </w:p>
    <w:p w:rsidR="00517155" w:rsidRPr="00D64F6A" w:rsidRDefault="00517155" w:rsidP="0051715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D64F6A">
        <w:rPr>
          <w:rFonts w:ascii="Times New Roman" w:hAnsi="Times New Roman"/>
          <w:sz w:val="24"/>
        </w:rPr>
        <w:t xml:space="preserve">                                                                             Директор МКОУ «</w:t>
      </w:r>
      <w:proofErr w:type="spellStart"/>
      <w:r w:rsidRPr="00D64F6A">
        <w:rPr>
          <w:rFonts w:ascii="Times New Roman" w:hAnsi="Times New Roman"/>
          <w:sz w:val="24"/>
        </w:rPr>
        <w:t>Верхнесуерская</w:t>
      </w:r>
      <w:proofErr w:type="spellEnd"/>
      <w:r w:rsidRPr="00D64F6A">
        <w:rPr>
          <w:rFonts w:ascii="Times New Roman" w:hAnsi="Times New Roman"/>
          <w:sz w:val="24"/>
        </w:rPr>
        <w:t xml:space="preserve"> СОШ»</w:t>
      </w:r>
    </w:p>
    <w:p w:rsidR="00517155" w:rsidRPr="00D64F6A" w:rsidRDefault="00517155" w:rsidP="0051715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D64F6A">
        <w:rPr>
          <w:rFonts w:ascii="Times New Roman" w:hAnsi="Times New Roman"/>
          <w:sz w:val="24"/>
        </w:rPr>
        <w:t xml:space="preserve">                                                       ______________/А.Б.Урванцев/</w:t>
      </w:r>
    </w:p>
    <w:p w:rsidR="00517155" w:rsidRPr="00D64F6A" w:rsidRDefault="00517155" w:rsidP="00517155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Pr="007E4CFF" w:rsidRDefault="00517155" w:rsidP="00517155">
      <w:pPr>
        <w:jc w:val="center"/>
        <w:rPr>
          <w:rFonts w:ascii="Times New Roman" w:hAnsi="Times New Roman"/>
        </w:rPr>
      </w:pPr>
    </w:p>
    <w:p w:rsidR="00517155" w:rsidRPr="00CD2FAE" w:rsidRDefault="00517155" w:rsidP="00517155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SimSun" w:hAnsi="Times New Roman"/>
          <w:bCs/>
          <w:kern w:val="28"/>
          <w:sz w:val="28"/>
          <w:szCs w:val="28"/>
        </w:rPr>
      </w:pPr>
    </w:p>
    <w:p w:rsidR="00517155" w:rsidRPr="00CD2FAE" w:rsidRDefault="00517155" w:rsidP="00517155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</w:t>
      </w:r>
    </w:p>
    <w:p w:rsidR="00517155" w:rsidRPr="00CD2FAE" w:rsidRDefault="00517155" w:rsidP="00517155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7155" w:rsidRPr="000C4906" w:rsidRDefault="00517155" w:rsidP="00517155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</w:t>
      </w:r>
    </w:p>
    <w:p w:rsidR="00517155" w:rsidRDefault="00517155" w:rsidP="00517155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АДАПТИРОВАННАЯ образовательная </w:t>
      </w:r>
      <w:r w:rsidRPr="007B38B6">
        <w:rPr>
          <w:rFonts w:ascii="Times New Roman" w:hAnsi="Times New Roman" w:cs="Times New Roman"/>
          <w:b/>
          <w:sz w:val="36"/>
          <w:szCs w:val="36"/>
        </w:rPr>
        <w:t xml:space="preserve"> ПРОГРАММА</w:t>
      </w:r>
    </w:p>
    <w:p w:rsidR="00517155" w:rsidRPr="007B38B6" w:rsidRDefault="00517155" w:rsidP="00517155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с умственной отсталостью (лёгкой)</w:t>
      </w:r>
    </w:p>
    <w:p w:rsidR="00517155" w:rsidRPr="000C4906" w:rsidRDefault="00517155" w:rsidP="00517155">
      <w:pPr>
        <w:spacing w:after="0" w:line="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0C4906">
        <w:rPr>
          <w:rFonts w:ascii="Times New Roman" w:hAnsi="Times New Roman"/>
          <w:b/>
          <w:color w:val="000000"/>
          <w:sz w:val="36"/>
          <w:szCs w:val="36"/>
        </w:rPr>
        <w:t>по</w:t>
      </w:r>
      <w:r w:rsidRPr="007B38B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предмету </w:t>
      </w:r>
      <w:r>
        <w:rPr>
          <w:rFonts w:ascii="Times New Roman" w:hAnsi="Times New Roman"/>
          <w:b/>
          <w:color w:val="000000"/>
          <w:sz w:val="36"/>
          <w:szCs w:val="36"/>
        </w:rPr>
        <w:t>«Русский язык»</w:t>
      </w: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Default="00517155" w:rsidP="00517155">
      <w:pPr>
        <w:jc w:val="center"/>
        <w:rPr>
          <w:rFonts w:ascii="Times New Roman" w:hAnsi="Times New Roman"/>
        </w:rPr>
      </w:pPr>
    </w:p>
    <w:p w:rsidR="00517155" w:rsidRPr="007E4CFF" w:rsidRDefault="00517155" w:rsidP="00517155">
      <w:pPr>
        <w:jc w:val="center"/>
        <w:rPr>
          <w:rFonts w:ascii="Times New Roman" w:hAnsi="Times New Roman"/>
        </w:rPr>
      </w:pPr>
      <w:r w:rsidRPr="007E4CFF">
        <w:rPr>
          <w:rFonts w:ascii="Times New Roman" w:hAnsi="Times New Roman"/>
        </w:rPr>
        <w:t xml:space="preserve">с. </w:t>
      </w:r>
      <w:proofErr w:type="spellStart"/>
      <w:r w:rsidRPr="007E4CFF">
        <w:rPr>
          <w:rFonts w:ascii="Times New Roman" w:hAnsi="Times New Roman"/>
        </w:rPr>
        <w:t>Верхнесуерское</w:t>
      </w:r>
      <w:proofErr w:type="spellEnd"/>
      <w:r w:rsidRPr="007E4CFF">
        <w:rPr>
          <w:rFonts w:ascii="Times New Roman" w:hAnsi="Times New Roman"/>
        </w:rPr>
        <w:t xml:space="preserve"> </w:t>
      </w:r>
      <w:proofErr w:type="spellStart"/>
      <w:r w:rsidRPr="007E4CFF">
        <w:rPr>
          <w:rFonts w:ascii="Times New Roman" w:hAnsi="Times New Roman"/>
        </w:rPr>
        <w:t>Варгашинского</w:t>
      </w:r>
      <w:proofErr w:type="spellEnd"/>
      <w:r w:rsidRPr="007E4CFF">
        <w:rPr>
          <w:rFonts w:ascii="Times New Roman" w:hAnsi="Times New Roman"/>
        </w:rPr>
        <w:t xml:space="preserve"> района</w:t>
      </w:r>
    </w:p>
    <w:p w:rsidR="00EB4EF2" w:rsidRDefault="00517155" w:rsidP="00EB4EF2">
      <w:pPr>
        <w:jc w:val="center"/>
        <w:rPr>
          <w:rFonts w:ascii="Times New Roman" w:hAnsi="Times New Roman"/>
        </w:rPr>
      </w:pPr>
      <w:r w:rsidRPr="007E4CFF">
        <w:rPr>
          <w:rFonts w:ascii="Times New Roman" w:hAnsi="Times New Roman"/>
        </w:rPr>
        <w:t>201</w:t>
      </w:r>
      <w:r>
        <w:rPr>
          <w:rFonts w:ascii="Times New Roman" w:hAnsi="Times New Roman"/>
        </w:rPr>
        <w:t>4</w:t>
      </w:r>
      <w:r w:rsidRPr="007E4CFF">
        <w:rPr>
          <w:rFonts w:ascii="Times New Roman" w:hAnsi="Times New Roman"/>
        </w:rPr>
        <w:t xml:space="preserve"> год</w:t>
      </w:r>
    </w:p>
    <w:p w:rsidR="0044550B" w:rsidRDefault="0044550B" w:rsidP="00EB4E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50B" w:rsidRDefault="0044550B" w:rsidP="00EB4E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50B" w:rsidRDefault="0044550B" w:rsidP="00EB4E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BB6" w:rsidRPr="00EB4EF2" w:rsidRDefault="00E01B46" w:rsidP="00EB4EF2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1281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42BB6" w:rsidRDefault="00E01B4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Рабочая программа разработана на основе 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06.10.2009 г. №373), Концепции духовно-нравственного развития и воспитания личности гражданина России, планируемых результатов начального общего образования, учебной программы  специальных (коррекционных) образовательных учреждений  VIII вида. 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Подготовительный</w:t>
      </w:r>
      <w:proofErr w:type="gramEnd"/>
      <w:r>
        <w:rPr>
          <w:rFonts w:ascii="Times New Roman" w:eastAsia="Times New Roman" w:hAnsi="Times New Roman" w:cs="Times New Roman"/>
          <w:sz w:val="28"/>
        </w:rPr>
        <w:t>, 1-4 классы/ под редакцией В.В.Воронковой. – М.: Просвещение, 2010г.</w:t>
      </w:r>
    </w:p>
    <w:p w:rsidR="00842BB6" w:rsidRDefault="00E01B46" w:rsidP="00EB4EF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Стандартом на ступени начального общего образования осуществляется:</w:t>
      </w:r>
    </w:p>
    <w:p w:rsidR="00842BB6" w:rsidRDefault="00E01B46" w:rsidP="00EB4EF2">
      <w:pPr>
        <w:numPr>
          <w:ilvl w:val="0"/>
          <w:numId w:val="1"/>
        </w:numPr>
        <w:tabs>
          <w:tab w:val="left" w:pos="2160"/>
          <w:tab w:val="left" w:pos="567"/>
          <w:tab w:val="left" w:pos="108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становление основ гражданской идентичности и мировоззрения обучающихся;</w:t>
      </w:r>
    </w:p>
    <w:p w:rsidR="00842BB6" w:rsidRDefault="00E01B46" w:rsidP="00EB4EF2">
      <w:pPr>
        <w:numPr>
          <w:ilvl w:val="0"/>
          <w:numId w:val="1"/>
        </w:numPr>
        <w:tabs>
          <w:tab w:val="left" w:pos="2160"/>
          <w:tab w:val="left" w:pos="567"/>
          <w:tab w:val="left" w:pos="108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основ умения учиться и способности к организации своей деятельности 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842BB6" w:rsidRDefault="00E01B46" w:rsidP="00EB4EF2">
      <w:pPr>
        <w:numPr>
          <w:ilvl w:val="0"/>
          <w:numId w:val="1"/>
        </w:numPr>
        <w:tabs>
          <w:tab w:val="left" w:pos="2160"/>
          <w:tab w:val="left" w:pos="567"/>
          <w:tab w:val="left" w:pos="108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842BB6" w:rsidRDefault="00E01B46" w:rsidP="00EB4EF2">
      <w:pPr>
        <w:numPr>
          <w:ilvl w:val="0"/>
          <w:numId w:val="1"/>
        </w:numPr>
        <w:tabs>
          <w:tab w:val="left" w:pos="2160"/>
          <w:tab w:val="left" w:pos="567"/>
          <w:tab w:val="left" w:pos="108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укрепление физического и духовного здоровья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6A38A5" w:rsidRDefault="006A38A5" w:rsidP="00EB4E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Pr="006A38A5">
        <w:rPr>
          <w:rFonts w:ascii="Times New Roman" w:hAnsi="Times New Roman"/>
          <w:sz w:val="28"/>
          <w:szCs w:val="24"/>
        </w:rPr>
        <w:t>«Русский  язык» как учебный предмет является ведущим. 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6A38A5" w:rsidRPr="006A38A5" w:rsidRDefault="006A38A5" w:rsidP="00EB4E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6A38A5">
        <w:rPr>
          <w:rFonts w:ascii="Times New Roman" w:hAnsi="Times New Roman"/>
          <w:b/>
          <w:i/>
          <w:sz w:val="28"/>
          <w:szCs w:val="24"/>
        </w:rPr>
        <w:t>Цель</w:t>
      </w:r>
      <w:r w:rsidRPr="006A38A5">
        <w:rPr>
          <w:rFonts w:ascii="Times New Roman" w:hAnsi="Times New Roman"/>
          <w:sz w:val="28"/>
          <w:szCs w:val="24"/>
        </w:rPr>
        <w:t>:</w:t>
      </w:r>
    </w:p>
    <w:p w:rsidR="006A38A5" w:rsidRDefault="006A38A5" w:rsidP="00EB4E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A38A5">
        <w:rPr>
          <w:rFonts w:ascii="Times New Roman" w:hAnsi="Times New Roman"/>
          <w:sz w:val="28"/>
          <w:szCs w:val="24"/>
        </w:rPr>
        <w:t>повышение уровня общего развития;</w:t>
      </w:r>
    </w:p>
    <w:p w:rsidR="006A38A5" w:rsidRPr="006A38A5" w:rsidRDefault="006A38A5" w:rsidP="00EB4E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6A38A5">
        <w:rPr>
          <w:rFonts w:ascii="Times New Roman" w:hAnsi="Times New Roman"/>
          <w:b/>
          <w:i/>
          <w:sz w:val="28"/>
          <w:szCs w:val="24"/>
        </w:rPr>
        <w:t>Задачи</w:t>
      </w:r>
      <w:r w:rsidRPr="006A38A5">
        <w:rPr>
          <w:rFonts w:ascii="Times New Roman" w:hAnsi="Times New Roman"/>
          <w:sz w:val="28"/>
          <w:szCs w:val="24"/>
        </w:rPr>
        <w:t>:</w:t>
      </w:r>
    </w:p>
    <w:p w:rsidR="006A38A5" w:rsidRPr="00C1281A" w:rsidRDefault="006A38A5" w:rsidP="00EB4EF2">
      <w:pPr>
        <w:pStyle w:val="1"/>
        <w:numPr>
          <w:ilvl w:val="0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/>
          <w:sz w:val="28"/>
          <w:szCs w:val="24"/>
        </w:rPr>
      </w:pPr>
      <w:r w:rsidRPr="00C1281A">
        <w:rPr>
          <w:rFonts w:ascii="Times New Roman" w:hAnsi="Times New Roman"/>
          <w:sz w:val="28"/>
          <w:szCs w:val="24"/>
        </w:rPr>
        <w:t>образовательные:</w:t>
      </w:r>
    </w:p>
    <w:p w:rsidR="006A38A5" w:rsidRPr="006A38A5" w:rsidRDefault="006A38A5" w:rsidP="00EB4EF2">
      <w:pPr>
        <w:pStyle w:val="1"/>
        <w:numPr>
          <w:ilvl w:val="0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/>
          <w:sz w:val="28"/>
          <w:szCs w:val="24"/>
        </w:rPr>
      </w:pPr>
      <w:r w:rsidRPr="006A38A5">
        <w:rPr>
          <w:rFonts w:ascii="Times New Roman" w:hAnsi="Times New Roman"/>
          <w:sz w:val="28"/>
          <w:szCs w:val="24"/>
        </w:rPr>
        <w:t xml:space="preserve"> совершенствование техники письма;</w:t>
      </w:r>
    </w:p>
    <w:p w:rsidR="006A38A5" w:rsidRPr="006A38A5" w:rsidRDefault="006A38A5" w:rsidP="00EB4EF2">
      <w:pPr>
        <w:pStyle w:val="1"/>
        <w:numPr>
          <w:ilvl w:val="0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/>
          <w:sz w:val="28"/>
          <w:szCs w:val="24"/>
        </w:rPr>
      </w:pPr>
      <w:r w:rsidRPr="006A38A5">
        <w:rPr>
          <w:rFonts w:ascii="Times New Roman" w:hAnsi="Times New Roman"/>
          <w:sz w:val="28"/>
          <w:szCs w:val="24"/>
        </w:rPr>
        <w:t>обучение некоторым правилам орфографии;</w:t>
      </w:r>
    </w:p>
    <w:p w:rsidR="006A38A5" w:rsidRPr="006A38A5" w:rsidRDefault="006A38A5" w:rsidP="00EB4EF2">
      <w:pPr>
        <w:pStyle w:val="1"/>
        <w:numPr>
          <w:ilvl w:val="0"/>
          <w:numId w:val="1"/>
        </w:numPr>
        <w:tabs>
          <w:tab w:val="left" w:pos="851"/>
        </w:tabs>
        <w:contextualSpacing/>
        <w:jc w:val="both"/>
        <w:rPr>
          <w:rFonts w:ascii="Times New Roman" w:hAnsi="Times New Roman"/>
          <w:sz w:val="28"/>
          <w:szCs w:val="24"/>
        </w:rPr>
      </w:pPr>
      <w:r w:rsidRPr="006A38A5">
        <w:rPr>
          <w:rFonts w:ascii="Times New Roman" w:hAnsi="Times New Roman"/>
          <w:sz w:val="28"/>
          <w:szCs w:val="24"/>
        </w:rPr>
        <w:t>расширение и активизация словарного запаса.</w:t>
      </w:r>
    </w:p>
    <w:p w:rsidR="006A38A5" w:rsidRPr="006A38A5" w:rsidRDefault="006A38A5" w:rsidP="00EB4EF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36"/>
          <w:szCs w:val="24"/>
        </w:rPr>
      </w:pPr>
      <w:r w:rsidRPr="006A38A5">
        <w:rPr>
          <w:rFonts w:ascii="Times New Roman" w:eastAsia="Times New Roman" w:hAnsi="Times New Roman" w:cs="Times New Roman"/>
          <w:color w:val="000000"/>
          <w:sz w:val="28"/>
          <w:szCs w:val="21"/>
        </w:rPr>
        <w:t>научить школьников правильно и осмысленно читать доступный их пониманию текст;</w:t>
      </w:r>
    </w:p>
    <w:p w:rsidR="006A38A5" w:rsidRPr="006A38A5" w:rsidRDefault="006A38A5" w:rsidP="00EB4EF2">
      <w:pPr>
        <w:pStyle w:val="1"/>
        <w:numPr>
          <w:ilvl w:val="0"/>
          <w:numId w:val="1"/>
        </w:numPr>
        <w:tabs>
          <w:tab w:val="left" w:pos="851"/>
        </w:tabs>
        <w:ind w:left="709" w:hanging="709"/>
        <w:contextualSpacing/>
        <w:jc w:val="both"/>
        <w:rPr>
          <w:rFonts w:ascii="Times New Roman" w:hAnsi="Times New Roman"/>
          <w:sz w:val="40"/>
          <w:szCs w:val="24"/>
        </w:rPr>
      </w:pPr>
      <w:r w:rsidRPr="006A38A5">
        <w:rPr>
          <w:rFonts w:ascii="Times New Roman" w:hAnsi="Times New Roman"/>
          <w:color w:val="000000"/>
          <w:sz w:val="28"/>
          <w:szCs w:val="21"/>
        </w:rPr>
        <w:t xml:space="preserve">выработать элементарные навыки грамотного письма; повысить уровень общего и речевого развития учащихся; </w:t>
      </w:r>
    </w:p>
    <w:p w:rsidR="006A38A5" w:rsidRPr="006A38A5" w:rsidRDefault="006A38A5" w:rsidP="00EB4EF2">
      <w:pPr>
        <w:pStyle w:val="1"/>
        <w:numPr>
          <w:ilvl w:val="0"/>
          <w:numId w:val="1"/>
        </w:numPr>
        <w:tabs>
          <w:tab w:val="left" w:pos="851"/>
        </w:tabs>
        <w:ind w:left="709" w:hanging="709"/>
        <w:contextualSpacing/>
        <w:jc w:val="both"/>
        <w:rPr>
          <w:rFonts w:ascii="Times New Roman" w:hAnsi="Times New Roman"/>
          <w:sz w:val="40"/>
          <w:szCs w:val="24"/>
        </w:rPr>
      </w:pPr>
      <w:r w:rsidRPr="006A38A5">
        <w:rPr>
          <w:rFonts w:ascii="Times New Roman" w:hAnsi="Times New Roman"/>
          <w:color w:val="000000"/>
          <w:sz w:val="28"/>
          <w:szCs w:val="21"/>
        </w:rPr>
        <w:t>научить последовательно и правильно излагать свои мысли в устной и письменной форме; формировать нравственные качества</w:t>
      </w:r>
    </w:p>
    <w:p w:rsidR="006A38A5" w:rsidRPr="00C1281A" w:rsidRDefault="006A38A5" w:rsidP="00EB4EF2">
      <w:pPr>
        <w:pStyle w:val="1"/>
        <w:contextualSpacing/>
        <w:jc w:val="both"/>
        <w:rPr>
          <w:rFonts w:ascii="Times New Roman" w:hAnsi="Times New Roman"/>
          <w:sz w:val="28"/>
          <w:szCs w:val="24"/>
        </w:rPr>
      </w:pPr>
      <w:r w:rsidRPr="00C1281A">
        <w:rPr>
          <w:rFonts w:ascii="Times New Roman" w:hAnsi="Times New Roman"/>
          <w:sz w:val="28"/>
          <w:szCs w:val="24"/>
        </w:rPr>
        <w:t>коррекционная:</w:t>
      </w:r>
    </w:p>
    <w:p w:rsidR="006A38A5" w:rsidRPr="006A38A5" w:rsidRDefault="006A38A5" w:rsidP="00EB4EF2">
      <w:pPr>
        <w:pStyle w:val="1"/>
        <w:numPr>
          <w:ilvl w:val="0"/>
          <w:numId w:val="1"/>
        </w:numPr>
        <w:ind w:left="709" w:hanging="709"/>
        <w:contextualSpacing/>
        <w:jc w:val="both"/>
        <w:rPr>
          <w:rFonts w:ascii="Times New Roman" w:hAnsi="Times New Roman"/>
          <w:sz w:val="28"/>
          <w:szCs w:val="24"/>
        </w:rPr>
      </w:pPr>
      <w:r w:rsidRPr="006A38A5">
        <w:rPr>
          <w:rFonts w:ascii="Times New Roman" w:hAnsi="Times New Roman"/>
          <w:sz w:val="28"/>
          <w:szCs w:val="24"/>
        </w:rPr>
        <w:t xml:space="preserve"> формирование познавательной деятельности школьников, коррекция ВПФ (внимания, памяти, логического мышления).</w:t>
      </w:r>
    </w:p>
    <w:p w:rsidR="006A38A5" w:rsidRPr="006A38A5" w:rsidRDefault="006A38A5" w:rsidP="00EB4EF2">
      <w:pPr>
        <w:pStyle w:val="1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4"/>
          <w:u w:val="single"/>
        </w:rPr>
      </w:pPr>
      <w:r w:rsidRPr="006A38A5">
        <w:rPr>
          <w:rFonts w:ascii="Times New Roman" w:hAnsi="Times New Roman"/>
          <w:sz w:val="28"/>
          <w:szCs w:val="24"/>
          <w:u w:val="single"/>
        </w:rPr>
        <w:t>воспитательная:</w:t>
      </w:r>
    </w:p>
    <w:p w:rsidR="006A38A5" w:rsidRPr="006A38A5" w:rsidRDefault="006A38A5" w:rsidP="00EB4EF2">
      <w:pPr>
        <w:pStyle w:val="1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4"/>
        </w:rPr>
      </w:pPr>
      <w:r w:rsidRPr="006A38A5">
        <w:rPr>
          <w:rFonts w:ascii="Times New Roman" w:hAnsi="Times New Roman"/>
          <w:sz w:val="28"/>
          <w:szCs w:val="24"/>
        </w:rPr>
        <w:t>воспитание личностных качеств обучающихся воспитанников.</w:t>
      </w:r>
    </w:p>
    <w:p w:rsidR="006A38A5" w:rsidRPr="006A38A5" w:rsidRDefault="006A38A5" w:rsidP="00EB4E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6A38A5">
        <w:rPr>
          <w:rFonts w:ascii="Times New Roman" w:hAnsi="Times New Roman"/>
          <w:sz w:val="28"/>
          <w:szCs w:val="24"/>
        </w:rPr>
        <w:t xml:space="preserve">Основной </w:t>
      </w:r>
      <w:r w:rsidRPr="006A38A5">
        <w:rPr>
          <w:rFonts w:ascii="Times New Roman" w:hAnsi="Times New Roman"/>
          <w:b/>
          <w:i/>
          <w:sz w:val="28"/>
          <w:szCs w:val="24"/>
        </w:rPr>
        <w:t>формой</w:t>
      </w:r>
      <w:r w:rsidRPr="006A38A5">
        <w:rPr>
          <w:rFonts w:ascii="Times New Roman" w:hAnsi="Times New Roman"/>
          <w:sz w:val="28"/>
          <w:szCs w:val="24"/>
        </w:rPr>
        <w:t xml:space="preserve"> </w:t>
      </w:r>
      <w:r w:rsidRPr="006A38A5">
        <w:rPr>
          <w:rFonts w:ascii="Times New Roman" w:hAnsi="Times New Roman"/>
          <w:b/>
          <w:i/>
          <w:sz w:val="28"/>
          <w:szCs w:val="24"/>
        </w:rPr>
        <w:t>обучени</w:t>
      </w:r>
      <w:r w:rsidRPr="006A38A5">
        <w:rPr>
          <w:rFonts w:ascii="Times New Roman" w:hAnsi="Times New Roman"/>
          <w:sz w:val="28"/>
          <w:szCs w:val="24"/>
        </w:rPr>
        <w:t>я является урок.</w:t>
      </w:r>
    </w:p>
    <w:p w:rsidR="006A38A5" w:rsidRPr="006A38A5" w:rsidRDefault="006A38A5" w:rsidP="00EB4E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6A38A5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6A38A5">
        <w:rPr>
          <w:rFonts w:ascii="Times New Roman" w:hAnsi="Times New Roman"/>
          <w:b/>
          <w:i/>
          <w:sz w:val="28"/>
          <w:szCs w:val="24"/>
        </w:rPr>
        <w:t>Методы</w:t>
      </w:r>
      <w:r w:rsidRPr="006A38A5">
        <w:rPr>
          <w:rFonts w:ascii="Times New Roman" w:hAnsi="Times New Roman"/>
          <w:sz w:val="28"/>
          <w:szCs w:val="24"/>
        </w:rPr>
        <w:t xml:space="preserve"> </w:t>
      </w:r>
      <w:r w:rsidRPr="006A38A5">
        <w:rPr>
          <w:rFonts w:ascii="Times New Roman" w:hAnsi="Times New Roman"/>
          <w:b/>
          <w:i/>
          <w:sz w:val="28"/>
          <w:szCs w:val="24"/>
        </w:rPr>
        <w:t>обучения</w:t>
      </w:r>
      <w:r w:rsidRPr="006A38A5">
        <w:rPr>
          <w:rFonts w:ascii="Times New Roman" w:hAnsi="Times New Roman"/>
          <w:sz w:val="28"/>
          <w:szCs w:val="24"/>
        </w:rPr>
        <w:t>: наблюдение, беседа, объяснение, повторение, сравнение, работа с учебником, дидактические игры.</w:t>
      </w:r>
      <w:proofErr w:type="gramEnd"/>
    </w:p>
    <w:p w:rsidR="006A38A5" w:rsidRPr="00EB4EF2" w:rsidRDefault="006A38A5" w:rsidP="00EB4EF2">
      <w:pPr>
        <w:tabs>
          <w:tab w:val="left" w:pos="567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6A38A5">
        <w:rPr>
          <w:rFonts w:ascii="Times New Roman" w:hAnsi="Times New Roman"/>
          <w:sz w:val="28"/>
          <w:szCs w:val="24"/>
        </w:rPr>
        <w:lastRenderedPageBreak/>
        <w:t xml:space="preserve"> </w:t>
      </w:r>
      <w:r w:rsidRPr="006A38A5">
        <w:rPr>
          <w:rFonts w:ascii="Times New Roman" w:hAnsi="Times New Roman"/>
          <w:b/>
          <w:i/>
          <w:sz w:val="28"/>
          <w:szCs w:val="24"/>
        </w:rPr>
        <w:t>Приемы обучения</w:t>
      </w:r>
      <w:r w:rsidRPr="006A38A5">
        <w:rPr>
          <w:rFonts w:ascii="Times New Roman" w:hAnsi="Times New Roman"/>
          <w:sz w:val="28"/>
          <w:szCs w:val="24"/>
        </w:rPr>
        <w:t xml:space="preserve">: осуществление индивидуального и дифференцированного подхода с учетом возрастных особенностей, уровнем развития, интеллектуальных возможностей учащихся. </w:t>
      </w:r>
    </w:p>
    <w:p w:rsidR="006A38A5" w:rsidRPr="007A53B2" w:rsidRDefault="006A38A5" w:rsidP="00EB4EF2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53B2">
        <w:rPr>
          <w:rFonts w:ascii="Times New Roman" w:hAnsi="Times New Roman"/>
          <w:b/>
          <w:sz w:val="28"/>
          <w:szCs w:val="28"/>
        </w:rPr>
        <w:t>ОБЩАЯ Х</w:t>
      </w:r>
      <w:r>
        <w:rPr>
          <w:rFonts w:ascii="Times New Roman" w:hAnsi="Times New Roman"/>
          <w:b/>
          <w:sz w:val="28"/>
          <w:szCs w:val="28"/>
        </w:rPr>
        <w:t>АРАКТЕРИСТИКА УЧЕБНОГО ПРЕДМЕТА, КУРСА</w:t>
      </w:r>
    </w:p>
    <w:p w:rsidR="006A38A5" w:rsidRPr="005136CD" w:rsidRDefault="006A38A5" w:rsidP="00EB4EF2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53B2">
        <w:rPr>
          <w:rFonts w:ascii="Times New Roman" w:hAnsi="Times New Roman"/>
          <w:b/>
          <w:sz w:val="28"/>
          <w:szCs w:val="28"/>
        </w:rPr>
        <w:t>«РУССКИЙ ЯЗЫК»</w:t>
      </w:r>
    </w:p>
    <w:p w:rsidR="006A38A5" w:rsidRDefault="006A38A5" w:rsidP="00EB4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A53B2">
        <w:rPr>
          <w:rFonts w:ascii="Times New Roman" w:eastAsia="Calibri" w:hAnsi="Times New Roman"/>
          <w:sz w:val="28"/>
          <w:szCs w:val="28"/>
        </w:rPr>
        <w:t xml:space="preserve">Изучение русского языка в начальной школе представляет собой  первоначальный этап системы лингвистического образования и речевого развития учащихся. </w:t>
      </w:r>
    </w:p>
    <w:p w:rsidR="00842BB6" w:rsidRPr="00EB4EF2" w:rsidRDefault="006A38A5" w:rsidP="00EB4EF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40"/>
          <w:szCs w:val="24"/>
        </w:rPr>
      </w:pPr>
      <w:r w:rsidRPr="006A38A5">
        <w:rPr>
          <w:rFonts w:ascii="Times New Roman" w:eastAsia="Times New Roman" w:hAnsi="Times New Roman" w:cs="Times New Roman"/>
          <w:color w:val="000000"/>
          <w:sz w:val="28"/>
          <w:szCs w:val="21"/>
        </w:rPr>
        <w:t>Русский (родной) язык как учебный предмет является ведущим, так как от его усвоения во многом зависит успеш</w:t>
      </w:r>
      <w:r w:rsidRPr="006A38A5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 xml:space="preserve">ность всего школьного обучения. Практическая и </w:t>
      </w:r>
      <w:proofErr w:type="spellStart"/>
      <w:proofErr w:type="gramStart"/>
      <w:r w:rsidRPr="006A38A5">
        <w:rPr>
          <w:rFonts w:ascii="Times New Roman" w:eastAsia="Times New Roman" w:hAnsi="Times New Roman" w:cs="Times New Roman"/>
          <w:color w:val="000000"/>
          <w:sz w:val="28"/>
          <w:szCs w:val="21"/>
        </w:rPr>
        <w:t>коррекци-онная</w:t>
      </w:r>
      <w:proofErr w:type="spellEnd"/>
      <w:proofErr w:type="gramEnd"/>
      <w:r w:rsidRPr="006A38A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направленность обучения языку обусловливает его специфику. Все знания учащихся, получаемые ими, в ос</w:t>
      </w:r>
      <w:r w:rsidRPr="006A38A5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новном при выполнении упражнений, являются практичес</w:t>
      </w:r>
      <w:r w:rsidRPr="006A38A5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ки значимыми для их социальной адаптации и реабилита</w:t>
      </w:r>
      <w:r w:rsidRPr="006A38A5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</w:t>
      </w:r>
      <w:r w:rsidRPr="006A38A5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вого развития, имеющихся психофизических функций.</w:t>
      </w:r>
    </w:p>
    <w:p w:rsidR="006A38A5" w:rsidRDefault="006A38A5" w:rsidP="00EB4EF2">
      <w:pPr>
        <w:tabs>
          <w:tab w:val="left" w:pos="108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</w:t>
      </w:r>
      <w:r w:rsidRPr="007A53B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МЕСТА</w:t>
      </w:r>
      <w:r w:rsidRPr="007A53B2">
        <w:rPr>
          <w:rFonts w:ascii="Times New Roman" w:hAnsi="Times New Roman"/>
          <w:b/>
          <w:sz w:val="28"/>
          <w:szCs w:val="28"/>
        </w:rPr>
        <w:t xml:space="preserve"> УЧЕБНОГО ПРЕДМЕТА</w:t>
      </w:r>
      <w:r>
        <w:rPr>
          <w:rFonts w:ascii="Times New Roman" w:hAnsi="Times New Roman"/>
          <w:b/>
          <w:sz w:val="28"/>
          <w:szCs w:val="28"/>
        </w:rPr>
        <w:t>, КУРСА</w:t>
      </w:r>
      <w:r w:rsidRPr="007A53B2">
        <w:rPr>
          <w:rFonts w:ascii="Times New Roman" w:hAnsi="Times New Roman"/>
          <w:b/>
          <w:sz w:val="28"/>
          <w:szCs w:val="28"/>
        </w:rPr>
        <w:t xml:space="preserve"> В УЧЕБНОМ ПЛАНЕ</w:t>
      </w:r>
    </w:p>
    <w:p w:rsidR="000E2D9C" w:rsidRPr="000E2D9C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грамоте в специальных (коррекционных) образовательных учреждениях 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осуществляется в 1 классе в течение всего года. Обучение ведется звуковым аналитико-синтетическим методом.</w:t>
      </w:r>
    </w:p>
    <w:p w:rsidR="000E2D9C" w:rsidRPr="000E2D9C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>добукварному</w:t>
      </w:r>
      <w:proofErr w:type="spellEnd"/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букварному</w:t>
      </w:r>
      <w:proofErr w:type="gramEnd"/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периодам.</w:t>
      </w:r>
    </w:p>
    <w:p w:rsidR="000E2D9C" w:rsidRPr="000E2D9C" w:rsidRDefault="000E2D9C" w:rsidP="00EB4EF2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Добукварный</w:t>
      </w:r>
      <w:proofErr w:type="spellEnd"/>
      <w:r w:rsidRPr="000E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период 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 один месяц первой четверти.</w:t>
      </w:r>
    </w:p>
    <w:p w:rsidR="000E2D9C" w:rsidRPr="000E2D9C" w:rsidRDefault="000E2D9C" w:rsidP="00EB4EF2">
      <w:pPr>
        <w:spacing w:after="0" w:line="240" w:lineRule="auto"/>
        <w:contextualSpacing/>
        <w:jc w:val="both"/>
        <w:rPr>
          <w:sz w:val="28"/>
          <w:szCs w:val="28"/>
        </w:rPr>
      </w:pP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период начинается работа по формированию у детей </w:t>
      </w:r>
      <w:proofErr w:type="spellStart"/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общеречевых</w:t>
      </w:r>
      <w:proofErr w:type="spellEnd"/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навыков, по развитию слухового и зри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тельного восприятия, совершенствованию произношения и пространственной ориентировки, а также развитию мелких мышц рук. На уроках русского языка проводится работа по подго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товке учащихся к обучению письму. Первоклассники приоб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ретают навык пользования карандашом, ручкой, учатся ри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совать и раскрашивать по трафарету геометрические фигу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ры, несложные орнаменты, рисунки, напоминающие образ букв, а затем элементы букв.</w:t>
      </w:r>
      <w:r w:rsidRPr="000E2D9C">
        <w:rPr>
          <w:rFonts w:ascii="Times New Roman" w:hAnsi="Times New Roman" w:cs="Times New Roman"/>
          <w:color w:val="000000"/>
          <w:sz w:val="28"/>
          <w:szCs w:val="28"/>
        </w:rPr>
        <w:t xml:space="preserve"> 35</w:t>
      </w:r>
    </w:p>
    <w:p w:rsidR="000E2D9C" w:rsidRPr="000E2D9C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Букварный период. 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период у учащихся формирует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</w:t>
      </w:r>
      <w:proofErr w:type="spellStart"/>
      <w:proofErr w:type="gramStart"/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звуко-буквенный</w:t>
      </w:r>
      <w:proofErr w:type="spellEnd"/>
      <w:proofErr w:type="gramEnd"/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и синтез как основа овладения чтением и письмом. Материалом обучения грамоте являют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звуки и буквы, слоговые структуры, предложения, ко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роткие тексты.</w:t>
      </w:r>
    </w:p>
    <w:p w:rsidR="000E2D9C" w:rsidRPr="000E2D9C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звука предполагает выделение его из речи, правильное и отчетливое произношение, различение в со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четаниях с другими звуками, дифференциацию смешивае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звуков. Буква изучается в следующей последовательнос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ти: восприятие общей ее формы, изучение состава буквы (элементов и их расположения), сравнение с другими, ра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нее изученными буквами. Важным моментом является соот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несение звука и буквы.</w:t>
      </w:r>
    </w:p>
    <w:p w:rsidR="000E2D9C" w:rsidRPr="000E2D9C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грамматике, правописанию и развитию речи включает разделы: «Звуки и буквы», «Слово», «Пред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ложение», «Связная речь».</w:t>
      </w:r>
    </w:p>
    <w:p w:rsidR="000E2D9C" w:rsidRPr="00EB4EF2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году </w:t>
      </w:r>
      <w:proofErr w:type="gramStart"/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разделам программы определяется уровень требований, учитывающий умствен</w:t>
      </w:r>
      <w:r w:rsidRPr="000E2D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 возрастные возможности школьников.</w:t>
      </w:r>
    </w:p>
    <w:p w:rsidR="00842BB6" w:rsidRPr="00EB4EF2" w:rsidRDefault="000E2D9C" w:rsidP="00EB4EF2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3DB7">
        <w:rPr>
          <w:rFonts w:ascii="Times New Roman" w:hAnsi="Times New Roman"/>
          <w:b/>
          <w:sz w:val="28"/>
          <w:szCs w:val="28"/>
        </w:rPr>
        <w:lastRenderedPageBreak/>
        <w:t>ОПИСАНИЕ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ЦЕННОСТНЫХ ОРИЕНТИРОВ</w:t>
      </w:r>
      <w:r w:rsidRPr="00717402">
        <w:rPr>
          <w:rFonts w:ascii="Times New Roman" w:hAnsi="Times New Roman"/>
          <w:b/>
          <w:sz w:val="28"/>
          <w:szCs w:val="28"/>
        </w:rPr>
        <w:t xml:space="preserve"> СОДЕРЖАНИЯ УЧЕБНОГО ПРЕДМЕТА</w:t>
      </w:r>
    </w:p>
    <w:p w:rsidR="000E2D9C" w:rsidRPr="00F360E9" w:rsidRDefault="000E2D9C" w:rsidP="00EB4EF2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proofErr w:type="gramStart"/>
      <w:r w:rsidRPr="00F360E9">
        <w:rPr>
          <w:rFonts w:ascii="Times New Roman" w:hAnsi="Times New Roman"/>
          <w:color w:val="000000"/>
          <w:spacing w:val="6"/>
          <w:sz w:val="28"/>
          <w:szCs w:val="28"/>
        </w:rPr>
        <w:t>Духовно-нравственное развитие и воспита</w:t>
      </w:r>
      <w:r w:rsidRPr="00F360E9">
        <w:rPr>
          <w:rFonts w:ascii="Times New Roman" w:hAnsi="Times New Roman"/>
          <w:color w:val="000000"/>
          <w:spacing w:val="5"/>
          <w:sz w:val="28"/>
          <w:szCs w:val="28"/>
        </w:rPr>
        <w:t xml:space="preserve">ние обучающихся является первостепенной задачей современной образовательной системы и представляет собой важный </w:t>
      </w:r>
      <w:r w:rsidRPr="00F360E9">
        <w:rPr>
          <w:rFonts w:ascii="Times New Roman" w:hAnsi="Times New Roman"/>
          <w:color w:val="000000"/>
          <w:spacing w:val="7"/>
          <w:sz w:val="28"/>
          <w:szCs w:val="28"/>
        </w:rPr>
        <w:t>компонент социального заказа для образования.</w:t>
      </w:r>
      <w:proofErr w:type="gramEnd"/>
    </w:p>
    <w:p w:rsidR="000E2D9C" w:rsidRPr="00F360E9" w:rsidRDefault="000E2D9C" w:rsidP="00EB4EF2">
      <w:pPr>
        <w:shd w:val="clear" w:color="auto" w:fill="FFFFFF"/>
        <w:spacing w:after="0" w:line="240" w:lineRule="auto"/>
        <w:ind w:left="34" w:firstLine="33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13DB7">
        <w:rPr>
          <w:rFonts w:ascii="Times New Roman" w:hAnsi="Times New Roman"/>
          <w:bCs/>
          <w:sz w:val="28"/>
          <w:szCs w:val="28"/>
        </w:rPr>
        <w:t>Ценностные ориентиры начального образования</w:t>
      </w:r>
      <w:r w:rsidRPr="00F360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60E9">
        <w:rPr>
          <w:rFonts w:ascii="Times New Roman" w:hAnsi="Times New Roman"/>
          <w:bCs/>
          <w:sz w:val="28"/>
          <w:szCs w:val="28"/>
        </w:rPr>
        <w:t>на современном этапе относят:</w:t>
      </w:r>
    </w:p>
    <w:p w:rsidR="000E2D9C" w:rsidRPr="00F360E9" w:rsidRDefault="000E2D9C" w:rsidP="00F87EA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60E9">
        <w:rPr>
          <w:rFonts w:ascii="Times New Roman" w:hAnsi="Times New Roman"/>
          <w:sz w:val="28"/>
          <w:szCs w:val="28"/>
        </w:rPr>
        <w:t>формирование основ гражданской идентичности личности на базе:</w:t>
      </w:r>
    </w:p>
    <w:p w:rsidR="00EB4EF2" w:rsidRDefault="000E2D9C" w:rsidP="00EB4EF2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F360E9">
        <w:rPr>
          <w:rFonts w:ascii="Times New Roman" w:hAnsi="Times New Roman"/>
          <w:color w:val="000000"/>
          <w:spacing w:val="12"/>
          <w:sz w:val="28"/>
          <w:szCs w:val="28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B4EF2" w:rsidRDefault="000E2D9C" w:rsidP="00EB4E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EB4EF2">
        <w:rPr>
          <w:rFonts w:ascii="Times New Roman" w:hAnsi="Times New Roman"/>
          <w:color w:val="000000"/>
          <w:spacing w:val="12"/>
          <w:sz w:val="28"/>
          <w:szCs w:val="28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B4EF2" w:rsidRDefault="000E2D9C" w:rsidP="00EB4E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EB4EF2">
        <w:rPr>
          <w:rFonts w:ascii="Times New Roman" w:hAnsi="Times New Roman"/>
          <w:color w:val="000000"/>
          <w:spacing w:val="12"/>
          <w:sz w:val="28"/>
          <w:szCs w:val="28"/>
        </w:rPr>
        <w:t>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0E2D9C" w:rsidRPr="00EB4EF2" w:rsidRDefault="000E2D9C" w:rsidP="00EB4E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EB4EF2">
        <w:rPr>
          <w:rFonts w:ascii="Times New Roman" w:hAnsi="Times New Roman"/>
          <w:color w:val="000000"/>
          <w:spacing w:val="12"/>
          <w:sz w:val="28"/>
          <w:szCs w:val="28"/>
        </w:rPr>
        <w:t>принятия и уважения ценностей семьи и общества, школы, коллектива и стремления следовать им;</w:t>
      </w:r>
    </w:p>
    <w:p w:rsidR="000E2D9C" w:rsidRPr="00F360E9" w:rsidRDefault="000E2D9C" w:rsidP="00F87EA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360E9">
        <w:rPr>
          <w:rFonts w:ascii="Times New Roman" w:hAnsi="Times New Roman"/>
          <w:sz w:val="28"/>
          <w:szCs w:val="28"/>
        </w:rPr>
        <w:t>развитие умения учиться как первого шага к самообразованию и самовоспитанию:</w:t>
      </w:r>
    </w:p>
    <w:p w:rsidR="00EB4EF2" w:rsidRDefault="000E2D9C" w:rsidP="00F87EA2">
      <w:pPr>
        <w:pStyle w:val="a3"/>
        <w:numPr>
          <w:ilvl w:val="0"/>
          <w:numId w:val="3"/>
        </w:numPr>
        <w:shd w:val="clear" w:color="auto" w:fill="FFFFFF"/>
        <w:tabs>
          <w:tab w:val="num" w:pos="1080"/>
        </w:tabs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0E2D9C">
        <w:rPr>
          <w:rFonts w:ascii="Times New Roman" w:hAnsi="Times New Roman"/>
          <w:color w:val="000000"/>
          <w:spacing w:val="12"/>
          <w:sz w:val="28"/>
          <w:szCs w:val="28"/>
        </w:rPr>
        <w:t>формирование способности к организации своей учебной деятельности (планированию, контролю, оценке);</w:t>
      </w:r>
    </w:p>
    <w:p w:rsidR="00EB4EF2" w:rsidRDefault="000E2D9C" w:rsidP="00F87EA2">
      <w:pPr>
        <w:pStyle w:val="a3"/>
        <w:numPr>
          <w:ilvl w:val="0"/>
          <w:numId w:val="3"/>
        </w:numPr>
        <w:shd w:val="clear" w:color="auto" w:fill="FFFFFF"/>
        <w:tabs>
          <w:tab w:val="num" w:pos="1080"/>
        </w:tabs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EB4EF2">
        <w:rPr>
          <w:rFonts w:ascii="Times New Roman" w:hAnsi="Times New Roman"/>
          <w:color w:val="000000"/>
          <w:spacing w:val="12"/>
          <w:sz w:val="28"/>
          <w:szCs w:val="28"/>
        </w:rPr>
        <w:t>развитие готовности к самостоятельным поступкам и действиям, ответственности за их результаты;</w:t>
      </w:r>
    </w:p>
    <w:p w:rsidR="000E2D9C" w:rsidRPr="00EB4EF2" w:rsidRDefault="000E2D9C" w:rsidP="00EB4EF2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EB4EF2">
        <w:rPr>
          <w:rFonts w:ascii="Times New Roman" w:hAnsi="Times New Roman"/>
          <w:color w:val="000000"/>
          <w:sz w:val="28"/>
          <w:szCs w:val="28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0E2D9C" w:rsidRPr="00F360E9" w:rsidRDefault="000E2D9C" w:rsidP="00EB4EF2">
      <w:pPr>
        <w:shd w:val="clear" w:color="auto" w:fill="FFFFFF"/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ЛИЧНОСТНЫЕ, МЕТАПРЕДМЕТНЫЕ И ПРЕДМЕТНЫЕ </w:t>
      </w:r>
      <w:r w:rsidRPr="00F360E9">
        <w:rPr>
          <w:rFonts w:ascii="Times New Roman" w:hAnsi="Times New Roman"/>
          <w:b/>
          <w:sz w:val="28"/>
          <w:szCs w:val="28"/>
        </w:rPr>
        <w:t xml:space="preserve">РЕЗУЛЬТАТЫ ОСВОЕНИЯ </w:t>
      </w:r>
      <w:r>
        <w:rPr>
          <w:rFonts w:ascii="Times New Roman" w:hAnsi="Times New Roman"/>
          <w:b/>
          <w:sz w:val="28"/>
          <w:szCs w:val="28"/>
        </w:rPr>
        <w:t>КОНКРЕТНОГО УЧЕБНОГО  ПРЕДМЕТА, КУРСА</w:t>
      </w:r>
    </w:p>
    <w:p w:rsidR="000E2D9C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171DE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0E2D9C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выпускника будут сформированы:</w:t>
      </w:r>
    </w:p>
    <w:p w:rsidR="000E2D9C" w:rsidRDefault="000E2D9C" w:rsidP="00F87EA2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E2D9C" w:rsidRDefault="000E2D9C" w:rsidP="00F87EA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ориентация в нравственном содержании и смысле поступков, так и поступков окружающих людей;</w:t>
      </w:r>
    </w:p>
    <w:p w:rsidR="000E2D9C" w:rsidRPr="00C171DE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2D9C" w:rsidRPr="00C171DE" w:rsidRDefault="000E2D9C" w:rsidP="00EB4EF2">
      <w:pPr>
        <w:tabs>
          <w:tab w:val="left" w:pos="15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Выпускник  получи</w:t>
      </w:r>
      <w:r w:rsidRPr="00C171DE">
        <w:rPr>
          <w:rFonts w:ascii="Times New Roman" w:hAnsi="Times New Roman"/>
          <w:bCs/>
          <w:i/>
          <w:sz w:val="28"/>
          <w:szCs w:val="28"/>
        </w:rPr>
        <w:t>т возможность для формирования</w:t>
      </w:r>
      <w:r>
        <w:rPr>
          <w:rFonts w:ascii="Times New Roman" w:hAnsi="Times New Roman"/>
          <w:bCs/>
          <w:i/>
          <w:sz w:val="28"/>
          <w:szCs w:val="28"/>
        </w:rPr>
        <w:t>:</w:t>
      </w:r>
    </w:p>
    <w:p w:rsidR="000E2D9C" w:rsidRPr="000E2D9C" w:rsidRDefault="000E2D9C" w:rsidP="00F87EA2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  <w:r w:rsidRPr="000E2D9C">
        <w:rPr>
          <w:rFonts w:ascii="Times New Roman" w:hAnsi="Times New Roman"/>
          <w:i/>
          <w:sz w:val="28"/>
          <w:szCs w:val="28"/>
        </w:rPr>
        <w:t>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0E2D9C" w:rsidRPr="000E2D9C" w:rsidRDefault="000E2D9C" w:rsidP="00F87EA2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  <w:r w:rsidRPr="000E2D9C">
        <w:rPr>
          <w:rFonts w:ascii="Times New Roman" w:hAnsi="Times New Roman"/>
          <w:i/>
          <w:sz w:val="28"/>
          <w:szCs w:val="28"/>
        </w:rPr>
        <w:t>установки на здоровый образ жизни реализации ее в реальном поведении и поступках;</w:t>
      </w:r>
    </w:p>
    <w:p w:rsidR="000E2D9C" w:rsidRPr="00566077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66077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566077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0E2D9C" w:rsidRDefault="000E2D9C" w:rsidP="00EB4E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6077">
        <w:rPr>
          <w:rFonts w:ascii="Times New Roman" w:hAnsi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EB4EF2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Выпускник научится:</w:t>
      </w:r>
    </w:p>
    <w:p w:rsidR="00EB4EF2" w:rsidRDefault="000E2D9C" w:rsidP="00F87EA2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B4EF2">
        <w:rPr>
          <w:rFonts w:ascii="Times New Roman" w:hAnsi="Times New Roman"/>
          <w:bCs/>
          <w:sz w:val="28"/>
          <w:szCs w:val="28"/>
        </w:rPr>
        <w:lastRenderedPageBreak/>
        <w:t>учитывать выделенные учителем ориентиры действия в новом учебном материале в сотрудничестве с учителем;</w:t>
      </w:r>
    </w:p>
    <w:p w:rsidR="00EB4EF2" w:rsidRPr="00EB4EF2" w:rsidRDefault="000E2D9C" w:rsidP="00F87EA2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EB4EF2">
        <w:rPr>
          <w:rFonts w:ascii="Times New Roman" w:hAnsi="Times New Roman"/>
          <w:bCs/>
          <w:sz w:val="28"/>
          <w:szCs w:val="28"/>
        </w:rPr>
        <w:t>учитывать установленные правила в планировании и контроле способа решения с помощью учителя;</w:t>
      </w:r>
    </w:p>
    <w:p w:rsidR="000E2D9C" w:rsidRPr="00566077" w:rsidRDefault="000E2D9C" w:rsidP="00EB4E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Выпускник  получи</w:t>
      </w:r>
      <w:r w:rsidRPr="00566077">
        <w:rPr>
          <w:rFonts w:ascii="Times New Roman" w:hAnsi="Times New Roman"/>
          <w:bCs/>
          <w:i/>
          <w:sz w:val="28"/>
          <w:szCs w:val="28"/>
        </w:rPr>
        <w:t>т возможность научиться:</w:t>
      </w:r>
    </w:p>
    <w:p w:rsidR="00EB4EF2" w:rsidRDefault="000E2D9C" w:rsidP="00F87EA2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i/>
          <w:sz w:val="28"/>
          <w:szCs w:val="28"/>
        </w:rPr>
      </w:pPr>
      <w:r w:rsidRPr="00EB4EF2">
        <w:rPr>
          <w:rFonts w:ascii="Times New Roman" w:hAnsi="Times New Roman"/>
          <w:i/>
          <w:sz w:val="28"/>
          <w:szCs w:val="28"/>
        </w:rPr>
        <w:t>в сотрудничестве с учителем ставить новые учебные задачи;</w:t>
      </w:r>
    </w:p>
    <w:p w:rsidR="00EB4EF2" w:rsidRDefault="000E2D9C" w:rsidP="00F87EA2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i/>
          <w:sz w:val="28"/>
          <w:szCs w:val="28"/>
        </w:rPr>
      </w:pPr>
      <w:r w:rsidRPr="00EB4EF2">
        <w:rPr>
          <w:rFonts w:ascii="Times New Roman" w:hAnsi="Times New Roman"/>
          <w:i/>
          <w:sz w:val="28"/>
          <w:szCs w:val="28"/>
        </w:rPr>
        <w:t xml:space="preserve">преобразовывать практическую задачу </w:t>
      </w:r>
      <w:proofErr w:type="gramStart"/>
      <w:r w:rsidRPr="00EB4EF2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EB4EF2">
        <w:rPr>
          <w:rFonts w:ascii="Times New Roman" w:hAnsi="Times New Roman"/>
          <w:i/>
          <w:sz w:val="28"/>
          <w:szCs w:val="28"/>
        </w:rPr>
        <w:t xml:space="preserve"> познавательную;</w:t>
      </w:r>
    </w:p>
    <w:p w:rsidR="000E2D9C" w:rsidRPr="00EB4EF2" w:rsidRDefault="000E2D9C" w:rsidP="00F87EA2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i/>
          <w:sz w:val="28"/>
          <w:szCs w:val="28"/>
        </w:rPr>
      </w:pPr>
      <w:r w:rsidRPr="00EB4EF2">
        <w:rPr>
          <w:rFonts w:ascii="Times New Roman" w:hAnsi="Times New Roman"/>
          <w:i/>
          <w:sz w:val="28"/>
          <w:szCs w:val="28"/>
        </w:rPr>
        <w:t>проявлять познавательную инициативу в учебном сотрудничестве;</w:t>
      </w:r>
    </w:p>
    <w:p w:rsidR="000E2D9C" w:rsidRDefault="000E2D9C" w:rsidP="00EB4E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66077">
        <w:rPr>
          <w:rFonts w:ascii="Times New Roman" w:hAnsi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0E2D9C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Выпускник научится:</w:t>
      </w:r>
    </w:p>
    <w:p w:rsidR="000E2D9C" w:rsidRDefault="000E2D9C" w:rsidP="00F87EA2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строить сообщения в устной и письменной форме;</w:t>
      </w:r>
    </w:p>
    <w:p w:rsidR="000E2D9C" w:rsidRDefault="00E040A4" w:rsidP="00F87EA2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проводить сравнение </w:t>
      </w:r>
      <w:r w:rsidR="000E2D9C">
        <w:rPr>
          <w:rFonts w:ascii="Times New Roman" w:hAnsi="Times New Roman"/>
          <w:bCs/>
          <w:sz w:val="28"/>
          <w:szCs w:val="28"/>
        </w:rPr>
        <w:t>по заданным критериям;</w:t>
      </w:r>
    </w:p>
    <w:p w:rsidR="000E2D9C" w:rsidRDefault="000E2D9C" w:rsidP="00F87EA2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устанавливать причинно – следственные связи в изучаемом круге явлений;</w:t>
      </w:r>
    </w:p>
    <w:p w:rsidR="00E040A4" w:rsidRPr="00EB4EF2" w:rsidRDefault="000E2D9C" w:rsidP="00F87EA2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40A4">
        <w:rPr>
          <w:rFonts w:ascii="Times New Roman" w:hAnsi="Times New Roman"/>
          <w:bCs/>
          <w:sz w:val="28"/>
          <w:szCs w:val="28"/>
        </w:rPr>
        <w:t>строить рассуждения в форме свя</w:t>
      </w:r>
      <w:r w:rsidR="00E040A4">
        <w:rPr>
          <w:rFonts w:ascii="Times New Roman" w:hAnsi="Times New Roman"/>
          <w:bCs/>
          <w:sz w:val="28"/>
          <w:szCs w:val="28"/>
        </w:rPr>
        <w:t>зи простых суждений об объекте.</w:t>
      </w:r>
    </w:p>
    <w:p w:rsidR="000E2D9C" w:rsidRPr="00566077" w:rsidRDefault="000E2D9C" w:rsidP="00EB4E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Выпускник получи</w:t>
      </w:r>
      <w:r w:rsidRPr="00566077">
        <w:rPr>
          <w:rFonts w:ascii="Times New Roman" w:hAnsi="Times New Roman"/>
          <w:bCs/>
          <w:i/>
          <w:sz w:val="28"/>
          <w:szCs w:val="28"/>
        </w:rPr>
        <w:t>т возможность научиться:</w:t>
      </w:r>
    </w:p>
    <w:p w:rsidR="000E2D9C" w:rsidRDefault="000E2D9C" w:rsidP="00F87EA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осознанно и произвольно строить сообщения в устной и письменной форме;</w:t>
      </w:r>
    </w:p>
    <w:p w:rsidR="00E040A4" w:rsidRDefault="00E040A4" w:rsidP="00F87EA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строить логическое рассуждение;</w:t>
      </w:r>
    </w:p>
    <w:p w:rsidR="00E040A4" w:rsidRPr="00EB4EF2" w:rsidRDefault="00E040A4" w:rsidP="00F87EA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осуществлять сравнение.</w:t>
      </w:r>
    </w:p>
    <w:p w:rsidR="000E2D9C" w:rsidRDefault="000E2D9C" w:rsidP="00EB4E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66077">
        <w:rPr>
          <w:rFonts w:ascii="Times New Roman" w:hAnsi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0E2D9C" w:rsidRDefault="000E2D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Выпускник научится:</w:t>
      </w:r>
    </w:p>
    <w:p w:rsidR="00E040A4" w:rsidRDefault="000E2D9C" w:rsidP="00F87EA2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40A4">
        <w:rPr>
          <w:rFonts w:ascii="Times New Roman" w:hAnsi="Times New Roman"/>
          <w:bCs/>
          <w:sz w:val="28"/>
          <w:szCs w:val="28"/>
        </w:rPr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</w:p>
    <w:p w:rsidR="000E2D9C" w:rsidRPr="00EB4EF2" w:rsidRDefault="000E2D9C" w:rsidP="00F87EA2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0E2D9C" w:rsidRDefault="000E2D9C" w:rsidP="00EB4E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Выпускник получи</w:t>
      </w:r>
      <w:r w:rsidRPr="00566077">
        <w:rPr>
          <w:rFonts w:ascii="Times New Roman" w:hAnsi="Times New Roman"/>
          <w:bCs/>
          <w:i/>
          <w:sz w:val="28"/>
          <w:szCs w:val="28"/>
        </w:rPr>
        <w:t>т возможность научиться:</w:t>
      </w:r>
    </w:p>
    <w:p w:rsidR="000E2D9C" w:rsidRDefault="000E2D9C" w:rsidP="00F87EA2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0E2D9C" w:rsidRPr="00EB4EF2" w:rsidRDefault="000E2D9C" w:rsidP="00F87EA2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использовать речь для планирования и регуляции своей деятельности.</w:t>
      </w:r>
    </w:p>
    <w:p w:rsidR="00842BB6" w:rsidRPr="006A38A5" w:rsidRDefault="00E040A4" w:rsidP="00EB4EF2">
      <w:pPr>
        <w:spacing w:after="0" w:line="240" w:lineRule="auto"/>
        <w:contextualSpacing/>
        <w:jc w:val="center"/>
        <w:rPr>
          <w:rFonts w:ascii="Calibri" w:eastAsia="Calibri" w:hAnsi="Calibri" w:cs="Calibri"/>
          <w:sz w:val="24"/>
        </w:rPr>
      </w:pPr>
      <w:r w:rsidRPr="00566077">
        <w:rPr>
          <w:rFonts w:ascii="Times New Roman" w:hAnsi="Times New Roman"/>
          <w:b/>
          <w:bCs/>
          <w:sz w:val="28"/>
          <w:szCs w:val="28"/>
        </w:rPr>
        <w:t>Предметные результаты освоения программы по</w:t>
      </w:r>
      <w:r>
        <w:rPr>
          <w:rFonts w:ascii="Times New Roman" w:hAnsi="Times New Roman"/>
          <w:b/>
          <w:bCs/>
          <w:sz w:val="28"/>
          <w:szCs w:val="28"/>
        </w:rPr>
        <w:t xml:space="preserve"> русскому языку</w:t>
      </w:r>
    </w:p>
    <w:p w:rsidR="00E040A4" w:rsidRDefault="00F63D84" w:rsidP="00EB4EF2">
      <w:pPr>
        <w:pStyle w:val="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«</w:t>
      </w:r>
      <w:r w:rsidR="00E040A4" w:rsidRPr="00B27633">
        <w:rPr>
          <w:rFonts w:ascii="Times New Roman" w:hAnsi="Times New Roman"/>
          <w:b/>
          <w:sz w:val="28"/>
          <w:szCs w:val="28"/>
        </w:rPr>
        <w:t>Повторение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040A4" w:rsidRPr="00EB4EF2" w:rsidRDefault="00E040A4" w:rsidP="00EB4EF2">
      <w:pPr>
        <w:pStyle w:val="2"/>
        <w:contextualSpacing/>
        <w:jc w:val="both"/>
        <w:rPr>
          <w:rFonts w:ascii="Times New Roman" w:hAnsi="Times New Roman"/>
          <w:color w:val="060A12"/>
          <w:sz w:val="28"/>
          <w:szCs w:val="24"/>
        </w:rPr>
      </w:pPr>
      <w:r>
        <w:rPr>
          <w:rFonts w:ascii="Times New Roman" w:hAnsi="Times New Roman"/>
          <w:color w:val="05080F"/>
          <w:sz w:val="28"/>
          <w:szCs w:val="24"/>
        </w:rPr>
        <w:t xml:space="preserve">    </w:t>
      </w:r>
      <w:r w:rsidRPr="00C0286F">
        <w:rPr>
          <w:rFonts w:ascii="Times New Roman" w:hAnsi="Times New Roman"/>
          <w:sz w:val="28"/>
          <w:szCs w:val="28"/>
        </w:rPr>
        <w:t xml:space="preserve">Выпускник </w:t>
      </w:r>
      <w:r w:rsidRPr="00141218">
        <w:rPr>
          <w:rFonts w:ascii="Times New Roman" w:hAnsi="Times New Roman"/>
          <w:sz w:val="28"/>
          <w:szCs w:val="28"/>
        </w:rPr>
        <w:t>научится:</w:t>
      </w:r>
    </w:p>
    <w:p w:rsidR="00F63D84" w:rsidRPr="00F63D84" w:rsidRDefault="00E040A4" w:rsidP="00F87EA2">
      <w:pPr>
        <w:pStyle w:val="2"/>
        <w:numPr>
          <w:ilvl w:val="0"/>
          <w:numId w:val="9"/>
        </w:numPr>
        <w:ind w:left="284" w:hanging="142"/>
        <w:contextualSpacing/>
        <w:jc w:val="both"/>
        <w:rPr>
          <w:rFonts w:ascii="Times New Roman" w:hAnsi="Times New Roman"/>
          <w:b/>
          <w:color w:val="060A12"/>
          <w:sz w:val="28"/>
          <w:szCs w:val="24"/>
        </w:rPr>
      </w:pPr>
      <w:r w:rsidRPr="00E040A4">
        <w:rPr>
          <w:rFonts w:ascii="Times New Roman" w:hAnsi="Times New Roman"/>
          <w:color w:val="05080F"/>
          <w:sz w:val="28"/>
          <w:szCs w:val="24"/>
        </w:rPr>
        <w:t xml:space="preserve">практически строить простое предложение, </w:t>
      </w:r>
    </w:p>
    <w:p w:rsidR="00F63D84" w:rsidRPr="00F63D84" w:rsidRDefault="00E040A4" w:rsidP="00F87EA2">
      <w:pPr>
        <w:pStyle w:val="2"/>
        <w:numPr>
          <w:ilvl w:val="0"/>
          <w:numId w:val="9"/>
        </w:numPr>
        <w:ind w:left="284" w:hanging="142"/>
        <w:contextualSpacing/>
        <w:jc w:val="both"/>
        <w:rPr>
          <w:rFonts w:ascii="Times New Roman" w:hAnsi="Times New Roman"/>
          <w:b/>
          <w:color w:val="060A12"/>
          <w:sz w:val="28"/>
          <w:szCs w:val="24"/>
        </w:rPr>
      </w:pPr>
      <w:r w:rsidRPr="00E040A4">
        <w:rPr>
          <w:rFonts w:ascii="Times New Roman" w:hAnsi="Times New Roman"/>
          <w:color w:val="05080F"/>
          <w:sz w:val="28"/>
          <w:szCs w:val="24"/>
        </w:rPr>
        <w:t>составлять предложения с употреблением слов в косвенных падежах,</w:t>
      </w:r>
      <w:r w:rsidRPr="00E040A4">
        <w:rPr>
          <w:rFonts w:ascii="Times New Roman" w:hAnsi="Times New Roman"/>
          <w:color w:val="060A12"/>
          <w:sz w:val="28"/>
          <w:szCs w:val="24"/>
        </w:rPr>
        <w:t xml:space="preserve"> </w:t>
      </w:r>
    </w:p>
    <w:p w:rsidR="00E040A4" w:rsidRPr="00E040A4" w:rsidRDefault="00E040A4" w:rsidP="00F87EA2">
      <w:pPr>
        <w:pStyle w:val="2"/>
        <w:numPr>
          <w:ilvl w:val="0"/>
          <w:numId w:val="9"/>
        </w:numPr>
        <w:ind w:left="284" w:hanging="142"/>
        <w:contextualSpacing/>
        <w:jc w:val="both"/>
        <w:rPr>
          <w:rFonts w:ascii="Times New Roman" w:hAnsi="Times New Roman"/>
          <w:b/>
          <w:color w:val="060A12"/>
          <w:sz w:val="28"/>
          <w:szCs w:val="24"/>
        </w:rPr>
      </w:pPr>
      <w:r w:rsidRPr="00E040A4">
        <w:rPr>
          <w:rFonts w:ascii="Times New Roman" w:hAnsi="Times New Roman"/>
          <w:color w:val="060A12"/>
          <w:sz w:val="28"/>
          <w:szCs w:val="24"/>
        </w:rPr>
        <w:t>составлять предложения из слов, данных в начальной форме.</w:t>
      </w:r>
    </w:p>
    <w:p w:rsidR="00E040A4" w:rsidRDefault="00E040A4" w:rsidP="00EB4EF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040A4">
        <w:rPr>
          <w:rFonts w:ascii="Times New Roman" w:hAnsi="Times New Roman"/>
          <w:color w:val="060A12"/>
          <w:sz w:val="28"/>
          <w:szCs w:val="24"/>
        </w:rPr>
        <w:t xml:space="preserve"> </w:t>
      </w:r>
      <w:r w:rsidRPr="00265D47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E040A4" w:rsidRPr="00EB4EF2" w:rsidRDefault="00E040A4" w:rsidP="00F87EA2">
      <w:pPr>
        <w:pStyle w:val="2"/>
        <w:numPr>
          <w:ilvl w:val="0"/>
          <w:numId w:val="13"/>
        </w:numPr>
        <w:ind w:left="284" w:hanging="142"/>
        <w:contextualSpacing/>
        <w:jc w:val="both"/>
        <w:rPr>
          <w:rFonts w:ascii="Times New Roman" w:hAnsi="Times New Roman"/>
          <w:b/>
          <w:color w:val="05080F"/>
          <w:sz w:val="28"/>
          <w:szCs w:val="24"/>
        </w:rPr>
      </w:pPr>
      <w:r w:rsidRPr="00E040A4">
        <w:rPr>
          <w:rFonts w:ascii="Times New Roman" w:hAnsi="Times New Roman"/>
          <w:i/>
          <w:color w:val="060A12"/>
          <w:sz w:val="28"/>
          <w:szCs w:val="24"/>
        </w:rPr>
        <w:t>восстанавливать нарушенный порядок слов в предложении, заканчивать предложения.</w:t>
      </w:r>
    </w:p>
    <w:p w:rsidR="00E040A4" w:rsidRPr="00EB4EF2" w:rsidRDefault="00F63D84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3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E040A4" w:rsidRPr="00F63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«Звуки и буквы»</w:t>
      </w:r>
    </w:p>
    <w:p w:rsidR="00E040A4" w:rsidRDefault="00E040A4" w:rsidP="00EB4EF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286F">
        <w:rPr>
          <w:rFonts w:ascii="Times New Roman" w:hAnsi="Times New Roman"/>
          <w:sz w:val="28"/>
          <w:szCs w:val="28"/>
        </w:rPr>
        <w:t xml:space="preserve">Выпускник </w:t>
      </w:r>
      <w:r w:rsidRPr="00141218">
        <w:rPr>
          <w:rFonts w:ascii="Times New Roman" w:hAnsi="Times New Roman"/>
          <w:sz w:val="28"/>
          <w:szCs w:val="28"/>
        </w:rPr>
        <w:t>научится:</w:t>
      </w:r>
    </w:p>
    <w:p w:rsidR="00F63D84" w:rsidRPr="00F63D84" w:rsidRDefault="00F63D84" w:rsidP="00F87EA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60A12"/>
          <w:sz w:val="28"/>
          <w:szCs w:val="24"/>
        </w:rPr>
      </w:pPr>
      <w:r w:rsidRPr="00F63D84">
        <w:rPr>
          <w:rFonts w:ascii="Times New Roman" w:hAnsi="Times New Roman"/>
          <w:sz w:val="28"/>
          <w:szCs w:val="24"/>
        </w:rPr>
        <w:t>пользоваться</w:t>
      </w:r>
      <w:r w:rsidRPr="00F63D84">
        <w:rPr>
          <w:rFonts w:ascii="Times New Roman" w:hAnsi="Times New Roman"/>
          <w:b/>
          <w:sz w:val="28"/>
          <w:szCs w:val="24"/>
        </w:rPr>
        <w:t xml:space="preserve"> </w:t>
      </w:r>
      <w:r w:rsidR="00E040A4" w:rsidRPr="00F63D84">
        <w:rPr>
          <w:rFonts w:ascii="Times New Roman" w:hAnsi="Times New Roman"/>
          <w:color w:val="060A12"/>
          <w:sz w:val="28"/>
          <w:szCs w:val="24"/>
        </w:rPr>
        <w:t>алфавит</w:t>
      </w:r>
      <w:r w:rsidRPr="00F63D84">
        <w:rPr>
          <w:rFonts w:ascii="Times New Roman" w:hAnsi="Times New Roman"/>
          <w:color w:val="060A12"/>
          <w:sz w:val="28"/>
          <w:szCs w:val="24"/>
        </w:rPr>
        <w:t>ом</w:t>
      </w:r>
    </w:p>
    <w:p w:rsidR="00F63D84" w:rsidRPr="00F63D84" w:rsidRDefault="00F63D84" w:rsidP="00F87EA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60A12"/>
          <w:sz w:val="28"/>
          <w:szCs w:val="24"/>
        </w:rPr>
      </w:pPr>
      <w:r w:rsidRPr="00F63D84">
        <w:rPr>
          <w:rFonts w:ascii="Times New Roman" w:hAnsi="Times New Roman"/>
          <w:sz w:val="28"/>
          <w:szCs w:val="24"/>
        </w:rPr>
        <w:t>употреблять</w:t>
      </w:r>
      <w:r w:rsidR="00C1281A">
        <w:rPr>
          <w:rFonts w:ascii="Times New Roman" w:hAnsi="Times New Roman"/>
          <w:sz w:val="28"/>
          <w:szCs w:val="24"/>
        </w:rPr>
        <w:t xml:space="preserve"> </w:t>
      </w:r>
      <w:r w:rsidR="00E040A4" w:rsidRPr="00F63D84">
        <w:rPr>
          <w:rFonts w:ascii="Times New Roman" w:hAnsi="Times New Roman"/>
          <w:color w:val="060A12"/>
          <w:sz w:val="28"/>
          <w:szCs w:val="24"/>
        </w:rPr>
        <w:t>мягкий знак на конце и в середине слова</w:t>
      </w:r>
    </w:p>
    <w:p w:rsidR="00F63D84" w:rsidRPr="00F63D84" w:rsidRDefault="00E040A4" w:rsidP="00F87EA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60A12"/>
          <w:sz w:val="28"/>
          <w:szCs w:val="24"/>
        </w:rPr>
      </w:pPr>
      <w:r w:rsidRPr="00F63D84">
        <w:rPr>
          <w:rFonts w:ascii="Times New Roman" w:hAnsi="Times New Roman"/>
          <w:color w:val="060A12"/>
          <w:sz w:val="28"/>
          <w:szCs w:val="24"/>
        </w:rPr>
        <w:t>употр</w:t>
      </w:r>
      <w:r w:rsidR="00F63D84" w:rsidRPr="00F63D84">
        <w:rPr>
          <w:rFonts w:ascii="Times New Roman" w:hAnsi="Times New Roman"/>
          <w:color w:val="060A12"/>
          <w:sz w:val="28"/>
          <w:szCs w:val="24"/>
        </w:rPr>
        <w:t>еблять</w:t>
      </w:r>
      <w:r w:rsidRPr="00F63D84">
        <w:rPr>
          <w:rFonts w:ascii="Times New Roman" w:hAnsi="Times New Roman"/>
          <w:color w:val="060A12"/>
          <w:sz w:val="28"/>
          <w:szCs w:val="24"/>
        </w:rPr>
        <w:t xml:space="preserve"> разделительный мягкий знак</w:t>
      </w:r>
    </w:p>
    <w:p w:rsidR="00F63D84" w:rsidRPr="00F63D84" w:rsidRDefault="00F63D84" w:rsidP="00F87EA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60A12"/>
          <w:sz w:val="28"/>
          <w:szCs w:val="24"/>
        </w:rPr>
      </w:pPr>
      <w:r w:rsidRPr="00F63D84">
        <w:rPr>
          <w:rFonts w:ascii="Times New Roman" w:hAnsi="Times New Roman"/>
          <w:color w:val="060A12"/>
          <w:sz w:val="28"/>
          <w:szCs w:val="24"/>
        </w:rPr>
        <w:t>писать</w:t>
      </w:r>
      <w:r w:rsidR="00E040A4" w:rsidRPr="00F63D84">
        <w:rPr>
          <w:rFonts w:ascii="Times New Roman" w:hAnsi="Times New Roman"/>
          <w:color w:val="060A12"/>
          <w:sz w:val="28"/>
          <w:szCs w:val="24"/>
        </w:rPr>
        <w:t xml:space="preserve"> сочетание гласных с шипящими, правописание  </w:t>
      </w:r>
      <w:proofErr w:type="spellStart"/>
      <w:r w:rsidR="00E040A4" w:rsidRPr="00F63D84">
        <w:rPr>
          <w:rFonts w:ascii="Times New Roman" w:hAnsi="Times New Roman"/>
          <w:sz w:val="28"/>
          <w:szCs w:val="24"/>
        </w:rPr>
        <w:t>жи-ши</w:t>
      </w:r>
      <w:proofErr w:type="spellEnd"/>
      <w:r w:rsidR="00E040A4" w:rsidRPr="00F63D84">
        <w:rPr>
          <w:rFonts w:ascii="Times New Roman" w:hAnsi="Times New Roman"/>
          <w:sz w:val="28"/>
          <w:szCs w:val="24"/>
        </w:rPr>
        <w:t xml:space="preserve">, </w:t>
      </w:r>
      <w:proofErr w:type="spellStart"/>
      <w:proofErr w:type="gramStart"/>
      <w:r w:rsidR="00E040A4" w:rsidRPr="00F63D84">
        <w:rPr>
          <w:rFonts w:ascii="Times New Roman" w:hAnsi="Times New Roman"/>
          <w:sz w:val="28"/>
          <w:szCs w:val="24"/>
        </w:rPr>
        <w:t>ча-ща</w:t>
      </w:r>
      <w:proofErr w:type="spellEnd"/>
      <w:proofErr w:type="gramEnd"/>
      <w:r w:rsidR="00E040A4" w:rsidRPr="00F63D8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E040A4" w:rsidRPr="00F63D84">
        <w:rPr>
          <w:rFonts w:ascii="Times New Roman" w:hAnsi="Times New Roman"/>
          <w:sz w:val="28"/>
          <w:szCs w:val="24"/>
        </w:rPr>
        <w:t>чу-щу</w:t>
      </w:r>
      <w:proofErr w:type="spellEnd"/>
      <w:r w:rsidR="00E040A4" w:rsidRPr="00F63D84">
        <w:rPr>
          <w:rFonts w:ascii="Times New Roman" w:hAnsi="Times New Roman"/>
          <w:sz w:val="28"/>
          <w:szCs w:val="24"/>
        </w:rPr>
        <w:t xml:space="preserve">, </w:t>
      </w:r>
      <w:r w:rsidR="00E040A4" w:rsidRPr="00F63D84">
        <w:rPr>
          <w:rFonts w:ascii="Times New Roman" w:hAnsi="Times New Roman"/>
          <w:color w:val="060A12"/>
          <w:sz w:val="28"/>
          <w:szCs w:val="24"/>
        </w:rPr>
        <w:t>правописание звонких и глухих  согласных в конце и середине слов</w:t>
      </w:r>
    </w:p>
    <w:p w:rsidR="00F63D84" w:rsidRPr="00F63D84" w:rsidRDefault="00E040A4" w:rsidP="00F87EA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60A12"/>
          <w:sz w:val="28"/>
          <w:szCs w:val="24"/>
        </w:rPr>
      </w:pPr>
      <w:r w:rsidRPr="00F63D84">
        <w:rPr>
          <w:rFonts w:ascii="Times New Roman" w:hAnsi="Times New Roman"/>
          <w:sz w:val="28"/>
          <w:szCs w:val="24"/>
        </w:rPr>
        <w:t xml:space="preserve"> </w:t>
      </w:r>
      <w:r w:rsidR="00F63D84" w:rsidRPr="00F63D84">
        <w:rPr>
          <w:rFonts w:ascii="Times New Roman" w:hAnsi="Times New Roman"/>
          <w:color w:val="060A12"/>
          <w:sz w:val="28"/>
          <w:szCs w:val="24"/>
        </w:rPr>
        <w:t>различать</w:t>
      </w:r>
      <w:r w:rsidRPr="00F63D84">
        <w:rPr>
          <w:rFonts w:ascii="Times New Roman" w:hAnsi="Times New Roman"/>
          <w:color w:val="060A12"/>
          <w:sz w:val="28"/>
          <w:szCs w:val="24"/>
        </w:rPr>
        <w:t xml:space="preserve"> </w:t>
      </w:r>
      <w:r w:rsidR="00F63D84" w:rsidRPr="00F63D84">
        <w:rPr>
          <w:rFonts w:ascii="Times New Roman" w:hAnsi="Times New Roman"/>
          <w:color w:val="060A12"/>
          <w:sz w:val="28"/>
          <w:szCs w:val="24"/>
        </w:rPr>
        <w:t>ударные</w:t>
      </w:r>
      <w:r w:rsidRPr="00F63D84">
        <w:rPr>
          <w:rFonts w:ascii="Times New Roman" w:hAnsi="Times New Roman"/>
          <w:color w:val="060A12"/>
          <w:sz w:val="28"/>
          <w:szCs w:val="24"/>
        </w:rPr>
        <w:t xml:space="preserve"> </w:t>
      </w:r>
      <w:r w:rsidR="00F63D84" w:rsidRPr="00F63D84">
        <w:rPr>
          <w:rFonts w:ascii="Times New Roman" w:hAnsi="Times New Roman"/>
          <w:color w:val="060A12"/>
          <w:sz w:val="28"/>
          <w:szCs w:val="24"/>
        </w:rPr>
        <w:t>и безударные гласные</w:t>
      </w:r>
      <w:r w:rsidRPr="00F63D84">
        <w:rPr>
          <w:rFonts w:ascii="Times New Roman" w:hAnsi="Times New Roman"/>
          <w:color w:val="060A12"/>
          <w:sz w:val="28"/>
          <w:szCs w:val="24"/>
        </w:rPr>
        <w:t xml:space="preserve">, </w:t>
      </w:r>
    </w:p>
    <w:p w:rsidR="00F63D84" w:rsidRPr="00F63D84" w:rsidRDefault="00F63D84" w:rsidP="00F87EA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60A12"/>
          <w:sz w:val="28"/>
          <w:szCs w:val="24"/>
        </w:rPr>
      </w:pPr>
      <w:r w:rsidRPr="00F63D84">
        <w:rPr>
          <w:rFonts w:ascii="Times New Roman" w:hAnsi="Times New Roman"/>
          <w:color w:val="060A12"/>
          <w:sz w:val="28"/>
          <w:szCs w:val="24"/>
        </w:rPr>
        <w:lastRenderedPageBreak/>
        <w:t xml:space="preserve">проверять </w:t>
      </w:r>
      <w:r w:rsidR="00E040A4" w:rsidRPr="00F63D84">
        <w:rPr>
          <w:rFonts w:ascii="Times New Roman" w:hAnsi="Times New Roman"/>
          <w:color w:val="060A12"/>
          <w:sz w:val="28"/>
          <w:szCs w:val="24"/>
        </w:rPr>
        <w:t>безударны</w:t>
      </w:r>
      <w:r w:rsidRPr="00F63D84">
        <w:rPr>
          <w:rFonts w:ascii="Times New Roman" w:hAnsi="Times New Roman"/>
          <w:color w:val="060A12"/>
          <w:sz w:val="28"/>
          <w:szCs w:val="24"/>
        </w:rPr>
        <w:t>е гласные</w:t>
      </w:r>
      <w:r w:rsidR="00E040A4" w:rsidRPr="00F63D84">
        <w:rPr>
          <w:rFonts w:ascii="Times New Roman" w:hAnsi="Times New Roman"/>
          <w:color w:val="060A12"/>
          <w:sz w:val="28"/>
          <w:szCs w:val="24"/>
        </w:rPr>
        <w:t xml:space="preserve"> путём изменения формы слова (</w:t>
      </w:r>
      <w:proofErr w:type="spellStart"/>
      <w:proofErr w:type="gramStart"/>
      <w:r w:rsidR="00E040A4" w:rsidRPr="00F63D84">
        <w:rPr>
          <w:rFonts w:ascii="Times New Roman" w:hAnsi="Times New Roman"/>
          <w:color w:val="060A12"/>
          <w:sz w:val="28"/>
          <w:szCs w:val="24"/>
        </w:rPr>
        <w:t>вода-воды</w:t>
      </w:r>
      <w:proofErr w:type="spellEnd"/>
      <w:proofErr w:type="gramEnd"/>
      <w:r w:rsidR="00E040A4" w:rsidRPr="00F63D84">
        <w:rPr>
          <w:rFonts w:ascii="Times New Roman" w:hAnsi="Times New Roman"/>
          <w:color w:val="060A12"/>
          <w:sz w:val="28"/>
          <w:szCs w:val="24"/>
        </w:rPr>
        <w:t xml:space="preserve">), </w:t>
      </w:r>
      <w:r w:rsidRPr="00F63D84">
        <w:rPr>
          <w:rFonts w:ascii="Times New Roman" w:hAnsi="Times New Roman"/>
          <w:color w:val="060A12"/>
          <w:sz w:val="28"/>
          <w:szCs w:val="24"/>
        </w:rPr>
        <w:t>безударные гласные</w:t>
      </w:r>
      <w:r w:rsidR="00E040A4" w:rsidRPr="00F63D84">
        <w:rPr>
          <w:rFonts w:ascii="Times New Roman" w:hAnsi="Times New Roman"/>
          <w:color w:val="060A12"/>
          <w:sz w:val="28"/>
          <w:szCs w:val="24"/>
        </w:rPr>
        <w:t xml:space="preserve"> путём подб</w:t>
      </w:r>
      <w:r w:rsidRPr="00F63D84">
        <w:rPr>
          <w:rFonts w:ascii="Times New Roman" w:hAnsi="Times New Roman"/>
          <w:color w:val="060A12"/>
          <w:sz w:val="28"/>
          <w:szCs w:val="24"/>
        </w:rPr>
        <w:t>ора по образцу родственных слов</w:t>
      </w:r>
    </w:p>
    <w:p w:rsidR="00EB4EF2" w:rsidRDefault="00E040A4" w:rsidP="00F87EA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60A12"/>
          <w:sz w:val="28"/>
          <w:szCs w:val="24"/>
        </w:rPr>
      </w:pPr>
      <w:r w:rsidRPr="00F63D84">
        <w:rPr>
          <w:rFonts w:ascii="Times New Roman" w:hAnsi="Times New Roman"/>
          <w:color w:val="060A12"/>
          <w:sz w:val="28"/>
          <w:szCs w:val="24"/>
        </w:rPr>
        <w:t xml:space="preserve"> </w:t>
      </w:r>
      <w:r w:rsidR="00F63D84" w:rsidRPr="00F63D84">
        <w:rPr>
          <w:rFonts w:ascii="Times New Roman" w:hAnsi="Times New Roman"/>
          <w:color w:val="060A12"/>
          <w:sz w:val="28"/>
          <w:szCs w:val="24"/>
        </w:rPr>
        <w:t>писать</w:t>
      </w:r>
      <w:r w:rsidRPr="00F63D84">
        <w:rPr>
          <w:rFonts w:ascii="Times New Roman" w:hAnsi="Times New Roman"/>
          <w:color w:val="060A12"/>
          <w:sz w:val="28"/>
          <w:szCs w:val="24"/>
        </w:rPr>
        <w:t xml:space="preserve"> слов</w:t>
      </w:r>
      <w:r w:rsidR="00F63D84" w:rsidRPr="00F63D84">
        <w:rPr>
          <w:rFonts w:ascii="Times New Roman" w:hAnsi="Times New Roman"/>
          <w:color w:val="060A12"/>
          <w:sz w:val="28"/>
          <w:szCs w:val="24"/>
        </w:rPr>
        <w:t>а</w:t>
      </w:r>
      <w:r w:rsidRPr="00F63D84">
        <w:rPr>
          <w:rFonts w:ascii="Times New Roman" w:hAnsi="Times New Roman"/>
          <w:color w:val="060A12"/>
          <w:sz w:val="28"/>
          <w:szCs w:val="24"/>
        </w:rPr>
        <w:t xml:space="preserve"> с непроверяемыми написаниями в корне, </w:t>
      </w:r>
    </w:p>
    <w:p w:rsidR="00E040A4" w:rsidRPr="00EB4EF2" w:rsidRDefault="00E040A4" w:rsidP="00F87EA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60A12"/>
          <w:sz w:val="28"/>
          <w:szCs w:val="24"/>
        </w:rPr>
      </w:pPr>
      <w:r w:rsidRPr="00EB4EF2">
        <w:rPr>
          <w:rFonts w:ascii="Times New Roman" w:hAnsi="Times New Roman"/>
          <w:color w:val="060A12"/>
          <w:sz w:val="28"/>
          <w:szCs w:val="24"/>
        </w:rPr>
        <w:t>пользоваться словарём, данным в учебнике.</w:t>
      </w:r>
    </w:p>
    <w:p w:rsidR="00F63D84" w:rsidRPr="00F63D84" w:rsidRDefault="00F63D84" w:rsidP="00EB4EF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63D84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F63D84" w:rsidRPr="00F63D84" w:rsidRDefault="00E040A4" w:rsidP="00F87EA2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>составлять и записывать  рассказ  по серии картинок и подробному вопроснику,</w:t>
      </w:r>
    </w:p>
    <w:p w:rsidR="00F63D84" w:rsidRPr="00F63D84" w:rsidRDefault="00E040A4" w:rsidP="00F87EA2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 xml:space="preserve"> писать контрольные диктанты, </w:t>
      </w:r>
    </w:p>
    <w:p w:rsidR="00F63D84" w:rsidRPr="00F63D84" w:rsidRDefault="00E040A4" w:rsidP="00F87EA2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>проверять  написание орфограмм  путём изменения формы слова и подбора (по образцу) родственных слов,</w:t>
      </w:r>
    </w:p>
    <w:p w:rsidR="00F63D84" w:rsidRPr="00F63D84" w:rsidRDefault="00E040A4" w:rsidP="00F87EA2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 xml:space="preserve"> проверять слова с безударной гласной в </w:t>
      </w:r>
      <w:proofErr w:type="gramStart"/>
      <w:r w:rsidRPr="00F63D84">
        <w:rPr>
          <w:rFonts w:ascii="Times New Roman" w:hAnsi="Times New Roman"/>
          <w:i/>
          <w:color w:val="060A12"/>
          <w:sz w:val="28"/>
          <w:szCs w:val="24"/>
        </w:rPr>
        <w:t>корне слова</w:t>
      </w:r>
      <w:proofErr w:type="gramEnd"/>
      <w:r w:rsidRPr="00F63D84">
        <w:rPr>
          <w:rFonts w:ascii="Times New Roman" w:hAnsi="Times New Roman"/>
          <w:i/>
          <w:color w:val="060A12"/>
          <w:sz w:val="28"/>
          <w:szCs w:val="24"/>
        </w:rPr>
        <w:t xml:space="preserve">, </w:t>
      </w:r>
    </w:p>
    <w:p w:rsidR="00F63D84" w:rsidRPr="00F63D84" w:rsidRDefault="00E040A4" w:rsidP="00F87EA2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>работать  с деформированным текстом,</w:t>
      </w:r>
    </w:p>
    <w:p w:rsidR="00F63D84" w:rsidRPr="00F63D84" w:rsidRDefault="00E040A4" w:rsidP="00F87EA2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 xml:space="preserve"> пользоваться словарём, данным в учебнике,</w:t>
      </w:r>
    </w:p>
    <w:p w:rsidR="00E040A4" w:rsidRPr="00EB4EF2" w:rsidRDefault="00E040A4" w:rsidP="00F87EA2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 xml:space="preserve"> выделять орфограммы</w:t>
      </w:r>
      <w:r w:rsidRPr="00F63D84">
        <w:rPr>
          <w:rFonts w:ascii="Times New Roman" w:hAnsi="Times New Roman"/>
          <w:color w:val="060A12"/>
          <w:sz w:val="28"/>
          <w:szCs w:val="24"/>
        </w:rPr>
        <w:t>.</w:t>
      </w:r>
    </w:p>
    <w:p w:rsidR="00F63D84" w:rsidRPr="00F63D84" w:rsidRDefault="00F63D84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3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E040A4" w:rsidRPr="00F63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«Слово»</w:t>
      </w:r>
    </w:p>
    <w:p w:rsidR="00F63D84" w:rsidRDefault="00F63D84" w:rsidP="00EB4EF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286F">
        <w:rPr>
          <w:rFonts w:ascii="Times New Roman" w:hAnsi="Times New Roman"/>
          <w:sz w:val="28"/>
          <w:szCs w:val="28"/>
        </w:rPr>
        <w:t xml:space="preserve">Выпускник </w:t>
      </w:r>
      <w:r w:rsidRPr="00141218">
        <w:rPr>
          <w:rFonts w:ascii="Times New Roman" w:hAnsi="Times New Roman"/>
          <w:sz w:val="28"/>
          <w:szCs w:val="28"/>
        </w:rPr>
        <w:t>научится:</w:t>
      </w:r>
    </w:p>
    <w:p w:rsidR="00F63D84" w:rsidRPr="00F63D84" w:rsidRDefault="00F63D84" w:rsidP="00F87EA2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8"/>
          <w:szCs w:val="24"/>
        </w:rPr>
      </w:pPr>
      <w:r w:rsidRPr="00F63D84">
        <w:rPr>
          <w:rFonts w:ascii="Times New Roman" w:hAnsi="Times New Roman"/>
          <w:color w:val="060A12"/>
          <w:sz w:val="28"/>
          <w:szCs w:val="24"/>
        </w:rPr>
        <w:t>наз</w:t>
      </w:r>
      <w:r>
        <w:rPr>
          <w:rFonts w:ascii="Times New Roman" w:hAnsi="Times New Roman"/>
          <w:color w:val="060A12"/>
          <w:sz w:val="28"/>
          <w:szCs w:val="24"/>
        </w:rPr>
        <w:t>ы</w:t>
      </w:r>
      <w:r w:rsidRPr="00F63D84">
        <w:rPr>
          <w:rFonts w:ascii="Times New Roman" w:hAnsi="Times New Roman"/>
          <w:color w:val="060A12"/>
          <w:sz w:val="28"/>
          <w:szCs w:val="24"/>
        </w:rPr>
        <w:t>ва</w:t>
      </w:r>
      <w:r>
        <w:rPr>
          <w:rFonts w:ascii="Times New Roman" w:hAnsi="Times New Roman"/>
          <w:color w:val="060A12"/>
          <w:sz w:val="28"/>
          <w:szCs w:val="24"/>
        </w:rPr>
        <w:t>ть</w:t>
      </w:r>
      <w:r w:rsidRPr="00F63D84">
        <w:rPr>
          <w:rFonts w:ascii="Times New Roman" w:hAnsi="Times New Roman"/>
          <w:color w:val="060A12"/>
          <w:sz w:val="28"/>
          <w:szCs w:val="24"/>
        </w:rPr>
        <w:t xml:space="preserve"> предмет</w:t>
      </w:r>
      <w:r>
        <w:rPr>
          <w:rFonts w:ascii="Times New Roman" w:hAnsi="Times New Roman"/>
          <w:color w:val="060A12"/>
          <w:sz w:val="28"/>
          <w:szCs w:val="24"/>
        </w:rPr>
        <w:t>ы, действия и признаки</w:t>
      </w:r>
      <w:r w:rsidRPr="00F63D84">
        <w:rPr>
          <w:rFonts w:ascii="Times New Roman" w:hAnsi="Times New Roman"/>
          <w:color w:val="060A12"/>
          <w:sz w:val="28"/>
          <w:szCs w:val="24"/>
        </w:rPr>
        <w:t xml:space="preserve">, имена собственные, </w:t>
      </w:r>
    </w:p>
    <w:p w:rsidR="00F63D84" w:rsidRPr="00F63D84" w:rsidRDefault="00F63D84" w:rsidP="00F87EA2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8"/>
          <w:szCs w:val="24"/>
        </w:rPr>
      </w:pPr>
      <w:r w:rsidRPr="00F63D84">
        <w:rPr>
          <w:rFonts w:ascii="Times New Roman" w:hAnsi="Times New Roman"/>
          <w:color w:val="060A12"/>
          <w:sz w:val="28"/>
          <w:szCs w:val="24"/>
        </w:rPr>
        <w:t>ра</w:t>
      </w:r>
      <w:r>
        <w:rPr>
          <w:rFonts w:ascii="Times New Roman" w:hAnsi="Times New Roman"/>
          <w:color w:val="060A12"/>
          <w:sz w:val="28"/>
          <w:szCs w:val="24"/>
        </w:rPr>
        <w:t>сширять круг имён собственных, названия</w:t>
      </w:r>
      <w:r w:rsidRPr="00F63D84">
        <w:rPr>
          <w:rFonts w:ascii="Times New Roman" w:hAnsi="Times New Roman"/>
          <w:color w:val="060A12"/>
          <w:sz w:val="28"/>
          <w:szCs w:val="24"/>
        </w:rPr>
        <w:t>, рек, морей,</w:t>
      </w:r>
      <w:r>
        <w:rPr>
          <w:rFonts w:ascii="Times New Roman" w:hAnsi="Times New Roman"/>
          <w:color w:val="060A12"/>
          <w:sz w:val="28"/>
          <w:szCs w:val="24"/>
        </w:rPr>
        <w:t xml:space="preserve"> родственных</w:t>
      </w:r>
      <w:r w:rsidRPr="00F63D84">
        <w:rPr>
          <w:rFonts w:ascii="Times New Roman" w:hAnsi="Times New Roman"/>
          <w:color w:val="060A12"/>
          <w:sz w:val="28"/>
          <w:szCs w:val="24"/>
        </w:rPr>
        <w:t xml:space="preserve"> </w:t>
      </w:r>
      <w:proofErr w:type="gramStart"/>
      <w:r w:rsidRPr="00F63D84">
        <w:rPr>
          <w:rFonts w:ascii="Times New Roman" w:hAnsi="Times New Roman"/>
          <w:color w:val="060A12"/>
          <w:sz w:val="28"/>
          <w:szCs w:val="24"/>
        </w:rPr>
        <w:t>слова</w:t>
      </w:r>
      <w:r>
        <w:rPr>
          <w:rFonts w:ascii="Times New Roman" w:hAnsi="Times New Roman"/>
          <w:color w:val="060A12"/>
          <w:sz w:val="28"/>
          <w:szCs w:val="24"/>
        </w:rPr>
        <w:t>х</w:t>
      </w:r>
      <w:proofErr w:type="gramEnd"/>
      <w:r w:rsidRPr="00F63D84">
        <w:rPr>
          <w:rFonts w:ascii="Times New Roman" w:hAnsi="Times New Roman"/>
          <w:color w:val="060A12"/>
          <w:sz w:val="28"/>
          <w:szCs w:val="24"/>
        </w:rPr>
        <w:t>,</w:t>
      </w:r>
      <w:r w:rsidRPr="00F63D84">
        <w:rPr>
          <w:rFonts w:ascii="Times New Roman" w:hAnsi="Times New Roman"/>
          <w:sz w:val="28"/>
          <w:szCs w:val="24"/>
        </w:rPr>
        <w:t xml:space="preserve"> общую часть родственных слов (корень),</w:t>
      </w:r>
      <w:r w:rsidRPr="00F63D84">
        <w:rPr>
          <w:rFonts w:ascii="Times New Roman" w:hAnsi="Times New Roman"/>
          <w:color w:val="060A12"/>
          <w:sz w:val="28"/>
          <w:szCs w:val="24"/>
        </w:rPr>
        <w:t xml:space="preserve"> </w:t>
      </w:r>
    </w:p>
    <w:p w:rsidR="00F63D84" w:rsidRPr="00F63D84" w:rsidRDefault="00F63D84" w:rsidP="00F87EA2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color w:val="060A12"/>
          <w:sz w:val="28"/>
          <w:szCs w:val="24"/>
        </w:rPr>
        <w:t>различать основные категории</w:t>
      </w:r>
      <w:r w:rsidRPr="00F63D84">
        <w:rPr>
          <w:rFonts w:ascii="Times New Roman" w:hAnsi="Times New Roman"/>
          <w:color w:val="060A12"/>
          <w:sz w:val="28"/>
          <w:szCs w:val="24"/>
        </w:rPr>
        <w:t xml:space="preserve"> слов (названия предметов, действий,  качеств).</w:t>
      </w:r>
    </w:p>
    <w:p w:rsidR="00F63D84" w:rsidRPr="00F63D84" w:rsidRDefault="00F63D84" w:rsidP="00EB4EF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63D84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F63D84" w:rsidRPr="00F63D84" w:rsidRDefault="00F63D84" w:rsidP="00F87EA2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 xml:space="preserve">различать основные категории слов (название предметов, действий, качеств), </w:t>
      </w:r>
    </w:p>
    <w:p w:rsidR="00F63D84" w:rsidRPr="00F63D84" w:rsidRDefault="00F63D84" w:rsidP="00F87EA2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 xml:space="preserve">составлять и записывать небольшой  рассказ по теме: «Моя квартира», </w:t>
      </w:r>
    </w:p>
    <w:p w:rsidR="00F63D84" w:rsidRPr="00F63D84" w:rsidRDefault="00F63D84" w:rsidP="00F87EA2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 xml:space="preserve">составлять и писать  под руководством учителя небольшое письмо родным, товарищам, </w:t>
      </w:r>
    </w:p>
    <w:p w:rsidR="00F63D84" w:rsidRPr="00F63D84" w:rsidRDefault="00F63D84" w:rsidP="00F87EA2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>писать почтовый адрес на конверте,</w:t>
      </w:r>
    </w:p>
    <w:p w:rsidR="00F63D84" w:rsidRPr="00F63D84" w:rsidRDefault="00F63D84" w:rsidP="00F87EA2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 xml:space="preserve"> восстанавливать  нарушенный порядок  слов  в предложении, </w:t>
      </w:r>
    </w:p>
    <w:p w:rsidR="00F63D84" w:rsidRPr="00EB4EF2" w:rsidRDefault="00F63D84" w:rsidP="00F87EA2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4"/>
        </w:rPr>
      </w:pPr>
      <w:r w:rsidRPr="00F63D84">
        <w:rPr>
          <w:rFonts w:ascii="Times New Roman" w:hAnsi="Times New Roman"/>
          <w:i/>
          <w:color w:val="060A12"/>
          <w:sz w:val="28"/>
          <w:szCs w:val="24"/>
        </w:rPr>
        <w:t>наблюдать  за единообразием написания гласных и согласных в общей части родственных слов.</w:t>
      </w:r>
    </w:p>
    <w:p w:rsidR="00F63D84" w:rsidRDefault="00F63D84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3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E040A4" w:rsidRPr="00F63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«Пред</w:t>
      </w:r>
      <w:r w:rsidR="00E040A4" w:rsidRPr="00F63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ложение»</w:t>
      </w:r>
    </w:p>
    <w:p w:rsidR="00F63D84" w:rsidRDefault="00F63D84" w:rsidP="00EB4EF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286F">
        <w:rPr>
          <w:rFonts w:ascii="Times New Roman" w:hAnsi="Times New Roman"/>
          <w:sz w:val="28"/>
          <w:szCs w:val="28"/>
        </w:rPr>
        <w:t xml:space="preserve">Выпускник </w:t>
      </w:r>
      <w:r w:rsidRPr="00141218">
        <w:rPr>
          <w:rFonts w:ascii="Times New Roman" w:hAnsi="Times New Roman"/>
          <w:sz w:val="28"/>
          <w:szCs w:val="28"/>
        </w:rPr>
        <w:t>научится:</w:t>
      </w:r>
    </w:p>
    <w:p w:rsidR="004B613D" w:rsidRDefault="004B613D" w:rsidP="00F87EA2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/>
          <w:color w:val="060A12"/>
          <w:sz w:val="28"/>
          <w:szCs w:val="24"/>
        </w:rPr>
      </w:pPr>
      <w:r w:rsidRPr="004B613D">
        <w:rPr>
          <w:rFonts w:ascii="Times New Roman" w:hAnsi="Times New Roman"/>
          <w:color w:val="060A12"/>
          <w:sz w:val="28"/>
          <w:szCs w:val="24"/>
        </w:rPr>
        <w:t xml:space="preserve">вычленять из речи предложения, </w:t>
      </w:r>
    </w:p>
    <w:p w:rsidR="004B613D" w:rsidRDefault="004B613D" w:rsidP="00F87EA2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/>
          <w:color w:val="060A12"/>
          <w:sz w:val="28"/>
          <w:szCs w:val="24"/>
        </w:rPr>
      </w:pPr>
      <w:r w:rsidRPr="004B613D">
        <w:rPr>
          <w:rFonts w:ascii="Times New Roman" w:hAnsi="Times New Roman"/>
          <w:color w:val="060A12"/>
          <w:sz w:val="28"/>
          <w:szCs w:val="24"/>
        </w:rPr>
        <w:t xml:space="preserve">употреблять знаки препинания в конце предложения, </w:t>
      </w:r>
    </w:p>
    <w:p w:rsidR="004B613D" w:rsidRPr="004B613D" w:rsidRDefault="004B613D" w:rsidP="00F87EA2">
      <w:pPr>
        <w:pStyle w:val="a3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/>
          <w:color w:val="060A12"/>
          <w:sz w:val="28"/>
          <w:szCs w:val="24"/>
        </w:rPr>
      </w:pPr>
      <w:r>
        <w:rPr>
          <w:rFonts w:ascii="Times New Roman" w:hAnsi="Times New Roman"/>
          <w:color w:val="060A12"/>
          <w:sz w:val="28"/>
          <w:szCs w:val="24"/>
        </w:rPr>
        <w:t xml:space="preserve">находить </w:t>
      </w:r>
      <w:r w:rsidRPr="004B613D">
        <w:rPr>
          <w:rFonts w:ascii="Times New Roman" w:hAnsi="Times New Roman"/>
          <w:color w:val="060A12"/>
          <w:sz w:val="28"/>
          <w:szCs w:val="24"/>
        </w:rPr>
        <w:t xml:space="preserve">подлежащее и сказуемое – главные слова в предложении, второстепенные члены предложения (без деления на виды).  </w:t>
      </w:r>
    </w:p>
    <w:p w:rsidR="004B613D" w:rsidRPr="004B613D" w:rsidRDefault="004B613D" w:rsidP="00EB4EF2">
      <w:pPr>
        <w:pStyle w:val="a3"/>
        <w:widowControl w:val="0"/>
        <w:spacing w:after="0" w:line="240" w:lineRule="auto"/>
        <w:ind w:left="709" w:hanging="425"/>
        <w:jc w:val="both"/>
        <w:rPr>
          <w:rFonts w:ascii="Times New Roman" w:hAnsi="Times New Roman"/>
          <w:i/>
          <w:sz w:val="28"/>
          <w:szCs w:val="28"/>
        </w:rPr>
      </w:pPr>
      <w:r w:rsidRPr="004B613D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4B613D" w:rsidRPr="004B613D" w:rsidRDefault="004B613D" w:rsidP="00F87EA2">
      <w:pPr>
        <w:pStyle w:val="a3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color w:val="060A12"/>
          <w:sz w:val="28"/>
          <w:szCs w:val="24"/>
        </w:rPr>
      </w:pPr>
      <w:r w:rsidRPr="004B613D">
        <w:rPr>
          <w:rFonts w:ascii="Times New Roman" w:hAnsi="Times New Roman"/>
          <w:i/>
          <w:color w:val="060A12"/>
          <w:sz w:val="28"/>
          <w:szCs w:val="24"/>
        </w:rPr>
        <w:t>составлять и записывать  небольшой рассказ п</w:t>
      </w:r>
      <w:r>
        <w:rPr>
          <w:rFonts w:ascii="Times New Roman" w:hAnsi="Times New Roman"/>
          <w:i/>
          <w:color w:val="060A12"/>
          <w:sz w:val="28"/>
          <w:szCs w:val="24"/>
        </w:rPr>
        <w:t>о сюжетной  картинке и вопросам;</w:t>
      </w:r>
      <w:r w:rsidRPr="004B613D">
        <w:rPr>
          <w:rFonts w:ascii="Times New Roman" w:hAnsi="Times New Roman"/>
          <w:i/>
          <w:color w:val="060A12"/>
          <w:sz w:val="28"/>
          <w:szCs w:val="24"/>
        </w:rPr>
        <w:t xml:space="preserve"> </w:t>
      </w:r>
    </w:p>
    <w:p w:rsidR="004B613D" w:rsidRPr="004B613D" w:rsidRDefault="004B613D" w:rsidP="00F87EA2">
      <w:pPr>
        <w:pStyle w:val="a3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color w:val="060A12"/>
          <w:sz w:val="28"/>
          <w:szCs w:val="24"/>
        </w:rPr>
      </w:pPr>
      <w:r w:rsidRPr="004B613D">
        <w:rPr>
          <w:rFonts w:ascii="Times New Roman" w:hAnsi="Times New Roman"/>
          <w:i/>
          <w:color w:val="060A12"/>
          <w:sz w:val="28"/>
          <w:szCs w:val="24"/>
        </w:rPr>
        <w:t>выделять в предложении слова, обозначающие, о ком или о чём говорится, что говорится</w:t>
      </w:r>
      <w:r>
        <w:rPr>
          <w:rFonts w:ascii="Times New Roman" w:hAnsi="Times New Roman"/>
          <w:i/>
          <w:color w:val="060A12"/>
          <w:sz w:val="28"/>
          <w:szCs w:val="24"/>
        </w:rPr>
        <w:t>;</w:t>
      </w:r>
      <w:r w:rsidRPr="004B613D">
        <w:rPr>
          <w:rFonts w:ascii="Times New Roman" w:hAnsi="Times New Roman"/>
          <w:i/>
          <w:color w:val="060A12"/>
          <w:sz w:val="28"/>
          <w:szCs w:val="24"/>
        </w:rPr>
        <w:t xml:space="preserve">  </w:t>
      </w:r>
    </w:p>
    <w:p w:rsidR="004B613D" w:rsidRPr="004B613D" w:rsidRDefault="004B613D" w:rsidP="00F87EA2">
      <w:pPr>
        <w:pStyle w:val="a3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color w:val="060A12"/>
          <w:sz w:val="28"/>
          <w:szCs w:val="24"/>
        </w:rPr>
      </w:pPr>
      <w:r w:rsidRPr="004B613D">
        <w:rPr>
          <w:rFonts w:ascii="Times New Roman" w:hAnsi="Times New Roman"/>
          <w:i/>
          <w:color w:val="060A12"/>
          <w:sz w:val="28"/>
          <w:szCs w:val="24"/>
        </w:rPr>
        <w:t>правильно ставить знаки препинания в конце предложения</w:t>
      </w:r>
      <w:r>
        <w:rPr>
          <w:rFonts w:ascii="Times New Roman" w:hAnsi="Times New Roman"/>
          <w:i/>
          <w:color w:val="060A12"/>
          <w:sz w:val="28"/>
          <w:szCs w:val="24"/>
        </w:rPr>
        <w:t>;</w:t>
      </w:r>
      <w:r w:rsidRPr="004B613D">
        <w:rPr>
          <w:rFonts w:ascii="Times New Roman" w:hAnsi="Times New Roman"/>
          <w:i/>
          <w:color w:val="060A12"/>
          <w:sz w:val="28"/>
          <w:szCs w:val="24"/>
        </w:rPr>
        <w:t xml:space="preserve">  </w:t>
      </w:r>
    </w:p>
    <w:p w:rsidR="00F63D84" w:rsidRPr="00EB4EF2" w:rsidRDefault="004B613D" w:rsidP="00F87EA2">
      <w:pPr>
        <w:pStyle w:val="a3"/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color w:val="060A12"/>
          <w:sz w:val="28"/>
          <w:szCs w:val="24"/>
        </w:rPr>
      </w:pPr>
      <w:r w:rsidRPr="004B613D">
        <w:rPr>
          <w:rFonts w:ascii="Times New Roman" w:hAnsi="Times New Roman"/>
          <w:i/>
          <w:color w:val="060A12"/>
          <w:sz w:val="28"/>
          <w:szCs w:val="24"/>
        </w:rPr>
        <w:t>распространять  предложения.</w:t>
      </w:r>
    </w:p>
    <w:p w:rsidR="00E040A4" w:rsidRDefault="004B613D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E040A4" w:rsidRPr="00F63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«Связная речь»</w:t>
      </w:r>
    </w:p>
    <w:p w:rsidR="004B613D" w:rsidRDefault="004B613D" w:rsidP="00EB4EF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286F">
        <w:rPr>
          <w:rFonts w:ascii="Times New Roman" w:hAnsi="Times New Roman"/>
          <w:sz w:val="28"/>
          <w:szCs w:val="28"/>
        </w:rPr>
        <w:t xml:space="preserve">Выпускник </w:t>
      </w:r>
      <w:r w:rsidRPr="00141218">
        <w:rPr>
          <w:rFonts w:ascii="Times New Roman" w:hAnsi="Times New Roman"/>
          <w:sz w:val="28"/>
          <w:szCs w:val="28"/>
        </w:rPr>
        <w:t>научится:</w:t>
      </w:r>
    </w:p>
    <w:p w:rsidR="004B613D" w:rsidRPr="004B613D" w:rsidRDefault="004B613D" w:rsidP="00F87EA2">
      <w:pPr>
        <w:pStyle w:val="2"/>
        <w:numPr>
          <w:ilvl w:val="0"/>
          <w:numId w:val="17"/>
        </w:numPr>
        <w:ind w:left="567" w:hanging="496"/>
        <w:contextualSpacing/>
        <w:jc w:val="both"/>
        <w:rPr>
          <w:rFonts w:ascii="Times New Roman" w:hAnsi="Times New Roman"/>
          <w:sz w:val="28"/>
          <w:szCs w:val="24"/>
        </w:rPr>
      </w:pPr>
      <w:r w:rsidRPr="004B613D">
        <w:rPr>
          <w:rFonts w:ascii="Times New Roman" w:hAnsi="Times New Roman"/>
          <w:sz w:val="28"/>
          <w:szCs w:val="24"/>
        </w:rPr>
        <w:t>восстанавливать несложный деф</w:t>
      </w:r>
      <w:r>
        <w:rPr>
          <w:rFonts w:ascii="Times New Roman" w:hAnsi="Times New Roman"/>
          <w:sz w:val="28"/>
          <w:szCs w:val="24"/>
        </w:rPr>
        <w:t>ормированный текст по картинкам;</w:t>
      </w:r>
    </w:p>
    <w:p w:rsidR="004B613D" w:rsidRPr="00EB4EF2" w:rsidRDefault="004B613D" w:rsidP="00F87EA2">
      <w:pPr>
        <w:pStyle w:val="2"/>
        <w:numPr>
          <w:ilvl w:val="0"/>
          <w:numId w:val="17"/>
        </w:numPr>
        <w:ind w:left="567" w:hanging="496"/>
        <w:contextualSpacing/>
        <w:jc w:val="both"/>
        <w:rPr>
          <w:rFonts w:ascii="Times New Roman" w:hAnsi="Times New Roman"/>
          <w:sz w:val="24"/>
          <w:szCs w:val="24"/>
        </w:rPr>
      </w:pPr>
      <w:r w:rsidRPr="004B613D">
        <w:rPr>
          <w:rFonts w:ascii="Times New Roman" w:hAnsi="Times New Roman"/>
          <w:sz w:val="28"/>
          <w:szCs w:val="24"/>
        </w:rPr>
        <w:lastRenderedPageBreak/>
        <w:t>последовательно располагать данные учителем предложения по смыслу (в более л</w:t>
      </w:r>
      <w:r>
        <w:rPr>
          <w:rFonts w:ascii="Times New Roman" w:hAnsi="Times New Roman"/>
          <w:sz w:val="28"/>
          <w:szCs w:val="24"/>
        </w:rPr>
        <w:t>егких случаях — самостоятельно);</w:t>
      </w:r>
      <w:r w:rsidRPr="004B613D">
        <w:rPr>
          <w:rFonts w:ascii="Times New Roman" w:hAnsi="Times New Roman"/>
          <w:sz w:val="28"/>
          <w:szCs w:val="24"/>
        </w:rPr>
        <w:t xml:space="preserve"> отвечать на вопросы по картинке, по теме, данной учителем</w:t>
      </w:r>
      <w:r w:rsidRPr="004B613D">
        <w:rPr>
          <w:rFonts w:ascii="Times New Roman" w:hAnsi="Times New Roman"/>
          <w:sz w:val="24"/>
          <w:szCs w:val="24"/>
        </w:rPr>
        <w:t>.</w:t>
      </w:r>
    </w:p>
    <w:p w:rsidR="004B613D" w:rsidRPr="00F63D84" w:rsidRDefault="004B613D" w:rsidP="00EB4EF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63D84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4B613D" w:rsidRPr="004B613D" w:rsidRDefault="004B613D" w:rsidP="00F87EA2">
      <w:pPr>
        <w:pStyle w:val="2"/>
        <w:numPr>
          <w:ilvl w:val="0"/>
          <w:numId w:val="18"/>
        </w:numPr>
        <w:contextualSpacing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составлять простые распространенные предложения и сложные с союзом и;</w:t>
      </w:r>
    </w:p>
    <w:p w:rsidR="004B613D" w:rsidRPr="004B613D" w:rsidRDefault="004B613D" w:rsidP="00F87EA2">
      <w:pPr>
        <w:pStyle w:val="2"/>
        <w:numPr>
          <w:ilvl w:val="0"/>
          <w:numId w:val="18"/>
        </w:numPr>
        <w:contextualSpacing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составлять</w:t>
      </w:r>
      <w:r w:rsidRPr="004B613D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>с</w:t>
      </w:r>
      <w:r w:rsidRPr="004B613D">
        <w:rPr>
          <w:rFonts w:ascii="Times New Roman" w:hAnsi="Times New Roman"/>
          <w:i/>
          <w:sz w:val="28"/>
          <w:szCs w:val="24"/>
        </w:rPr>
        <w:t>вязное высказывание по плану в виде вопросов, назывных предложений, по картинному плану (серии картинок).</w:t>
      </w:r>
    </w:p>
    <w:p w:rsidR="00842BB6" w:rsidRPr="006A38A5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</w:p>
    <w:p w:rsidR="004B613D" w:rsidRDefault="004B613D" w:rsidP="00EB4EF2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>, КУРСА</w:t>
      </w:r>
    </w:p>
    <w:p w:rsidR="004B613D" w:rsidRDefault="004B613D" w:rsidP="00EB4EF2">
      <w:pPr>
        <w:widowControl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1 класс</w:t>
      </w:r>
    </w:p>
    <w:p w:rsidR="004B613D" w:rsidRDefault="004B613D" w:rsidP="00EB4EF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«Обучение грамоте</w:t>
      </w:r>
      <w:r w:rsidRPr="00757291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(</w:t>
      </w:r>
      <w:r w:rsidRPr="00757291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End"/>
      <w:r w:rsidR="009C15D0">
        <w:rPr>
          <w:rFonts w:ascii="Times New Roman" w:hAnsi="Times New Roman"/>
          <w:b/>
          <w:iCs/>
          <w:sz w:val="28"/>
          <w:szCs w:val="28"/>
        </w:rPr>
        <w:t>165</w:t>
      </w:r>
      <w:r w:rsidRPr="00757291">
        <w:rPr>
          <w:rFonts w:ascii="Times New Roman" w:hAnsi="Times New Roman"/>
          <w:b/>
          <w:iCs/>
          <w:sz w:val="28"/>
          <w:szCs w:val="28"/>
        </w:rPr>
        <w:t xml:space="preserve"> ч)</w:t>
      </w:r>
    </w:p>
    <w:p w:rsidR="009C15D0" w:rsidRDefault="009C15D0" w:rsidP="00EB4EF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</w:rPr>
        <w:t>Добукварный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период (20ч)</w:t>
      </w:r>
    </w:p>
    <w:p w:rsidR="009C15D0" w:rsidRPr="009C15D0" w:rsidRDefault="009C15D0" w:rsidP="00EB4EF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hAnsi="Times New Roman" w:cs="Times New Roman"/>
          <w:color w:val="000000"/>
          <w:sz w:val="28"/>
        </w:rPr>
        <w:t>З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t>накомство с классом и школой, с режимом дня. Бесе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</w:t>
      </w:r>
      <w:r w:rsidR="00EB4EF2">
        <w:rPr>
          <w:rFonts w:ascii="Times New Roman" w:eastAsia="Times New Roman" w:hAnsi="Times New Roman" w:cs="Times New Roman"/>
          <w:color w:val="000000"/>
          <w:sz w:val="28"/>
        </w:rPr>
        <w:t>», «Я и моя семья», «</w:t>
      </w:r>
      <w:proofErr w:type="spellStart"/>
      <w:r w:rsidR="00EB4EF2">
        <w:rPr>
          <w:rFonts w:ascii="Times New Roman" w:eastAsia="Times New Roman" w:hAnsi="Times New Roman" w:cs="Times New Roman"/>
          <w:color w:val="000000"/>
          <w:sz w:val="28"/>
        </w:rPr>
        <w:t>Окружающий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t>меня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 мир».</w:t>
      </w:r>
    </w:p>
    <w:p w:rsidR="009C15D0" w:rsidRPr="009C15D0" w:rsidRDefault="009C15D0" w:rsidP="00EB4EF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Pr="009C15D0">
        <w:rPr>
          <w:rFonts w:ascii="Times New Roman" w:hAnsi="Times New Roman" w:cs="Times New Roman"/>
          <w:color w:val="000000"/>
          <w:sz w:val="28"/>
        </w:rPr>
        <w:t xml:space="preserve"> 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t>Привитие учащимся навыков учебной деятельности: умения правильно сидеть за партой, вставать, слушать объяс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нения и указания учителя, поднимать руку при желании что-то сказать, просить разрешения выйти из класса.</w:t>
      </w:r>
    </w:p>
    <w:p w:rsidR="00C1281A" w:rsidRDefault="009C15D0" w:rsidP="00EB4EF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9C15D0">
        <w:rPr>
          <w:rFonts w:ascii="Times New Roman" w:hAnsi="Times New Roman" w:cs="Times New Roman"/>
          <w:color w:val="000000"/>
          <w:sz w:val="28"/>
        </w:rPr>
        <w:t xml:space="preserve"> 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t>Изучение уровня общего развития и подготовленности учащихся к обучению грамоте в процессе фронтальной и индивидуальной работы.</w:t>
      </w:r>
      <w:r w:rsidRPr="009C15D0">
        <w:rPr>
          <w:rFonts w:ascii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</w:rPr>
        <w:t xml:space="preserve">     </w:t>
      </w:r>
      <w:proofErr w:type="gram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Развитие устной речи учащихся: формирование уме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ния выполнять простые поручения по словесному заданию, внятно выражать свои просьбы и желания, слушать сказки и рассказы в устн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передаче учителя, разучивать 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t>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стые предложения по своим практическим действиям, по картинкам и по вопросам.</w:t>
      </w:r>
      <w:proofErr w:type="gramEnd"/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C15D0">
        <w:rPr>
          <w:rFonts w:ascii="Times New Roman" w:eastAsia="Times New Roman" w:hAnsi="Times New Roman" w:cs="Times New Roman"/>
          <w:b/>
          <w:color w:val="000000"/>
          <w:sz w:val="28"/>
        </w:rPr>
        <w:t>Букварный период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(145ч)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>Последовательное изучение звуков и букв, усвоение ос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новных слоговых структур. Практическое знакомство с глас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ными и согласными звуками.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hAnsi="Times New Roman" w:cs="Times New Roman"/>
          <w:i/>
          <w:iCs/>
          <w:color w:val="000000"/>
          <w:sz w:val="28"/>
        </w:rPr>
        <w:t>1-</w:t>
      </w:r>
      <w:r w:rsidRPr="009C15D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й этап. 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Изучение звуков и букв: а, у, о, м, с, </w:t>
      </w:r>
      <w:proofErr w:type="gram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gramEnd"/>
      <w:r w:rsidRPr="009C15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>Правильное и отчетливое произношение изучаемых зву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ков, различение их в начале и в конце слова (в зависимости от того, в каком положении этот звук легче выделяется).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из усвоенных звуков и букв слов </w:t>
      </w:r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(ау, уа, </w:t>
      </w:r>
      <w:proofErr w:type="spellStart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>ам</w:t>
      </w:r>
      <w:proofErr w:type="spellEnd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t>ум и др.), чтение этих слов с протяжным произно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шением.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и чтение открытых и закрытых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двухзвуко-вых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 слогов, сравнение их. Составление и чтение слов из этих слогов.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Усвоение рукописного начертания изучаемых строчных букв и прописных: о, м, </w:t>
      </w:r>
      <w:proofErr w:type="gram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9C15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hAnsi="Times New Roman" w:cs="Times New Roman"/>
          <w:i/>
          <w:iCs/>
          <w:color w:val="000000"/>
          <w:sz w:val="28"/>
        </w:rPr>
        <w:t>2-</w:t>
      </w:r>
      <w:r w:rsidRPr="009C15D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й этап. 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t>Повторение пройденных звуков и букв и изуче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ние новых: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, л,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ы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>, р.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>Достаточно быстрое соотнесение звуков с соответствую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щими буквами, определение местонахождения их в словах (в начале или в конце).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открытых и закрытых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двухзвуковых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 слогов из вновь изученных звуков, чтение этих слогов протяжно и слитно.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Составление и чтение слов из двух усвоенных слоговых структур </w:t>
      </w:r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proofErr w:type="spellStart"/>
      <w:proofErr w:type="gramStart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ма-ма</w:t>
      </w:r>
      <w:proofErr w:type="spellEnd"/>
      <w:proofErr w:type="gramEnd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>мы-ла</w:t>
      </w:r>
      <w:proofErr w:type="spellEnd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>).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>Образование и чтение трехбуквенных слов, состоящих из одного закрытого слога (сом).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Усвоение рукописного начертания изучаемых строчных букв и прописных: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, л, а,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>, р.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>Списывание с классной доски прочитанных и разобран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ных слов, состоящих из двух слогов.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>Письмо под диктовку букв, слогов после предваритель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ного </w:t>
      </w:r>
      <w:proofErr w:type="spellStart"/>
      <w:proofErr w:type="gramStart"/>
      <w:r w:rsidRPr="009C15D0">
        <w:rPr>
          <w:rFonts w:ascii="Times New Roman" w:eastAsia="Times New Roman" w:hAnsi="Times New Roman" w:cs="Times New Roman"/>
          <w:color w:val="000000"/>
          <w:sz w:val="28"/>
        </w:rPr>
        <w:t>звуко-буквенного</w:t>
      </w:r>
      <w:proofErr w:type="spellEnd"/>
      <w:proofErr w:type="gram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 анализа.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hAnsi="Times New Roman" w:cs="Times New Roman"/>
          <w:i/>
          <w:iCs/>
          <w:color w:val="000000"/>
          <w:sz w:val="28"/>
        </w:rPr>
        <w:t>3-</w:t>
      </w:r>
      <w:r w:rsidRPr="009C15D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й этап. 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t>Повторение пройденных звуков и букв, изуче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ние новых: к, </w:t>
      </w:r>
      <w:proofErr w:type="spellStart"/>
      <w:proofErr w:type="gramStart"/>
      <w:r w:rsidRPr="009C15D0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, и,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, в, ж, б, г,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, и,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ь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>, т.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>Подбор слов с заданным звуком и определение его на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хождения в словах (в начале, в середине, в конце).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>Образование и чтение открытых и закрытых слогов с твер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дыми и мягкими согласными в начале слога </w:t>
      </w:r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(па, ли, 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лук, </w:t>
      </w:r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пил).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hAnsi="Times New Roman" w:cs="Times New Roman"/>
          <w:i/>
          <w:iCs/>
          <w:color w:val="000000"/>
          <w:sz w:val="28"/>
        </w:rPr>
        <w:t>4-</w:t>
      </w:r>
      <w:r w:rsidRPr="009C15D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й этап. 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t>Повторение пройденных звуков и букв, изуче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ние новых: е, я,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ю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, ч,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щ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ф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, э,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ъ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>Практическое различение при чтении и письме гласных и согласных; согласных звонких и глухих (в сильной пози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>ции); твердых и мягких.</w:t>
      </w:r>
    </w:p>
    <w:p w:rsidR="009C15D0" w:rsidRPr="009C15D0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>Образование и чтение усвоенных ранее слоговых струк</w:t>
      </w:r>
      <w:r w:rsidRPr="009C15D0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тур со звуками и буквами, изучаемыми вновь, и слогов с чтением двух согласных </w:t>
      </w:r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proofErr w:type="spellStart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тра</w:t>
      </w:r>
      <w:proofErr w:type="spellEnd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>иш</w:t>
      </w:r>
      <w:proofErr w:type="spellEnd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пле</w:t>
      </w:r>
      <w:proofErr w:type="spellEnd"/>
      <w:r w:rsidRPr="009C15D0">
        <w:rPr>
          <w:rFonts w:ascii="Times New Roman" w:eastAsia="Times New Roman" w:hAnsi="Times New Roman" w:cs="Times New Roman"/>
          <w:b/>
          <w:bCs/>
          <w:color w:val="000000"/>
          <w:sz w:val="28"/>
        </w:rPr>
        <w:t>).</w:t>
      </w:r>
    </w:p>
    <w:p w:rsidR="00BB061D" w:rsidRPr="0044550B" w:rsidRDefault="009C15D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Отчетливое </w:t>
      </w:r>
      <w:proofErr w:type="spellStart"/>
      <w:r w:rsidRPr="009C15D0">
        <w:rPr>
          <w:rFonts w:ascii="Times New Roman" w:eastAsia="Times New Roman" w:hAnsi="Times New Roman" w:cs="Times New Roman"/>
          <w:color w:val="000000"/>
          <w:sz w:val="28"/>
        </w:rPr>
        <w:t>послоговое</w:t>
      </w:r>
      <w:proofErr w:type="spellEnd"/>
      <w:r w:rsidRPr="009C15D0">
        <w:rPr>
          <w:rFonts w:ascii="Times New Roman" w:eastAsia="Times New Roman" w:hAnsi="Times New Roman" w:cs="Times New Roman"/>
          <w:color w:val="000000"/>
          <w:sz w:val="28"/>
        </w:rPr>
        <w:t xml:space="preserve"> чтение коротких букварных текстов.</w:t>
      </w:r>
    </w:p>
    <w:p w:rsidR="00BB061D" w:rsidRPr="00BB061D" w:rsidRDefault="00BB061D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ник </w:t>
      </w:r>
      <w:r w:rsidRPr="00BB061D">
        <w:rPr>
          <w:rFonts w:ascii="Times New Roman" w:eastAsia="Times New Roman" w:hAnsi="Times New Roman" w:cs="Times New Roman"/>
          <w:color w:val="000000"/>
          <w:sz w:val="28"/>
        </w:rPr>
        <w:t>научится:</w:t>
      </w:r>
    </w:p>
    <w:p w:rsidR="00BB061D" w:rsidRPr="00BB061D" w:rsidRDefault="00BB061D" w:rsidP="00F87EA2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24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различать звуки на слух и в произношении;</w:t>
      </w:r>
    </w:p>
    <w:p w:rsidR="00BB061D" w:rsidRPr="00BB061D" w:rsidRDefault="00BB061D" w:rsidP="00F87EA2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24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анализировать слова по звуковому составу, составлять слова из букв и слогов разрезной азбуки;</w:t>
      </w:r>
    </w:p>
    <w:p w:rsidR="00BB061D" w:rsidRPr="00BB061D" w:rsidRDefault="00BB061D" w:rsidP="00F87EA2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24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писать строчные и прописные буквы;</w:t>
      </w:r>
    </w:p>
    <w:p w:rsidR="00BB061D" w:rsidRPr="00BB061D" w:rsidRDefault="00BB061D" w:rsidP="00F87EA2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24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списывать с классной доски и с букваря прочитанные и разобранные слова и предложения.</w:t>
      </w:r>
    </w:p>
    <w:p w:rsidR="00BB061D" w:rsidRPr="00BB061D" w:rsidRDefault="00BB061D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BB061D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BB061D" w:rsidRPr="0044550B" w:rsidRDefault="00BB061D" w:rsidP="00F87EA2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5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рукописному начертанию изучаемых строчных букв и прописных: у, </w:t>
      </w:r>
      <w:proofErr w:type="spellStart"/>
      <w:proofErr w:type="gramStart"/>
      <w:r w:rsidRPr="004455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proofErr w:type="gramEnd"/>
      <w:r w:rsidRPr="004455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т, к, в, г, </w:t>
      </w:r>
      <w:proofErr w:type="spellStart"/>
      <w:r w:rsidRPr="004455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proofErr w:type="spellEnd"/>
      <w:r w:rsidRPr="004455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ж, и, б, д.</w:t>
      </w:r>
    </w:p>
    <w:p w:rsidR="00BB061D" w:rsidRPr="0044550B" w:rsidRDefault="00BB061D" w:rsidP="00F87EA2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5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списывать с классной доски и с букваря (рукописный шрифт) слов, состоящих из усвоенных слоговых структур; предложений из двух слов.</w:t>
      </w:r>
    </w:p>
    <w:p w:rsidR="00BB061D" w:rsidRPr="0044550B" w:rsidRDefault="00BB061D" w:rsidP="00F87EA2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32"/>
          <w:szCs w:val="24"/>
        </w:rPr>
      </w:pPr>
      <w:r w:rsidRPr="0044550B">
        <w:rPr>
          <w:rFonts w:ascii="Times New Roman" w:eastAsia="Times New Roman" w:hAnsi="Times New Roman" w:cs="Times New Roman"/>
          <w:i/>
          <w:color w:val="000000"/>
          <w:sz w:val="28"/>
        </w:rPr>
        <w:t>писать под диктовку слова и предложения из двух-трех слов с предварительным анализом.</w:t>
      </w:r>
    </w:p>
    <w:p w:rsidR="00C1281A" w:rsidRPr="0044550B" w:rsidRDefault="00C1281A" w:rsidP="0044550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9C15D0" w:rsidRPr="009C15D0" w:rsidRDefault="009C15D0" w:rsidP="0044550B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9C15D0">
        <w:rPr>
          <w:rFonts w:ascii="Times New Roman" w:hAnsi="Times New Roman"/>
          <w:b/>
          <w:iCs/>
          <w:sz w:val="28"/>
          <w:szCs w:val="28"/>
        </w:rPr>
        <w:t>2 класс (170ч)</w:t>
      </w:r>
    </w:p>
    <w:p w:rsidR="009C15D0" w:rsidRDefault="009C15D0" w:rsidP="0044550B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9C15D0">
        <w:rPr>
          <w:rFonts w:ascii="Times New Roman" w:hAnsi="Times New Roman"/>
          <w:b/>
          <w:iCs/>
          <w:sz w:val="28"/>
          <w:szCs w:val="28"/>
        </w:rPr>
        <w:t>П</w:t>
      </w:r>
      <w:r>
        <w:rPr>
          <w:rFonts w:ascii="Times New Roman" w:hAnsi="Times New Roman"/>
          <w:b/>
          <w:iCs/>
          <w:sz w:val="28"/>
          <w:szCs w:val="28"/>
        </w:rPr>
        <w:t>овторение (15ч)</w:t>
      </w:r>
    </w:p>
    <w:p w:rsidR="00BB061D" w:rsidRPr="0044550B" w:rsidRDefault="009C15D0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5D0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Элементарные сведения по грамматике, усвое</w:t>
      </w:r>
      <w:r w:rsidRPr="009C15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которых 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выработки у них достаточно осмысленн</w:t>
      </w:r>
      <w:r w:rsidRPr="009C15D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отношения к основным элементам языка.</w:t>
      </w:r>
    </w:p>
    <w:p w:rsidR="00BB061D" w:rsidRDefault="00BB061D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ник </w:t>
      </w:r>
      <w:r w:rsidRPr="00BB061D">
        <w:rPr>
          <w:rFonts w:ascii="Times New Roman" w:eastAsia="Times New Roman" w:hAnsi="Times New Roman" w:cs="Times New Roman"/>
          <w:color w:val="000000"/>
          <w:sz w:val="28"/>
        </w:rPr>
        <w:t>научится:</w:t>
      </w:r>
    </w:p>
    <w:p w:rsidR="00BB061D" w:rsidRPr="00BB061D" w:rsidRDefault="00BB061D" w:rsidP="00F87EA2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061D">
        <w:rPr>
          <w:rFonts w:ascii="Times New Roman" w:hAnsi="Times New Roman"/>
          <w:sz w:val="28"/>
          <w:szCs w:val="28"/>
        </w:rPr>
        <w:t>соотносить звуки и буквы.</w:t>
      </w:r>
    </w:p>
    <w:p w:rsidR="00BB061D" w:rsidRPr="00BB061D" w:rsidRDefault="00BB061D" w:rsidP="00F87EA2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061D">
        <w:rPr>
          <w:rFonts w:ascii="Times New Roman" w:hAnsi="Times New Roman"/>
          <w:sz w:val="28"/>
          <w:szCs w:val="28"/>
        </w:rPr>
        <w:t>различать гласные ударные и безударные.</w:t>
      </w:r>
    </w:p>
    <w:p w:rsidR="00BB061D" w:rsidRDefault="00BB061D" w:rsidP="00F87EA2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061D">
        <w:rPr>
          <w:rFonts w:ascii="Times New Roman" w:hAnsi="Times New Roman"/>
          <w:sz w:val="28"/>
          <w:szCs w:val="28"/>
        </w:rPr>
        <w:t>различать гласные и согласные в сложных словах.</w:t>
      </w:r>
    </w:p>
    <w:p w:rsidR="009C15D0" w:rsidRPr="0044550B" w:rsidRDefault="00BB061D" w:rsidP="00F87EA2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061D">
        <w:rPr>
          <w:rFonts w:ascii="Times New Roman" w:hAnsi="Times New Roman"/>
          <w:sz w:val="28"/>
          <w:szCs w:val="28"/>
        </w:rPr>
        <w:t>различать гласные и согласные в сложных словах.</w:t>
      </w:r>
    </w:p>
    <w:p w:rsidR="009C15D0" w:rsidRPr="0044550B" w:rsidRDefault="00BB061D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BB061D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  <w:r w:rsidR="00EF01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061D" w:rsidRPr="00EF0144" w:rsidRDefault="009C15D0" w:rsidP="00F87EA2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анализировать</w:t>
      </w:r>
      <w:r w:rsidR="00BB061D" w:rsidRPr="00EF0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элементарный языковой материал,</w:t>
      </w:r>
    </w:p>
    <w:p w:rsidR="00842BB6" w:rsidRPr="0044550B" w:rsidRDefault="009C15D0" w:rsidP="00F87EA2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обоб</w:t>
      </w:r>
      <w:r w:rsidR="00BB061D" w:rsidRPr="00EF0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щать</w:t>
      </w:r>
      <w:r w:rsidRPr="00EF0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B061D" w:rsidRPr="00EF01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элементарный языковой материал,</w:t>
      </w:r>
    </w:p>
    <w:p w:rsidR="00EF0144" w:rsidRPr="00EF0144" w:rsidRDefault="00EF0144" w:rsidP="00EB4EF2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Звуки и буквы </w:t>
      </w:r>
      <w:r w:rsidR="00C1281A">
        <w:rPr>
          <w:rFonts w:ascii="Times New Roman" w:hAnsi="Times New Roman"/>
          <w:b/>
          <w:sz w:val="28"/>
          <w:szCs w:val="28"/>
        </w:rPr>
        <w:t>(61 ч)</w:t>
      </w:r>
    </w:p>
    <w:p w:rsidR="00842BB6" w:rsidRPr="00EF0144" w:rsidRDefault="00EF0144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14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сведения по фонети</w:t>
      </w:r>
      <w:r w:rsidRPr="00EF014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</w:t>
      </w:r>
      <w:r w:rsidRPr="00EF014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ких, непроизносимых и двойных.</w:t>
      </w:r>
    </w:p>
    <w:p w:rsidR="00EF0144" w:rsidRPr="00EF0144" w:rsidRDefault="00EF0144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Правописание безударных гласных, звонких и глухих согласных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слова осуществляется </w:t>
      </w:r>
      <w:r w:rsidRPr="00EF0144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сопостав</w:t>
      </w:r>
      <w:r w:rsidRPr="00EF014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ударных и безударных гласных, согласных в кон</w:t>
      </w:r>
      <w:r w:rsidRPr="00EF014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 и середине слова с согласными перед гласными.</w:t>
      </w:r>
    </w:p>
    <w:p w:rsidR="00EF0144" w:rsidRDefault="00EF0144" w:rsidP="00EB4E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144" w:rsidRDefault="00EF0144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ник </w:t>
      </w:r>
      <w:r w:rsidRPr="00BB061D">
        <w:rPr>
          <w:rFonts w:ascii="Times New Roman" w:eastAsia="Times New Roman" w:hAnsi="Times New Roman" w:cs="Times New Roman"/>
          <w:color w:val="000000"/>
          <w:sz w:val="28"/>
        </w:rPr>
        <w:t>научится: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EF0144" w:rsidRPr="00EF0144" w:rsidRDefault="00EF0144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различать  гласные и согласные звуки, гласные ударные и безударные;</w:t>
      </w:r>
    </w:p>
    <w:p w:rsidR="00EF0144" w:rsidRPr="00EF0144" w:rsidRDefault="00EF0144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различать  гласные и согласные звуки 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в двуслож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ных словах;</w:t>
      </w:r>
    </w:p>
    <w:p w:rsidR="00EF0144" w:rsidRPr="00EF0144" w:rsidRDefault="00EF0144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правильно </w:t>
      </w: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тавить знак</w:t>
      </w: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ударения.</w:t>
      </w:r>
    </w:p>
    <w:p w:rsidR="00EF0144" w:rsidRPr="00EF0144" w:rsidRDefault="00EF0144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различать согласные твердые и мягкие.</w:t>
      </w:r>
    </w:p>
    <w:p w:rsidR="00EF0144" w:rsidRPr="00F1200B" w:rsidRDefault="00EF0144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бозначать мягкость</w:t>
      </w: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согласных буквами и, е, </w:t>
      </w:r>
      <w:proofErr w:type="spellStart"/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ю</w:t>
      </w:r>
      <w:proofErr w:type="spellEnd"/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, я.</w:t>
      </w:r>
    </w:p>
    <w:p w:rsidR="00F1200B" w:rsidRPr="0044550B" w:rsidRDefault="00F1200B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применять букву</w:t>
      </w:r>
      <w:r w:rsidR="00EF0144"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="00EF0144"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>ь</w:t>
      </w:r>
      <w:proofErr w:type="spellEnd"/>
      <w:r w:rsidR="00EF0144"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для обозначения мягкости согласных в конце слова.</w:t>
      </w:r>
    </w:p>
    <w:p w:rsidR="00EF0144" w:rsidRPr="00BB061D" w:rsidRDefault="00EF0144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BB061D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EF0144" w:rsidRPr="0044550B" w:rsidRDefault="00F1200B" w:rsidP="00F87EA2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24"/>
        </w:rPr>
      </w:pP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рактически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 xml:space="preserve">писать 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 xml:space="preserve"> слов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а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 xml:space="preserve"> с </w:t>
      </w:r>
      <w:proofErr w:type="gram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разделительными</w:t>
      </w:r>
      <w:proofErr w:type="gram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 xml:space="preserve">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ь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 xml:space="preserve"> и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ъ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.</w:t>
      </w:r>
      <w:r w:rsidR="00EF0144" w:rsidRPr="0044550B">
        <w:rPr>
          <w:rFonts w:ascii="Times New Roman" w:eastAsia="Times New Roman" w:hAnsi="Times New Roman" w:cs="Times New Roman"/>
          <w:i/>
          <w:color w:val="000000"/>
          <w:sz w:val="40"/>
          <w:szCs w:val="28"/>
        </w:rPr>
        <w:tab/>
      </w:r>
    </w:p>
    <w:p w:rsidR="00EF0144" w:rsidRPr="0044550B" w:rsidRDefault="00F120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Слово</w:t>
      </w:r>
      <w:r w:rsidR="00C1281A">
        <w:rPr>
          <w:rFonts w:ascii="Times New Roman" w:hAnsi="Times New Roman"/>
          <w:b/>
          <w:bCs/>
          <w:iCs/>
          <w:sz w:val="28"/>
          <w:szCs w:val="28"/>
        </w:rPr>
        <w:t xml:space="preserve"> (53 ч)</w:t>
      </w:r>
    </w:p>
    <w:p w:rsidR="00F1200B" w:rsidRPr="00F1200B" w:rsidRDefault="00F1200B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обозначающие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предметы: называние   предметов   и  различение   их  по   вопросам кто? что?;</w:t>
      </w:r>
    </w:p>
    <w:p w:rsidR="00F1200B" w:rsidRPr="00F1200B" w:rsidRDefault="00F1200B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азывание одного предмета и нескольких одинаковых предметов </w:t>
      </w:r>
      <w:r w:rsidRPr="00F12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(стол 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F12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столы; рама — рамы);</w:t>
      </w:r>
    </w:p>
    <w:p w:rsidR="00F1200B" w:rsidRPr="00F1200B" w:rsidRDefault="00F1200B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азличение основных частей хорошо знакомых предме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тов </w:t>
      </w:r>
      <w:r w:rsidRPr="00F12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(стул— </w:t>
      </w:r>
      <w:proofErr w:type="gramStart"/>
      <w:r w:rsidRPr="00F12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</w:t>
      </w:r>
      <w:proofErr w:type="gramEnd"/>
      <w:r w:rsidRPr="00F12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инка, сиденье, ножки);</w:t>
      </w:r>
    </w:p>
    <w:p w:rsidR="00F1200B" w:rsidRPr="0044550B" w:rsidRDefault="00F1200B" w:rsidP="004455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равнение двух предметов и определение признаков раз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личия и сходства</w:t>
      </w:r>
      <w:r w:rsidR="00445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(стакан— </w:t>
      </w:r>
      <w:proofErr w:type="spellStart"/>
      <w:proofErr w:type="gramStart"/>
      <w:r w:rsidRPr="00F12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</w:t>
      </w:r>
      <w:proofErr w:type="gramEnd"/>
      <w:r w:rsidRPr="00F12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ужка,кушетка</w:t>
      </w:r>
      <w:proofErr w:type="spellEnd"/>
    </w:p>
    <w:p w:rsidR="00EF0144" w:rsidRPr="0044550B" w:rsidRDefault="00F1200B" w:rsidP="0044550B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ник </w:t>
      </w:r>
      <w:r w:rsidRPr="00BB061D">
        <w:rPr>
          <w:rFonts w:ascii="Times New Roman" w:eastAsia="Times New Roman" w:hAnsi="Times New Roman" w:cs="Times New Roman"/>
          <w:color w:val="000000"/>
          <w:sz w:val="28"/>
        </w:rPr>
        <w:t>научится: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F1200B" w:rsidRPr="00F1200B" w:rsidRDefault="00F1200B" w:rsidP="00F87EA2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различать слова по их отношению к родовым категориям </w:t>
      </w:r>
      <w:r w:rsidRPr="00F1200B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 xml:space="preserve">(игрушка, одежда, обувь 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>и др.)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;</w:t>
      </w:r>
    </w:p>
    <w:p w:rsidR="00F1200B" w:rsidRPr="00F1200B" w:rsidRDefault="00F1200B" w:rsidP="00F87EA2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употреблять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большую букву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в именах, фамилиях людей, в кличках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;</w:t>
      </w:r>
    </w:p>
    <w:p w:rsidR="00F1200B" w:rsidRPr="00F1200B" w:rsidRDefault="00F1200B" w:rsidP="00F87EA2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различать предметы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по их действиям (птица летает, а рыба плавает);</w:t>
      </w:r>
    </w:p>
    <w:p w:rsidR="00F1200B" w:rsidRPr="0044550B" w:rsidRDefault="00F1200B" w:rsidP="00F87EA2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употреблять предлог как отдельное слово;</w:t>
      </w:r>
    </w:p>
    <w:p w:rsidR="00F1200B" w:rsidRPr="00BB061D" w:rsidRDefault="00F1200B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BB061D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F1200B" w:rsidRPr="00F1200B" w:rsidRDefault="00F1200B" w:rsidP="00F87EA2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24"/>
        </w:rPr>
      </w:pP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согласовывать слова, обозначающие действия, со словами, обозначающими предметы;</w:t>
      </w:r>
    </w:p>
    <w:p w:rsidR="00C1281A" w:rsidRPr="0044550B" w:rsidRDefault="00F1200B" w:rsidP="00F87EA2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24"/>
        </w:rPr>
      </w:pP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раздельно писать предлог со словом, к кото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softHyphen/>
        <w:t>рому он относится (под руководством учителя);</w:t>
      </w:r>
    </w:p>
    <w:p w:rsidR="00F1200B" w:rsidRPr="00F1200B" w:rsidRDefault="00F1200B" w:rsidP="004455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1200B">
        <w:rPr>
          <w:rFonts w:ascii="Times New Roman" w:eastAsia="Calibri" w:hAnsi="Times New Roman" w:cs="Times New Roman"/>
          <w:b/>
          <w:sz w:val="28"/>
        </w:rPr>
        <w:t>Предложение</w:t>
      </w:r>
      <w:r w:rsidR="00C1281A">
        <w:rPr>
          <w:rFonts w:ascii="Times New Roman" w:eastAsia="Calibri" w:hAnsi="Times New Roman" w:cs="Times New Roman"/>
          <w:b/>
          <w:sz w:val="28"/>
        </w:rPr>
        <w:t xml:space="preserve"> (31 ч)</w:t>
      </w:r>
    </w:p>
    <w:p w:rsidR="00F1200B" w:rsidRPr="00F1200B" w:rsidRDefault="00F1200B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4"/>
        </w:rPr>
      </w:pP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>Практическое знакомство с построением простого пред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ложения:</w:t>
      </w:r>
    </w:p>
    <w:p w:rsidR="00F1200B" w:rsidRPr="00F1200B" w:rsidRDefault="00F1200B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4"/>
        </w:rPr>
      </w:pP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>составление предложения по вопросу, картинке, на тему, предложенную учителем;</w:t>
      </w:r>
    </w:p>
    <w:p w:rsidR="00F1200B" w:rsidRPr="00F1200B" w:rsidRDefault="00F1200B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4"/>
        </w:rPr>
      </w:pPr>
      <w:proofErr w:type="spellStart"/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>заканчивание</w:t>
      </w:r>
      <w:proofErr w:type="spellEnd"/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начатого предложения </w:t>
      </w:r>
      <w:r w:rsidRPr="00F1200B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(Собака громко...);</w:t>
      </w:r>
    </w:p>
    <w:p w:rsidR="00F1200B" w:rsidRPr="00F1200B" w:rsidRDefault="00F1200B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4"/>
        </w:rPr>
      </w:pP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>составление предложения из слов, данных в нужной фор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ме вразбивку;</w:t>
      </w:r>
    </w:p>
    <w:p w:rsidR="00F1200B" w:rsidRPr="00F1200B" w:rsidRDefault="00F1200B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4"/>
        </w:rPr>
      </w:pP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>выделение предложения из текста.</w:t>
      </w:r>
    </w:p>
    <w:p w:rsidR="00842BB6" w:rsidRPr="0044550B" w:rsidRDefault="00F1200B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4"/>
        </w:rPr>
      </w:pP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Написание прописной буквы в начале предложения и точки в конце предложения.</w:t>
      </w:r>
    </w:p>
    <w:p w:rsidR="003B05E0" w:rsidRDefault="003B05E0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ник </w:t>
      </w:r>
      <w:r w:rsidRPr="00BB061D">
        <w:rPr>
          <w:rFonts w:ascii="Times New Roman" w:eastAsia="Times New Roman" w:hAnsi="Times New Roman" w:cs="Times New Roman"/>
          <w:color w:val="000000"/>
          <w:sz w:val="28"/>
        </w:rPr>
        <w:t>научится: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3B05E0" w:rsidRPr="003B05E0" w:rsidRDefault="003B05E0" w:rsidP="00F87EA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составлять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предложения из слов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;</w:t>
      </w:r>
    </w:p>
    <w:p w:rsidR="003B05E0" w:rsidRPr="003B05E0" w:rsidRDefault="003B05E0" w:rsidP="00F87EA2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1"/>
        </w:rPr>
        <w:t>выделять предложения из текста;</w:t>
      </w:r>
    </w:p>
    <w:p w:rsidR="003B05E0" w:rsidRPr="003B05E0" w:rsidRDefault="003B05E0" w:rsidP="00F87EA2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писать прописную букву в начале предложения и точку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в конце предложения.</w:t>
      </w:r>
    </w:p>
    <w:p w:rsidR="003B05E0" w:rsidRPr="00BB061D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BB061D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3B05E0" w:rsidRPr="003B05E0" w:rsidRDefault="003B05E0" w:rsidP="00F87EA2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24"/>
        </w:rPr>
      </w:pPr>
      <w:r w:rsidRPr="003B05E0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составлять предложения по вопросу, картинке, на тему, предложенную учителем;</w:t>
      </w:r>
    </w:p>
    <w:p w:rsidR="003B05E0" w:rsidRPr="003B05E0" w:rsidRDefault="003B05E0" w:rsidP="00EB4EF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24"/>
        </w:rPr>
      </w:pPr>
    </w:p>
    <w:p w:rsidR="00842BB6" w:rsidRPr="0044550B" w:rsidRDefault="003B05E0" w:rsidP="00EB4E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3B05E0">
        <w:rPr>
          <w:rFonts w:ascii="Times New Roman" w:eastAsia="Calibri" w:hAnsi="Times New Roman" w:cs="Times New Roman"/>
          <w:b/>
          <w:sz w:val="28"/>
        </w:rPr>
        <w:t>Связная письменная речь</w:t>
      </w:r>
      <w:r w:rsidR="00C1281A">
        <w:rPr>
          <w:rFonts w:ascii="Times New Roman" w:eastAsia="Calibri" w:hAnsi="Times New Roman" w:cs="Times New Roman"/>
          <w:b/>
          <w:sz w:val="28"/>
        </w:rPr>
        <w:t xml:space="preserve"> (10 ч)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двух-трех коротких предложений в после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довательном порядке (по картинкам или после устного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ра с учителем).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авление 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подписей к серии из двух-трех сюжетных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картинок.</w:t>
      </w:r>
      <w:r w:rsidRPr="003B05E0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</w:t>
      </w:r>
    </w:p>
    <w:p w:rsidR="003B05E0" w:rsidRPr="0044550B" w:rsidRDefault="003B05E0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Правильное использование личных местоимений вместо имени существительного.</w:t>
      </w:r>
    </w:p>
    <w:p w:rsidR="003B05E0" w:rsidRDefault="003B05E0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ник </w:t>
      </w:r>
      <w:r w:rsidRPr="00BB061D">
        <w:rPr>
          <w:rFonts w:ascii="Times New Roman" w:eastAsia="Times New Roman" w:hAnsi="Times New Roman" w:cs="Times New Roman"/>
          <w:color w:val="000000"/>
          <w:sz w:val="28"/>
        </w:rPr>
        <w:t>научится: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3B05E0" w:rsidRPr="003B05E0" w:rsidRDefault="003B05E0" w:rsidP="00F87EA2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асполагать  два-три коротких предложения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после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довательном порядке (по картинкам или после устного разговора с учителем)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5E0" w:rsidRPr="003B05E0" w:rsidRDefault="003B05E0" w:rsidP="00F87EA2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авлять подписи 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к серии из двух-трех сюжетных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картинок.</w:t>
      </w:r>
      <w:r w:rsidRPr="003B05E0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</w:t>
      </w:r>
    </w:p>
    <w:p w:rsidR="003B05E0" w:rsidRPr="00BB061D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BB061D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842BB6" w:rsidRPr="0044550B" w:rsidRDefault="003B05E0" w:rsidP="00F87EA2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правильно использовать личные местоимения вместо имени существительного.</w:t>
      </w:r>
    </w:p>
    <w:p w:rsidR="00842BB6" w:rsidRDefault="003B05E0" w:rsidP="004455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3B05E0">
        <w:rPr>
          <w:rFonts w:ascii="Times New Roman" w:eastAsia="Calibri" w:hAnsi="Times New Roman" w:cs="Times New Roman"/>
          <w:b/>
          <w:sz w:val="28"/>
        </w:rPr>
        <w:t>3 класс</w:t>
      </w:r>
    </w:p>
    <w:p w:rsidR="003B05E0" w:rsidRDefault="003B05E0" w:rsidP="0044550B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9C15D0">
        <w:rPr>
          <w:rFonts w:ascii="Times New Roman" w:hAnsi="Times New Roman"/>
          <w:b/>
          <w:iCs/>
          <w:sz w:val="28"/>
          <w:szCs w:val="28"/>
        </w:rPr>
        <w:t>П</w:t>
      </w:r>
      <w:r>
        <w:rPr>
          <w:rFonts w:ascii="Times New Roman" w:hAnsi="Times New Roman"/>
          <w:b/>
          <w:iCs/>
          <w:sz w:val="28"/>
          <w:szCs w:val="28"/>
        </w:rPr>
        <w:t>овторение (15ч)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простого предложения. Большая буква в начале предложения, точка в конце. Составление предложе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по вопросу, картинке, на тему из слов, данных в нуж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форме вразбивку. Выделение предложений из речи и текста.</w:t>
      </w:r>
    </w:p>
    <w:p w:rsidR="00E01B46" w:rsidRPr="0044550B" w:rsidRDefault="003B05E0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B05E0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звонкие и глухие согласные. Написание звонких и глухих согласных на конце слова. Проверка написания пу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 изменения</w:t>
      </w:r>
      <w:r w:rsidR="00E0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рмы слова </w:t>
      </w:r>
      <w:r w:rsidRPr="003B0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(гриб— </w:t>
      </w:r>
      <w:proofErr w:type="gramStart"/>
      <w:r w:rsidRPr="003B0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</w:t>
      </w:r>
      <w:proofErr w:type="gramEnd"/>
      <w:r w:rsidRPr="003B0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ибы).</w:t>
      </w:r>
    </w:p>
    <w:p w:rsidR="003B05E0" w:rsidRPr="00E01B46" w:rsidRDefault="00E01B46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ник </w:t>
      </w:r>
      <w:r w:rsidRPr="00BB061D">
        <w:rPr>
          <w:rFonts w:ascii="Times New Roman" w:eastAsia="Times New Roman" w:hAnsi="Times New Roman" w:cs="Times New Roman"/>
          <w:color w:val="000000"/>
          <w:sz w:val="28"/>
        </w:rPr>
        <w:t>научится: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E01B46" w:rsidRPr="003B05E0" w:rsidRDefault="00E01B46" w:rsidP="00F87EA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составлять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предложения из слов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;</w:t>
      </w:r>
    </w:p>
    <w:p w:rsidR="00E01B46" w:rsidRPr="003B05E0" w:rsidRDefault="00E01B46" w:rsidP="00F87EA2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1"/>
        </w:rPr>
        <w:t>выделять предложения из текста;</w:t>
      </w:r>
    </w:p>
    <w:p w:rsidR="00E01B46" w:rsidRPr="003B05E0" w:rsidRDefault="00E01B46" w:rsidP="00F87EA2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писать прописную букву в начале предложения и точку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в конце предложения.</w:t>
      </w:r>
    </w:p>
    <w:p w:rsidR="00E01B46" w:rsidRPr="00BB061D" w:rsidRDefault="00E01B46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BB061D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3B05E0" w:rsidRPr="0044550B" w:rsidRDefault="00E01B46" w:rsidP="00F87EA2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6"/>
          <w:szCs w:val="24"/>
        </w:rPr>
      </w:pPr>
      <w:r w:rsidRPr="003B05E0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составлять предложения по вопросу, картинке, на тему, предложенную учителем;</w:t>
      </w:r>
    </w:p>
    <w:p w:rsidR="003B05E0" w:rsidRPr="00C1281A" w:rsidRDefault="003B05E0" w:rsidP="004455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E0">
        <w:rPr>
          <w:rFonts w:ascii="Times New Roman" w:hAnsi="Times New Roman" w:cs="Times New Roman"/>
          <w:b/>
          <w:sz w:val="28"/>
          <w:szCs w:val="28"/>
        </w:rPr>
        <w:t xml:space="preserve">Звуки и буквы </w:t>
      </w:r>
      <w:r w:rsidR="00C1281A">
        <w:rPr>
          <w:rFonts w:ascii="Times New Roman" w:hAnsi="Times New Roman" w:cs="Times New Roman"/>
          <w:b/>
          <w:sz w:val="28"/>
          <w:szCs w:val="28"/>
        </w:rPr>
        <w:t>(58 ч)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и буквы. Порядок букв в русской азбуке. Алфавит. Расположение в алфавитном порядке нескольких слов. Со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ставление списков учащихся по алфавиту. Нахождение слов и </w:t>
      </w:r>
      <w:proofErr w:type="gramStart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словаре</w:t>
      </w:r>
      <w:proofErr w:type="gramEnd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гласные и согласные. Слогообразующая роль глас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ных. Деление слова на слоги. Гласные и, е, </w:t>
      </w:r>
      <w:proofErr w:type="spellStart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, я, э в начале слова и после гласных. Перенос части слова при письме.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Ударение. Постановка ударения в двусложных и трехслож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словах. Гласные ударные и безударные.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Согласные твердые и мягкие. Различение твердых и мяг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ких согласных при обозначении мягкости буквами и, е, с, </w:t>
      </w:r>
      <w:proofErr w:type="spellStart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, я.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Обозначение мягкости согласных в конце и середине слова буквой </w:t>
      </w:r>
      <w:proofErr w:type="spellStart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Разделительный </w:t>
      </w:r>
      <w:proofErr w:type="spellStart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гласными е, ё, я, </w:t>
      </w:r>
      <w:proofErr w:type="spellStart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, и.</w:t>
      </w:r>
    </w:p>
    <w:p w:rsidR="003B05E0" w:rsidRPr="0044550B" w:rsidRDefault="003B05E0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Шипящие согласные. Сочетание гласных с шипящими. Правописание </w:t>
      </w:r>
      <w:proofErr w:type="spellStart"/>
      <w:r w:rsidRPr="003B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</w:t>
      </w:r>
      <w:proofErr w:type="spellEnd"/>
      <w:r w:rsidRPr="003B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B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</w:t>
      </w:r>
      <w:proofErr w:type="spellEnd"/>
      <w:r w:rsidRPr="003B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B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proofErr w:type="spellEnd"/>
      <w:r w:rsidRPr="003B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B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</w:t>
      </w:r>
      <w:proofErr w:type="spellEnd"/>
      <w:r w:rsidRPr="003B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чу, </w:t>
      </w:r>
      <w:proofErr w:type="spellStart"/>
      <w:r w:rsidRPr="003B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щу</w:t>
      </w:r>
      <w:proofErr w:type="spellEnd"/>
      <w:r w:rsidRPr="003B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01B46" w:rsidRDefault="00E01B46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ник </w:t>
      </w:r>
      <w:r w:rsidRPr="00BB061D">
        <w:rPr>
          <w:rFonts w:ascii="Times New Roman" w:eastAsia="Times New Roman" w:hAnsi="Times New Roman" w:cs="Times New Roman"/>
          <w:color w:val="000000"/>
          <w:sz w:val="28"/>
        </w:rPr>
        <w:t>научится: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E01B46" w:rsidRPr="00EF0144" w:rsidRDefault="00E01B46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различать  гласные и согласные звуки, гласные ударные и безударные;</w:t>
      </w:r>
    </w:p>
    <w:p w:rsidR="00E01B46" w:rsidRPr="00EF0144" w:rsidRDefault="00E01B46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различать  гласные и согласные звуки 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в двуслож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ных словах;</w:t>
      </w:r>
    </w:p>
    <w:p w:rsidR="00E01B46" w:rsidRPr="00EF0144" w:rsidRDefault="00E01B46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правильно </w:t>
      </w: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тавить знак</w:t>
      </w: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ударения.</w:t>
      </w:r>
    </w:p>
    <w:p w:rsidR="00E01B46" w:rsidRPr="00EF0144" w:rsidRDefault="00E01B46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различать согласные твердые и мягкие.</w:t>
      </w:r>
    </w:p>
    <w:p w:rsidR="00E01B46" w:rsidRPr="00F1200B" w:rsidRDefault="00E01B46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бозначать мягкость</w:t>
      </w:r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согласных буквами и, е, </w:t>
      </w:r>
      <w:proofErr w:type="spellStart"/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ю</w:t>
      </w:r>
      <w:proofErr w:type="spellEnd"/>
      <w:r w:rsidRPr="00EF0144">
        <w:rPr>
          <w:rFonts w:ascii="Times New Roman" w:eastAsia="Times New Roman" w:hAnsi="Times New Roman" w:cs="Times New Roman"/>
          <w:color w:val="000000"/>
          <w:sz w:val="28"/>
          <w:szCs w:val="21"/>
        </w:rPr>
        <w:t>, я.</w:t>
      </w:r>
    </w:p>
    <w:p w:rsidR="00E01B46" w:rsidRPr="0044550B" w:rsidRDefault="00E01B46" w:rsidP="00F87EA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применять букву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  <w:proofErr w:type="spellStart"/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>ь</w:t>
      </w:r>
      <w:proofErr w:type="spellEnd"/>
      <w:r w:rsidRPr="00F1200B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для обозначения мягкости согласных в конце слова.</w:t>
      </w:r>
    </w:p>
    <w:p w:rsidR="00E01B46" w:rsidRDefault="00E01B46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BB061D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E01B46" w:rsidRPr="00E01B46" w:rsidRDefault="00E01B46" w:rsidP="00F87EA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писать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азделительный </w:t>
      </w:r>
      <w:proofErr w:type="spellStart"/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</w:t>
      </w:r>
      <w:proofErr w:type="spellEnd"/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перед гласными е, ё, я, </w:t>
      </w:r>
      <w:proofErr w:type="spellStart"/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</w:t>
      </w:r>
      <w:proofErr w:type="spellEnd"/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E01B46" w:rsidRPr="0044550B" w:rsidRDefault="00E01B46" w:rsidP="00F87EA2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правильно писать</w:t>
      </w:r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01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жи</w:t>
      </w:r>
      <w:proofErr w:type="spellEnd"/>
      <w:r w:rsidRPr="00E01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E01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ши</w:t>
      </w:r>
      <w:proofErr w:type="spellEnd"/>
      <w:r w:rsidRPr="00E01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E01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ча</w:t>
      </w:r>
      <w:proofErr w:type="spellEnd"/>
      <w:r w:rsidRPr="00E01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E01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ща</w:t>
      </w:r>
      <w:proofErr w:type="spellEnd"/>
      <w:r w:rsidRPr="00E01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чу, </w:t>
      </w:r>
      <w:proofErr w:type="spellStart"/>
      <w:r w:rsidRPr="00E01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щу</w:t>
      </w:r>
      <w:proofErr w:type="spellEnd"/>
      <w:r w:rsidRPr="00E01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Pr="0044550B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:rsidR="003B05E0" w:rsidRPr="003B05E0" w:rsidRDefault="003B05E0" w:rsidP="004455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B05E0">
        <w:rPr>
          <w:rFonts w:ascii="Times New Roman" w:hAnsi="Times New Roman" w:cs="Times New Roman"/>
          <w:b/>
          <w:bCs/>
          <w:iCs/>
          <w:sz w:val="28"/>
          <w:szCs w:val="28"/>
        </w:rPr>
        <w:t>Слово</w:t>
      </w:r>
      <w:r w:rsidR="00C128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(48 ч)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знаний о словах, обозначающих действия, умения находить их в тексте, различать по вопросам что делает? что делал? что сделал?</w:t>
      </w:r>
      <w:r w:rsidR="00E0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будет делать? что сделает?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согласовывать их в речи со сло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вами, обозначающими предметы.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к данному предмету ряда действий и определе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предмета по ряду действий.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обозначающие признаки (качества) предметов: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называние признака (качества) данного предмета по </w:t>
      </w:r>
      <w:proofErr w:type="gramStart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просам</w:t>
      </w:r>
      <w:proofErr w:type="gramEnd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какой? какая? какое? какие?;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слов, обозначающих признаки (качества), в тексте и правильное отнесение их к словам, обозначающим предметы;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 называние ряда признаков (качеств) данного предмета и определение предмета по ряду признаков (ка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честв), сравнение двух предметов по их качествам </w:t>
      </w:r>
      <w:r w:rsidR="00E040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(снег бе</w:t>
      </w:r>
      <w:r w:rsidRPr="003B0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лый, а уголь черный; камень твердый, 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B0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вата мягкая);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слов, обозначающих признаки, со слова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обозначающими предметы.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Предлог. Умение находить предлоги </w:t>
      </w:r>
      <w:proofErr w:type="gramStart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от, </w:t>
      </w:r>
      <w:r w:rsidRPr="003B0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под, 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над, о (об) и писать их раздельно со словами (с помощью учителя).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Разделительный </w:t>
      </w:r>
      <w:proofErr w:type="spellStart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proofErr w:type="spellEnd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1B46" w:rsidRPr="0044550B" w:rsidRDefault="003B05E0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слов с непроверяемыми написаниями в корне; умение пользоваться словарем, данным в учебнике.</w:t>
      </w:r>
    </w:p>
    <w:p w:rsidR="00E01B46" w:rsidRDefault="00E01B46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>ник научится</w:t>
      </w:r>
    </w:p>
    <w:p w:rsidR="00E01B46" w:rsidRPr="00E01B46" w:rsidRDefault="00E01B46" w:rsidP="00F87EA2">
      <w:pPr>
        <w:pStyle w:val="a3"/>
        <w:numPr>
          <w:ilvl w:val="0"/>
          <w:numId w:val="29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01B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 во</w:t>
      </w:r>
      <w:r w:rsidRPr="00E01B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просам кто? что? и правильно употреблять в речи в различ</w:t>
      </w:r>
      <w:r w:rsidRPr="00E01B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формах в зависимости от связи их с другими словами в предложениях (по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кого? чего? кому? чему? и др.);</w:t>
      </w:r>
    </w:p>
    <w:p w:rsidR="00E01B46" w:rsidRPr="00E01B46" w:rsidRDefault="00E01B46" w:rsidP="00F87EA2">
      <w:pPr>
        <w:pStyle w:val="a3"/>
        <w:numPr>
          <w:ilvl w:val="0"/>
          <w:numId w:val="29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01B4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слова, обозначающие признаки (качества), в тексте и правильное отнесение их к словам, обозначающим предметы;</w:t>
      </w:r>
    </w:p>
    <w:p w:rsidR="00E01B46" w:rsidRPr="0044550B" w:rsidRDefault="00E01B46" w:rsidP="00F87EA2">
      <w:pPr>
        <w:pStyle w:val="a3"/>
        <w:numPr>
          <w:ilvl w:val="0"/>
          <w:numId w:val="29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подб</w:t>
      </w:r>
      <w:r w:rsidRPr="00E01B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E0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называние ряда признаков (качеств) данного предмета и </w:t>
      </w:r>
      <w:r w:rsidRPr="0044550B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E01B46" w:rsidRDefault="00E01B46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BB061D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E01B46" w:rsidRPr="00E01B46" w:rsidRDefault="00E01B46" w:rsidP="00F87EA2">
      <w:pPr>
        <w:pStyle w:val="a3"/>
        <w:numPr>
          <w:ilvl w:val="0"/>
          <w:numId w:val="29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подбирать и называть ряд  признаков (качеств) данного предмета</w:t>
      </w:r>
      <w:proofErr w:type="gramStart"/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;</w:t>
      </w:r>
      <w:proofErr w:type="gramEnd"/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01B46" w:rsidRPr="00E01B46" w:rsidRDefault="00E01B46" w:rsidP="00F87EA2">
      <w:pPr>
        <w:pStyle w:val="a3"/>
        <w:numPr>
          <w:ilvl w:val="0"/>
          <w:numId w:val="29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определять предмет по ряду признаков (ка</w:t>
      </w:r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честв);</w:t>
      </w:r>
    </w:p>
    <w:p w:rsidR="00E01B46" w:rsidRPr="0044550B" w:rsidRDefault="00E01B46" w:rsidP="00F87EA2">
      <w:pPr>
        <w:pStyle w:val="a3"/>
        <w:numPr>
          <w:ilvl w:val="0"/>
          <w:numId w:val="29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сравнивать два предмета по их качествам </w:t>
      </w:r>
      <w:r w:rsidRPr="00E01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(снег </w:t>
      </w:r>
      <w:proofErr w:type="spellStart"/>
      <w:r w:rsidRPr="00E01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proofErr w:type="gramStart"/>
      <w:r w:rsidRPr="00E01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proofErr w:type="spellEnd"/>
      <w:r w:rsidRPr="00E01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gramEnd"/>
      <w:r w:rsidRPr="00E01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E01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лый</w:t>
      </w:r>
      <w:proofErr w:type="spellEnd"/>
      <w:r w:rsidRPr="00E01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а уголь черный; камень твердый, </w:t>
      </w:r>
      <w:r w:rsidRPr="00E01B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</w:t>
      </w:r>
      <w:r w:rsidRPr="00E01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вата мягкая);</w:t>
      </w:r>
    </w:p>
    <w:p w:rsidR="003B05E0" w:rsidRPr="003B05E0" w:rsidRDefault="003B05E0" w:rsidP="004455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5E0">
        <w:rPr>
          <w:rFonts w:ascii="Times New Roman" w:eastAsia="Calibri" w:hAnsi="Times New Roman" w:cs="Times New Roman"/>
          <w:b/>
          <w:sz w:val="28"/>
          <w:szCs w:val="28"/>
        </w:rPr>
        <w:t>Предложение</w:t>
      </w:r>
      <w:r w:rsidR="00C1281A">
        <w:rPr>
          <w:rFonts w:ascii="Times New Roman" w:eastAsia="Calibri" w:hAnsi="Times New Roman" w:cs="Times New Roman"/>
          <w:b/>
          <w:sz w:val="28"/>
          <w:szCs w:val="28"/>
        </w:rPr>
        <w:t xml:space="preserve"> (36 ч)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знакомство с построением простого пред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ложения. </w:t>
      </w:r>
      <w:proofErr w:type="gramStart"/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с употреблением вини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тельного падежа (вижу кого? или что?), родительного па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дежа (кого? или чего? нет у кого?), дательного падежа (кому? чему?), предложного падежа (где? с предлогами в и на, о ком? о чем?), творительного падежа (кем? чем?).</w:t>
      </w:r>
      <w:proofErr w:type="gramEnd"/>
    </w:p>
    <w:p w:rsidR="000737CA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в тексте или составление предложений на за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данную учителем тему.</w:t>
      </w:r>
    </w:p>
    <w:p w:rsidR="000737CA" w:rsidRPr="000737CA" w:rsidRDefault="000737CA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>ник научится:</w:t>
      </w:r>
    </w:p>
    <w:p w:rsidR="003B05E0" w:rsidRPr="000737CA" w:rsidRDefault="000737CA" w:rsidP="00F87EA2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</w:t>
      </w:r>
      <w:r w:rsidR="003B05E0"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нчи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предложение или дополня</w:t>
      </w:r>
      <w:r w:rsidR="003B05E0"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ть его по одному-двум вопросам.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0737CA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0737CA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3B05E0" w:rsidRPr="000737CA" w:rsidRDefault="000737CA" w:rsidP="00F87EA2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073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составлять предложения</w:t>
      </w:r>
      <w:r w:rsidR="003B05E0" w:rsidRPr="00073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из слов, данных в начальной форме </w:t>
      </w:r>
      <w:r w:rsidRPr="00073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(столяр, строгать, доска);</w:t>
      </w:r>
    </w:p>
    <w:p w:rsidR="003B05E0" w:rsidRPr="0044550B" w:rsidRDefault="000737CA" w:rsidP="00F87EA2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073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отвечат</w:t>
      </w:r>
      <w:r w:rsidR="003B05E0" w:rsidRPr="00073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 на заданный вопрос, пользуясь словами этого вопроса, и записать ответ.</w:t>
      </w:r>
    </w:p>
    <w:p w:rsidR="003B05E0" w:rsidRPr="003B05E0" w:rsidRDefault="003B05E0" w:rsidP="00EB4E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5E0">
        <w:rPr>
          <w:rFonts w:ascii="Times New Roman" w:eastAsia="Calibri" w:hAnsi="Times New Roman" w:cs="Times New Roman"/>
          <w:b/>
          <w:sz w:val="28"/>
          <w:szCs w:val="28"/>
        </w:rPr>
        <w:t>Связная письменная речь</w:t>
      </w:r>
      <w:r w:rsidR="00C1281A">
        <w:rPr>
          <w:rFonts w:ascii="Times New Roman" w:eastAsia="Calibri" w:hAnsi="Times New Roman" w:cs="Times New Roman"/>
          <w:b/>
          <w:sz w:val="28"/>
          <w:szCs w:val="28"/>
        </w:rPr>
        <w:t xml:space="preserve"> (13 ч)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Последовательное расположение данных учителем пред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ложений по смыслу (в более легких случаях — самостоя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тельно).</w:t>
      </w:r>
    </w:p>
    <w:p w:rsidR="003B05E0" w:rsidRPr="003B05E0" w:rsidRDefault="003B05E0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составление текстов изложений с после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довательной записью предложений, сформулированных под руководством учителя.</w:t>
      </w:r>
    </w:p>
    <w:p w:rsidR="00842BB6" w:rsidRPr="003B05E0" w:rsidRDefault="003B05E0" w:rsidP="00EB4E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ответы на вопросы по картинке, по теме, данной учителем</w:t>
      </w:r>
    </w:p>
    <w:p w:rsidR="000737CA" w:rsidRDefault="000737CA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>ник научится:</w:t>
      </w:r>
    </w:p>
    <w:p w:rsidR="000737CA" w:rsidRPr="000737CA" w:rsidRDefault="000737CA" w:rsidP="00F87EA2">
      <w:pPr>
        <w:pStyle w:val="a3"/>
        <w:numPr>
          <w:ilvl w:val="0"/>
          <w:numId w:val="32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располагать данные учителем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смыслу (в более 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гких случаях — самостоя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тельно);</w:t>
      </w:r>
    </w:p>
    <w:p w:rsidR="000737CA" w:rsidRPr="000737CA" w:rsidRDefault="000737CA" w:rsidP="00F87EA2">
      <w:pPr>
        <w:pStyle w:val="a3"/>
        <w:numPr>
          <w:ilvl w:val="0"/>
          <w:numId w:val="32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</w:t>
      </w:r>
      <w:r w:rsidRPr="003B05E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по картинке, по теме, данной учителем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0737CA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0737CA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842BB6" w:rsidRPr="000737CA" w:rsidRDefault="000737CA" w:rsidP="00F87EA2">
      <w:pPr>
        <w:pStyle w:val="a3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36"/>
        </w:rPr>
      </w:pPr>
      <w:r w:rsidRPr="000737CA">
        <w:rPr>
          <w:rFonts w:ascii="Times New Roman" w:eastAsia="Times New Roman" w:hAnsi="Times New Roman" w:cs="Times New Roman"/>
          <w:i/>
          <w:color w:val="000000"/>
          <w:sz w:val="28"/>
        </w:rPr>
        <w:t>восстанавливать несложный деформированный текст по картинкам.</w:t>
      </w:r>
    </w:p>
    <w:p w:rsidR="00842BB6" w:rsidRDefault="000737CA" w:rsidP="00445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37CA">
        <w:rPr>
          <w:rFonts w:ascii="Times New Roman" w:eastAsia="Times New Roman" w:hAnsi="Times New Roman" w:cs="Times New Roman"/>
          <w:b/>
          <w:sz w:val="28"/>
        </w:rPr>
        <w:t>4 класс</w:t>
      </w:r>
    </w:p>
    <w:p w:rsidR="000737CA" w:rsidRPr="00B429C5" w:rsidRDefault="000737CA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29C5">
        <w:rPr>
          <w:rFonts w:ascii="Times New Roman" w:hAnsi="Times New Roman" w:cs="Times New Roman"/>
          <w:b/>
          <w:sz w:val="28"/>
          <w:szCs w:val="24"/>
        </w:rPr>
        <w:t>Повторение (</w:t>
      </w:r>
      <w:r w:rsidR="00B429C5">
        <w:rPr>
          <w:rFonts w:ascii="Times New Roman" w:hAnsi="Times New Roman" w:cs="Times New Roman"/>
          <w:b/>
          <w:sz w:val="28"/>
          <w:szCs w:val="24"/>
        </w:rPr>
        <w:t>5</w:t>
      </w:r>
      <w:r w:rsidRPr="00B429C5">
        <w:rPr>
          <w:rFonts w:ascii="Times New Roman" w:hAnsi="Times New Roman" w:cs="Times New Roman"/>
          <w:b/>
          <w:sz w:val="28"/>
          <w:szCs w:val="24"/>
        </w:rPr>
        <w:t>ч)</w:t>
      </w:r>
    </w:p>
    <w:p w:rsidR="000737CA" w:rsidRPr="0044550B" w:rsidRDefault="000737CA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построение простого предложения. Состав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предложений с употреблением слов в косвенных па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дежах по вопросам, из слов, данных в начальной форме; </w:t>
      </w:r>
      <w:proofErr w:type="spellStart"/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заканчивание</w:t>
      </w:r>
      <w:proofErr w:type="spellEnd"/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предложений; восстановление нарушенного порядка слов в предложении.</w:t>
      </w:r>
    </w:p>
    <w:p w:rsidR="000737CA" w:rsidRDefault="000737CA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>ник научится:</w:t>
      </w:r>
    </w:p>
    <w:p w:rsidR="000737CA" w:rsidRDefault="000737CA" w:rsidP="00F87EA2">
      <w:pPr>
        <w:pStyle w:val="a3"/>
        <w:numPr>
          <w:ilvl w:val="0"/>
          <w:numId w:val="31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</w:rPr>
        <w:t>составлять простые предложения;</w:t>
      </w:r>
    </w:p>
    <w:p w:rsidR="000737CA" w:rsidRPr="000737CA" w:rsidRDefault="000737CA" w:rsidP="00F87EA2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связи между словами по вопросам;</w:t>
      </w:r>
    </w:p>
    <w:p w:rsidR="000737CA" w:rsidRPr="0044550B" w:rsidRDefault="000737CA" w:rsidP="00F87EA2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ставить знаки препинания в конце предложения;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0737CA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0737CA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C1281A" w:rsidRPr="0044550B" w:rsidRDefault="000737CA" w:rsidP="00F87EA2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50B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восстанавливать </w:t>
      </w:r>
      <w:r w:rsidRPr="004455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нарушенный порядок слов в предложении</w:t>
      </w:r>
      <w:r w:rsidRPr="004455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7CA" w:rsidRPr="00B429C5" w:rsidRDefault="00817DB1" w:rsidP="00EB4E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Звуки и буквы (</w:t>
      </w:r>
      <w:r w:rsid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73 </w:t>
      </w:r>
      <w:r w:rsidRP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Алфавит. Употребление </w:t>
      </w:r>
      <w:proofErr w:type="spellStart"/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конце и в середине слова. Разделительный </w:t>
      </w:r>
      <w:proofErr w:type="spellStart"/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гласными е, ё, </w:t>
      </w:r>
      <w:proofErr w:type="spellStart"/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, я, и.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Сочетания гласных с шипящими. Правописание </w:t>
      </w:r>
      <w:proofErr w:type="spellStart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</w:t>
      </w:r>
      <w:proofErr w:type="spellEnd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</w:t>
      </w:r>
      <w:proofErr w:type="spellEnd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proofErr w:type="spellEnd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</w:t>
      </w:r>
      <w:proofErr w:type="spellEnd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чу, </w:t>
      </w:r>
      <w:proofErr w:type="spellStart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щу</w:t>
      </w:r>
      <w:proofErr w:type="spellEnd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Правописание звонких и глухих согласных в конце и се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редине слов. Проверка написания путем изменения формы слова и подбора (по образцу) родственных слов.</w:t>
      </w:r>
    </w:p>
    <w:p w:rsidR="00817DB1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Ударение. Различение ударных и безударных гласных. Пра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вописание безударных гласных путем изменения формы слова </w:t>
      </w:r>
      <w:r w:rsidRPr="00073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(вода— </w:t>
      </w:r>
      <w:proofErr w:type="gramStart"/>
      <w:r w:rsidRPr="00073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proofErr w:type="gramEnd"/>
      <w:r w:rsidRPr="00073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ды) 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подбора по образцу родственных слов </w:t>
      </w:r>
      <w:r w:rsidRPr="00073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</w:t>
      </w:r>
      <w:r w:rsidRPr="00073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да — водный).</w:t>
      </w:r>
    </w:p>
    <w:p w:rsidR="00817DB1" w:rsidRDefault="00817DB1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>ник научится:</w:t>
      </w:r>
    </w:p>
    <w:p w:rsidR="00817DB1" w:rsidRDefault="00817DB1" w:rsidP="00F87EA2">
      <w:pPr>
        <w:pStyle w:val="a3"/>
        <w:numPr>
          <w:ilvl w:val="0"/>
          <w:numId w:val="33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писать разделительный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 гласными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ё,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я, 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17DB1" w:rsidRPr="00817DB1" w:rsidRDefault="00817DB1" w:rsidP="00F87EA2">
      <w:pPr>
        <w:pStyle w:val="a3"/>
        <w:numPr>
          <w:ilvl w:val="0"/>
          <w:numId w:val="33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правильно  звонкие и глухие согласные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и се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 слов;</w:t>
      </w:r>
    </w:p>
    <w:p w:rsidR="00817DB1" w:rsidRPr="00817DB1" w:rsidRDefault="00817DB1" w:rsidP="00F87EA2">
      <w:pPr>
        <w:pStyle w:val="a3"/>
        <w:numPr>
          <w:ilvl w:val="0"/>
          <w:numId w:val="33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ударные и безударные гласные;</w:t>
      </w:r>
    </w:p>
    <w:p w:rsidR="00817DB1" w:rsidRDefault="00817DB1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17DB1" w:rsidRPr="000737CA" w:rsidRDefault="00817DB1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0737CA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0737CA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817DB1" w:rsidRPr="00817DB1" w:rsidRDefault="00817DB1" w:rsidP="00F87EA2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</w:t>
      </w: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вильно писать безударные гласные путем изменения формы слова </w:t>
      </w:r>
      <w:r w:rsidRPr="00817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(вода— </w:t>
      </w:r>
      <w:proofErr w:type="gramStart"/>
      <w:r w:rsidRPr="00817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proofErr w:type="gramEnd"/>
      <w:r w:rsidRPr="00817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ды) </w:t>
      </w: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или подбора по образцу родственных слов </w:t>
      </w:r>
      <w:r w:rsidRPr="00817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</w:t>
      </w:r>
      <w:r w:rsidRPr="00817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да — водный);</w:t>
      </w:r>
    </w:p>
    <w:p w:rsidR="00817DB1" w:rsidRPr="0044550B" w:rsidRDefault="00817DB1" w:rsidP="00F87EA2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</w:t>
      </w: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вильно писать сочетания </w:t>
      </w:r>
      <w:proofErr w:type="spellStart"/>
      <w:r w:rsidRPr="00817D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жи</w:t>
      </w:r>
      <w:proofErr w:type="spellEnd"/>
      <w:r w:rsidRPr="00817D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817D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ши</w:t>
      </w:r>
      <w:proofErr w:type="spellEnd"/>
      <w:r w:rsidRPr="00817D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817D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ча</w:t>
      </w:r>
      <w:proofErr w:type="spellEnd"/>
      <w:r w:rsidRPr="00817D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817D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ща</w:t>
      </w:r>
      <w:proofErr w:type="spellEnd"/>
      <w:r w:rsidRPr="00817D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чу, </w:t>
      </w:r>
      <w:proofErr w:type="spellStart"/>
      <w:r w:rsidRPr="00817D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щу</w:t>
      </w:r>
      <w:proofErr w:type="spellEnd"/>
      <w:r w:rsidRPr="00817D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0737CA" w:rsidRPr="00B429C5" w:rsidRDefault="00817DB1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(</w:t>
      </w:r>
      <w:r w:rsid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t>36</w:t>
      </w:r>
      <w:r w:rsidRP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основных категорий слов (названия предме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тов, действий, качеств) в тексте по вопросам, правильное употребление их в связи друг с другом.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собственные. Расширение круга имен собствен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ных: названия рек, гор, морей. Большая буква в именах соб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ственных.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Предлоги </w:t>
      </w:r>
      <w:proofErr w:type="gramStart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07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без, под, над, около, перед. 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Раздельное на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писание предлогов с другими словами.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Разделительный </w:t>
      </w:r>
      <w:proofErr w:type="spellStart"/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Родственные слова. Общая часть родственных слов (корень).</w:t>
      </w:r>
    </w:p>
    <w:p w:rsidR="00817DB1" w:rsidRPr="0044550B" w:rsidRDefault="000737CA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слов с непроверяемыми написаниями в корне: умение пользоваться словарем, данным в учебнике.</w:t>
      </w:r>
    </w:p>
    <w:p w:rsidR="00817DB1" w:rsidRDefault="00817DB1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>ник научится:</w:t>
      </w:r>
    </w:p>
    <w:p w:rsidR="00817DB1" w:rsidRPr="00817DB1" w:rsidRDefault="00817DB1" w:rsidP="00F87EA2">
      <w:pPr>
        <w:pStyle w:val="a3"/>
        <w:numPr>
          <w:ilvl w:val="0"/>
          <w:numId w:val="35"/>
        </w:num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писать</w:t>
      </w:r>
      <w:r w:rsidRPr="00817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мена собственные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7DB1" w:rsidRPr="0044550B" w:rsidRDefault="00817DB1" w:rsidP="00F87EA2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раздельно писать предлоги</w:t>
      </w:r>
      <w:r w:rsidRPr="00817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словами.</w:t>
      </w:r>
    </w:p>
    <w:p w:rsidR="00817DB1" w:rsidRPr="000737CA" w:rsidRDefault="00817DB1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0737CA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0737CA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817DB1" w:rsidRPr="00817DB1" w:rsidRDefault="00817DB1" w:rsidP="00F87EA2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различать основные категории слов (названия предме</w:t>
      </w: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тов, действий, качеств) в тексте по вопросам, правильное употребление их в связи друг с другом;</w:t>
      </w:r>
    </w:p>
    <w:p w:rsidR="00817DB1" w:rsidRPr="0044550B" w:rsidRDefault="00817DB1" w:rsidP="00F87EA2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7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пользоваться словарем, данным в учебнике.</w:t>
      </w:r>
    </w:p>
    <w:p w:rsidR="000737CA" w:rsidRPr="00B429C5" w:rsidRDefault="00817DB1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 (</w:t>
      </w:r>
      <w:r w:rsid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t>45</w:t>
      </w:r>
      <w:r w:rsidRP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Членение речи на предложения, выделение в предложе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 слов, обозначающих, о ком или о чем говорится, что говорится.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 составлении предложений. Распростране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предложений. Установление связи между словами в пред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ложениях по вопросам.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конце предложения (точка, вопро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сительный и восклицательный знаки).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члены предложения: подлежащее, сказуемое. Второстепенные члены предложения (без деления на виды).</w:t>
      </w:r>
    </w:p>
    <w:p w:rsidR="000737CA" w:rsidRPr="0044550B" w:rsidRDefault="00817DB1" w:rsidP="0044550B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>ник научится:</w:t>
      </w:r>
    </w:p>
    <w:p w:rsidR="00817DB1" w:rsidRPr="00817DB1" w:rsidRDefault="000737CA" w:rsidP="00F87EA2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7DB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</w:t>
      </w:r>
      <w:r w:rsidR="00817DB1">
        <w:rPr>
          <w:rFonts w:ascii="Times New Roman" w:eastAsia="Times New Roman" w:hAnsi="Times New Roman" w:cs="Times New Roman"/>
          <w:color w:val="000000"/>
          <w:sz w:val="28"/>
          <w:szCs w:val="28"/>
        </w:rPr>
        <w:t>ть и распространять предложения;</w:t>
      </w:r>
    </w:p>
    <w:p w:rsidR="00817DB1" w:rsidRPr="00817DB1" w:rsidRDefault="000737CA" w:rsidP="00F87EA2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7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устанавливать связи между словами по вопросам; </w:t>
      </w:r>
    </w:p>
    <w:p w:rsidR="000737CA" w:rsidRPr="00817DB1" w:rsidRDefault="000737CA" w:rsidP="00F87EA2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7DB1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знаки препинания в конце предложения;</w:t>
      </w:r>
    </w:p>
    <w:p w:rsidR="000737CA" w:rsidRPr="0044550B" w:rsidRDefault="00817DB1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817DB1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817DB1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817DB1" w:rsidRPr="00817DB1" w:rsidRDefault="00817DB1" w:rsidP="00F87EA2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пользоваться  </w:t>
      </w:r>
      <w:r w:rsidR="000737CA"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алфавит</w:t>
      </w: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ом</w:t>
      </w:r>
      <w:r w:rsidR="000737CA"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</w:p>
    <w:p w:rsidR="000737CA" w:rsidRPr="0044550B" w:rsidRDefault="00817DB1" w:rsidP="00F87EA2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находить </w:t>
      </w:r>
      <w:r w:rsidR="000737CA"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слов</w:t>
      </w: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="000737CA"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словаре</w:t>
      </w:r>
      <w:r w:rsidRPr="00817D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 алфавитном порядке.</w:t>
      </w:r>
    </w:p>
    <w:p w:rsidR="000737CA" w:rsidRPr="00B429C5" w:rsidRDefault="00817DB1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Связная письменная речь(</w:t>
      </w:r>
      <w:r w:rsid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B429C5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 запись небольшого рассказа по серии кар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тинок под руководством учителя и самостоятельно.</w:t>
      </w:r>
    </w:p>
    <w:p w:rsidR="00F0129C" w:rsidRPr="00F0129C" w:rsidRDefault="00F012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</w:t>
      </w:r>
      <w:r w:rsidR="000737CA"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запись рассказа по сюжетной картинке и подробному вопроснику 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устного разбора содержания, яз</w:t>
      </w:r>
      <w:r w:rsidR="000737CA"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ыка и правописания.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под руководством учителя небольшого тек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 (20—30 слов) по данным учителем вопросам.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несложного деформированного текста по вопросам.</w:t>
      </w:r>
    </w:p>
    <w:p w:rsidR="000737CA" w:rsidRPr="000737CA" w:rsidRDefault="000737CA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несложных знакомых предметов и картин по коллективно составленному плану в виде вопросов.</w:t>
      </w:r>
    </w:p>
    <w:p w:rsidR="00F0129C" w:rsidRPr="0044550B" w:rsidRDefault="000737CA" w:rsidP="0044550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 написание под руководством учителя не</w:t>
      </w:r>
      <w:r w:rsidRPr="000737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большого письма родным, товарищам. Адрес на конверте.</w:t>
      </w:r>
    </w:p>
    <w:p w:rsidR="00F0129C" w:rsidRDefault="00F0129C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061D">
        <w:rPr>
          <w:rFonts w:ascii="Times New Roman" w:eastAsia="Times New Roman" w:hAnsi="Times New Roman" w:cs="Times New Roman"/>
          <w:color w:val="000000"/>
          <w:sz w:val="28"/>
        </w:rPr>
        <w:t>Уче</w:t>
      </w:r>
      <w:r>
        <w:rPr>
          <w:rFonts w:ascii="Times New Roman" w:eastAsia="Times New Roman" w:hAnsi="Times New Roman" w:cs="Times New Roman"/>
          <w:color w:val="000000"/>
          <w:sz w:val="28"/>
        </w:rPr>
        <w:t>ник научится:</w:t>
      </w:r>
    </w:p>
    <w:p w:rsidR="00F0129C" w:rsidRPr="00F0129C" w:rsidRDefault="00F0129C" w:rsidP="00F87EA2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и записывать небольшой рассказ</w:t>
      </w:r>
      <w:r w:rsidRPr="00F0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серии кар</w:t>
      </w:r>
      <w:r w:rsidRPr="00F012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тинок под руководством учителя и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29C" w:rsidRPr="0044550B" w:rsidRDefault="00F0129C" w:rsidP="00F87EA2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 w:rsidRPr="00F0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записывать рассказ</w:t>
      </w:r>
      <w:r w:rsidRPr="00F0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сюжетной картинке и подробному вопроснику после устного разбора содержания, языка и правописания.</w:t>
      </w:r>
    </w:p>
    <w:p w:rsidR="00F0129C" w:rsidRPr="0044550B" w:rsidRDefault="00F0129C" w:rsidP="00EB4E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817DB1">
        <w:rPr>
          <w:rFonts w:ascii="Times New Roman" w:eastAsia="Times New Roman" w:hAnsi="Times New Roman" w:cs="Times New Roman"/>
          <w:i/>
          <w:color w:val="000000"/>
          <w:sz w:val="28"/>
        </w:rPr>
        <w:t>Ученик</w:t>
      </w:r>
      <w:r w:rsidRPr="00817DB1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получит возможность научиться:</w:t>
      </w:r>
    </w:p>
    <w:p w:rsidR="00F0129C" w:rsidRPr="00F0129C" w:rsidRDefault="00F0129C" w:rsidP="00F87EA2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29C">
        <w:rPr>
          <w:rFonts w:ascii="Times New Roman" w:eastAsia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129C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зложение под руководством учителя небольшого тек</w:t>
      </w:r>
      <w:r w:rsidRPr="00F012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 (20—30 слов) по данным учителем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29C" w:rsidRPr="00F0129C" w:rsidRDefault="00F0129C" w:rsidP="00F87EA2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писать</w:t>
      </w:r>
      <w:r w:rsidRPr="00F0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руководством учителя не</w:t>
      </w:r>
      <w:r w:rsidRPr="00F0129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льшого письма родным, товарищам, а</w:t>
      </w:r>
      <w:r w:rsidRPr="00F0129C">
        <w:rPr>
          <w:rFonts w:ascii="Times New Roman" w:eastAsia="Times New Roman" w:hAnsi="Times New Roman" w:cs="Times New Roman"/>
          <w:color w:val="000000"/>
          <w:sz w:val="28"/>
          <w:szCs w:val="28"/>
        </w:rPr>
        <w:t>дрес на конверте.</w:t>
      </w:r>
    </w:p>
    <w:p w:rsidR="00F0129C" w:rsidRDefault="00F0129C" w:rsidP="00EB4EF2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7CA" w:rsidRPr="000737CA" w:rsidRDefault="000737CA" w:rsidP="00EB4EF2">
      <w:pPr>
        <w:tabs>
          <w:tab w:val="left" w:pos="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BB6" w:rsidRPr="000737CA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BB6" w:rsidRPr="000737CA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BB6" w:rsidRPr="000737CA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4550B" w:rsidRPr="000E609A" w:rsidRDefault="0044550B" w:rsidP="000E609A">
      <w:pPr>
        <w:jc w:val="center"/>
        <w:rPr>
          <w:rFonts w:ascii="Times New Roman" w:hAnsi="Times New Roman"/>
          <w:b/>
          <w:sz w:val="28"/>
          <w:szCs w:val="28"/>
        </w:rPr>
      </w:pPr>
      <w:r w:rsidRPr="00305064">
        <w:rPr>
          <w:rFonts w:ascii="Times New Roman" w:hAnsi="Times New Roman"/>
          <w:b/>
          <w:sz w:val="28"/>
          <w:szCs w:val="28"/>
        </w:rPr>
        <w:t>ОПИСАНИЕ МАТЕРИАЛЬНО-ТЕХНИЧЕ</w:t>
      </w:r>
      <w:r>
        <w:rPr>
          <w:rFonts w:ascii="Times New Roman" w:hAnsi="Times New Roman"/>
          <w:b/>
          <w:sz w:val="28"/>
          <w:szCs w:val="28"/>
        </w:rPr>
        <w:t>СКОГО ОБЕСПЕЧЕНИЯ</w:t>
      </w:r>
      <w:r w:rsidRPr="00305064">
        <w:rPr>
          <w:rFonts w:ascii="Times New Roman" w:hAnsi="Times New Roman"/>
          <w:b/>
          <w:sz w:val="28"/>
          <w:szCs w:val="28"/>
        </w:rPr>
        <w:t xml:space="preserve"> ОБРАЗОВАТЕЛЬНОГО ПРОЦЕССА</w:t>
      </w:r>
    </w:p>
    <w:p w:rsidR="0044550B" w:rsidRPr="00625E99" w:rsidRDefault="0044550B" w:rsidP="004455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5064">
        <w:rPr>
          <w:rFonts w:ascii="Times New Roman" w:hAnsi="Times New Roman"/>
          <w:sz w:val="28"/>
          <w:szCs w:val="28"/>
        </w:rPr>
        <w:t xml:space="preserve"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оборудования класса, а также перечень информационно-коммуникативных средств обучения. </w:t>
      </w:r>
      <w:r w:rsidRPr="00921D18">
        <w:rPr>
          <w:rFonts w:ascii="Times New Roman" w:hAnsi="Times New Roman"/>
          <w:sz w:val="28"/>
          <w:szCs w:val="28"/>
        </w:rPr>
        <w:t>Эти материалы представлены в таблицах 2-4.</w:t>
      </w:r>
    </w:p>
    <w:p w:rsidR="0044550B" w:rsidRPr="00921D18" w:rsidRDefault="0044550B" w:rsidP="0044550B">
      <w:pPr>
        <w:jc w:val="center"/>
        <w:rPr>
          <w:rFonts w:ascii="Times New Roman" w:hAnsi="Times New Roman"/>
          <w:b/>
          <w:sz w:val="28"/>
          <w:szCs w:val="28"/>
        </w:rPr>
      </w:pPr>
      <w:r w:rsidRPr="00921D18">
        <w:rPr>
          <w:rFonts w:ascii="Times New Roman" w:hAnsi="Times New Roman"/>
          <w:b/>
          <w:sz w:val="28"/>
          <w:szCs w:val="28"/>
        </w:rPr>
        <w:t>Дидактическое и методическое обеспечение</w:t>
      </w:r>
    </w:p>
    <w:p w:rsidR="0044550B" w:rsidRPr="00921D18" w:rsidRDefault="0044550B" w:rsidP="0044550B">
      <w:pPr>
        <w:jc w:val="right"/>
        <w:rPr>
          <w:rFonts w:ascii="Times New Roman" w:hAnsi="Times New Roman"/>
          <w:sz w:val="28"/>
          <w:szCs w:val="28"/>
        </w:rPr>
      </w:pPr>
      <w:r w:rsidRPr="00921D18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776"/>
      </w:tblGrid>
      <w:tr w:rsidR="0044550B" w:rsidRPr="00305064" w:rsidTr="0044550B">
        <w:trPr>
          <w:trHeight w:val="291"/>
        </w:trPr>
        <w:tc>
          <w:tcPr>
            <w:tcW w:w="3794" w:type="dxa"/>
          </w:tcPr>
          <w:p w:rsidR="0044550B" w:rsidRPr="00305064" w:rsidRDefault="0044550B" w:rsidP="0044550B">
            <w:pPr>
              <w:pStyle w:val="a4"/>
              <w:jc w:val="center"/>
              <w:rPr>
                <w:b w:val="0"/>
                <w:sz w:val="28"/>
                <w:szCs w:val="28"/>
              </w:rPr>
            </w:pPr>
            <w:r w:rsidRPr="00305064">
              <w:rPr>
                <w:b w:val="0"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5776" w:type="dxa"/>
            <w:tcBorders>
              <w:right w:val="single" w:sz="4" w:space="0" w:color="auto"/>
            </w:tcBorders>
          </w:tcPr>
          <w:p w:rsidR="0044550B" w:rsidRPr="00305064" w:rsidRDefault="0044550B" w:rsidP="0044550B">
            <w:pPr>
              <w:pStyle w:val="a4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305064">
              <w:rPr>
                <w:b w:val="0"/>
                <w:sz w:val="28"/>
                <w:szCs w:val="28"/>
              </w:rPr>
              <w:t>Методическое обеспечение</w:t>
            </w:r>
          </w:p>
        </w:tc>
      </w:tr>
      <w:tr w:rsidR="0044550B" w:rsidRPr="00F25CFC" w:rsidTr="0044550B">
        <w:trPr>
          <w:trHeight w:val="10190"/>
        </w:trPr>
        <w:tc>
          <w:tcPr>
            <w:tcW w:w="3794" w:type="dxa"/>
          </w:tcPr>
          <w:p w:rsidR="0044550B" w:rsidRPr="00293270" w:rsidRDefault="0044550B" w:rsidP="0044550B">
            <w:pPr>
              <w:widowControl w:val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tcBorders>
              <w:right w:val="single" w:sz="4" w:space="0" w:color="auto"/>
            </w:tcBorders>
          </w:tcPr>
          <w:p w:rsidR="0044550B" w:rsidRPr="00353A95" w:rsidRDefault="0044550B" w:rsidP="0044550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A95">
              <w:rPr>
                <w:rFonts w:ascii="Times New Roman" w:hAnsi="Times New Roman"/>
                <w:color w:val="000000"/>
                <w:sz w:val="28"/>
                <w:szCs w:val="28"/>
              </w:rPr>
              <w:t>1.Закон РФ «Об образовании»</w:t>
            </w:r>
          </w:p>
          <w:p w:rsidR="0044550B" w:rsidRDefault="0044550B" w:rsidP="0044550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A95">
              <w:rPr>
                <w:rFonts w:ascii="Times New Roman" w:hAnsi="Times New Roman"/>
                <w:color w:val="000000"/>
                <w:sz w:val="28"/>
                <w:szCs w:val="28"/>
              </w:rPr>
              <w:t>2.Начальное общее образование. Федеральный компонент государственного стандарта общего образования.</w:t>
            </w:r>
          </w:p>
          <w:p w:rsidR="0044550B" w:rsidRPr="009A17D3" w:rsidRDefault="0044550B" w:rsidP="0044550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A9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3.Начальная школа. Примерные программы на основе Федерального компонента государственного стандарта начального общего образования/ Министерство образования и науки Российской Федерации. – М., 2005. – 74с.</w:t>
            </w:r>
          </w:p>
          <w:p w:rsidR="0044550B" w:rsidRPr="009A17D3" w:rsidRDefault="0044550B" w:rsidP="004455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A95">
              <w:rPr>
                <w:rFonts w:ascii="Times New Roman" w:hAnsi="Times New Roman"/>
                <w:sz w:val="28"/>
                <w:szCs w:val="28"/>
              </w:rPr>
              <w:t>4.Немов Р.С. Психология: Учеб</w:t>
            </w:r>
            <w:proofErr w:type="gramStart"/>
            <w:r w:rsidRPr="00353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53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53A9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353A95">
              <w:rPr>
                <w:rFonts w:ascii="Times New Roman" w:hAnsi="Times New Roman"/>
                <w:sz w:val="28"/>
                <w:szCs w:val="28"/>
              </w:rPr>
              <w:t xml:space="preserve">ля студ. </w:t>
            </w:r>
            <w:proofErr w:type="spellStart"/>
            <w:r w:rsidRPr="00353A95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353A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53A95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353A95">
              <w:rPr>
                <w:rFonts w:ascii="Times New Roman" w:hAnsi="Times New Roman"/>
                <w:sz w:val="28"/>
                <w:szCs w:val="28"/>
              </w:rPr>
              <w:t xml:space="preserve">. учеб. заведений: В3 кн. – 4-е  изд. – М.: </w:t>
            </w:r>
            <w:proofErr w:type="spellStart"/>
            <w:r w:rsidRPr="00353A95">
              <w:rPr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 w:rsidRPr="00353A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A17D3">
              <w:rPr>
                <w:rFonts w:ascii="Times New Roman" w:hAnsi="Times New Roman"/>
                <w:sz w:val="28"/>
                <w:szCs w:val="28"/>
              </w:rPr>
              <w:t xml:space="preserve">Изд. Центр ВЛАДОС, 2001 </w:t>
            </w:r>
          </w:p>
          <w:p w:rsidR="0044550B" w:rsidRPr="00353A95" w:rsidRDefault="0044550B" w:rsidP="004455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A95">
              <w:rPr>
                <w:rFonts w:ascii="Times New Roman" w:hAnsi="Times New Roman"/>
                <w:sz w:val="28"/>
                <w:szCs w:val="28"/>
              </w:rPr>
              <w:t>5.Подласый И.П. Педагогика: Новый курс: Учеб</w:t>
            </w:r>
            <w:proofErr w:type="gramStart"/>
            <w:r w:rsidRPr="00353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53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53A9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353A95">
              <w:rPr>
                <w:rFonts w:ascii="Times New Roman" w:hAnsi="Times New Roman"/>
                <w:sz w:val="28"/>
                <w:szCs w:val="28"/>
              </w:rPr>
              <w:t xml:space="preserve">ля студ. </w:t>
            </w:r>
            <w:proofErr w:type="spellStart"/>
            <w:r w:rsidRPr="00353A95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353A95">
              <w:rPr>
                <w:rFonts w:ascii="Times New Roman" w:hAnsi="Times New Roman"/>
                <w:sz w:val="28"/>
                <w:szCs w:val="28"/>
              </w:rPr>
              <w:t xml:space="preserve">. учеб. заведений: В 2 кн. – М.: </w:t>
            </w:r>
            <w:proofErr w:type="spellStart"/>
            <w:r w:rsidRPr="00353A95">
              <w:rPr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 w:rsidRPr="00353A95">
              <w:rPr>
                <w:rFonts w:ascii="Times New Roman" w:hAnsi="Times New Roman"/>
                <w:sz w:val="28"/>
                <w:szCs w:val="28"/>
              </w:rPr>
              <w:t>. изд. центр ВЛАДОС, 2001</w:t>
            </w:r>
          </w:p>
          <w:p w:rsidR="0044550B" w:rsidRPr="008C3170" w:rsidRDefault="0044550B" w:rsidP="0044550B">
            <w:pPr>
              <w:pStyle w:val="a9"/>
              <w:tabs>
                <w:tab w:val="left" w:pos="284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8C3170">
              <w:rPr>
                <w:sz w:val="28"/>
                <w:szCs w:val="28"/>
              </w:rPr>
              <w:t>Гаврикова</w:t>
            </w:r>
            <w:proofErr w:type="spellEnd"/>
            <w:r w:rsidRPr="008C3170">
              <w:rPr>
                <w:sz w:val="28"/>
                <w:szCs w:val="28"/>
              </w:rPr>
              <w:t xml:space="preserve"> М.Ю. Коррекционно-развивающие занятия. Развитие речи (1-4 класс). Учебно-методическое пособие / 2-е изд., доп. – М.: Глобус, 2011.</w:t>
            </w:r>
          </w:p>
          <w:p w:rsidR="0044550B" w:rsidRPr="0044550B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учебной программы  специальных (коррекционных) образовательных учреждений  VIII вида.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Подготовительный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1-4 классы/ под редакцией В.В.Воронковой. – М.: Просвещение, 2010г</w:t>
            </w:r>
          </w:p>
        </w:tc>
      </w:tr>
    </w:tbl>
    <w:p w:rsidR="0044550B" w:rsidRPr="00B11FA6" w:rsidRDefault="0044550B" w:rsidP="0044550B">
      <w:pPr>
        <w:rPr>
          <w:rFonts w:ascii="Times New Roman" w:hAnsi="Times New Roman"/>
          <w:b/>
          <w:sz w:val="28"/>
          <w:szCs w:val="28"/>
        </w:rPr>
      </w:pPr>
    </w:p>
    <w:p w:rsidR="0044550B" w:rsidRPr="00B11FA6" w:rsidRDefault="0044550B" w:rsidP="0044550B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11FA6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44550B" w:rsidRPr="00B11FA6" w:rsidRDefault="0044550B" w:rsidP="0044550B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B11FA6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1418"/>
        <w:gridCol w:w="1984"/>
      </w:tblGrid>
      <w:tr w:rsidR="0044550B" w:rsidRPr="00305064" w:rsidTr="0044550B">
        <w:trPr>
          <w:trHeight w:val="602"/>
          <w:tblHeader/>
        </w:trPr>
        <w:tc>
          <w:tcPr>
            <w:tcW w:w="5812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B11FA6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F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F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имечания</w:t>
            </w:r>
          </w:p>
        </w:tc>
      </w:tr>
      <w:tr w:rsidR="0044550B" w:rsidRPr="00305064" w:rsidTr="0044550B">
        <w:trPr>
          <w:trHeight w:val="350"/>
        </w:trPr>
        <w:tc>
          <w:tcPr>
            <w:tcW w:w="9214" w:type="dxa"/>
            <w:gridSpan w:val="3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Печатные </w:t>
            </w: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30506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особия</w:t>
            </w:r>
          </w:p>
        </w:tc>
      </w:tr>
      <w:tr w:rsidR="0044550B" w:rsidRPr="00305064" w:rsidTr="0044550B">
        <w:trPr>
          <w:trHeight w:val="54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Комплекты для обучения грамоте (наборное полотно, набор букв, образцы письменных букв).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206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Касса букв и сочетаний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</w:t>
            </w:r>
          </w:p>
        </w:tc>
        <w:tc>
          <w:tcPr>
            <w:tcW w:w="1984" w:type="dxa"/>
            <w:vMerge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282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Таблицы к основным разделам </w:t>
            </w:r>
            <w:proofErr w:type="gramStart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грамматического</w:t>
            </w:r>
            <w:proofErr w:type="gramEnd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материла, содержащегося в программе по русскому языку.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vMerge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71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Наборы сюжетных (предметных) картинок в соответствии с тематикой, определённой в программе по русскому языку (в том числе и в цифровой форме).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vMerge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62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Ф/Д</w:t>
            </w:r>
          </w:p>
        </w:tc>
        <w:tc>
          <w:tcPr>
            <w:tcW w:w="1984" w:type="dxa"/>
            <w:vMerge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467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Репродукции картин в соответствии с тематикой и видами работы, указанными в программе и методических пособиях по русскому языку  (в том числе и в цифровой форме)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984" w:type="dxa"/>
            <w:vMerge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1"/>
        </w:trPr>
        <w:tc>
          <w:tcPr>
            <w:tcW w:w="9214" w:type="dxa"/>
            <w:gridSpan w:val="3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Технические средства обучения</w:t>
            </w:r>
          </w:p>
        </w:tc>
      </w:tr>
      <w:tr w:rsidR="0044550B" w:rsidRPr="00305064" w:rsidTr="0044550B">
        <w:trPr>
          <w:trHeight w:val="428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Классная доска с набором приспособлений для крепления таблиц, </w:t>
            </w:r>
            <w:proofErr w:type="spellStart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постеров</w:t>
            </w:r>
            <w:proofErr w:type="spellEnd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картинок.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33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Настенная доска с набором приспособлений для крепления картинок. Телевизор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F25CFC" w:rsidTr="0044550B">
        <w:trPr>
          <w:trHeight w:val="341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sz w:val="28"/>
                <w:szCs w:val="28"/>
              </w:rPr>
              <w:t>Телевизор (по возможности)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305064">
                <w:rPr>
                  <w:rFonts w:ascii="Times New Roman" w:hAnsi="Times New Roman"/>
                  <w:color w:val="000000"/>
                  <w:sz w:val="28"/>
                  <w:szCs w:val="28"/>
                </w:rPr>
                <w:t>72 см</w:t>
              </w:r>
            </w:smartTag>
          </w:p>
        </w:tc>
      </w:tr>
      <w:tr w:rsidR="0044550B" w:rsidRPr="00305064" w:rsidTr="0044550B">
        <w:trPr>
          <w:trHeight w:val="350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Видеомагнитофон/видеоплейер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3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Аудиоцентр</w:t>
            </w:r>
            <w:proofErr w:type="spellEnd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/магнитофон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53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Диапроектор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51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Мультимедийный</w:t>
            </w:r>
            <w:proofErr w:type="spellEnd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проектор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F25CFC" w:rsidTr="0044550B">
        <w:trPr>
          <w:trHeight w:val="347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Экспозиционный экран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Размер не менее 150X150 см</w:t>
            </w: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Компьютер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Сканер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Принтер лазерный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Принтер струйный цветной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Фотокамера цифровая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Видеокамера цифровая со штативом (по </w:t>
            </w: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9214" w:type="dxa"/>
            <w:gridSpan w:val="3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0506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Экранно</w:t>
            </w:r>
            <w:proofErr w:type="spellEnd"/>
            <w:r w:rsidRPr="0030506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- звуковые пособия</w:t>
            </w: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Аудиозаписи в соответствии с программой обучения.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Видеофильмы,  соответствующие тематике программы по русскому языку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Слайды (диапозитивы), соответствующие тематике программ по русскому языку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Мультимедийные</w:t>
            </w:r>
            <w:proofErr w:type="spellEnd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(цифровые) образовательные ресурсы, соответствующие  тематике примерной программы по русскому языку.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85"/>
        </w:trPr>
        <w:tc>
          <w:tcPr>
            <w:tcW w:w="9214" w:type="dxa"/>
            <w:gridSpan w:val="3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Игры и игрушки</w:t>
            </w: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Наборы ролевых игр, игрушек и конструкторов (по темам: дом, зоопарк, ферма, транспорт, магазин и др.).</w:t>
            </w:r>
            <w:proofErr w:type="gramEnd"/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0506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Настольные развивающие игры (типа «Эрудит») и </w:t>
            </w:r>
            <w:proofErr w:type="spellStart"/>
            <w:proofErr w:type="gramStart"/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9214" w:type="dxa"/>
            <w:gridSpan w:val="3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Оборудование класса</w:t>
            </w: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Ученические столы одно- и двухместные с комплектом стульев.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Стол учительский с тумбой.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Настенные доски для вывешивания иллюстративного материала.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50B" w:rsidRPr="00305064" w:rsidTr="0044550B">
        <w:trPr>
          <w:trHeight w:val="344"/>
        </w:trPr>
        <w:tc>
          <w:tcPr>
            <w:tcW w:w="5812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color w:val="000000"/>
                <w:sz w:val="28"/>
                <w:szCs w:val="28"/>
              </w:rPr>
              <w:t>Подставки для книг, держатели для схем и таблиц и т. п.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4" w:type="dxa"/>
            <w:shd w:val="clear" w:color="auto" w:fill="FFFFFF"/>
          </w:tcPr>
          <w:p w:rsidR="0044550B" w:rsidRPr="00305064" w:rsidRDefault="0044550B" w:rsidP="004455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50B" w:rsidRPr="00305064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Pr="00305064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5064">
        <w:rPr>
          <w:rFonts w:ascii="Times New Roman" w:hAnsi="Times New Roman"/>
          <w:b/>
          <w:sz w:val="28"/>
          <w:szCs w:val="28"/>
        </w:rPr>
        <w:t>Информационно – коммуникационные средства</w:t>
      </w:r>
    </w:p>
    <w:p w:rsidR="0044550B" w:rsidRPr="00305064" w:rsidRDefault="0044550B" w:rsidP="0044550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05064">
        <w:rPr>
          <w:rFonts w:ascii="Times New Roman" w:hAnsi="Times New Roman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383"/>
        <w:gridCol w:w="5698"/>
      </w:tblGrid>
      <w:tr w:rsidR="0044550B" w:rsidRPr="00305064" w:rsidTr="0044550B">
        <w:tc>
          <w:tcPr>
            <w:tcW w:w="2235" w:type="dxa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sz w:val="28"/>
                <w:szCs w:val="28"/>
              </w:rPr>
              <w:t xml:space="preserve">Видеофильмы </w:t>
            </w:r>
          </w:p>
        </w:tc>
        <w:tc>
          <w:tcPr>
            <w:tcW w:w="3118" w:type="dxa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sz w:val="28"/>
                <w:szCs w:val="28"/>
              </w:rPr>
              <w:t>Цифровые образовательные ресурсы</w:t>
            </w:r>
          </w:p>
        </w:tc>
        <w:tc>
          <w:tcPr>
            <w:tcW w:w="4111" w:type="dxa"/>
          </w:tcPr>
          <w:p w:rsidR="0044550B" w:rsidRPr="00305064" w:rsidRDefault="0044550B" w:rsidP="00445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sz w:val="28"/>
                <w:szCs w:val="28"/>
              </w:rPr>
              <w:t>Ресурсы Интернета</w:t>
            </w:r>
          </w:p>
        </w:tc>
      </w:tr>
      <w:tr w:rsidR="0044550B" w:rsidRPr="00293270" w:rsidTr="0044550B">
        <w:tc>
          <w:tcPr>
            <w:tcW w:w="2235" w:type="dxa"/>
          </w:tcPr>
          <w:p w:rsidR="0044550B" w:rsidRPr="00305064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4550B" w:rsidRPr="00305064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Электронное учебное издание «Начальная школа, 1-4 </w:t>
            </w:r>
            <w:proofErr w:type="spellStart"/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.»;</w:t>
            </w:r>
          </w:p>
          <w:p w:rsidR="0044550B" w:rsidRPr="00305064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4550B" w:rsidRPr="00305064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Интегрированный УМК </w:t>
            </w:r>
            <w:proofErr w:type="spellStart"/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</w:t>
            </w:r>
            <w:proofErr w:type="spellEnd"/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</w:t>
            </w:r>
            <w:proofErr w:type="spellEnd"/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1-4 </w:t>
            </w:r>
            <w:proofErr w:type="spellStart"/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Кирилл и </w:t>
            </w:r>
            <w:proofErr w:type="spellStart"/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Мефодий</w:t>
            </w:r>
            <w:proofErr w:type="spellEnd"/>
            <w:r w:rsidRPr="003050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Русский язык</w:t>
            </w:r>
          </w:p>
        </w:tc>
        <w:tc>
          <w:tcPr>
            <w:tcW w:w="4111" w:type="dxa"/>
          </w:tcPr>
          <w:p w:rsidR="0044550B" w:rsidRPr="00F87EA2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Электронные библиотеки (</w:t>
            </w:r>
            <w:proofErr w:type="spellStart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www</w:t>
            </w:r>
            <w:proofErr w:type="spellEnd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gnpbu</w:t>
            </w:r>
            <w:proofErr w:type="spellEnd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ru</w:t>
            </w:r>
            <w:proofErr w:type="spellEnd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.);</w:t>
            </w:r>
          </w:p>
          <w:p w:rsidR="0044550B" w:rsidRPr="00F87EA2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550B" w:rsidRPr="00F87EA2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Русская виртуальная библиотека. (</w:t>
            </w:r>
            <w:proofErr w:type="spellStart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www</w:t>
            </w:r>
            <w:proofErr w:type="spellEnd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rvb</w:t>
            </w:r>
            <w:proofErr w:type="spellEnd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ru</w:t>
            </w:r>
            <w:proofErr w:type="spellEnd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.);</w:t>
            </w:r>
          </w:p>
          <w:p w:rsidR="0044550B" w:rsidRPr="00F87EA2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4550B" w:rsidRPr="00F87EA2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«Общий текст» (</w:t>
            </w:r>
            <w:proofErr w:type="spellStart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www</w:t>
            </w:r>
            <w:proofErr w:type="spellEnd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text</w:t>
            </w:r>
            <w:proofErr w:type="spellEnd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net</w:t>
            </w:r>
            <w:proofErr w:type="spellEnd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ru</w:t>
            </w:r>
            <w:proofErr w:type="spellEnd"/>
            <w:r w:rsidRPr="00F87E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.)</w:t>
            </w:r>
          </w:p>
          <w:p w:rsidR="0044550B" w:rsidRPr="00F87EA2" w:rsidRDefault="009B4F9B" w:rsidP="004455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4550B" w:rsidRPr="00F87EA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http://www.it-n.ru/communities.aspx?cat_no=5025&amp;tmpl=com</w:t>
              </w:r>
            </w:hyperlink>
            <w:r w:rsidR="0044550B" w:rsidRPr="00F87EA2">
              <w:rPr>
                <w:rFonts w:ascii="Times New Roman" w:hAnsi="Times New Roman" w:cs="Times New Roman"/>
                <w:sz w:val="28"/>
                <w:szCs w:val="28"/>
              </w:rPr>
              <w:t xml:space="preserve">  Сеть творческих учителей</w:t>
            </w:r>
          </w:p>
          <w:p w:rsidR="0044550B" w:rsidRPr="00F87EA2" w:rsidRDefault="009B4F9B" w:rsidP="0044550B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44550B" w:rsidRPr="00F87EA2">
                <w:rPr>
                  <w:rStyle w:val="a8"/>
                  <w:rFonts w:ascii="Times New Roman" w:hAnsi="Times New Roman"/>
                  <w:sz w:val="28"/>
                  <w:szCs w:val="28"/>
                </w:rPr>
                <w:t>http://viki.rdf.ru/cat/prazdniki/</w:t>
              </w:r>
            </w:hyperlink>
            <w:r w:rsidR="0044550B" w:rsidRPr="00F87EA2">
              <w:rPr>
                <w:rFonts w:ascii="Times New Roman" w:hAnsi="Times New Roman"/>
                <w:sz w:val="28"/>
                <w:szCs w:val="28"/>
              </w:rPr>
              <w:t xml:space="preserve"> Детские электронные презентации</w:t>
            </w:r>
          </w:p>
          <w:p w:rsidR="00F87EA2" w:rsidRPr="00F87EA2" w:rsidRDefault="00F87EA2" w:rsidP="00F87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7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http://dic.academic.ru  - Словари и энциклопедии </w:t>
            </w:r>
            <w:proofErr w:type="spellStart"/>
            <w:r w:rsidRPr="00F87EA2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F87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EA2" w:rsidRPr="00F87EA2" w:rsidRDefault="00F87EA2" w:rsidP="00F87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7EA2">
              <w:rPr>
                <w:rFonts w:ascii="Times New Roman" w:hAnsi="Times New Roman" w:cs="Times New Roman"/>
                <w:sz w:val="28"/>
                <w:szCs w:val="28"/>
              </w:rPr>
              <w:t>http://ditionary.fio.ru - Педагогический энциклопедический словарь.</w:t>
            </w:r>
          </w:p>
          <w:p w:rsidR="00F87EA2" w:rsidRPr="00F87EA2" w:rsidRDefault="00F87EA2" w:rsidP="00F87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7EA2">
              <w:rPr>
                <w:rFonts w:ascii="Times New Roman" w:hAnsi="Times New Roman" w:cs="Times New Roman"/>
                <w:sz w:val="28"/>
                <w:szCs w:val="28"/>
              </w:rPr>
              <w:t xml:space="preserve">http://www.km.ru - Портал компании «Кирилл и </w:t>
            </w:r>
            <w:proofErr w:type="spellStart"/>
            <w:r w:rsidRPr="00F87EA2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F87E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7EA2" w:rsidRPr="00F87EA2" w:rsidRDefault="00F87EA2" w:rsidP="00F87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7EA2">
              <w:rPr>
                <w:rFonts w:ascii="Times New Roman" w:hAnsi="Times New Roman" w:cs="Times New Roman"/>
                <w:sz w:val="28"/>
                <w:szCs w:val="28"/>
              </w:rPr>
              <w:t>http://www.ug.ru - Сайт «Учительской газеты».</w:t>
            </w:r>
          </w:p>
          <w:p w:rsidR="00F87EA2" w:rsidRPr="00F87EA2" w:rsidRDefault="00F87EA2" w:rsidP="00F87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7EA2">
              <w:rPr>
                <w:rFonts w:ascii="Times New Roman" w:hAnsi="Times New Roman" w:cs="Times New Roman"/>
                <w:sz w:val="28"/>
                <w:szCs w:val="28"/>
              </w:rPr>
              <w:t>http://www.solnyshko.ee - Детский портал «Солнышко».</w:t>
            </w:r>
          </w:p>
          <w:p w:rsidR="0044550B" w:rsidRPr="00F87EA2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50B" w:rsidRPr="00F87EA2" w:rsidRDefault="0044550B" w:rsidP="00445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44550B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Pr="00353A95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Pr="00293270" w:rsidRDefault="0044550B" w:rsidP="0044550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0B" w:rsidRPr="00353A95" w:rsidRDefault="0044550B" w:rsidP="004455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550B" w:rsidRPr="00E13986" w:rsidRDefault="0044550B" w:rsidP="004455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ind w:firstLine="669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ind w:firstLine="669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ind w:firstLine="669"/>
        <w:rPr>
          <w:rFonts w:ascii="Times New Roman" w:hAnsi="Times New Roman"/>
          <w:b/>
          <w:sz w:val="28"/>
          <w:szCs w:val="28"/>
        </w:rPr>
      </w:pPr>
    </w:p>
    <w:p w:rsidR="0044550B" w:rsidRDefault="0044550B" w:rsidP="0044550B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4550B" w:rsidRDefault="0044550B" w:rsidP="0044550B">
      <w:pPr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rPr>
          <w:rFonts w:ascii="Times New Roman" w:hAnsi="Times New Roman"/>
          <w:sz w:val="28"/>
          <w:szCs w:val="28"/>
        </w:rPr>
      </w:pPr>
    </w:p>
    <w:p w:rsidR="0044550B" w:rsidRPr="00F72A0B" w:rsidRDefault="0044550B" w:rsidP="0044550B">
      <w:pPr>
        <w:rPr>
          <w:rFonts w:ascii="Times New Roman" w:hAnsi="Times New Roman"/>
          <w:sz w:val="28"/>
          <w:szCs w:val="28"/>
        </w:rPr>
      </w:pPr>
    </w:p>
    <w:p w:rsidR="0044550B" w:rsidRDefault="0044550B" w:rsidP="0044550B">
      <w:pPr>
        <w:rPr>
          <w:rFonts w:ascii="Times New Roman" w:hAnsi="Times New Roman"/>
          <w:sz w:val="28"/>
          <w:szCs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842BB6" w:rsidRDefault="00842BB6" w:rsidP="00EB4E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sectPr w:rsidR="00842BB6" w:rsidSect="00EB4EF2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095"/>
    <w:multiLevelType w:val="hybridMultilevel"/>
    <w:tmpl w:val="F3D6E5D0"/>
    <w:lvl w:ilvl="0" w:tplc="EDC094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A4482"/>
    <w:multiLevelType w:val="hybridMultilevel"/>
    <w:tmpl w:val="D396D2E6"/>
    <w:lvl w:ilvl="0" w:tplc="DF58E786">
      <w:numFmt w:val="bullet"/>
      <w:lvlText w:val="•"/>
      <w:lvlJc w:val="left"/>
      <w:pPr>
        <w:ind w:left="1811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3584DAC"/>
    <w:multiLevelType w:val="hybridMultilevel"/>
    <w:tmpl w:val="2DBE5130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32675"/>
    <w:multiLevelType w:val="hybridMultilevel"/>
    <w:tmpl w:val="C0309E9C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A471A"/>
    <w:multiLevelType w:val="hybridMultilevel"/>
    <w:tmpl w:val="A10E4808"/>
    <w:lvl w:ilvl="0" w:tplc="DF58E78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60D170E"/>
    <w:multiLevelType w:val="hybridMultilevel"/>
    <w:tmpl w:val="3AB80506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C0FF6"/>
    <w:multiLevelType w:val="hybridMultilevel"/>
    <w:tmpl w:val="21D657BA"/>
    <w:lvl w:ilvl="0" w:tplc="F2A2B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D2FF6"/>
    <w:multiLevelType w:val="hybridMultilevel"/>
    <w:tmpl w:val="6D54B426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F101A"/>
    <w:multiLevelType w:val="hybridMultilevel"/>
    <w:tmpl w:val="EA2E8800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40E7E"/>
    <w:multiLevelType w:val="multilevel"/>
    <w:tmpl w:val="1C16C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A0F1B"/>
    <w:multiLevelType w:val="hybridMultilevel"/>
    <w:tmpl w:val="62A26AD0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147EB"/>
    <w:multiLevelType w:val="hybridMultilevel"/>
    <w:tmpl w:val="6B8401AE"/>
    <w:lvl w:ilvl="0" w:tplc="DF58E786">
      <w:numFmt w:val="bullet"/>
      <w:lvlText w:val="•"/>
      <w:lvlJc w:val="left"/>
      <w:pPr>
        <w:ind w:left="1271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2">
    <w:nsid w:val="2D2409FB"/>
    <w:multiLevelType w:val="hybridMultilevel"/>
    <w:tmpl w:val="01F68552"/>
    <w:lvl w:ilvl="0" w:tplc="DF58E78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B43013"/>
    <w:multiLevelType w:val="hybridMultilevel"/>
    <w:tmpl w:val="04C2CFDA"/>
    <w:lvl w:ilvl="0" w:tplc="DF58E786">
      <w:numFmt w:val="bullet"/>
      <w:lvlText w:val="•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18B57BE"/>
    <w:multiLevelType w:val="hybridMultilevel"/>
    <w:tmpl w:val="880CC692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B7D23"/>
    <w:multiLevelType w:val="hybridMultilevel"/>
    <w:tmpl w:val="07DE1C62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01649"/>
    <w:multiLevelType w:val="hybridMultilevel"/>
    <w:tmpl w:val="F81CDBD0"/>
    <w:lvl w:ilvl="0" w:tplc="61FA07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605920"/>
    <w:multiLevelType w:val="hybridMultilevel"/>
    <w:tmpl w:val="C1A2F554"/>
    <w:lvl w:ilvl="0" w:tplc="DF58E786">
      <w:numFmt w:val="bullet"/>
      <w:lvlText w:val="•"/>
      <w:lvlJc w:val="left"/>
      <w:pPr>
        <w:ind w:left="2051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0012BFF"/>
    <w:multiLevelType w:val="hybridMultilevel"/>
    <w:tmpl w:val="3B3A8764"/>
    <w:lvl w:ilvl="0" w:tplc="DF58E786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3526561"/>
    <w:multiLevelType w:val="hybridMultilevel"/>
    <w:tmpl w:val="79063B10"/>
    <w:lvl w:ilvl="0" w:tplc="5B08D68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8B91CE8"/>
    <w:multiLevelType w:val="hybridMultilevel"/>
    <w:tmpl w:val="543613A6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67D5B"/>
    <w:multiLevelType w:val="hybridMultilevel"/>
    <w:tmpl w:val="8CD8B2FA"/>
    <w:lvl w:ilvl="0" w:tplc="DF58E78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F280222"/>
    <w:multiLevelType w:val="hybridMultilevel"/>
    <w:tmpl w:val="8AB81986"/>
    <w:lvl w:ilvl="0" w:tplc="6A743F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B6D83"/>
    <w:multiLevelType w:val="hybridMultilevel"/>
    <w:tmpl w:val="E0B4F990"/>
    <w:lvl w:ilvl="0" w:tplc="D370EE4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0520EF5"/>
    <w:multiLevelType w:val="hybridMultilevel"/>
    <w:tmpl w:val="2448239E"/>
    <w:lvl w:ilvl="0" w:tplc="B93E1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42D97"/>
    <w:multiLevelType w:val="hybridMultilevel"/>
    <w:tmpl w:val="4720E39A"/>
    <w:lvl w:ilvl="0" w:tplc="DF58E78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0D07EF3"/>
    <w:multiLevelType w:val="hybridMultilevel"/>
    <w:tmpl w:val="6130D7F0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655C0"/>
    <w:multiLevelType w:val="hybridMultilevel"/>
    <w:tmpl w:val="0360D27C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57E2C"/>
    <w:multiLevelType w:val="hybridMultilevel"/>
    <w:tmpl w:val="7D44200C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52D09"/>
    <w:multiLevelType w:val="hybridMultilevel"/>
    <w:tmpl w:val="F7E0FAD6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B0C45"/>
    <w:multiLevelType w:val="hybridMultilevel"/>
    <w:tmpl w:val="40B4836E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90197"/>
    <w:multiLevelType w:val="hybridMultilevel"/>
    <w:tmpl w:val="FC086512"/>
    <w:lvl w:ilvl="0" w:tplc="DF58E786">
      <w:numFmt w:val="bullet"/>
      <w:lvlText w:val="•"/>
      <w:lvlJc w:val="left"/>
      <w:pPr>
        <w:ind w:left="1886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>
    <w:nsid w:val="64107539"/>
    <w:multiLevelType w:val="hybridMultilevel"/>
    <w:tmpl w:val="FE2C9016"/>
    <w:lvl w:ilvl="0" w:tplc="0A3CDDC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8AC65CA"/>
    <w:multiLevelType w:val="hybridMultilevel"/>
    <w:tmpl w:val="A2FC1702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03D80"/>
    <w:multiLevelType w:val="hybridMultilevel"/>
    <w:tmpl w:val="15083EB8"/>
    <w:lvl w:ilvl="0" w:tplc="A48C09C2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5">
    <w:nsid w:val="737817AE"/>
    <w:multiLevelType w:val="hybridMultilevel"/>
    <w:tmpl w:val="69D0D638"/>
    <w:lvl w:ilvl="0" w:tplc="DF58E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F5507"/>
    <w:multiLevelType w:val="hybridMultilevel"/>
    <w:tmpl w:val="3712FFD8"/>
    <w:lvl w:ilvl="0" w:tplc="9DC6357E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74CD3FEC"/>
    <w:multiLevelType w:val="hybridMultilevel"/>
    <w:tmpl w:val="07A0C21C"/>
    <w:lvl w:ilvl="0" w:tplc="DF58E786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77D357A"/>
    <w:multiLevelType w:val="hybridMultilevel"/>
    <w:tmpl w:val="9D1EFA76"/>
    <w:lvl w:ilvl="0" w:tplc="DF58E786">
      <w:numFmt w:val="bullet"/>
      <w:lvlText w:val="•"/>
      <w:lvlJc w:val="left"/>
      <w:pPr>
        <w:ind w:left="1979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7DF7641"/>
    <w:multiLevelType w:val="hybridMultilevel"/>
    <w:tmpl w:val="7C229C02"/>
    <w:lvl w:ilvl="0" w:tplc="A4582B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3A7193"/>
    <w:multiLevelType w:val="hybridMultilevel"/>
    <w:tmpl w:val="1842E9B6"/>
    <w:lvl w:ilvl="0" w:tplc="983476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E962598"/>
    <w:multiLevelType w:val="hybridMultilevel"/>
    <w:tmpl w:val="D2AC89FA"/>
    <w:lvl w:ilvl="0" w:tplc="AF3E80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36"/>
  </w:num>
  <w:num w:numId="5">
    <w:abstractNumId w:val="32"/>
  </w:num>
  <w:num w:numId="6">
    <w:abstractNumId w:val="16"/>
  </w:num>
  <w:num w:numId="7">
    <w:abstractNumId w:val="34"/>
  </w:num>
  <w:num w:numId="8">
    <w:abstractNumId w:val="6"/>
  </w:num>
  <w:num w:numId="9">
    <w:abstractNumId w:val="31"/>
  </w:num>
  <w:num w:numId="10">
    <w:abstractNumId w:val="1"/>
  </w:num>
  <w:num w:numId="11">
    <w:abstractNumId w:val="17"/>
  </w:num>
  <w:num w:numId="12">
    <w:abstractNumId w:val="38"/>
  </w:num>
  <w:num w:numId="13">
    <w:abstractNumId w:val="37"/>
  </w:num>
  <w:num w:numId="14">
    <w:abstractNumId w:val="18"/>
  </w:num>
  <w:num w:numId="15">
    <w:abstractNumId w:val="12"/>
  </w:num>
  <w:num w:numId="16">
    <w:abstractNumId w:val="25"/>
  </w:num>
  <w:num w:numId="17">
    <w:abstractNumId w:val="21"/>
  </w:num>
  <w:num w:numId="18">
    <w:abstractNumId w:val="30"/>
  </w:num>
  <w:num w:numId="19">
    <w:abstractNumId w:val="14"/>
  </w:num>
  <w:num w:numId="20">
    <w:abstractNumId w:val="28"/>
  </w:num>
  <w:num w:numId="21">
    <w:abstractNumId w:val="8"/>
  </w:num>
  <w:num w:numId="22">
    <w:abstractNumId w:val="15"/>
  </w:num>
  <w:num w:numId="23">
    <w:abstractNumId w:val="39"/>
  </w:num>
  <w:num w:numId="24">
    <w:abstractNumId w:val="41"/>
  </w:num>
  <w:num w:numId="25">
    <w:abstractNumId w:val="4"/>
  </w:num>
  <w:num w:numId="26">
    <w:abstractNumId w:val="0"/>
  </w:num>
  <w:num w:numId="27">
    <w:abstractNumId w:val="26"/>
  </w:num>
  <w:num w:numId="28">
    <w:abstractNumId w:val="29"/>
  </w:num>
  <w:num w:numId="29">
    <w:abstractNumId w:val="33"/>
  </w:num>
  <w:num w:numId="30">
    <w:abstractNumId w:val="27"/>
  </w:num>
  <w:num w:numId="31">
    <w:abstractNumId w:val="22"/>
  </w:num>
  <w:num w:numId="32">
    <w:abstractNumId w:val="35"/>
  </w:num>
  <w:num w:numId="33">
    <w:abstractNumId w:val="20"/>
  </w:num>
  <w:num w:numId="34">
    <w:abstractNumId w:val="7"/>
  </w:num>
  <w:num w:numId="35">
    <w:abstractNumId w:val="3"/>
  </w:num>
  <w:num w:numId="36">
    <w:abstractNumId w:val="10"/>
  </w:num>
  <w:num w:numId="37">
    <w:abstractNumId w:val="5"/>
  </w:num>
  <w:num w:numId="38">
    <w:abstractNumId w:val="2"/>
  </w:num>
  <w:num w:numId="39">
    <w:abstractNumId w:val="13"/>
  </w:num>
  <w:num w:numId="40">
    <w:abstractNumId w:val="40"/>
  </w:num>
  <w:num w:numId="41">
    <w:abstractNumId w:val="23"/>
  </w:num>
  <w:num w:numId="42">
    <w:abstractNumId w:val="2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BB6"/>
    <w:rsid w:val="000737CA"/>
    <w:rsid w:val="000E2D9C"/>
    <w:rsid w:val="000E39F0"/>
    <w:rsid w:val="000E609A"/>
    <w:rsid w:val="003B05E0"/>
    <w:rsid w:val="0044550B"/>
    <w:rsid w:val="004B613D"/>
    <w:rsid w:val="00517155"/>
    <w:rsid w:val="006A38A5"/>
    <w:rsid w:val="00817DB1"/>
    <w:rsid w:val="00842BB6"/>
    <w:rsid w:val="008811ED"/>
    <w:rsid w:val="009B4F9B"/>
    <w:rsid w:val="009C15D0"/>
    <w:rsid w:val="00B11A38"/>
    <w:rsid w:val="00B429C5"/>
    <w:rsid w:val="00BB061D"/>
    <w:rsid w:val="00C114AF"/>
    <w:rsid w:val="00C1281A"/>
    <w:rsid w:val="00C77D23"/>
    <w:rsid w:val="00D00D31"/>
    <w:rsid w:val="00E01B46"/>
    <w:rsid w:val="00E04091"/>
    <w:rsid w:val="00E040A4"/>
    <w:rsid w:val="00EB4EF2"/>
    <w:rsid w:val="00EF0144"/>
    <w:rsid w:val="00F0129C"/>
    <w:rsid w:val="00F1200B"/>
    <w:rsid w:val="00F46871"/>
    <w:rsid w:val="00F63D84"/>
    <w:rsid w:val="00F87EA2"/>
    <w:rsid w:val="00FD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38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qFormat/>
    <w:rsid w:val="006A38A5"/>
    <w:pPr>
      <w:ind w:left="720"/>
      <w:contextualSpacing/>
    </w:pPr>
  </w:style>
  <w:style w:type="paragraph" w:customStyle="1" w:styleId="2">
    <w:name w:val="Без интервала2"/>
    <w:rsid w:val="00E040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Subtitle"/>
    <w:basedOn w:val="a"/>
    <w:link w:val="a5"/>
    <w:qFormat/>
    <w:rsid w:val="0044550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Подзаголовок Знак"/>
    <w:basedOn w:val="a0"/>
    <w:link w:val="a4"/>
    <w:rsid w:val="004455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No Spacing"/>
    <w:link w:val="a7"/>
    <w:qFormat/>
    <w:rsid w:val="0044550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rsid w:val="0044550B"/>
    <w:rPr>
      <w:rFonts w:ascii="Calibri" w:eastAsia="Times New Roman" w:hAnsi="Calibri" w:cs="Times New Roman"/>
      <w:lang w:eastAsia="en-US"/>
    </w:rPr>
  </w:style>
  <w:style w:type="character" w:styleId="a8">
    <w:name w:val="Hyperlink"/>
    <w:semiHidden/>
    <w:rsid w:val="0044550B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445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4455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cat/prazdniki/" TargetMode="External"/><Relationship Id="rId5" Type="http://schemas.openxmlformats.org/officeDocument/2006/relationships/hyperlink" Target="http://www.it-n.ru/communities.aspx?cat_no=5025&amp;tmpl=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2014-11-30T19:12:00Z</cp:lastPrinted>
  <dcterms:created xsi:type="dcterms:W3CDTF">2015-02-15T09:37:00Z</dcterms:created>
  <dcterms:modified xsi:type="dcterms:W3CDTF">2015-02-15T09:40:00Z</dcterms:modified>
</cp:coreProperties>
</file>