
<file path=[Content_Types].xml><?xml version="1.0" encoding="utf-8"?>
<Types xmlns="http://schemas.openxmlformats.org/package/2006/content-types">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6FC" w:rsidRDefault="00F656FC" w:rsidP="00F656FC">
      <w:pPr>
        <w:jc w:val="center"/>
      </w:pPr>
    </w:p>
    <w:p w:rsidR="00F656FC" w:rsidRDefault="00F656FC" w:rsidP="00F656FC">
      <w:pPr>
        <w:jc w:val="center"/>
      </w:pPr>
    </w:p>
    <w:p w:rsidR="0016626A" w:rsidRPr="00F656FC" w:rsidRDefault="0016626A" w:rsidP="0016626A">
      <w:pPr>
        <w:spacing w:after="0" w:line="240" w:lineRule="auto"/>
        <w:jc w:val="center"/>
        <w:rPr>
          <w:rFonts w:ascii="Times New Roman" w:eastAsia="Times New Roman" w:hAnsi="Times New Roman" w:cs="Times New Roman"/>
          <w:sz w:val="24"/>
          <w:szCs w:val="24"/>
          <w:lang w:eastAsia="ru-RU"/>
        </w:rPr>
      </w:pPr>
      <w:r w:rsidRPr="00F656FC">
        <w:rPr>
          <w:rFonts w:ascii="Times New Roman" w:eastAsia="Times New Roman" w:hAnsi="Times New Roman" w:cs="Times New Roman"/>
          <w:sz w:val="24"/>
          <w:szCs w:val="24"/>
          <w:lang w:eastAsia="ru-RU"/>
        </w:rPr>
        <w:t>_________________________</w:t>
      </w:r>
      <w:r w:rsidRPr="00F656FC">
        <w:rPr>
          <w:rFonts w:ascii="Times New Roman" w:eastAsia="Times New Roman" w:hAnsi="Times New Roman" w:cs="Times New Roman"/>
          <w:noProof/>
          <w:sz w:val="24"/>
          <w:szCs w:val="24"/>
          <w:lang w:eastAsia="ru-RU"/>
        </w:rPr>
        <w:drawing>
          <wp:inline distT="0" distB="0" distL="0" distR="0">
            <wp:extent cx="933450" cy="57150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33450" cy="571500"/>
                    </a:xfrm>
                    <a:prstGeom prst="rect">
                      <a:avLst/>
                    </a:prstGeom>
                    <a:noFill/>
                    <a:ln>
                      <a:noFill/>
                    </a:ln>
                  </pic:spPr>
                </pic:pic>
              </a:graphicData>
            </a:graphic>
          </wp:inline>
        </w:drawing>
      </w:r>
      <w:r w:rsidRPr="00F656FC">
        <w:rPr>
          <w:rFonts w:ascii="Times New Roman" w:eastAsia="Times New Roman" w:hAnsi="Times New Roman" w:cs="Times New Roman"/>
          <w:sz w:val="24"/>
          <w:szCs w:val="24"/>
          <w:lang w:eastAsia="ru-RU"/>
        </w:rPr>
        <w:t>____________________________</w:t>
      </w:r>
    </w:p>
    <w:p w:rsidR="0016626A" w:rsidRPr="00F656FC" w:rsidRDefault="0016626A" w:rsidP="0016626A">
      <w:pPr>
        <w:spacing w:after="0" w:line="240" w:lineRule="auto"/>
        <w:jc w:val="center"/>
        <w:rPr>
          <w:rFonts w:ascii="Times New Roman" w:eastAsia="Times New Roman" w:hAnsi="Times New Roman" w:cs="Times New Roman"/>
          <w:b/>
          <w:sz w:val="24"/>
          <w:szCs w:val="24"/>
          <w:lang w:eastAsia="ru-RU"/>
        </w:rPr>
      </w:pPr>
      <w:r w:rsidRPr="00F656FC">
        <w:rPr>
          <w:rFonts w:ascii="Times New Roman" w:eastAsia="Times New Roman" w:hAnsi="Times New Roman" w:cs="Times New Roman"/>
          <w:b/>
          <w:sz w:val="24"/>
          <w:szCs w:val="24"/>
          <w:lang w:eastAsia="ru-RU"/>
        </w:rPr>
        <w:t xml:space="preserve">Томское областное государственное казенное образовательное учреждение  «Специальная (коррекционная) общеобразовательная школа-интернат № 33 для обучающихся, воспитанников  с ограниченными возможностями здоровья  </w:t>
      </w:r>
      <w:r w:rsidRPr="00F656FC">
        <w:rPr>
          <w:rFonts w:ascii="Times New Roman" w:eastAsia="Times New Roman" w:hAnsi="Times New Roman" w:cs="Times New Roman"/>
          <w:b/>
          <w:sz w:val="24"/>
          <w:szCs w:val="24"/>
          <w:lang w:val="en-US" w:eastAsia="ru-RU"/>
        </w:rPr>
        <w:t>III</w:t>
      </w:r>
      <w:r w:rsidRPr="00F656FC">
        <w:rPr>
          <w:rFonts w:ascii="Times New Roman" w:eastAsia="Times New Roman" w:hAnsi="Times New Roman" w:cs="Times New Roman"/>
          <w:b/>
          <w:sz w:val="24"/>
          <w:szCs w:val="24"/>
          <w:lang w:eastAsia="ru-RU"/>
        </w:rPr>
        <w:t>-</w:t>
      </w:r>
      <w:r w:rsidRPr="00F656FC">
        <w:rPr>
          <w:rFonts w:ascii="Times New Roman" w:eastAsia="Times New Roman" w:hAnsi="Times New Roman" w:cs="Times New Roman"/>
          <w:b/>
          <w:sz w:val="24"/>
          <w:szCs w:val="24"/>
          <w:lang w:val="en-US" w:eastAsia="ru-RU"/>
        </w:rPr>
        <w:t>IV</w:t>
      </w:r>
      <w:r w:rsidRPr="00F656FC">
        <w:rPr>
          <w:rFonts w:ascii="Times New Roman" w:eastAsia="Times New Roman" w:hAnsi="Times New Roman" w:cs="Times New Roman"/>
          <w:b/>
          <w:sz w:val="24"/>
          <w:szCs w:val="24"/>
          <w:lang w:eastAsia="ru-RU"/>
        </w:rPr>
        <w:t xml:space="preserve"> вида»</w:t>
      </w:r>
    </w:p>
    <w:p w:rsidR="0016626A" w:rsidRPr="00F656FC" w:rsidRDefault="0016626A" w:rsidP="0016626A">
      <w:pPr>
        <w:spacing w:after="0" w:line="240" w:lineRule="auto"/>
        <w:jc w:val="center"/>
        <w:rPr>
          <w:rFonts w:ascii="Times New Roman" w:eastAsia="Times New Roman" w:hAnsi="Times New Roman" w:cs="Times New Roman"/>
          <w:b/>
          <w:sz w:val="18"/>
          <w:szCs w:val="18"/>
          <w:lang w:eastAsia="ru-RU"/>
        </w:rPr>
      </w:pPr>
    </w:p>
    <w:p w:rsidR="0016626A" w:rsidRPr="00F656FC" w:rsidRDefault="0016626A" w:rsidP="0016626A">
      <w:pPr>
        <w:spacing w:after="0" w:line="240" w:lineRule="auto"/>
        <w:jc w:val="center"/>
        <w:rPr>
          <w:rFonts w:ascii="Times New Roman" w:eastAsia="Times New Roman" w:hAnsi="Times New Roman" w:cs="Times New Roman"/>
          <w:b/>
          <w:sz w:val="18"/>
          <w:szCs w:val="18"/>
          <w:lang w:eastAsia="ru-RU"/>
        </w:rPr>
      </w:pPr>
      <w:r w:rsidRPr="00F656FC">
        <w:rPr>
          <w:rFonts w:ascii="Times New Roman" w:eastAsia="Times New Roman" w:hAnsi="Times New Roman" w:cs="Times New Roman"/>
          <w:b/>
          <w:sz w:val="18"/>
          <w:szCs w:val="18"/>
          <w:lang w:eastAsia="ru-RU"/>
        </w:rPr>
        <w:t>634021, г. Томск, ул. Сибирская, 81</w:t>
      </w:r>
      <w:proofErr w:type="gramStart"/>
      <w:r w:rsidRPr="00F656FC">
        <w:rPr>
          <w:rFonts w:ascii="Times New Roman" w:eastAsia="Times New Roman" w:hAnsi="Times New Roman" w:cs="Times New Roman"/>
          <w:b/>
          <w:sz w:val="18"/>
          <w:szCs w:val="18"/>
          <w:lang w:eastAsia="ru-RU"/>
        </w:rPr>
        <w:t xml:space="preserve"> А</w:t>
      </w:r>
      <w:proofErr w:type="gramEnd"/>
      <w:r w:rsidRPr="00F656FC">
        <w:rPr>
          <w:rFonts w:ascii="Times New Roman" w:eastAsia="Times New Roman" w:hAnsi="Times New Roman" w:cs="Times New Roman"/>
          <w:b/>
          <w:sz w:val="18"/>
          <w:szCs w:val="18"/>
          <w:lang w:eastAsia="ru-RU"/>
        </w:rPr>
        <w:t>, тел: 44-16-06, факс: (3822) 44-15-66</w:t>
      </w:r>
    </w:p>
    <w:p w:rsidR="0016626A" w:rsidRPr="00F656FC" w:rsidRDefault="0016626A" w:rsidP="0016626A">
      <w:pPr>
        <w:spacing w:after="0" w:line="240" w:lineRule="auto"/>
        <w:jc w:val="center"/>
        <w:rPr>
          <w:rFonts w:ascii="Times New Roman" w:eastAsia="Times New Roman" w:hAnsi="Times New Roman" w:cs="Times New Roman"/>
          <w:b/>
          <w:sz w:val="18"/>
          <w:szCs w:val="18"/>
          <w:lang w:val="en-US" w:eastAsia="ru-RU"/>
        </w:rPr>
      </w:pPr>
      <w:r w:rsidRPr="00F656FC">
        <w:rPr>
          <w:rFonts w:ascii="Calibri" w:eastAsia="Times New Roman" w:hAnsi="Calibri" w:cs="Times New Roman"/>
          <w:lang w:val="en-US" w:eastAsia="ru-RU"/>
        </w:rPr>
        <w:t xml:space="preserve">Email: </w:t>
      </w:r>
      <w:hyperlink r:id="rId7" w:history="1">
        <w:r w:rsidRPr="00F656FC">
          <w:rPr>
            <w:rFonts w:ascii="Times New Roman" w:eastAsia="Times New Roman" w:hAnsi="Times New Roman" w:cs="Times New Roman"/>
            <w:b/>
            <w:color w:val="0000FF"/>
            <w:sz w:val="18"/>
            <w:szCs w:val="18"/>
            <w:u w:val="single"/>
            <w:lang w:val="en-US" w:eastAsia="ru-RU"/>
          </w:rPr>
          <w:t>33internat@mail.ru</w:t>
        </w:r>
      </w:hyperlink>
      <w:r w:rsidRPr="00F656FC">
        <w:rPr>
          <w:rFonts w:ascii="Calibri" w:eastAsia="Times New Roman" w:hAnsi="Calibri" w:cs="Times New Roman"/>
          <w:lang w:val="en-US" w:eastAsia="ru-RU"/>
        </w:rPr>
        <w:t xml:space="preserve">, http:// 33internat.tomsk.ru </w:t>
      </w:r>
    </w:p>
    <w:p w:rsidR="0016626A" w:rsidRDefault="0016626A" w:rsidP="0016626A">
      <w:pPr>
        <w:jc w:val="center"/>
        <w:rPr>
          <w:lang w:val="en-US"/>
        </w:rPr>
      </w:pPr>
    </w:p>
    <w:p w:rsidR="0016626A" w:rsidRPr="00621F2C" w:rsidRDefault="0016626A" w:rsidP="00FB4CFE">
      <w:pPr>
        <w:rPr>
          <w:lang w:val="en-US"/>
        </w:rPr>
      </w:pPr>
    </w:p>
    <w:p w:rsidR="0016626A" w:rsidRPr="0016626A" w:rsidRDefault="0016626A" w:rsidP="0016626A">
      <w:pPr>
        <w:spacing w:after="0" w:line="240" w:lineRule="auto"/>
        <w:jc w:val="center"/>
        <w:rPr>
          <w:rFonts w:ascii="Times New Roman" w:hAnsi="Times New Roman" w:cs="Times New Roman"/>
          <w:b/>
          <w:bCs/>
          <w:sz w:val="72"/>
          <w:szCs w:val="72"/>
        </w:rPr>
      </w:pPr>
      <w:r w:rsidRPr="0016626A">
        <w:rPr>
          <w:rFonts w:ascii="Times New Roman" w:hAnsi="Times New Roman" w:cs="Times New Roman"/>
          <w:b/>
          <w:bCs/>
          <w:sz w:val="72"/>
          <w:szCs w:val="72"/>
        </w:rPr>
        <w:t>Комплексная программа профильного лагеря дневного пребывания</w:t>
      </w:r>
    </w:p>
    <w:p w:rsidR="0016626A" w:rsidRPr="0016626A" w:rsidRDefault="0016626A" w:rsidP="0016626A">
      <w:pPr>
        <w:spacing w:after="0" w:line="240" w:lineRule="auto"/>
        <w:jc w:val="center"/>
        <w:rPr>
          <w:rFonts w:ascii="Times New Roman" w:hAnsi="Times New Roman" w:cs="Times New Roman"/>
          <w:b/>
          <w:bCs/>
          <w:sz w:val="72"/>
          <w:szCs w:val="72"/>
        </w:rPr>
      </w:pPr>
      <w:r w:rsidRPr="0016626A">
        <w:rPr>
          <w:rFonts w:ascii="Times New Roman" w:hAnsi="Times New Roman" w:cs="Times New Roman"/>
          <w:b/>
          <w:bCs/>
          <w:sz w:val="72"/>
          <w:szCs w:val="72"/>
        </w:rPr>
        <w:t>«Радуга»</w:t>
      </w:r>
    </w:p>
    <w:p w:rsidR="0016626A" w:rsidRPr="0016626A" w:rsidRDefault="0016626A" w:rsidP="0016626A">
      <w:pPr>
        <w:spacing w:after="0" w:line="240" w:lineRule="auto"/>
        <w:jc w:val="center"/>
        <w:rPr>
          <w:rFonts w:ascii="Times New Roman" w:eastAsia="Times New Roman" w:hAnsi="Times New Roman" w:cs="Times New Roman"/>
          <w:b/>
          <w:sz w:val="40"/>
          <w:szCs w:val="40"/>
          <w:lang w:eastAsia="ru-RU"/>
        </w:rPr>
      </w:pPr>
    </w:p>
    <w:p w:rsidR="0016626A" w:rsidRPr="0016626A" w:rsidRDefault="0016626A" w:rsidP="0016626A">
      <w:pPr>
        <w:jc w:val="center"/>
        <w:rPr>
          <w:rFonts w:ascii="Times New Roman" w:hAnsi="Times New Roman" w:cs="Times New Roman"/>
          <w:b/>
          <w:bCs/>
          <w:sz w:val="40"/>
          <w:szCs w:val="40"/>
        </w:rPr>
      </w:pPr>
      <w:r w:rsidRPr="0016626A">
        <w:rPr>
          <w:rFonts w:ascii="Times New Roman" w:hAnsi="Times New Roman" w:cs="Times New Roman"/>
          <w:b/>
          <w:bCs/>
          <w:sz w:val="40"/>
          <w:szCs w:val="40"/>
        </w:rPr>
        <w:t>Эколого-краеведческой направленности</w:t>
      </w:r>
    </w:p>
    <w:p w:rsidR="0016626A" w:rsidRPr="0016626A" w:rsidRDefault="0016626A" w:rsidP="0016626A">
      <w:pPr>
        <w:jc w:val="center"/>
        <w:rPr>
          <w:rFonts w:ascii="Times New Roman" w:hAnsi="Times New Roman" w:cs="Times New Roman"/>
        </w:rPr>
      </w:pPr>
      <w:r w:rsidRPr="0016626A">
        <w:rPr>
          <w:rFonts w:ascii="Times New Roman" w:hAnsi="Times New Roman" w:cs="Times New Roman"/>
          <w:b/>
          <w:bCs/>
          <w:sz w:val="40"/>
          <w:szCs w:val="40"/>
        </w:rPr>
        <w:t>«</w:t>
      </w:r>
      <w:r>
        <w:rPr>
          <w:rFonts w:ascii="Times New Roman" w:hAnsi="Times New Roman" w:cs="Times New Roman"/>
          <w:b/>
          <w:bCs/>
          <w:sz w:val="40"/>
          <w:szCs w:val="40"/>
        </w:rPr>
        <w:t>Край родной</w:t>
      </w:r>
      <w:r w:rsidRPr="0016626A">
        <w:rPr>
          <w:rFonts w:ascii="Times New Roman" w:hAnsi="Times New Roman" w:cs="Times New Roman"/>
          <w:b/>
          <w:bCs/>
          <w:sz w:val="40"/>
          <w:szCs w:val="40"/>
        </w:rPr>
        <w:t>»</w:t>
      </w:r>
    </w:p>
    <w:p w:rsidR="0016626A" w:rsidRDefault="0016626A" w:rsidP="0016626A">
      <w:pPr>
        <w:jc w:val="center"/>
      </w:pPr>
    </w:p>
    <w:p w:rsidR="006430FB" w:rsidRDefault="00FB4CFE" w:rsidP="006430FB">
      <w:pPr>
        <w:autoSpaceDE w:val="0"/>
        <w:autoSpaceDN w:val="0"/>
        <w:adjustRightInd w:val="0"/>
        <w:spacing w:after="0" w:line="240" w:lineRule="auto"/>
        <w:ind w:left="181" w:hanging="181"/>
        <w:jc w:val="right"/>
        <w:rPr>
          <w:rFonts w:ascii="Times New Roman" w:eastAsia="Calibri" w:hAnsi="Times New Roman" w:cs="Times New Roman"/>
          <w:bCs/>
          <w:iCs/>
          <w:sz w:val="28"/>
          <w:szCs w:val="28"/>
        </w:rPr>
      </w:pPr>
      <w:r w:rsidRPr="001A3B42">
        <w:rPr>
          <w:rFonts w:ascii="Times New Roman" w:eastAsia="Calibri" w:hAnsi="Times New Roman" w:cs="Times New Roman"/>
          <w:bCs/>
          <w:iCs/>
          <w:sz w:val="28"/>
          <w:szCs w:val="28"/>
        </w:rPr>
        <w:t>Автор</w:t>
      </w:r>
      <w:r>
        <w:rPr>
          <w:rFonts w:ascii="Times New Roman" w:hAnsi="Times New Roman" w:cs="Times New Roman"/>
          <w:bCs/>
          <w:iCs/>
          <w:sz w:val="28"/>
          <w:szCs w:val="28"/>
        </w:rPr>
        <w:t xml:space="preserve">ы </w:t>
      </w:r>
      <w:r w:rsidRPr="001A3B42">
        <w:rPr>
          <w:rFonts w:ascii="Times New Roman" w:eastAsia="Calibri" w:hAnsi="Times New Roman" w:cs="Times New Roman"/>
          <w:bCs/>
          <w:iCs/>
          <w:sz w:val="28"/>
          <w:szCs w:val="28"/>
        </w:rPr>
        <w:t>программы</w:t>
      </w:r>
      <w:r w:rsidRPr="008D1AEB">
        <w:rPr>
          <w:rFonts w:ascii="Times New Roman" w:eastAsia="Calibri" w:hAnsi="Times New Roman" w:cs="Times New Roman"/>
          <w:bCs/>
          <w:iCs/>
          <w:sz w:val="28"/>
          <w:szCs w:val="28"/>
        </w:rPr>
        <w:t>:</w:t>
      </w:r>
    </w:p>
    <w:p w:rsidR="008D1AEB" w:rsidRDefault="008D1AEB" w:rsidP="006430FB">
      <w:pPr>
        <w:autoSpaceDE w:val="0"/>
        <w:autoSpaceDN w:val="0"/>
        <w:adjustRightInd w:val="0"/>
        <w:spacing w:after="0" w:line="240" w:lineRule="auto"/>
        <w:ind w:left="181" w:hanging="181"/>
        <w:jc w:val="right"/>
        <w:rPr>
          <w:rFonts w:ascii="Times New Roman" w:hAnsi="Times New Roman" w:cs="Times New Roman"/>
          <w:sz w:val="28"/>
          <w:szCs w:val="28"/>
        </w:rPr>
      </w:pPr>
      <w:r w:rsidRPr="008D1AEB">
        <w:rPr>
          <w:rFonts w:ascii="Times New Roman" w:hAnsi="Times New Roman" w:cs="Times New Roman"/>
          <w:sz w:val="28"/>
          <w:szCs w:val="28"/>
        </w:rPr>
        <w:t xml:space="preserve"> Зам. директора по ВР -  Хакимова Г.М. </w:t>
      </w:r>
    </w:p>
    <w:p w:rsidR="006F22D2" w:rsidRDefault="006F22D2" w:rsidP="006F22D2">
      <w:pPr>
        <w:autoSpaceDE w:val="0"/>
        <w:autoSpaceDN w:val="0"/>
        <w:adjustRightInd w:val="0"/>
        <w:spacing w:after="0" w:line="240" w:lineRule="auto"/>
        <w:ind w:left="181" w:hanging="181"/>
        <w:rPr>
          <w:rFonts w:ascii="Times New Roman" w:hAnsi="Times New Roman" w:cs="Times New Roman"/>
          <w:sz w:val="28"/>
          <w:szCs w:val="28"/>
        </w:rPr>
      </w:pPr>
      <w:r>
        <w:rPr>
          <w:rFonts w:ascii="Times New Roman" w:hAnsi="Times New Roman" w:cs="Times New Roman"/>
          <w:sz w:val="28"/>
          <w:szCs w:val="28"/>
        </w:rPr>
        <w:t xml:space="preserve">                                                                            Зам</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 xml:space="preserve">иректора по УР – </w:t>
      </w:r>
      <w:proofErr w:type="spellStart"/>
      <w:r>
        <w:rPr>
          <w:rFonts w:ascii="Times New Roman" w:hAnsi="Times New Roman" w:cs="Times New Roman"/>
          <w:sz w:val="28"/>
          <w:szCs w:val="28"/>
        </w:rPr>
        <w:t>Курьянович</w:t>
      </w:r>
      <w:proofErr w:type="spellEnd"/>
      <w:r>
        <w:rPr>
          <w:rFonts w:ascii="Times New Roman" w:hAnsi="Times New Roman" w:cs="Times New Roman"/>
          <w:sz w:val="28"/>
          <w:szCs w:val="28"/>
        </w:rPr>
        <w:t xml:space="preserve">    </w:t>
      </w:r>
    </w:p>
    <w:p w:rsidR="0016626A" w:rsidRPr="008D1AEB" w:rsidRDefault="008D1AEB" w:rsidP="008D1AEB">
      <w:pPr>
        <w:autoSpaceDE w:val="0"/>
        <w:autoSpaceDN w:val="0"/>
        <w:adjustRightInd w:val="0"/>
        <w:spacing w:after="0" w:line="240" w:lineRule="auto"/>
        <w:ind w:left="181" w:hanging="181"/>
        <w:rPr>
          <w:rFonts w:ascii="Times New Roman" w:hAnsi="Times New Roman" w:cs="Times New Roman"/>
          <w:sz w:val="28"/>
          <w:szCs w:val="28"/>
        </w:rPr>
      </w:pPr>
      <w:r>
        <w:rPr>
          <w:rFonts w:ascii="Times New Roman" w:hAnsi="Times New Roman" w:cs="Times New Roman"/>
          <w:sz w:val="28"/>
          <w:szCs w:val="28"/>
        </w:rPr>
        <w:t xml:space="preserve">                                    </w:t>
      </w:r>
      <w:r w:rsidR="006430FB">
        <w:rPr>
          <w:rFonts w:ascii="Times New Roman" w:hAnsi="Times New Roman" w:cs="Times New Roman"/>
          <w:sz w:val="28"/>
          <w:szCs w:val="28"/>
        </w:rPr>
        <w:t xml:space="preserve">                                        </w:t>
      </w:r>
      <w:r w:rsidRPr="008D1AEB">
        <w:rPr>
          <w:rFonts w:ascii="Times New Roman" w:hAnsi="Times New Roman" w:cs="Times New Roman"/>
          <w:sz w:val="28"/>
          <w:szCs w:val="28"/>
        </w:rPr>
        <w:t>Воспитатель -  Яковлева О.Б.</w:t>
      </w:r>
    </w:p>
    <w:p w:rsidR="00F656FC" w:rsidRDefault="00F656FC" w:rsidP="00F656FC">
      <w:pPr>
        <w:jc w:val="center"/>
      </w:pPr>
    </w:p>
    <w:p w:rsidR="00F656FC" w:rsidRDefault="00F656FC" w:rsidP="00F656FC">
      <w:pPr>
        <w:jc w:val="center"/>
      </w:pPr>
    </w:p>
    <w:p w:rsidR="00F656FC" w:rsidRDefault="00F656FC" w:rsidP="00F656FC">
      <w:pPr>
        <w:jc w:val="center"/>
      </w:pPr>
    </w:p>
    <w:p w:rsidR="00F656FC" w:rsidRDefault="00F656FC" w:rsidP="00F656FC">
      <w:pPr>
        <w:jc w:val="center"/>
      </w:pPr>
    </w:p>
    <w:p w:rsidR="00F656FC" w:rsidRDefault="00F656FC" w:rsidP="00F656FC">
      <w:pPr>
        <w:jc w:val="center"/>
      </w:pPr>
    </w:p>
    <w:p w:rsidR="00F656FC" w:rsidRDefault="00F656FC" w:rsidP="00F656FC">
      <w:pPr>
        <w:jc w:val="center"/>
      </w:pPr>
    </w:p>
    <w:p w:rsidR="0016626A" w:rsidRDefault="0016626A" w:rsidP="0016626A">
      <w:pPr>
        <w:spacing w:after="0" w:line="240" w:lineRule="auto"/>
        <w:jc w:val="both"/>
        <w:rPr>
          <w:rFonts w:ascii="Times New Roman" w:eastAsia="Times New Roman" w:hAnsi="Times New Roman" w:cs="Times New Roman"/>
          <w:sz w:val="24"/>
          <w:szCs w:val="24"/>
          <w:lang w:eastAsia="ru-RU"/>
        </w:rPr>
      </w:pPr>
    </w:p>
    <w:p w:rsidR="0016626A" w:rsidRDefault="0016626A" w:rsidP="0016626A">
      <w:pPr>
        <w:spacing w:after="0" w:line="240" w:lineRule="auto"/>
        <w:jc w:val="both"/>
        <w:rPr>
          <w:rFonts w:ascii="Times New Roman" w:eastAsia="Times New Roman" w:hAnsi="Times New Roman" w:cs="Times New Roman"/>
          <w:sz w:val="24"/>
          <w:szCs w:val="24"/>
          <w:lang w:eastAsia="ru-RU"/>
        </w:rPr>
      </w:pPr>
    </w:p>
    <w:p w:rsidR="00865398" w:rsidRPr="001A3B42" w:rsidRDefault="00865398" w:rsidP="00865398">
      <w:pPr>
        <w:pageBreakBefore/>
        <w:jc w:val="center"/>
        <w:rPr>
          <w:rFonts w:ascii="Times New Roman" w:eastAsia="Calibri" w:hAnsi="Times New Roman" w:cs="Times New Roman"/>
          <w:b/>
          <w:sz w:val="28"/>
          <w:szCs w:val="28"/>
        </w:rPr>
      </w:pPr>
      <w:r w:rsidRPr="001A3B42">
        <w:rPr>
          <w:rFonts w:ascii="Times New Roman" w:eastAsia="Calibri" w:hAnsi="Times New Roman" w:cs="Times New Roman"/>
          <w:b/>
          <w:sz w:val="28"/>
          <w:szCs w:val="28"/>
        </w:rPr>
        <w:lastRenderedPageBreak/>
        <w:t>Паспорт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8"/>
        <w:gridCol w:w="7483"/>
      </w:tblGrid>
      <w:tr w:rsidR="00865398" w:rsidRPr="001A3B42" w:rsidTr="009B680D">
        <w:tc>
          <w:tcPr>
            <w:tcW w:w="2518" w:type="dxa"/>
            <w:shd w:val="clear" w:color="auto" w:fill="auto"/>
          </w:tcPr>
          <w:p w:rsidR="00865398" w:rsidRPr="001A3B42" w:rsidRDefault="00865398" w:rsidP="009B680D">
            <w:pPr>
              <w:autoSpaceDE w:val="0"/>
              <w:autoSpaceDN w:val="0"/>
              <w:adjustRightInd w:val="0"/>
              <w:rPr>
                <w:rFonts w:ascii="Times New Roman" w:eastAsia="Calibri" w:hAnsi="Times New Roman" w:cs="Times New Roman"/>
                <w:bCs/>
                <w:iCs/>
                <w:sz w:val="28"/>
                <w:szCs w:val="28"/>
              </w:rPr>
            </w:pPr>
            <w:r w:rsidRPr="001A3B42">
              <w:rPr>
                <w:rFonts w:ascii="Times New Roman" w:eastAsia="Calibri" w:hAnsi="Times New Roman" w:cs="Times New Roman"/>
                <w:bCs/>
                <w:iCs/>
                <w:sz w:val="28"/>
                <w:szCs w:val="28"/>
              </w:rPr>
              <w:t>1. Название программы</w:t>
            </w:r>
          </w:p>
        </w:tc>
        <w:tc>
          <w:tcPr>
            <w:tcW w:w="7483" w:type="dxa"/>
            <w:shd w:val="clear" w:color="auto" w:fill="auto"/>
          </w:tcPr>
          <w:p w:rsidR="00865398" w:rsidRPr="001A3B42" w:rsidRDefault="00865398" w:rsidP="009B680D">
            <w:pPr>
              <w:autoSpaceDE w:val="0"/>
              <w:autoSpaceDN w:val="0"/>
              <w:adjustRightInd w:val="0"/>
              <w:jc w:val="both"/>
              <w:rPr>
                <w:rFonts w:ascii="Times New Roman" w:eastAsia="Calibri" w:hAnsi="Times New Roman" w:cs="Times New Roman"/>
                <w:bCs/>
                <w:iCs/>
                <w:sz w:val="28"/>
                <w:szCs w:val="28"/>
              </w:rPr>
            </w:pPr>
            <w:r w:rsidRPr="001A3B42">
              <w:rPr>
                <w:rFonts w:ascii="Times New Roman" w:eastAsia="Calibri" w:hAnsi="Times New Roman" w:cs="Times New Roman"/>
                <w:sz w:val="28"/>
                <w:szCs w:val="28"/>
              </w:rPr>
              <w:t>Профильная эколого-краеведческая программа «</w:t>
            </w:r>
            <w:r w:rsidRPr="001A3B42">
              <w:rPr>
                <w:rFonts w:ascii="Times New Roman" w:hAnsi="Times New Roman" w:cs="Times New Roman"/>
                <w:sz w:val="28"/>
                <w:szCs w:val="28"/>
              </w:rPr>
              <w:t>Край родной</w:t>
            </w:r>
            <w:r w:rsidRPr="001A3B42">
              <w:rPr>
                <w:rFonts w:ascii="Times New Roman" w:eastAsia="Calibri" w:hAnsi="Times New Roman" w:cs="Times New Roman"/>
                <w:sz w:val="28"/>
                <w:szCs w:val="28"/>
              </w:rPr>
              <w:t>» летнего лагеря с дневным пребыванием детей.</w:t>
            </w:r>
          </w:p>
        </w:tc>
      </w:tr>
      <w:tr w:rsidR="00865398" w:rsidRPr="001A3B42" w:rsidTr="009B680D">
        <w:tc>
          <w:tcPr>
            <w:tcW w:w="2518" w:type="dxa"/>
            <w:shd w:val="clear" w:color="auto" w:fill="auto"/>
          </w:tcPr>
          <w:p w:rsidR="00865398" w:rsidRPr="001A3B42" w:rsidRDefault="00865398" w:rsidP="009B680D">
            <w:pPr>
              <w:autoSpaceDE w:val="0"/>
              <w:autoSpaceDN w:val="0"/>
              <w:adjustRightInd w:val="0"/>
              <w:rPr>
                <w:rFonts w:ascii="Times New Roman" w:eastAsia="Calibri" w:hAnsi="Times New Roman" w:cs="Times New Roman"/>
                <w:bCs/>
                <w:iCs/>
                <w:sz w:val="28"/>
                <w:szCs w:val="28"/>
              </w:rPr>
            </w:pPr>
            <w:r w:rsidRPr="001A3B42">
              <w:rPr>
                <w:rFonts w:ascii="Times New Roman" w:eastAsia="Calibri" w:hAnsi="Times New Roman" w:cs="Times New Roman"/>
                <w:bCs/>
                <w:iCs/>
                <w:sz w:val="28"/>
                <w:szCs w:val="28"/>
              </w:rPr>
              <w:t>2. Цель и задачи программы</w:t>
            </w:r>
          </w:p>
        </w:tc>
        <w:tc>
          <w:tcPr>
            <w:tcW w:w="7483" w:type="dxa"/>
            <w:shd w:val="clear" w:color="auto" w:fill="auto"/>
          </w:tcPr>
          <w:p w:rsidR="00865398" w:rsidRPr="001A3B42" w:rsidRDefault="00865398" w:rsidP="009B680D">
            <w:pPr>
              <w:spacing w:line="240" w:lineRule="auto"/>
              <w:ind w:firstLine="708"/>
              <w:rPr>
                <w:rFonts w:ascii="Times New Roman" w:eastAsia="Times New Roman" w:hAnsi="Times New Roman" w:cs="Times New Roman"/>
                <w:b/>
                <w:bCs/>
                <w:sz w:val="28"/>
                <w:szCs w:val="28"/>
                <w:u w:val="single"/>
                <w:lang w:val="en-US" w:eastAsia="ru-RU"/>
              </w:rPr>
            </w:pPr>
            <w:r w:rsidRPr="001A3B42">
              <w:rPr>
                <w:rFonts w:ascii="Times New Roman" w:eastAsia="Times New Roman" w:hAnsi="Times New Roman" w:cs="Times New Roman"/>
                <w:b/>
                <w:bCs/>
                <w:sz w:val="28"/>
                <w:szCs w:val="28"/>
                <w:u w:val="single"/>
                <w:lang w:eastAsia="ru-RU"/>
              </w:rPr>
              <w:t xml:space="preserve">Цель программы: </w:t>
            </w:r>
            <w:r w:rsidRPr="001A3B42">
              <w:rPr>
                <w:rFonts w:ascii="Times New Roman" w:eastAsia="Times New Roman" w:hAnsi="Times New Roman" w:cs="Times New Roman"/>
                <w:sz w:val="28"/>
                <w:szCs w:val="28"/>
                <w:lang w:eastAsia="ru-RU"/>
              </w:rPr>
              <w:t xml:space="preserve"> заложить основы гуманной, социально-активной личности школьника через чувственное отношение к культурным ценностям нашего края, чувственное отношение к окружающей природе. Программа позволяет развивать индивидуальные, творческие способности детей.</w:t>
            </w:r>
          </w:p>
          <w:p w:rsidR="00865398" w:rsidRPr="001A3B42" w:rsidRDefault="00865398" w:rsidP="009B680D">
            <w:pPr>
              <w:spacing w:after="0" w:line="240" w:lineRule="auto"/>
              <w:ind w:left="720"/>
              <w:rPr>
                <w:rFonts w:ascii="Times New Roman" w:eastAsia="Times New Roman" w:hAnsi="Times New Roman" w:cs="Times New Roman"/>
                <w:sz w:val="28"/>
                <w:szCs w:val="28"/>
                <w:lang w:eastAsia="ru-RU"/>
              </w:rPr>
            </w:pPr>
          </w:p>
          <w:p w:rsidR="00865398" w:rsidRPr="001A3B42" w:rsidRDefault="00865398" w:rsidP="009B680D">
            <w:pPr>
              <w:spacing w:after="0" w:line="240" w:lineRule="auto"/>
              <w:rPr>
                <w:rFonts w:ascii="Times New Roman" w:hAnsi="Times New Roman" w:cs="Times New Roman"/>
                <w:i/>
                <w:sz w:val="28"/>
                <w:szCs w:val="28"/>
              </w:rPr>
            </w:pPr>
            <w:r w:rsidRPr="001A3B42">
              <w:rPr>
                <w:rStyle w:val="a5"/>
                <w:rFonts w:ascii="Times New Roman" w:hAnsi="Times New Roman" w:cs="Times New Roman"/>
                <w:b/>
                <w:bCs/>
                <w:i w:val="0"/>
                <w:color w:val="000000"/>
                <w:sz w:val="28"/>
                <w:szCs w:val="28"/>
              </w:rPr>
              <w:t>Образовательные задачи:</w:t>
            </w:r>
          </w:p>
          <w:p w:rsidR="00865398" w:rsidRPr="001A3B42" w:rsidRDefault="00865398" w:rsidP="009B680D">
            <w:pPr>
              <w:pStyle w:val="a6"/>
              <w:numPr>
                <w:ilvl w:val="0"/>
                <w:numId w:val="2"/>
              </w:numPr>
              <w:spacing w:after="0" w:line="240" w:lineRule="auto"/>
              <w:rPr>
                <w:rFonts w:ascii="Times New Roman" w:hAnsi="Times New Roman" w:cs="Times New Roman"/>
                <w:sz w:val="28"/>
                <w:szCs w:val="28"/>
              </w:rPr>
            </w:pPr>
            <w:r w:rsidRPr="001A3B42">
              <w:rPr>
                <w:rFonts w:ascii="Times New Roman" w:hAnsi="Times New Roman" w:cs="Times New Roman"/>
                <w:sz w:val="28"/>
                <w:szCs w:val="28"/>
              </w:rPr>
              <w:t>ознакомление с историей и современной жизнью своего края;</w:t>
            </w:r>
          </w:p>
          <w:p w:rsidR="00865398" w:rsidRPr="001A3B42" w:rsidRDefault="00865398" w:rsidP="009B680D">
            <w:pPr>
              <w:pStyle w:val="a6"/>
              <w:spacing w:after="0" w:line="240" w:lineRule="auto"/>
              <w:rPr>
                <w:rFonts w:ascii="Times New Roman" w:hAnsi="Times New Roman" w:cs="Times New Roman"/>
                <w:sz w:val="28"/>
                <w:szCs w:val="28"/>
              </w:rPr>
            </w:pPr>
          </w:p>
          <w:p w:rsidR="00865398" w:rsidRPr="001A3B42" w:rsidRDefault="00865398" w:rsidP="009B680D">
            <w:pPr>
              <w:spacing w:after="0" w:line="240" w:lineRule="auto"/>
              <w:rPr>
                <w:rFonts w:ascii="Times New Roman" w:hAnsi="Times New Roman" w:cs="Times New Roman"/>
                <w:i/>
                <w:sz w:val="28"/>
                <w:szCs w:val="28"/>
              </w:rPr>
            </w:pPr>
            <w:r w:rsidRPr="001A3B42">
              <w:rPr>
                <w:rStyle w:val="a5"/>
                <w:rFonts w:ascii="Times New Roman" w:hAnsi="Times New Roman" w:cs="Times New Roman"/>
                <w:b/>
                <w:bCs/>
                <w:i w:val="0"/>
                <w:color w:val="000000"/>
                <w:sz w:val="28"/>
                <w:szCs w:val="28"/>
              </w:rPr>
              <w:t>Воспитательные задачи:</w:t>
            </w:r>
          </w:p>
          <w:p w:rsidR="00865398" w:rsidRPr="001A3B42" w:rsidRDefault="00865398" w:rsidP="009B680D">
            <w:pPr>
              <w:pStyle w:val="a6"/>
              <w:numPr>
                <w:ilvl w:val="0"/>
                <w:numId w:val="1"/>
              </w:numPr>
              <w:spacing w:after="0" w:line="240" w:lineRule="auto"/>
              <w:rPr>
                <w:rFonts w:ascii="Times New Roman" w:eastAsia="Times New Roman" w:hAnsi="Times New Roman" w:cs="Times New Roman"/>
                <w:sz w:val="28"/>
                <w:szCs w:val="28"/>
                <w:lang w:eastAsia="ru-RU"/>
              </w:rPr>
            </w:pPr>
            <w:r w:rsidRPr="001A3B42">
              <w:rPr>
                <w:rFonts w:ascii="Times New Roman" w:eastAsia="Times New Roman" w:hAnsi="Times New Roman" w:cs="Times New Roman"/>
                <w:sz w:val="28"/>
                <w:szCs w:val="28"/>
                <w:lang w:eastAsia="ru-RU"/>
              </w:rPr>
              <w:t>формирование духовно-нравственных качеств личности, бережное отношение к историческому прошлому своей малой родины;</w:t>
            </w:r>
          </w:p>
          <w:p w:rsidR="00865398" w:rsidRPr="001A3B42" w:rsidRDefault="00865398" w:rsidP="009B680D">
            <w:pPr>
              <w:pStyle w:val="a6"/>
              <w:numPr>
                <w:ilvl w:val="0"/>
                <w:numId w:val="1"/>
              </w:numPr>
              <w:spacing w:after="0" w:line="240" w:lineRule="auto"/>
              <w:rPr>
                <w:rFonts w:ascii="Times New Roman" w:hAnsi="Times New Roman" w:cs="Times New Roman"/>
                <w:sz w:val="28"/>
                <w:szCs w:val="28"/>
              </w:rPr>
            </w:pPr>
            <w:r w:rsidRPr="001A3B42">
              <w:rPr>
                <w:rFonts w:ascii="Times New Roman" w:hAnsi="Times New Roman" w:cs="Times New Roman"/>
                <w:sz w:val="28"/>
                <w:szCs w:val="28"/>
              </w:rPr>
              <w:t xml:space="preserve">развитие гражданских качеств, патриотического отношения к России и своему краю; </w:t>
            </w:r>
          </w:p>
          <w:p w:rsidR="00865398" w:rsidRPr="001A3B42" w:rsidRDefault="00865398" w:rsidP="009B680D">
            <w:pPr>
              <w:pStyle w:val="a6"/>
              <w:numPr>
                <w:ilvl w:val="0"/>
                <w:numId w:val="1"/>
              </w:numPr>
              <w:spacing w:after="0" w:line="240" w:lineRule="auto"/>
              <w:rPr>
                <w:rFonts w:ascii="Times New Roman" w:hAnsi="Times New Roman" w:cs="Times New Roman"/>
                <w:sz w:val="28"/>
                <w:szCs w:val="28"/>
              </w:rPr>
            </w:pPr>
            <w:r w:rsidRPr="001A3B42">
              <w:rPr>
                <w:rFonts w:ascii="Times New Roman" w:hAnsi="Times New Roman" w:cs="Times New Roman"/>
                <w:sz w:val="28"/>
                <w:szCs w:val="28"/>
              </w:rPr>
              <w:t>формирование толерантности и толерантного поведения</w:t>
            </w:r>
            <w:proofErr w:type="gramStart"/>
            <w:r w:rsidRPr="001A3B42">
              <w:rPr>
                <w:rFonts w:ascii="Times New Roman" w:hAnsi="Times New Roman" w:cs="Times New Roman"/>
                <w:sz w:val="28"/>
                <w:szCs w:val="28"/>
              </w:rPr>
              <w:t xml:space="preserve"> ;</w:t>
            </w:r>
            <w:proofErr w:type="gramEnd"/>
          </w:p>
          <w:p w:rsidR="00865398" w:rsidRPr="001A3B42" w:rsidRDefault="00865398" w:rsidP="009B680D">
            <w:pPr>
              <w:pStyle w:val="a6"/>
              <w:numPr>
                <w:ilvl w:val="0"/>
                <w:numId w:val="1"/>
              </w:numPr>
              <w:spacing w:after="0" w:line="240" w:lineRule="auto"/>
              <w:rPr>
                <w:rFonts w:ascii="Times New Roman" w:hAnsi="Times New Roman" w:cs="Times New Roman"/>
                <w:sz w:val="28"/>
                <w:szCs w:val="28"/>
              </w:rPr>
            </w:pPr>
            <w:r w:rsidRPr="001A3B42">
              <w:rPr>
                <w:rFonts w:ascii="Times New Roman" w:hAnsi="Times New Roman" w:cs="Times New Roman"/>
                <w:sz w:val="28"/>
                <w:szCs w:val="28"/>
              </w:rPr>
              <w:t>позитивно-сберегающего отношения к окружающей среде и социально-ответственного поведения в ней;</w:t>
            </w:r>
          </w:p>
          <w:p w:rsidR="00865398" w:rsidRPr="001A3B42" w:rsidRDefault="00865398" w:rsidP="009B680D">
            <w:pPr>
              <w:pStyle w:val="a6"/>
              <w:spacing w:after="0" w:line="240" w:lineRule="auto"/>
              <w:ind w:left="795"/>
              <w:rPr>
                <w:rFonts w:ascii="Times New Roman" w:hAnsi="Times New Roman" w:cs="Times New Roman"/>
                <w:sz w:val="28"/>
                <w:szCs w:val="28"/>
              </w:rPr>
            </w:pPr>
          </w:p>
          <w:p w:rsidR="00865398" w:rsidRPr="001A3B42" w:rsidRDefault="00865398" w:rsidP="009B680D">
            <w:pPr>
              <w:spacing w:after="0" w:line="240" w:lineRule="auto"/>
              <w:rPr>
                <w:rFonts w:ascii="Times New Roman" w:hAnsi="Times New Roman" w:cs="Times New Roman"/>
                <w:i/>
                <w:sz w:val="28"/>
                <w:szCs w:val="28"/>
              </w:rPr>
            </w:pPr>
            <w:r w:rsidRPr="001A3B42">
              <w:rPr>
                <w:rStyle w:val="a5"/>
                <w:rFonts w:ascii="Times New Roman" w:hAnsi="Times New Roman" w:cs="Times New Roman"/>
                <w:b/>
                <w:bCs/>
                <w:i w:val="0"/>
                <w:color w:val="000000"/>
                <w:sz w:val="28"/>
                <w:szCs w:val="28"/>
              </w:rPr>
              <w:t>Развивающие задачи:</w:t>
            </w:r>
          </w:p>
          <w:p w:rsidR="00865398" w:rsidRPr="001A3B42" w:rsidRDefault="00865398" w:rsidP="009B680D">
            <w:pPr>
              <w:pStyle w:val="a6"/>
              <w:numPr>
                <w:ilvl w:val="0"/>
                <w:numId w:val="3"/>
              </w:numPr>
              <w:spacing w:after="0" w:line="240" w:lineRule="auto"/>
              <w:rPr>
                <w:rFonts w:ascii="Times New Roman" w:hAnsi="Times New Roman" w:cs="Times New Roman"/>
                <w:sz w:val="28"/>
                <w:szCs w:val="28"/>
              </w:rPr>
            </w:pPr>
            <w:r w:rsidRPr="001A3B42">
              <w:rPr>
                <w:rFonts w:ascii="Times New Roman" w:hAnsi="Times New Roman" w:cs="Times New Roman"/>
                <w:sz w:val="28"/>
                <w:szCs w:val="28"/>
              </w:rPr>
              <w:t>развитие познавательных интересов, интеллектуальных и творческих способностей;</w:t>
            </w:r>
          </w:p>
          <w:p w:rsidR="00865398" w:rsidRPr="001A3B42" w:rsidRDefault="00865398" w:rsidP="009B680D">
            <w:pPr>
              <w:pStyle w:val="a6"/>
              <w:numPr>
                <w:ilvl w:val="0"/>
                <w:numId w:val="3"/>
              </w:numPr>
              <w:spacing w:after="0" w:line="240" w:lineRule="auto"/>
              <w:rPr>
                <w:rFonts w:ascii="Times New Roman" w:hAnsi="Times New Roman" w:cs="Times New Roman"/>
                <w:sz w:val="28"/>
                <w:szCs w:val="28"/>
              </w:rPr>
            </w:pPr>
            <w:r w:rsidRPr="001A3B42">
              <w:rPr>
                <w:rFonts w:ascii="Times New Roman" w:hAnsi="Times New Roman" w:cs="Times New Roman"/>
                <w:sz w:val="28"/>
                <w:szCs w:val="28"/>
              </w:rPr>
              <w:t xml:space="preserve">формирование способности и готовности к использованию краеведческих знаний и умений в повседневной жизни; </w:t>
            </w:r>
          </w:p>
          <w:p w:rsidR="00865398" w:rsidRPr="001A3B42" w:rsidRDefault="00865398" w:rsidP="009B680D">
            <w:pPr>
              <w:spacing w:after="0" w:line="240" w:lineRule="auto"/>
              <w:ind w:left="360"/>
              <w:rPr>
                <w:rFonts w:ascii="Times New Roman" w:hAnsi="Times New Roman" w:cs="Times New Roman"/>
                <w:sz w:val="28"/>
                <w:szCs w:val="28"/>
              </w:rPr>
            </w:pPr>
          </w:p>
          <w:p w:rsidR="00865398" w:rsidRPr="001A3B42" w:rsidRDefault="00865398" w:rsidP="009B680D">
            <w:pPr>
              <w:shd w:val="clear" w:color="auto" w:fill="FFFFFF"/>
              <w:spacing w:before="150" w:after="150" w:line="270" w:lineRule="atLeast"/>
              <w:rPr>
                <w:rFonts w:ascii="Times New Roman" w:eastAsia="Times New Roman" w:hAnsi="Times New Roman" w:cs="Times New Roman"/>
                <w:color w:val="000000"/>
                <w:sz w:val="28"/>
                <w:szCs w:val="28"/>
                <w:lang w:eastAsia="ru-RU"/>
              </w:rPr>
            </w:pPr>
            <w:r w:rsidRPr="001A3B42">
              <w:rPr>
                <w:rFonts w:ascii="Times New Roman" w:eastAsia="Times New Roman" w:hAnsi="Times New Roman" w:cs="Times New Roman"/>
                <w:b/>
                <w:bCs/>
                <w:color w:val="000000"/>
                <w:sz w:val="28"/>
                <w:szCs w:val="28"/>
                <w:lang w:eastAsia="ru-RU"/>
              </w:rPr>
              <w:t>Оздоровительные:</w:t>
            </w:r>
          </w:p>
          <w:p w:rsidR="00865398" w:rsidRPr="001A3B42" w:rsidRDefault="00865398" w:rsidP="009B680D">
            <w:pPr>
              <w:pStyle w:val="a6"/>
              <w:numPr>
                <w:ilvl w:val="0"/>
                <w:numId w:val="4"/>
              </w:numPr>
              <w:shd w:val="clear" w:color="auto" w:fill="FFFFFF"/>
              <w:spacing w:before="75" w:after="75" w:line="270" w:lineRule="atLeast"/>
              <w:rPr>
                <w:rFonts w:ascii="Times New Roman" w:eastAsia="Times New Roman" w:hAnsi="Times New Roman" w:cs="Times New Roman"/>
                <w:color w:val="000000"/>
                <w:sz w:val="28"/>
                <w:szCs w:val="28"/>
                <w:lang w:eastAsia="ru-RU"/>
              </w:rPr>
            </w:pPr>
            <w:r w:rsidRPr="001A3B42">
              <w:rPr>
                <w:rFonts w:ascii="Times New Roman" w:eastAsia="Times New Roman" w:hAnsi="Times New Roman" w:cs="Times New Roman"/>
                <w:color w:val="000000"/>
                <w:sz w:val="28"/>
                <w:szCs w:val="28"/>
                <w:lang w:eastAsia="ru-RU"/>
              </w:rPr>
              <w:t>Создать условия для укрепления здоровья, физической выносливости;</w:t>
            </w:r>
          </w:p>
          <w:p w:rsidR="00865398" w:rsidRPr="001A3B42" w:rsidRDefault="00865398" w:rsidP="009B680D">
            <w:pPr>
              <w:pStyle w:val="a6"/>
              <w:numPr>
                <w:ilvl w:val="0"/>
                <w:numId w:val="4"/>
              </w:numPr>
              <w:shd w:val="clear" w:color="auto" w:fill="FFFFFF"/>
              <w:spacing w:before="75" w:after="75" w:line="270" w:lineRule="atLeast"/>
              <w:rPr>
                <w:rFonts w:ascii="Times New Roman" w:eastAsia="Times New Roman" w:hAnsi="Times New Roman" w:cs="Times New Roman"/>
                <w:color w:val="000000"/>
                <w:sz w:val="28"/>
                <w:szCs w:val="28"/>
                <w:lang w:eastAsia="ru-RU"/>
              </w:rPr>
            </w:pPr>
            <w:r w:rsidRPr="001A3B42">
              <w:rPr>
                <w:rFonts w:ascii="Times New Roman" w:eastAsia="Times New Roman" w:hAnsi="Times New Roman" w:cs="Times New Roman"/>
                <w:color w:val="000000"/>
                <w:sz w:val="28"/>
                <w:szCs w:val="28"/>
                <w:lang w:eastAsia="ru-RU"/>
              </w:rPr>
              <w:t>Вовлечь детей в активную спортивно-оздоровительную деятельность;</w:t>
            </w:r>
          </w:p>
          <w:p w:rsidR="00865398" w:rsidRPr="00A45640" w:rsidRDefault="00865398" w:rsidP="009B680D">
            <w:pPr>
              <w:pStyle w:val="a6"/>
              <w:numPr>
                <w:ilvl w:val="0"/>
                <w:numId w:val="4"/>
              </w:numPr>
              <w:shd w:val="clear" w:color="auto" w:fill="FFFFFF"/>
              <w:spacing w:before="75" w:after="75" w:line="270" w:lineRule="atLeast"/>
              <w:rPr>
                <w:rFonts w:ascii="Times New Roman" w:eastAsia="Times New Roman" w:hAnsi="Times New Roman" w:cs="Times New Roman"/>
                <w:color w:val="000000"/>
                <w:sz w:val="28"/>
                <w:szCs w:val="28"/>
                <w:lang w:eastAsia="ru-RU"/>
              </w:rPr>
            </w:pPr>
            <w:r w:rsidRPr="001A3B42">
              <w:rPr>
                <w:rFonts w:ascii="Times New Roman" w:eastAsia="Times New Roman" w:hAnsi="Times New Roman" w:cs="Times New Roman"/>
                <w:color w:val="000000"/>
                <w:sz w:val="28"/>
                <w:szCs w:val="28"/>
                <w:lang w:eastAsia="ru-RU"/>
              </w:rPr>
              <w:t>Обеспечить длительное пребывание детей на воздухе;</w:t>
            </w:r>
          </w:p>
        </w:tc>
      </w:tr>
      <w:tr w:rsidR="00865398" w:rsidRPr="001A3B42" w:rsidTr="009B680D">
        <w:tc>
          <w:tcPr>
            <w:tcW w:w="2518" w:type="dxa"/>
            <w:shd w:val="clear" w:color="auto" w:fill="auto"/>
          </w:tcPr>
          <w:p w:rsidR="00865398" w:rsidRPr="001A3B42" w:rsidRDefault="00865398" w:rsidP="009B680D">
            <w:pPr>
              <w:autoSpaceDE w:val="0"/>
              <w:autoSpaceDN w:val="0"/>
              <w:adjustRightInd w:val="0"/>
              <w:rPr>
                <w:rFonts w:ascii="Times New Roman" w:eastAsia="Calibri" w:hAnsi="Times New Roman" w:cs="Times New Roman"/>
                <w:bCs/>
                <w:iCs/>
                <w:sz w:val="28"/>
                <w:szCs w:val="28"/>
              </w:rPr>
            </w:pPr>
            <w:r w:rsidRPr="001A3B42">
              <w:rPr>
                <w:rFonts w:ascii="Times New Roman" w:eastAsia="Calibri" w:hAnsi="Times New Roman" w:cs="Times New Roman"/>
                <w:bCs/>
                <w:iCs/>
                <w:sz w:val="28"/>
                <w:szCs w:val="28"/>
              </w:rPr>
              <w:t>3. Направление деятельности</w:t>
            </w:r>
          </w:p>
        </w:tc>
        <w:tc>
          <w:tcPr>
            <w:tcW w:w="7483" w:type="dxa"/>
            <w:shd w:val="clear" w:color="auto" w:fill="auto"/>
          </w:tcPr>
          <w:p w:rsidR="00865398" w:rsidRPr="001A3B42" w:rsidRDefault="00865398" w:rsidP="009B680D">
            <w:pPr>
              <w:autoSpaceDE w:val="0"/>
              <w:autoSpaceDN w:val="0"/>
              <w:adjustRightInd w:val="0"/>
              <w:ind w:left="69"/>
              <w:jc w:val="both"/>
              <w:rPr>
                <w:rFonts w:ascii="Times New Roman" w:eastAsia="Calibri" w:hAnsi="Times New Roman" w:cs="Times New Roman"/>
                <w:bCs/>
                <w:iCs/>
                <w:sz w:val="28"/>
                <w:szCs w:val="28"/>
              </w:rPr>
            </w:pPr>
            <w:r w:rsidRPr="001A3B42">
              <w:rPr>
                <w:rFonts w:ascii="Times New Roman" w:eastAsia="Calibri" w:hAnsi="Times New Roman" w:cs="Times New Roman"/>
                <w:bCs/>
                <w:iCs/>
                <w:sz w:val="28"/>
                <w:szCs w:val="28"/>
              </w:rPr>
              <w:t>Основные: экологическое и краеведческое</w:t>
            </w:r>
            <w:r>
              <w:rPr>
                <w:rFonts w:ascii="Times New Roman" w:hAnsi="Times New Roman" w:cs="Times New Roman"/>
                <w:bCs/>
                <w:iCs/>
                <w:sz w:val="28"/>
                <w:szCs w:val="28"/>
              </w:rPr>
              <w:t>;</w:t>
            </w:r>
          </w:p>
          <w:p w:rsidR="00865398" w:rsidRPr="001A3B42" w:rsidRDefault="00865398" w:rsidP="009B680D">
            <w:pPr>
              <w:autoSpaceDE w:val="0"/>
              <w:autoSpaceDN w:val="0"/>
              <w:adjustRightInd w:val="0"/>
              <w:ind w:left="69"/>
              <w:rPr>
                <w:rFonts w:ascii="Times New Roman" w:eastAsia="Calibri" w:hAnsi="Times New Roman" w:cs="Times New Roman"/>
                <w:bCs/>
                <w:iCs/>
                <w:sz w:val="28"/>
                <w:szCs w:val="28"/>
              </w:rPr>
            </w:pPr>
            <w:r>
              <w:rPr>
                <w:rFonts w:ascii="Times New Roman" w:hAnsi="Times New Roman" w:cs="Times New Roman"/>
                <w:bCs/>
                <w:iCs/>
                <w:sz w:val="28"/>
                <w:szCs w:val="28"/>
              </w:rPr>
              <w:t xml:space="preserve">Дополнительные: </w:t>
            </w:r>
            <w:r w:rsidRPr="001A3B42">
              <w:rPr>
                <w:rFonts w:ascii="Times New Roman" w:eastAsia="Calibri" w:hAnsi="Times New Roman" w:cs="Times New Roman"/>
                <w:bCs/>
                <w:iCs/>
                <w:sz w:val="28"/>
                <w:szCs w:val="28"/>
              </w:rPr>
              <w:t>спортивно-оздоровительное, художественно-творческое, культурно</w:t>
            </w:r>
            <w:r>
              <w:rPr>
                <w:rFonts w:ascii="Times New Roman" w:hAnsi="Times New Roman" w:cs="Times New Roman"/>
                <w:bCs/>
                <w:iCs/>
                <w:sz w:val="28"/>
                <w:szCs w:val="28"/>
              </w:rPr>
              <w:t xml:space="preserve"> – </w:t>
            </w:r>
            <w:r w:rsidRPr="001A3B42">
              <w:rPr>
                <w:rFonts w:ascii="Times New Roman" w:eastAsia="Calibri" w:hAnsi="Times New Roman" w:cs="Times New Roman"/>
                <w:bCs/>
                <w:iCs/>
                <w:sz w:val="28"/>
                <w:szCs w:val="28"/>
              </w:rPr>
              <w:t>досуговое</w:t>
            </w:r>
            <w:r>
              <w:rPr>
                <w:rFonts w:ascii="Times New Roman" w:hAnsi="Times New Roman" w:cs="Times New Roman"/>
                <w:bCs/>
                <w:iCs/>
                <w:sz w:val="28"/>
                <w:szCs w:val="28"/>
              </w:rPr>
              <w:t>;</w:t>
            </w:r>
          </w:p>
        </w:tc>
      </w:tr>
      <w:tr w:rsidR="00865398" w:rsidRPr="001A3B42" w:rsidTr="009B680D">
        <w:tc>
          <w:tcPr>
            <w:tcW w:w="2518" w:type="dxa"/>
            <w:shd w:val="clear" w:color="auto" w:fill="auto"/>
          </w:tcPr>
          <w:p w:rsidR="00865398" w:rsidRPr="001A3B42" w:rsidRDefault="00865398" w:rsidP="009B680D">
            <w:pPr>
              <w:autoSpaceDE w:val="0"/>
              <w:autoSpaceDN w:val="0"/>
              <w:adjustRightInd w:val="0"/>
              <w:rPr>
                <w:rFonts w:ascii="Times New Roman" w:eastAsia="Calibri" w:hAnsi="Times New Roman" w:cs="Times New Roman"/>
                <w:bCs/>
                <w:iCs/>
                <w:sz w:val="28"/>
                <w:szCs w:val="28"/>
              </w:rPr>
            </w:pPr>
            <w:r w:rsidRPr="001A3B42">
              <w:rPr>
                <w:rFonts w:ascii="Times New Roman" w:eastAsia="Calibri" w:hAnsi="Times New Roman" w:cs="Times New Roman"/>
                <w:bCs/>
                <w:iCs/>
                <w:sz w:val="28"/>
                <w:szCs w:val="28"/>
              </w:rPr>
              <w:lastRenderedPageBreak/>
              <w:t>4.Краткое содержание программы</w:t>
            </w:r>
          </w:p>
        </w:tc>
        <w:tc>
          <w:tcPr>
            <w:tcW w:w="7483" w:type="dxa"/>
            <w:shd w:val="clear" w:color="auto" w:fill="auto"/>
          </w:tcPr>
          <w:p w:rsidR="00865398" w:rsidRPr="001A3B42" w:rsidRDefault="00865398" w:rsidP="009B680D">
            <w:pPr>
              <w:autoSpaceDE w:val="0"/>
              <w:autoSpaceDN w:val="0"/>
              <w:adjustRightInd w:val="0"/>
              <w:spacing w:after="0" w:line="240" w:lineRule="auto"/>
              <w:ind w:left="68"/>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Pr="001A3B42">
              <w:rPr>
                <w:rFonts w:ascii="Times New Roman" w:eastAsia="Calibri" w:hAnsi="Times New Roman" w:cs="Times New Roman"/>
                <w:sz w:val="28"/>
                <w:szCs w:val="28"/>
              </w:rPr>
              <w:t xml:space="preserve">Программа поможет больше узнать о крае и </w:t>
            </w:r>
            <w:r>
              <w:rPr>
                <w:rFonts w:ascii="Times New Roman" w:hAnsi="Times New Roman" w:cs="Times New Roman"/>
                <w:sz w:val="28"/>
                <w:szCs w:val="28"/>
              </w:rPr>
              <w:t>городе</w:t>
            </w:r>
            <w:r w:rsidRPr="001A3B42">
              <w:rPr>
                <w:rFonts w:ascii="Times New Roman" w:eastAsia="Calibri" w:hAnsi="Times New Roman" w:cs="Times New Roman"/>
                <w:sz w:val="28"/>
                <w:szCs w:val="28"/>
              </w:rPr>
              <w:t>, где мы живем; познакомиться с народными о</w:t>
            </w:r>
            <w:r>
              <w:rPr>
                <w:rFonts w:ascii="Times New Roman" w:hAnsi="Times New Roman" w:cs="Times New Roman"/>
                <w:sz w:val="28"/>
                <w:szCs w:val="28"/>
              </w:rPr>
              <w:t>бычаями и традициями, ремеслами, повысить экологическую культуру детей.</w:t>
            </w:r>
            <w:r w:rsidRPr="001A3B42">
              <w:rPr>
                <w:rFonts w:ascii="Times New Roman" w:eastAsia="Calibri" w:hAnsi="Times New Roman" w:cs="Times New Roman"/>
                <w:sz w:val="28"/>
                <w:szCs w:val="28"/>
              </w:rPr>
              <w:t xml:space="preserve"> </w:t>
            </w:r>
          </w:p>
        </w:tc>
      </w:tr>
      <w:tr w:rsidR="00865398" w:rsidRPr="001A3B42" w:rsidTr="009B680D">
        <w:tc>
          <w:tcPr>
            <w:tcW w:w="2518" w:type="dxa"/>
            <w:shd w:val="clear" w:color="auto" w:fill="auto"/>
          </w:tcPr>
          <w:p w:rsidR="00865398" w:rsidRPr="001A3B42" w:rsidRDefault="00865398" w:rsidP="009B680D">
            <w:pPr>
              <w:autoSpaceDE w:val="0"/>
              <w:autoSpaceDN w:val="0"/>
              <w:adjustRightInd w:val="0"/>
              <w:rPr>
                <w:rFonts w:ascii="Times New Roman" w:eastAsia="Calibri" w:hAnsi="Times New Roman" w:cs="Times New Roman"/>
                <w:bCs/>
                <w:iCs/>
                <w:sz w:val="28"/>
                <w:szCs w:val="28"/>
              </w:rPr>
            </w:pPr>
            <w:r w:rsidRPr="001A3B42">
              <w:rPr>
                <w:rFonts w:ascii="Times New Roman" w:eastAsia="Calibri" w:hAnsi="Times New Roman" w:cs="Times New Roman"/>
                <w:bCs/>
                <w:iCs/>
                <w:sz w:val="28"/>
                <w:szCs w:val="28"/>
              </w:rPr>
              <w:t>5. Ожидаемые результаты</w:t>
            </w:r>
          </w:p>
        </w:tc>
        <w:tc>
          <w:tcPr>
            <w:tcW w:w="7483" w:type="dxa"/>
            <w:shd w:val="clear" w:color="auto" w:fill="auto"/>
          </w:tcPr>
          <w:p w:rsidR="00865398" w:rsidRDefault="00865398" w:rsidP="009B680D">
            <w:pPr>
              <w:pStyle w:val="a7"/>
              <w:spacing w:before="0" w:beforeAutospacing="0" w:after="0" w:afterAutospacing="0"/>
              <w:ind w:firstLine="540"/>
              <w:jc w:val="both"/>
              <w:rPr>
                <w:sz w:val="28"/>
                <w:szCs w:val="28"/>
              </w:rPr>
            </w:pPr>
            <w:r w:rsidRPr="000E2B65">
              <w:rPr>
                <w:sz w:val="28"/>
                <w:szCs w:val="28"/>
              </w:rPr>
              <w:t>В процессе коллективного общения, проведенный совместных творческих дел, соревнуясь и играя, дети приобретут новые навыки коллективной деятельности, проявят внимание и интерес друг к другу, обретут новые формы взаимодействия, взаимовыручки, взаимоуважения, укрепят свое здоровье, закаляться, наберутся новых сил, знаний для начала очередного учебного года.</w:t>
            </w:r>
          </w:p>
          <w:p w:rsidR="00865398" w:rsidRPr="001A3B42" w:rsidRDefault="00865398" w:rsidP="009B680D">
            <w:pPr>
              <w:autoSpaceDE w:val="0"/>
              <w:autoSpaceDN w:val="0"/>
              <w:adjustRightInd w:val="0"/>
              <w:jc w:val="both"/>
              <w:rPr>
                <w:rFonts w:ascii="Times New Roman" w:eastAsia="Calibri" w:hAnsi="Times New Roman" w:cs="Times New Roman"/>
                <w:sz w:val="28"/>
                <w:szCs w:val="28"/>
              </w:rPr>
            </w:pPr>
          </w:p>
        </w:tc>
      </w:tr>
      <w:tr w:rsidR="00865398" w:rsidRPr="001A3B42" w:rsidTr="009B680D">
        <w:tc>
          <w:tcPr>
            <w:tcW w:w="2518" w:type="dxa"/>
            <w:shd w:val="clear" w:color="auto" w:fill="auto"/>
          </w:tcPr>
          <w:p w:rsidR="00865398" w:rsidRPr="001A3B42" w:rsidRDefault="00865398" w:rsidP="009B680D">
            <w:pPr>
              <w:autoSpaceDE w:val="0"/>
              <w:autoSpaceDN w:val="0"/>
              <w:adjustRightInd w:val="0"/>
              <w:rPr>
                <w:rFonts w:ascii="Times New Roman" w:eastAsia="Calibri" w:hAnsi="Times New Roman" w:cs="Times New Roman"/>
                <w:bCs/>
                <w:iCs/>
                <w:sz w:val="28"/>
                <w:szCs w:val="28"/>
              </w:rPr>
            </w:pPr>
            <w:r w:rsidRPr="001A3B42">
              <w:rPr>
                <w:rFonts w:ascii="Times New Roman" w:eastAsia="Calibri" w:hAnsi="Times New Roman" w:cs="Times New Roman"/>
                <w:bCs/>
                <w:iCs/>
                <w:sz w:val="28"/>
                <w:szCs w:val="28"/>
              </w:rPr>
              <w:t>6. Содержание программы</w:t>
            </w:r>
          </w:p>
        </w:tc>
        <w:tc>
          <w:tcPr>
            <w:tcW w:w="7483" w:type="dxa"/>
            <w:shd w:val="clear" w:color="auto" w:fill="auto"/>
          </w:tcPr>
          <w:p w:rsidR="00865398" w:rsidRDefault="00865398" w:rsidP="009B680D">
            <w:pPr>
              <w:pStyle w:val="a7"/>
              <w:spacing w:before="0" w:beforeAutospacing="0" w:after="0" w:afterAutospacing="0"/>
              <w:ind w:firstLine="540"/>
              <w:jc w:val="both"/>
              <w:rPr>
                <w:sz w:val="28"/>
                <w:szCs w:val="28"/>
              </w:rPr>
            </w:pPr>
            <w:r>
              <w:rPr>
                <w:sz w:val="28"/>
                <w:szCs w:val="28"/>
              </w:rPr>
              <w:t xml:space="preserve">Программа работает по 2 направлениям:, </w:t>
            </w:r>
            <w:proofErr w:type="gramStart"/>
            <w:r>
              <w:rPr>
                <w:sz w:val="28"/>
                <w:szCs w:val="28"/>
              </w:rPr>
              <w:t>экологическое</w:t>
            </w:r>
            <w:proofErr w:type="gramEnd"/>
            <w:r>
              <w:rPr>
                <w:sz w:val="28"/>
                <w:szCs w:val="28"/>
              </w:rPr>
              <w:t xml:space="preserve"> и  краеведческое. По каждому направлению – блоку, разработаны мероприятия. Формируются 2 отряда, они выбирают для себя направление, за которое будут отвечать. Им присваиваются названия: « Краеведы» и «Экологи». В первый день ребятам предлагается выбрать девиз отряда и оформить свое отрядное место. В каждом отряде намечается план мероприятий по определенному направлению. По нему работает данный отряд, вовлекая всех детей лагеря. Таким образом, все дети лагеря работают по двум направлениям, но являются ответственными только за определенное направление. Также проводятся еще тематические дни, которые являются общими для всех. Объявления о мероприятиях вешаются в уголке лагеря в рубриках «Сегодня», «Завтра». В конце лагерной смены происходит отчет отрядов о проделанной работе. Оформляются фото-страницы в дневнике лагеря. Награждаются лучшие. </w:t>
            </w:r>
          </w:p>
          <w:p w:rsidR="00865398" w:rsidRPr="001A3B42" w:rsidRDefault="00865398" w:rsidP="009B680D">
            <w:pPr>
              <w:autoSpaceDE w:val="0"/>
              <w:autoSpaceDN w:val="0"/>
              <w:adjustRightInd w:val="0"/>
              <w:jc w:val="both"/>
              <w:rPr>
                <w:rFonts w:ascii="Times New Roman" w:eastAsia="Calibri" w:hAnsi="Times New Roman" w:cs="Times New Roman"/>
                <w:sz w:val="28"/>
                <w:szCs w:val="28"/>
              </w:rPr>
            </w:pPr>
          </w:p>
        </w:tc>
      </w:tr>
      <w:tr w:rsidR="00865398" w:rsidRPr="001A3B42" w:rsidTr="009B680D">
        <w:tc>
          <w:tcPr>
            <w:tcW w:w="2518" w:type="dxa"/>
            <w:shd w:val="clear" w:color="auto" w:fill="auto"/>
          </w:tcPr>
          <w:p w:rsidR="00865398" w:rsidRPr="001A3B42" w:rsidRDefault="00865398" w:rsidP="009B680D">
            <w:pPr>
              <w:autoSpaceDE w:val="0"/>
              <w:autoSpaceDN w:val="0"/>
              <w:adjustRightInd w:val="0"/>
              <w:rPr>
                <w:rFonts w:ascii="Times New Roman" w:eastAsia="Calibri" w:hAnsi="Times New Roman" w:cs="Times New Roman"/>
                <w:bCs/>
                <w:iCs/>
                <w:sz w:val="28"/>
                <w:szCs w:val="28"/>
              </w:rPr>
            </w:pPr>
            <w:r w:rsidRPr="001A3B42">
              <w:rPr>
                <w:rFonts w:ascii="Times New Roman" w:eastAsia="Calibri" w:hAnsi="Times New Roman" w:cs="Times New Roman"/>
                <w:bCs/>
                <w:iCs/>
                <w:sz w:val="28"/>
                <w:szCs w:val="28"/>
              </w:rPr>
              <w:t>7. Кадровое обеспечение и структура управления ЛДП</w:t>
            </w:r>
          </w:p>
        </w:tc>
        <w:tc>
          <w:tcPr>
            <w:tcW w:w="7483" w:type="dxa"/>
            <w:shd w:val="clear" w:color="auto" w:fill="auto"/>
          </w:tcPr>
          <w:p w:rsidR="00865398" w:rsidRPr="001A3B42" w:rsidRDefault="00865398" w:rsidP="009B680D">
            <w:pPr>
              <w:rPr>
                <w:rFonts w:ascii="Times New Roman" w:eastAsia="Calibri" w:hAnsi="Times New Roman" w:cs="Times New Roman"/>
                <w:sz w:val="28"/>
                <w:szCs w:val="28"/>
              </w:rPr>
            </w:pPr>
            <w:r w:rsidRPr="001A3B42">
              <w:rPr>
                <w:rFonts w:ascii="Times New Roman" w:eastAsia="Calibri" w:hAnsi="Times New Roman" w:cs="Times New Roman"/>
                <w:sz w:val="28"/>
                <w:szCs w:val="28"/>
              </w:rPr>
              <w:t>В течение смены по штатному расписанию лагеря работают:</w:t>
            </w:r>
          </w:p>
          <w:p w:rsidR="00865398" w:rsidRPr="001A3B42" w:rsidRDefault="00865398" w:rsidP="009B680D">
            <w:pPr>
              <w:numPr>
                <w:ilvl w:val="0"/>
                <w:numId w:val="5"/>
              </w:numPr>
              <w:tabs>
                <w:tab w:val="clear" w:pos="720"/>
              </w:tabs>
              <w:spacing w:after="0" w:line="240" w:lineRule="auto"/>
              <w:ind w:left="353" w:hanging="284"/>
              <w:rPr>
                <w:rFonts w:ascii="Times New Roman" w:eastAsia="Calibri" w:hAnsi="Times New Roman" w:cs="Times New Roman"/>
                <w:sz w:val="28"/>
                <w:szCs w:val="28"/>
              </w:rPr>
            </w:pPr>
            <w:r w:rsidRPr="001A3B42">
              <w:rPr>
                <w:rFonts w:ascii="Times New Roman" w:eastAsia="Calibri" w:hAnsi="Times New Roman" w:cs="Times New Roman"/>
                <w:sz w:val="28"/>
                <w:szCs w:val="28"/>
              </w:rPr>
              <w:t xml:space="preserve">Начальник лагеря </w:t>
            </w:r>
          </w:p>
          <w:p w:rsidR="00865398" w:rsidRPr="001A3B42" w:rsidRDefault="00865398" w:rsidP="009B680D">
            <w:pPr>
              <w:numPr>
                <w:ilvl w:val="0"/>
                <w:numId w:val="5"/>
              </w:numPr>
              <w:tabs>
                <w:tab w:val="clear" w:pos="720"/>
              </w:tabs>
              <w:spacing w:after="0" w:line="240" w:lineRule="auto"/>
              <w:ind w:left="353" w:hanging="284"/>
              <w:rPr>
                <w:rFonts w:ascii="Times New Roman" w:eastAsia="Calibri" w:hAnsi="Times New Roman" w:cs="Times New Roman"/>
                <w:sz w:val="28"/>
                <w:szCs w:val="28"/>
              </w:rPr>
            </w:pPr>
            <w:r w:rsidRPr="001A3B42">
              <w:rPr>
                <w:rFonts w:ascii="Times New Roman" w:eastAsia="Calibri" w:hAnsi="Times New Roman" w:cs="Times New Roman"/>
                <w:sz w:val="28"/>
                <w:szCs w:val="28"/>
              </w:rPr>
              <w:t xml:space="preserve">Воспитатели                              </w:t>
            </w:r>
          </w:p>
          <w:p w:rsidR="00865398" w:rsidRPr="001A3B42" w:rsidRDefault="00865398" w:rsidP="009B680D">
            <w:pPr>
              <w:numPr>
                <w:ilvl w:val="0"/>
                <w:numId w:val="5"/>
              </w:numPr>
              <w:tabs>
                <w:tab w:val="clear" w:pos="720"/>
              </w:tabs>
              <w:spacing w:after="0" w:line="240" w:lineRule="auto"/>
              <w:ind w:left="353" w:hanging="284"/>
              <w:rPr>
                <w:rFonts w:ascii="Times New Roman" w:eastAsia="Calibri" w:hAnsi="Times New Roman" w:cs="Times New Roman"/>
                <w:sz w:val="28"/>
                <w:szCs w:val="28"/>
              </w:rPr>
            </w:pPr>
            <w:r w:rsidRPr="001A3B42">
              <w:rPr>
                <w:rFonts w:ascii="Times New Roman" w:eastAsia="Calibri" w:hAnsi="Times New Roman" w:cs="Times New Roman"/>
                <w:sz w:val="28"/>
                <w:szCs w:val="28"/>
              </w:rPr>
              <w:t xml:space="preserve">Работники столовой  </w:t>
            </w:r>
          </w:p>
          <w:p w:rsidR="00865398" w:rsidRPr="001A3B42" w:rsidRDefault="00865398" w:rsidP="009B680D">
            <w:pPr>
              <w:numPr>
                <w:ilvl w:val="0"/>
                <w:numId w:val="5"/>
              </w:numPr>
              <w:tabs>
                <w:tab w:val="clear" w:pos="720"/>
              </w:tabs>
              <w:spacing w:after="0" w:line="240" w:lineRule="auto"/>
              <w:ind w:left="353" w:hanging="284"/>
              <w:rPr>
                <w:rFonts w:ascii="Times New Roman" w:eastAsia="Calibri" w:hAnsi="Times New Roman" w:cs="Times New Roman"/>
                <w:sz w:val="28"/>
                <w:szCs w:val="28"/>
              </w:rPr>
            </w:pPr>
            <w:r w:rsidRPr="001A3B42">
              <w:rPr>
                <w:rFonts w:ascii="Times New Roman" w:eastAsia="Calibri" w:hAnsi="Times New Roman" w:cs="Times New Roman"/>
                <w:sz w:val="28"/>
                <w:szCs w:val="28"/>
              </w:rPr>
              <w:t xml:space="preserve">Технический персонал </w:t>
            </w:r>
          </w:p>
          <w:p w:rsidR="00865398" w:rsidRPr="001A3B42" w:rsidRDefault="00865398" w:rsidP="009B680D">
            <w:pPr>
              <w:numPr>
                <w:ilvl w:val="0"/>
                <w:numId w:val="5"/>
              </w:numPr>
              <w:tabs>
                <w:tab w:val="clear" w:pos="720"/>
              </w:tabs>
              <w:spacing w:after="0" w:line="240" w:lineRule="auto"/>
              <w:ind w:left="353" w:hanging="284"/>
              <w:rPr>
                <w:rFonts w:ascii="Times New Roman" w:eastAsia="Calibri" w:hAnsi="Times New Roman" w:cs="Times New Roman"/>
                <w:sz w:val="28"/>
                <w:szCs w:val="28"/>
              </w:rPr>
            </w:pPr>
            <w:r w:rsidRPr="001A3B42">
              <w:rPr>
                <w:rFonts w:ascii="Times New Roman" w:eastAsia="Calibri" w:hAnsi="Times New Roman" w:cs="Times New Roman"/>
                <w:sz w:val="28"/>
                <w:szCs w:val="28"/>
              </w:rPr>
              <w:t xml:space="preserve">Инструктор по физическому воспитанию </w:t>
            </w:r>
          </w:p>
          <w:p w:rsidR="00865398" w:rsidRPr="001A3B42" w:rsidRDefault="00865398" w:rsidP="009B680D">
            <w:pPr>
              <w:numPr>
                <w:ilvl w:val="0"/>
                <w:numId w:val="7"/>
              </w:numPr>
              <w:spacing w:after="0" w:line="240" w:lineRule="auto"/>
              <w:ind w:left="353" w:hanging="211"/>
              <w:rPr>
                <w:rFonts w:ascii="Times New Roman" w:eastAsia="Calibri" w:hAnsi="Times New Roman" w:cs="Times New Roman"/>
                <w:sz w:val="28"/>
                <w:szCs w:val="28"/>
              </w:rPr>
            </w:pPr>
            <w:r>
              <w:rPr>
                <w:rFonts w:ascii="Times New Roman" w:hAnsi="Times New Roman" w:cs="Times New Roman"/>
                <w:sz w:val="28"/>
                <w:szCs w:val="28"/>
              </w:rPr>
              <w:t>Медики</w:t>
            </w:r>
          </w:p>
        </w:tc>
      </w:tr>
      <w:tr w:rsidR="00865398" w:rsidRPr="001A3B42" w:rsidTr="009B680D">
        <w:tc>
          <w:tcPr>
            <w:tcW w:w="2518" w:type="dxa"/>
            <w:shd w:val="clear" w:color="auto" w:fill="auto"/>
          </w:tcPr>
          <w:p w:rsidR="00865398" w:rsidRPr="001A3B42" w:rsidRDefault="00865398" w:rsidP="009B680D">
            <w:pPr>
              <w:autoSpaceDE w:val="0"/>
              <w:autoSpaceDN w:val="0"/>
              <w:adjustRightInd w:val="0"/>
              <w:rPr>
                <w:rFonts w:ascii="Times New Roman" w:eastAsia="Calibri" w:hAnsi="Times New Roman" w:cs="Times New Roman"/>
                <w:bCs/>
                <w:iCs/>
                <w:sz w:val="28"/>
                <w:szCs w:val="28"/>
              </w:rPr>
            </w:pPr>
            <w:r w:rsidRPr="001A3B42">
              <w:rPr>
                <w:rFonts w:ascii="Times New Roman" w:eastAsia="Calibri" w:hAnsi="Times New Roman" w:cs="Times New Roman"/>
                <w:bCs/>
                <w:iCs/>
                <w:sz w:val="28"/>
                <w:szCs w:val="28"/>
              </w:rPr>
              <w:t>8. Сроки и этапы реализации.</w:t>
            </w:r>
          </w:p>
        </w:tc>
        <w:tc>
          <w:tcPr>
            <w:tcW w:w="7483" w:type="dxa"/>
            <w:shd w:val="clear" w:color="auto" w:fill="auto"/>
          </w:tcPr>
          <w:p w:rsidR="00865398" w:rsidRPr="001A3B42" w:rsidRDefault="00865398" w:rsidP="009B680D">
            <w:pPr>
              <w:ind w:left="69"/>
              <w:rPr>
                <w:rFonts w:ascii="Times New Roman" w:eastAsia="Calibri" w:hAnsi="Times New Roman" w:cs="Times New Roman"/>
                <w:sz w:val="28"/>
                <w:szCs w:val="28"/>
              </w:rPr>
            </w:pPr>
            <w:r w:rsidRPr="001A3B42">
              <w:rPr>
                <w:rFonts w:ascii="Times New Roman" w:eastAsia="Calibri" w:hAnsi="Times New Roman" w:cs="Times New Roman"/>
                <w:sz w:val="28"/>
                <w:szCs w:val="28"/>
              </w:rPr>
              <w:t>Пришкольный лагерь «</w:t>
            </w:r>
            <w:r>
              <w:rPr>
                <w:rFonts w:ascii="Times New Roman" w:hAnsi="Times New Roman" w:cs="Times New Roman"/>
                <w:sz w:val="28"/>
                <w:szCs w:val="28"/>
              </w:rPr>
              <w:t xml:space="preserve">Радуга» расположен в </w:t>
            </w:r>
            <w:r w:rsidRPr="001A3B42">
              <w:rPr>
                <w:rFonts w:ascii="Times New Roman" w:eastAsia="Calibri" w:hAnsi="Times New Roman" w:cs="Times New Roman"/>
                <w:sz w:val="28"/>
                <w:szCs w:val="28"/>
              </w:rPr>
              <w:t xml:space="preserve"> здании </w:t>
            </w:r>
            <w:r>
              <w:rPr>
                <w:rFonts w:ascii="Times New Roman" w:hAnsi="Times New Roman" w:cs="Times New Roman"/>
                <w:sz w:val="28"/>
                <w:szCs w:val="28"/>
              </w:rPr>
              <w:t>ТОГКОУ школы-интерната №15</w:t>
            </w:r>
          </w:p>
          <w:p w:rsidR="00865398" w:rsidRPr="001A3B42" w:rsidRDefault="00865398" w:rsidP="009B680D">
            <w:pPr>
              <w:ind w:left="69"/>
              <w:rPr>
                <w:rFonts w:ascii="Times New Roman" w:eastAsia="Calibri" w:hAnsi="Times New Roman" w:cs="Times New Roman"/>
                <w:sz w:val="28"/>
                <w:szCs w:val="28"/>
              </w:rPr>
            </w:pPr>
            <w:r w:rsidRPr="001A3B42">
              <w:rPr>
                <w:rFonts w:ascii="Times New Roman" w:eastAsia="Calibri" w:hAnsi="Times New Roman" w:cs="Times New Roman"/>
                <w:sz w:val="28"/>
                <w:szCs w:val="28"/>
              </w:rPr>
              <w:t xml:space="preserve">Длительность смены </w:t>
            </w:r>
            <w:r>
              <w:rPr>
                <w:rFonts w:ascii="Times New Roman" w:hAnsi="Times New Roman" w:cs="Times New Roman"/>
                <w:sz w:val="28"/>
                <w:szCs w:val="28"/>
              </w:rPr>
              <w:t>….</w:t>
            </w:r>
            <w:r w:rsidRPr="001A3B42">
              <w:rPr>
                <w:rFonts w:ascii="Times New Roman" w:eastAsia="Calibri" w:hAnsi="Times New Roman" w:cs="Times New Roman"/>
                <w:sz w:val="28"/>
                <w:szCs w:val="28"/>
              </w:rPr>
              <w:t xml:space="preserve"> день.</w:t>
            </w:r>
          </w:p>
          <w:p w:rsidR="00865398" w:rsidRPr="001A3B42" w:rsidRDefault="00865398" w:rsidP="009B680D">
            <w:pPr>
              <w:ind w:left="69"/>
              <w:rPr>
                <w:rFonts w:ascii="Times New Roman" w:eastAsia="Calibri" w:hAnsi="Times New Roman" w:cs="Times New Roman"/>
                <w:sz w:val="28"/>
                <w:szCs w:val="28"/>
              </w:rPr>
            </w:pPr>
            <w:r w:rsidRPr="001A3B42">
              <w:rPr>
                <w:rFonts w:ascii="Times New Roman" w:eastAsia="Calibri" w:hAnsi="Times New Roman" w:cs="Times New Roman"/>
                <w:sz w:val="28"/>
                <w:szCs w:val="28"/>
              </w:rPr>
              <w:lastRenderedPageBreak/>
              <w:t xml:space="preserve">Сроки  работы смены  - </w:t>
            </w:r>
            <w:r w:rsidRPr="001A3B42">
              <w:rPr>
                <w:rFonts w:ascii="Times New Roman" w:eastAsia="Calibri" w:hAnsi="Times New Roman" w:cs="Times New Roman"/>
                <w:sz w:val="28"/>
                <w:szCs w:val="28"/>
                <w:lang w:val="en-US"/>
              </w:rPr>
              <w:t>c</w:t>
            </w:r>
            <w:r>
              <w:rPr>
                <w:rFonts w:ascii="Times New Roman" w:hAnsi="Times New Roman" w:cs="Times New Roman"/>
                <w:sz w:val="28"/>
                <w:szCs w:val="28"/>
              </w:rPr>
              <w:t xml:space="preserve"> 2</w:t>
            </w:r>
            <w:r w:rsidRPr="001A3B42">
              <w:rPr>
                <w:rFonts w:ascii="Times New Roman" w:eastAsia="Calibri" w:hAnsi="Times New Roman" w:cs="Times New Roman"/>
                <w:sz w:val="28"/>
                <w:szCs w:val="28"/>
              </w:rPr>
              <w:t xml:space="preserve"> июня по 2</w:t>
            </w:r>
            <w:r>
              <w:rPr>
                <w:rFonts w:ascii="Times New Roman" w:hAnsi="Times New Roman" w:cs="Times New Roman"/>
                <w:sz w:val="28"/>
                <w:szCs w:val="28"/>
              </w:rPr>
              <w:t>3</w:t>
            </w:r>
            <w:r w:rsidRPr="001A3B42">
              <w:rPr>
                <w:rFonts w:ascii="Times New Roman" w:eastAsia="Calibri" w:hAnsi="Times New Roman" w:cs="Times New Roman"/>
                <w:sz w:val="28"/>
                <w:szCs w:val="28"/>
              </w:rPr>
              <w:t xml:space="preserve"> июня</w:t>
            </w:r>
            <w:r>
              <w:rPr>
                <w:rFonts w:ascii="Times New Roman" w:hAnsi="Times New Roman" w:cs="Times New Roman"/>
                <w:sz w:val="28"/>
                <w:szCs w:val="28"/>
              </w:rPr>
              <w:t xml:space="preserve"> 2014</w:t>
            </w:r>
            <w:r w:rsidRPr="001A3B42">
              <w:rPr>
                <w:rFonts w:ascii="Times New Roman" w:eastAsia="Calibri" w:hAnsi="Times New Roman" w:cs="Times New Roman"/>
                <w:sz w:val="28"/>
                <w:szCs w:val="28"/>
              </w:rPr>
              <w:t xml:space="preserve"> года</w:t>
            </w:r>
          </w:p>
          <w:p w:rsidR="00865398" w:rsidRPr="001A3B42" w:rsidRDefault="00865398" w:rsidP="009B680D">
            <w:pPr>
              <w:ind w:left="69"/>
              <w:rPr>
                <w:rFonts w:ascii="Times New Roman" w:eastAsia="Calibri" w:hAnsi="Times New Roman" w:cs="Times New Roman"/>
                <w:sz w:val="28"/>
                <w:szCs w:val="28"/>
              </w:rPr>
            </w:pPr>
            <w:r>
              <w:rPr>
                <w:rFonts w:ascii="Times New Roman" w:hAnsi="Times New Roman" w:cs="Times New Roman"/>
                <w:sz w:val="28"/>
                <w:szCs w:val="28"/>
              </w:rPr>
              <w:t xml:space="preserve">Режим работы </w:t>
            </w:r>
            <w:r w:rsidRPr="00865398">
              <w:rPr>
                <w:rFonts w:ascii="Times New Roman" w:hAnsi="Times New Roman" w:cs="Times New Roman"/>
                <w:sz w:val="28"/>
                <w:szCs w:val="28"/>
              </w:rPr>
              <w:t>с 8-00 ч. до 18-00</w:t>
            </w:r>
            <w:r w:rsidRPr="001A3B42">
              <w:rPr>
                <w:rFonts w:ascii="Times New Roman" w:eastAsia="Calibri" w:hAnsi="Times New Roman" w:cs="Times New Roman"/>
                <w:sz w:val="28"/>
                <w:szCs w:val="28"/>
              </w:rPr>
              <w:t xml:space="preserve"> часов</w:t>
            </w:r>
          </w:p>
        </w:tc>
      </w:tr>
      <w:tr w:rsidR="00865398" w:rsidRPr="001A3B42" w:rsidTr="009B680D">
        <w:tc>
          <w:tcPr>
            <w:tcW w:w="2518" w:type="dxa"/>
            <w:shd w:val="clear" w:color="auto" w:fill="auto"/>
          </w:tcPr>
          <w:p w:rsidR="00865398" w:rsidRPr="001A3B42" w:rsidRDefault="00865398" w:rsidP="009B680D">
            <w:pPr>
              <w:autoSpaceDE w:val="0"/>
              <w:autoSpaceDN w:val="0"/>
              <w:adjustRightInd w:val="0"/>
              <w:rPr>
                <w:rFonts w:ascii="Times New Roman" w:eastAsia="Calibri" w:hAnsi="Times New Roman" w:cs="Times New Roman"/>
                <w:bCs/>
                <w:iCs/>
                <w:sz w:val="28"/>
                <w:szCs w:val="28"/>
              </w:rPr>
            </w:pPr>
            <w:r w:rsidRPr="001A3B42">
              <w:rPr>
                <w:rFonts w:ascii="Times New Roman" w:eastAsia="Calibri" w:hAnsi="Times New Roman" w:cs="Times New Roman"/>
                <w:bCs/>
                <w:iCs/>
                <w:sz w:val="28"/>
                <w:szCs w:val="28"/>
              </w:rPr>
              <w:lastRenderedPageBreak/>
              <w:t>9. Оценка эффективности</w:t>
            </w:r>
          </w:p>
        </w:tc>
        <w:tc>
          <w:tcPr>
            <w:tcW w:w="7483" w:type="dxa"/>
            <w:shd w:val="clear" w:color="auto" w:fill="auto"/>
          </w:tcPr>
          <w:p w:rsidR="00865398" w:rsidRPr="001A3B42" w:rsidRDefault="00865398" w:rsidP="009B680D">
            <w:pPr>
              <w:widowControl w:val="0"/>
              <w:autoSpaceDE w:val="0"/>
              <w:autoSpaceDN w:val="0"/>
              <w:adjustRightInd w:val="0"/>
              <w:jc w:val="both"/>
              <w:rPr>
                <w:rFonts w:ascii="Times New Roman" w:eastAsia="Calibri" w:hAnsi="Times New Roman" w:cs="Times New Roman"/>
                <w:bCs/>
                <w:iCs/>
                <w:sz w:val="28"/>
                <w:szCs w:val="28"/>
              </w:rPr>
            </w:pPr>
            <w:r w:rsidRPr="001A3B42">
              <w:rPr>
                <w:rFonts w:ascii="Times New Roman" w:eastAsia="Calibri" w:hAnsi="Times New Roman" w:cs="Times New Roman"/>
                <w:bCs/>
                <w:iCs/>
                <w:sz w:val="28"/>
                <w:szCs w:val="28"/>
              </w:rPr>
              <w:t>Диагностическое обеспечение на входе и на выходе</w:t>
            </w:r>
          </w:p>
        </w:tc>
      </w:tr>
      <w:tr w:rsidR="00865398" w:rsidRPr="001A3B42" w:rsidTr="009B680D">
        <w:tc>
          <w:tcPr>
            <w:tcW w:w="2518" w:type="dxa"/>
            <w:shd w:val="clear" w:color="auto" w:fill="auto"/>
          </w:tcPr>
          <w:p w:rsidR="00865398" w:rsidRPr="001A3B42" w:rsidRDefault="00865398" w:rsidP="009B680D">
            <w:pPr>
              <w:autoSpaceDE w:val="0"/>
              <w:autoSpaceDN w:val="0"/>
              <w:adjustRightInd w:val="0"/>
              <w:rPr>
                <w:rFonts w:ascii="Times New Roman" w:eastAsia="Calibri" w:hAnsi="Times New Roman" w:cs="Times New Roman"/>
                <w:bCs/>
                <w:iCs/>
                <w:sz w:val="28"/>
                <w:szCs w:val="28"/>
              </w:rPr>
            </w:pPr>
            <w:r w:rsidRPr="001A3B42">
              <w:rPr>
                <w:rFonts w:ascii="Times New Roman" w:eastAsia="Calibri" w:hAnsi="Times New Roman" w:cs="Times New Roman"/>
                <w:bCs/>
                <w:iCs/>
                <w:sz w:val="28"/>
                <w:szCs w:val="28"/>
              </w:rPr>
              <w:t>10. Материально-техническая база ЛДП</w:t>
            </w:r>
          </w:p>
        </w:tc>
        <w:tc>
          <w:tcPr>
            <w:tcW w:w="7483" w:type="dxa"/>
            <w:shd w:val="clear" w:color="auto" w:fill="auto"/>
          </w:tcPr>
          <w:p w:rsidR="00865398" w:rsidRPr="001A3B42" w:rsidRDefault="00865398" w:rsidP="009B680D">
            <w:pPr>
              <w:ind w:left="69"/>
              <w:rPr>
                <w:rFonts w:ascii="Times New Roman" w:eastAsia="Calibri" w:hAnsi="Times New Roman" w:cs="Times New Roman"/>
                <w:sz w:val="28"/>
                <w:szCs w:val="28"/>
              </w:rPr>
            </w:pPr>
            <w:r w:rsidRPr="001A3B42">
              <w:rPr>
                <w:rFonts w:ascii="Times New Roman" w:eastAsia="Calibri" w:hAnsi="Times New Roman" w:cs="Times New Roman"/>
                <w:sz w:val="28"/>
                <w:szCs w:val="28"/>
              </w:rPr>
              <w:t>При работе летнего оздоровительного лагеря используется территория</w:t>
            </w:r>
            <w:r>
              <w:rPr>
                <w:rFonts w:ascii="Times New Roman" w:hAnsi="Times New Roman" w:cs="Times New Roman"/>
                <w:sz w:val="28"/>
                <w:szCs w:val="28"/>
              </w:rPr>
              <w:t xml:space="preserve"> ТОГКОУ школы-интерната №15</w:t>
            </w:r>
            <w:r w:rsidRPr="001A3B42">
              <w:rPr>
                <w:rFonts w:ascii="Times New Roman" w:eastAsia="Calibri" w:hAnsi="Times New Roman" w:cs="Times New Roman"/>
                <w:sz w:val="28"/>
                <w:szCs w:val="28"/>
              </w:rPr>
              <w:t>, спортивная площадка, а также:</w:t>
            </w:r>
          </w:p>
          <w:p w:rsidR="00865398" w:rsidRPr="001A3B42" w:rsidRDefault="00865398" w:rsidP="009B680D">
            <w:pPr>
              <w:numPr>
                <w:ilvl w:val="0"/>
                <w:numId w:val="6"/>
              </w:numPr>
              <w:tabs>
                <w:tab w:val="clear" w:pos="720"/>
              </w:tabs>
              <w:spacing w:after="0" w:line="240" w:lineRule="auto"/>
              <w:ind w:left="353"/>
              <w:rPr>
                <w:rFonts w:ascii="Times New Roman" w:eastAsia="Calibri" w:hAnsi="Times New Roman" w:cs="Times New Roman"/>
                <w:sz w:val="28"/>
                <w:szCs w:val="28"/>
              </w:rPr>
            </w:pPr>
            <w:r w:rsidRPr="001A3B42">
              <w:rPr>
                <w:rFonts w:ascii="Times New Roman" w:eastAsia="Calibri" w:hAnsi="Times New Roman" w:cs="Times New Roman"/>
                <w:sz w:val="28"/>
                <w:szCs w:val="28"/>
              </w:rPr>
              <w:t>Классные комнаты (игровые)</w:t>
            </w:r>
          </w:p>
          <w:p w:rsidR="00865398" w:rsidRPr="001A3B42" w:rsidRDefault="00865398" w:rsidP="009B680D">
            <w:pPr>
              <w:numPr>
                <w:ilvl w:val="0"/>
                <w:numId w:val="6"/>
              </w:numPr>
              <w:tabs>
                <w:tab w:val="clear" w:pos="720"/>
              </w:tabs>
              <w:spacing w:after="0" w:line="240" w:lineRule="auto"/>
              <w:ind w:left="353"/>
              <w:rPr>
                <w:rFonts w:ascii="Times New Roman" w:eastAsia="Calibri" w:hAnsi="Times New Roman" w:cs="Times New Roman"/>
                <w:sz w:val="28"/>
                <w:szCs w:val="28"/>
              </w:rPr>
            </w:pPr>
            <w:r w:rsidRPr="001A3B42">
              <w:rPr>
                <w:rFonts w:ascii="Times New Roman" w:eastAsia="Calibri" w:hAnsi="Times New Roman" w:cs="Times New Roman"/>
                <w:sz w:val="28"/>
                <w:szCs w:val="28"/>
              </w:rPr>
              <w:t>Коридор 1 этажа</w:t>
            </w:r>
          </w:p>
          <w:p w:rsidR="00865398" w:rsidRPr="001A3B42" w:rsidRDefault="00865398" w:rsidP="009B680D">
            <w:pPr>
              <w:numPr>
                <w:ilvl w:val="0"/>
                <w:numId w:val="6"/>
              </w:numPr>
              <w:tabs>
                <w:tab w:val="clear" w:pos="720"/>
              </w:tabs>
              <w:spacing w:after="0" w:line="240" w:lineRule="auto"/>
              <w:ind w:left="353"/>
              <w:rPr>
                <w:rFonts w:ascii="Times New Roman" w:eastAsia="Calibri" w:hAnsi="Times New Roman" w:cs="Times New Roman"/>
                <w:sz w:val="28"/>
                <w:szCs w:val="28"/>
              </w:rPr>
            </w:pPr>
            <w:r w:rsidRPr="001A3B42">
              <w:rPr>
                <w:rFonts w:ascii="Times New Roman" w:eastAsia="Calibri" w:hAnsi="Times New Roman" w:cs="Times New Roman"/>
                <w:sz w:val="28"/>
                <w:szCs w:val="28"/>
              </w:rPr>
              <w:t xml:space="preserve">Столовая </w:t>
            </w:r>
          </w:p>
          <w:p w:rsidR="00865398" w:rsidRPr="001A3B42" w:rsidRDefault="00865398" w:rsidP="009B680D">
            <w:pPr>
              <w:spacing w:after="0" w:line="240" w:lineRule="auto"/>
              <w:ind w:left="353"/>
              <w:rPr>
                <w:rFonts w:ascii="Times New Roman" w:eastAsia="Calibri" w:hAnsi="Times New Roman" w:cs="Times New Roman"/>
                <w:color w:val="FF0000"/>
                <w:sz w:val="28"/>
                <w:szCs w:val="28"/>
              </w:rPr>
            </w:pPr>
          </w:p>
        </w:tc>
      </w:tr>
      <w:tr w:rsidR="00865398" w:rsidRPr="001A3B42" w:rsidTr="009B680D">
        <w:tc>
          <w:tcPr>
            <w:tcW w:w="2518" w:type="dxa"/>
            <w:shd w:val="clear" w:color="auto" w:fill="auto"/>
          </w:tcPr>
          <w:p w:rsidR="00865398" w:rsidRPr="001A3B42" w:rsidRDefault="00865398" w:rsidP="009B680D">
            <w:pPr>
              <w:autoSpaceDE w:val="0"/>
              <w:autoSpaceDN w:val="0"/>
              <w:adjustRightInd w:val="0"/>
              <w:rPr>
                <w:rFonts w:ascii="Times New Roman" w:eastAsia="Calibri" w:hAnsi="Times New Roman" w:cs="Times New Roman"/>
                <w:bCs/>
                <w:iCs/>
                <w:sz w:val="28"/>
                <w:szCs w:val="28"/>
              </w:rPr>
            </w:pPr>
            <w:r w:rsidRPr="001A3B42">
              <w:rPr>
                <w:rFonts w:ascii="Times New Roman" w:eastAsia="Calibri" w:hAnsi="Times New Roman" w:cs="Times New Roman"/>
                <w:bCs/>
                <w:iCs/>
                <w:sz w:val="28"/>
                <w:szCs w:val="28"/>
              </w:rPr>
              <w:t>11. Автор</w:t>
            </w:r>
            <w:r>
              <w:rPr>
                <w:rFonts w:ascii="Times New Roman" w:hAnsi="Times New Roman" w:cs="Times New Roman"/>
                <w:bCs/>
                <w:iCs/>
                <w:sz w:val="28"/>
                <w:szCs w:val="28"/>
              </w:rPr>
              <w:t xml:space="preserve">ы </w:t>
            </w:r>
            <w:r w:rsidRPr="001A3B42">
              <w:rPr>
                <w:rFonts w:ascii="Times New Roman" w:eastAsia="Calibri" w:hAnsi="Times New Roman" w:cs="Times New Roman"/>
                <w:bCs/>
                <w:iCs/>
                <w:sz w:val="28"/>
                <w:szCs w:val="28"/>
              </w:rPr>
              <w:t>программы</w:t>
            </w:r>
          </w:p>
        </w:tc>
        <w:tc>
          <w:tcPr>
            <w:tcW w:w="7483" w:type="dxa"/>
            <w:shd w:val="clear" w:color="auto" w:fill="auto"/>
          </w:tcPr>
          <w:p w:rsidR="00865398" w:rsidRPr="009B680D" w:rsidRDefault="00865398" w:rsidP="009B680D">
            <w:pPr>
              <w:autoSpaceDE w:val="0"/>
              <w:autoSpaceDN w:val="0"/>
              <w:adjustRightInd w:val="0"/>
              <w:spacing w:after="0" w:line="240" w:lineRule="auto"/>
              <w:ind w:left="181" w:hanging="181"/>
              <w:rPr>
                <w:rFonts w:ascii="Times New Roman" w:hAnsi="Times New Roman" w:cs="Times New Roman"/>
                <w:sz w:val="28"/>
                <w:szCs w:val="28"/>
              </w:rPr>
            </w:pPr>
            <w:r w:rsidRPr="009B680D">
              <w:rPr>
                <w:rFonts w:ascii="Times New Roman" w:hAnsi="Times New Roman" w:cs="Times New Roman"/>
                <w:sz w:val="28"/>
                <w:szCs w:val="28"/>
              </w:rPr>
              <w:t xml:space="preserve">Зам. директора по ВР -  Хакимова Г.М. </w:t>
            </w:r>
          </w:p>
          <w:p w:rsidR="009B680D" w:rsidRPr="009B680D" w:rsidRDefault="009B680D" w:rsidP="009B680D">
            <w:pPr>
              <w:autoSpaceDE w:val="0"/>
              <w:autoSpaceDN w:val="0"/>
              <w:adjustRightInd w:val="0"/>
              <w:spacing w:after="0" w:line="240" w:lineRule="auto"/>
              <w:ind w:left="181" w:hanging="181"/>
              <w:rPr>
                <w:rFonts w:ascii="Times New Roman" w:hAnsi="Times New Roman" w:cs="Times New Roman"/>
                <w:sz w:val="28"/>
                <w:szCs w:val="28"/>
              </w:rPr>
            </w:pPr>
            <w:r w:rsidRPr="009B680D">
              <w:rPr>
                <w:rFonts w:ascii="Times New Roman" w:hAnsi="Times New Roman" w:cs="Times New Roman"/>
                <w:sz w:val="28"/>
                <w:szCs w:val="28"/>
              </w:rPr>
              <w:t>Зам.</w:t>
            </w:r>
            <w:r>
              <w:rPr>
                <w:rFonts w:ascii="Times New Roman" w:hAnsi="Times New Roman" w:cs="Times New Roman"/>
                <w:sz w:val="28"/>
                <w:szCs w:val="28"/>
              </w:rPr>
              <w:t xml:space="preserve"> </w:t>
            </w:r>
            <w:r w:rsidRPr="009B680D">
              <w:rPr>
                <w:rFonts w:ascii="Times New Roman" w:hAnsi="Times New Roman" w:cs="Times New Roman"/>
                <w:sz w:val="28"/>
                <w:szCs w:val="28"/>
              </w:rPr>
              <w:t xml:space="preserve">директора по УР – </w:t>
            </w:r>
            <w:proofErr w:type="spellStart"/>
            <w:r w:rsidRPr="009B680D">
              <w:rPr>
                <w:rFonts w:ascii="Times New Roman" w:hAnsi="Times New Roman" w:cs="Times New Roman"/>
                <w:sz w:val="28"/>
                <w:szCs w:val="28"/>
              </w:rPr>
              <w:t>Курьянович</w:t>
            </w:r>
            <w:proofErr w:type="spellEnd"/>
            <w:r w:rsidRPr="009B680D">
              <w:rPr>
                <w:rFonts w:ascii="Times New Roman" w:hAnsi="Times New Roman" w:cs="Times New Roman"/>
                <w:sz w:val="28"/>
                <w:szCs w:val="28"/>
              </w:rPr>
              <w:t xml:space="preserve"> Т.В.   </w:t>
            </w:r>
          </w:p>
          <w:p w:rsidR="00865398" w:rsidRPr="001A3B42" w:rsidRDefault="00865398" w:rsidP="009B680D">
            <w:pPr>
              <w:autoSpaceDE w:val="0"/>
              <w:autoSpaceDN w:val="0"/>
              <w:adjustRightInd w:val="0"/>
              <w:spacing w:after="0" w:line="240" w:lineRule="auto"/>
              <w:ind w:left="181" w:hanging="181"/>
              <w:rPr>
                <w:rFonts w:ascii="Times New Roman" w:eastAsia="Calibri" w:hAnsi="Times New Roman" w:cs="Times New Roman"/>
                <w:sz w:val="28"/>
                <w:szCs w:val="28"/>
              </w:rPr>
            </w:pPr>
            <w:r w:rsidRPr="009B680D">
              <w:rPr>
                <w:rFonts w:ascii="Times New Roman" w:hAnsi="Times New Roman" w:cs="Times New Roman"/>
                <w:sz w:val="28"/>
                <w:szCs w:val="28"/>
              </w:rPr>
              <w:t>Воспитатель -  Яковлева О.Б.</w:t>
            </w:r>
          </w:p>
        </w:tc>
      </w:tr>
      <w:tr w:rsidR="00865398" w:rsidRPr="001A3B42" w:rsidTr="009B680D">
        <w:tc>
          <w:tcPr>
            <w:tcW w:w="2518" w:type="dxa"/>
            <w:shd w:val="clear" w:color="auto" w:fill="auto"/>
          </w:tcPr>
          <w:p w:rsidR="00865398" w:rsidRPr="001A3B42" w:rsidRDefault="00865398" w:rsidP="009B680D">
            <w:pPr>
              <w:autoSpaceDE w:val="0"/>
              <w:autoSpaceDN w:val="0"/>
              <w:adjustRightInd w:val="0"/>
              <w:rPr>
                <w:rFonts w:ascii="Times New Roman" w:eastAsia="Calibri" w:hAnsi="Times New Roman" w:cs="Times New Roman"/>
                <w:bCs/>
                <w:iCs/>
                <w:sz w:val="28"/>
                <w:szCs w:val="28"/>
              </w:rPr>
            </w:pPr>
            <w:r w:rsidRPr="001A3B42">
              <w:rPr>
                <w:rFonts w:ascii="Times New Roman" w:eastAsia="Calibri" w:hAnsi="Times New Roman" w:cs="Times New Roman"/>
                <w:bCs/>
                <w:iCs/>
                <w:sz w:val="28"/>
                <w:szCs w:val="28"/>
              </w:rPr>
              <w:t>12. Основные участники и исполнители программы</w:t>
            </w:r>
          </w:p>
        </w:tc>
        <w:tc>
          <w:tcPr>
            <w:tcW w:w="7483" w:type="dxa"/>
            <w:shd w:val="clear" w:color="auto" w:fill="auto"/>
          </w:tcPr>
          <w:p w:rsidR="00865398" w:rsidRPr="001A3B42" w:rsidRDefault="00865398" w:rsidP="009B680D">
            <w:pPr>
              <w:autoSpaceDE w:val="0"/>
              <w:autoSpaceDN w:val="0"/>
              <w:adjustRightInd w:val="0"/>
              <w:jc w:val="both"/>
              <w:rPr>
                <w:rFonts w:ascii="Times New Roman" w:eastAsia="Calibri" w:hAnsi="Times New Roman" w:cs="Times New Roman"/>
                <w:bCs/>
                <w:iCs/>
                <w:sz w:val="28"/>
                <w:szCs w:val="28"/>
              </w:rPr>
            </w:pPr>
            <w:r w:rsidRPr="001A3B42">
              <w:rPr>
                <w:rFonts w:ascii="Times New Roman" w:eastAsia="Calibri" w:hAnsi="Times New Roman" w:cs="Times New Roman"/>
                <w:bCs/>
                <w:iCs/>
                <w:sz w:val="28"/>
                <w:szCs w:val="28"/>
              </w:rPr>
              <w:t xml:space="preserve">Учащиеся  </w:t>
            </w:r>
            <w:r>
              <w:rPr>
                <w:rFonts w:ascii="Times New Roman" w:hAnsi="Times New Roman" w:cs="Times New Roman"/>
                <w:bCs/>
                <w:iCs/>
                <w:sz w:val="28"/>
                <w:szCs w:val="28"/>
              </w:rPr>
              <w:t>1- 4 классов</w:t>
            </w:r>
            <w:r w:rsidRPr="001A3B42">
              <w:rPr>
                <w:rFonts w:ascii="Times New Roman" w:eastAsia="Calibri" w:hAnsi="Times New Roman" w:cs="Times New Roman"/>
                <w:bCs/>
                <w:iCs/>
                <w:sz w:val="28"/>
                <w:szCs w:val="28"/>
              </w:rPr>
              <w:t>, педагоги школы.</w:t>
            </w:r>
          </w:p>
        </w:tc>
      </w:tr>
      <w:tr w:rsidR="00865398" w:rsidRPr="001A3B42" w:rsidTr="009B680D">
        <w:tc>
          <w:tcPr>
            <w:tcW w:w="2518" w:type="dxa"/>
            <w:shd w:val="clear" w:color="auto" w:fill="auto"/>
          </w:tcPr>
          <w:p w:rsidR="00865398" w:rsidRPr="001A3B42" w:rsidRDefault="00865398" w:rsidP="009B680D">
            <w:pPr>
              <w:autoSpaceDE w:val="0"/>
              <w:autoSpaceDN w:val="0"/>
              <w:adjustRightInd w:val="0"/>
              <w:rPr>
                <w:rFonts w:ascii="Times New Roman" w:eastAsia="Calibri" w:hAnsi="Times New Roman" w:cs="Times New Roman"/>
                <w:bCs/>
                <w:iCs/>
                <w:sz w:val="28"/>
                <w:szCs w:val="28"/>
              </w:rPr>
            </w:pPr>
            <w:r w:rsidRPr="001A3B42">
              <w:rPr>
                <w:rFonts w:ascii="Times New Roman" w:eastAsia="Calibri" w:hAnsi="Times New Roman" w:cs="Times New Roman"/>
                <w:bCs/>
                <w:iCs/>
                <w:sz w:val="28"/>
                <w:szCs w:val="28"/>
              </w:rPr>
              <w:t xml:space="preserve">13. </w:t>
            </w:r>
            <w:r>
              <w:rPr>
                <w:rFonts w:ascii="Times New Roman" w:hAnsi="Times New Roman" w:cs="Times New Roman"/>
                <w:bCs/>
                <w:iCs/>
                <w:sz w:val="28"/>
                <w:szCs w:val="28"/>
              </w:rPr>
              <w:t>О</w:t>
            </w:r>
            <w:r w:rsidRPr="001A3B42">
              <w:rPr>
                <w:rFonts w:ascii="Times New Roman" w:eastAsia="Calibri" w:hAnsi="Times New Roman" w:cs="Times New Roman"/>
                <w:bCs/>
                <w:iCs/>
                <w:sz w:val="28"/>
                <w:szCs w:val="28"/>
              </w:rPr>
              <w:t>бразовательное учреждение, предоставившее программу</w:t>
            </w:r>
          </w:p>
        </w:tc>
        <w:tc>
          <w:tcPr>
            <w:tcW w:w="7483" w:type="dxa"/>
            <w:shd w:val="clear" w:color="auto" w:fill="auto"/>
          </w:tcPr>
          <w:p w:rsidR="00865398" w:rsidRDefault="00865398" w:rsidP="009B680D">
            <w:pPr>
              <w:spacing w:after="0" w:line="240" w:lineRule="auto"/>
              <w:rPr>
                <w:rFonts w:ascii="Times New Roman" w:eastAsia="Times New Roman" w:hAnsi="Times New Roman" w:cs="Times New Roman"/>
                <w:sz w:val="28"/>
                <w:szCs w:val="28"/>
                <w:lang w:eastAsia="ru-RU"/>
              </w:rPr>
            </w:pPr>
            <w:r w:rsidRPr="00F94F8D">
              <w:rPr>
                <w:rFonts w:ascii="Times New Roman" w:eastAsia="Times New Roman" w:hAnsi="Times New Roman" w:cs="Times New Roman"/>
                <w:sz w:val="28"/>
                <w:szCs w:val="28"/>
                <w:lang w:eastAsia="ru-RU"/>
              </w:rPr>
              <w:t xml:space="preserve">Томское областное государственное казенное образовательное учреждение  «Специальная (коррекционная) общеобразовательная школа-интернат </w:t>
            </w:r>
          </w:p>
          <w:p w:rsidR="00865398" w:rsidRPr="00F94F8D" w:rsidRDefault="00865398" w:rsidP="009B680D">
            <w:pPr>
              <w:spacing w:after="0" w:line="240" w:lineRule="auto"/>
              <w:rPr>
                <w:rFonts w:ascii="Times New Roman" w:eastAsia="Times New Roman" w:hAnsi="Times New Roman" w:cs="Times New Roman"/>
                <w:sz w:val="28"/>
                <w:szCs w:val="28"/>
                <w:lang w:eastAsia="ru-RU"/>
              </w:rPr>
            </w:pPr>
            <w:r w:rsidRPr="00F94F8D">
              <w:rPr>
                <w:rFonts w:ascii="Times New Roman" w:eastAsia="Times New Roman" w:hAnsi="Times New Roman" w:cs="Times New Roman"/>
                <w:sz w:val="28"/>
                <w:szCs w:val="28"/>
                <w:lang w:eastAsia="ru-RU"/>
              </w:rPr>
              <w:t xml:space="preserve">№ 33 для обучающихся, воспитанников  с ограниченными возможностями здоровья  </w:t>
            </w:r>
            <w:r w:rsidRPr="00F94F8D">
              <w:rPr>
                <w:rFonts w:ascii="Times New Roman" w:eastAsia="Times New Roman" w:hAnsi="Times New Roman" w:cs="Times New Roman"/>
                <w:sz w:val="28"/>
                <w:szCs w:val="28"/>
                <w:lang w:val="en-US" w:eastAsia="ru-RU"/>
              </w:rPr>
              <w:t>III</w:t>
            </w:r>
            <w:r w:rsidRPr="00F94F8D">
              <w:rPr>
                <w:rFonts w:ascii="Times New Roman" w:eastAsia="Times New Roman" w:hAnsi="Times New Roman" w:cs="Times New Roman"/>
                <w:sz w:val="28"/>
                <w:szCs w:val="28"/>
                <w:lang w:eastAsia="ru-RU"/>
              </w:rPr>
              <w:t>-</w:t>
            </w:r>
            <w:r w:rsidRPr="00F94F8D">
              <w:rPr>
                <w:rFonts w:ascii="Times New Roman" w:eastAsia="Times New Roman" w:hAnsi="Times New Roman" w:cs="Times New Roman"/>
                <w:sz w:val="28"/>
                <w:szCs w:val="28"/>
                <w:lang w:val="en-US" w:eastAsia="ru-RU"/>
              </w:rPr>
              <w:t>IV</w:t>
            </w:r>
            <w:r w:rsidRPr="00F94F8D">
              <w:rPr>
                <w:rFonts w:ascii="Times New Roman" w:eastAsia="Times New Roman" w:hAnsi="Times New Roman" w:cs="Times New Roman"/>
                <w:sz w:val="28"/>
                <w:szCs w:val="28"/>
                <w:lang w:eastAsia="ru-RU"/>
              </w:rPr>
              <w:t xml:space="preserve"> вида»</w:t>
            </w:r>
          </w:p>
          <w:p w:rsidR="00865398" w:rsidRPr="001A3B42" w:rsidRDefault="00865398" w:rsidP="009B680D">
            <w:pPr>
              <w:autoSpaceDE w:val="0"/>
              <w:autoSpaceDN w:val="0"/>
              <w:adjustRightInd w:val="0"/>
              <w:jc w:val="both"/>
              <w:rPr>
                <w:rFonts w:ascii="Times New Roman" w:eastAsia="Calibri" w:hAnsi="Times New Roman" w:cs="Times New Roman"/>
                <w:bCs/>
                <w:iCs/>
                <w:sz w:val="28"/>
                <w:szCs w:val="28"/>
              </w:rPr>
            </w:pPr>
          </w:p>
        </w:tc>
      </w:tr>
      <w:tr w:rsidR="00865398" w:rsidRPr="001A3B42" w:rsidTr="009B680D">
        <w:tc>
          <w:tcPr>
            <w:tcW w:w="2518" w:type="dxa"/>
            <w:shd w:val="clear" w:color="auto" w:fill="auto"/>
          </w:tcPr>
          <w:p w:rsidR="00865398" w:rsidRPr="001A3B42" w:rsidRDefault="00865398" w:rsidP="009B680D">
            <w:pPr>
              <w:autoSpaceDE w:val="0"/>
              <w:autoSpaceDN w:val="0"/>
              <w:adjustRightInd w:val="0"/>
              <w:rPr>
                <w:rFonts w:ascii="Times New Roman" w:eastAsia="Calibri" w:hAnsi="Times New Roman" w:cs="Times New Roman"/>
                <w:bCs/>
                <w:iCs/>
                <w:sz w:val="28"/>
                <w:szCs w:val="28"/>
              </w:rPr>
            </w:pPr>
            <w:r w:rsidRPr="001A3B42">
              <w:rPr>
                <w:rFonts w:ascii="Times New Roman" w:eastAsia="Calibri" w:hAnsi="Times New Roman" w:cs="Times New Roman"/>
                <w:bCs/>
                <w:iCs/>
                <w:sz w:val="28"/>
                <w:szCs w:val="28"/>
              </w:rPr>
              <w:t>14.  Руководитель</w:t>
            </w:r>
          </w:p>
        </w:tc>
        <w:tc>
          <w:tcPr>
            <w:tcW w:w="7483" w:type="dxa"/>
            <w:shd w:val="clear" w:color="auto" w:fill="auto"/>
          </w:tcPr>
          <w:p w:rsidR="00865398" w:rsidRPr="001A3B42" w:rsidRDefault="00865398" w:rsidP="009B680D">
            <w:pPr>
              <w:autoSpaceDE w:val="0"/>
              <w:autoSpaceDN w:val="0"/>
              <w:adjustRightInd w:val="0"/>
              <w:jc w:val="both"/>
              <w:rPr>
                <w:rFonts w:ascii="Times New Roman" w:eastAsia="Calibri" w:hAnsi="Times New Roman" w:cs="Times New Roman"/>
                <w:bCs/>
                <w:iCs/>
                <w:sz w:val="28"/>
                <w:szCs w:val="28"/>
              </w:rPr>
            </w:pPr>
            <w:r>
              <w:rPr>
                <w:rFonts w:ascii="Times New Roman" w:hAnsi="Times New Roman" w:cs="Times New Roman"/>
                <w:bCs/>
                <w:iCs/>
                <w:sz w:val="28"/>
                <w:szCs w:val="28"/>
              </w:rPr>
              <w:t>Начальник лагеря Хакимова Г.М.</w:t>
            </w:r>
          </w:p>
        </w:tc>
      </w:tr>
      <w:tr w:rsidR="00865398" w:rsidRPr="001A3B42" w:rsidTr="009B680D">
        <w:tc>
          <w:tcPr>
            <w:tcW w:w="2518" w:type="dxa"/>
            <w:shd w:val="clear" w:color="auto" w:fill="auto"/>
          </w:tcPr>
          <w:p w:rsidR="00865398" w:rsidRPr="001A3B42" w:rsidRDefault="00865398" w:rsidP="009B680D">
            <w:pPr>
              <w:autoSpaceDE w:val="0"/>
              <w:autoSpaceDN w:val="0"/>
              <w:adjustRightInd w:val="0"/>
              <w:rPr>
                <w:rFonts w:ascii="Times New Roman" w:eastAsia="Calibri" w:hAnsi="Times New Roman" w:cs="Times New Roman"/>
                <w:bCs/>
                <w:iCs/>
                <w:sz w:val="28"/>
                <w:szCs w:val="28"/>
              </w:rPr>
            </w:pPr>
            <w:r w:rsidRPr="001A3B42">
              <w:rPr>
                <w:rFonts w:ascii="Times New Roman" w:eastAsia="Calibri" w:hAnsi="Times New Roman" w:cs="Times New Roman"/>
                <w:bCs/>
                <w:iCs/>
                <w:sz w:val="28"/>
                <w:szCs w:val="28"/>
              </w:rPr>
              <w:t>15. Адрес, телефон.</w:t>
            </w:r>
          </w:p>
        </w:tc>
        <w:tc>
          <w:tcPr>
            <w:tcW w:w="7483" w:type="dxa"/>
            <w:shd w:val="clear" w:color="auto" w:fill="auto"/>
          </w:tcPr>
          <w:p w:rsidR="00865398" w:rsidRPr="00314B70" w:rsidRDefault="00865398" w:rsidP="009B680D">
            <w:pPr>
              <w:spacing w:after="0" w:line="240" w:lineRule="auto"/>
              <w:rPr>
                <w:rFonts w:ascii="Times New Roman" w:eastAsia="Times New Roman" w:hAnsi="Times New Roman" w:cs="Times New Roman"/>
                <w:sz w:val="28"/>
                <w:szCs w:val="28"/>
                <w:lang w:eastAsia="ru-RU"/>
              </w:rPr>
            </w:pPr>
            <w:r w:rsidRPr="00314B70">
              <w:rPr>
                <w:rFonts w:ascii="Times New Roman" w:eastAsia="Times New Roman" w:hAnsi="Times New Roman" w:cs="Times New Roman"/>
                <w:sz w:val="28"/>
                <w:szCs w:val="28"/>
                <w:lang w:eastAsia="ru-RU"/>
              </w:rPr>
              <w:t>634021, г. Томск, ул. Сибирская, 81</w:t>
            </w:r>
            <w:proofErr w:type="gramStart"/>
            <w:r w:rsidRPr="00314B70">
              <w:rPr>
                <w:rFonts w:ascii="Times New Roman" w:eastAsia="Times New Roman" w:hAnsi="Times New Roman" w:cs="Times New Roman"/>
                <w:sz w:val="28"/>
                <w:szCs w:val="28"/>
                <w:lang w:eastAsia="ru-RU"/>
              </w:rPr>
              <w:t xml:space="preserve"> А</w:t>
            </w:r>
            <w:proofErr w:type="gramEnd"/>
            <w:r w:rsidRPr="00314B70">
              <w:rPr>
                <w:rFonts w:ascii="Times New Roman" w:eastAsia="Times New Roman" w:hAnsi="Times New Roman" w:cs="Times New Roman"/>
                <w:sz w:val="28"/>
                <w:szCs w:val="28"/>
                <w:lang w:eastAsia="ru-RU"/>
              </w:rPr>
              <w:t>, тел: 44-16-06, факс: (3822) 44-15-66</w:t>
            </w:r>
          </w:p>
        </w:tc>
      </w:tr>
      <w:tr w:rsidR="00865398" w:rsidRPr="001A3B42" w:rsidTr="009B680D">
        <w:tc>
          <w:tcPr>
            <w:tcW w:w="2518" w:type="dxa"/>
            <w:shd w:val="clear" w:color="auto" w:fill="auto"/>
          </w:tcPr>
          <w:p w:rsidR="00865398" w:rsidRPr="001A3B42" w:rsidRDefault="00865398" w:rsidP="009B680D">
            <w:pPr>
              <w:autoSpaceDE w:val="0"/>
              <w:autoSpaceDN w:val="0"/>
              <w:adjustRightInd w:val="0"/>
              <w:rPr>
                <w:rFonts w:ascii="Times New Roman" w:eastAsia="Calibri" w:hAnsi="Times New Roman" w:cs="Times New Roman"/>
                <w:bCs/>
                <w:iCs/>
                <w:sz w:val="28"/>
                <w:szCs w:val="28"/>
              </w:rPr>
            </w:pPr>
            <w:r w:rsidRPr="001A3B42">
              <w:rPr>
                <w:rFonts w:ascii="Times New Roman" w:eastAsia="Calibri" w:hAnsi="Times New Roman" w:cs="Times New Roman"/>
                <w:bCs/>
                <w:iCs/>
                <w:sz w:val="28"/>
                <w:szCs w:val="28"/>
              </w:rPr>
              <w:t>16. Место реализации</w:t>
            </w:r>
          </w:p>
        </w:tc>
        <w:tc>
          <w:tcPr>
            <w:tcW w:w="7483" w:type="dxa"/>
            <w:shd w:val="clear" w:color="auto" w:fill="auto"/>
          </w:tcPr>
          <w:p w:rsidR="00865398" w:rsidRPr="00314B70" w:rsidRDefault="00865398" w:rsidP="009B680D">
            <w:pPr>
              <w:ind w:left="69"/>
              <w:rPr>
                <w:rFonts w:ascii="Times New Roman" w:eastAsia="Calibri" w:hAnsi="Times New Roman" w:cs="Times New Roman"/>
                <w:sz w:val="28"/>
                <w:szCs w:val="28"/>
              </w:rPr>
            </w:pPr>
            <w:r w:rsidRPr="001A3B42">
              <w:rPr>
                <w:rFonts w:ascii="Times New Roman" w:eastAsia="Calibri" w:hAnsi="Times New Roman" w:cs="Times New Roman"/>
                <w:bCs/>
                <w:iCs/>
                <w:sz w:val="28"/>
                <w:szCs w:val="28"/>
              </w:rPr>
              <w:t xml:space="preserve">Лагерь с дневным пребыванием детей на базе </w:t>
            </w:r>
            <w:r>
              <w:rPr>
                <w:rFonts w:ascii="Times New Roman" w:hAnsi="Times New Roman" w:cs="Times New Roman"/>
                <w:sz w:val="28"/>
                <w:szCs w:val="28"/>
              </w:rPr>
              <w:t>ТОГКОУ школы-интерната №15</w:t>
            </w:r>
          </w:p>
        </w:tc>
      </w:tr>
    </w:tbl>
    <w:p w:rsidR="00865398" w:rsidRPr="001A3B42" w:rsidRDefault="00865398" w:rsidP="00865398">
      <w:pPr>
        <w:autoSpaceDE w:val="0"/>
        <w:autoSpaceDN w:val="0"/>
        <w:adjustRightInd w:val="0"/>
        <w:rPr>
          <w:rFonts w:ascii="Times New Roman" w:eastAsia="Calibri" w:hAnsi="Times New Roman" w:cs="Times New Roman"/>
          <w:bCs/>
          <w:iCs/>
          <w:sz w:val="28"/>
          <w:szCs w:val="28"/>
        </w:rPr>
      </w:pPr>
      <w:r w:rsidRPr="001A3B42">
        <w:rPr>
          <w:rFonts w:ascii="Times New Roman" w:eastAsia="Calibri" w:hAnsi="Times New Roman" w:cs="Times New Roman"/>
          <w:bCs/>
          <w:iCs/>
          <w:sz w:val="28"/>
          <w:szCs w:val="28"/>
        </w:rPr>
        <w:t xml:space="preserve">                                  </w:t>
      </w:r>
    </w:p>
    <w:p w:rsidR="0016626A" w:rsidRDefault="0016626A" w:rsidP="0016626A">
      <w:pPr>
        <w:spacing w:after="0" w:line="240" w:lineRule="auto"/>
        <w:jc w:val="both"/>
        <w:rPr>
          <w:rFonts w:ascii="Times New Roman" w:eastAsia="Times New Roman" w:hAnsi="Times New Roman" w:cs="Times New Roman"/>
          <w:sz w:val="24"/>
          <w:szCs w:val="24"/>
          <w:lang w:eastAsia="ru-RU"/>
        </w:rPr>
      </w:pPr>
    </w:p>
    <w:p w:rsidR="0016626A" w:rsidRDefault="0016626A" w:rsidP="0016626A">
      <w:pPr>
        <w:spacing w:after="0" w:line="240" w:lineRule="auto"/>
        <w:jc w:val="both"/>
        <w:rPr>
          <w:rFonts w:ascii="Times New Roman" w:eastAsia="Times New Roman" w:hAnsi="Times New Roman" w:cs="Times New Roman"/>
          <w:sz w:val="24"/>
          <w:szCs w:val="24"/>
          <w:lang w:eastAsia="ru-RU"/>
        </w:rPr>
      </w:pPr>
    </w:p>
    <w:p w:rsidR="0016626A" w:rsidRDefault="0016626A" w:rsidP="0016626A">
      <w:pPr>
        <w:spacing w:after="0" w:line="240" w:lineRule="auto"/>
        <w:jc w:val="both"/>
        <w:rPr>
          <w:rFonts w:ascii="Times New Roman" w:eastAsia="Times New Roman" w:hAnsi="Times New Roman" w:cs="Times New Roman"/>
          <w:sz w:val="24"/>
          <w:szCs w:val="24"/>
          <w:lang w:eastAsia="ru-RU"/>
        </w:rPr>
      </w:pPr>
    </w:p>
    <w:p w:rsidR="00865398" w:rsidRDefault="00865398" w:rsidP="0016626A">
      <w:pPr>
        <w:spacing w:after="0" w:line="240" w:lineRule="auto"/>
        <w:jc w:val="both"/>
        <w:rPr>
          <w:rFonts w:ascii="Times New Roman" w:eastAsia="Times New Roman" w:hAnsi="Times New Roman" w:cs="Times New Roman"/>
          <w:sz w:val="24"/>
          <w:szCs w:val="24"/>
          <w:lang w:eastAsia="ru-RU"/>
        </w:rPr>
      </w:pPr>
    </w:p>
    <w:p w:rsidR="00865398" w:rsidRDefault="00865398" w:rsidP="0016626A">
      <w:pPr>
        <w:spacing w:after="0" w:line="240" w:lineRule="auto"/>
        <w:jc w:val="both"/>
        <w:rPr>
          <w:rFonts w:ascii="Times New Roman" w:eastAsia="Times New Roman" w:hAnsi="Times New Roman" w:cs="Times New Roman"/>
          <w:sz w:val="24"/>
          <w:szCs w:val="24"/>
          <w:lang w:eastAsia="ru-RU"/>
        </w:rPr>
      </w:pPr>
    </w:p>
    <w:p w:rsidR="00865398" w:rsidRDefault="00865398" w:rsidP="0016626A">
      <w:pPr>
        <w:spacing w:after="0" w:line="240" w:lineRule="auto"/>
        <w:jc w:val="both"/>
        <w:rPr>
          <w:rFonts w:ascii="Times New Roman" w:eastAsia="Times New Roman" w:hAnsi="Times New Roman" w:cs="Times New Roman"/>
          <w:sz w:val="24"/>
          <w:szCs w:val="24"/>
          <w:lang w:eastAsia="ru-RU"/>
        </w:rPr>
      </w:pPr>
    </w:p>
    <w:p w:rsidR="00865398" w:rsidRDefault="00865398" w:rsidP="0016626A">
      <w:pPr>
        <w:spacing w:after="0" w:line="240" w:lineRule="auto"/>
        <w:jc w:val="both"/>
        <w:rPr>
          <w:rFonts w:ascii="Times New Roman" w:eastAsia="Times New Roman" w:hAnsi="Times New Roman" w:cs="Times New Roman"/>
          <w:sz w:val="24"/>
          <w:szCs w:val="24"/>
          <w:lang w:eastAsia="ru-RU"/>
        </w:rPr>
      </w:pPr>
    </w:p>
    <w:p w:rsidR="00865398" w:rsidRDefault="00865398" w:rsidP="0016626A">
      <w:pPr>
        <w:spacing w:after="0" w:line="240" w:lineRule="auto"/>
        <w:jc w:val="both"/>
        <w:rPr>
          <w:rFonts w:ascii="Times New Roman" w:eastAsia="Times New Roman" w:hAnsi="Times New Roman" w:cs="Times New Roman"/>
          <w:sz w:val="24"/>
          <w:szCs w:val="24"/>
          <w:lang w:eastAsia="ru-RU"/>
        </w:rPr>
      </w:pPr>
    </w:p>
    <w:p w:rsidR="00865398" w:rsidRPr="00F656FC" w:rsidRDefault="00865398" w:rsidP="0016626A">
      <w:pPr>
        <w:spacing w:after="0" w:line="240" w:lineRule="auto"/>
        <w:jc w:val="both"/>
        <w:rPr>
          <w:rFonts w:ascii="Times New Roman" w:eastAsia="Times New Roman" w:hAnsi="Times New Roman" w:cs="Times New Roman"/>
          <w:sz w:val="24"/>
          <w:szCs w:val="24"/>
          <w:lang w:eastAsia="ru-RU"/>
        </w:rPr>
      </w:pPr>
    </w:p>
    <w:p w:rsidR="0016626A" w:rsidRPr="00BC45D2" w:rsidRDefault="0016626A" w:rsidP="0016626A">
      <w:pPr>
        <w:spacing w:after="0" w:line="240" w:lineRule="auto"/>
        <w:jc w:val="center"/>
        <w:rPr>
          <w:rFonts w:ascii="Times New Roman" w:eastAsia="Times New Roman" w:hAnsi="Times New Roman" w:cs="Times New Roman"/>
          <w:b/>
          <w:sz w:val="28"/>
          <w:szCs w:val="28"/>
          <w:lang w:eastAsia="ru-RU"/>
        </w:rPr>
      </w:pPr>
      <w:r w:rsidRPr="00BC45D2">
        <w:rPr>
          <w:rFonts w:ascii="Times New Roman" w:eastAsia="Times New Roman" w:hAnsi="Times New Roman" w:cs="Times New Roman"/>
          <w:b/>
          <w:sz w:val="28"/>
          <w:szCs w:val="28"/>
          <w:lang w:eastAsia="ru-RU"/>
        </w:rPr>
        <w:lastRenderedPageBreak/>
        <w:t>Название программы.</w:t>
      </w:r>
    </w:p>
    <w:p w:rsidR="0016626A" w:rsidRPr="00BC45D2" w:rsidRDefault="0016626A" w:rsidP="0016626A">
      <w:pPr>
        <w:spacing w:after="0" w:line="240" w:lineRule="auto"/>
        <w:jc w:val="center"/>
        <w:rPr>
          <w:rFonts w:ascii="Times New Roman" w:eastAsia="Times New Roman" w:hAnsi="Times New Roman" w:cs="Times New Roman"/>
          <w:b/>
          <w:sz w:val="28"/>
          <w:szCs w:val="28"/>
          <w:lang w:eastAsia="ru-RU"/>
        </w:rPr>
      </w:pPr>
    </w:p>
    <w:p w:rsidR="0016626A" w:rsidRPr="00BC45D2" w:rsidRDefault="0016626A" w:rsidP="0016626A">
      <w:pPr>
        <w:spacing w:after="0" w:line="240" w:lineRule="auto"/>
        <w:jc w:val="center"/>
        <w:rPr>
          <w:rFonts w:ascii="Times New Roman" w:eastAsia="Times New Roman" w:hAnsi="Times New Roman" w:cs="Times New Roman"/>
          <w:b/>
          <w:sz w:val="28"/>
          <w:szCs w:val="28"/>
          <w:lang w:eastAsia="ru-RU"/>
        </w:rPr>
      </w:pPr>
      <w:r w:rsidRPr="00BC45D2">
        <w:rPr>
          <w:rFonts w:ascii="Times New Roman" w:eastAsia="Times New Roman" w:hAnsi="Times New Roman" w:cs="Times New Roman"/>
          <w:b/>
          <w:sz w:val="28"/>
          <w:szCs w:val="28"/>
          <w:lang w:eastAsia="ru-RU"/>
        </w:rPr>
        <w:t>«Край родной »</w:t>
      </w:r>
    </w:p>
    <w:p w:rsidR="0016626A" w:rsidRDefault="0016626A" w:rsidP="0016626A">
      <w:pPr>
        <w:spacing w:after="0" w:line="240" w:lineRule="auto"/>
        <w:rPr>
          <w:rFonts w:ascii="Times New Roman" w:eastAsia="Calibri" w:hAnsi="Times New Roman" w:cs="Times New Roman"/>
          <w:color w:val="000000"/>
          <w:sz w:val="28"/>
          <w:szCs w:val="28"/>
        </w:rPr>
      </w:pPr>
    </w:p>
    <w:p w:rsidR="0071129A" w:rsidRDefault="0071129A" w:rsidP="0016626A">
      <w:pPr>
        <w:spacing w:after="0" w:line="240" w:lineRule="auto"/>
        <w:rPr>
          <w:rFonts w:ascii="Times New Roman" w:eastAsia="Calibri" w:hAnsi="Times New Roman" w:cs="Times New Roman"/>
          <w:color w:val="000000"/>
          <w:sz w:val="28"/>
          <w:szCs w:val="28"/>
        </w:rPr>
      </w:pPr>
    </w:p>
    <w:p w:rsidR="0071129A" w:rsidRPr="00BC45D2" w:rsidRDefault="0071129A" w:rsidP="0016626A">
      <w:pPr>
        <w:spacing w:after="0" w:line="240" w:lineRule="auto"/>
        <w:rPr>
          <w:rFonts w:ascii="Times New Roman" w:eastAsia="Calibri" w:hAnsi="Times New Roman" w:cs="Times New Roman"/>
          <w:color w:val="000000"/>
          <w:sz w:val="28"/>
          <w:szCs w:val="28"/>
        </w:rPr>
      </w:pPr>
    </w:p>
    <w:p w:rsidR="0016626A" w:rsidRDefault="0016626A" w:rsidP="0016626A">
      <w:pPr>
        <w:spacing w:after="0" w:line="240" w:lineRule="auto"/>
        <w:jc w:val="center"/>
        <w:rPr>
          <w:rFonts w:ascii="Times New Roman" w:eastAsia="Times New Roman" w:hAnsi="Times New Roman" w:cs="Times New Roman"/>
          <w:b/>
          <w:bCs/>
          <w:sz w:val="28"/>
          <w:szCs w:val="28"/>
          <w:lang w:eastAsia="ru-RU"/>
        </w:rPr>
      </w:pPr>
      <w:r w:rsidRPr="00BC45D2">
        <w:rPr>
          <w:rFonts w:ascii="Times New Roman" w:eastAsia="Times New Roman" w:hAnsi="Times New Roman" w:cs="Times New Roman"/>
          <w:b/>
          <w:bCs/>
          <w:sz w:val="28"/>
          <w:szCs w:val="28"/>
          <w:lang w:eastAsia="ru-RU"/>
        </w:rPr>
        <w:t>Пояснительная записка.</w:t>
      </w:r>
    </w:p>
    <w:p w:rsidR="00515BF0" w:rsidRDefault="00515BF0" w:rsidP="0016626A">
      <w:pPr>
        <w:spacing w:after="0" w:line="240" w:lineRule="auto"/>
        <w:jc w:val="center"/>
        <w:rPr>
          <w:rFonts w:ascii="Times New Roman" w:eastAsia="Times New Roman" w:hAnsi="Times New Roman" w:cs="Times New Roman"/>
          <w:b/>
          <w:bCs/>
          <w:sz w:val="28"/>
          <w:szCs w:val="28"/>
          <w:lang w:eastAsia="ru-RU"/>
        </w:rPr>
      </w:pPr>
    </w:p>
    <w:p w:rsidR="00515BF0" w:rsidRPr="00515BF0" w:rsidRDefault="00515BF0" w:rsidP="00515BF0">
      <w:pPr>
        <w:spacing w:after="0" w:line="240" w:lineRule="auto"/>
        <w:jc w:val="right"/>
        <w:rPr>
          <w:rFonts w:ascii="Times New Roman" w:eastAsia="Times New Roman" w:hAnsi="Times New Roman" w:cs="Times New Roman"/>
          <w:bCs/>
          <w:sz w:val="28"/>
          <w:szCs w:val="28"/>
          <w:lang w:eastAsia="ru-RU"/>
        </w:rPr>
      </w:pPr>
      <w:r w:rsidRPr="00515BF0">
        <w:rPr>
          <w:rFonts w:ascii="Times New Roman" w:eastAsia="Times New Roman" w:hAnsi="Times New Roman" w:cs="Times New Roman"/>
          <w:bCs/>
          <w:sz w:val="28"/>
          <w:szCs w:val="28"/>
          <w:lang w:eastAsia="ru-RU"/>
        </w:rPr>
        <w:t>Нельзя любить то,</w:t>
      </w:r>
      <w:r>
        <w:rPr>
          <w:rFonts w:ascii="Times New Roman" w:eastAsia="Times New Roman" w:hAnsi="Times New Roman" w:cs="Times New Roman"/>
          <w:bCs/>
          <w:sz w:val="28"/>
          <w:szCs w:val="28"/>
          <w:lang w:eastAsia="ru-RU"/>
        </w:rPr>
        <w:t xml:space="preserve"> </w:t>
      </w:r>
      <w:r w:rsidRPr="00515BF0">
        <w:rPr>
          <w:rFonts w:ascii="Times New Roman" w:eastAsia="Times New Roman" w:hAnsi="Times New Roman" w:cs="Times New Roman"/>
          <w:bCs/>
          <w:sz w:val="28"/>
          <w:szCs w:val="28"/>
          <w:lang w:eastAsia="ru-RU"/>
        </w:rPr>
        <w:t>чего ты не знаешь</w:t>
      </w:r>
    </w:p>
    <w:p w:rsidR="00515BF0" w:rsidRDefault="00515BF0" w:rsidP="00515BF0">
      <w:pPr>
        <w:spacing w:after="0" w:line="240" w:lineRule="auto"/>
        <w:jc w:val="right"/>
        <w:rPr>
          <w:rFonts w:ascii="Times New Roman" w:eastAsia="Calibri" w:hAnsi="Times New Roman" w:cs="Times New Roman"/>
          <w:sz w:val="24"/>
          <w:szCs w:val="24"/>
        </w:rPr>
      </w:pPr>
    </w:p>
    <w:p w:rsidR="0016626A" w:rsidRPr="00515BF0" w:rsidRDefault="00515BF0" w:rsidP="00515BF0">
      <w:pPr>
        <w:spacing w:after="0" w:line="240" w:lineRule="auto"/>
        <w:jc w:val="right"/>
        <w:rPr>
          <w:rFonts w:ascii="Times New Roman" w:eastAsia="Calibri" w:hAnsi="Times New Roman" w:cs="Times New Roman"/>
          <w:sz w:val="28"/>
          <w:szCs w:val="28"/>
        </w:rPr>
      </w:pPr>
      <w:r w:rsidRPr="00515BF0">
        <w:rPr>
          <w:rFonts w:ascii="Times New Roman" w:eastAsia="Calibri" w:hAnsi="Times New Roman" w:cs="Times New Roman"/>
          <w:sz w:val="28"/>
          <w:szCs w:val="28"/>
        </w:rPr>
        <w:t xml:space="preserve">Ф.М. Достоевский  </w:t>
      </w:r>
    </w:p>
    <w:p w:rsidR="00515BF0" w:rsidRDefault="00515BF0" w:rsidP="00515BF0">
      <w:pPr>
        <w:spacing w:after="0" w:line="240" w:lineRule="auto"/>
        <w:jc w:val="right"/>
        <w:rPr>
          <w:rFonts w:ascii="Times New Roman" w:eastAsia="Calibri" w:hAnsi="Times New Roman" w:cs="Times New Roman"/>
          <w:sz w:val="24"/>
          <w:szCs w:val="24"/>
        </w:rPr>
      </w:pPr>
    </w:p>
    <w:p w:rsidR="00515BF0" w:rsidRPr="00BC45D2" w:rsidRDefault="00515BF0" w:rsidP="00515BF0">
      <w:pPr>
        <w:spacing w:after="0" w:line="240" w:lineRule="auto"/>
        <w:jc w:val="right"/>
        <w:rPr>
          <w:rFonts w:ascii="Times New Roman" w:eastAsia="Calibri" w:hAnsi="Times New Roman" w:cs="Times New Roman"/>
          <w:sz w:val="24"/>
          <w:szCs w:val="24"/>
        </w:rPr>
      </w:pPr>
    </w:p>
    <w:p w:rsidR="00F96F1E" w:rsidRDefault="00621F2C" w:rsidP="0071129A">
      <w:pPr>
        <w:shd w:val="clear" w:color="auto" w:fill="FFFFFF" w:themeFill="background1"/>
        <w:spacing w:after="0" w:line="240" w:lineRule="auto"/>
        <w:ind w:firstLine="708"/>
        <w:jc w:val="both"/>
        <w:rPr>
          <w:rFonts w:ascii="Times New Roman" w:eastAsia="Calibri" w:hAnsi="Times New Roman" w:cs="Times New Roman"/>
          <w:sz w:val="28"/>
          <w:szCs w:val="28"/>
        </w:rPr>
      </w:pPr>
      <w:r w:rsidRPr="00F96F1E">
        <w:rPr>
          <w:rFonts w:ascii="Times New Roman" w:hAnsi="Times New Roman" w:cs="Times New Roman"/>
          <w:sz w:val="28"/>
          <w:szCs w:val="28"/>
        </w:rPr>
        <w:t>При составлении п</w:t>
      </w:r>
      <w:r w:rsidR="0016626A" w:rsidRPr="00F96F1E">
        <w:rPr>
          <w:rFonts w:ascii="Times New Roman" w:hAnsi="Times New Roman" w:cs="Times New Roman"/>
          <w:sz w:val="28"/>
          <w:szCs w:val="28"/>
        </w:rPr>
        <w:t>рограмм</w:t>
      </w:r>
      <w:r w:rsidRPr="00F96F1E">
        <w:rPr>
          <w:rFonts w:ascii="Times New Roman" w:hAnsi="Times New Roman" w:cs="Times New Roman"/>
          <w:sz w:val="28"/>
          <w:szCs w:val="28"/>
        </w:rPr>
        <w:t>ы летнего</w:t>
      </w:r>
      <w:r w:rsidR="0016626A" w:rsidRPr="00F96F1E">
        <w:rPr>
          <w:rFonts w:ascii="Times New Roman" w:hAnsi="Times New Roman" w:cs="Times New Roman"/>
          <w:sz w:val="28"/>
          <w:szCs w:val="28"/>
        </w:rPr>
        <w:t xml:space="preserve"> лагеря</w:t>
      </w:r>
      <w:r w:rsidR="00C90167">
        <w:rPr>
          <w:rFonts w:ascii="Times New Roman" w:hAnsi="Times New Roman" w:cs="Times New Roman"/>
          <w:sz w:val="28"/>
          <w:szCs w:val="28"/>
        </w:rPr>
        <w:t xml:space="preserve"> дневного пребывания детей </w:t>
      </w:r>
      <w:r w:rsidR="00C90167" w:rsidRPr="00C90167">
        <w:rPr>
          <w:rFonts w:ascii="Times New Roman" w:hAnsi="Times New Roman" w:cs="Times New Roman"/>
          <w:sz w:val="28"/>
          <w:szCs w:val="28"/>
        </w:rPr>
        <w:t xml:space="preserve"> </w:t>
      </w:r>
      <w:r w:rsidR="0016626A" w:rsidRPr="00F96F1E">
        <w:rPr>
          <w:rFonts w:ascii="Times New Roman" w:hAnsi="Times New Roman" w:cs="Times New Roman"/>
          <w:sz w:val="28"/>
          <w:szCs w:val="28"/>
        </w:rPr>
        <w:t xml:space="preserve"> </w:t>
      </w:r>
      <w:r w:rsidRPr="00F96F1E">
        <w:rPr>
          <w:rFonts w:ascii="Times New Roman" w:hAnsi="Times New Roman" w:cs="Times New Roman"/>
          <w:sz w:val="28"/>
          <w:szCs w:val="28"/>
        </w:rPr>
        <w:t>необходимо помнить, что данная деятельность есть</w:t>
      </w:r>
      <w:r w:rsidR="0016626A" w:rsidRPr="00F96F1E">
        <w:rPr>
          <w:rFonts w:ascii="Times New Roman" w:hAnsi="Times New Roman" w:cs="Times New Roman"/>
          <w:sz w:val="28"/>
          <w:szCs w:val="28"/>
        </w:rPr>
        <w:t xml:space="preserve"> логическ</w:t>
      </w:r>
      <w:r w:rsidRPr="00F96F1E">
        <w:rPr>
          <w:rFonts w:ascii="Times New Roman" w:hAnsi="Times New Roman" w:cs="Times New Roman"/>
          <w:sz w:val="28"/>
          <w:szCs w:val="28"/>
        </w:rPr>
        <w:t>ое</w:t>
      </w:r>
      <w:r w:rsidR="0016626A" w:rsidRPr="00F96F1E">
        <w:rPr>
          <w:rFonts w:ascii="Times New Roman" w:hAnsi="Times New Roman" w:cs="Times New Roman"/>
          <w:sz w:val="28"/>
          <w:szCs w:val="28"/>
        </w:rPr>
        <w:t xml:space="preserve"> продолжение образовательного процесса</w:t>
      </w:r>
      <w:r w:rsidRPr="00F96F1E">
        <w:rPr>
          <w:rFonts w:ascii="Times New Roman" w:hAnsi="Times New Roman" w:cs="Times New Roman"/>
          <w:sz w:val="28"/>
          <w:szCs w:val="28"/>
        </w:rPr>
        <w:t xml:space="preserve">. </w:t>
      </w:r>
      <w:r w:rsidR="0071129A">
        <w:rPr>
          <w:rFonts w:ascii="Times New Roman" w:hAnsi="Times New Roman" w:cs="Times New Roman"/>
          <w:sz w:val="28"/>
          <w:szCs w:val="28"/>
        </w:rPr>
        <w:t xml:space="preserve">Ведь </w:t>
      </w:r>
      <w:r w:rsidR="0071129A">
        <w:rPr>
          <w:rFonts w:ascii="Times New Roman" w:eastAsia="Times New Roman" w:hAnsi="Times New Roman" w:cs="Times New Roman"/>
          <w:color w:val="000000"/>
          <w:sz w:val="28"/>
          <w:szCs w:val="28"/>
          <w:lang w:eastAsia="ru-RU"/>
        </w:rPr>
        <w:t>о</w:t>
      </w:r>
      <w:r w:rsidR="0071129A" w:rsidRPr="00621F2C">
        <w:rPr>
          <w:rFonts w:ascii="Times New Roman" w:eastAsia="Times New Roman" w:hAnsi="Times New Roman" w:cs="Times New Roman"/>
          <w:color w:val="000000"/>
          <w:sz w:val="28"/>
          <w:szCs w:val="28"/>
          <w:lang w:eastAsia="ru-RU"/>
        </w:rPr>
        <w:t>тдых детей в летние месяцы – это не просто прекращение учебной деятельности,</w:t>
      </w:r>
      <w:r w:rsidR="0071129A" w:rsidRPr="00621F2C">
        <w:rPr>
          <w:rFonts w:ascii="Times New Roman" w:hAnsi="Times New Roman" w:cs="Times New Roman"/>
          <w:sz w:val="28"/>
          <w:szCs w:val="28"/>
        </w:rPr>
        <w:t xml:space="preserve"> – это поправка здоровья, восстановление израсходованных сил, развитие творческого потенциала, развитие личностных способностей, время новых открытий и приключений. </w:t>
      </w:r>
      <w:r w:rsidR="0071129A" w:rsidRPr="00621F2C">
        <w:rPr>
          <w:rFonts w:ascii="Verdana" w:eastAsia="Times New Roman" w:hAnsi="Verdana" w:cs="Times New Roman"/>
          <w:b/>
          <w:bCs/>
          <w:color w:val="000000"/>
          <w:sz w:val="20"/>
          <w:szCs w:val="20"/>
          <w:lang w:eastAsia="ru-RU"/>
        </w:rPr>
        <w:t> </w:t>
      </w:r>
      <w:r w:rsidR="0071129A" w:rsidRPr="0071129A">
        <w:rPr>
          <w:rFonts w:ascii="Times New Roman" w:eastAsia="Times New Roman" w:hAnsi="Times New Roman" w:cs="Times New Roman"/>
          <w:bCs/>
          <w:color w:val="000000"/>
          <w:sz w:val="28"/>
          <w:szCs w:val="28"/>
          <w:lang w:eastAsia="ru-RU"/>
        </w:rPr>
        <w:t>Поэтому</w:t>
      </w:r>
      <w:r w:rsidR="0071129A">
        <w:rPr>
          <w:rFonts w:ascii="Times New Roman" w:eastAsia="Times New Roman" w:hAnsi="Times New Roman" w:cs="Times New Roman"/>
          <w:color w:val="000000"/>
          <w:sz w:val="28"/>
          <w:szCs w:val="28"/>
          <w:lang w:eastAsia="ru-RU"/>
        </w:rPr>
        <w:t xml:space="preserve"> </w:t>
      </w:r>
      <w:r w:rsidR="0071129A">
        <w:rPr>
          <w:rFonts w:ascii="Times New Roman" w:hAnsi="Times New Roman" w:cs="Times New Roman"/>
          <w:sz w:val="28"/>
          <w:szCs w:val="28"/>
        </w:rPr>
        <w:t>п</w:t>
      </w:r>
      <w:r w:rsidRPr="00F96F1E">
        <w:rPr>
          <w:rFonts w:ascii="Times New Roman" w:hAnsi="Times New Roman" w:cs="Times New Roman"/>
          <w:sz w:val="28"/>
          <w:szCs w:val="28"/>
        </w:rPr>
        <w:t xml:space="preserve">рограмма должна быть </w:t>
      </w:r>
      <w:r w:rsidR="0016626A" w:rsidRPr="00F96F1E">
        <w:rPr>
          <w:rFonts w:ascii="Times New Roman" w:hAnsi="Times New Roman" w:cs="Times New Roman"/>
          <w:sz w:val="28"/>
          <w:szCs w:val="28"/>
        </w:rPr>
        <w:t xml:space="preserve">направлена на </w:t>
      </w:r>
      <w:r w:rsidRPr="00F96F1E">
        <w:rPr>
          <w:rFonts w:ascii="Times New Roman" w:hAnsi="Times New Roman" w:cs="Times New Roman"/>
          <w:sz w:val="28"/>
          <w:szCs w:val="28"/>
        </w:rPr>
        <w:t xml:space="preserve">организацию </w:t>
      </w:r>
      <w:r w:rsidR="0016626A" w:rsidRPr="00F96F1E">
        <w:rPr>
          <w:rFonts w:ascii="Times New Roman" w:hAnsi="Times New Roman" w:cs="Times New Roman"/>
          <w:sz w:val="28"/>
          <w:szCs w:val="28"/>
        </w:rPr>
        <w:t xml:space="preserve"> необходимых условий для </w:t>
      </w:r>
      <w:r w:rsidRPr="00F96F1E">
        <w:rPr>
          <w:rFonts w:ascii="Times New Roman" w:hAnsi="Times New Roman" w:cs="Times New Roman"/>
          <w:sz w:val="28"/>
          <w:szCs w:val="28"/>
        </w:rPr>
        <w:t>укрепления здоровья</w:t>
      </w:r>
      <w:r w:rsidR="0016626A" w:rsidRPr="00F96F1E">
        <w:rPr>
          <w:rFonts w:ascii="Times New Roman" w:hAnsi="Times New Roman" w:cs="Times New Roman"/>
          <w:sz w:val="28"/>
          <w:szCs w:val="28"/>
        </w:rPr>
        <w:t xml:space="preserve">, отдыха, рационального использования каникулярного времени у </w:t>
      </w:r>
      <w:r w:rsidRPr="00F96F1E">
        <w:rPr>
          <w:rFonts w:ascii="Times New Roman" w:hAnsi="Times New Roman" w:cs="Times New Roman"/>
          <w:sz w:val="28"/>
          <w:szCs w:val="28"/>
        </w:rPr>
        <w:t>ребят. Также</w:t>
      </w:r>
      <w:r w:rsidR="0016626A" w:rsidRPr="00F96F1E">
        <w:rPr>
          <w:rFonts w:ascii="Times New Roman" w:hAnsi="Times New Roman" w:cs="Times New Roman"/>
          <w:sz w:val="28"/>
          <w:szCs w:val="28"/>
        </w:rPr>
        <w:t xml:space="preserve"> </w:t>
      </w:r>
      <w:r w:rsidRPr="00F96F1E">
        <w:rPr>
          <w:rFonts w:ascii="Times New Roman" w:hAnsi="Times New Roman" w:cs="Times New Roman"/>
          <w:sz w:val="28"/>
          <w:szCs w:val="28"/>
        </w:rPr>
        <w:t xml:space="preserve">одновременно необходимо направлять усилия педагогов для </w:t>
      </w:r>
      <w:r w:rsidR="0016626A" w:rsidRPr="00F96F1E">
        <w:rPr>
          <w:rFonts w:ascii="Times New Roman" w:hAnsi="Times New Roman" w:cs="Times New Roman"/>
          <w:sz w:val="28"/>
          <w:szCs w:val="28"/>
        </w:rPr>
        <w:t>формирования общей культуры</w:t>
      </w:r>
      <w:r w:rsidRPr="00F96F1E">
        <w:rPr>
          <w:rFonts w:ascii="Times New Roman" w:hAnsi="Times New Roman" w:cs="Times New Roman"/>
          <w:sz w:val="28"/>
          <w:szCs w:val="28"/>
        </w:rPr>
        <w:t xml:space="preserve"> у детей</w:t>
      </w:r>
      <w:r w:rsidR="0016626A" w:rsidRPr="00F96F1E">
        <w:rPr>
          <w:rFonts w:ascii="Times New Roman" w:hAnsi="Times New Roman" w:cs="Times New Roman"/>
          <w:sz w:val="28"/>
          <w:szCs w:val="28"/>
        </w:rPr>
        <w:t>, навыков здорового образа жизни, создание максимальн</w:t>
      </w:r>
      <w:r w:rsidRPr="00F96F1E">
        <w:rPr>
          <w:rFonts w:ascii="Times New Roman" w:hAnsi="Times New Roman" w:cs="Times New Roman"/>
          <w:sz w:val="28"/>
          <w:szCs w:val="28"/>
        </w:rPr>
        <w:t>о комфортных</w:t>
      </w:r>
      <w:r w:rsidR="0016626A" w:rsidRPr="00F96F1E">
        <w:rPr>
          <w:rFonts w:ascii="Times New Roman" w:hAnsi="Times New Roman" w:cs="Times New Roman"/>
          <w:sz w:val="28"/>
          <w:szCs w:val="28"/>
        </w:rPr>
        <w:t xml:space="preserve"> условий для социальной адаптации с учетом их возрастных особенностей.</w:t>
      </w:r>
      <w:r w:rsidR="00F96F1E" w:rsidRPr="00F96F1E">
        <w:rPr>
          <w:rFonts w:ascii="Times New Roman" w:eastAsia="Calibri" w:hAnsi="Times New Roman" w:cs="Times New Roman"/>
          <w:sz w:val="28"/>
          <w:szCs w:val="28"/>
        </w:rPr>
        <w:t xml:space="preserve"> </w:t>
      </w:r>
    </w:p>
    <w:p w:rsidR="005227FE" w:rsidRPr="005227FE" w:rsidRDefault="005227FE" w:rsidP="005227FE">
      <w:pPr>
        <w:suppressAutoHyphens/>
        <w:spacing w:after="0" w:line="240" w:lineRule="auto"/>
        <w:ind w:firstLine="709"/>
        <w:jc w:val="center"/>
        <w:rPr>
          <w:rFonts w:ascii="Times New Roman" w:eastAsia="Times New Roman" w:hAnsi="Times New Roman" w:cs="Times New Roman"/>
          <w:b/>
          <w:bCs/>
          <w:sz w:val="28"/>
          <w:szCs w:val="24"/>
          <w:lang w:eastAsia="ar-SA"/>
        </w:rPr>
      </w:pPr>
      <w:r w:rsidRPr="005227FE">
        <w:rPr>
          <w:rFonts w:ascii="Times New Roman" w:eastAsia="Times New Roman" w:hAnsi="Times New Roman" w:cs="Times New Roman"/>
          <w:b/>
          <w:bCs/>
          <w:sz w:val="28"/>
          <w:szCs w:val="24"/>
          <w:lang w:eastAsia="ar-SA"/>
        </w:rPr>
        <w:t>Актуальность темы</w:t>
      </w:r>
    </w:p>
    <w:p w:rsidR="005227FE" w:rsidRDefault="005227FE" w:rsidP="0071129A">
      <w:pPr>
        <w:shd w:val="clear" w:color="auto" w:fill="FFFFFF" w:themeFill="background1"/>
        <w:spacing w:after="0" w:line="240" w:lineRule="auto"/>
        <w:ind w:firstLine="708"/>
        <w:jc w:val="both"/>
        <w:rPr>
          <w:rFonts w:ascii="Times New Roman" w:eastAsia="Calibri" w:hAnsi="Times New Roman" w:cs="Times New Roman"/>
          <w:sz w:val="28"/>
          <w:szCs w:val="28"/>
        </w:rPr>
      </w:pPr>
    </w:p>
    <w:p w:rsidR="005227FE" w:rsidRPr="0071129A" w:rsidRDefault="005227FE" w:rsidP="005227FE">
      <w:pPr>
        <w:shd w:val="clear" w:color="auto" w:fill="FFFFFF" w:themeFill="background1"/>
        <w:spacing w:after="0" w:line="240" w:lineRule="auto"/>
        <w:ind w:firstLine="708"/>
        <w:jc w:val="center"/>
        <w:rPr>
          <w:rFonts w:ascii="Times New Roman" w:eastAsia="Times New Roman" w:hAnsi="Times New Roman" w:cs="Times New Roman"/>
          <w:color w:val="000000"/>
          <w:sz w:val="28"/>
          <w:szCs w:val="28"/>
          <w:lang w:eastAsia="ru-RU"/>
        </w:rPr>
      </w:pPr>
    </w:p>
    <w:p w:rsidR="005A353D" w:rsidRDefault="005A353D" w:rsidP="00F96F1E">
      <w:pPr>
        <w:spacing w:after="0" w:line="240" w:lineRule="auto"/>
        <w:ind w:firstLine="708"/>
        <w:jc w:val="both"/>
        <w:rPr>
          <w:rFonts w:ascii="Times New Roman" w:eastAsia="Calibri" w:hAnsi="Times New Roman" w:cs="Times New Roman"/>
          <w:sz w:val="28"/>
          <w:szCs w:val="28"/>
        </w:rPr>
      </w:pPr>
      <w:r w:rsidRPr="005A353D">
        <w:rPr>
          <w:rFonts w:ascii="Times New Roman" w:eastAsia="Calibri" w:hAnsi="Times New Roman" w:cs="Times New Roman"/>
          <w:sz w:val="28"/>
          <w:szCs w:val="28"/>
        </w:rPr>
        <w:t> Национальная доктрина образования в Российской Федерации, а также Федеральная программа развития образования называют в числе основных задач общества экологическое воспитание. При этом большое внимание уделя</w:t>
      </w:r>
      <w:r w:rsidR="00B546CF">
        <w:rPr>
          <w:rFonts w:ascii="Times New Roman" w:eastAsia="Calibri" w:hAnsi="Times New Roman" w:cs="Times New Roman"/>
          <w:sz w:val="28"/>
          <w:szCs w:val="28"/>
        </w:rPr>
        <w:t>ется самоорганизации детей,</w:t>
      </w:r>
      <w:r w:rsidRPr="005A353D">
        <w:rPr>
          <w:rFonts w:ascii="Times New Roman" w:eastAsia="Calibri" w:hAnsi="Times New Roman" w:cs="Times New Roman"/>
          <w:sz w:val="28"/>
          <w:szCs w:val="28"/>
        </w:rPr>
        <w:t xml:space="preserve"> как неотъемлемой части всей системы образования и формирования гражданской </w:t>
      </w:r>
      <w:r w:rsidR="00B546CF">
        <w:rPr>
          <w:rFonts w:ascii="Times New Roman" w:eastAsia="Calibri" w:hAnsi="Times New Roman" w:cs="Times New Roman"/>
          <w:sz w:val="28"/>
          <w:szCs w:val="28"/>
        </w:rPr>
        <w:t xml:space="preserve">и </w:t>
      </w:r>
      <w:r w:rsidRPr="005A353D">
        <w:rPr>
          <w:rFonts w:ascii="Times New Roman" w:eastAsia="Calibri" w:hAnsi="Times New Roman" w:cs="Times New Roman"/>
          <w:sz w:val="28"/>
          <w:szCs w:val="28"/>
        </w:rPr>
        <w:t>правовой культуры молодежи с целью развития гражданского общества в России. Данные приоритеты со стороны государства и лично Президента Российской Федерации объясняют актуальность экологического и краеведческого воспитания и образования учащихся. На сегодняшний день очень актуален вопрос воспитания школьника, не просто познающего природу, а юного исследователя, способного увидеть новые грани обыденных явлений и фактов, раздвинуть привычные рубежи человеческих знаний, преобразовывающего окружающий мир.</w:t>
      </w:r>
    </w:p>
    <w:p w:rsidR="00F96F1E" w:rsidRPr="00BC45D2" w:rsidRDefault="00F96F1E" w:rsidP="00B546CF">
      <w:pPr>
        <w:spacing w:after="0" w:line="240" w:lineRule="auto"/>
        <w:ind w:firstLine="708"/>
        <w:jc w:val="both"/>
        <w:rPr>
          <w:rFonts w:ascii="Times New Roman" w:hAnsi="Times New Roman" w:cs="Times New Roman"/>
          <w:sz w:val="28"/>
        </w:rPr>
      </w:pPr>
      <w:r w:rsidRPr="00F656FC">
        <w:rPr>
          <w:rFonts w:ascii="Times New Roman" w:eastAsia="Calibri" w:hAnsi="Times New Roman" w:cs="Times New Roman"/>
          <w:sz w:val="28"/>
          <w:szCs w:val="28"/>
        </w:rPr>
        <w:t xml:space="preserve">По планете огромными шагами идет научно-технический прогресс, облегчая человеческую жизнь, развивая цивилизацию и открывая путь к новым вершинам культуры. Данный процесс создает новые человеческие ценности, расставляет иначе жизненные приоритеты. Однако по пути, к сожалению, часто теряются старые, как кому-то покажется, ненужные вещи, мысли,  чувства. Житель современного мегаполиса, скорее всего,  с трудом  вспомнит что-то из истории родного края, вряд ли расскажет хоть одну старинную легенду, с сомнением опишет местонахождение памятных и ценных мест. Нельзя сказать, что люди </w:t>
      </w:r>
      <w:r w:rsidRPr="00F656FC">
        <w:rPr>
          <w:rFonts w:ascii="Times New Roman" w:eastAsia="Calibri" w:hAnsi="Times New Roman" w:cs="Times New Roman"/>
          <w:sz w:val="28"/>
          <w:szCs w:val="28"/>
        </w:rPr>
        <w:lastRenderedPageBreak/>
        <w:t>перестали интересоваться историей и не любят то</w:t>
      </w:r>
      <w:r>
        <w:rPr>
          <w:rFonts w:ascii="Times New Roman" w:eastAsia="Calibri" w:hAnsi="Times New Roman" w:cs="Times New Roman"/>
          <w:sz w:val="28"/>
          <w:szCs w:val="28"/>
        </w:rPr>
        <w:t>т</w:t>
      </w:r>
      <w:r w:rsidRPr="00F656FC">
        <w:rPr>
          <w:rFonts w:ascii="Times New Roman" w:eastAsia="Calibri" w:hAnsi="Times New Roman" w:cs="Times New Roman"/>
          <w:sz w:val="28"/>
          <w:szCs w:val="28"/>
        </w:rPr>
        <w:t xml:space="preserve"> край, где они живут. Слишком быстрый темп жизни не дает нам задуматься о вечных ценностях и о необходимости любить и оберегать ту землю, где мы живем. Но для того, чтобы любить, нужно еще в детстве учить этому многогранному чувству. «Нельзя любить то, чего ты не знаешь» - слова великого писателя Ф.М.</w:t>
      </w:r>
      <w:r w:rsidR="00C90167">
        <w:rPr>
          <w:rFonts w:ascii="Times New Roman" w:eastAsia="Calibri" w:hAnsi="Times New Roman" w:cs="Times New Roman"/>
          <w:sz w:val="28"/>
          <w:szCs w:val="28"/>
        </w:rPr>
        <w:t xml:space="preserve"> </w:t>
      </w:r>
      <w:r w:rsidRPr="00F656FC">
        <w:rPr>
          <w:rFonts w:ascii="Times New Roman" w:eastAsia="Calibri" w:hAnsi="Times New Roman" w:cs="Times New Roman"/>
          <w:sz w:val="28"/>
          <w:szCs w:val="28"/>
        </w:rPr>
        <w:t>Достоевского</w:t>
      </w:r>
      <w:r w:rsidR="00C90167">
        <w:rPr>
          <w:rFonts w:ascii="Times New Roman" w:eastAsia="Calibri" w:hAnsi="Times New Roman" w:cs="Times New Roman"/>
          <w:sz w:val="28"/>
          <w:szCs w:val="28"/>
        </w:rPr>
        <w:t xml:space="preserve"> </w:t>
      </w:r>
      <w:r w:rsidRPr="00F656FC">
        <w:rPr>
          <w:rFonts w:ascii="Times New Roman" w:eastAsia="Calibri" w:hAnsi="Times New Roman" w:cs="Times New Roman"/>
          <w:sz w:val="28"/>
          <w:szCs w:val="28"/>
        </w:rPr>
        <w:t xml:space="preserve"> подсказывают нам  метод работы с подрастающим поколением. Именно знание истории и развития родного края способно развить в душе человека привязанность и любовь сначала к малой родине, чтобы перерасти в чувство патриотизма и любви к Родине большой.</w:t>
      </w:r>
    </w:p>
    <w:p w:rsidR="00F96F1E" w:rsidRDefault="00515BF0" w:rsidP="00F803EA">
      <w:pPr>
        <w:tabs>
          <w:tab w:val="left" w:pos="105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F96F1E" w:rsidRPr="00F656FC">
        <w:rPr>
          <w:rFonts w:ascii="Times New Roman" w:eastAsia="Calibri" w:hAnsi="Times New Roman" w:cs="Times New Roman"/>
          <w:sz w:val="28"/>
          <w:szCs w:val="28"/>
        </w:rPr>
        <w:t>Так как именно в школьном возрасте процесс приобщения детей к истории и культуре родного края идет достаточно легко, необходимо включать в образовательный процесс программы, развивающие умения понимать и ценить богатство родной природы, произведения искусства, памятники истории. Данная программа как раз направлена на развитие указанных выше компетенций, а также дополнительно развивает у детей  познавательную активность, творческие способности, наблюдательность и инициативность. Данные качества необходимы любому современному человеку. А экологическое воспитание с малых лет поможет сохранить нашу планету для будущих поколений. Ведь именно бережное отношение к окружающей среде и понимание жизненных процессов стимулирует грамотное развитие человечества без</w:t>
      </w:r>
      <w:r w:rsidR="00F803EA">
        <w:rPr>
          <w:rFonts w:ascii="Times New Roman" w:eastAsia="Calibri" w:hAnsi="Times New Roman" w:cs="Times New Roman"/>
          <w:sz w:val="28"/>
          <w:szCs w:val="28"/>
        </w:rPr>
        <w:t xml:space="preserve"> ущерба для его среды обитания.</w:t>
      </w:r>
    </w:p>
    <w:p w:rsidR="00F803EA" w:rsidRPr="00F803EA" w:rsidRDefault="00F803EA" w:rsidP="00F803EA">
      <w:pPr>
        <w:tabs>
          <w:tab w:val="left" w:pos="1050"/>
        </w:tabs>
        <w:spacing w:after="0" w:line="240" w:lineRule="auto"/>
        <w:jc w:val="both"/>
        <w:rPr>
          <w:rFonts w:ascii="Times New Roman" w:eastAsia="Calibri" w:hAnsi="Times New Roman" w:cs="Times New Roman"/>
          <w:sz w:val="28"/>
          <w:szCs w:val="28"/>
        </w:rPr>
      </w:pPr>
    </w:p>
    <w:p w:rsidR="0016626A" w:rsidRPr="00914F45" w:rsidRDefault="0016626A" w:rsidP="00F803EA">
      <w:pPr>
        <w:spacing w:after="0" w:line="240" w:lineRule="auto"/>
        <w:ind w:firstLine="708"/>
        <w:jc w:val="both"/>
        <w:rPr>
          <w:rFonts w:ascii="Times New Roman" w:eastAsia="Times New Roman" w:hAnsi="Times New Roman" w:cs="Times New Roman"/>
          <w:color w:val="181910"/>
          <w:sz w:val="28"/>
          <w:szCs w:val="28"/>
        </w:rPr>
      </w:pPr>
      <w:r w:rsidRPr="00914F45">
        <w:rPr>
          <w:rFonts w:ascii="Times New Roman" w:eastAsia="Times New Roman" w:hAnsi="Times New Roman" w:cs="Times New Roman"/>
          <w:color w:val="181910"/>
          <w:sz w:val="28"/>
          <w:szCs w:val="28"/>
        </w:rPr>
        <w:t>Данная программа</w:t>
      </w:r>
      <w:r w:rsidR="00F803EA">
        <w:rPr>
          <w:rFonts w:ascii="Times New Roman" w:eastAsia="Times New Roman" w:hAnsi="Times New Roman" w:cs="Times New Roman"/>
          <w:color w:val="181910"/>
          <w:sz w:val="28"/>
          <w:szCs w:val="28"/>
        </w:rPr>
        <w:t>, «Край родной»</w:t>
      </w:r>
      <w:r w:rsidRPr="00914F45">
        <w:rPr>
          <w:rFonts w:ascii="Times New Roman" w:eastAsia="Times New Roman" w:hAnsi="Times New Roman" w:cs="Times New Roman"/>
          <w:color w:val="181910"/>
          <w:sz w:val="28"/>
          <w:szCs w:val="28"/>
        </w:rPr>
        <w:t xml:space="preserve"> </w:t>
      </w:r>
      <w:r w:rsidR="00914F45" w:rsidRPr="00914F45">
        <w:rPr>
          <w:rFonts w:ascii="Times New Roman" w:eastAsia="Times New Roman" w:hAnsi="Times New Roman" w:cs="Times New Roman"/>
          <w:color w:val="181910"/>
          <w:sz w:val="28"/>
          <w:szCs w:val="28"/>
        </w:rPr>
        <w:t>разработана для</w:t>
      </w:r>
      <w:r w:rsidRPr="00914F45">
        <w:rPr>
          <w:rFonts w:ascii="Times New Roman" w:eastAsia="Times New Roman" w:hAnsi="Times New Roman" w:cs="Times New Roman"/>
          <w:color w:val="181910"/>
          <w:sz w:val="28"/>
          <w:szCs w:val="28"/>
        </w:rPr>
        <w:t xml:space="preserve">  формировани</w:t>
      </w:r>
      <w:r w:rsidR="00914F45" w:rsidRPr="00914F45">
        <w:rPr>
          <w:rFonts w:ascii="Times New Roman" w:eastAsia="Times New Roman" w:hAnsi="Times New Roman" w:cs="Times New Roman"/>
          <w:color w:val="181910"/>
          <w:sz w:val="28"/>
          <w:szCs w:val="28"/>
        </w:rPr>
        <w:t>я</w:t>
      </w:r>
      <w:r w:rsidRPr="00914F45">
        <w:rPr>
          <w:rFonts w:ascii="Times New Roman" w:eastAsia="Times New Roman" w:hAnsi="Times New Roman" w:cs="Times New Roman"/>
          <w:color w:val="181910"/>
          <w:sz w:val="28"/>
          <w:szCs w:val="28"/>
        </w:rPr>
        <w:t xml:space="preserve"> экологической культуры</w:t>
      </w:r>
      <w:r w:rsidR="00914F45" w:rsidRPr="00914F45">
        <w:rPr>
          <w:rFonts w:ascii="Times New Roman" w:eastAsia="Times New Roman" w:hAnsi="Times New Roman" w:cs="Times New Roman"/>
          <w:color w:val="181910"/>
          <w:sz w:val="28"/>
          <w:szCs w:val="28"/>
        </w:rPr>
        <w:t xml:space="preserve">, </w:t>
      </w:r>
      <w:r w:rsidRPr="00914F45">
        <w:rPr>
          <w:rFonts w:ascii="Times New Roman" w:eastAsia="Times New Roman" w:hAnsi="Times New Roman" w:cs="Times New Roman"/>
          <w:color w:val="181910"/>
          <w:sz w:val="28"/>
          <w:szCs w:val="28"/>
        </w:rPr>
        <w:t xml:space="preserve">получения и расширения знаний в области краеведения </w:t>
      </w:r>
      <w:r w:rsidR="00914F45" w:rsidRPr="00914F45">
        <w:rPr>
          <w:rFonts w:ascii="Times New Roman" w:eastAsia="Times New Roman" w:hAnsi="Times New Roman" w:cs="Times New Roman"/>
          <w:color w:val="181910"/>
          <w:sz w:val="28"/>
          <w:szCs w:val="28"/>
        </w:rPr>
        <w:t xml:space="preserve"> у ребят разновозрастной группы, </w:t>
      </w:r>
      <w:r w:rsidRPr="00914F45">
        <w:rPr>
          <w:rFonts w:ascii="Times New Roman" w:eastAsia="Times New Roman" w:hAnsi="Times New Roman" w:cs="Times New Roman"/>
          <w:color w:val="181910"/>
          <w:sz w:val="28"/>
          <w:szCs w:val="28"/>
        </w:rPr>
        <w:t xml:space="preserve"> получивших первоначальные знания на уроках окружающего мира и занятий в группе продленного дня.</w:t>
      </w:r>
    </w:p>
    <w:p w:rsidR="0016626A" w:rsidRDefault="0016626A" w:rsidP="0016626A">
      <w:pPr>
        <w:spacing w:after="0" w:line="240" w:lineRule="auto"/>
        <w:ind w:firstLine="708"/>
        <w:jc w:val="both"/>
        <w:rPr>
          <w:rFonts w:ascii="Times New Roman" w:eastAsia="Times New Roman" w:hAnsi="Times New Roman" w:cs="Times New Roman"/>
          <w:b/>
          <w:bCs/>
          <w:sz w:val="28"/>
          <w:szCs w:val="24"/>
          <w:u w:val="single"/>
          <w:lang w:eastAsia="ru-RU"/>
        </w:rPr>
      </w:pPr>
    </w:p>
    <w:p w:rsidR="0016626A" w:rsidRPr="00B561EB" w:rsidRDefault="0016626A" w:rsidP="00A84B7D">
      <w:pPr>
        <w:spacing w:after="0" w:line="240" w:lineRule="auto"/>
        <w:jc w:val="both"/>
        <w:rPr>
          <w:rFonts w:ascii="Times New Roman" w:eastAsia="Times New Roman" w:hAnsi="Times New Roman" w:cs="Times New Roman"/>
          <w:b/>
          <w:bCs/>
          <w:sz w:val="28"/>
          <w:szCs w:val="24"/>
          <w:u w:val="single"/>
          <w:lang w:eastAsia="ru-RU"/>
        </w:rPr>
      </w:pPr>
      <w:r w:rsidRPr="00C73A3F">
        <w:rPr>
          <w:rFonts w:ascii="Times New Roman" w:eastAsia="Times New Roman" w:hAnsi="Times New Roman" w:cs="Times New Roman"/>
          <w:b/>
          <w:bCs/>
          <w:sz w:val="28"/>
          <w:szCs w:val="24"/>
          <w:u w:val="single"/>
          <w:lang w:eastAsia="ru-RU"/>
        </w:rPr>
        <w:t>Цель программы:</w:t>
      </w:r>
      <w:r w:rsidR="0023016D">
        <w:rPr>
          <w:rFonts w:ascii="Times New Roman" w:eastAsia="Times New Roman" w:hAnsi="Times New Roman" w:cs="Times New Roman"/>
          <w:sz w:val="28"/>
          <w:szCs w:val="24"/>
          <w:lang w:eastAsia="ru-RU"/>
        </w:rPr>
        <w:t xml:space="preserve"> формирование</w:t>
      </w:r>
      <w:r w:rsidRPr="00C73A3F">
        <w:rPr>
          <w:rFonts w:ascii="Times New Roman" w:eastAsia="Times New Roman" w:hAnsi="Times New Roman" w:cs="Times New Roman"/>
          <w:sz w:val="28"/>
          <w:szCs w:val="24"/>
          <w:lang w:eastAsia="ru-RU"/>
        </w:rPr>
        <w:t xml:space="preserve"> гуманной, социально-активной личности школьника через чувственное отношение к к</w:t>
      </w:r>
      <w:r w:rsidR="00A84B7D">
        <w:rPr>
          <w:rFonts w:ascii="Times New Roman" w:eastAsia="Times New Roman" w:hAnsi="Times New Roman" w:cs="Times New Roman"/>
          <w:sz w:val="28"/>
          <w:szCs w:val="24"/>
          <w:lang w:eastAsia="ru-RU"/>
        </w:rPr>
        <w:t>ультурным ценностям нашего края</w:t>
      </w:r>
      <w:r w:rsidRPr="00C73A3F">
        <w:rPr>
          <w:rFonts w:ascii="Times New Roman" w:eastAsia="Times New Roman" w:hAnsi="Times New Roman" w:cs="Times New Roman"/>
          <w:sz w:val="28"/>
          <w:szCs w:val="24"/>
          <w:lang w:eastAsia="ru-RU"/>
        </w:rPr>
        <w:t xml:space="preserve"> </w:t>
      </w:r>
      <w:r w:rsidR="00A84B7D">
        <w:rPr>
          <w:rFonts w:ascii="Times New Roman" w:eastAsia="Times New Roman" w:hAnsi="Times New Roman" w:cs="Times New Roman"/>
          <w:sz w:val="28"/>
          <w:szCs w:val="24"/>
          <w:lang w:eastAsia="ru-RU"/>
        </w:rPr>
        <w:t>и</w:t>
      </w:r>
      <w:r w:rsidRPr="00C73A3F">
        <w:rPr>
          <w:rFonts w:ascii="Times New Roman" w:eastAsia="Times New Roman" w:hAnsi="Times New Roman" w:cs="Times New Roman"/>
          <w:sz w:val="28"/>
          <w:szCs w:val="24"/>
          <w:lang w:eastAsia="ru-RU"/>
        </w:rPr>
        <w:t xml:space="preserve"> к окружающей природе. </w:t>
      </w:r>
    </w:p>
    <w:p w:rsidR="0016626A" w:rsidRPr="00C73A3F" w:rsidRDefault="0016626A" w:rsidP="0016626A">
      <w:pPr>
        <w:spacing w:after="0" w:line="240" w:lineRule="auto"/>
        <w:ind w:left="720"/>
        <w:rPr>
          <w:rFonts w:ascii="Times New Roman" w:eastAsia="Times New Roman" w:hAnsi="Times New Roman" w:cs="Times New Roman"/>
          <w:sz w:val="28"/>
          <w:szCs w:val="24"/>
          <w:lang w:eastAsia="ru-RU"/>
        </w:rPr>
      </w:pPr>
    </w:p>
    <w:p w:rsidR="0016626A" w:rsidRDefault="0016626A" w:rsidP="0016626A">
      <w:pPr>
        <w:spacing w:after="0" w:line="240" w:lineRule="auto"/>
        <w:rPr>
          <w:rStyle w:val="a5"/>
          <w:rFonts w:ascii="Times New Roman" w:hAnsi="Times New Roman" w:cs="Times New Roman"/>
          <w:b/>
          <w:bCs/>
          <w:i w:val="0"/>
          <w:color w:val="000000"/>
          <w:sz w:val="28"/>
          <w:szCs w:val="28"/>
        </w:rPr>
      </w:pPr>
      <w:r w:rsidRPr="00C85BC1">
        <w:rPr>
          <w:rStyle w:val="a5"/>
          <w:rFonts w:ascii="Times New Roman" w:hAnsi="Times New Roman" w:cs="Times New Roman"/>
          <w:b/>
          <w:bCs/>
          <w:i w:val="0"/>
          <w:color w:val="000000"/>
          <w:sz w:val="28"/>
          <w:szCs w:val="28"/>
        </w:rPr>
        <w:t>Образовательные задачи:</w:t>
      </w:r>
    </w:p>
    <w:p w:rsidR="003B47BE" w:rsidRPr="003B47BE" w:rsidRDefault="003B47BE" w:rsidP="00AF1F0D">
      <w:pPr>
        <w:pStyle w:val="a6"/>
        <w:numPr>
          <w:ilvl w:val="0"/>
          <w:numId w:val="14"/>
        </w:numPr>
        <w:spacing w:after="0" w:line="240" w:lineRule="auto"/>
        <w:rPr>
          <w:rFonts w:ascii="Times New Roman" w:hAnsi="Times New Roman" w:cs="Times New Roman"/>
          <w:i/>
          <w:sz w:val="28"/>
          <w:szCs w:val="28"/>
        </w:rPr>
      </w:pPr>
      <w:r w:rsidRPr="003B47BE">
        <w:rPr>
          <w:rFonts w:ascii="Times New Roman" w:hAnsi="Times New Roman" w:cs="Times New Roman"/>
          <w:color w:val="000000"/>
          <w:sz w:val="28"/>
          <w:szCs w:val="28"/>
          <w:lang w:eastAsia="ru-RU"/>
        </w:rPr>
        <w:t>стимулировать учащихся к постоянному пополнению знаний об окружающей среде;</w:t>
      </w:r>
    </w:p>
    <w:p w:rsidR="0016626A" w:rsidRPr="00C85BC1" w:rsidRDefault="00765688" w:rsidP="0069121C">
      <w:pPr>
        <w:pStyle w:val="a6"/>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познакомить</w:t>
      </w:r>
      <w:r w:rsidR="0016626A" w:rsidRPr="00C85BC1">
        <w:rPr>
          <w:rFonts w:ascii="Times New Roman" w:hAnsi="Times New Roman" w:cs="Times New Roman"/>
          <w:sz w:val="28"/>
          <w:szCs w:val="28"/>
        </w:rPr>
        <w:t xml:space="preserve"> с историей и </w:t>
      </w:r>
      <w:r w:rsidR="0016626A">
        <w:rPr>
          <w:rFonts w:ascii="Times New Roman" w:hAnsi="Times New Roman" w:cs="Times New Roman"/>
          <w:sz w:val="28"/>
          <w:szCs w:val="28"/>
        </w:rPr>
        <w:t xml:space="preserve">современной жизнью </w:t>
      </w:r>
      <w:r w:rsidR="00C037D2">
        <w:rPr>
          <w:rFonts w:ascii="Times New Roman" w:hAnsi="Times New Roman" w:cs="Times New Roman"/>
          <w:sz w:val="28"/>
          <w:szCs w:val="28"/>
        </w:rPr>
        <w:t>родного</w:t>
      </w:r>
      <w:r w:rsidR="0016626A">
        <w:rPr>
          <w:rFonts w:ascii="Times New Roman" w:hAnsi="Times New Roman" w:cs="Times New Roman"/>
          <w:sz w:val="28"/>
          <w:szCs w:val="28"/>
        </w:rPr>
        <w:t xml:space="preserve"> края;</w:t>
      </w:r>
    </w:p>
    <w:p w:rsidR="0016626A" w:rsidRDefault="0016626A" w:rsidP="0016626A">
      <w:pPr>
        <w:pStyle w:val="a6"/>
        <w:spacing w:after="0" w:line="240" w:lineRule="auto"/>
        <w:rPr>
          <w:rFonts w:ascii="Times New Roman" w:hAnsi="Times New Roman" w:cs="Times New Roman"/>
          <w:sz w:val="28"/>
          <w:szCs w:val="28"/>
        </w:rPr>
      </w:pPr>
    </w:p>
    <w:p w:rsidR="007C0B73" w:rsidRPr="00C85BC1" w:rsidRDefault="007C0B73" w:rsidP="007C0B73">
      <w:pPr>
        <w:spacing w:after="0" w:line="240" w:lineRule="auto"/>
        <w:rPr>
          <w:rFonts w:ascii="Times New Roman" w:hAnsi="Times New Roman" w:cs="Times New Roman"/>
          <w:i/>
          <w:sz w:val="28"/>
          <w:szCs w:val="28"/>
        </w:rPr>
      </w:pPr>
      <w:r w:rsidRPr="00C85BC1">
        <w:rPr>
          <w:rStyle w:val="a5"/>
          <w:rFonts w:ascii="Times New Roman" w:hAnsi="Times New Roman" w:cs="Times New Roman"/>
          <w:b/>
          <w:bCs/>
          <w:i w:val="0"/>
          <w:color w:val="000000"/>
          <w:sz w:val="28"/>
          <w:szCs w:val="28"/>
        </w:rPr>
        <w:t>Развивающие задачи:</w:t>
      </w:r>
    </w:p>
    <w:p w:rsidR="007C0B73" w:rsidRPr="00C85BC1" w:rsidRDefault="007C0B73" w:rsidP="007C0B73">
      <w:pPr>
        <w:pStyle w:val="a6"/>
        <w:numPr>
          <w:ilvl w:val="0"/>
          <w:numId w:val="3"/>
        </w:numPr>
        <w:spacing w:after="0" w:line="240" w:lineRule="auto"/>
        <w:rPr>
          <w:rFonts w:ascii="Times New Roman" w:hAnsi="Times New Roman" w:cs="Times New Roman"/>
          <w:sz w:val="28"/>
          <w:szCs w:val="28"/>
        </w:rPr>
      </w:pPr>
      <w:r>
        <w:rPr>
          <w:rFonts w:ascii="Times New Roman" w:hAnsi="Times New Roman" w:cs="Times New Roman"/>
          <w:sz w:val="28"/>
          <w:szCs w:val="28"/>
        </w:rPr>
        <w:t>развивать познавательные интересы, интеллектуальные</w:t>
      </w:r>
      <w:r w:rsidRPr="00C85BC1">
        <w:rPr>
          <w:rFonts w:ascii="Times New Roman" w:hAnsi="Times New Roman" w:cs="Times New Roman"/>
          <w:sz w:val="28"/>
          <w:szCs w:val="28"/>
        </w:rPr>
        <w:t xml:space="preserve"> и творч</w:t>
      </w:r>
      <w:r>
        <w:rPr>
          <w:rFonts w:ascii="Times New Roman" w:hAnsi="Times New Roman" w:cs="Times New Roman"/>
          <w:sz w:val="28"/>
          <w:szCs w:val="28"/>
        </w:rPr>
        <w:t>еские способности;</w:t>
      </w:r>
    </w:p>
    <w:p w:rsidR="007C0B73" w:rsidRDefault="007C0B73" w:rsidP="007C0B73">
      <w:pPr>
        <w:pStyle w:val="a6"/>
        <w:numPr>
          <w:ilvl w:val="0"/>
          <w:numId w:val="3"/>
        </w:numPr>
        <w:spacing w:after="0" w:line="240" w:lineRule="auto"/>
        <w:rPr>
          <w:rFonts w:ascii="Times New Roman" w:hAnsi="Times New Roman" w:cs="Times New Roman"/>
          <w:sz w:val="28"/>
          <w:szCs w:val="28"/>
        </w:rPr>
      </w:pPr>
      <w:r>
        <w:rPr>
          <w:rFonts w:ascii="Times New Roman" w:hAnsi="Times New Roman" w:cs="Times New Roman"/>
          <w:sz w:val="28"/>
          <w:szCs w:val="28"/>
        </w:rPr>
        <w:t>формировать способность и готовность</w:t>
      </w:r>
      <w:r w:rsidRPr="00C85BC1">
        <w:rPr>
          <w:rFonts w:ascii="Times New Roman" w:hAnsi="Times New Roman" w:cs="Times New Roman"/>
          <w:sz w:val="28"/>
          <w:szCs w:val="28"/>
        </w:rPr>
        <w:t xml:space="preserve"> к использованию краеведческих знаний и умений в повседневной жизни; </w:t>
      </w:r>
    </w:p>
    <w:p w:rsidR="007C0B73" w:rsidRPr="00357826" w:rsidRDefault="007C0B73" w:rsidP="007C0B73">
      <w:pPr>
        <w:pStyle w:val="a6"/>
        <w:numPr>
          <w:ilvl w:val="0"/>
          <w:numId w:val="3"/>
        </w:numPr>
        <w:spacing w:after="0" w:line="240" w:lineRule="auto"/>
        <w:rPr>
          <w:rFonts w:ascii="Times New Roman" w:hAnsi="Times New Roman" w:cs="Times New Roman"/>
          <w:sz w:val="28"/>
          <w:szCs w:val="28"/>
        </w:rPr>
      </w:pPr>
      <w:r w:rsidRPr="00C037D2">
        <w:rPr>
          <w:rFonts w:ascii="Times New Roman" w:eastAsia="Times New Roman" w:hAnsi="Times New Roman" w:cs="Times New Roman"/>
          <w:sz w:val="28"/>
          <w:szCs w:val="24"/>
          <w:lang w:eastAsia="ru-RU"/>
        </w:rPr>
        <w:t>развивать индивидуальные, творческие способности детей.</w:t>
      </w:r>
    </w:p>
    <w:p w:rsidR="007C0B73" w:rsidRPr="00C85BC1" w:rsidRDefault="007C0B73" w:rsidP="0016626A">
      <w:pPr>
        <w:pStyle w:val="a6"/>
        <w:spacing w:after="0" w:line="240" w:lineRule="auto"/>
        <w:rPr>
          <w:rFonts w:ascii="Times New Roman" w:hAnsi="Times New Roman" w:cs="Times New Roman"/>
          <w:sz w:val="28"/>
          <w:szCs w:val="28"/>
        </w:rPr>
      </w:pPr>
    </w:p>
    <w:p w:rsidR="0016626A" w:rsidRPr="00C85BC1" w:rsidRDefault="0016626A" w:rsidP="0016626A">
      <w:pPr>
        <w:spacing w:after="0" w:line="240" w:lineRule="auto"/>
        <w:rPr>
          <w:rFonts w:ascii="Times New Roman" w:hAnsi="Times New Roman" w:cs="Times New Roman"/>
          <w:i/>
          <w:sz w:val="28"/>
          <w:szCs w:val="28"/>
        </w:rPr>
      </w:pPr>
      <w:r w:rsidRPr="00C85BC1">
        <w:rPr>
          <w:rStyle w:val="a5"/>
          <w:rFonts w:ascii="Times New Roman" w:hAnsi="Times New Roman" w:cs="Times New Roman"/>
          <w:b/>
          <w:bCs/>
          <w:i w:val="0"/>
          <w:color w:val="000000"/>
          <w:sz w:val="28"/>
          <w:szCs w:val="28"/>
        </w:rPr>
        <w:t>Воспитательные задачи:</w:t>
      </w:r>
    </w:p>
    <w:p w:rsidR="0016626A" w:rsidRPr="00C85BC1" w:rsidRDefault="00297C86" w:rsidP="0069121C">
      <w:pPr>
        <w:pStyle w:val="a6"/>
        <w:numPr>
          <w:ilvl w:val="0"/>
          <w:numId w:val="1"/>
        </w:num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формировать духовно-нравственные</w:t>
      </w:r>
      <w:r w:rsidR="0016626A" w:rsidRPr="00C85BC1">
        <w:rPr>
          <w:rFonts w:ascii="Times New Roman" w:eastAsia="Times New Roman" w:hAnsi="Times New Roman" w:cs="Times New Roman"/>
          <w:sz w:val="28"/>
          <w:szCs w:val="24"/>
          <w:lang w:eastAsia="ru-RU"/>
        </w:rPr>
        <w:t xml:space="preserve"> качеств</w:t>
      </w:r>
      <w:r>
        <w:rPr>
          <w:rFonts w:ascii="Times New Roman" w:eastAsia="Times New Roman" w:hAnsi="Times New Roman" w:cs="Times New Roman"/>
          <w:sz w:val="28"/>
          <w:szCs w:val="24"/>
          <w:lang w:eastAsia="ru-RU"/>
        </w:rPr>
        <w:t>а</w:t>
      </w:r>
      <w:r w:rsidR="0016626A" w:rsidRPr="00C85BC1">
        <w:rPr>
          <w:rFonts w:ascii="Times New Roman" w:eastAsia="Times New Roman" w:hAnsi="Times New Roman" w:cs="Times New Roman"/>
          <w:sz w:val="28"/>
          <w:szCs w:val="24"/>
          <w:lang w:eastAsia="ru-RU"/>
        </w:rPr>
        <w:t xml:space="preserve"> личности, бережное отношение к историческ</w:t>
      </w:r>
      <w:r w:rsidR="0016626A">
        <w:rPr>
          <w:rFonts w:ascii="Times New Roman" w:eastAsia="Times New Roman" w:hAnsi="Times New Roman" w:cs="Times New Roman"/>
          <w:sz w:val="28"/>
          <w:szCs w:val="24"/>
          <w:lang w:eastAsia="ru-RU"/>
        </w:rPr>
        <w:t>ому прошлому своей малой родины;</w:t>
      </w:r>
    </w:p>
    <w:p w:rsidR="0016626A" w:rsidRPr="00C85BC1" w:rsidRDefault="009A6AE5" w:rsidP="0069121C">
      <w:pPr>
        <w:pStyle w:val="a6"/>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формировать позитивно-сберегающее отношение</w:t>
      </w:r>
      <w:r w:rsidR="0016626A" w:rsidRPr="00C85BC1">
        <w:rPr>
          <w:rFonts w:ascii="Times New Roman" w:hAnsi="Times New Roman" w:cs="Times New Roman"/>
          <w:sz w:val="28"/>
          <w:szCs w:val="28"/>
        </w:rPr>
        <w:t xml:space="preserve"> к окружающей </w:t>
      </w:r>
      <w:r>
        <w:rPr>
          <w:rFonts w:ascii="Times New Roman" w:hAnsi="Times New Roman" w:cs="Times New Roman"/>
          <w:sz w:val="28"/>
          <w:szCs w:val="28"/>
        </w:rPr>
        <w:t>среде и социально-ответственное</w:t>
      </w:r>
      <w:r w:rsidR="00C347AD">
        <w:rPr>
          <w:rFonts w:ascii="Times New Roman" w:hAnsi="Times New Roman" w:cs="Times New Roman"/>
          <w:sz w:val="28"/>
          <w:szCs w:val="28"/>
        </w:rPr>
        <w:t xml:space="preserve"> поведение</w:t>
      </w:r>
      <w:r w:rsidR="0016626A" w:rsidRPr="00C85BC1">
        <w:rPr>
          <w:rFonts w:ascii="Times New Roman" w:hAnsi="Times New Roman" w:cs="Times New Roman"/>
          <w:sz w:val="28"/>
          <w:szCs w:val="28"/>
        </w:rPr>
        <w:t xml:space="preserve"> в ней;</w:t>
      </w:r>
    </w:p>
    <w:p w:rsidR="00016BB3" w:rsidRPr="00016BB3" w:rsidRDefault="00016BB3" w:rsidP="0069121C">
      <w:pPr>
        <w:pStyle w:val="a6"/>
        <w:numPr>
          <w:ilvl w:val="0"/>
          <w:numId w:val="1"/>
        </w:numPr>
        <w:spacing w:after="0" w:line="240" w:lineRule="auto"/>
        <w:ind w:left="794" w:hanging="357"/>
        <w:rPr>
          <w:rFonts w:ascii="Times New Roman" w:hAnsi="Times New Roman" w:cs="Times New Roman"/>
          <w:b/>
          <w:color w:val="000000"/>
          <w:sz w:val="28"/>
          <w:szCs w:val="28"/>
          <w:lang w:eastAsia="ru-RU"/>
        </w:rPr>
      </w:pPr>
      <w:r w:rsidRPr="00016BB3">
        <w:rPr>
          <w:rFonts w:ascii="Times New Roman" w:hAnsi="Times New Roman" w:cs="Times New Roman"/>
          <w:color w:val="000000"/>
          <w:sz w:val="28"/>
          <w:szCs w:val="28"/>
          <w:lang w:eastAsia="ru-RU"/>
        </w:rPr>
        <w:lastRenderedPageBreak/>
        <w:t>формировать экологическое миропонимание;</w:t>
      </w:r>
    </w:p>
    <w:p w:rsidR="00016BB3" w:rsidRPr="00016BB3" w:rsidRDefault="00016BB3" w:rsidP="0069121C">
      <w:pPr>
        <w:pStyle w:val="a6"/>
        <w:numPr>
          <w:ilvl w:val="0"/>
          <w:numId w:val="1"/>
        </w:numPr>
        <w:spacing w:after="0" w:line="240" w:lineRule="auto"/>
        <w:ind w:left="794" w:hanging="357"/>
        <w:rPr>
          <w:rFonts w:ascii="Times New Roman" w:hAnsi="Times New Roman" w:cs="Times New Roman"/>
          <w:b/>
          <w:color w:val="000000"/>
          <w:sz w:val="28"/>
          <w:szCs w:val="28"/>
          <w:lang w:eastAsia="ru-RU"/>
        </w:rPr>
      </w:pPr>
      <w:r w:rsidRPr="00016BB3">
        <w:rPr>
          <w:rFonts w:ascii="Times New Roman" w:hAnsi="Times New Roman" w:cs="Times New Roman"/>
          <w:color w:val="000000"/>
          <w:sz w:val="28"/>
          <w:szCs w:val="28"/>
          <w:lang w:eastAsia="ru-RU"/>
        </w:rPr>
        <w:t xml:space="preserve"> способствовать воспитанию любви к родному краю;</w:t>
      </w:r>
    </w:p>
    <w:p w:rsidR="0016626A" w:rsidRPr="00C85BC1" w:rsidRDefault="0016626A" w:rsidP="0016626A">
      <w:pPr>
        <w:pStyle w:val="a6"/>
        <w:spacing w:after="0" w:line="240" w:lineRule="auto"/>
        <w:ind w:left="795"/>
        <w:rPr>
          <w:rFonts w:ascii="Times New Roman" w:hAnsi="Times New Roman" w:cs="Times New Roman"/>
          <w:sz w:val="28"/>
          <w:szCs w:val="28"/>
        </w:rPr>
      </w:pPr>
    </w:p>
    <w:p w:rsidR="0016626A" w:rsidRPr="00D25974" w:rsidRDefault="0016626A" w:rsidP="0016626A">
      <w:pPr>
        <w:shd w:val="clear" w:color="auto" w:fill="FFFFFF"/>
        <w:spacing w:after="0" w:line="240" w:lineRule="auto"/>
        <w:rPr>
          <w:rFonts w:ascii="Times New Roman" w:eastAsia="Times New Roman" w:hAnsi="Times New Roman" w:cs="Times New Roman"/>
          <w:color w:val="000000"/>
          <w:sz w:val="28"/>
          <w:szCs w:val="28"/>
          <w:lang w:eastAsia="ru-RU"/>
        </w:rPr>
      </w:pPr>
      <w:r w:rsidRPr="00D25974">
        <w:rPr>
          <w:rFonts w:ascii="Times New Roman" w:eastAsia="Times New Roman" w:hAnsi="Times New Roman" w:cs="Times New Roman"/>
          <w:b/>
          <w:bCs/>
          <w:color w:val="000000"/>
          <w:sz w:val="28"/>
          <w:szCs w:val="28"/>
          <w:lang w:eastAsia="ru-RU"/>
        </w:rPr>
        <w:t>Оздоровительные:</w:t>
      </w:r>
    </w:p>
    <w:p w:rsidR="0016626A" w:rsidRPr="00D25974" w:rsidRDefault="00357826" w:rsidP="0069121C">
      <w:pPr>
        <w:pStyle w:val="a6"/>
        <w:numPr>
          <w:ilvl w:val="0"/>
          <w:numId w:val="4"/>
        </w:num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w:t>
      </w:r>
      <w:r w:rsidR="0016626A" w:rsidRPr="00D25974">
        <w:rPr>
          <w:rFonts w:ascii="Times New Roman" w:eastAsia="Times New Roman" w:hAnsi="Times New Roman" w:cs="Times New Roman"/>
          <w:color w:val="000000"/>
          <w:sz w:val="28"/>
          <w:szCs w:val="28"/>
          <w:lang w:eastAsia="ru-RU"/>
        </w:rPr>
        <w:t>здать условия для укрепления здоровья, физической выносливости;</w:t>
      </w:r>
    </w:p>
    <w:p w:rsidR="0016626A" w:rsidRPr="00D25974" w:rsidRDefault="00357826" w:rsidP="0069121C">
      <w:pPr>
        <w:pStyle w:val="a6"/>
        <w:numPr>
          <w:ilvl w:val="0"/>
          <w:numId w:val="4"/>
        </w:num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w:t>
      </w:r>
      <w:r w:rsidR="0016626A" w:rsidRPr="00D25974">
        <w:rPr>
          <w:rFonts w:ascii="Times New Roman" w:eastAsia="Times New Roman" w:hAnsi="Times New Roman" w:cs="Times New Roman"/>
          <w:color w:val="000000"/>
          <w:sz w:val="28"/>
          <w:szCs w:val="28"/>
          <w:lang w:eastAsia="ru-RU"/>
        </w:rPr>
        <w:t>овлечь детей в активную спортивно-оздоровительную деятельность;</w:t>
      </w:r>
    </w:p>
    <w:p w:rsidR="0016626A" w:rsidRPr="00D25974" w:rsidRDefault="00357826" w:rsidP="0069121C">
      <w:pPr>
        <w:pStyle w:val="a6"/>
        <w:numPr>
          <w:ilvl w:val="0"/>
          <w:numId w:val="4"/>
        </w:num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w:t>
      </w:r>
      <w:r w:rsidR="0016626A" w:rsidRPr="00D25974">
        <w:rPr>
          <w:rFonts w:ascii="Times New Roman" w:eastAsia="Times New Roman" w:hAnsi="Times New Roman" w:cs="Times New Roman"/>
          <w:color w:val="000000"/>
          <w:sz w:val="28"/>
          <w:szCs w:val="28"/>
          <w:lang w:eastAsia="ru-RU"/>
        </w:rPr>
        <w:t>беспечить длительное пребывание детей на воздухе;</w:t>
      </w:r>
    </w:p>
    <w:p w:rsidR="0016626A" w:rsidRDefault="0016626A" w:rsidP="0016626A">
      <w:pPr>
        <w:spacing w:after="0" w:line="240" w:lineRule="auto"/>
        <w:ind w:left="360"/>
        <w:rPr>
          <w:rFonts w:ascii="Times New Roman" w:hAnsi="Times New Roman" w:cs="Times New Roman"/>
          <w:sz w:val="28"/>
          <w:szCs w:val="28"/>
        </w:rPr>
      </w:pPr>
    </w:p>
    <w:p w:rsidR="009B680D" w:rsidRDefault="009B680D" w:rsidP="009B680D">
      <w:pPr>
        <w:autoSpaceDE w:val="0"/>
        <w:autoSpaceDN w:val="0"/>
        <w:adjustRightInd w:val="0"/>
        <w:spacing w:after="0" w:line="240" w:lineRule="auto"/>
        <w:rPr>
          <w:rFonts w:ascii="Times New Roman" w:hAnsi="Times New Roman" w:cs="Times New Roman"/>
          <w:b/>
          <w:sz w:val="28"/>
          <w:szCs w:val="28"/>
        </w:rPr>
      </w:pPr>
      <w:r w:rsidRPr="000E43D9">
        <w:rPr>
          <w:rFonts w:ascii="Times New Roman" w:hAnsi="Times New Roman" w:cs="Times New Roman"/>
          <w:b/>
          <w:sz w:val="28"/>
          <w:szCs w:val="28"/>
        </w:rPr>
        <w:t>Принципы реализации программы</w:t>
      </w:r>
    </w:p>
    <w:p w:rsidR="009B680D" w:rsidRPr="000E43D9" w:rsidRDefault="009B680D" w:rsidP="009B680D">
      <w:pPr>
        <w:autoSpaceDE w:val="0"/>
        <w:autoSpaceDN w:val="0"/>
        <w:adjustRightInd w:val="0"/>
        <w:spacing w:after="0" w:line="240" w:lineRule="auto"/>
        <w:rPr>
          <w:rFonts w:ascii="Times New Roman" w:hAnsi="Times New Roman" w:cs="Times New Roman"/>
          <w:b/>
          <w:sz w:val="28"/>
          <w:szCs w:val="28"/>
        </w:rPr>
      </w:pPr>
    </w:p>
    <w:p w:rsidR="009B680D" w:rsidRPr="00897040" w:rsidRDefault="009B680D" w:rsidP="009B680D">
      <w:pPr>
        <w:pStyle w:val="a6"/>
        <w:numPr>
          <w:ilvl w:val="0"/>
          <w:numId w:val="32"/>
        </w:numPr>
        <w:spacing w:after="0" w:line="240" w:lineRule="auto"/>
        <w:jc w:val="both"/>
        <w:rPr>
          <w:rFonts w:ascii="Times New Roman" w:hAnsi="Times New Roman" w:cs="Times New Roman"/>
          <w:sz w:val="28"/>
          <w:szCs w:val="28"/>
        </w:rPr>
      </w:pPr>
      <w:r w:rsidRPr="00897040">
        <w:rPr>
          <w:rFonts w:ascii="Times New Roman" w:hAnsi="Times New Roman" w:cs="Times New Roman"/>
          <w:b/>
          <w:sz w:val="28"/>
          <w:szCs w:val="28"/>
        </w:rPr>
        <w:t>Принцип гуманности:</w:t>
      </w:r>
      <w:r w:rsidRPr="00897040">
        <w:rPr>
          <w:rFonts w:ascii="Times New Roman" w:hAnsi="Times New Roman" w:cs="Times New Roman"/>
          <w:sz w:val="28"/>
          <w:szCs w:val="28"/>
        </w:rPr>
        <w:t xml:space="preserve"> признание личности ребёнка высшей ценностью, выявление и развитие всех сущностных сил ребёнка, внушение каждому воспитаннику сознания собственной неповторимости.</w:t>
      </w:r>
    </w:p>
    <w:p w:rsidR="009B680D" w:rsidRPr="00897040" w:rsidRDefault="009B680D" w:rsidP="009B680D">
      <w:pPr>
        <w:pStyle w:val="a6"/>
        <w:numPr>
          <w:ilvl w:val="0"/>
          <w:numId w:val="32"/>
        </w:numPr>
        <w:spacing w:after="0" w:line="240" w:lineRule="auto"/>
        <w:jc w:val="both"/>
        <w:rPr>
          <w:rFonts w:ascii="Times New Roman" w:hAnsi="Times New Roman" w:cs="Times New Roman"/>
          <w:sz w:val="28"/>
          <w:szCs w:val="28"/>
        </w:rPr>
      </w:pPr>
      <w:r w:rsidRPr="00897040">
        <w:rPr>
          <w:rFonts w:ascii="Times New Roman" w:hAnsi="Times New Roman" w:cs="Times New Roman"/>
          <w:b/>
          <w:sz w:val="28"/>
          <w:szCs w:val="28"/>
        </w:rPr>
        <w:t>Принцип индивидуализации</w:t>
      </w:r>
      <w:r>
        <w:rPr>
          <w:rFonts w:ascii="Times New Roman" w:hAnsi="Times New Roman" w:cs="Times New Roman"/>
          <w:b/>
          <w:sz w:val="28"/>
          <w:szCs w:val="28"/>
        </w:rPr>
        <w:t>:</w:t>
      </w:r>
      <w:r w:rsidRPr="00897040">
        <w:rPr>
          <w:rFonts w:ascii="Times New Roman" w:hAnsi="Times New Roman" w:cs="Times New Roman"/>
          <w:b/>
          <w:sz w:val="28"/>
          <w:szCs w:val="28"/>
        </w:rPr>
        <w:t xml:space="preserve"> </w:t>
      </w:r>
      <w:r w:rsidRPr="00897040">
        <w:rPr>
          <w:rFonts w:ascii="Times New Roman" w:hAnsi="Times New Roman" w:cs="Times New Roman"/>
          <w:sz w:val="28"/>
          <w:szCs w:val="28"/>
        </w:rPr>
        <w:t>воспитани</w:t>
      </w:r>
      <w:r>
        <w:rPr>
          <w:rFonts w:ascii="Times New Roman" w:hAnsi="Times New Roman" w:cs="Times New Roman"/>
          <w:sz w:val="28"/>
          <w:szCs w:val="28"/>
        </w:rPr>
        <w:t>е</w:t>
      </w:r>
      <w:r w:rsidRPr="00897040">
        <w:rPr>
          <w:rFonts w:ascii="Times New Roman" w:hAnsi="Times New Roman" w:cs="Times New Roman"/>
          <w:sz w:val="28"/>
          <w:szCs w:val="28"/>
        </w:rPr>
        <w:t xml:space="preserve"> требует учёта индивидуальных особенностей каждого ребёнка при включении ег</w:t>
      </w:r>
      <w:r>
        <w:rPr>
          <w:rFonts w:ascii="Times New Roman" w:hAnsi="Times New Roman" w:cs="Times New Roman"/>
          <w:sz w:val="28"/>
          <w:szCs w:val="28"/>
        </w:rPr>
        <w:t>о в различные виды деятельности;</w:t>
      </w:r>
      <w:r w:rsidRPr="00897040">
        <w:rPr>
          <w:rFonts w:ascii="Times New Roman" w:hAnsi="Times New Roman" w:cs="Times New Roman"/>
          <w:sz w:val="28"/>
          <w:szCs w:val="28"/>
        </w:rPr>
        <w:t xml:space="preserve"> раскрыти</w:t>
      </w:r>
      <w:r>
        <w:rPr>
          <w:rFonts w:ascii="Times New Roman" w:hAnsi="Times New Roman" w:cs="Times New Roman"/>
          <w:sz w:val="28"/>
          <w:szCs w:val="28"/>
        </w:rPr>
        <w:t>е</w:t>
      </w:r>
      <w:r w:rsidRPr="00897040">
        <w:rPr>
          <w:rFonts w:ascii="Times New Roman" w:hAnsi="Times New Roman" w:cs="Times New Roman"/>
          <w:sz w:val="28"/>
          <w:szCs w:val="28"/>
        </w:rPr>
        <w:t xml:space="preserve"> потенциалов личности, предоставление возможно</w:t>
      </w:r>
      <w:r>
        <w:rPr>
          <w:rFonts w:ascii="Times New Roman" w:hAnsi="Times New Roman" w:cs="Times New Roman"/>
          <w:sz w:val="28"/>
          <w:szCs w:val="28"/>
        </w:rPr>
        <w:t>стей каждому для самореализации</w:t>
      </w:r>
      <w:r w:rsidRPr="00897040">
        <w:rPr>
          <w:rFonts w:ascii="Times New Roman" w:hAnsi="Times New Roman" w:cs="Times New Roman"/>
          <w:sz w:val="28"/>
          <w:szCs w:val="28"/>
        </w:rPr>
        <w:t>.</w:t>
      </w:r>
    </w:p>
    <w:p w:rsidR="009B680D" w:rsidRPr="00897040" w:rsidRDefault="009B680D" w:rsidP="009B680D">
      <w:pPr>
        <w:pStyle w:val="a6"/>
        <w:numPr>
          <w:ilvl w:val="0"/>
          <w:numId w:val="32"/>
        </w:numPr>
        <w:spacing w:after="0" w:line="240" w:lineRule="auto"/>
        <w:jc w:val="both"/>
        <w:rPr>
          <w:rFonts w:ascii="Times New Roman" w:hAnsi="Times New Roman" w:cs="Times New Roman"/>
          <w:sz w:val="28"/>
          <w:szCs w:val="28"/>
        </w:rPr>
      </w:pPr>
      <w:r w:rsidRPr="00897040">
        <w:rPr>
          <w:rFonts w:ascii="Times New Roman" w:hAnsi="Times New Roman" w:cs="Times New Roman"/>
          <w:b/>
          <w:sz w:val="28"/>
          <w:szCs w:val="28"/>
        </w:rPr>
        <w:t>Принцип сотрудничества</w:t>
      </w:r>
      <w:r>
        <w:rPr>
          <w:rFonts w:ascii="Times New Roman" w:hAnsi="Times New Roman" w:cs="Times New Roman"/>
          <w:b/>
          <w:sz w:val="28"/>
          <w:szCs w:val="28"/>
        </w:rPr>
        <w:t>:</w:t>
      </w:r>
      <w:r w:rsidRPr="00897040">
        <w:rPr>
          <w:rFonts w:ascii="Times New Roman" w:hAnsi="Times New Roman" w:cs="Times New Roman"/>
          <w:b/>
          <w:sz w:val="28"/>
          <w:szCs w:val="28"/>
        </w:rPr>
        <w:t xml:space="preserve"> </w:t>
      </w:r>
      <w:r w:rsidRPr="00897040">
        <w:rPr>
          <w:rFonts w:ascii="Times New Roman" w:hAnsi="Times New Roman" w:cs="Times New Roman"/>
          <w:sz w:val="28"/>
          <w:szCs w:val="28"/>
        </w:rPr>
        <w:t>определение общих целе</w:t>
      </w:r>
      <w:r>
        <w:rPr>
          <w:rFonts w:ascii="Times New Roman" w:hAnsi="Times New Roman" w:cs="Times New Roman"/>
          <w:sz w:val="28"/>
          <w:szCs w:val="28"/>
        </w:rPr>
        <w:t>й педагогов и детей, организация</w:t>
      </w:r>
      <w:r w:rsidRPr="00897040">
        <w:rPr>
          <w:rFonts w:ascii="Times New Roman" w:hAnsi="Times New Roman" w:cs="Times New Roman"/>
          <w:sz w:val="28"/>
          <w:szCs w:val="28"/>
        </w:rPr>
        <w:t xml:space="preserve"> их совместной деятельности на основе взаимопонимания и взаимопомощи.</w:t>
      </w:r>
    </w:p>
    <w:p w:rsidR="009B680D" w:rsidRPr="00897040" w:rsidRDefault="009B680D" w:rsidP="009B680D">
      <w:pPr>
        <w:pStyle w:val="a6"/>
        <w:numPr>
          <w:ilvl w:val="0"/>
          <w:numId w:val="32"/>
        </w:numPr>
        <w:spacing w:after="0" w:line="240" w:lineRule="auto"/>
        <w:jc w:val="both"/>
        <w:rPr>
          <w:rFonts w:ascii="Times New Roman" w:hAnsi="Times New Roman" w:cs="Times New Roman"/>
          <w:sz w:val="28"/>
          <w:szCs w:val="28"/>
        </w:rPr>
      </w:pPr>
      <w:r w:rsidRPr="00897040">
        <w:rPr>
          <w:rFonts w:ascii="Times New Roman" w:hAnsi="Times New Roman" w:cs="Times New Roman"/>
          <w:b/>
          <w:sz w:val="28"/>
          <w:szCs w:val="28"/>
        </w:rPr>
        <w:t>Принцип мотивации деятельности</w:t>
      </w:r>
      <w:r>
        <w:rPr>
          <w:rFonts w:ascii="Times New Roman" w:hAnsi="Times New Roman" w:cs="Times New Roman"/>
          <w:b/>
          <w:sz w:val="28"/>
          <w:szCs w:val="28"/>
        </w:rPr>
        <w:t>:</w:t>
      </w:r>
      <w:r w:rsidRPr="00897040">
        <w:rPr>
          <w:rFonts w:ascii="Times New Roman" w:hAnsi="Times New Roman" w:cs="Times New Roman"/>
          <w:b/>
          <w:sz w:val="28"/>
          <w:szCs w:val="28"/>
        </w:rPr>
        <w:t xml:space="preserve"> </w:t>
      </w:r>
      <w:r>
        <w:rPr>
          <w:rFonts w:ascii="Times New Roman" w:hAnsi="Times New Roman" w:cs="Times New Roman"/>
          <w:sz w:val="28"/>
          <w:szCs w:val="28"/>
        </w:rPr>
        <w:t>учет пожеланий детей</w:t>
      </w:r>
      <w:r w:rsidRPr="00897040">
        <w:rPr>
          <w:rFonts w:ascii="Times New Roman" w:hAnsi="Times New Roman" w:cs="Times New Roman"/>
          <w:sz w:val="28"/>
          <w:szCs w:val="28"/>
        </w:rPr>
        <w:t xml:space="preserve"> </w:t>
      </w:r>
      <w:r>
        <w:rPr>
          <w:rFonts w:ascii="Times New Roman" w:hAnsi="Times New Roman" w:cs="Times New Roman"/>
          <w:sz w:val="28"/>
          <w:szCs w:val="28"/>
        </w:rPr>
        <w:t>при включении их в какую-либо</w:t>
      </w:r>
      <w:r w:rsidRPr="00897040">
        <w:rPr>
          <w:rFonts w:ascii="Times New Roman" w:hAnsi="Times New Roman" w:cs="Times New Roman"/>
          <w:sz w:val="28"/>
          <w:szCs w:val="28"/>
        </w:rPr>
        <w:t xml:space="preserve"> деятельно</w:t>
      </w:r>
      <w:r>
        <w:rPr>
          <w:rFonts w:ascii="Times New Roman" w:hAnsi="Times New Roman" w:cs="Times New Roman"/>
          <w:sz w:val="28"/>
          <w:szCs w:val="28"/>
        </w:rPr>
        <w:t>сть; наличие</w:t>
      </w:r>
      <w:r w:rsidRPr="00897040">
        <w:rPr>
          <w:rFonts w:ascii="Times New Roman" w:hAnsi="Times New Roman" w:cs="Times New Roman"/>
          <w:sz w:val="28"/>
          <w:szCs w:val="28"/>
        </w:rPr>
        <w:t xml:space="preserve"> цели – доступной, понятной, осознанной; довери</w:t>
      </w:r>
      <w:r>
        <w:rPr>
          <w:rFonts w:ascii="Times New Roman" w:hAnsi="Times New Roman" w:cs="Times New Roman"/>
          <w:sz w:val="28"/>
          <w:szCs w:val="28"/>
        </w:rPr>
        <w:t>е</w:t>
      </w:r>
      <w:r w:rsidRPr="00897040">
        <w:rPr>
          <w:rFonts w:ascii="Times New Roman" w:hAnsi="Times New Roman" w:cs="Times New Roman"/>
          <w:sz w:val="28"/>
          <w:szCs w:val="28"/>
        </w:rPr>
        <w:t xml:space="preserve"> ребёнка </w:t>
      </w:r>
      <w:r>
        <w:rPr>
          <w:rFonts w:ascii="Times New Roman" w:hAnsi="Times New Roman" w:cs="Times New Roman"/>
          <w:sz w:val="28"/>
          <w:szCs w:val="28"/>
        </w:rPr>
        <w:t>при</w:t>
      </w:r>
      <w:r w:rsidRPr="00897040">
        <w:rPr>
          <w:rFonts w:ascii="Times New Roman" w:hAnsi="Times New Roman" w:cs="Times New Roman"/>
          <w:sz w:val="28"/>
          <w:szCs w:val="28"/>
        </w:rPr>
        <w:t xml:space="preserve"> выборе средств и способов достижения поставленной цели.</w:t>
      </w:r>
    </w:p>
    <w:p w:rsidR="009B680D" w:rsidRPr="00897040" w:rsidRDefault="009B680D" w:rsidP="009B680D">
      <w:pPr>
        <w:pStyle w:val="a6"/>
        <w:numPr>
          <w:ilvl w:val="0"/>
          <w:numId w:val="32"/>
        </w:numPr>
        <w:spacing w:after="0" w:line="240" w:lineRule="auto"/>
        <w:jc w:val="both"/>
        <w:rPr>
          <w:rFonts w:ascii="Times New Roman" w:hAnsi="Times New Roman" w:cs="Times New Roman"/>
          <w:sz w:val="28"/>
          <w:szCs w:val="28"/>
        </w:rPr>
      </w:pPr>
      <w:r w:rsidRPr="00897040">
        <w:rPr>
          <w:rFonts w:ascii="Times New Roman" w:hAnsi="Times New Roman" w:cs="Times New Roman"/>
          <w:b/>
          <w:sz w:val="28"/>
          <w:szCs w:val="28"/>
        </w:rPr>
        <w:t>Принцип вариативности</w:t>
      </w:r>
      <w:r>
        <w:rPr>
          <w:rFonts w:ascii="Times New Roman" w:hAnsi="Times New Roman" w:cs="Times New Roman"/>
          <w:b/>
          <w:sz w:val="28"/>
          <w:szCs w:val="28"/>
        </w:rPr>
        <w:t>:</w:t>
      </w:r>
      <w:r w:rsidRPr="00897040">
        <w:rPr>
          <w:rFonts w:ascii="Times New Roman" w:hAnsi="Times New Roman" w:cs="Times New Roman"/>
          <w:sz w:val="28"/>
          <w:szCs w:val="28"/>
        </w:rPr>
        <w:t xml:space="preserve"> создание условий для вы</w:t>
      </w:r>
      <w:r>
        <w:rPr>
          <w:rFonts w:ascii="Times New Roman" w:hAnsi="Times New Roman" w:cs="Times New Roman"/>
          <w:sz w:val="28"/>
          <w:szCs w:val="28"/>
        </w:rPr>
        <w:t>бора ребятами форм деятельности;</w:t>
      </w:r>
      <w:r w:rsidRPr="00897040">
        <w:rPr>
          <w:rFonts w:ascii="Times New Roman" w:hAnsi="Times New Roman" w:cs="Times New Roman"/>
          <w:sz w:val="28"/>
          <w:szCs w:val="28"/>
        </w:rPr>
        <w:t xml:space="preserve"> поддержки различных инициатив, направленных на достижение значимых целей и самореализацию индивидуальности, как педагогов, так и детей.</w:t>
      </w:r>
    </w:p>
    <w:p w:rsidR="009B680D" w:rsidRPr="00D25974" w:rsidRDefault="009B680D" w:rsidP="0016626A">
      <w:pPr>
        <w:spacing w:after="0" w:line="240" w:lineRule="auto"/>
        <w:ind w:left="360"/>
        <w:rPr>
          <w:rFonts w:ascii="Times New Roman" w:hAnsi="Times New Roman" w:cs="Times New Roman"/>
          <w:sz w:val="28"/>
          <w:szCs w:val="28"/>
        </w:rPr>
      </w:pPr>
    </w:p>
    <w:p w:rsidR="00C6123E" w:rsidRDefault="0016626A" w:rsidP="0016626A">
      <w:pPr>
        <w:spacing w:after="0" w:line="240" w:lineRule="auto"/>
        <w:jc w:val="both"/>
        <w:rPr>
          <w:rFonts w:ascii="Times New Roman" w:hAnsi="Times New Roman" w:cs="Times New Roman"/>
          <w:b/>
          <w:sz w:val="28"/>
          <w:szCs w:val="28"/>
        </w:rPr>
      </w:pPr>
      <w:r w:rsidRPr="000B027D">
        <w:rPr>
          <w:rFonts w:ascii="Times New Roman" w:hAnsi="Times New Roman" w:cs="Times New Roman"/>
          <w:b/>
          <w:sz w:val="28"/>
          <w:szCs w:val="28"/>
        </w:rPr>
        <w:t>Участники:</w:t>
      </w:r>
    </w:p>
    <w:p w:rsidR="0016626A" w:rsidRPr="005A1428" w:rsidRDefault="0016626A" w:rsidP="0016626A">
      <w:pPr>
        <w:spacing w:after="0" w:line="240" w:lineRule="auto"/>
        <w:jc w:val="both"/>
        <w:rPr>
          <w:rFonts w:ascii="Times New Roman" w:hAnsi="Times New Roman" w:cs="Times New Roman"/>
          <w:b/>
          <w:sz w:val="28"/>
          <w:szCs w:val="28"/>
        </w:rPr>
      </w:pPr>
    </w:p>
    <w:p w:rsidR="009B680D" w:rsidRDefault="00DA35E1" w:rsidP="0069121C">
      <w:pPr>
        <w:pStyle w:val="textbody"/>
        <w:numPr>
          <w:ilvl w:val="0"/>
          <w:numId w:val="8"/>
        </w:numPr>
        <w:spacing w:before="0" w:beforeAutospacing="0" w:after="0" w:afterAutospacing="0"/>
        <w:rPr>
          <w:sz w:val="28"/>
          <w:szCs w:val="28"/>
        </w:rPr>
      </w:pPr>
      <w:r>
        <w:rPr>
          <w:sz w:val="28"/>
          <w:szCs w:val="28"/>
        </w:rPr>
        <w:t>У</w:t>
      </w:r>
      <w:r w:rsidR="009B680D">
        <w:rPr>
          <w:sz w:val="28"/>
          <w:szCs w:val="28"/>
        </w:rPr>
        <w:t>чащиеся школы (1 - 4классы)</w:t>
      </w:r>
    </w:p>
    <w:p w:rsidR="0016626A" w:rsidRPr="00A82E2E" w:rsidRDefault="009B680D" w:rsidP="0069121C">
      <w:pPr>
        <w:pStyle w:val="textbody"/>
        <w:numPr>
          <w:ilvl w:val="0"/>
          <w:numId w:val="8"/>
        </w:numPr>
        <w:spacing w:before="0" w:beforeAutospacing="0" w:after="0" w:afterAutospacing="0"/>
        <w:rPr>
          <w:sz w:val="28"/>
          <w:szCs w:val="28"/>
        </w:rPr>
      </w:pPr>
      <w:r>
        <w:rPr>
          <w:sz w:val="28"/>
          <w:szCs w:val="28"/>
        </w:rPr>
        <w:t>П</w:t>
      </w:r>
      <w:r w:rsidR="0016626A" w:rsidRPr="00A82E2E">
        <w:rPr>
          <w:sz w:val="28"/>
          <w:szCs w:val="28"/>
        </w:rPr>
        <w:t>едагогические и медицинские работники;</w:t>
      </w:r>
    </w:p>
    <w:p w:rsidR="009B680D" w:rsidRDefault="009B680D" w:rsidP="009B680D">
      <w:pPr>
        <w:pStyle w:val="textbody"/>
        <w:spacing w:before="0" w:beforeAutospacing="0" w:after="0" w:afterAutospacing="0"/>
        <w:rPr>
          <w:sz w:val="28"/>
          <w:szCs w:val="28"/>
        </w:rPr>
      </w:pPr>
    </w:p>
    <w:p w:rsidR="009B680D" w:rsidRDefault="009B680D" w:rsidP="009B680D">
      <w:pPr>
        <w:pStyle w:val="textbody"/>
        <w:spacing w:before="0" w:beforeAutospacing="0" w:after="0" w:afterAutospacing="0"/>
        <w:rPr>
          <w:noProof/>
          <w:sz w:val="28"/>
          <w:szCs w:val="28"/>
        </w:rPr>
      </w:pPr>
    </w:p>
    <w:p w:rsidR="009B680D" w:rsidRDefault="009B680D" w:rsidP="009B680D">
      <w:pPr>
        <w:pStyle w:val="textbody"/>
        <w:spacing w:before="0" w:beforeAutospacing="0" w:after="0" w:afterAutospacing="0"/>
        <w:rPr>
          <w:noProof/>
          <w:sz w:val="28"/>
          <w:szCs w:val="28"/>
        </w:rPr>
      </w:pPr>
    </w:p>
    <w:p w:rsidR="009B680D" w:rsidRDefault="009B680D" w:rsidP="009B680D">
      <w:pPr>
        <w:pStyle w:val="textbody"/>
        <w:spacing w:before="0" w:beforeAutospacing="0" w:after="0" w:afterAutospacing="0"/>
        <w:rPr>
          <w:noProof/>
          <w:sz w:val="28"/>
          <w:szCs w:val="28"/>
        </w:rPr>
      </w:pPr>
    </w:p>
    <w:p w:rsidR="009B680D" w:rsidRDefault="009B680D" w:rsidP="009B680D">
      <w:pPr>
        <w:pStyle w:val="textbody"/>
        <w:spacing w:before="0" w:beforeAutospacing="0" w:after="0" w:afterAutospacing="0"/>
        <w:rPr>
          <w:noProof/>
          <w:sz w:val="28"/>
          <w:szCs w:val="28"/>
        </w:rPr>
      </w:pPr>
    </w:p>
    <w:p w:rsidR="009B680D" w:rsidRDefault="009B680D" w:rsidP="009B680D">
      <w:pPr>
        <w:pStyle w:val="textbody"/>
        <w:spacing w:before="0" w:beforeAutospacing="0" w:after="0" w:afterAutospacing="0"/>
        <w:rPr>
          <w:noProof/>
          <w:sz w:val="28"/>
          <w:szCs w:val="28"/>
        </w:rPr>
      </w:pPr>
    </w:p>
    <w:p w:rsidR="009B680D" w:rsidRDefault="009B680D" w:rsidP="009B680D">
      <w:pPr>
        <w:pStyle w:val="textbody"/>
        <w:spacing w:before="0" w:beforeAutospacing="0" w:after="0" w:afterAutospacing="0"/>
        <w:rPr>
          <w:noProof/>
          <w:sz w:val="28"/>
          <w:szCs w:val="28"/>
        </w:rPr>
      </w:pPr>
    </w:p>
    <w:p w:rsidR="009B680D" w:rsidRDefault="009B680D" w:rsidP="009B680D">
      <w:pPr>
        <w:pStyle w:val="textbody"/>
        <w:spacing w:before="0" w:beforeAutospacing="0" w:after="0" w:afterAutospacing="0"/>
        <w:rPr>
          <w:noProof/>
          <w:sz w:val="28"/>
          <w:szCs w:val="28"/>
        </w:rPr>
      </w:pPr>
    </w:p>
    <w:p w:rsidR="009B680D" w:rsidRDefault="009B680D" w:rsidP="009B680D">
      <w:pPr>
        <w:pStyle w:val="textbody"/>
        <w:spacing w:before="0" w:beforeAutospacing="0" w:after="0" w:afterAutospacing="0"/>
        <w:rPr>
          <w:noProof/>
          <w:sz w:val="28"/>
          <w:szCs w:val="28"/>
        </w:rPr>
      </w:pPr>
    </w:p>
    <w:p w:rsidR="009B680D" w:rsidRDefault="009B680D" w:rsidP="009B680D">
      <w:pPr>
        <w:pStyle w:val="textbody"/>
        <w:spacing w:before="0" w:beforeAutospacing="0" w:after="0" w:afterAutospacing="0"/>
        <w:rPr>
          <w:noProof/>
          <w:sz w:val="28"/>
          <w:szCs w:val="28"/>
        </w:rPr>
      </w:pPr>
    </w:p>
    <w:p w:rsidR="009B680D" w:rsidRDefault="009B680D" w:rsidP="009B680D">
      <w:pPr>
        <w:pStyle w:val="textbody"/>
        <w:spacing w:before="0" w:beforeAutospacing="0" w:after="0" w:afterAutospacing="0"/>
        <w:rPr>
          <w:noProof/>
          <w:sz w:val="28"/>
          <w:szCs w:val="28"/>
        </w:rPr>
      </w:pPr>
    </w:p>
    <w:p w:rsidR="009B680D" w:rsidRDefault="009B680D" w:rsidP="009B680D">
      <w:pPr>
        <w:pStyle w:val="textbody"/>
        <w:spacing w:before="0" w:beforeAutospacing="0" w:after="0" w:afterAutospacing="0"/>
        <w:rPr>
          <w:noProof/>
          <w:sz w:val="28"/>
          <w:szCs w:val="28"/>
        </w:rPr>
      </w:pPr>
    </w:p>
    <w:p w:rsidR="009B680D" w:rsidRDefault="009B680D" w:rsidP="009B680D">
      <w:pPr>
        <w:pStyle w:val="textbody"/>
        <w:spacing w:before="0" w:beforeAutospacing="0" w:after="0" w:afterAutospacing="0"/>
        <w:rPr>
          <w:noProof/>
          <w:sz w:val="28"/>
          <w:szCs w:val="28"/>
        </w:rPr>
      </w:pPr>
    </w:p>
    <w:p w:rsidR="009B680D" w:rsidRDefault="009B680D" w:rsidP="009B680D">
      <w:pPr>
        <w:pStyle w:val="textbody"/>
        <w:spacing w:before="0" w:beforeAutospacing="0" w:after="0" w:afterAutospacing="0"/>
        <w:rPr>
          <w:b/>
          <w:noProof/>
          <w:sz w:val="28"/>
          <w:szCs w:val="28"/>
        </w:rPr>
      </w:pPr>
    </w:p>
    <w:p w:rsidR="009B680D" w:rsidRPr="00E01AE8" w:rsidRDefault="009B680D" w:rsidP="009B680D">
      <w:pPr>
        <w:pStyle w:val="textbody"/>
        <w:spacing w:before="0" w:beforeAutospacing="0" w:after="0" w:afterAutospacing="0"/>
        <w:jc w:val="center"/>
        <w:rPr>
          <w:b/>
          <w:noProof/>
          <w:sz w:val="28"/>
          <w:szCs w:val="28"/>
        </w:rPr>
      </w:pPr>
      <w:r>
        <w:rPr>
          <w:b/>
          <w:noProof/>
          <w:sz w:val="28"/>
          <w:szCs w:val="28"/>
        </w:rPr>
        <w:lastRenderedPageBreak/>
        <w:t xml:space="preserve">Схема </w:t>
      </w:r>
      <w:r w:rsidRPr="00E01AE8">
        <w:rPr>
          <w:b/>
          <w:noProof/>
          <w:sz w:val="28"/>
          <w:szCs w:val="28"/>
        </w:rPr>
        <w:t>взаимодействия с социумом</w:t>
      </w:r>
    </w:p>
    <w:p w:rsidR="009B680D" w:rsidRPr="00E01AE8" w:rsidRDefault="009B680D" w:rsidP="009B680D">
      <w:pPr>
        <w:pStyle w:val="textbody"/>
        <w:spacing w:before="0" w:beforeAutospacing="0" w:after="0" w:afterAutospacing="0"/>
        <w:jc w:val="center"/>
        <w:rPr>
          <w:b/>
          <w:sz w:val="28"/>
          <w:szCs w:val="28"/>
        </w:rPr>
      </w:pPr>
    </w:p>
    <w:p w:rsidR="009B680D" w:rsidRDefault="009B680D" w:rsidP="009B680D">
      <w:pPr>
        <w:pStyle w:val="textbody"/>
        <w:spacing w:before="0" w:beforeAutospacing="0" w:after="0" w:afterAutospacing="0"/>
        <w:rPr>
          <w:noProof/>
          <w:sz w:val="28"/>
          <w:szCs w:val="28"/>
        </w:rPr>
      </w:pPr>
    </w:p>
    <w:p w:rsidR="009B680D" w:rsidRDefault="009B680D" w:rsidP="009B680D">
      <w:pPr>
        <w:pStyle w:val="textbody"/>
        <w:spacing w:before="0" w:beforeAutospacing="0" w:after="0" w:afterAutospacing="0"/>
        <w:rPr>
          <w:noProof/>
          <w:sz w:val="28"/>
          <w:szCs w:val="28"/>
        </w:rPr>
      </w:pPr>
    </w:p>
    <w:p w:rsidR="009B680D" w:rsidRDefault="009B680D" w:rsidP="009B680D">
      <w:pPr>
        <w:pStyle w:val="textbody"/>
        <w:spacing w:before="0" w:beforeAutospacing="0" w:after="0" w:afterAutospacing="0"/>
        <w:rPr>
          <w:sz w:val="28"/>
          <w:szCs w:val="28"/>
        </w:rPr>
      </w:pPr>
      <w:r>
        <w:rPr>
          <w:noProof/>
          <w:sz w:val="28"/>
          <w:szCs w:val="28"/>
        </w:rPr>
        <w:drawing>
          <wp:inline distT="0" distB="0" distL="0" distR="0">
            <wp:extent cx="6383020" cy="7273674"/>
            <wp:effectExtent l="57150" t="0" r="36830" b="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9B680D" w:rsidRDefault="009B680D" w:rsidP="009B680D">
      <w:pPr>
        <w:pStyle w:val="textbody"/>
        <w:spacing w:before="0" w:beforeAutospacing="0" w:after="0" w:afterAutospacing="0"/>
        <w:rPr>
          <w:sz w:val="28"/>
          <w:szCs w:val="28"/>
        </w:rPr>
      </w:pPr>
    </w:p>
    <w:p w:rsidR="0016626A" w:rsidRPr="00A82E2E" w:rsidRDefault="0016626A" w:rsidP="0016626A">
      <w:pPr>
        <w:spacing w:after="0" w:line="240" w:lineRule="auto"/>
        <w:rPr>
          <w:rFonts w:ascii="Times New Roman" w:hAnsi="Times New Roman" w:cs="Times New Roman"/>
          <w:sz w:val="28"/>
        </w:rPr>
      </w:pPr>
    </w:p>
    <w:p w:rsidR="00711781" w:rsidRDefault="00711781" w:rsidP="00711781">
      <w:pPr>
        <w:spacing w:after="0" w:line="240" w:lineRule="auto"/>
        <w:jc w:val="both"/>
        <w:rPr>
          <w:rFonts w:ascii="Times New Roman" w:hAnsi="Times New Roman" w:cs="Times New Roman"/>
          <w:sz w:val="28"/>
        </w:rPr>
      </w:pPr>
      <w:r w:rsidRPr="000B027D">
        <w:rPr>
          <w:rFonts w:ascii="Times New Roman" w:hAnsi="Times New Roman" w:cs="Times New Roman"/>
          <w:b/>
          <w:sz w:val="28"/>
        </w:rPr>
        <w:t>Сроки реализации:</w:t>
      </w:r>
      <w:r>
        <w:rPr>
          <w:rFonts w:ascii="Times New Roman" w:hAnsi="Times New Roman" w:cs="Times New Roman"/>
          <w:b/>
          <w:i/>
          <w:sz w:val="28"/>
        </w:rPr>
        <w:t xml:space="preserve"> </w:t>
      </w:r>
      <w:r w:rsidRPr="00BC45D2">
        <w:rPr>
          <w:rFonts w:ascii="Times New Roman" w:hAnsi="Times New Roman" w:cs="Times New Roman"/>
          <w:b/>
          <w:sz w:val="28"/>
        </w:rPr>
        <w:t xml:space="preserve"> </w:t>
      </w:r>
      <w:r w:rsidRPr="00BC45D2">
        <w:rPr>
          <w:rFonts w:ascii="Times New Roman" w:hAnsi="Times New Roman" w:cs="Times New Roman"/>
          <w:sz w:val="28"/>
        </w:rPr>
        <w:t>программа реализуется в пе</w:t>
      </w:r>
      <w:r>
        <w:rPr>
          <w:rFonts w:ascii="Times New Roman" w:hAnsi="Times New Roman" w:cs="Times New Roman"/>
          <w:sz w:val="28"/>
        </w:rPr>
        <w:t xml:space="preserve">риод летних каникул 1 смена 02.06 – 23.06 2014 г. </w:t>
      </w:r>
    </w:p>
    <w:p w:rsidR="00711781" w:rsidRDefault="00711781" w:rsidP="00711781">
      <w:pPr>
        <w:spacing w:after="0" w:line="240" w:lineRule="auto"/>
        <w:jc w:val="both"/>
        <w:rPr>
          <w:rFonts w:ascii="Times New Roman" w:hAnsi="Times New Roman" w:cs="Times New Roman"/>
          <w:sz w:val="28"/>
        </w:rPr>
      </w:pPr>
    </w:p>
    <w:p w:rsidR="000E43D9" w:rsidRDefault="000E43D9" w:rsidP="000E43D9">
      <w:pPr>
        <w:spacing w:after="0" w:line="240" w:lineRule="auto"/>
        <w:jc w:val="both"/>
        <w:rPr>
          <w:rFonts w:ascii="Times New Roman" w:hAnsi="Times New Roman" w:cs="Times New Roman"/>
          <w:sz w:val="28"/>
          <w:szCs w:val="28"/>
        </w:rPr>
      </w:pPr>
    </w:p>
    <w:p w:rsidR="009337AD" w:rsidRPr="000E43D9" w:rsidRDefault="009337AD" w:rsidP="000E43D9">
      <w:pPr>
        <w:spacing w:after="0" w:line="240" w:lineRule="auto"/>
        <w:jc w:val="both"/>
        <w:rPr>
          <w:rFonts w:ascii="Times New Roman" w:hAnsi="Times New Roman" w:cs="Times New Roman"/>
          <w:sz w:val="28"/>
          <w:szCs w:val="28"/>
        </w:rPr>
      </w:pPr>
    </w:p>
    <w:p w:rsidR="0016626A" w:rsidRDefault="0016626A" w:rsidP="0016626A">
      <w:pPr>
        <w:spacing w:after="0" w:line="240" w:lineRule="auto"/>
        <w:jc w:val="both"/>
        <w:rPr>
          <w:rFonts w:ascii="Times New Roman" w:hAnsi="Times New Roman" w:cs="Times New Roman"/>
          <w:sz w:val="28"/>
        </w:rPr>
      </w:pPr>
    </w:p>
    <w:p w:rsidR="0016626A" w:rsidRDefault="0016626A" w:rsidP="00D724BF">
      <w:pPr>
        <w:autoSpaceDE w:val="0"/>
        <w:autoSpaceDN w:val="0"/>
        <w:adjustRightInd w:val="0"/>
        <w:jc w:val="both"/>
        <w:rPr>
          <w:rFonts w:ascii="Times New Roman" w:eastAsia="Calibri" w:hAnsi="Times New Roman" w:cs="Times New Roman"/>
          <w:b/>
          <w:sz w:val="28"/>
          <w:szCs w:val="28"/>
        </w:rPr>
      </w:pPr>
      <w:r w:rsidRPr="000B027D">
        <w:rPr>
          <w:rFonts w:ascii="Times New Roman" w:eastAsia="Calibri" w:hAnsi="Times New Roman" w:cs="Times New Roman"/>
          <w:b/>
          <w:sz w:val="28"/>
          <w:szCs w:val="28"/>
        </w:rPr>
        <w:lastRenderedPageBreak/>
        <w:t xml:space="preserve">Формы </w:t>
      </w:r>
      <w:r>
        <w:rPr>
          <w:rFonts w:ascii="Times New Roman" w:eastAsia="Calibri" w:hAnsi="Times New Roman" w:cs="Times New Roman"/>
          <w:b/>
          <w:sz w:val="28"/>
          <w:szCs w:val="28"/>
        </w:rPr>
        <w:t xml:space="preserve">и методы </w:t>
      </w:r>
      <w:r w:rsidRPr="000B027D">
        <w:rPr>
          <w:rFonts w:ascii="Times New Roman" w:eastAsia="Calibri" w:hAnsi="Times New Roman" w:cs="Times New Roman"/>
          <w:b/>
          <w:sz w:val="28"/>
          <w:szCs w:val="28"/>
        </w:rPr>
        <w:t>реализации программы</w:t>
      </w:r>
      <w:r>
        <w:rPr>
          <w:rFonts w:ascii="Times New Roman" w:eastAsia="Calibri" w:hAnsi="Times New Roman" w:cs="Times New Roman"/>
          <w:b/>
          <w:sz w:val="28"/>
          <w:szCs w:val="28"/>
        </w:rPr>
        <w:t>:</w:t>
      </w:r>
    </w:p>
    <w:p w:rsidR="0016626A" w:rsidRPr="004E6A68" w:rsidRDefault="0016626A" w:rsidP="0016626A">
      <w:pPr>
        <w:shd w:val="clear" w:color="auto" w:fill="FFFFFF"/>
        <w:spacing w:after="0" w:line="240" w:lineRule="auto"/>
        <w:ind w:firstLine="709"/>
        <w:jc w:val="both"/>
        <w:rPr>
          <w:rFonts w:ascii="Times New Roman" w:hAnsi="Times New Roman" w:cs="Times New Roman"/>
          <w:sz w:val="28"/>
          <w:szCs w:val="28"/>
        </w:rPr>
      </w:pPr>
      <w:r w:rsidRPr="004E6A68">
        <w:rPr>
          <w:rFonts w:ascii="Times New Roman" w:hAnsi="Times New Roman" w:cs="Times New Roman"/>
          <w:sz w:val="28"/>
          <w:szCs w:val="28"/>
        </w:rPr>
        <w:t>Любая деятельность  в лагере должна быть посильной и конкретной для личности каждого ребёнка. Она должна быть привлекательной, соответствовать интересам личности, иметь чётко выраженный результат, содержать эффект новизны, способствовать творчеству и самостоятельности, допускать возможность вариативности в выборе способов достижений целей, удовлетворять потребности личности в самоутверждении.</w:t>
      </w:r>
    </w:p>
    <w:p w:rsidR="0016626A" w:rsidRPr="00405D45" w:rsidRDefault="0016626A" w:rsidP="00AF1F0D">
      <w:pPr>
        <w:pStyle w:val="a6"/>
        <w:numPr>
          <w:ilvl w:val="0"/>
          <w:numId w:val="13"/>
        </w:numPr>
        <w:autoSpaceDE w:val="0"/>
        <w:autoSpaceDN w:val="0"/>
        <w:adjustRightInd w:val="0"/>
        <w:spacing w:after="0" w:line="240" w:lineRule="auto"/>
        <w:jc w:val="both"/>
        <w:rPr>
          <w:rFonts w:ascii="Times New Roman" w:eastAsia="Calibri" w:hAnsi="Times New Roman" w:cs="Times New Roman"/>
          <w:sz w:val="28"/>
          <w:szCs w:val="28"/>
        </w:rPr>
      </w:pPr>
      <w:r w:rsidRPr="00405D45">
        <w:rPr>
          <w:rFonts w:ascii="Times New Roman" w:eastAsia="Calibri" w:hAnsi="Times New Roman" w:cs="Times New Roman"/>
          <w:sz w:val="28"/>
          <w:szCs w:val="28"/>
        </w:rPr>
        <w:t>беседы</w:t>
      </w:r>
    </w:p>
    <w:p w:rsidR="0016626A" w:rsidRPr="00405D45" w:rsidRDefault="0016626A" w:rsidP="00AF1F0D">
      <w:pPr>
        <w:pStyle w:val="a6"/>
        <w:numPr>
          <w:ilvl w:val="0"/>
          <w:numId w:val="13"/>
        </w:numPr>
        <w:autoSpaceDE w:val="0"/>
        <w:autoSpaceDN w:val="0"/>
        <w:adjustRightInd w:val="0"/>
        <w:spacing w:after="0" w:line="240" w:lineRule="auto"/>
        <w:jc w:val="both"/>
        <w:rPr>
          <w:rFonts w:ascii="Times New Roman" w:eastAsia="Calibri" w:hAnsi="Times New Roman" w:cs="Times New Roman"/>
          <w:sz w:val="28"/>
          <w:szCs w:val="28"/>
        </w:rPr>
      </w:pPr>
      <w:r w:rsidRPr="00405D45">
        <w:rPr>
          <w:rFonts w:ascii="Times New Roman" w:eastAsia="Calibri" w:hAnsi="Times New Roman" w:cs="Times New Roman"/>
          <w:sz w:val="28"/>
          <w:szCs w:val="28"/>
        </w:rPr>
        <w:t>экскурсии</w:t>
      </w:r>
    </w:p>
    <w:p w:rsidR="0016626A" w:rsidRPr="00405D45" w:rsidRDefault="0016626A" w:rsidP="00AF1F0D">
      <w:pPr>
        <w:pStyle w:val="a6"/>
        <w:numPr>
          <w:ilvl w:val="0"/>
          <w:numId w:val="13"/>
        </w:numPr>
        <w:autoSpaceDE w:val="0"/>
        <w:autoSpaceDN w:val="0"/>
        <w:adjustRightInd w:val="0"/>
        <w:spacing w:after="0" w:line="240" w:lineRule="auto"/>
        <w:jc w:val="both"/>
        <w:rPr>
          <w:rFonts w:ascii="Times New Roman" w:eastAsia="Calibri" w:hAnsi="Times New Roman" w:cs="Times New Roman"/>
          <w:sz w:val="28"/>
          <w:szCs w:val="28"/>
        </w:rPr>
      </w:pPr>
      <w:r w:rsidRPr="00405D45">
        <w:rPr>
          <w:rFonts w:ascii="Times New Roman" w:eastAsia="Calibri" w:hAnsi="Times New Roman" w:cs="Times New Roman"/>
          <w:sz w:val="28"/>
          <w:szCs w:val="28"/>
        </w:rPr>
        <w:t>посещение музеев</w:t>
      </w:r>
    </w:p>
    <w:p w:rsidR="0016626A" w:rsidRPr="00405D45" w:rsidRDefault="0016626A" w:rsidP="00AF1F0D">
      <w:pPr>
        <w:pStyle w:val="a6"/>
        <w:numPr>
          <w:ilvl w:val="0"/>
          <w:numId w:val="13"/>
        </w:numPr>
        <w:autoSpaceDE w:val="0"/>
        <w:autoSpaceDN w:val="0"/>
        <w:adjustRightInd w:val="0"/>
        <w:spacing w:after="0" w:line="240" w:lineRule="auto"/>
        <w:jc w:val="both"/>
        <w:rPr>
          <w:rFonts w:ascii="Times New Roman" w:eastAsia="Calibri" w:hAnsi="Times New Roman" w:cs="Times New Roman"/>
          <w:sz w:val="28"/>
          <w:szCs w:val="28"/>
        </w:rPr>
      </w:pPr>
      <w:r w:rsidRPr="00405D45">
        <w:rPr>
          <w:rFonts w:ascii="Times New Roman" w:eastAsia="Calibri" w:hAnsi="Times New Roman" w:cs="Times New Roman"/>
          <w:sz w:val="28"/>
          <w:szCs w:val="28"/>
        </w:rPr>
        <w:t>конкурсы</w:t>
      </w:r>
    </w:p>
    <w:p w:rsidR="0016626A" w:rsidRDefault="0016626A" w:rsidP="00AF1F0D">
      <w:pPr>
        <w:pStyle w:val="a6"/>
        <w:numPr>
          <w:ilvl w:val="0"/>
          <w:numId w:val="13"/>
        </w:num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презентации</w:t>
      </w:r>
    </w:p>
    <w:p w:rsidR="0016626A" w:rsidRPr="00405D45" w:rsidRDefault="0016626A" w:rsidP="00AF1F0D">
      <w:pPr>
        <w:pStyle w:val="a6"/>
        <w:numPr>
          <w:ilvl w:val="0"/>
          <w:numId w:val="13"/>
        </w:num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проектная деятельность</w:t>
      </w:r>
    </w:p>
    <w:p w:rsidR="0016626A" w:rsidRPr="00BC45D2" w:rsidRDefault="0016626A" w:rsidP="0016626A">
      <w:pPr>
        <w:pStyle w:val="a7"/>
        <w:spacing w:before="0" w:beforeAutospacing="0" w:after="0" w:afterAutospacing="0"/>
        <w:rPr>
          <w:sz w:val="28"/>
          <w:szCs w:val="28"/>
        </w:rPr>
      </w:pPr>
    </w:p>
    <w:p w:rsidR="0016626A" w:rsidRDefault="0016626A" w:rsidP="00D724BF">
      <w:pPr>
        <w:pStyle w:val="a7"/>
        <w:spacing w:before="0" w:beforeAutospacing="0" w:after="0" w:afterAutospacing="0"/>
        <w:jc w:val="both"/>
        <w:rPr>
          <w:b/>
          <w:iCs/>
          <w:sz w:val="28"/>
          <w:szCs w:val="28"/>
        </w:rPr>
      </w:pPr>
      <w:r>
        <w:rPr>
          <w:b/>
          <w:iCs/>
          <w:sz w:val="28"/>
          <w:szCs w:val="28"/>
        </w:rPr>
        <w:t>Основное содержание программы:</w:t>
      </w:r>
    </w:p>
    <w:p w:rsidR="00A3235E" w:rsidRDefault="00A3235E" w:rsidP="00425953">
      <w:pPr>
        <w:pStyle w:val="a7"/>
        <w:spacing w:before="0" w:beforeAutospacing="0" w:after="0" w:afterAutospacing="0"/>
        <w:jc w:val="both"/>
        <w:rPr>
          <w:b/>
          <w:iCs/>
          <w:sz w:val="28"/>
          <w:szCs w:val="28"/>
        </w:rPr>
      </w:pPr>
    </w:p>
    <w:p w:rsidR="004B059E" w:rsidRDefault="00425953" w:rsidP="00A3235E">
      <w:pPr>
        <w:pStyle w:val="a7"/>
        <w:spacing w:before="0" w:beforeAutospacing="0" w:after="0" w:afterAutospacing="0"/>
        <w:ind w:firstLine="540"/>
        <w:jc w:val="both"/>
        <w:rPr>
          <w:b/>
          <w:iCs/>
          <w:sz w:val="28"/>
          <w:szCs w:val="28"/>
        </w:rPr>
      </w:pPr>
      <w:r>
        <w:rPr>
          <w:sz w:val="28"/>
          <w:szCs w:val="28"/>
        </w:rPr>
        <w:t xml:space="preserve"> </w:t>
      </w:r>
      <w:r w:rsidRPr="001A3B42">
        <w:rPr>
          <w:rFonts w:eastAsia="Calibri"/>
          <w:sz w:val="28"/>
          <w:szCs w:val="28"/>
        </w:rPr>
        <w:t xml:space="preserve">Программа поможет больше узнать о крае и </w:t>
      </w:r>
      <w:r>
        <w:rPr>
          <w:sz w:val="28"/>
          <w:szCs w:val="28"/>
        </w:rPr>
        <w:t>городе</w:t>
      </w:r>
      <w:r w:rsidRPr="001A3B42">
        <w:rPr>
          <w:rFonts w:eastAsia="Calibri"/>
          <w:sz w:val="28"/>
          <w:szCs w:val="28"/>
        </w:rPr>
        <w:t>, где мы живем; познакомиться с народными о</w:t>
      </w:r>
      <w:r>
        <w:rPr>
          <w:sz w:val="28"/>
          <w:szCs w:val="28"/>
        </w:rPr>
        <w:t>бычаями и традициями, ремеслами, повысить экологическую культуру детей.</w:t>
      </w:r>
    </w:p>
    <w:p w:rsidR="00705B3A" w:rsidRDefault="004B059E" w:rsidP="004B059E">
      <w:pPr>
        <w:pStyle w:val="a7"/>
        <w:spacing w:before="0" w:beforeAutospacing="0" w:after="0" w:afterAutospacing="0"/>
        <w:ind w:firstLine="540"/>
        <w:jc w:val="both"/>
        <w:rPr>
          <w:sz w:val="28"/>
          <w:szCs w:val="28"/>
        </w:rPr>
      </w:pPr>
      <w:r>
        <w:rPr>
          <w:sz w:val="28"/>
          <w:szCs w:val="28"/>
        </w:rPr>
        <w:t xml:space="preserve">Программа работает по 2 направлениям:, </w:t>
      </w:r>
      <w:proofErr w:type="gramStart"/>
      <w:r>
        <w:rPr>
          <w:sz w:val="28"/>
          <w:szCs w:val="28"/>
        </w:rPr>
        <w:t>экологическое</w:t>
      </w:r>
      <w:proofErr w:type="gramEnd"/>
      <w:r>
        <w:rPr>
          <w:sz w:val="28"/>
          <w:szCs w:val="28"/>
        </w:rPr>
        <w:t xml:space="preserve"> и  краеведческое. По каждому направлению – блоку, разработаны мероприятия. Формируются 2 отряда, они выбирают для себя направление, за которое будут отвечать. Им присваиваются названия: « Краеведы» и «Экологи». В первый день ребятам предлагается выбрать девиз отряда и оформить свое отрядное место. В каждом отряде намечается план мероприятий по определенному направлению. По нему работает данный отряд, вовлекая всех детей лагеря. Таким образом, все дети лагеря работают по двум направлениям, но являются ответственными только за определенное направление. Также проводятся еще тематические дни, которые являются общими для всех. </w:t>
      </w:r>
    </w:p>
    <w:p w:rsidR="00705B3A" w:rsidRPr="00297445" w:rsidRDefault="00705B3A" w:rsidP="0069121C">
      <w:pPr>
        <w:pStyle w:val="textbody"/>
        <w:numPr>
          <w:ilvl w:val="0"/>
          <w:numId w:val="9"/>
        </w:numPr>
        <w:spacing w:before="0" w:beforeAutospacing="0" w:after="0" w:afterAutospacing="0"/>
        <w:rPr>
          <w:sz w:val="28"/>
          <w:szCs w:val="28"/>
        </w:rPr>
      </w:pPr>
      <w:r w:rsidRPr="00297445">
        <w:rPr>
          <w:sz w:val="28"/>
          <w:szCs w:val="28"/>
        </w:rPr>
        <w:t>День независимости России;</w:t>
      </w:r>
    </w:p>
    <w:p w:rsidR="00705B3A" w:rsidRPr="00297445" w:rsidRDefault="00705B3A" w:rsidP="0069121C">
      <w:pPr>
        <w:pStyle w:val="textbody"/>
        <w:numPr>
          <w:ilvl w:val="0"/>
          <w:numId w:val="9"/>
        </w:numPr>
        <w:spacing w:before="0" w:beforeAutospacing="0" w:after="0" w:afterAutospacing="0"/>
        <w:rPr>
          <w:sz w:val="28"/>
          <w:szCs w:val="28"/>
        </w:rPr>
      </w:pPr>
      <w:r w:rsidRPr="00297445">
        <w:rPr>
          <w:sz w:val="28"/>
          <w:szCs w:val="28"/>
        </w:rPr>
        <w:t>День ПДД;</w:t>
      </w:r>
    </w:p>
    <w:p w:rsidR="00705B3A" w:rsidRPr="00705B3A" w:rsidRDefault="00705B3A" w:rsidP="0069121C">
      <w:pPr>
        <w:pStyle w:val="textbody"/>
        <w:numPr>
          <w:ilvl w:val="0"/>
          <w:numId w:val="9"/>
        </w:numPr>
        <w:spacing w:before="0" w:beforeAutospacing="0" w:after="0" w:afterAutospacing="0"/>
        <w:rPr>
          <w:sz w:val="28"/>
          <w:szCs w:val="28"/>
        </w:rPr>
      </w:pPr>
      <w:r>
        <w:rPr>
          <w:sz w:val="28"/>
          <w:szCs w:val="28"/>
        </w:rPr>
        <w:t>День здоровья.</w:t>
      </w:r>
    </w:p>
    <w:p w:rsidR="0016626A" w:rsidRPr="004B059E" w:rsidRDefault="004B059E" w:rsidP="004B059E">
      <w:pPr>
        <w:pStyle w:val="a7"/>
        <w:spacing w:before="0" w:beforeAutospacing="0" w:after="0" w:afterAutospacing="0"/>
        <w:ind w:firstLine="540"/>
        <w:jc w:val="both"/>
        <w:rPr>
          <w:sz w:val="28"/>
          <w:szCs w:val="28"/>
        </w:rPr>
      </w:pPr>
      <w:r>
        <w:rPr>
          <w:sz w:val="28"/>
          <w:szCs w:val="28"/>
        </w:rPr>
        <w:t xml:space="preserve">Объявления о мероприятиях вешаются в уголке лагеря в рубриках «Сегодня», «Завтра». В конце лагерной смены происходит отчет отрядов о проделанной работе. Оформляются фото-страницы в дневнике лагеря. Награждаются лучшие. </w:t>
      </w:r>
    </w:p>
    <w:p w:rsidR="0016626A" w:rsidRPr="000E2B65" w:rsidRDefault="004B059E" w:rsidP="0016626A">
      <w:pPr>
        <w:pStyle w:val="a7"/>
        <w:tabs>
          <w:tab w:val="left" w:pos="0"/>
        </w:tabs>
        <w:spacing w:before="0" w:beforeAutospacing="0" w:after="0" w:afterAutospacing="0"/>
        <w:jc w:val="both"/>
        <w:rPr>
          <w:sz w:val="28"/>
          <w:szCs w:val="28"/>
        </w:rPr>
      </w:pPr>
      <w:r>
        <w:rPr>
          <w:sz w:val="28"/>
          <w:szCs w:val="28"/>
        </w:rPr>
        <w:tab/>
      </w:r>
    </w:p>
    <w:p w:rsidR="0016626A" w:rsidRDefault="0016626A" w:rsidP="0016626A">
      <w:pPr>
        <w:pStyle w:val="3"/>
        <w:spacing w:before="0" w:after="0"/>
        <w:rPr>
          <w:rFonts w:ascii="Times New Roman" w:hAnsi="Times New Roman" w:cs="Times New Roman"/>
          <w:sz w:val="28"/>
          <w:szCs w:val="28"/>
        </w:rPr>
      </w:pPr>
      <w:r w:rsidRPr="00B45077">
        <w:rPr>
          <w:rFonts w:ascii="Times New Roman" w:hAnsi="Times New Roman" w:cs="Times New Roman"/>
          <w:iCs/>
          <w:sz w:val="28"/>
          <w:szCs w:val="28"/>
        </w:rPr>
        <w:t>Этапы программы:</w:t>
      </w:r>
      <w:r w:rsidRPr="00B45077">
        <w:rPr>
          <w:rFonts w:ascii="Times New Roman" w:hAnsi="Times New Roman" w:cs="Times New Roman"/>
          <w:sz w:val="28"/>
          <w:szCs w:val="28"/>
        </w:rPr>
        <w:t xml:space="preserve"> </w:t>
      </w:r>
    </w:p>
    <w:p w:rsidR="0016626A" w:rsidRPr="00B45077" w:rsidRDefault="0016626A" w:rsidP="0016626A">
      <w:pPr>
        <w:rPr>
          <w:lang w:eastAsia="ru-RU"/>
        </w:rPr>
      </w:pPr>
    </w:p>
    <w:p w:rsidR="0016626A" w:rsidRPr="00B45077" w:rsidRDefault="0016626A" w:rsidP="0069121C">
      <w:pPr>
        <w:pStyle w:val="textbody"/>
        <w:numPr>
          <w:ilvl w:val="0"/>
          <w:numId w:val="11"/>
        </w:numPr>
        <w:spacing w:before="0" w:beforeAutospacing="0" w:after="0" w:afterAutospacing="0"/>
        <w:rPr>
          <w:b/>
          <w:sz w:val="28"/>
          <w:szCs w:val="28"/>
        </w:rPr>
      </w:pPr>
      <w:r w:rsidRPr="00B45077">
        <w:rPr>
          <w:b/>
          <w:sz w:val="28"/>
          <w:szCs w:val="28"/>
        </w:rPr>
        <w:t>Подготовительный (май):</w:t>
      </w:r>
    </w:p>
    <w:p w:rsidR="00E92DD4" w:rsidRPr="00E92DD4" w:rsidRDefault="00E92DD4" w:rsidP="00AF1F0D">
      <w:pPr>
        <w:numPr>
          <w:ilvl w:val="0"/>
          <w:numId w:val="33"/>
        </w:numPr>
        <w:spacing w:after="0" w:line="240" w:lineRule="auto"/>
        <w:contextualSpacing/>
        <w:jc w:val="both"/>
        <w:rPr>
          <w:rFonts w:ascii="Times New Roman" w:hAnsi="Times New Roman" w:cs="Times New Roman"/>
          <w:sz w:val="28"/>
          <w:szCs w:val="28"/>
        </w:rPr>
      </w:pPr>
      <w:r w:rsidRPr="00E92DD4">
        <w:rPr>
          <w:rFonts w:ascii="Times New Roman" w:hAnsi="Times New Roman" w:cs="Times New Roman"/>
          <w:sz w:val="28"/>
          <w:szCs w:val="28"/>
        </w:rPr>
        <w:t>составление необходимой документации для деятельности лагеря (программа, положение, должностные обязанности, инструкции т.д.)</w:t>
      </w:r>
    </w:p>
    <w:p w:rsidR="0016626A" w:rsidRDefault="0016626A" w:rsidP="0069121C">
      <w:pPr>
        <w:pStyle w:val="textbody"/>
        <w:numPr>
          <w:ilvl w:val="0"/>
          <w:numId w:val="10"/>
        </w:numPr>
        <w:spacing w:before="0" w:beforeAutospacing="0" w:after="0" w:afterAutospacing="0"/>
        <w:rPr>
          <w:sz w:val="28"/>
          <w:szCs w:val="28"/>
        </w:rPr>
      </w:pPr>
      <w:r>
        <w:rPr>
          <w:sz w:val="28"/>
          <w:szCs w:val="28"/>
        </w:rPr>
        <w:t>подбор кадров;</w:t>
      </w:r>
    </w:p>
    <w:p w:rsidR="0016626A" w:rsidRDefault="0016626A" w:rsidP="0069121C">
      <w:pPr>
        <w:pStyle w:val="textbody"/>
        <w:numPr>
          <w:ilvl w:val="0"/>
          <w:numId w:val="10"/>
        </w:numPr>
        <w:spacing w:before="0" w:beforeAutospacing="0" w:after="0" w:afterAutospacing="0"/>
        <w:rPr>
          <w:sz w:val="28"/>
          <w:szCs w:val="28"/>
        </w:rPr>
      </w:pPr>
      <w:r>
        <w:rPr>
          <w:sz w:val="28"/>
          <w:szCs w:val="28"/>
        </w:rPr>
        <w:t>п</w:t>
      </w:r>
      <w:r w:rsidRPr="00F33D8E">
        <w:rPr>
          <w:sz w:val="28"/>
          <w:szCs w:val="28"/>
        </w:rPr>
        <w:t>роведение теоретических и пра</w:t>
      </w:r>
      <w:r>
        <w:rPr>
          <w:sz w:val="28"/>
          <w:szCs w:val="28"/>
        </w:rPr>
        <w:t>ктических занятий с воспитателями;</w:t>
      </w:r>
    </w:p>
    <w:p w:rsidR="0016626A" w:rsidRDefault="0016626A" w:rsidP="0069121C">
      <w:pPr>
        <w:pStyle w:val="textbody"/>
        <w:numPr>
          <w:ilvl w:val="0"/>
          <w:numId w:val="10"/>
        </w:numPr>
        <w:spacing w:before="0" w:beforeAutospacing="0" w:after="0" w:afterAutospacing="0"/>
        <w:rPr>
          <w:sz w:val="28"/>
          <w:szCs w:val="28"/>
        </w:rPr>
      </w:pPr>
      <w:r>
        <w:rPr>
          <w:sz w:val="28"/>
          <w:szCs w:val="28"/>
        </w:rPr>
        <w:t>п</w:t>
      </w:r>
      <w:r w:rsidRPr="00F33D8E">
        <w:rPr>
          <w:sz w:val="28"/>
          <w:szCs w:val="28"/>
        </w:rPr>
        <w:t>одготовка методиче</w:t>
      </w:r>
      <w:r>
        <w:rPr>
          <w:sz w:val="28"/>
          <w:szCs w:val="28"/>
        </w:rPr>
        <w:t>ских материалов;</w:t>
      </w:r>
    </w:p>
    <w:p w:rsidR="0016626A" w:rsidRDefault="0016626A" w:rsidP="0069121C">
      <w:pPr>
        <w:pStyle w:val="textbody"/>
        <w:numPr>
          <w:ilvl w:val="0"/>
          <w:numId w:val="10"/>
        </w:numPr>
        <w:spacing w:before="0" w:beforeAutospacing="0" w:after="0" w:afterAutospacing="0"/>
        <w:rPr>
          <w:sz w:val="28"/>
          <w:szCs w:val="28"/>
        </w:rPr>
      </w:pPr>
      <w:r>
        <w:rPr>
          <w:sz w:val="28"/>
          <w:szCs w:val="28"/>
        </w:rPr>
        <w:t>п</w:t>
      </w:r>
      <w:r w:rsidRPr="00F33D8E">
        <w:rPr>
          <w:sz w:val="28"/>
          <w:szCs w:val="28"/>
        </w:rPr>
        <w:t>одготовка м</w:t>
      </w:r>
      <w:r>
        <w:rPr>
          <w:sz w:val="28"/>
          <w:szCs w:val="28"/>
        </w:rPr>
        <w:t>атериально-технической базы.</w:t>
      </w:r>
    </w:p>
    <w:p w:rsidR="0016626A" w:rsidRDefault="0016626A" w:rsidP="0016626A">
      <w:pPr>
        <w:pStyle w:val="textbody"/>
        <w:spacing w:before="0" w:beforeAutospacing="0" w:after="0" w:afterAutospacing="0"/>
        <w:ind w:left="720"/>
        <w:rPr>
          <w:sz w:val="28"/>
          <w:szCs w:val="28"/>
        </w:rPr>
      </w:pPr>
    </w:p>
    <w:p w:rsidR="0016626A" w:rsidRPr="00B45077" w:rsidRDefault="0016626A" w:rsidP="0069121C">
      <w:pPr>
        <w:pStyle w:val="textbody"/>
        <w:numPr>
          <w:ilvl w:val="0"/>
          <w:numId w:val="11"/>
        </w:numPr>
        <w:spacing w:before="0" w:beforeAutospacing="0" w:after="0" w:afterAutospacing="0"/>
        <w:rPr>
          <w:b/>
          <w:sz w:val="28"/>
          <w:szCs w:val="28"/>
        </w:rPr>
      </w:pPr>
      <w:r w:rsidRPr="00B45077">
        <w:rPr>
          <w:b/>
          <w:sz w:val="28"/>
          <w:szCs w:val="28"/>
        </w:rPr>
        <w:lastRenderedPageBreak/>
        <w:t>Организационный этап</w:t>
      </w:r>
      <w:r>
        <w:rPr>
          <w:b/>
          <w:sz w:val="28"/>
          <w:szCs w:val="28"/>
        </w:rPr>
        <w:t xml:space="preserve"> </w:t>
      </w:r>
      <w:proofErr w:type="gramStart"/>
      <w:r>
        <w:rPr>
          <w:b/>
          <w:sz w:val="28"/>
          <w:szCs w:val="28"/>
        </w:rPr>
        <w:t xml:space="preserve">( </w:t>
      </w:r>
      <w:proofErr w:type="gramEnd"/>
      <w:r>
        <w:rPr>
          <w:b/>
          <w:sz w:val="28"/>
          <w:szCs w:val="28"/>
        </w:rPr>
        <w:t>1 день смены)</w:t>
      </w:r>
      <w:r w:rsidRPr="00B45077">
        <w:rPr>
          <w:b/>
          <w:sz w:val="28"/>
          <w:szCs w:val="28"/>
        </w:rPr>
        <w:t>:</w:t>
      </w:r>
      <w:r>
        <w:rPr>
          <w:b/>
          <w:sz w:val="28"/>
          <w:szCs w:val="28"/>
        </w:rPr>
        <w:t xml:space="preserve"> </w:t>
      </w:r>
    </w:p>
    <w:p w:rsidR="0016626A" w:rsidRDefault="0016626A" w:rsidP="0069121C">
      <w:pPr>
        <w:pStyle w:val="textbody"/>
        <w:numPr>
          <w:ilvl w:val="0"/>
          <w:numId w:val="10"/>
        </w:numPr>
        <w:spacing w:before="0" w:beforeAutospacing="0" w:after="0" w:afterAutospacing="0"/>
        <w:rPr>
          <w:sz w:val="28"/>
          <w:szCs w:val="28"/>
        </w:rPr>
      </w:pPr>
      <w:r>
        <w:rPr>
          <w:sz w:val="28"/>
          <w:szCs w:val="28"/>
        </w:rPr>
        <w:t>формирование отрядов;</w:t>
      </w:r>
    </w:p>
    <w:p w:rsidR="0016626A" w:rsidRDefault="0016626A" w:rsidP="0069121C">
      <w:pPr>
        <w:pStyle w:val="textbody"/>
        <w:numPr>
          <w:ilvl w:val="0"/>
          <w:numId w:val="10"/>
        </w:numPr>
        <w:spacing w:before="0" w:beforeAutospacing="0" w:after="0" w:afterAutospacing="0"/>
        <w:rPr>
          <w:sz w:val="28"/>
          <w:szCs w:val="28"/>
        </w:rPr>
      </w:pPr>
      <w:r>
        <w:rPr>
          <w:sz w:val="28"/>
          <w:szCs w:val="28"/>
        </w:rPr>
        <w:t>з</w:t>
      </w:r>
      <w:r w:rsidRPr="00F33D8E">
        <w:rPr>
          <w:sz w:val="28"/>
          <w:szCs w:val="28"/>
        </w:rPr>
        <w:t>накомство с режимом р</w:t>
      </w:r>
      <w:r>
        <w:rPr>
          <w:sz w:val="28"/>
          <w:szCs w:val="28"/>
        </w:rPr>
        <w:t>аботы лагеря и его правилами;</w:t>
      </w:r>
    </w:p>
    <w:p w:rsidR="00D40AF8" w:rsidRPr="00D40AF8" w:rsidRDefault="00D40AF8" w:rsidP="0069121C">
      <w:pPr>
        <w:pStyle w:val="2"/>
        <w:numPr>
          <w:ilvl w:val="0"/>
          <w:numId w:val="10"/>
        </w:numPr>
        <w:spacing w:after="0" w:line="240" w:lineRule="auto"/>
        <w:contextualSpacing/>
        <w:jc w:val="both"/>
        <w:rPr>
          <w:sz w:val="28"/>
          <w:szCs w:val="28"/>
        </w:rPr>
      </w:pPr>
      <w:r w:rsidRPr="00C35B11">
        <w:rPr>
          <w:sz w:val="28"/>
          <w:szCs w:val="28"/>
        </w:rPr>
        <w:t>проведение диагностики по выявлению лидерских, организаторских и творческих способностей</w:t>
      </w:r>
      <w:r>
        <w:rPr>
          <w:sz w:val="28"/>
          <w:szCs w:val="28"/>
        </w:rPr>
        <w:t xml:space="preserve"> детей</w:t>
      </w:r>
      <w:r w:rsidRPr="00C35B11">
        <w:rPr>
          <w:sz w:val="28"/>
          <w:szCs w:val="28"/>
        </w:rPr>
        <w:t>;</w:t>
      </w:r>
    </w:p>
    <w:p w:rsidR="0016626A" w:rsidRDefault="0016626A" w:rsidP="0069121C">
      <w:pPr>
        <w:pStyle w:val="textbody"/>
        <w:numPr>
          <w:ilvl w:val="0"/>
          <w:numId w:val="10"/>
        </w:numPr>
        <w:spacing w:before="0" w:beforeAutospacing="0" w:after="0" w:afterAutospacing="0"/>
        <w:rPr>
          <w:sz w:val="28"/>
          <w:szCs w:val="28"/>
        </w:rPr>
      </w:pPr>
      <w:r>
        <w:rPr>
          <w:sz w:val="28"/>
          <w:szCs w:val="28"/>
        </w:rPr>
        <w:t>оформление уголков отрядов.</w:t>
      </w:r>
    </w:p>
    <w:p w:rsidR="0016626A" w:rsidRDefault="0016626A" w:rsidP="0016626A">
      <w:pPr>
        <w:pStyle w:val="textbody"/>
        <w:spacing w:before="0" w:beforeAutospacing="0" w:after="0" w:afterAutospacing="0"/>
        <w:ind w:left="720"/>
        <w:rPr>
          <w:sz w:val="28"/>
          <w:szCs w:val="28"/>
        </w:rPr>
      </w:pPr>
    </w:p>
    <w:p w:rsidR="0016626A" w:rsidRPr="00B45077" w:rsidRDefault="0016626A" w:rsidP="0069121C">
      <w:pPr>
        <w:pStyle w:val="textbody"/>
        <w:numPr>
          <w:ilvl w:val="0"/>
          <w:numId w:val="11"/>
        </w:numPr>
        <w:spacing w:before="0" w:beforeAutospacing="0" w:after="0" w:afterAutospacing="0"/>
        <w:rPr>
          <w:b/>
          <w:sz w:val="28"/>
          <w:szCs w:val="28"/>
        </w:rPr>
      </w:pPr>
      <w:r>
        <w:rPr>
          <w:b/>
          <w:sz w:val="28"/>
          <w:szCs w:val="28"/>
        </w:rPr>
        <w:t>Основной этап:</w:t>
      </w:r>
    </w:p>
    <w:p w:rsidR="0016626A" w:rsidRPr="00A97F45" w:rsidRDefault="0016626A" w:rsidP="0069121C">
      <w:pPr>
        <w:pStyle w:val="textbody"/>
        <w:numPr>
          <w:ilvl w:val="0"/>
          <w:numId w:val="10"/>
        </w:numPr>
        <w:spacing w:before="0" w:beforeAutospacing="0" w:after="0" w:afterAutospacing="0"/>
        <w:rPr>
          <w:sz w:val="28"/>
          <w:szCs w:val="28"/>
        </w:rPr>
      </w:pPr>
      <w:r w:rsidRPr="00A97F45">
        <w:rPr>
          <w:sz w:val="28"/>
          <w:szCs w:val="28"/>
        </w:rPr>
        <w:t xml:space="preserve">экологические </w:t>
      </w:r>
      <w:r w:rsidR="00A97F45">
        <w:rPr>
          <w:sz w:val="28"/>
          <w:szCs w:val="28"/>
        </w:rPr>
        <w:t xml:space="preserve">и </w:t>
      </w:r>
      <w:r w:rsidRPr="00A97F45">
        <w:rPr>
          <w:sz w:val="28"/>
          <w:szCs w:val="28"/>
        </w:rPr>
        <w:t>краеведческие мероприятия по плану;</w:t>
      </w:r>
    </w:p>
    <w:p w:rsidR="0016626A" w:rsidRDefault="0016626A" w:rsidP="0069121C">
      <w:pPr>
        <w:pStyle w:val="textbody"/>
        <w:numPr>
          <w:ilvl w:val="0"/>
          <w:numId w:val="10"/>
        </w:numPr>
        <w:spacing w:before="0" w:beforeAutospacing="0" w:after="0" w:afterAutospacing="0"/>
        <w:rPr>
          <w:sz w:val="28"/>
          <w:szCs w:val="28"/>
        </w:rPr>
      </w:pPr>
      <w:r>
        <w:rPr>
          <w:sz w:val="28"/>
          <w:szCs w:val="28"/>
        </w:rPr>
        <w:t>работа творческих мастерских по плану;</w:t>
      </w:r>
    </w:p>
    <w:p w:rsidR="0016626A" w:rsidRDefault="0016626A" w:rsidP="0069121C">
      <w:pPr>
        <w:pStyle w:val="textbody"/>
        <w:numPr>
          <w:ilvl w:val="0"/>
          <w:numId w:val="10"/>
        </w:numPr>
        <w:spacing w:before="0" w:beforeAutospacing="0" w:after="0" w:afterAutospacing="0"/>
        <w:rPr>
          <w:sz w:val="28"/>
          <w:szCs w:val="28"/>
        </w:rPr>
      </w:pPr>
      <w:r>
        <w:rPr>
          <w:sz w:val="28"/>
          <w:szCs w:val="28"/>
        </w:rPr>
        <w:t>спортивно</w:t>
      </w:r>
      <w:r w:rsidR="00244D0F">
        <w:rPr>
          <w:sz w:val="28"/>
          <w:szCs w:val="28"/>
        </w:rPr>
        <w:t xml:space="preserve"> </w:t>
      </w:r>
      <w:r>
        <w:rPr>
          <w:sz w:val="28"/>
          <w:szCs w:val="28"/>
        </w:rPr>
        <w:t>-</w:t>
      </w:r>
      <w:r w:rsidR="00244D0F">
        <w:rPr>
          <w:sz w:val="28"/>
          <w:szCs w:val="28"/>
        </w:rPr>
        <w:t xml:space="preserve"> </w:t>
      </w:r>
      <w:proofErr w:type="gramStart"/>
      <w:r>
        <w:rPr>
          <w:sz w:val="28"/>
          <w:szCs w:val="28"/>
        </w:rPr>
        <w:t>оздоровительный</w:t>
      </w:r>
      <w:proofErr w:type="gramEnd"/>
      <w:r>
        <w:rPr>
          <w:sz w:val="28"/>
          <w:szCs w:val="28"/>
        </w:rPr>
        <w:t xml:space="preserve"> мероприятия по плану;</w:t>
      </w:r>
    </w:p>
    <w:p w:rsidR="0016626A" w:rsidRDefault="0016626A" w:rsidP="0069121C">
      <w:pPr>
        <w:pStyle w:val="textbody"/>
        <w:numPr>
          <w:ilvl w:val="0"/>
          <w:numId w:val="10"/>
        </w:numPr>
        <w:spacing w:before="0" w:beforeAutospacing="0" w:after="0" w:afterAutospacing="0"/>
        <w:rPr>
          <w:sz w:val="28"/>
          <w:szCs w:val="28"/>
        </w:rPr>
      </w:pPr>
      <w:r>
        <w:rPr>
          <w:sz w:val="28"/>
          <w:szCs w:val="28"/>
        </w:rPr>
        <w:t>досуговые мероприятия;</w:t>
      </w:r>
    </w:p>
    <w:p w:rsidR="0016626A" w:rsidRDefault="0016626A" w:rsidP="0016626A">
      <w:pPr>
        <w:pStyle w:val="textbody"/>
        <w:spacing w:before="0" w:beforeAutospacing="0" w:after="0" w:afterAutospacing="0"/>
        <w:ind w:left="720"/>
        <w:rPr>
          <w:sz w:val="28"/>
          <w:szCs w:val="28"/>
        </w:rPr>
      </w:pPr>
    </w:p>
    <w:p w:rsidR="0016626A" w:rsidRPr="00B45077" w:rsidRDefault="0016626A" w:rsidP="0069121C">
      <w:pPr>
        <w:pStyle w:val="textbody"/>
        <w:numPr>
          <w:ilvl w:val="0"/>
          <w:numId w:val="11"/>
        </w:numPr>
        <w:spacing w:before="0" w:beforeAutospacing="0" w:after="0" w:afterAutospacing="0"/>
        <w:rPr>
          <w:b/>
          <w:sz w:val="28"/>
          <w:szCs w:val="28"/>
        </w:rPr>
      </w:pPr>
      <w:r>
        <w:rPr>
          <w:b/>
          <w:sz w:val="28"/>
          <w:szCs w:val="28"/>
        </w:rPr>
        <w:t>Заключительный этап (14</w:t>
      </w:r>
      <w:r w:rsidRPr="00B45077">
        <w:rPr>
          <w:b/>
          <w:sz w:val="28"/>
          <w:szCs w:val="28"/>
        </w:rPr>
        <w:t xml:space="preserve"> день</w:t>
      </w:r>
      <w:r>
        <w:rPr>
          <w:b/>
          <w:sz w:val="28"/>
          <w:szCs w:val="28"/>
        </w:rPr>
        <w:t xml:space="preserve"> смены</w:t>
      </w:r>
      <w:r w:rsidRPr="00B45077">
        <w:rPr>
          <w:b/>
          <w:sz w:val="28"/>
          <w:szCs w:val="28"/>
        </w:rPr>
        <w:t>):</w:t>
      </w:r>
    </w:p>
    <w:p w:rsidR="0016626A" w:rsidRDefault="0016626A" w:rsidP="0069121C">
      <w:pPr>
        <w:pStyle w:val="textbody"/>
        <w:numPr>
          <w:ilvl w:val="0"/>
          <w:numId w:val="10"/>
        </w:numPr>
        <w:spacing w:before="0" w:beforeAutospacing="0" w:after="0" w:afterAutospacing="0"/>
        <w:rPr>
          <w:sz w:val="28"/>
          <w:szCs w:val="28"/>
        </w:rPr>
      </w:pPr>
      <w:r>
        <w:rPr>
          <w:sz w:val="28"/>
          <w:szCs w:val="28"/>
        </w:rPr>
        <w:t>сбор отчетного материала;</w:t>
      </w:r>
    </w:p>
    <w:p w:rsidR="0016626A" w:rsidRDefault="0016626A" w:rsidP="0069121C">
      <w:pPr>
        <w:pStyle w:val="textbody"/>
        <w:numPr>
          <w:ilvl w:val="0"/>
          <w:numId w:val="10"/>
        </w:numPr>
        <w:spacing w:before="0" w:beforeAutospacing="0" w:after="0" w:afterAutospacing="0"/>
        <w:rPr>
          <w:sz w:val="28"/>
          <w:szCs w:val="28"/>
        </w:rPr>
      </w:pPr>
      <w:r>
        <w:rPr>
          <w:sz w:val="28"/>
          <w:szCs w:val="28"/>
        </w:rPr>
        <w:t>в</w:t>
      </w:r>
      <w:r w:rsidRPr="00F33D8E">
        <w:rPr>
          <w:sz w:val="28"/>
          <w:szCs w:val="28"/>
        </w:rPr>
        <w:t>ыпуск фотодневника лагеря.</w:t>
      </w:r>
    </w:p>
    <w:p w:rsidR="00155D84" w:rsidRPr="00155D84" w:rsidRDefault="00155D84" w:rsidP="0069121C">
      <w:pPr>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а</w:t>
      </w:r>
      <w:r w:rsidRPr="00155D84">
        <w:rPr>
          <w:rFonts w:ascii="Times New Roman" w:hAnsi="Times New Roman" w:cs="Times New Roman"/>
          <w:sz w:val="28"/>
          <w:szCs w:val="28"/>
        </w:rPr>
        <w:t>нализ реализации программы, корректировка</w:t>
      </w:r>
    </w:p>
    <w:p w:rsidR="00155D84" w:rsidRPr="00155D84" w:rsidRDefault="00155D84" w:rsidP="0069121C">
      <w:pPr>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и</w:t>
      </w:r>
      <w:r w:rsidRPr="00155D84">
        <w:rPr>
          <w:rFonts w:ascii="Times New Roman" w:hAnsi="Times New Roman" w:cs="Times New Roman"/>
          <w:sz w:val="28"/>
          <w:szCs w:val="28"/>
        </w:rPr>
        <w:t>тоги диагностик.</w:t>
      </w:r>
    </w:p>
    <w:p w:rsidR="00155D84" w:rsidRDefault="00155D84" w:rsidP="0069121C">
      <w:pPr>
        <w:pStyle w:val="textbody"/>
        <w:numPr>
          <w:ilvl w:val="0"/>
          <w:numId w:val="10"/>
        </w:numPr>
        <w:spacing w:before="0" w:beforeAutospacing="0" w:after="0" w:afterAutospacing="0"/>
        <w:rPr>
          <w:sz w:val="28"/>
          <w:szCs w:val="28"/>
        </w:rPr>
      </w:pPr>
      <w:r>
        <w:rPr>
          <w:sz w:val="28"/>
          <w:szCs w:val="28"/>
        </w:rPr>
        <w:t>закрытие смены;</w:t>
      </w:r>
    </w:p>
    <w:p w:rsidR="00155D84" w:rsidRPr="00155D84" w:rsidRDefault="00155D84" w:rsidP="002F36FB">
      <w:pPr>
        <w:pStyle w:val="textbody"/>
        <w:spacing w:before="0" w:beforeAutospacing="0" w:after="0" w:afterAutospacing="0"/>
        <w:ind w:left="720"/>
        <w:rPr>
          <w:sz w:val="28"/>
          <w:szCs w:val="28"/>
        </w:rPr>
      </w:pPr>
    </w:p>
    <w:p w:rsidR="0016626A" w:rsidRPr="00BC45D2" w:rsidRDefault="0016626A" w:rsidP="0016626A">
      <w:pPr>
        <w:spacing w:after="0" w:line="240" w:lineRule="auto"/>
        <w:jc w:val="both"/>
        <w:rPr>
          <w:rFonts w:ascii="Times New Roman" w:hAnsi="Times New Roman" w:cs="Times New Roman"/>
          <w:sz w:val="28"/>
          <w:szCs w:val="28"/>
        </w:rPr>
      </w:pPr>
    </w:p>
    <w:p w:rsidR="0016626A" w:rsidRDefault="0016626A" w:rsidP="0016626A">
      <w:pPr>
        <w:jc w:val="center"/>
      </w:pPr>
    </w:p>
    <w:p w:rsidR="0016626A" w:rsidRPr="002C0D68" w:rsidRDefault="0016626A" w:rsidP="0016626A">
      <w:pPr>
        <w:spacing w:after="0" w:line="360" w:lineRule="auto"/>
        <w:jc w:val="both"/>
        <w:rPr>
          <w:rFonts w:ascii="Times New Roman" w:eastAsia="Times New Roman" w:hAnsi="Times New Roman" w:cs="Times New Roman"/>
          <w:b/>
          <w:bCs/>
          <w:sz w:val="28"/>
          <w:szCs w:val="24"/>
          <w:lang w:eastAsia="ru-RU"/>
        </w:rPr>
      </w:pPr>
      <w:r w:rsidRPr="002C0D68">
        <w:rPr>
          <w:rFonts w:ascii="Times New Roman" w:eastAsia="Times New Roman" w:hAnsi="Times New Roman" w:cs="Times New Roman"/>
          <w:b/>
          <w:bCs/>
          <w:sz w:val="28"/>
          <w:szCs w:val="24"/>
          <w:lang w:eastAsia="ru-RU"/>
        </w:rPr>
        <w:t>Ожидаемые результаты освоения программы:</w:t>
      </w:r>
    </w:p>
    <w:p w:rsidR="0016626A" w:rsidRDefault="0016626A" w:rsidP="0016626A">
      <w:pPr>
        <w:pStyle w:val="a7"/>
        <w:spacing w:before="0" w:beforeAutospacing="0" w:after="0" w:afterAutospacing="0"/>
        <w:ind w:firstLine="540"/>
        <w:jc w:val="both"/>
        <w:rPr>
          <w:sz w:val="28"/>
          <w:szCs w:val="28"/>
        </w:rPr>
      </w:pPr>
      <w:r w:rsidRPr="000E2B65">
        <w:rPr>
          <w:sz w:val="28"/>
          <w:szCs w:val="28"/>
        </w:rPr>
        <w:t>В процессе коллективного общения, проведенный совместных творческих дел, соревнуясь и играя, дети приобретут новые навыки коллективной деятельности, проявят внимание и интерес друг к другу, обретут новые формы взаимодействия, взаимовыручки, взаимоуважения, укрепят свое здоровье, закаляться, наберутся новых сил, знаний для начала очередного учебного года.</w:t>
      </w:r>
    </w:p>
    <w:p w:rsidR="0080422D" w:rsidRPr="0080422D" w:rsidRDefault="0080422D" w:rsidP="0080422D">
      <w:pPr>
        <w:tabs>
          <w:tab w:val="left" w:pos="570"/>
        </w:tabs>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r w:rsidRPr="0080422D">
        <w:rPr>
          <w:rFonts w:ascii="Times New Roman" w:eastAsia="Times New Roman" w:hAnsi="Times New Roman" w:cs="Times New Roman"/>
          <w:b/>
          <w:bCs/>
          <w:sz w:val="28"/>
          <w:szCs w:val="28"/>
          <w:lang w:eastAsia="ru-RU"/>
        </w:rPr>
        <w:t xml:space="preserve">  </w:t>
      </w:r>
    </w:p>
    <w:p w:rsidR="0080422D" w:rsidRDefault="0080422D" w:rsidP="0080422D">
      <w:pPr>
        <w:tabs>
          <w:tab w:val="right" w:leader="underscore" w:pos="6405"/>
        </w:tabs>
        <w:autoSpaceDE w:val="0"/>
        <w:autoSpaceDN w:val="0"/>
        <w:adjustRightInd w:val="0"/>
        <w:spacing w:after="0" w:line="240" w:lineRule="auto"/>
        <w:jc w:val="both"/>
        <w:rPr>
          <w:rFonts w:ascii="Times New Roman" w:eastAsia="Times New Roman" w:hAnsi="Times New Roman" w:cs="Times New Roman"/>
          <w:b/>
          <w:bCs/>
          <w:i/>
          <w:iCs/>
          <w:sz w:val="28"/>
          <w:szCs w:val="28"/>
          <w:lang w:eastAsia="ru-RU"/>
        </w:rPr>
      </w:pPr>
      <w:r w:rsidRPr="0080422D">
        <w:rPr>
          <w:rFonts w:ascii="Times New Roman" w:eastAsia="Times New Roman" w:hAnsi="Times New Roman" w:cs="Times New Roman"/>
          <w:b/>
          <w:bCs/>
          <w:i/>
          <w:iCs/>
          <w:sz w:val="28"/>
          <w:szCs w:val="28"/>
          <w:lang w:eastAsia="ru-RU"/>
        </w:rPr>
        <w:t>В случае успешной реализации программы ребёнок получает:</w:t>
      </w:r>
    </w:p>
    <w:p w:rsidR="0080422D" w:rsidRPr="0080422D" w:rsidRDefault="0080422D" w:rsidP="0080422D">
      <w:pPr>
        <w:tabs>
          <w:tab w:val="right" w:leader="underscore" w:pos="6405"/>
        </w:tabs>
        <w:autoSpaceDE w:val="0"/>
        <w:autoSpaceDN w:val="0"/>
        <w:adjustRightInd w:val="0"/>
        <w:spacing w:after="0" w:line="240" w:lineRule="auto"/>
        <w:jc w:val="both"/>
        <w:rPr>
          <w:rFonts w:ascii="Times New Roman" w:eastAsia="Times New Roman" w:hAnsi="Times New Roman" w:cs="Times New Roman"/>
          <w:b/>
          <w:bCs/>
          <w:i/>
          <w:iCs/>
          <w:sz w:val="28"/>
          <w:szCs w:val="28"/>
          <w:lang w:eastAsia="ru-RU"/>
        </w:rPr>
      </w:pPr>
    </w:p>
    <w:p w:rsidR="0080422D" w:rsidRPr="0080422D" w:rsidRDefault="0080422D" w:rsidP="0080422D">
      <w:pPr>
        <w:tabs>
          <w:tab w:val="right" w:leader="underscore" w:pos="6405"/>
        </w:tabs>
        <w:autoSpaceDE w:val="0"/>
        <w:autoSpaceDN w:val="0"/>
        <w:adjustRightInd w:val="0"/>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знания</w:t>
      </w:r>
      <w:r w:rsidRPr="0080422D">
        <w:rPr>
          <w:rFonts w:ascii="Times New Roman" w:eastAsia="Times New Roman" w:hAnsi="Times New Roman" w:cs="Times New Roman"/>
          <w:b/>
          <w:sz w:val="28"/>
          <w:szCs w:val="28"/>
          <w:lang w:eastAsia="ru-RU"/>
        </w:rPr>
        <w:t>:</w:t>
      </w:r>
    </w:p>
    <w:p w:rsidR="0080422D" w:rsidRPr="0080422D" w:rsidRDefault="0080422D" w:rsidP="00AF1F0D">
      <w:pPr>
        <w:numPr>
          <w:ilvl w:val="0"/>
          <w:numId w:val="37"/>
        </w:numPr>
        <w:tabs>
          <w:tab w:val="right" w:leader="underscore" w:pos="6405"/>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422D">
        <w:rPr>
          <w:rFonts w:ascii="Times New Roman" w:eastAsia="Times New Roman" w:hAnsi="Times New Roman" w:cs="Times New Roman"/>
          <w:sz w:val="28"/>
          <w:szCs w:val="28"/>
          <w:lang w:eastAsia="ru-RU"/>
        </w:rPr>
        <w:t>расширение знаний о себе и окружающем мире;</w:t>
      </w:r>
    </w:p>
    <w:p w:rsidR="0080422D" w:rsidRPr="0080422D" w:rsidRDefault="0080422D" w:rsidP="00AF1F0D">
      <w:pPr>
        <w:numPr>
          <w:ilvl w:val="0"/>
          <w:numId w:val="37"/>
        </w:numPr>
        <w:tabs>
          <w:tab w:val="left" w:pos="57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422D">
        <w:rPr>
          <w:rFonts w:ascii="Times New Roman" w:eastAsia="Times New Roman" w:hAnsi="Times New Roman" w:cs="Times New Roman"/>
          <w:sz w:val="28"/>
          <w:szCs w:val="28"/>
          <w:lang w:eastAsia="ru-RU"/>
        </w:rPr>
        <w:t xml:space="preserve"> способов сохранения и укрепления физического  здоровья;</w:t>
      </w:r>
    </w:p>
    <w:p w:rsidR="0080422D" w:rsidRPr="0080422D" w:rsidRDefault="0080422D" w:rsidP="00AF1F0D">
      <w:pPr>
        <w:numPr>
          <w:ilvl w:val="0"/>
          <w:numId w:val="37"/>
        </w:numPr>
        <w:tabs>
          <w:tab w:val="left" w:pos="57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422D">
        <w:rPr>
          <w:rFonts w:ascii="Times New Roman" w:eastAsia="Times New Roman" w:hAnsi="Times New Roman" w:cs="Times New Roman"/>
          <w:sz w:val="28"/>
          <w:szCs w:val="28"/>
          <w:lang w:eastAsia="ru-RU"/>
        </w:rPr>
        <w:t xml:space="preserve"> способов и приемов общения со сверстниками и взрослыми на основе норм  общечеловеческого проживания и деятельности;</w:t>
      </w:r>
    </w:p>
    <w:p w:rsidR="0080422D" w:rsidRPr="0080422D" w:rsidRDefault="0080422D" w:rsidP="00AF1F0D">
      <w:pPr>
        <w:numPr>
          <w:ilvl w:val="0"/>
          <w:numId w:val="37"/>
        </w:numPr>
        <w:tabs>
          <w:tab w:val="left" w:pos="57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422D">
        <w:rPr>
          <w:rFonts w:ascii="Times New Roman" w:eastAsia="Times New Roman" w:hAnsi="Times New Roman" w:cs="Times New Roman"/>
          <w:sz w:val="28"/>
          <w:szCs w:val="28"/>
          <w:lang w:eastAsia="ru-RU"/>
        </w:rPr>
        <w:t xml:space="preserve"> организаторских знаний и умений;</w:t>
      </w:r>
    </w:p>
    <w:p w:rsidR="0080422D" w:rsidRPr="0080422D" w:rsidRDefault="0080422D" w:rsidP="00AF1F0D">
      <w:pPr>
        <w:numPr>
          <w:ilvl w:val="0"/>
          <w:numId w:val="37"/>
        </w:numPr>
        <w:tabs>
          <w:tab w:val="left" w:pos="57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422D">
        <w:rPr>
          <w:rFonts w:ascii="Times New Roman" w:eastAsia="Times New Roman" w:hAnsi="Times New Roman" w:cs="Times New Roman"/>
          <w:sz w:val="28"/>
          <w:szCs w:val="28"/>
          <w:lang w:eastAsia="ru-RU"/>
        </w:rPr>
        <w:t xml:space="preserve"> расширение знаний  по экологии и краеведению;</w:t>
      </w:r>
    </w:p>
    <w:p w:rsidR="0080422D" w:rsidRPr="0080422D" w:rsidRDefault="0080422D" w:rsidP="00AF1F0D">
      <w:pPr>
        <w:numPr>
          <w:ilvl w:val="0"/>
          <w:numId w:val="37"/>
        </w:numPr>
        <w:tabs>
          <w:tab w:val="left" w:pos="57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422D">
        <w:rPr>
          <w:rFonts w:ascii="Times New Roman" w:eastAsia="Times New Roman" w:hAnsi="Times New Roman" w:cs="Times New Roman"/>
          <w:sz w:val="28"/>
          <w:szCs w:val="28"/>
          <w:lang w:eastAsia="ru-RU"/>
        </w:rPr>
        <w:t xml:space="preserve"> основы экологической культуры.</w:t>
      </w:r>
    </w:p>
    <w:p w:rsidR="0080422D" w:rsidRPr="0080422D" w:rsidRDefault="0080422D" w:rsidP="0080422D">
      <w:pPr>
        <w:tabs>
          <w:tab w:val="right" w:leader="underscore" w:pos="6405"/>
        </w:tabs>
        <w:autoSpaceDE w:val="0"/>
        <w:autoSpaceDN w:val="0"/>
        <w:adjustRightInd w:val="0"/>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умения</w:t>
      </w:r>
      <w:r w:rsidRPr="0080422D">
        <w:rPr>
          <w:rFonts w:ascii="Times New Roman" w:eastAsia="Times New Roman" w:hAnsi="Times New Roman" w:cs="Times New Roman"/>
          <w:b/>
          <w:sz w:val="28"/>
          <w:szCs w:val="28"/>
          <w:lang w:eastAsia="ru-RU"/>
        </w:rPr>
        <w:t>:</w:t>
      </w:r>
    </w:p>
    <w:p w:rsidR="0080422D" w:rsidRPr="0080422D" w:rsidRDefault="0080422D" w:rsidP="00AF1F0D">
      <w:pPr>
        <w:numPr>
          <w:ilvl w:val="0"/>
          <w:numId w:val="38"/>
        </w:numPr>
        <w:tabs>
          <w:tab w:val="left" w:pos="57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422D">
        <w:rPr>
          <w:rFonts w:ascii="Times New Roman" w:eastAsia="Times New Roman" w:hAnsi="Times New Roman" w:cs="Times New Roman"/>
          <w:sz w:val="28"/>
          <w:szCs w:val="28"/>
          <w:lang w:eastAsia="ru-RU"/>
        </w:rPr>
        <w:t>работать с информацией;</w:t>
      </w:r>
    </w:p>
    <w:p w:rsidR="0080422D" w:rsidRPr="0080422D" w:rsidRDefault="0080422D" w:rsidP="00AF1F0D">
      <w:pPr>
        <w:numPr>
          <w:ilvl w:val="0"/>
          <w:numId w:val="38"/>
        </w:numPr>
        <w:tabs>
          <w:tab w:val="left" w:pos="57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422D">
        <w:rPr>
          <w:rFonts w:ascii="Times New Roman" w:eastAsia="Times New Roman" w:hAnsi="Times New Roman" w:cs="Times New Roman"/>
          <w:sz w:val="28"/>
          <w:szCs w:val="28"/>
          <w:lang w:eastAsia="ru-RU"/>
        </w:rPr>
        <w:t>взаимодействовать в команде;</w:t>
      </w:r>
    </w:p>
    <w:p w:rsidR="0080422D" w:rsidRPr="0080422D" w:rsidRDefault="0080422D" w:rsidP="00AF1F0D">
      <w:pPr>
        <w:numPr>
          <w:ilvl w:val="0"/>
          <w:numId w:val="38"/>
        </w:numPr>
        <w:tabs>
          <w:tab w:val="left" w:pos="57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422D">
        <w:rPr>
          <w:rFonts w:ascii="Times New Roman" w:eastAsia="Times New Roman" w:hAnsi="Times New Roman" w:cs="Times New Roman"/>
          <w:sz w:val="28"/>
          <w:szCs w:val="28"/>
          <w:lang w:eastAsia="ru-RU"/>
        </w:rPr>
        <w:t>выслушать и принять чужое мнение;</w:t>
      </w:r>
    </w:p>
    <w:p w:rsidR="0080422D" w:rsidRPr="0080422D" w:rsidRDefault="0080422D" w:rsidP="00AF1F0D">
      <w:pPr>
        <w:numPr>
          <w:ilvl w:val="0"/>
          <w:numId w:val="38"/>
        </w:numPr>
        <w:tabs>
          <w:tab w:val="left" w:pos="57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422D">
        <w:rPr>
          <w:rFonts w:ascii="Times New Roman" w:eastAsia="Times New Roman" w:hAnsi="Times New Roman" w:cs="Times New Roman"/>
          <w:sz w:val="28"/>
          <w:szCs w:val="28"/>
          <w:lang w:eastAsia="ru-RU"/>
        </w:rPr>
        <w:t>жить по принципам экологической  культуры.</w:t>
      </w:r>
    </w:p>
    <w:p w:rsidR="0080422D" w:rsidRPr="0080422D" w:rsidRDefault="0080422D" w:rsidP="0080422D">
      <w:pPr>
        <w:tabs>
          <w:tab w:val="right" w:leader="underscore" w:pos="6405"/>
        </w:tabs>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r w:rsidRPr="0080422D">
        <w:rPr>
          <w:rFonts w:ascii="Times New Roman" w:eastAsia="Times New Roman" w:hAnsi="Times New Roman" w:cs="Times New Roman"/>
          <w:sz w:val="28"/>
          <w:szCs w:val="28"/>
          <w:lang w:eastAsia="ru-RU"/>
        </w:rPr>
        <w:lastRenderedPageBreak/>
        <w:t>Формируются и совершенствуются качества и индивидуальны</w:t>
      </w:r>
      <w:r w:rsidRPr="0080422D">
        <w:rPr>
          <w:rFonts w:ascii="Times New Roman" w:eastAsia="Times New Roman" w:hAnsi="Times New Roman" w:cs="Times New Roman"/>
          <w:spacing w:val="45"/>
          <w:sz w:val="28"/>
          <w:szCs w:val="28"/>
          <w:lang w:eastAsia="ru-RU"/>
        </w:rPr>
        <w:t xml:space="preserve">е </w:t>
      </w:r>
      <w:r w:rsidRPr="0080422D">
        <w:rPr>
          <w:rFonts w:ascii="Times New Roman" w:eastAsia="Times New Roman" w:hAnsi="Times New Roman" w:cs="Times New Roman"/>
          <w:sz w:val="28"/>
          <w:szCs w:val="28"/>
          <w:lang w:eastAsia="ru-RU"/>
        </w:rPr>
        <w:t>способности ребенка –</w:t>
      </w:r>
    </w:p>
    <w:p w:rsidR="0080422D" w:rsidRPr="0080422D" w:rsidRDefault="0080422D" w:rsidP="0080422D">
      <w:pPr>
        <w:tabs>
          <w:tab w:val="right" w:leader="underscore" w:pos="6405"/>
        </w:tabs>
        <w:autoSpaceDE w:val="0"/>
        <w:autoSpaceDN w:val="0"/>
        <w:adjustRightInd w:val="0"/>
        <w:spacing w:after="0" w:line="240" w:lineRule="auto"/>
        <w:ind w:firstLine="360"/>
        <w:jc w:val="both"/>
        <w:rPr>
          <w:rFonts w:ascii="Times New Roman" w:eastAsia="Times New Roman" w:hAnsi="Times New Roman" w:cs="Times New Roman"/>
          <w:b/>
          <w:bCs/>
          <w:sz w:val="28"/>
          <w:szCs w:val="28"/>
          <w:lang w:eastAsia="ru-RU"/>
        </w:rPr>
      </w:pPr>
      <w:r w:rsidRPr="0080422D">
        <w:rPr>
          <w:rFonts w:ascii="Times New Roman" w:eastAsia="Times New Roman" w:hAnsi="Times New Roman" w:cs="Times New Roman"/>
          <w:b/>
          <w:bCs/>
          <w:sz w:val="28"/>
          <w:szCs w:val="28"/>
          <w:lang w:eastAsia="ru-RU"/>
        </w:rPr>
        <w:t>нравственные:</w:t>
      </w:r>
    </w:p>
    <w:p w:rsidR="0080422D" w:rsidRPr="0080422D" w:rsidRDefault="0080422D" w:rsidP="00AF1F0D">
      <w:pPr>
        <w:numPr>
          <w:ilvl w:val="0"/>
          <w:numId w:val="39"/>
        </w:numPr>
        <w:tabs>
          <w:tab w:val="left" w:pos="57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422D">
        <w:rPr>
          <w:rFonts w:ascii="Times New Roman" w:eastAsia="Times New Roman" w:hAnsi="Times New Roman" w:cs="Times New Roman"/>
          <w:sz w:val="28"/>
          <w:szCs w:val="28"/>
          <w:lang w:eastAsia="ru-RU"/>
        </w:rPr>
        <w:t>ответственность за порученное дело, сделанный выбор, собственные поступки;</w:t>
      </w:r>
    </w:p>
    <w:p w:rsidR="0080422D" w:rsidRPr="0080422D" w:rsidRDefault="0080422D" w:rsidP="00AF1F0D">
      <w:pPr>
        <w:numPr>
          <w:ilvl w:val="0"/>
          <w:numId w:val="39"/>
        </w:numPr>
        <w:tabs>
          <w:tab w:val="left" w:pos="57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422D">
        <w:rPr>
          <w:rFonts w:ascii="Times New Roman" w:eastAsia="Times New Roman" w:hAnsi="Times New Roman" w:cs="Times New Roman"/>
          <w:sz w:val="28"/>
          <w:szCs w:val="28"/>
          <w:lang w:eastAsia="ru-RU"/>
        </w:rPr>
        <w:t>потребность в духовном развитии;</w:t>
      </w:r>
    </w:p>
    <w:p w:rsidR="0080422D" w:rsidRPr="0080422D" w:rsidRDefault="0080422D" w:rsidP="00AF1F0D">
      <w:pPr>
        <w:numPr>
          <w:ilvl w:val="0"/>
          <w:numId w:val="39"/>
        </w:numPr>
        <w:tabs>
          <w:tab w:val="left" w:pos="57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422D">
        <w:rPr>
          <w:rFonts w:ascii="Times New Roman" w:eastAsia="Times New Roman" w:hAnsi="Times New Roman" w:cs="Times New Roman"/>
          <w:sz w:val="28"/>
          <w:szCs w:val="28"/>
          <w:lang w:eastAsia="ru-RU"/>
        </w:rPr>
        <w:t>соотнесение своих желаний, целей с желаниями и целями других;</w:t>
      </w:r>
    </w:p>
    <w:p w:rsidR="0080422D" w:rsidRPr="0080422D" w:rsidRDefault="0080422D" w:rsidP="00AF1F0D">
      <w:pPr>
        <w:numPr>
          <w:ilvl w:val="0"/>
          <w:numId w:val="39"/>
        </w:numPr>
        <w:tabs>
          <w:tab w:val="left" w:pos="57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422D">
        <w:rPr>
          <w:rFonts w:ascii="Times New Roman" w:eastAsia="Times New Roman" w:hAnsi="Times New Roman" w:cs="Times New Roman"/>
          <w:sz w:val="28"/>
          <w:szCs w:val="28"/>
          <w:lang w:eastAsia="ru-RU"/>
        </w:rPr>
        <w:t>уважение к чужому мнению;</w:t>
      </w:r>
    </w:p>
    <w:p w:rsidR="0080422D" w:rsidRPr="0080422D" w:rsidRDefault="0080422D" w:rsidP="00AF1F0D">
      <w:pPr>
        <w:numPr>
          <w:ilvl w:val="0"/>
          <w:numId w:val="39"/>
        </w:numPr>
        <w:tabs>
          <w:tab w:val="left" w:pos="57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422D">
        <w:rPr>
          <w:rFonts w:ascii="Times New Roman" w:eastAsia="Times New Roman" w:hAnsi="Times New Roman" w:cs="Times New Roman"/>
          <w:sz w:val="28"/>
          <w:szCs w:val="28"/>
          <w:lang w:eastAsia="ru-RU"/>
        </w:rPr>
        <w:t>экологическую ответственность;</w:t>
      </w:r>
    </w:p>
    <w:p w:rsidR="0080422D" w:rsidRPr="0080422D" w:rsidRDefault="0080422D" w:rsidP="00AF1F0D">
      <w:pPr>
        <w:numPr>
          <w:ilvl w:val="0"/>
          <w:numId w:val="39"/>
        </w:numPr>
        <w:tabs>
          <w:tab w:val="left" w:pos="57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422D">
        <w:rPr>
          <w:rFonts w:ascii="Times New Roman" w:eastAsia="Times New Roman" w:hAnsi="Times New Roman" w:cs="Times New Roman"/>
          <w:sz w:val="28"/>
          <w:szCs w:val="28"/>
          <w:lang w:eastAsia="ru-RU"/>
        </w:rPr>
        <w:t>потребность в самосовершенствовании – самоанализе своих качеств, черт характера, поступков;</w:t>
      </w:r>
    </w:p>
    <w:p w:rsidR="0080422D" w:rsidRPr="0080422D" w:rsidRDefault="0080422D" w:rsidP="0080422D">
      <w:pPr>
        <w:tabs>
          <w:tab w:val="right" w:leader="underscore" w:pos="6405"/>
        </w:tabs>
        <w:autoSpaceDE w:val="0"/>
        <w:autoSpaceDN w:val="0"/>
        <w:adjustRightInd w:val="0"/>
        <w:spacing w:after="0" w:line="240" w:lineRule="auto"/>
        <w:ind w:firstLine="360"/>
        <w:jc w:val="both"/>
        <w:rPr>
          <w:rFonts w:ascii="Times New Roman" w:eastAsia="Times New Roman" w:hAnsi="Times New Roman" w:cs="Times New Roman"/>
          <w:b/>
          <w:bCs/>
          <w:sz w:val="28"/>
          <w:szCs w:val="28"/>
          <w:lang w:eastAsia="ru-RU"/>
        </w:rPr>
      </w:pPr>
      <w:r w:rsidRPr="0080422D">
        <w:rPr>
          <w:rFonts w:ascii="Times New Roman" w:eastAsia="Times New Roman" w:hAnsi="Times New Roman" w:cs="Times New Roman"/>
          <w:b/>
          <w:bCs/>
          <w:sz w:val="28"/>
          <w:szCs w:val="28"/>
          <w:lang w:eastAsia="ru-RU"/>
        </w:rPr>
        <w:t>коммуникативные:</w:t>
      </w:r>
    </w:p>
    <w:p w:rsidR="0080422D" w:rsidRPr="0080422D" w:rsidRDefault="0080422D" w:rsidP="00AF1F0D">
      <w:pPr>
        <w:numPr>
          <w:ilvl w:val="0"/>
          <w:numId w:val="40"/>
        </w:numPr>
        <w:tabs>
          <w:tab w:val="left" w:pos="57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422D">
        <w:rPr>
          <w:rFonts w:ascii="Times New Roman" w:eastAsia="Times New Roman" w:hAnsi="Times New Roman" w:cs="Times New Roman"/>
          <w:sz w:val="28"/>
          <w:szCs w:val="28"/>
          <w:lang w:eastAsia="ru-RU"/>
        </w:rPr>
        <w:t>уверенность, открытость, доброжелательность;</w:t>
      </w:r>
    </w:p>
    <w:p w:rsidR="0080422D" w:rsidRPr="0080422D" w:rsidRDefault="0080422D" w:rsidP="00AF1F0D">
      <w:pPr>
        <w:numPr>
          <w:ilvl w:val="0"/>
          <w:numId w:val="40"/>
        </w:numPr>
        <w:tabs>
          <w:tab w:val="left" w:pos="57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422D">
        <w:rPr>
          <w:rFonts w:ascii="Times New Roman" w:eastAsia="Times New Roman" w:hAnsi="Times New Roman" w:cs="Times New Roman"/>
          <w:sz w:val="28"/>
          <w:szCs w:val="28"/>
          <w:lang w:eastAsia="ru-RU"/>
        </w:rPr>
        <w:t>эмоциональная разгрузка, снятие напряжения после учебного года;</w:t>
      </w:r>
    </w:p>
    <w:p w:rsidR="0080422D" w:rsidRPr="0080422D" w:rsidRDefault="0080422D" w:rsidP="00AF1F0D">
      <w:pPr>
        <w:numPr>
          <w:ilvl w:val="0"/>
          <w:numId w:val="40"/>
        </w:numPr>
        <w:tabs>
          <w:tab w:val="left" w:pos="57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422D">
        <w:rPr>
          <w:rFonts w:ascii="Times New Roman" w:eastAsia="Times New Roman" w:hAnsi="Times New Roman" w:cs="Times New Roman"/>
          <w:sz w:val="28"/>
          <w:szCs w:val="28"/>
          <w:lang w:eastAsia="ru-RU"/>
        </w:rPr>
        <w:t>инициативность в общении;</w:t>
      </w:r>
    </w:p>
    <w:p w:rsidR="0080422D" w:rsidRPr="0080422D" w:rsidRDefault="0080422D" w:rsidP="00AF1F0D">
      <w:pPr>
        <w:numPr>
          <w:ilvl w:val="0"/>
          <w:numId w:val="40"/>
        </w:numPr>
        <w:tabs>
          <w:tab w:val="left" w:pos="57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422D">
        <w:rPr>
          <w:rFonts w:ascii="Times New Roman" w:eastAsia="Times New Roman" w:hAnsi="Times New Roman" w:cs="Times New Roman"/>
          <w:sz w:val="28"/>
          <w:szCs w:val="28"/>
          <w:lang w:eastAsia="ru-RU"/>
        </w:rPr>
        <w:t>находчивость и мобильность;</w:t>
      </w:r>
    </w:p>
    <w:p w:rsidR="0080422D" w:rsidRPr="0080422D" w:rsidRDefault="0080422D" w:rsidP="00AF1F0D">
      <w:pPr>
        <w:numPr>
          <w:ilvl w:val="0"/>
          <w:numId w:val="40"/>
        </w:numPr>
        <w:tabs>
          <w:tab w:val="left" w:pos="57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422D">
        <w:rPr>
          <w:rFonts w:ascii="Times New Roman" w:eastAsia="Times New Roman" w:hAnsi="Times New Roman" w:cs="Times New Roman"/>
          <w:sz w:val="28"/>
          <w:szCs w:val="28"/>
          <w:lang w:eastAsia="ru-RU"/>
        </w:rPr>
        <w:t>отзывчивость;</w:t>
      </w:r>
    </w:p>
    <w:p w:rsidR="0080422D" w:rsidRPr="0080422D" w:rsidRDefault="0080422D" w:rsidP="0080422D">
      <w:pPr>
        <w:tabs>
          <w:tab w:val="right" w:leader="underscore" w:pos="6405"/>
        </w:tabs>
        <w:autoSpaceDE w:val="0"/>
        <w:autoSpaceDN w:val="0"/>
        <w:adjustRightInd w:val="0"/>
        <w:spacing w:after="0" w:line="240" w:lineRule="auto"/>
        <w:ind w:firstLine="360"/>
        <w:jc w:val="both"/>
        <w:rPr>
          <w:rFonts w:ascii="Times New Roman" w:eastAsia="Times New Roman" w:hAnsi="Times New Roman" w:cs="Times New Roman"/>
          <w:b/>
          <w:bCs/>
          <w:sz w:val="28"/>
          <w:szCs w:val="28"/>
          <w:lang w:eastAsia="ru-RU"/>
        </w:rPr>
      </w:pPr>
      <w:r w:rsidRPr="0080422D">
        <w:rPr>
          <w:rFonts w:ascii="Times New Roman" w:eastAsia="Times New Roman" w:hAnsi="Times New Roman" w:cs="Times New Roman"/>
          <w:b/>
          <w:bCs/>
          <w:sz w:val="28"/>
          <w:szCs w:val="28"/>
          <w:lang w:eastAsia="ru-RU"/>
        </w:rPr>
        <w:t>интеллектуальные:</w:t>
      </w:r>
    </w:p>
    <w:p w:rsidR="0080422D" w:rsidRPr="0080422D" w:rsidRDefault="0080422D" w:rsidP="00AF1F0D">
      <w:pPr>
        <w:numPr>
          <w:ilvl w:val="0"/>
          <w:numId w:val="41"/>
        </w:numPr>
        <w:tabs>
          <w:tab w:val="left" w:pos="57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422D">
        <w:rPr>
          <w:rFonts w:ascii="Times New Roman" w:eastAsia="Times New Roman" w:hAnsi="Times New Roman" w:cs="Times New Roman"/>
          <w:sz w:val="28"/>
          <w:szCs w:val="28"/>
          <w:lang w:eastAsia="ru-RU"/>
        </w:rPr>
        <w:t>потребность в культурном и интеллектуальном развитии;</w:t>
      </w:r>
    </w:p>
    <w:p w:rsidR="0080422D" w:rsidRPr="0080422D" w:rsidRDefault="0080422D" w:rsidP="00AF1F0D">
      <w:pPr>
        <w:numPr>
          <w:ilvl w:val="0"/>
          <w:numId w:val="41"/>
        </w:numPr>
        <w:tabs>
          <w:tab w:val="left" w:pos="57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422D">
        <w:rPr>
          <w:rFonts w:ascii="Times New Roman" w:eastAsia="Times New Roman" w:hAnsi="Times New Roman" w:cs="Times New Roman"/>
          <w:sz w:val="28"/>
          <w:szCs w:val="28"/>
          <w:lang w:eastAsia="ru-RU"/>
        </w:rPr>
        <w:t>открытость в восприятии новой информации, опыта других людей;</w:t>
      </w:r>
    </w:p>
    <w:p w:rsidR="0080422D" w:rsidRPr="0080422D" w:rsidRDefault="0080422D" w:rsidP="00AF1F0D">
      <w:pPr>
        <w:numPr>
          <w:ilvl w:val="0"/>
          <w:numId w:val="41"/>
        </w:numPr>
        <w:tabs>
          <w:tab w:val="left" w:pos="570"/>
        </w:tabs>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80422D">
        <w:rPr>
          <w:rFonts w:ascii="Times New Roman" w:eastAsia="Times New Roman" w:hAnsi="Times New Roman" w:cs="Times New Roman"/>
          <w:sz w:val="28"/>
          <w:szCs w:val="28"/>
          <w:lang w:eastAsia="ru-RU"/>
        </w:rPr>
        <w:t>расширение экологических знаний;</w:t>
      </w:r>
    </w:p>
    <w:p w:rsidR="0080422D" w:rsidRPr="0080422D" w:rsidRDefault="0080422D" w:rsidP="00AF1F0D">
      <w:pPr>
        <w:numPr>
          <w:ilvl w:val="0"/>
          <w:numId w:val="41"/>
        </w:numPr>
        <w:tabs>
          <w:tab w:val="left" w:pos="570"/>
        </w:tabs>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80422D">
        <w:rPr>
          <w:rFonts w:ascii="Times New Roman" w:eastAsia="Times New Roman" w:hAnsi="Times New Roman" w:cs="Times New Roman"/>
          <w:sz w:val="28"/>
          <w:szCs w:val="28"/>
          <w:lang w:eastAsia="ru-RU"/>
        </w:rPr>
        <w:t>расширение знаний по краеведению.</w:t>
      </w:r>
    </w:p>
    <w:p w:rsidR="0080422D" w:rsidRPr="0080422D" w:rsidRDefault="0080422D" w:rsidP="0080422D">
      <w:pPr>
        <w:tabs>
          <w:tab w:val="left" w:pos="570"/>
        </w:tabs>
        <w:autoSpaceDE w:val="0"/>
        <w:autoSpaceDN w:val="0"/>
        <w:adjustRightInd w:val="0"/>
        <w:spacing w:after="0" w:line="240" w:lineRule="auto"/>
        <w:ind w:left="700"/>
        <w:jc w:val="both"/>
        <w:rPr>
          <w:rFonts w:ascii="Times New Roman" w:eastAsia="Times New Roman" w:hAnsi="Times New Roman" w:cs="Times New Roman"/>
          <w:b/>
          <w:bCs/>
          <w:sz w:val="28"/>
          <w:szCs w:val="28"/>
          <w:lang w:eastAsia="ru-RU"/>
        </w:rPr>
      </w:pPr>
      <w:r w:rsidRPr="0080422D">
        <w:rPr>
          <w:rFonts w:ascii="Times New Roman" w:eastAsia="Times New Roman" w:hAnsi="Times New Roman" w:cs="Times New Roman"/>
          <w:b/>
          <w:bCs/>
          <w:sz w:val="28"/>
          <w:szCs w:val="28"/>
          <w:lang w:eastAsia="ru-RU"/>
        </w:rPr>
        <w:t>эмоционально-волевые:</w:t>
      </w:r>
    </w:p>
    <w:p w:rsidR="0080422D" w:rsidRPr="0080422D" w:rsidRDefault="0080422D" w:rsidP="00AF1F0D">
      <w:pPr>
        <w:numPr>
          <w:ilvl w:val="0"/>
          <w:numId w:val="42"/>
        </w:numPr>
        <w:tabs>
          <w:tab w:val="left" w:pos="57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422D">
        <w:rPr>
          <w:rFonts w:ascii="Times New Roman" w:eastAsia="Times New Roman" w:hAnsi="Times New Roman" w:cs="Times New Roman"/>
          <w:sz w:val="28"/>
          <w:szCs w:val="28"/>
          <w:lang w:eastAsia="ru-RU"/>
        </w:rPr>
        <w:t>увлечённость и заинтересованность в достижении поставленной цели;</w:t>
      </w:r>
    </w:p>
    <w:p w:rsidR="0080422D" w:rsidRPr="0080422D" w:rsidRDefault="0080422D" w:rsidP="00AF1F0D">
      <w:pPr>
        <w:numPr>
          <w:ilvl w:val="0"/>
          <w:numId w:val="42"/>
        </w:numPr>
        <w:tabs>
          <w:tab w:val="left" w:pos="57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422D">
        <w:rPr>
          <w:rFonts w:ascii="Times New Roman" w:eastAsia="Times New Roman" w:hAnsi="Times New Roman" w:cs="Times New Roman"/>
          <w:sz w:val="28"/>
          <w:szCs w:val="28"/>
          <w:lang w:eastAsia="ru-RU"/>
        </w:rPr>
        <w:t>самостоятельность;</w:t>
      </w:r>
    </w:p>
    <w:p w:rsidR="0080422D" w:rsidRPr="0080422D" w:rsidRDefault="0080422D" w:rsidP="00AF1F0D">
      <w:pPr>
        <w:numPr>
          <w:ilvl w:val="0"/>
          <w:numId w:val="42"/>
        </w:numPr>
        <w:tabs>
          <w:tab w:val="left" w:pos="57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422D">
        <w:rPr>
          <w:rFonts w:ascii="Times New Roman" w:eastAsia="Times New Roman" w:hAnsi="Times New Roman" w:cs="Times New Roman"/>
          <w:sz w:val="28"/>
          <w:szCs w:val="28"/>
          <w:lang w:eastAsia="ru-RU"/>
        </w:rPr>
        <w:t>уверенность в себе;</w:t>
      </w:r>
    </w:p>
    <w:p w:rsidR="0080422D" w:rsidRPr="0080422D" w:rsidRDefault="0080422D" w:rsidP="00AF1F0D">
      <w:pPr>
        <w:numPr>
          <w:ilvl w:val="0"/>
          <w:numId w:val="42"/>
        </w:numPr>
        <w:tabs>
          <w:tab w:val="left" w:pos="57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422D">
        <w:rPr>
          <w:rFonts w:ascii="Times New Roman" w:eastAsia="Times New Roman" w:hAnsi="Times New Roman" w:cs="Times New Roman"/>
          <w:sz w:val="28"/>
          <w:szCs w:val="28"/>
          <w:lang w:eastAsia="ru-RU"/>
        </w:rPr>
        <w:t>умение владеть собой в разных ситуациях;</w:t>
      </w:r>
    </w:p>
    <w:p w:rsidR="0080422D" w:rsidRPr="0080422D" w:rsidRDefault="0080422D" w:rsidP="00AF1F0D">
      <w:pPr>
        <w:numPr>
          <w:ilvl w:val="0"/>
          <w:numId w:val="42"/>
        </w:numPr>
        <w:tabs>
          <w:tab w:val="left" w:pos="57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422D">
        <w:rPr>
          <w:rFonts w:ascii="Times New Roman" w:eastAsia="Times New Roman" w:hAnsi="Times New Roman" w:cs="Times New Roman"/>
          <w:sz w:val="28"/>
          <w:szCs w:val="28"/>
          <w:lang w:eastAsia="ru-RU"/>
        </w:rPr>
        <w:t>психологическая готовность  личности к оказанию помощи окружающим.</w:t>
      </w:r>
    </w:p>
    <w:p w:rsidR="0080422D" w:rsidRPr="0080422D" w:rsidRDefault="0080422D" w:rsidP="0080422D">
      <w:pPr>
        <w:shd w:val="clear" w:color="auto" w:fill="FFFFFF"/>
        <w:ind w:right="518"/>
        <w:jc w:val="both"/>
        <w:rPr>
          <w:rFonts w:ascii="Times New Roman" w:hAnsi="Times New Roman" w:cs="Times New Roman"/>
          <w:b/>
          <w:i/>
          <w:sz w:val="28"/>
          <w:szCs w:val="28"/>
        </w:rPr>
      </w:pPr>
      <w:r w:rsidRPr="0080422D">
        <w:rPr>
          <w:rFonts w:ascii="Times New Roman" w:hAnsi="Times New Roman" w:cs="Times New Roman"/>
          <w:b/>
          <w:i/>
          <w:spacing w:val="11"/>
          <w:sz w:val="28"/>
          <w:szCs w:val="28"/>
        </w:rPr>
        <w:t>По итогам лагерной смены планируется получить следующие виды продуктов деятельности детей и воспитателей:</w:t>
      </w:r>
    </w:p>
    <w:p w:rsidR="0080422D" w:rsidRPr="0080422D" w:rsidRDefault="0080422D" w:rsidP="00AF1F0D">
      <w:pPr>
        <w:widowControl w:val="0"/>
        <w:numPr>
          <w:ilvl w:val="0"/>
          <w:numId w:val="42"/>
        </w:numPr>
        <w:shd w:val="clear" w:color="auto" w:fill="FFFFFF"/>
        <w:tabs>
          <w:tab w:val="left" w:pos="1490"/>
        </w:tabs>
        <w:autoSpaceDE w:val="0"/>
        <w:autoSpaceDN w:val="0"/>
        <w:adjustRightInd w:val="0"/>
        <w:spacing w:after="0" w:line="240" w:lineRule="auto"/>
        <w:jc w:val="both"/>
        <w:rPr>
          <w:rFonts w:ascii="Times New Roman" w:hAnsi="Times New Roman" w:cs="Times New Roman"/>
          <w:spacing w:val="-15"/>
          <w:sz w:val="28"/>
          <w:szCs w:val="28"/>
        </w:rPr>
      </w:pPr>
      <w:r w:rsidRPr="0080422D">
        <w:rPr>
          <w:rFonts w:ascii="Times New Roman" w:hAnsi="Times New Roman" w:cs="Times New Roman"/>
          <w:spacing w:val="1"/>
          <w:sz w:val="28"/>
          <w:szCs w:val="28"/>
        </w:rPr>
        <w:t>газеты-отчеты  по эколого-краеведческой деятельности лагеря;</w:t>
      </w:r>
    </w:p>
    <w:p w:rsidR="0080422D" w:rsidRPr="0080422D" w:rsidRDefault="0080422D" w:rsidP="00AF1F0D">
      <w:pPr>
        <w:widowControl w:val="0"/>
        <w:numPr>
          <w:ilvl w:val="0"/>
          <w:numId w:val="42"/>
        </w:numPr>
        <w:shd w:val="clear" w:color="auto" w:fill="FFFFFF"/>
        <w:tabs>
          <w:tab w:val="left" w:pos="1490"/>
        </w:tabs>
        <w:autoSpaceDE w:val="0"/>
        <w:autoSpaceDN w:val="0"/>
        <w:adjustRightInd w:val="0"/>
        <w:spacing w:after="0" w:line="240" w:lineRule="auto"/>
        <w:jc w:val="both"/>
        <w:rPr>
          <w:rFonts w:ascii="Times New Roman" w:hAnsi="Times New Roman" w:cs="Times New Roman"/>
          <w:spacing w:val="-15"/>
          <w:sz w:val="28"/>
          <w:szCs w:val="28"/>
        </w:rPr>
      </w:pPr>
      <w:r w:rsidRPr="0080422D">
        <w:rPr>
          <w:rFonts w:ascii="Times New Roman" w:hAnsi="Times New Roman" w:cs="Times New Roman"/>
          <w:spacing w:val="3"/>
          <w:sz w:val="28"/>
          <w:szCs w:val="28"/>
        </w:rPr>
        <w:t>проекты   детей по эколого-краеведческой работе;</w:t>
      </w:r>
    </w:p>
    <w:p w:rsidR="0080422D" w:rsidRPr="0080422D" w:rsidRDefault="0080422D" w:rsidP="00AF1F0D">
      <w:pPr>
        <w:widowControl w:val="0"/>
        <w:numPr>
          <w:ilvl w:val="0"/>
          <w:numId w:val="42"/>
        </w:numPr>
        <w:shd w:val="clear" w:color="auto" w:fill="FFFFFF"/>
        <w:tabs>
          <w:tab w:val="left" w:pos="1490"/>
        </w:tabs>
        <w:autoSpaceDE w:val="0"/>
        <w:autoSpaceDN w:val="0"/>
        <w:adjustRightInd w:val="0"/>
        <w:spacing w:after="0" w:line="240" w:lineRule="auto"/>
        <w:jc w:val="both"/>
        <w:rPr>
          <w:rFonts w:ascii="Times New Roman" w:hAnsi="Times New Roman" w:cs="Times New Roman"/>
          <w:spacing w:val="-12"/>
          <w:sz w:val="28"/>
          <w:szCs w:val="28"/>
        </w:rPr>
      </w:pPr>
      <w:r w:rsidRPr="0080422D">
        <w:rPr>
          <w:rFonts w:ascii="Times New Roman" w:hAnsi="Times New Roman" w:cs="Times New Roman"/>
          <w:spacing w:val="1"/>
          <w:sz w:val="28"/>
          <w:szCs w:val="28"/>
        </w:rPr>
        <w:t>просветительско-оздоровительные и досуговые методические</w:t>
      </w:r>
      <w:r w:rsidRPr="0080422D">
        <w:rPr>
          <w:rFonts w:ascii="Times New Roman" w:hAnsi="Times New Roman" w:cs="Times New Roman"/>
          <w:spacing w:val="1"/>
          <w:sz w:val="28"/>
          <w:szCs w:val="28"/>
        </w:rPr>
        <w:br/>
      </w:r>
      <w:r w:rsidRPr="0080422D">
        <w:rPr>
          <w:rFonts w:ascii="Times New Roman" w:hAnsi="Times New Roman" w:cs="Times New Roman"/>
          <w:spacing w:val="4"/>
          <w:sz w:val="28"/>
          <w:szCs w:val="28"/>
        </w:rPr>
        <w:t>разработки по организации эколого-краеведческого лагеря.</w:t>
      </w:r>
    </w:p>
    <w:p w:rsidR="0016626A" w:rsidRDefault="0016626A" w:rsidP="0016626A">
      <w:pPr>
        <w:spacing w:after="0" w:line="360" w:lineRule="auto"/>
        <w:jc w:val="both"/>
        <w:rPr>
          <w:rFonts w:ascii="Times New Roman" w:eastAsia="Times New Roman" w:hAnsi="Times New Roman" w:cs="Times New Roman"/>
          <w:b/>
          <w:bCs/>
          <w:sz w:val="28"/>
          <w:szCs w:val="24"/>
          <w:u w:val="single"/>
          <w:lang w:eastAsia="ru-RU"/>
        </w:rPr>
      </w:pPr>
    </w:p>
    <w:p w:rsidR="0016626A" w:rsidRDefault="0016626A" w:rsidP="0016626A">
      <w:pPr>
        <w:spacing w:after="0" w:line="240" w:lineRule="auto"/>
        <w:jc w:val="both"/>
        <w:rPr>
          <w:rFonts w:ascii="Times New Roman" w:eastAsia="Times New Roman" w:hAnsi="Times New Roman" w:cs="Times New Roman"/>
          <w:b/>
          <w:sz w:val="28"/>
          <w:szCs w:val="28"/>
          <w:lang w:eastAsia="ru-RU"/>
        </w:rPr>
      </w:pPr>
      <w:r w:rsidRPr="00282A77">
        <w:rPr>
          <w:rFonts w:ascii="Times New Roman" w:eastAsia="Times New Roman" w:hAnsi="Times New Roman" w:cs="Times New Roman"/>
          <w:b/>
          <w:sz w:val="28"/>
          <w:szCs w:val="28"/>
          <w:lang w:eastAsia="ru-RU"/>
        </w:rPr>
        <w:t>Формы контроля и учёта достижений детей:</w:t>
      </w:r>
      <w:r w:rsidRPr="00E22464">
        <w:rPr>
          <w:rFonts w:ascii="Times New Roman" w:eastAsia="Times New Roman" w:hAnsi="Times New Roman" w:cs="Times New Roman"/>
          <w:b/>
          <w:sz w:val="28"/>
          <w:szCs w:val="28"/>
          <w:lang w:eastAsia="ru-RU"/>
        </w:rPr>
        <w:t xml:space="preserve"> </w:t>
      </w:r>
    </w:p>
    <w:p w:rsidR="0016626A" w:rsidRPr="00282A77" w:rsidRDefault="0016626A" w:rsidP="0069121C">
      <w:pPr>
        <w:pStyle w:val="a6"/>
        <w:numPr>
          <w:ilvl w:val="0"/>
          <w:numId w:val="12"/>
        </w:numPr>
        <w:spacing w:after="0" w:line="240" w:lineRule="auto"/>
        <w:jc w:val="both"/>
        <w:rPr>
          <w:rFonts w:ascii="Times New Roman" w:eastAsia="Times New Roman" w:hAnsi="Times New Roman" w:cs="Times New Roman"/>
          <w:sz w:val="28"/>
          <w:szCs w:val="28"/>
          <w:lang w:eastAsia="ru-RU"/>
        </w:rPr>
      </w:pPr>
      <w:r w:rsidRPr="00282A77">
        <w:rPr>
          <w:rFonts w:ascii="Times New Roman" w:eastAsia="Times New Roman" w:hAnsi="Times New Roman" w:cs="Times New Roman"/>
          <w:sz w:val="28"/>
          <w:szCs w:val="28"/>
          <w:lang w:eastAsia="ru-RU"/>
        </w:rPr>
        <w:t>викторины</w:t>
      </w:r>
    </w:p>
    <w:p w:rsidR="0016626A" w:rsidRPr="00282A77" w:rsidRDefault="0016626A" w:rsidP="0069121C">
      <w:pPr>
        <w:pStyle w:val="a6"/>
        <w:numPr>
          <w:ilvl w:val="0"/>
          <w:numId w:val="12"/>
        </w:numPr>
        <w:spacing w:after="0" w:line="240" w:lineRule="auto"/>
        <w:jc w:val="both"/>
        <w:rPr>
          <w:rFonts w:ascii="Times New Roman" w:eastAsia="Times New Roman" w:hAnsi="Times New Roman" w:cs="Times New Roman"/>
          <w:sz w:val="28"/>
          <w:szCs w:val="28"/>
          <w:lang w:eastAsia="ru-RU"/>
        </w:rPr>
      </w:pPr>
      <w:r w:rsidRPr="00282A77">
        <w:rPr>
          <w:rFonts w:ascii="Times New Roman" w:eastAsia="Times New Roman" w:hAnsi="Times New Roman" w:cs="Times New Roman"/>
          <w:sz w:val="28"/>
          <w:szCs w:val="28"/>
          <w:lang w:eastAsia="ru-RU"/>
        </w:rPr>
        <w:t>выставки</w:t>
      </w:r>
    </w:p>
    <w:p w:rsidR="0016626A" w:rsidRDefault="0016626A" w:rsidP="0069121C">
      <w:pPr>
        <w:pStyle w:val="a6"/>
        <w:numPr>
          <w:ilvl w:val="0"/>
          <w:numId w:val="12"/>
        </w:numPr>
        <w:spacing w:after="0" w:line="240" w:lineRule="auto"/>
        <w:jc w:val="both"/>
        <w:rPr>
          <w:rFonts w:ascii="Times New Roman" w:eastAsia="Times New Roman" w:hAnsi="Times New Roman" w:cs="Times New Roman"/>
          <w:sz w:val="28"/>
          <w:szCs w:val="28"/>
          <w:lang w:eastAsia="ru-RU"/>
        </w:rPr>
      </w:pPr>
      <w:r w:rsidRPr="00282A77">
        <w:rPr>
          <w:rFonts w:ascii="Times New Roman" w:eastAsia="Times New Roman" w:hAnsi="Times New Roman" w:cs="Times New Roman"/>
          <w:sz w:val="28"/>
          <w:szCs w:val="28"/>
          <w:lang w:eastAsia="ru-RU"/>
        </w:rPr>
        <w:t>защита проектов</w:t>
      </w:r>
    </w:p>
    <w:p w:rsidR="0029742E" w:rsidRDefault="0029742E" w:rsidP="0069121C">
      <w:pPr>
        <w:pStyle w:val="a6"/>
        <w:numPr>
          <w:ilvl w:val="0"/>
          <w:numId w:val="12"/>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ведение дневника отряда</w:t>
      </w:r>
    </w:p>
    <w:p w:rsidR="002C0D68" w:rsidRPr="00282A77" w:rsidRDefault="002C0D68" w:rsidP="0069121C">
      <w:pPr>
        <w:pStyle w:val="a6"/>
        <w:numPr>
          <w:ilvl w:val="0"/>
          <w:numId w:val="12"/>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ежедневные листовки - отчеты о проделанной работе</w:t>
      </w:r>
    </w:p>
    <w:p w:rsidR="0016626A" w:rsidRDefault="0016626A" w:rsidP="0016626A"/>
    <w:p w:rsidR="007A0494" w:rsidRPr="007A0494" w:rsidRDefault="007A0494" w:rsidP="007A0494">
      <w:pPr>
        <w:rPr>
          <w:rFonts w:ascii="Times New Roman" w:hAnsi="Times New Roman" w:cs="Times New Roman"/>
          <w:sz w:val="28"/>
          <w:szCs w:val="28"/>
        </w:rPr>
      </w:pPr>
    </w:p>
    <w:p w:rsidR="007A0494" w:rsidRPr="007A0494" w:rsidRDefault="007A0494" w:rsidP="007A0494">
      <w:pPr>
        <w:rPr>
          <w:rFonts w:ascii="Times New Roman" w:hAnsi="Times New Roman" w:cs="Times New Roman"/>
          <w:b/>
          <w:sz w:val="28"/>
          <w:szCs w:val="28"/>
        </w:rPr>
      </w:pPr>
      <w:r w:rsidRPr="007A0494">
        <w:rPr>
          <w:rFonts w:ascii="Times New Roman" w:hAnsi="Times New Roman" w:cs="Times New Roman"/>
          <w:b/>
          <w:sz w:val="28"/>
          <w:szCs w:val="28"/>
        </w:rPr>
        <w:lastRenderedPageBreak/>
        <w:t xml:space="preserve">Факторы риска </w:t>
      </w:r>
    </w:p>
    <w:tbl>
      <w:tblPr>
        <w:tblW w:w="0" w:type="auto"/>
        <w:tblInd w:w="-5" w:type="dxa"/>
        <w:tblLayout w:type="fixed"/>
        <w:tblLook w:val="0000"/>
      </w:tblPr>
      <w:tblGrid>
        <w:gridCol w:w="4653"/>
        <w:gridCol w:w="4927"/>
      </w:tblGrid>
      <w:tr w:rsidR="007A0494" w:rsidRPr="007A0494" w:rsidTr="006430FB">
        <w:tc>
          <w:tcPr>
            <w:tcW w:w="4653" w:type="dxa"/>
            <w:tcBorders>
              <w:top w:val="single" w:sz="4" w:space="0" w:color="000000"/>
              <w:left w:val="single" w:sz="4" w:space="0" w:color="000000"/>
              <w:bottom w:val="single" w:sz="4" w:space="0" w:color="000000"/>
            </w:tcBorders>
            <w:shd w:val="clear" w:color="auto" w:fill="auto"/>
          </w:tcPr>
          <w:p w:rsidR="007A0494" w:rsidRPr="007A0494" w:rsidRDefault="007A0494" w:rsidP="007A0494">
            <w:pPr>
              <w:rPr>
                <w:rFonts w:ascii="Times New Roman" w:hAnsi="Times New Roman" w:cs="Times New Roman"/>
                <w:sz w:val="28"/>
                <w:szCs w:val="28"/>
              </w:rPr>
            </w:pPr>
            <w:r w:rsidRPr="007A0494">
              <w:rPr>
                <w:rFonts w:ascii="Times New Roman" w:hAnsi="Times New Roman" w:cs="Times New Roman"/>
                <w:sz w:val="28"/>
                <w:szCs w:val="28"/>
              </w:rPr>
              <w:t>Фактор риска</w:t>
            </w:r>
          </w:p>
        </w:tc>
        <w:tc>
          <w:tcPr>
            <w:tcW w:w="4927" w:type="dxa"/>
            <w:tcBorders>
              <w:top w:val="single" w:sz="4" w:space="0" w:color="000000"/>
              <w:left w:val="single" w:sz="4" w:space="0" w:color="000000"/>
              <w:bottom w:val="single" w:sz="4" w:space="0" w:color="000000"/>
              <w:right w:val="single" w:sz="4" w:space="0" w:color="000000"/>
            </w:tcBorders>
            <w:shd w:val="clear" w:color="auto" w:fill="auto"/>
          </w:tcPr>
          <w:p w:rsidR="007A0494" w:rsidRPr="007A0494" w:rsidRDefault="007A0494" w:rsidP="007A0494">
            <w:pPr>
              <w:rPr>
                <w:rFonts w:ascii="Times New Roman" w:hAnsi="Times New Roman" w:cs="Times New Roman"/>
                <w:sz w:val="28"/>
                <w:szCs w:val="28"/>
              </w:rPr>
            </w:pPr>
            <w:r w:rsidRPr="007A0494">
              <w:rPr>
                <w:rFonts w:ascii="Times New Roman" w:hAnsi="Times New Roman" w:cs="Times New Roman"/>
                <w:sz w:val="28"/>
                <w:szCs w:val="28"/>
              </w:rPr>
              <w:t>Меры профилактики</w:t>
            </w:r>
          </w:p>
        </w:tc>
      </w:tr>
      <w:tr w:rsidR="007A0494" w:rsidRPr="007A0494" w:rsidTr="006430FB">
        <w:tc>
          <w:tcPr>
            <w:tcW w:w="4653" w:type="dxa"/>
            <w:tcBorders>
              <w:top w:val="single" w:sz="4" w:space="0" w:color="000000"/>
              <w:left w:val="single" w:sz="4" w:space="0" w:color="000000"/>
              <w:bottom w:val="single" w:sz="4" w:space="0" w:color="000000"/>
            </w:tcBorders>
            <w:shd w:val="clear" w:color="auto" w:fill="auto"/>
          </w:tcPr>
          <w:p w:rsidR="007A0494" w:rsidRPr="007A0494" w:rsidRDefault="007A0494" w:rsidP="007A0494">
            <w:pPr>
              <w:rPr>
                <w:rFonts w:ascii="Times New Roman" w:hAnsi="Times New Roman" w:cs="Times New Roman"/>
                <w:sz w:val="28"/>
                <w:szCs w:val="28"/>
              </w:rPr>
            </w:pPr>
            <w:r w:rsidRPr="007A0494">
              <w:rPr>
                <w:rFonts w:ascii="Times New Roman" w:hAnsi="Times New Roman" w:cs="Times New Roman"/>
                <w:sz w:val="28"/>
                <w:szCs w:val="28"/>
              </w:rPr>
              <w:t xml:space="preserve">низкая активность детей в реализации программы </w:t>
            </w:r>
          </w:p>
        </w:tc>
        <w:tc>
          <w:tcPr>
            <w:tcW w:w="4927" w:type="dxa"/>
            <w:tcBorders>
              <w:top w:val="single" w:sz="4" w:space="0" w:color="000000"/>
              <w:left w:val="single" w:sz="4" w:space="0" w:color="000000"/>
              <w:bottom w:val="single" w:sz="4" w:space="0" w:color="000000"/>
              <w:right w:val="single" w:sz="4" w:space="0" w:color="000000"/>
            </w:tcBorders>
            <w:shd w:val="clear" w:color="auto" w:fill="auto"/>
          </w:tcPr>
          <w:p w:rsidR="007A0494" w:rsidRPr="007A0494" w:rsidRDefault="007A0494" w:rsidP="007A0494">
            <w:pPr>
              <w:rPr>
                <w:rFonts w:ascii="Times New Roman" w:hAnsi="Times New Roman" w:cs="Times New Roman"/>
                <w:sz w:val="28"/>
                <w:szCs w:val="28"/>
              </w:rPr>
            </w:pPr>
            <w:r w:rsidRPr="007A0494">
              <w:rPr>
                <w:rFonts w:ascii="Times New Roman" w:hAnsi="Times New Roman" w:cs="Times New Roman"/>
                <w:sz w:val="28"/>
                <w:szCs w:val="28"/>
              </w:rPr>
              <w:t>Выявление индивидуальных способностей и интересов ребенка для приобщения и занятости другой деятельностью (социально-значимой, спортивной, организационной и т.д.)</w:t>
            </w:r>
          </w:p>
        </w:tc>
      </w:tr>
      <w:tr w:rsidR="007A0494" w:rsidRPr="007A0494" w:rsidTr="006430FB">
        <w:tc>
          <w:tcPr>
            <w:tcW w:w="4653" w:type="dxa"/>
            <w:tcBorders>
              <w:top w:val="single" w:sz="4" w:space="0" w:color="000000"/>
              <w:left w:val="single" w:sz="4" w:space="0" w:color="000000"/>
              <w:bottom w:val="single" w:sz="4" w:space="0" w:color="000000"/>
            </w:tcBorders>
            <w:shd w:val="clear" w:color="auto" w:fill="auto"/>
          </w:tcPr>
          <w:p w:rsidR="007A0494" w:rsidRPr="007A0494" w:rsidRDefault="007A0494" w:rsidP="007A0494">
            <w:pPr>
              <w:rPr>
                <w:rFonts w:ascii="Times New Roman" w:hAnsi="Times New Roman" w:cs="Times New Roman"/>
                <w:sz w:val="28"/>
                <w:szCs w:val="28"/>
              </w:rPr>
            </w:pPr>
            <w:r w:rsidRPr="007A0494">
              <w:rPr>
                <w:rFonts w:ascii="Times New Roman" w:hAnsi="Times New Roman" w:cs="Times New Roman"/>
                <w:sz w:val="28"/>
                <w:szCs w:val="28"/>
              </w:rPr>
              <w:t>неблагоприятные погодные условия</w:t>
            </w:r>
          </w:p>
        </w:tc>
        <w:tc>
          <w:tcPr>
            <w:tcW w:w="4927" w:type="dxa"/>
            <w:tcBorders>
              <w:top w:val="single" w:sz="4" w:space="0" w:color="000000"/>
              <w:left w:val="single" w:sz="4" w:space="0" w:color="000000"/>
              <w:bottom w:val="single" w:sz="4" w:space="0" w:color="000000"/>
              <w:right w:val="single" w:sz="4" w:space="0" w:color="000000"/>
            </w:tcBorders>
            <w:shd w:val="clear" w:color="auto" w:fill="auto"/>
          </w:tcPr>
          <w:p w:rsidR="007A0494" w:rsidRPr="007A0494" w:rsidRDefault="007A0494" w:rsidP="007A0494">
            <w:pPr>
              <w:rPr>
                <w:rFonts w:ascii="Times New Roman" w:hAnsi="Times New Roman" w:cs="Times New Roman"/>
                <w:sz w:val="28"/>
                <w:szCs w:val="28"/>
              </w:rPr>
            </w:pPr>
            <w:r w:rsidRPr="007A0494">
              <w:rPr>
                <w:rFonts w:ascii="Times New Roman" w:hAnsi="Times New Roman" w:cs="Times New Roman"/>
                <w:sz w:val="28"/>
                <w:szCs w:val="28"/>
              </w:rPr>
              <w:t>Организация мероприятий согласно тематике  в 2-х вариантах (на основе учета погоды: на свежем воздухе – в хорошую погоду, в помещениях лагеря на плохие погодные условия)</w:t>
            </w:r>
          </w:p>
        </w:tc>
      </w:tr>
      <w:tr w:rsidR="007A0494" w:rsidRPr="007A0494" w:rsidTr="006430FB">
        <w:tc>
          <w:tcPr>
            <w:tcW w:w="4653" w:type="dxa"/>
            <w:tcBorders>
              <w:top w:val="single" w:sz="4" w:space="0" w:color="000000"/>
              <w:left w:val="single" w:sz="4" w:space="0" w:color="000000"/>
              <w:bottom w:val="single" w:sz="4" w:space="0" w:color="000000"/>
            </w:tcBorders>
            <w:shd w:val="clear" w:color="auto" w:fill="auto"/>
          </w:tcPr>
          <w:p w:rsidR="007A0494" w:rsidRPr="007A0494" w:rsidRDefault="007A0494" w:rsidP="007A0494">
            <w:pPr>
              <w:rPr>
                <w:rFonts w:ascii="Times New Roman" w:hAnsi="Times New Roman" w:cs="Times New Roman"/>
                <w:sz w:val="28"/>
                <w:szCs w:val="28"/>
              </w:rPr>
            </w:pPr>
            <w:r w:rsidRPr="007A0494">
              <w:rPr>
                <w:rFonts w:ascii="Times New Roman" w:hAnsi="Times New Roman" w:cs="Times New Roman"/>
                <w:sz w:val="28"/>
                <w:szCs w:val="28"/>
              </w:rPr>
              <w:t>недостаточная психологическая компетентность воспитательского коллектива</w:t>
            </w:r>
          </w:p>
        </w:tc>
        <w:tc>
          <w:tcPr>
            <w:tcW w:w="4927" w:type="dxa"/>
            <w:tcBorders>
              <w:top w:val="single" w:sz="4" w:space="0" w:color="000000"/>
              <w:left w:val="single" w:sz="4" w:space="0" w:color="000000"/>
              <w:bottom w:val="single" w:sz="4" w:space="0" w:color="000000"/>
              <w:right w:val="single" w:sz="4" w:space="0" w:color="000000"/>
            </w:tcBorders>
            <w:shd w:val="clear" w:color="auto" w:fill="auto"/>
          </w:tcPr>
          <w:p w:rsidR="007A0494" w:rsidRPr="007A0494" w:rsidRDefault="007A0494" w:rsidP="007A0494">
            <w:pPr>
              <w:rPr>
                <w:rFonts w:ascii="Times New Roman" w:hAnsi="Times New Roman" w:cs="Times New Roman"/>
                <w:sz w:val="28"/>
                <w:szCs w:val="28"/>
              </w:rPr>
            </w:pPr>
            <w:r w:rsidRPr="007A0494">
              <w:rPr>
                <w:rFonts w:ascii="Times New Roman" w:hAnsi="Times New Roman" w:cs="Times New Roman"/>
                <w:sz w:val="28"/>
                <w:szCs w:val="28"/>
              </w:rPr>
              <w:t>Проведение инструктивно-методических сборов с теоретическими и практическими занятиями. Планирование взаимозаменяемости педагогов. Индивидуальная работа с педагогами по коррекции содержания работы.</w:t>
            </w:r>
          </w:p>
        </w:tc>
      </w:tr>
    </w:tbl>
    <w:p w:rsidR="005227FE" w:rsidRPr="009B680D" w:rsidRDefault="005227FE" w:rsidP="009B680D">
      <w:pPr>
        <w:rPr>
          <w:rFonts w:ascii="Times New Roman" w:hAnsi="Times New Roman" w:cs="Times New Roman"/>
          <w:sz w:val="28"/>
          <w:szCs w:val="28"/>
        </w:rPr>
      </w:pPr>
    </w:p>
    <w:p w:rsidR="005227FE" w:rsidRPr="005227FE" w:rsidRDefault="005227FE" w:rsidP="005227FE">
      <w:pPr>
        <w:spacing w:after="0" w:line="240" w:lineRule="atLeast"/>
        <w:jc w:val="both"/>
        <w:rPr>
          <w:rFonts w:ascii="Times New Roman" w:eastAsia="Times New Roman" w:hAnsi="Times New Roman" w:cs="Times New Roman"/>
          <w:sz w:val="28"/>
          <w:szCs w:val="28"/>
          <w:lang w:eastAsia="ru-RU"/>
        </w:rPr>
      </w:pPr>
    </w:p>
    <w:p w:rsidR="005227FE" w:rsidRPr="005227FE" w:rsidRDefault="005227FE" w:rsidP="005227FE">
      <w:pPr>
        <w:spacing w:after="0" w:line="240" w:lineRule="atLeast"/>
        <w:jc w:val="both"/>
        <w:rPr>
          <w:rFonts w:ascii="Times New Roman" w:eastAsia="Times New Roman" w:hAnsi="Times New Roman" w:cs="Times New Roman"/>
          <w:b/>
          <w:sz w:val="28"/>
          <w:szCs w:val="28"/>
          <w:lang w:eastAsia="ru-RU"/>
        </w:rPr>
      </w:pPr>
      <w:r w:rsidRPr="005227FE">
        <w:rPr>
          <w:rFonts w:ascii="Times New Roman" w:eastAsia="Times New Roman" w:hAnsi="Times New Roman" w:cs="Times New Roman"/>
          <w:b/>
          <w:sz w:val="28"/>
          <w:szCs w:val="28"/>
          <w:lang w:eastAsia="ru-RU"/>
        </w:rPr>
        <w:t xml:space="preserve">Критерии и показатели эффективности реализации программы </w:t>
      </w:r>
    </w:p>
    <w:p w:rsidR="005227FE" w:rsidRDefault="005227FE" w:rsidP="005227FE">
      <w:pPr>
        <w:spacing w:after="0" w:line="240" w:lineRule="atLeast"/>
        <w:jc w:val="both"/>
        <w:rPr>
          <w:rFonts w:ascii="Times New Roman" w:eastAsia="Times New Roman" w:hAnsi="Times New Roman" w:cs="Times New Roman"/>
          <w:b/>
          <w:sz w:val="28"/>
          <w:szCs w:val="28"/>
          <w:lang w:eastAsia="ru-RU"/>
        </w:rPr>
      </w:pPr>
    </w:p>
    <w:p w:rsidR="009B680D" w:rsidRPr="005227FE" w:rsidRDefault="009B680D" w:rsidP="005227FE">
      <w:pPr>
        <w:spacing w:after="0" w:line="240" w:lineRule="atLeast"/>
        <w:jc w:val="both"/>
        <w:rPr>
          <w:rFonts w:ascii="Times New Roman" w:eastAsia="Times New Roman" w:hAnsi="Times New Roman" w:cs="Times New Roman"/>
          <w:b/>
          <w:sz w:val="28"/>
          <w:szCs w:val="28"/>
          <w:lang w:eastAsia="ru-RU"/>
        </w:rPr>
      </w:pPr>
    </w:p>
    <w:tbl>
      <w:tblPr>
        <w:tblW w:w="9807" w:type="dxa"/>
        <w:tblInd w:w="-5" w:type="dxa"/>
        <w:tblLayout w:type="fixed"/>
        <w:tblLook w:val="0000"/>
      </w:tblPr>
      <w:tblGrid>
        <w:gridCol w:w="3168"/>
        <w:gridCol w:w="3379"/>
        <w:gridCol w:w="3260"/>
      </w:tblGrid>
      <w:tr w:rsidR="005227FE" w:rsidRPr="005227FE" w:rsidTr="006430FB">
        <w:trPr>
          <w:cantSplit/>
        </w:trPr>
        <w:tc>
          <w:tcPr>
            <w:tcW w:w="9807" w:type="dxa"/>
            <w:gridSpan w:val="3"/>
            <w:tcBorders>
              <w:top w:val="single" w:sz="4" w:space="0" w:color="000000"/>
              <w:left w:val="single" w:sz="4" w:space="0" w:color="000000"/>
              <w:bottom w:val="single" w:sz="4" w:space="0" w:color="000000"/>
              <w:right w:val="single" w:sz="4" w:space="0" w:color="000000"/>
            </w:tcBorders>
            <w:shd w:val="clear" w:color="auto" w:fill="auto"/>
          </w:tcPr>
          <w:p w:rsidR="005227FE" w:rsidRPr="005227FE" w:rsidRDefault="005227FE" w:rsidP="005227FE">
            <w:pPr>
              <w:spacing w:after="0" w:line="240" w:lineRule="atLeast"/>
              <w:jc w:val="both"/>
              <w:rPr>
                <w:rFonts w:ascii="Times New Roman" w:eastAsia="Times New Roman" w:hAnsi="Times New Roman" w:cs="Times New Roman"/>
                <w:b/>
                <w:sz w:val="28"/>
                <w:szCs w:val="28"/>
                <w:lang w:eastAsia="ru-RU"/>
              </w:rPr>
            </w:pPr>
            <w:r w:rsidRPr="005227FE">
              <w:rPr>
                <w:rFonts w:ascii="Times New Roman" w:eastAsia="Times New Roman" w:hAnsi="Times New Roman" w:cs="Times New Roman"/>
                <w:b/>
                <w:sz w:val="28"/>
                <w:szCs w:val="28"/>
                <w:lang w:eastAsia="ru-RU"/>
              </w:rPr>
              <w:t xml:space="preserve">Сохранение и укрепление здоровья </w:t>
            </w:r>
            <w:proofErr w:type="gramStart"/>
            <w:r w:rsidRPr="005227FE">
              <w:rPr>
                <w:rFonts w:ascii="Times New Roman" w:eastAsia="Times New Roman" w:hAnsi="Times New Roman" w:cs="Times New Roman"/>
                <w:b/>
                <w:sz w:val="28"/>
                <w:szCs w:val="28"/>
                <w:lang w:eastAsia="ru-RU"/>
              </w:rPr>
              <w:t>обучающихся</w:t>
            </w:r>
            <w:proofErr w:type="gramEnd"/>
          </w:p>
        </w:tc>
      </w:tr>
      <w:tr w:rsidR="005227FE" w:rsidRPr="005227FE" w:rsidTr="006430FB">
        <w:tc>
          <w:tcPr>
            <w:tcW w:w="3168" w:type="dxa"/>
            <w:tcBorders>
              <w:top w:val="single" w:sz="4" w:space="0" w:color="000000"/>
              <w:left w:val="single" w:sz="4" w:space="0" w:color="000000"/>
              <w:bottom w:val="single" w:sz="4" w:space="0" w:color="000000"/>
            </w:tcBorders>
            <w:shd w:val="clear" w:color="auto" w:fill="auto"/>
          </w:tcPr>
          <w:p w:rsidR="005227FE" w:rsidRPr="005227FE" w:rsidRDefault="005227FE" w:rsidP="005227FE">
            <w:pPr>
              <w:spacing w:after="0" w:line="240" w:lineRule="atLeast"/>
              <w:jc w:val="both"/>
              <w:rPr>
                <w:rFonts w:ascii="Times New Roman" w:eastAsia="Times New Roman" w:hAnsi="Times New Roman" w:cs="Times New Roman"/>
                <w:b/>
                <w:i/>
                <w:sz w:val="28"/>
                <w:szCs w:val="28"/>
                <w:lang w:eastAsia="ru-RU"/>
              </w:rPr>
            </w:pPr>
            <w:r w:rsidRPr="005227FE">
              <w:rPr>
                <w:rFonts w:ascii="Times New Roman" w:eastAsia="Times New Roman" w:hAnsi="Times New Roman" w:cs="Times New Roman"/>
                <w:b/>
                <w:i/>
                <w:sz w:val="28"/>
                <w:szCs w:val="28"/>
                <w:lang w:eastAsia="ru-RU"/>
              </w:rPr>
              <w:t>Критерии</w:t>
            </w:r>
          </w:p>
        </w:tc>
        <w:tc>
          <w:tcPr>
            <w:tcW w:w="3379" w:type="dxa"/>
            <w:tcBorders>
              <w:top w:val="single" w:sz="4" w:space="0" w:color="000000"/>
              <w:left w:val="single" w:sz="4" w:space="0" w:color="000000"/>
              <w:bottom w:val="single" w:sz="4" w:space="0" w:color="000000"/>
            </w:tcBorders>
            <w:shd w:val="clear" w:color="auto" w:fill="auto"/>
          </w:tcPr>
          <w:p w:rsidR="005227FE" w:rsidRPr="005227FE" w:rsidRDefault="005227FE" w:rsidP="005227FE">
            <w:pPr>
              <w:spacing w:after="0" w:line="240" w:lineRule="atLeast"/>
              <w:jc w:val="both"/>
              <w:rPr>
                <w:rFonts w:ascii="Times New Roman" w:eastAsia="Times New Roman" w:hAnsi="Times New Roman" w:cs="Times New Roman"/>
                <w:b/>
                <w:i/>
                <w:sz w:val="28"/>
                <w:szCs w:val="28"/>
                <w:lang w:eastAsia="ru-RU"/>
              </w:rPr>
            </w:pPr>
            <w:r w:rsidRPr="005227FE">
              <w:rPr>
                <w:rFonts w:ascii="Times New Roman" w:eastAsia="Times New Roman" w:hAnsi="Times New Roman" w:cs="Times New Roman"/>
                <w:b/>
                <w:i/>
                <w:sz w:val="28"/>
                <w:szCs w:val="28"/>
                <w:lang w:eastAsia="ru-RU"/>
              </w:rPr>
              <w:t>Показатели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5227FE" w:rsidRPr="005227FE" w:rsidRDefault="005227FE" w:rsidP="005227FE">
            <w:pPr>
              <w:spacing w:after="0" w:line="240" w:lineRule="atLeast"/>
              <w:jc w:val="both"/>
              <w:rPr>
                <w:rFonts w:ascii="Times New Roman" w:eastAsia="Times New Roman" w:hAnsi="Times New Roman" w:cs="Times New Roman"/>
                <w:b/>
                <w:i/>
                <w:sz w:val="28"/>
                <w:szCs w:val="28"/>
                <w:lang w:eastAsia="ru-RU"/>
              </w:rPr>
            </w:pPr>
            <w:r w:rsidRPr="005227FE">
              <w:rPr>
                <w:rFonts w:ascii="Times New Roman" w:eastAsia="Times New Roman" w:hAnsi="Times New Roman" w:cs="Times New Roman"/>
                <w:b/>
                <w:i/>
                <w:sz w:val="28"/>
                <w:szCs w:val="28"/>
                <w:lang w:eastAsia="ru-RU"/>
              </w:rPr>
              <w:t>Методы</w:t>
            </w:r>
          </w:p>
        </w:tc>
      </w:tr>
      <w:tr w:rsidR="005227FE" w:rsidRPr="005227FE" w:rsidTr="006430FB">
        <w:tc>
          <w:tcPr>
            <w:tcW w:w="3168" w:type="dxa"/>
            <w:tcBorders>
              <w:top w:val="single" w:sz="4" w:space="0" w:color="000000"/>
              <w:left w:val="single" w:sz="4" w:space="0" w:color="000000"/>
              <w:bottom w:val="single" w:sz="4" w:space="0" w:color="000000"/>
            </w:tcBorders>
            <w:shd w:val="clear" w:color="auto" w:fill="auto"/>
          </w:tcPr>
          <w:p w:rsidR="005227FE" w:rsidRPr="005227FE" w:rsidRDefault="005227FE" w:rsidP="005227FE">
            <w:pPr>
              <w:spacing w:after="0" w:line="240" w:lineRule="atLeast"/>
              <w:jc w:val="both"/>
              <w:rPr>
                <w:rFonts w:ascii="Times New Roman" w:eastAsia="Times New Roman" w:hAnsi="Times New Roman" w:cs="Times New Roman"/>
                <w:sz w:val="28"/>
                <w:szCs w:val="28"/>
                <w:lang w:eastAsia="ru-RU"/>
              </w:rPr>
            </w:pPr>
            <w:r w:rsidRPr="005227FE">
              <w:rPr>
                <w:rFonts w:ascii="Times New Roman" w:eastAsia="Times New Roman" w:hAnsi="Times New Roman" w:cs="Times New Roman"/>
                <w:sz w:val="28"/>
                <w:szCs w:val="28"/>
                <w:lang w:eastAsia="ru-RU"/>
              </w:rPr>
              <w:t>Сохранение и укрепление здоровья</w:t>
            </w:r>
          </w:p>
        </w:tc>
        <w:tc>
          <w:tcPr>
            <w:tcW w:w="3379" w:type="dxa"/>
            <w:tcBorders>
              <w:top w:val="single" w:sz="4" w:space="0" w:color="000000"/>
              <w:left w:val="single" w:sz="4" w:space="0" w:color="000000"/>
              <w:bottom w:val="single" w:sz="4" w:space="0" w:color="000000"/>
            </w:tcBorders>
            <w:shd w:val="clear" w:color="auto" w:fill="auto"/>
          </w:tcPr>
          <w:p w:rsidR="005227FE" w:rsidRPr="005227FE" w:rsidRDefault="005227FE" w:rsidP="00AF1F0D">
            <w:pPr>
              <w:numPr>
                <w:ilvl w:val="0"/>
                <w:numId w:val="67"/>
              </w:numPr>
              <w:spacing w:after="0" w:line="240" w:lineRule="atLeast"/>
              <w:jc w:val="both"/>
              <w:rPr>
                <w:rFonts w:ascii="Times New Roman" w:eastAsia="Times New Roman" w:hAnsi="Times New Roman" w:cs="Times New Roman"/>
                <w:sz w:val="28"/>
                <w:szCs w:val="28"/>
                <w:lang w:eastAsia="ru-RU"/>
              </w:rPr>
            </w:pPr>
            <w:r w:rsidRPr="005227FE">
              <w:rPr>
                <w:rFonts w:ascii="Times New Roman" w:eastAsia="Times New Roman" w:hAnsi="Times New Roman" w:cs="Times New Roman"/>
                <w:sz w:val="28"/>
                <w:szCs w:val="28"/>
                <w:lang w:eastAsia="ru-RU"/>
              </w:rPr>
              <w:t>Соблюдение режима дня.</w:t>
            </w:r>
          </w:p>
          <w:p w:rsidR="005227FE" w:rsidRPr="005227FE" w:rsidRDefault="005227FE" w:rsidP="00AF1F0D">
            <w:pPr>
              <w:numPr>
                <w:ilvl w:val="0"/>
                <w:numId w:val="67"/>
              </w:numPr>
              <w:spacing w:after="0" w:line="240" w:lineRule="atLeast"/>
              <w:jc w:val="both"/>
              <w:rPr>
                <w:rFonts w:ascii="Times New Roman" w:eastAsia="Times New Roman" w:hAnsi="Times New Roman" w:cs="Times New Roman"/>
                <w:sz w:val="28"/>
                <w:szCs w:val="28"/>
                <w:lang w:eastAsia="ru-RU"/>
              </w:rPr>
            </w:pPr>
            <w:r w:rsidRPr="005227FE">
              <w:rPr>
                <w:rFonts w:ascii="Times New Roman" w:eastAsia="Times New Roman" w:hAnsi="Times New Roman" w:cs="Times New Roman"/>
                <w:sz w:val="28"/>
                <w:szCs w:val="28"/>
                <w:lang w:eastAsia="ru-RU"/>
              </w:rPr>
              <w:t>Сбалансированное питание.</w:t>
            </w:r>
          </w:p>
          <w:p w:rsidR="005227FE" w:rsidRPr="005227FE" w:rsidRDefault="005227FE" w:rsidP="00AF1F0D">
            <w:pPr>
              <w:numPr>
                <w:ilvl w:val="0"/>
                <w:numId w:val="67"/>
              </w:numPr>
              <w:spacing w:after="0" w:line="240" w:lineRule="atLeast"/>
              <w:jc w:val="both"/>
              <w:rPr>
                <w:rFonts w:ascii="Times New Roman" w:eastAsia="Times New Roman" w:hAnsi="Times New Roman" w:cs="Times New Roman"/>
                <w:sz w:val="28"/>
                <w:szCs w:val="28"/>
                <w:lang w:eastAsia="ru-RU"/>
              </w:rPr>
            </w:pPr>
            <w:r w:rsidRPr="005227FE">
              <w:rPr>
                <w:rFonts w:ascii="Times New Roman" w:eastAsia="Times New Roman" w:hAnsi="Times New Roman" w:cs="Times New Roman"/>
                <w:sz w:val="28"/>
                <w:szCs w:val="28"/>
                <w:lang w:eastAsia="ru-RU"/>
              </w:rPr>
              <w:t>Участие детей в спортивно – массовых мероприятиях.</w:t>
            </w:r>
          </w:p>
          <w:p w:rsidR="005227FE" w:rsidRPr="005227FE" w:rsidRDefault="005227FE" w:rsidP="00AF1F0D">
            <w:pPr>
              <w:numPr>
                <w:ilvl w:val="0"/>
                <w:numId w:val="67"/>
              </w:numPr>
              <w:spacing w:after="0" w:line="240" w:lineRule="atLeast"/>
              <w:jc w:val="both"/>
              <w:rPr>
                <w:rFonts w:ascii="Times New Roman" w:eastAsia="Times New Roman" w:hAnsi="Times New Roman" w:cs="Times New Roman"/>
                <w:sz w:val="28"/>
                <w:szCs w:val="28"/>
                <w:lang w:eastAsia="ru-RU"/>
              </w:rPr>
            </w:pPr>
            <w:r w:rsidRPr="005227FE">
              <w:rPr>
                <w:rFonts w:ascii="Times New Roman" w:eastAsia="Times New Roman" w:hAnsi="Times New Roman" w:cs="Times New Roman"/>
                <w:sz w:val="28"/>
                <w:szCs w:val="28"/>
                <w:lang w:eastAsia="ru-RU"/>
              </w:rPr>
              <w:t>Эффективность целостного здоровья детей и подростков, % детей посетивших оздоровительные процедуры, бассейн.</w:t>
            </w:r>
          </w:p>
          <w:p w:rsidR="005227FE" w:rsidRPr="005227FE" w:rsidRDefault="005227FE" w:rsidP="005227FE">
            <w:pPr>
              <w:spacing w:after="0" w:line="240" w:lineRule="atLeast"/>
              <w:jc w:val="both"/>
              <w:rPr>
                <w:rFonts w:ascii="Times New Roman" w:eastAsia="Times New Roman" w:hAnsi="Times New Roman" w:cs="Times New Roman"/>
                <w:sz w:val="28"/>
                <w:szCs w:val="28"/>
                <w:lang w:eastAsia="ru-RU"/>
              </w:rPr>
            </w:pPr>
            <w:r w:rsidRPr="005227FE">
              <w:rPr>
                <w:rFonts w:ascii="Times New Roman" w:eastAsia="Times New Roman" w:hAnsi="Times New Roman" w:cs="Times New Roman"/>
                <w:sz w:val="28"/>
                <w:szCs w:val="28"/>
                <w:lang w:eastAsia="ru-RU"/>
              </w:rPr>
              <w:t xml:space="preserve">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5227FE" w:rsidRPr="005227FE" w:rsidRDefault="005227FE" w:rsidP="00AF1F0D">
            <w:pPr>
              <w:numPr>
                <w:ilvl w:val="0"/>
                <w:numId w:val="66"/>
              </w:numPr>
              <w:spacing w:after="0" w:line="240" w:lineRule="atLeast"/>
              <w:jc w:val="both"/>
              <w:rPr>
                <w:rFonts w:ascii="Times New Roman" w:eastAsia="Times New Roman" w:hAnsi="Times New Roman" w:cs="Times New Roman"/>
                <w:sz w:val="28"/>
                <w:szCs w:val="28"/>
                <w:lang w:eastAsia="ru-RU"/>
              </w:rPr>
            </w:pPr>
            <w:r w:rsidRPr="005227FE">
              <w:rPr>
                <w:rFonts w:ascii="Times New Roman" w:eastAsia="Times New Roman" w:hAnsi="Times New Roman" w:cs="Times New Roman"/>
                <w:sz w:val="28"/>
                <w:szCs w:val="28"/>
                <w:lang w:eastAsia="ru-RU"/>
              </w:rPr>
              <w:t>Анкетирование.</w:t>
            </w:r>
          </w:p>
          <w:p w:rsidR="005227FE" w:rsidRPr="005227FE" w:rsidRDefault="005227FE" w:rsidP="00AF1F0D">
            <w:pPr>
              <w:numPr>
                <w:ilvl w:val="0"/>
                <w:numId w:val="66"/>
              </w:numPr>
              <w:spacing w:after="0" w:line="240" w:lineRule="atLeast"/>
              <w:jc w:val="both"/>
              <w:rPr>
                <w:rFonts w:ascii="Times New Roman" w:eastAsia="Times New Roman" w:hAnsi="Times New Roman" w:cs="Times New Roman"/>
                <w:sz w:val="28"/>
                <w:szCs w:val="28"/>
                <w:lang w:eastAsia="ru-RU"/>
              </w:rPr>
            </w:pPr>
            <w:r w:rsidRPr="005227FE">
              <w:rPr>
                <w:rFonts w:ascii="Times New Roman" w:eastAsia="Times New Roman" w:hAnsi="Times New Roman" w:cs="Times New Roman"/>
                <w:sz w:val="28"/>
                <w:szCs w:val="28"/>
                <w:lang w:eastAsia="ru-RU"/>
              </w:rPr>
              <w:t>Диагностика индивидуального здоровья детей и подростков.</w:t>
            </w:r>
          </w:p>
          <w:p w:rsidR="005227FE" w:rsidRPr="005227FE" w:rsidRDefault="005227FE" w:rsidP="00AF1F0D">
            <w:pPr>
              <w:numPr>
                <w:ilvl w:val="0"/>
                <w:numId w:val="66"/>
              </w:numPr>
              <w:spacing w:after="0" w:line="240" w:lineRule="atLeast"/>
              <w:jc w:val="both"/>
              <w:rPr>
                <w:rFonts w:ascii="Times New Roman" w:eastAsia="Times New Roman" w:hAnsi="Times New Roman" w:cs="Times New Roman"/>
                <w:sz w:val="28"/>
                <w:szCs w:val="28"/>
                <w:lang w:eastAsia="ru-RU"/>
              </w:rPr>
            </w:pPr>
            <w:r w:rsidRPr="005227FE">
              <w:rPr>
                <w:rFonts w:ascii="Times New Roman" w:eastAsia="Times New Roman" w:hAnsi="Times New Roman" w:cs="Times New Roman"/>
                <w:sz w:val="28"/>
                <w:szCs w:val="28"/>
                <w:lang w:eastAsia="ru-RU"/>
              </w:rPr>
              <w:t>Качество питания.</w:t>
            </w:r>
          </w:p>
          <w:p w:rsidR="005227FE" w:rsidRPr="005227FE" w:rsidRDefault="005227FE" w:rsidP="00AF1F0D">
            <w:pPr>
              <w:numPr>
                <w:ilvl w:val="0"/>
                <w:numId w:val="66"/>
              </w:numPr>
              <w:spacing w:after="0" w:line="240" w:lineRule="atLeast"/>
              <w:jc w:val="both"/>
              <w:rPr>
                <w:rFonts w:ascii="Times New Roman" w:eastAsia="Times New Roman" w:hAnsi="Times New Roman" w:cs="Times New Roman"/>
                <w:sz w:val="28"/>
                <w:szCs w:val="28"/>
                <w:lang w:eastAsia="ru-RU"/>
              </w:rPr>
            </w:pPr>
            <w:r w:rsidRPr="005227FE">
              <w:rPr>
                <w:rFonts w:ascii="Times New Roman" w:eastAsia="Times New Roman" w:hAnsi="Times New Roman" w:cs="Times New Roman"/>
                <w:sz w:val="28"/>
                <w:szCs w:val="28"/>
                <w:lang w:eastAsia="ru-RU"/>
              </w:rPr>
              <w:t>Собеседование.</w:t>
            </w:r>
          </w:p>
          <w:p w:rsidR="005227FE" w:rsidRPr="005227FE" w:rsidRDefault="005227FE" w:rsidP="00AF1F0D">
            <w:pPr>
              <w:numPr>
                <w:ilvl w:val="0"/>
                <w:numId w:val="66"/>
              </w:numPr>
              <w:spacing w:after="0" w:line="240" w:lineRule="atLeast"/>
              <w:jc w:val="both"/>
              <w:rPr>
                <w:rFonts w:ascii="Times New Roman" w:eastAsia="Times New Roman" w:hAnsi="Times New Roman" w:cs="Times New Roman"/>
                <w:sz w:val="28"/>
                <w:szCs w:val="28"/>
                <w:lang w:eastAsia="ru-RU"/>
              </w:rPr>
            </w:pPr>
            <w:r w:rsidRPr="005227FE">
              <w:rPr>
                <w:rFonts w:ascii="Times New Roman" w:eastAsia="Times New Roman" w:hAnsi="Times New Roman" w:cs="Times New Roman"/>
                <w:sz w:val="28"/>
                <w:szCs w:val="28"/>
                <w:lang w:eastAsia="ru-RU"/>
              </w:rPr>
              <w:t>Отсутствие травм.</w:t>
            </w:r>
          </w:p>
        </w:tc>
      </w:tr>
      <w:tr w:rsidR="005227FE" w:rsidRPr="005227FE" w:rsidTr="006430FB">
        <w:trPr>
          <w:cantSplit/>
        </w:trPr>
        <w:tc>
          <w:tcPr>
            <w:tcW w:w="9807" w:type="dxa"/>
            <w:gridSpan w:val="3"/>
            <w:tcBorders>
              <w:top w:val="single" w:sz="4" w:space="0" w:color="000000"/>
              <w:left w:val="single" w:sz="4" w:space="0" w:color="000000"/>
              <w:bottom w:val="single" w:sz="4" w:space="0" w:color="000000"/>
              <w:right w:val="single" w:sz="4" w:space="0" w:color="000000"/>
            </w:tcBorders>
            <w:shd w:val="clear" w:color="auto" w:fill="auto"/>
          </w:tcPr>
          <w:p w:rsidR="005227FE" w:rsidRPr="005227FE" w:rsidRDefault="005227FE" w:rsidP="00AF1F0D">
            <w:pPr>
              <w:numPr>
                <w:ilvl w:val="2"/>
                <w:numId w:val="63"/>
              </w:numPr>
              <w:spacing w:after="0" w:line="240" w:lineRule="atLeast"/>
              <w:jc w:val="both"/>
              <w:rPr>
                <w:rFonts w:ascii="Times New Roman" w:eastAsia="Times New Roman" w:hAnsi="Times New Roman" w:cs="Times New Roman"/>
                <w:b/>
                <w:bCs/>
                <w:sz w:val="28"/>
                <w:szCs w:val="28"/>
                <w:lang w:eastAsia="ru-RU"/>
              </w:rPr>
            </w:pPr>
            <w:r w:rsidRPr="005227FE">
              <w:rPr>
                <w:rFonts w:ascii="Times New Roman" w:eastAsia="Times New Roman" w:hAnsi="Times New Roman" w:cs="Times New Roman"/>
                <w:b/>
                <w:bCs/>
                <w:sz w:val="28"/>
                <w:szCs w:val="28"/>
                <w:lang w:eastAsia="ru-RU"/>
              </w:rPr>
              <w:lastRenderedPageBreak/>
              <w:t xml:space="preserve">       Развитие коммуникативных навыков и толерантности</w:t>
            </w:r>
          </w:p>
        </w:tc>
      </w:tr>
      <w:tr w:rsidR="005227FE" w:rsidRPr="005227FE" w:rsidTr="006430FB">
        <w:tc>
          <w:tcPr>
            <w:tcW w:w="3168" w:type="dxa"/>
            <w:tcBorders>
              <w:top w:val="single" w:sz="4" w:space="0" w:color="000000"/>
              <w:left w:val="single" w:sz="4" w:space="0" w:color="000000"/>
              <w:bottom w:val="single" w:sz="4" w:space="0" w:color="000000"/>
            </w:tcBorders>
            <w:shd w:val="clear" w:color="auto" w:fill="auto"/>
          </w:tcPr>
          <w:p w:rsidR="005227FE" w:rsidRPr="005227FE" w:rsidRDefault="005227FE" w:rsidP="00E63EFC">
            <w:pPr>
              <w:spacing w:after="0" w:line="240" w:lineRule="atLeast"/>
              <w:jc w:val="both"/>
              <w:rPr>
                <w:rFonts w:ascii="Times New Roman" w:eastAsia="Times New Roman" w:hAnsi="Times New Roman" w:cs="Times New Roman"/>
                <w:sz w:val="28"/>
                <w:szCs w:val="28"/>
                <w:lang w:eastAsia="ru-RU"/>
              </w:rPr>
            </w:pPr>
            <w:r w:rsidRPr="005227FE">
              <w:rPr>
                <w:rFonts w:ascii="Times New Roman" w:eastAsia="Times New Roman" w:hAnsi="Times New Roman" w:cs="Times New Roman"/>
                <w:sz w:val="28"/>
                <w:szCs w:val="28"/>
                <w:lang w:eastAsia="ru-RU"/>
              </w:rPr>
              <w:t>Приобретение практических умений и навыков эффективной коммуникации, самоконтроля</w:t>
            </w:r>
          </w:p>
          <w:p w:rsidR="005227FE" w:rsidRPr="005227FE" w:rsidRDefault="005227FE" w:rsidP="005227FE">
            <w:pPr>
              <w:spacing w:after="0" w:line="240" w:lineRule="atLeast"/>
              <w:jc w:val="both"/>
              <w:rPr>
                <w:rFonts w:ascii="Times New Roman" w:eastAsia="Times New Roman" w:hAnsi="Times New Roman" w:cs="Times New Roman"/>
                <w:sz w:val="28"/>
                <w:szCs w:val="28"/>
                <w:lang w:eastAsia="ru-RU"/>
              </w:rPr>
            </w:pPr>
          </w:p>
        </w:tc>
        <w:tc>
          <w:tcPr>
            <w:tcW w:w="3379" w:type="dxa"/>
            <w:tcBorders>
              <w:top w:val="single" w:sz="4" w:space="0" w:color="000000"/>
              <w:left w:val="single" w:sz="4" w:space="0" w:color="000000"/>
              <w:bottom w:val="single" w:sz="4" w:space="0" w:color="000000"/>
            </w:tcBorders>
            <w:shd w:val="clear" w:color="auto" w:fill="auto"/>
          </w:tcPr>
          <w:p w:rsidR="005227FE" w:rsidRPr="00E63EFC" w:rsidRDefault="005227FE" w:rsidP="00E63EFC">
            <w:pPr>
              <w:pStyle w:val="a6"/>
              <w:numPr>
                <w:ilvl w:val="0"/>
                <w:numId w:val="64"/>
              </w:numPr>
              <w:spacing w:after="0" w:line="240" w:lineRule="atLeast"/>
              <w:jc w:val="both"/>
              <w:rPr>
                <w:rFonts w:ascii="Times New Roman" w:eastAsia="Times New Roman" w:hAnsi="Times New Roman" w:cs="Times New Roman"/>
                <w:sz w:val="28"/>
                <w:szCs w:val="28"/>
                <w:lang w:eastAsia="ru-RU"/>
              </w:rPr>
            </w:pPr>
            <w:r w:rsidRPr="00E63EFC">
              <w:rPr>
                <w:rFonts w:ascii="Times New Roman" w:eastAsia="Times New Roman" w:hAnsi="Times New Roman" w:cs="Times New Roman"/>
                <w:sz w:val="28"/>
                <w:szCs w:val="28"/>
                <w:lang w:eastAsia="ru-RU"/>
              </w:rPr>
              <w:t>Умение слушать и  слышать собеседника (толерантность).</w:t>
            </w:r>
          </w:p>
          <w:p w:rsidR="005227FE" w:rsidRPr="005227FE" w:rsidRDefault="005227FE" w:rsidP="00AF1F0D">
            <w:pPr>
              <w:numPr>
                <w:ilvl w:val="0"/>
                <w:numId w:val="64"/>
              </w:numPr>
              <w:spacing w:after="0" w:line="240" w:lineRule="atLeast"/>
              <w:jc w:val="both"/>
              <w:rPr>
                <w:rFonts w:ascii="Times New Roman" w:eastAsia="Times New Roman" w:hAnsi="Times New Roman" w:cs="Times New Roman"/>
                <w:sz w:val="28"/>
                <w:szCs w:val="28"/>
                <w:lang w:eastAsia="ru-RU"/>
              </w:rPr>
            </w:pPr>
            <w:r w:rsidRPr="005227FE">
              <w:rPr>
                <w:rFonts w:ascii="Times New Roman" w:eastAsia="Times New Roman" w:hAnsi="Times New Roman" w:cs="Times New Roman"/>
                <w:sz w:val="28"/>
                <w:szCs w:val="28"/>
                <w:lang w:eastAsia="ru-RU"/>
              </w:rPr>
              <w:t>Бесконфликтное общение.</w:t>
            </w:r>
          </w:p>
          <w:p w:rsidR="005227FE" w:rsidRPr="005227FE" w:rsidRDefault="005227FE" w:rsidP="00AF1F0D">
            <w:pPr>
              <w:numPr>
                <w:ilvl w:val="0"/>
                <w:numId w:val="64"/>
              </w:numPr>
              <w:spacing w:after="0" w:line="240" w:lineRule="atLeast"/>
              <w:jc w:val="both"/>
              <w:rPr>
                <w:rFonts w:ascii="Times New Roman" w:eastAsia="Times New Roman" w:hAnsi="Times New Roman" w:cs="Times New Roman"/>
                <w:sz w:val="28"/>
                <w:szCs w:val="28"/>
                <w:lang w:eastAsia="ru-RU"/>
              </w:rPr>
            </w:pPr>
            <w:r w:rsidRPr="005227FE">
              <w:rPr>
                <w:rFonts w:ascii="Times New Roman" w:eastAsia="Times New Roman" w:hAnsi="Times New Roman" w:cs="Times New Roman"/>
                <w:sz w:val="28"/>
                <w:szCs w:val="28"/>
                <w:lang w:eastAsia="ru-RU"/>
              </w:rPr>
              <w:t>Рефлексия.</w:t>
            </w:r>
          </w:p>
          <w:p w:rsidR="005227FE" w:rsidRPr="005227FE" w:rsidRDefault="005227FE" w:rsidP="00AF1F0D">
            <w:pPr>
              <w:numPr>
                <w:ilvl w:val="0"/>
                <w:numId w:val="64"/>
              </w:numPr>
              <w:spacing w:after="0" w:line="240" w:lineRule="atLeast"/>
              <w:jc w:val="both"/>
              <w:rPr>
                <w:rFonts w:ascii="Times New Roman" w:eastAsia="Times New Roman" w:hAnsi="Times New Roman" w:cs="Times New Roman"/>
                <w:sz w:val="28"/>
                <w:szCs w:val="28"/>
                <w:lang w:eastAsia="ru-RU"/>
              </w:rPr>
            </w:pPr>
            <w:r w:rsidRPr="005227FE">
              <w:rPr>
                <w:rFonts w:ascii="Times New Roman" w:eastAsia="Times New Roman" w:hAnsi="Times New Roman" w:cs="Times New Roman"/>
                <w:sz w:val="28"/>
                <w:szCs w:val="28"/>
                <w:lang w:eastAsia="ru-RU"/>
              </w:rPr>
              <w:t>Навыки психологической защиты, самоконтроля.</w:t>
            </w:r>
          </w:p>
          <w:p w:rsidR="005227FE" w:rsidRPr="005227FE" w:rsidRDefault="005227FE" w:rsidP="00AF1F0D">
            <w:pPr>
              <w:numPr>
                <w:ilvl w:val="0"/>
                <w:numId w:val="64"/>
              </w:numPr>
              <w:spacing w:after="0" w:line="240" w:lineRule="atLeast"/>
              <w:jc w:val="both"/>
              <w:rPr>
                <w:rFonts w:ascii="Times New Roman" w:eastAsia="Times New Roman" w:hAnsi="Times New Roman" w:cs="Times New Roman"/>
                <w:sz w:val="28"/>
                <w:szCs w:val="28"/>
                <w:lang w:eastAsia="ru-RU"/>
              </w:rPr>
            </w:pPr>
            <w:r w:rsidRPr="005227FE">
              <w:rPr>
                <w:rFonts w:ascii="Times New Roman" w:eastAsia="Times New Roman" w:hAnsi="Times New Roman" w:cs="Times New Roman"/>
                <w:sz w:val="28"/>
                <w:szCs w:val="28"/>
                <w:lang w:eastAsia="ru-RU"/>
              </w:rPr>
              <w:t>Самооценка.</w:t>
            </w:r>
          </w:p>
          <w:p w:rsidR="005227FE" w:rsidRPr="005227FE" w:rsidRDefault="005227FE" w:rsidP="00AF1F0D">
            <w:pPr>
              <w:numPr>
                <w:ilvl w:val="0"/>
                <w:numId w:val="64"/>
              </w:numPr>
              <w:spacing w:after="0" w:line="240" w:lineRule="atLeast"/>
              <w:jc w:val="both"/>
              <w:rPr>
                <w:rFonts w:ascii="Times New Roman" w:eastAsia="Times New Roman" w:hAnsi="Times New Roman" w:cs="Times New Roman"/>
                <w:sz w:val="28"/>
                <w:szCs w:val="28"/>
                <w:lang w:eastAsia="ru-RU"/>
              </w:rPr>
            </w:pPr>
            <w:r w:rsidRPr="005227FE">
              <w:rPr>
                <w:rFonts w:ascii="Times New Roman" w:eastAsia="Times New Roman" w:hAnsi="Times New Roman" w:cs="Times New Roman"/>
                <w:sz w:val="28"/>
                <w:szCs w:val="28"/>
                <w:lang w:eastAsia="ru-RU"/>
              </w:rPr>
              <w:t>Коммуникабельность.</w:t>
            </w:r>
          </w:p>
          <w:p w:rsidR="005227FE" w:rsidRPr="005227FE" w:rsidRDefault="005227FE" w:rsidP="00AF1F0D">
            <w:pPr>
              <w:numPr>
                <w:ilvl w:val="0"/>
                <w:numId w:val="64"/>
              </w:numPr>
              <w:spacing w:after="0" w:line="240" w:lineRule="atLeast"/>
              <w:jc w:val="both"/>
              <w:rPr>
                <w:rFonts w:ascii="Times New Roman" w:eastAsia="Times New Roman" w:hAnsi="Times New Roman" w:cs="Times New Roman"/>
                <w:sz w:val="28"/>
                <w:szCs w:val="28"/>
                <w:lang w:eastAsia="ru-RU"/>
              </w:rPr>
            </w:pPr>
            <w:r w:rsidRPr="005227FE">
              <w:rPr>
                <w:rFonts w:ascii="Times New Roman" w:eastAsia="Times New Roman" w:hAnsi="Times New Roman" w:cs="Times New Roman"/>
                <w:sz w:val="28"/>
                <w:szCs w:val="28"/>
                <w:lang w:eastAsia="ru-RU"/>
              </w:rPr>
              <w:t>Формирование ценностных ориентаций.</w:t>
            </w:r>
          </w:p>
          <w:p w:rsidR="005227FE" w:rsidRPr="005227FE" w:rsidRDefault="005227FE" w:rsidP="00AF1F0D">
            <w:pPr>
              <w:numPr>
                <w:ilvl w:val="0"/>
                <w:numId w:val="64"/>
              </w:numPr>
              <w:spacing w:after="0" w:line="240" w:lineRule="atLeast"/>
              <w:jc w:val="both"/>
              <w:rPr>
                <w:rFonts w:ascii="Times New Roman" w:eastAsia="Times New Roman" w:hAnsi="Times New Roman" w:cs="Times New Roman"/>
                <w:sz w:val="28"/>
                <w:szCs w:val="28"/>
                <w:lang w:eastAsia="ru-RU"/>
              </w:rPr>
            </w:pPr>
            <w:r w:rsidRPr="005227FE">
              <w:rPr>
                <w:rFonts w:ascii="Times New Roman" w:eastAsia="Times New Roman" w:hAnsi="Times New Roman" w:cs="Times New Roman"/>
                <w:sz w:val="28"/>
                <w:szCs w:val="28"/>
                <w:lang w:eastAsia="ru-RU"/>
              </w:rPr>
              <w:t>Эмоциональная устойчивость.</w:t>
            </w:r>
          </w:p>
          <w:p w:rsidR="005227FE" w:rsidRPr="005227FE" w:rsidRDefault="005227FE" w:rsidP="00AF1F0D">
            <w:pPr>
              <w:numPr>
                <w:ilvl w:val="0"/>
                <w:numId w:val="64"/>
              </w:numPr>
              <w:spacing w:after="0" w:line="240" w:lineRule="atLeast"/>
              <w:jc w:val="both"/>
              <w:rPr>
                <w:rFonts w:ascii="Times New Roman" w:eastAsia="Times New Roman" w:hAnsi="Times New Roman" w:cs="Times New Roman"/>
                <w:sz w:val="28"/>
                <w:szCs w:val="28"/>
                <w:lang w:eastAsia="ru-RU"/>
              </w:rPr>
            </w:pPr>
            <w:r w:rsidRPr="005227FE">
              <w:rPr>
                <w:rFonts w:ascii="Times New Roman" w:eastAsia="Times New Roman" w:hAnsi="Times New Roman" w:cs="Times New Roman"/>
                <w:sz w:val="28"/>
                <w:szCs w:val="28"/>
                <w:lang w:eastAsia="ru-RU"/>
              </w:rPr>
              <w:t>Наличие мотивации на познавательную деятельность.</w:t>
            </w:r>
          </w:p>
          <w:p w:rsidR="005227FE" w:rsidRPr="005227FE" w:rsidRDefault="005227FE" w:rsidP="00AF1F0D">
            <w:pPr>
              <w:numPr>
                <w:ilvl w:val="0"/>
                <w:numId w:val="64"/>
              </w:numPr>
              <w:spacing w:after="0" w:line="240" w:lineRule="atLeast"/>
              <w:jc w:val="both"/>
              <w:rPr>
                <w:rFonts w:ascii="Times New Roman" w:eastAsia="Times New Roman" w:hAnsi="Times New Roman" w:cs="Times New Roman"/>
                <w:sz w:val="28"/>
                <w:szCs w:val="28"/>
                <w:lang w:eastAsia="ru-RU"/>
              </w:rPr>
            </w:pPr>
            <w:r w:rsidRPr="005227FE">
              <w:rPr>
                <w:rFonts w:ascii="Times New Roman" w:eastAsia="Times New Roman" w:hAnsi="Times New Roman" w:cs="Times New Roman"/>
                <w:sz w:val="28"/>
                <w:szCs w:val="28"/>
                <w:lang w:eastAsia="ru-RU"/>
              </w:rPr>
              <w:t>Отсутствие конфликтов.</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5227FE" w:rsidRPr="005227FE" w:rsidRDefault="005227FE" w:rsidP="00AF1F0D">
            <w:pPr>
              <w:numPr>
                <w:ilvl w:val="0"/>
                <w:numId w:val="65"/>
              </w:numPr>
              <w:spacing w:after="0" w:line="240" w:lineRule="atLeast"/>
              <w:jc w:val="both"/>
              <w:rPr>
                <w:rFonts w:ascii="Times New Roman" w:eastAsia="Times New Roman" w:hAnsi="Times New Roman" w:cs="Times New Roman"/>
                <w:sz w:val="28"/>
                <w:szCs w:val="28"/>
                <w:lang w:eastAsia="ru-RU"/>
              </w:rPr>
            </w:pPr>
            <w:r w:rsidRPr="005227FE">
              <w:rPr>
                <w:rFonts w:ascii="Times New Roman" w:eastAsia="Times New Roman" w:hAnsi="Times New Roman" w:cs="Times New Roman"/>
                <w:sz w:val="28"/>
                <w:szCs w:val="28"/>
                <w:lang w:eastAsia="ru-RU"/>
              </w:rPr>
              <w:t>Анкетирование.</w:t>
            </w:r>
          </w:p>
          <w:p w:rsidR="005227FE" w:rsidRPr="005227FE" w:rsidRDefault="005227FE" w:rsidP="00AF1F0D">
            <w:pPr>
              <w:numPr>
                <w:ilvl w:val="0"/>
                <w:numId w:val="65"/>
              </w:numPr>
              <w:spacing w:after="0" w:line="240" w:lineRule="atLeast"/>
              <w:jc w:val="both"/>
              <w:rPr>
                <w:rFonts w:ascii="Times New Roman" w:eastAsia="Times New Roman" w:hAnsi="Times New Roman" w:cs="Times New Roman"/>
                <w:sz w:val="28"/>
                <w:szCs w:val="28"/>
                <w:lang w:eastAsia="ru-RU"/>
              </w:rPr>
            </w:pPr>
            <w:r w:rsidRPr="005227FE">
              <w:rPr>
                <w:rFonts w:ascii="Times New Roman" w:eastAsia="Times New Roman" w:hAnsi="Times New Roman" w:cs="Times New Roman"/>
                <w:sz w:val="28"/>
                <w:szCs w:val="28"/>
                <w:lang w:eastAsia="ru-RU"/>
              </w:rPr>
              <w:t>Наблюдение.</w:t>
            </w:r>
          </w:p>
          <w:p w:rsidR="005227FE" w:rsidRPr="005227FE" w:rsidRDefault="005227FE" w:rsidP="00AF1F0D">
            <w:pPr>
              <w:numPr>
                <w:ilvl w:val="0"/>
                <w:numId w:val="65"/>
              </w:numPr>
              <w:spacing w:after="0" w:line="240" w:lineRule="atLeast"/>
              <w:jc w:val="both"/>
              <w:rPr>
                <w:rFonts w:ascii="Times New Roman" w:eastAsia="Times New Roman" w:hAnsi="Times New Roman" w:cs="Times New Roman"/>
                <w:sz w:val="28"/>
                <w:szCs w:val="28"/>
                <w:lang w:eastAsia="ru-RU"/>
              </w:rPr>
            </w:pPr>
            <w:r w:rsidRPr="005227FE">
              <w:rPr>
                <w:rFonts w:ascii="Times New Roman" w:eastAsia="Times New Roman" w:hAnsi="Times New Roman" w:cs="Times New Roman"/>
                <w:sz w:val="28"/>
                <w:szCs w:val="28"/>
                <w:lang w:eastAsia="ru-RU"/>
              </w:rPr>
              <w:t>Сюжетно – ролевые игры.</w:t>
            </w:r>
          </w:p>
          <w:p w:rsidR="005227FE" w:rsidRPr="005227FE" w:rsidRDefault="005227FE" w:rsidP="00AF1F0D">
            <w:pPr>
              <w:numPr>
                <w:ilvl w:val="0"/>
                <w:numId w:val="65"/>
              </w:numPr>
              <w:spacing w:after="0" w:line="240" w:lineRule="atLeast"/>
              <w:jc w:val="both"/>
              <w:rPr>
                <w:rFonts w:ascii="Times New Roman" w:eastAsia="Times New Roman" w:hAnsi="Times New Roman" w:cs="Times New Roman"/>
                <w:sz w:val="28"/>
                <w:szCs w:val="28"/>
                <w:lang w:eastAsia="ru-RU"/>
              </w:rPr>
            </w:pPr>
            <w:r w:rsidRPr="005227FE">
              <w:rPr>
                <w:rFonts w:ascii="Times New Roman" w:eastAsia="Times New Roman" w:hAnsi="Times New Roman" w:cs="Times New Roman"/>
                <w:sz w:val="28"/>
                <w:szCs w:val="28"/>
                <w:lang w:eastAsia="ru-RU"/>
              </w:rPr>
              <w:t>Социально – психологическое консультирование.</w:t>
            </w:r>
          </w:p>
          <w:p w:rsidR="005227FE" w:rsidRPr="005227FE" w:rsidRDefault="005227FE" w:rsidP="00AF1F0D">
            <w:pPr>
              <w:numPr>
                <w:ilvl w:val="0"/>
                <w:numId w:val="65"/>
              </w:numPr>
              <w:spacing w:after="0" w:line="240" w:lineRule="atLeast"/>
              <w:jc w:val="both"/>
              <w:rPr>
                <w:rFonts w:ascii="Times New Roman" w:eastAsia="Times New Roman" w:hAnsi="Times New Roman" w:cs="Times New Roman"/>
                <w:sz w:val="28"/>
                <w:szCs w:val="28"/>
                <w:lang w:eastAsia="ru-RU"/>
              </w:rPr>
            </w:pPr>
            <w:r w:rsidRPr="005227FE">
              <w:rPr>
                <w:rFonts w:ascii="Times New Roman" w:eastAsia="Times New Roman" w:hAnsi="Times New Roman" w:cs="Times New Roman"/>
                <w:sz w:val="28"/>
                <w:szCs w:val="28"/>
                <w:lang w:eastAsia="ru-RU"/>
              </w:rPr>
              <w:t>Психологический тренинг (самопознания, общения, личностного роста, коммуникативных умений).</w:t>
            </w:r>
          </w:p>
          <w:p w:rsidR="005227FE" w:rsidRPr="005227FE" w:rsidRDefault="005227FE" w:rsidP="00AF1F0D">
            <w:pPr>
              <w:numPr>
                <w:ilvl w:val="0"/>
                <w:numId w:val="65"/>
              </w:numPr>
              <w:spacing w:after="0" w:line="240" w:lineRule="atLeast"/>
              <w:jc w:val="both"/>
              <w:rPr>
                <w:rFonts w:ascii="Times New Roman" w:eastAsia="Times New Roman" w:hAnsi="Times New Roman" w:cs="Times New Roman"/>
                <w:sz w:val="28"/>
                <w:szCs w:val="28"/>
                <w:lang w:eastAsia="ru-RU"/>
              </w:rPr>
            </w:pPr>
            <w:r w:rsidRPr="005227FE">
              <w:rPr>
                <w:rFonts w:ascii="Times New Roman" w:eastAsia="Times New Roman" w:hAnsi="Times New Roman" w:cs="Times New Roman"/>
                <w:sz w:val="28"/>
                <w:szCs w:val="28"/>
                <w:lang w:eastAsia="ru-RU"/>
              </w:rPr>
              <w:t>Психологические игры, индивидуальные занятия, часы общения.</w:t>
            </w:r>
          </w:p>
          <w:p w:rsidR="005227FE" w:rsidRPr="005227FE" w:rsidRDefault="005227FE" w:rsidP="00E63EFC">
            <w:pPr>
              <w:spacing w:after="0" w:line="240" w:lineRule="atLeast"/>
              <w:ind w:left="360"/>
              <w:jc w:val="both"/>
              <w:rPr>
                <w:rFonts w:ascii="Times New Roman" w:eastAsia="Times New Roman" w:hAnsi="Times New Roman" w:cs="Times New Roman"/>
                <w:sz w:val="28"/>
                <w:szCs w:val="28"/>
                <w:lang w:eastAsia="ru-RU"/>
              </w:rPr>
            </w:pPr>
          </w:p>
        </w:tc>
      </w:tr>
    </w:tbl>
    <w:p w:rsidR="005227FE" w:rsidRPr="005227FE" w:rsidRDefault="005227FE" w:rsidP="005227FE">
      <w:pPr>
        <w:spacing w:after="0" w:line="240" w:lineRule="atLeast"/>
        <w:jc w:val="both"/>
        <w:rPr>
          <w:rFonts w:ascii="Times New Roman" w:eastAsia="Times New Roman" w:hAnsi="Times New Roman" w:cs="Times New Roman"/>
          <w:sz w:val="28"/>
          <w:szCs w:val="28"/>
          <w:lang w:eastAsia="ru-RU"/>
        </w:rPr>
      </w:pPr>
    </w:p>
    <w:p w:rsidR="0080422D" w:rsidRDefault="0080422D" w:rsidP="00E63EFC"/>
    <w:p w:rsidR="002A48EC" w:rsidRDefault="002A48EC" w:rsidP="002A48EC">
      <w:pPr>
        <w:pStyle w:val="a7"/>
        <w:jc w:val="both"/>
        <w:rPr>
          <w:sz w:val="28"/>
          <w:szCs w:val="28"/>
        </w:rPr>
      </w:pPr>
      <w:r w:rsidRPr="00276586">
        <w:rPr>
          <w:b/>
          <w:bCs/>
          <w:sz w:val="28"/>
          <w:szCs w:val="28"/>
        </w:rPr>
        <w:t>Девиз лагеря:</w:t>
      </w:r>
      <w:r>
        <w:rPr>
          <w:sz w:val="28"/>
          <w:szCs w:val="28"/>
        </w:rPr>
        <w:t xml:space="preserve"> «</w:t>
      </w:r>
      <w:r w:rsidRPr="00276586">
        <w:rPr>
          <w:sz w:val="28"/>
          <w:szCs w:val="28"/>
        </w:rPr>
        <w:t>Мы как ра</w:t>
      </w:r>
      <w:r>
        <w:rPr>
          <w:sz w:val="28"/>
          <w:szCs w:val="28"/>
        </w:rPr>
        <w:t>дуги цвета, неразлучны никогда!»</w:t>
      </w:r>
    </w:p>
    <w:p w:rsidR="002A48EC" w:rsidRPr="00276586" w:rsidRDefault="002A48EC" w:rsidP="002A48EC">
      <w:pPr>
        <w:pStyle w:val="a7"/>
        <w:jc w:val="both"/>
        <w:rPr>
          <w:sz w:val="28"/>
          <w:szCs w:val="28"/>
        </w:rPr>
      </w:pPr>
    </w:p>
    <w:p w:rsidR="002A48EC" w:rsidRPr="00276586" w:rsidRDefault="002A48EC" w:rsidP="002A48EC">
      <w:pPr>
        <w:pStyle w:val="a7"/>
        <w:jc w:val="both"/>
        <w:rPr>
          <w:sz w:val="28"/>
          <w:szCs w:val="28"/>
        </w:rPr>
      </w:pPr>
      <w:r w:rsidRPr="00276586">
        <w:rPr>
          <w:b/>
          <w:bCs/>
          <w:sz w:val="28"/>
          <w:szCs w:val="28"/>
        </w:rPr>
        <w:t>Правила поведения в лагере:</w:t>
      </w:r>
    </w:p>
    <w:p w:rsidR="002A48EC" w:rsidRPr="00276586" w:rsidRDefault="002A48EC" w:rsidP="002A48EC">
      <w:pPr>
        <w:pStyle w:val="a7"/>
        <w:jc w:val="both"/>
        <w:rPr>
          <w:sz w:val="28"/>
          <w:szCs w:val="28"/>
        </w:rPr>
      </w:pPr>
      <w:r w:rsidRPr="00276586">
        <w:rPr>
          <w:sz w:val="28"/>
          <w:szCs w:val="28"/>
        </w:rPr>
        <w:t>– Соблюдать режим дня. Приходить вовремя в 8.30. Уходить по разрешению воспитателя.</w:t>
      </w:r>
    </w:p>
    <w:p w:rsidR="002A48EC" w:rsidRPr="00276586" w:rsidRDefault="002A48EC" w:rsidP="002A48EC">
      <w:pPr>
        <w:pStyle w:val="a7"/>
        <w:jc w:val="both"/>
        <w:rPr>
          <w:sz w:val="28"/>
          <w:szCs w:val="28"/>
        </w:rPr>
      </w:pPr>
      <w:r w:rsidRPr="00276586">
        <w:rPr>
          <w:sz w:val="28"/>
          <w:szCs w:val="28"/>
        </w:rPr>
        <w:t>– Обязательно иметь головной убор.</w:t>
      </w:r>
    </w:p>
    <w:p w:rsidR="002A48EC" w:rsidRPr="00276586" w:rsidRDefault="002A48EC" w:rsidP="002A48EC">
      <w:pPr>
        <w:pStyle w:val="a7"/>
        <w:jc w:val="both"/>
        <w:rPr>
          <w:sz w:val="28"/>
          <w:szCs w:val="28"/>
        </w:rPr>
      </w:pPr>
      <w:r w:rsidRPr="00276586">
        <w:rPr>
          <w:sz w:val="28"/>
          <w:szCs w:val="28"/>
        </w:rPr>
        <w:t>– Подчиняться требованиям воспитателей.</w:t>
      </w:r>
    </w:p>
    <w:p w:rsidR="002A48EC" w:rsidRPr="00276586" w:rsidRDefault="002A48EC" w:rsidP="002A48EC">
      <w:pPr>
        <w:pStyle w:val="a7"/>
        <w:jc w:val="both"/>
        <w:rPr>
          <w:sz w:val="28"/>
          <w:szCs w:val="28"/>
        </w:rPr>
      </w:pPr>
      <w:r w:rsidRPr="00276586">
        <w:rPr>
          <w:sz w:val="28"/>
          <w:szCs w:val="28"/>
        </w:rPr>
        <w:t>– Соблюдать технику безопасности.</w:t>
      </w:r>
    </w:p>
    <w:p w:rsidR="002A48EC" w:rsidRPr="00276586" w:rsidRDefault="002A48EC" w:rsidP="002A48EC">
      <w:pPr>
        <w:pStyle w:val="a7"/>
        <w:jc w:val="both"/>
        <w:rPr>
          <w:sz w:val="28"/>
          <w:szCs w:val="28"/>
        </w:rPr>
      </w:pPr>
      <w:r w:rsidRPr="00276586">
        <w:rPr>
          <w:sz w:val="28"/>
          <w:szCs w:val="28"/>
        </w:rPr>
        <w:t>– Беречь имущество.</w:t>
      </w:r>
    </w:p>
    <w:p w:rsidR="002A48EC" w:rsidRPr="00276586" w:rsidRDefault="002A48EC" w:rsidP="002A48EC">
      <w:pPr>
        <w:pStyle w:val="a7"/>
        <w:jc w:val="both"/>
        <w:rPr>
          <w:sz w:val="28"/>
          <w:szCs w:val="28"/>
        </w:rPr>
      </w:pPr>
      <w:r w:rsidRPr="00276586">
        <w:rPr>
          <w:sz w:val="28"/>
          <w:szCs w:val="28"/>
        </w:rPr>
        <w:t>– Быть вежливым, доброжелательным по отношению друг к другу.</w:t>
      </w:r>
    </w:p>
    <w:p w:rsidR="002A48EC" w:rsidRPr="00276586" w:rsidRDefault="002A48EC" w:rsidP="002A48EC">
      <w:pPr>
        <w:pStyle w:val="a7"/>
        <w:jc w:val="both"/>
        <w:rPr>
          <w:sz w:val="28"/>
          <w:szCs w:val="28"/>
        </w:rPr>
      </w:pPr>
      <w:r w:rsidRPr="00276586">
        <w:rPr>
          <w:sz w:val="28"/>
          <w:szCs w:val="28"/>
        </w:rPr>
        <w:t>– Соблюдать правила гигиены.</w:t>
      </w:r>
    </w:p>
    <w:p w:rsidR="002A48EC" w:rsidRPr="00276586" w:rsidRDefault="002A48EC" w:rsidP="002A48EC">
      <w:pPr>
        <w:pStyle w:val="a7"/>
        <w:jc w:val="both"/>
        <w:rPr>
          <w:sz w:val="28"/>
          <w:szCs w:val="28"/>
        </w:rPr>
      </w:pPr>
      <w:r w:rsidRPr="00276586">
        <w:rPr>
          <w:b/>
          <w:bCs/>
          <w:sz w:val="28"/>
          <w:szCs w:val="28"/>
        </w:rPr>
        <w:t>Законы лагеря:</w:t>
      </w:r>
    </w:p>
    <w:p w:rsidR="002A48EC" w:rsidRPr="00276586" w:rsidRDefault="002A48EC" w:rsidP="002A48EC">
      <w:pPr>
        <w:pStyle w:val="a7"/>
        <w:jc w:val="both"/>
        <w:rPr>
          <w:sz w:val="28"/>
          <w:szCs w:val="28"/>
        </w:rPr>
      </w:pPr>
      <w:r w:rsidRPr="00276586">
        <w:rPr>
          <w:sz w:val="28"/>
          <w:szCs w:val="28"/>
        </w:rPr>
        <w:lastRenderedPageBreak/>
        <w:t>Закон “ноль-ноль” (закон точности).</w:t>
      </w:r>
    </w:p>
    <w:p w:rsidR="002A48EC" w:rsidRPr="00276586" w:rsidRDefault="002A48EC" w:rsidP="002A48EC">
      <w:pPr>
        <w:pStyle w:val="a7"/>
        <w:jc w:val="both"/>
        <w:rPr>
          <w:sz w:val="28"/>
          <w:szCs w:val="28"/>
        </w:rPr>
      </w:pPr>
      <w:r w:rsidRPr="00276586">
        <w:rPr>
          <w:sz w:val="28"/>
          <w:szCs w:val="28"/>
        </w:rPr>
        <w:t>Закон территории (территориальное ограничение, бережливость, хозяйственность).</w:t>
      </w:r>
    </w:p>
    <w:p w:rsidR="002A48EC" w:rsidRPr="00276586" w:rsidRDefault="002A48EC" w:rsidP="002A48EC">
      <w:pPr>
        <w:pStyle w:val="a7"/>
        <w:jc w:val="both"/>
        <w:rPr>
          <w:sz w:val="28"/>
          <w:szCs w:val="28"/>
        </w:rPr>
      </w:pPr>
      <w:r w:rsidRPr="00276586">
        <w:rPr>
          <w:sz w:val="28"/>
          <w:szCs w:val="28"/>
        </w:rPr>
        <w:t>Закон земли (охрана природы)</w:t>
      </w:r>
    </w:p>
    <w:p w:rsidR="002A48EC" w:rsidRPr="00276586" w:rsidRDefault="002A48EC" w:rsidP="002A48EC">
      <w:pPr>
        <w:pStyle w:val="a7"/>
        <w:jc w:val="both"/>
        <w:rPr>
          <w:sz w:val="28"/>
          <w:szCs w:val="28"/>
        </w:rPr>
      </w:pPr>
      <w:r w:rsidRPr="00276586">
        <w:rPr>
          <w:sz w:val="28"/>
          <w:szCs w:val="28"/>
        </w:rPr>
        <w:t>Закон поднятой руки (внимание, прошу слова).</w:t>
      </w:r>
    </w:p>
    <w:p w:rsidR="002A48EC" w:rsidRPr="00276586" w:rsidRDefault="002A48EC" w:rsidP="002A48EC">
      <w:pPr>
        <w:pStyle w:val="a7"/>
        <w:jc w:val="both"/>
        <w:rPr>
          <w:sz w:val="28"/>
          <w:szCs w:val="28"/>
        </w:rPr>
      </w:pPr>
      <w:r w:rsidRPr="00276586">
        <w:rPr>
          <w:sz w:val="28"/>
          <w:szCs w:val="28"/>
        </w:rPr>
        <w:t>Закон рука об руку (все делать вместе, сообща).</w:t>
      </w:r>
    </w:p>
    <w:p w:rsidR="002A48EC" w:rsidRPr="00276586" w:rsidRDefault="002A48EC" w:rsidP="002A48EC">
      <w:pPr>
        <w:pStyle w:val="a7"/>
        <w:jc w:val="both"/>
        <w:rPr>
          <w:sz w:val="28"/>
          <w:szCs w:val="28"/>
        </w:rPr>
      </w:pPr>
      <w:r w:rsidRPr="00276586">
        <w:rPr>
          <w:sz w:val="28"/>
          <w:szCs w:val="28"/>
        </w:rPr>
        <w:t>Закон доброго отношения.</w:t>
      </w:r>
    </w:p>
    <w:p w:rsidR="002A48EC" w:rsidRPr="00276586" w:rsidRDefault="002A48EC" w:rsidP="002A48EC">
      <w:pPr>
        <w:pStyle w:val="a7"/>
        <w:jc w:val="both"/>
        <w:rPr>
          <w:sz w:val="28"/>
          <w:szCs w:val="28"/>
        </w:rPr>
      </w:pPr>
      <w:r w:rsidRPr="00276586">
        <w:rPr>
          <w:sz w:val="28"/>
          <w:szCs w:val="28"/>
        </w:rPr>
        <w:t>Закон здорового образа жизни.</w:t>
      </w:r>
    </w:p>
    <w:p w:rsidR="002A48EC" w:rsidRPr="00276586" w:rsidRDefault="002A48EC" w:rsidP="002A48EC">
      <w:pPr>
        <w:pStyle w:val="a7"/>
        <w:jc w:val="both"/>
        <w:rPr>
          <w:sz w:val="28"/>
          <w:szCs w:val="28"/>
        </w:rPr>
      </w:pPr>
      <w:r w:rsidRPr="00276586">
        <w:rPr>
          <w:sz w:val="28"/>
          <w:szCs w:val="28"/>
        </w:rPr>
        <w:t>Закон свободы слова.</w:t>
      </w:r>
    </w:p>
    <w:p w:rsidR="002A48EC" w:rsidRPr="00276586" w:rsidRDefault="002A48EC" w:rsidP="002A48EC">
      <w:pPr>
        <w:pStyle w:val="a7"/>
        <w:jc w:val="both"/>
        <w:rPr>
          <w:sz w:val="28"/>
          <w:szCs w:val="28"/>
        </w:rPr>
      </w:pPr>
      <w:r w:rsidRPr="00276586">
        <w:rPr>
          <w:sz w:val="28"/>
          <w:szCs w:val="28"/>
        </w:rPr>
        <w:t>Закон уважения личности человека, чужого труда, чужого мнения.</w:t>
      </w:r>
    </w:p>
    <w:p w:rsidR="002A48EC" w:rsidRPr="00276586" w:rsidRDefault="002A48EC" w:rsidP="002A48EC">
      <w:pPr>
        <w:pStyle w:val="a7"/>
        <w:jc w:val="both"/>
        <w:rPr>
          <w:sz w:val="28"/>
          <w:szCs w:val="28"/>
        </w:rPr>
      </w:pPr>
      <w:r w:rsidRPr="00276586">
        <w:rPr>
          <w:b/>
          <w:bCs/>
          <w:sz w:val="28"/>
          <w:szCs w:val="28"/>
        </w:rPr>
        <w:t>Права</w:t>
      </w:r>
      <w:r w:rsidRPr="002A48EC">
        <w:rPr>
          <w:b/>
          <w:bCs/>
          <w:sz w:val="28"/>
          <w:szCs w:val="28"/>
        </w:rPr>
        <w:t xml:space="preserve"> </w:t>
      </w:r>
      <w:r>
        <w:rPr>
          <w:b/>
          <w:bCs/>
          <w:sz w:val="28"/>
          <w:szCs w:val="28"/>
        </w:rPr>
        <w:t>учащихся</w:t>
      </w:r>
      <w:r w:rsidRPr="00276586">
        <w:rPr>
          <w:b/>
          <w:bCs/>
          <w:sz w:val="28"/>
          <w:szCs w:val="28"/>
        </w:rPr>
        <w:t>:</w:t>
      </w:r>
    </w:p>
    <w:p w:rsidR="002A48EC" w:rsidRPr="00276586" w:rsidRDefault="002A48EC" w:rsidP="002A48EC">
      <w:pPr>
        <w:pStyle w:val="a7"/>
        <w:jc w:val="both"/>
        <w:rPr>
          <w:sz w:val="28"/>
          <w:szCs w:val="28"/>
        </w:rPr>
      </w:pPr>
      <w:r w:rsidRPr="00276586">
        <w:rPr>
          <w:sz w:val="28"/>
          <w:szCs w:val="28"/>
        </w:rPr>
        <w:t>Права безопасности жизни. Право свободного общения</w:t>
      </w:r>
    </w:p>
    <w:p w:rsidR="002A48EC" w:rsidRPr="00276586" w:rsidRDefault="002A48EC" w:rsidP="002A48EC">
      <w:pPr>
        <w:pStyle w:val="a7"/>
        <w:jc w:val="both"/>
        <w:rPr>
          <w:sz w:val="28"/>
          <w:szCs w:val="28"/>
        </w:rPr>
      </w:pPr>
      <w:r w:rsidRPr="00276586">
        <w:rPr>
          <w:sz w:val="28"/>
          <w:szCs w:val="28"/>
        </w:rPr>
        <w:t>Права уважения личности. Право на информацию</w:t>
      </w:r>
    </w:p>
    <w:p w:rsidR="002A48EC" w:rsidRPr="00276586" w:rsidRDefault="002A48EC" w:rsidP="002A48EC">
      <w:pPr>
        <w:pStyle w:val="a7"/>
        <w:jc w:val="both"/>
        <w:rPr>
          <w:sz w:val="28"/>
          <w:szCs w:val="28"/>
        </w:rPr>
      </w:pPr>
      <w:r w:rsidRPr="00276586">
        <w:rPr>
          <w:sz w:val="28"/>
          <w:szCs w:val="28"/>
        </w:rPr>
        <w:t>Право творческого созидания. Право на инициативу</w:t>
      </w:r>
    </w:p>
    <w:p w:rsidR="002A48EC" w:rsidRPr="00276586" w:rsidRDefault="002A48EC" w:rsidP="002A48EC">
      <w:pPr>
        <w:pStyle w:val="a7"/>
        <w:jc w:val="both"/>
        <w:rPr>
          <w:sz w:val="28"/>
          <w:szCs w:val="28"/>
        </w:rPr>
      </w:pPr>
      <w:r w:rsidRPr="00276586">
        <w:rPr>
          <w:sz w:val="28"/>
          <w:szCs w:val="28"/>
        </w:rPr>
        <w:t>Право познания. Право быть счастливым</w:t>
      </w:r>
    </w:p>
    <w:p w:rsidR="002A48EC" w:rsidRDefault="002A48EC" w:rsidP="002A48EC">
      <w:pPr>
        <w:pStyle w:val="a7"/>
        <w:jc w:val="both"/>
        <w:rPr>
          <w:sz w:val="28"/>
          <w:szCs w:val="28"/>
        </w:rPr>
      </w:pPr>
      <w:r w:rsidRPr="00276586">
        <w:rPr>
          <w:sz w:val="28"/>
          <w:szCs w:val="28"/>
        </w:rPr>
        <w:t>Право свободы выбора деятельности. Право на ошибку.</w:t>
      </w:r>
    </w:p>
    <w:p w:rsidR="0016261E" w:rsidRPr="00E63EFC" w:rsidRDefault="0016261E" w:rsidP="0016261E">
      <w:pPr>
        <w:pStyle w:val="a7"/>
        <w:rPr>
          <w:sz w:val="28"/>
          <w:szCs w:val="28"/>
          <w:highlight w:val="yellow"/>
        </w:rPr>
      </w:pPr>
    </w:p>
    <w:p w:rsidR="0016261E" w:rsidRPr="003B09BF" w:rsidRDefault="0016261E" w:rsidP="0016261E">
      <w:pPr>
        <w:pStyle w:val="a7"/>
        <w:jc w:val="both"/>
        <w:rPr>
          <w:b/>
          <w:i/>
          <w:sz w:val="28"/>
          <w:szCs w:val="28"/>
        </w:rPr>
      </w:pPr>
      <w:r w:rsidRPr="003B09BF">
        <w:rPr>
          <w:b/>
          <w:i/>
          <w:sz w:val="28"/>
          <w:szCs w:val="28"/>
        </w:rPr>
        <w:t>Список используемой литературы.</w:t>
      </w:r>
    </w:p>
    <w:p w:rsidR="0016261E" w:rsidRPr="003B09BF" w:rsidRDefault="0016261E" w:rsidP="0016261E">
      <w:pPr>
        <w:pStyle w:val="a7"/>
        <w:rPr>
          <w:sz w:val="28"/>
          <w:szCs w:val="28"/>
        </w:rPr>
      </w:pPr>
      <w:r w:rsidRPr="003B09BF">
        <w:rPr>
          <w:sz w:val="28"/>
          <w:szCs w:val="28"/>
        </w:rPr>
        <w:t xml:space="preserve">1. Е.И. Гончарова, Е.В.Савченко, </w:t>
      </w:r>
      <w:proofErr w:type="spellStart"/>
      <w:r w:rsidRPr="003B09BF">
        <w:rPr>
          <w:sz w:val="28"/>
          <w:szCs w:val="28"/>
        </w:rPr>
        <w:t>О.Е.Жиренко</w:t>
      </w:r>
      <w:proofErr w:type="spellEnd"/>
      <w:r w:rsidRPr="003B09BF">
        <w:rPr>
          <w:sz w:val="28"/>
          <w:szCs w:val="28"/>
        </w:rPr>
        <w:t xml:space="preserve">. Школьный  летний   лагерь. Москва  «ВАКО» </w:t>
      </w:r>
      <w:smartTag w:uri="urn:schemas-microsoft-com:office:smarttags" w:element="metricconverter">
        <w:smartTagPr>
          <w:attr w:name="ProductID" w:val="2004 г"/>
        </w:smartTagPr>
        <w:r w:rsidRPr="003B09BF">
          <w:rPr>
            <w:sz w:val="28"/>
            <w:szCs w:val="28"/>
          </w:rPr>
          <w:t>2004 г</w:t>
        </w:r>
      </w:smartTag>
      <w:r w:rsidRPr="003B09BF">
        <w:rPr>
          <w:sz w:val="28"/>
          <w:szCs w:val="28"/>
        </w:rPr>
        <w:t>.</w:t>
      </w:r>
    </w:p>
    <w:p w:rsidR="0016261E" w:rsidRPr="003B09BF" w:rsidRDefault="0016261E" w:rsidP="0016261E">
      <w:pPr>
        <w:pStyle w:val="a7"/>
        <w:rPr>
          <w:sz w:val="28"/>
          <w:szCs w:val="28"/>
        </w:rPr>
      </w:pPr>
      <w:r w:rsidRPr="003B09BF">
        <w:rPr>
          <w:sz w:val="28"/>
          <w:szCs w:val="28"/>
        </w:rPr>
        <w:t>2. М.Е.Сысоева. Организация  летнего  отдыха детей. ГИЦ «</w:t>
      </w:r>
      <w:proofErr w:type="spellStart"/>
      <w:r w:rsidRPr="003B09BF">
        <w:rPr>
          <w:sz w:val="28"/>
          <w:szCs w:val="28"/>
        </w:rPr>
        <w:t>Владос</w:t>
      </w:r>
      <w:proofErr w:type="spellEnd"/>
      <w:r w:rsidRPr="003B09BF">
        <w:rPr>
          <w:sz w:val="28"/>
          <w:szCs w:val="28"/>
        </w:rPr>
        <w:t>». М.2003 г.</w:t>
      </w:r>
    </w:p>
    <w:p w:rsidR="0016261E" w:rsidRPr="003B09BF" w:rsidRDefault="0016261E" w:rsidP="0016261E">
      <w:pPr>
        <w:pStyle w:val="a7"/>
        <w:rPr>
          <w:sz w:val="28"/>
          <w:szCs w:val="28"/>
        </w:rPr>
      </w:pPr>
      <w:r w:rsidRPr="003B09BF">
        <w:rPr>
          <w:sz w:val="28"/>
          <w:szCs w:val="28"/>
        </w:rPr>
        <w:t xml:space="preserve">3. Организация детского отдыха. Нормативно-правовые документы.    ТЦ Сфера.          </w:t>
      </w:r>
    </w:p>
    <w:p w:rsidR="0016261E" w:rsidRPr="003B09BF" w:rsidRDefault="0016261E" w:rsidP="0016261E">
      <w:pPr>
        <w:pStyle w:val="a7"/>
        <w:rPr>
          <w:sz w:val="28"/>
          <w:szCs w:val="28"/>
        </w:rPr>
      </w:pPr>
      <w:r w:rsidRPr="003B09BF">
        <w:rPr>
          <w:sz w:val="28"/>
          <w:szCs w:val="28"/>
        </w:rPr>
        <w:t xml:space="preserve">4. Летний оздоровительный лагерь: нормативно-правовая база /сост. Е.А. </w:t>
      </w:r>
      <w:proofErr w:type="spellStart"/>
      <w:r w:rsidRPr="003B09BF">
        <w:rPr>
          <w:sz w:val="28"/>
          <w:szCs w:val="28"/>
        </w:rPr>
        <w:t>Гурбина</w:t>
      </w:r>
      <w:proofErr w:type="spellEnd"/>
      <w:r w:rsidRPr="003B09BF">
        <w:rPr>
          <w:sz w:val="28"/>
          <w:szCs w:val="28"/>
        </w:rPr>
        <w:t>. – Волгоград: Учитель, 2006.</w:t>
      </w:r>
    </w:p>
    <w:p w:rsidR="0016261E" w:rsidRPr="003B09BF" w:rsidRDefault="0016261E" w:rsidP="0016261E">
      <w:pPr>
        <w:pStyle w:val="a7"/>
        <w:rPr>
          <w:sz w:val="28"/>
          <w:szCs w:val="28"/>
        </w:rPr>
      </w:pPr>
      <w:r w:rsidRPr="003B09BF">
        <w:rPr>
          <w:sz w:val="28"/>
          <w:szCs w:val="28"/>
        </w:rPr>
        <w:t xml:space="preserve">5. </w:t>
      </w:r>
      <w:hyperlink r:id="rId13" w:history="1">
        <w:proofErr w:type="spellStart"/>
        <w:r w:rsidRPr="003B09BF">
          <w:rPr>
            <w:rStyle w:val="ac"/>
            <w:color w:val="auto"/>
            <w:sz w:val="28"/>
            <w:szCs w:val="28"/>
            <w:u w:val="none"/>
          </w:rPr>
          <w:t>Луговская</w:t>
        </w:r>
        <w:proofErr w:type="spellEnd"/>
        <w:r w:rsidRPr="003B09BF">
          <w:rPr>
            <w:rStyle w:val="ac"/>
            <w:color w:val="auto"/>
            <w:sz w:val="28"/>
            <w:szCs w:val="28"/>
            <w:u w:val="none"/>
          </w:rPr>
          <w:t xml:space="preserve"> Ю.П.</w:t>
        </w:r>
      </w:hyperlink>
      <w:r w:rsidRPr="003B09BF">
        <w:rPr>
          <w:sz w:val="28"/>
          <w:szCs w:val="28"/>
        </w:rPr>
        <w:t xml:space="preserve"> </w:t>
      </w:r>
      <w:hyperlink r:id="rId14" w:history="1">
        <w:r w:rsidRPr="003B09BF">
          <w:rPr>
            <w:rStyle w:val="ac"/>
            <w:bCs/>
            <w:color w:val="auto"/>
            <w:sz w:val="28"/>
            <w:szCs w:val="28"/>
            <w:u w:val="none"/>
          </w:rPr>
          <w:t>Детские праздники в школе, летнем лагере и дома: Мы бросаем скуке вызов</w:t>
        </w:r>
      </w:hyperlink>
      <w:r w:rsidRPr="003B09BF">
        <w:rPr>
          <w:sz w:val="28"/>
          <w:szCs w:val="28"/>
        </w:rPr>
        <w:t>.</w:t>
      </w:r>
    </w:p>
    <w:p w:rsidR="0016261E" w:rsidRPr="003B09BF" w:rsidRDefault="0016261E" w:rsidP="0016261E">
      <w:pPr>
        <w:pStyle w:val="a7"/>
        <w:rPr>
          <w:sz w:val="28"/>
          <w:szCs w:val="28"/>
        </w:rPr>
      </w:pPr>
      <w:r w:rsidRPr="003B09BF">
        <w:rPr>
          <w:sz w:val="28"/>
          <w:szCs w:val="28"/>
        </w:rPr>
        <w:t xml:space="preserve">6. Внеклассная работа в начальной школе «Калейдоскоп увлекательных мероприятий» Авторы-составители: Е.М. Елизарова, Г.Н. Решетникова: «Учитель» Волгоград – </w:t>
      </w:r>
      <w:smartTag w:uri="urn:schemas-microsoft-com:office:smarttags" w:element="metricconverter">
        <w:smartTagPr>
          <w:attr w:name="ProductID" w:val="2005 г"/>
        </w:smartTagPr>
        <w:r w:rsidRPr="003B09BF">
          <w:rPr>
            <w:sz w:val="28"/>
            <w:szCs w:val="28"/>
          </w:rPr>
          <w:t>2005 г</w:t>
        </w:r>
      </w:smartTag>
      <w:r w:rsidRPr="003B09BF">
        <w:rPr>
          <w:sz w:val="28"/>
          <w:szCs w:val="28"/>
        </w:rPr>
        <w:t>.</w:t>
      </w:r>
    </w:p>
    <w:p w:rsidR="0016261E" w:rsidRPr="003B09BF" w:rsidRDefault="0016261E" w:rsidP="0016261E">
      <w:pPr>
        <w:pStyle w:val="a7"/>
        <w:rPr>
          <w:sz w:val="28"/>
          <w:szCs w:val="28"/>
        </w:rPr>
      </w:pPr>
      <w:r w:rsidRPr="003B09BF">
        <w:rPr>
          <w:sz w:val="28"/>
          <w:szCs w:val="28"/>
        </w:rPr>
        <w:lastRenderedPageBreak/>
        <w:t>7. Титов С.В. Здравствуй, лето! Мероприятия в детском загородном лагере. - Волгоград: Учитель, 2008. – 132с.</w:t>
      </w:r>
    </w:p>
    <w:p w:rsidR="0016261E" w:rsidRPr="003B09BF" w:rsidRDefault="0016261E" w:rsidP="0016261E">
      <w:pPr>
        <w:pStyle w:val="a7"/>
        <w:rPr>
          <w:sz w:val="28"/>
          <w:szCs w:val="28"/>
        </w:rPr>
      </w:pPr>
      <w:r w:rsidRPr="003B09BF">
        <w:rPr>
          <w:sz w:val="28"/>
          <w:szCs w:val="28"/>
        </w:rPr>
        <w:t xml:space="preserve">8. С.П.Афанасьев, </w:t>
      </w:r>
      <w:proofErr w:type="spellStart"/>
      <w:r w:rsidRPr="003B09BF">
        <w:rPr>
          <w:sz w:val="28"/>
          <w:szCs w:val="28"/>
        </w:rPr>
        <w:t>С.В.Коморин</w:t>
      </w:r>
      <w:proofErr w:type="spellEnd"/>
      <w:r w:rsidRPr="003B09BF">
        <w:rPr>
          <w:sz w:val="28"/>
          <w:szCs w:val="28"/>
        </w:rPr>
        <w:t>. Сто отрядных дел. – Кострома: МЦ «</w:t>
      </w:r>
      <w:proofErr w:type="spellStart"/>
      <w:r w:rsidRPr="003B09BF">
        <w:rPr>
          <w:sz w:val="28"/>
          <w:szCs w:val="28"/>
        </w:rPr>
        <w:t>ВАриант</w:t>
      </w:r>
      <w:proofErr w:type="spellEnd"/>
      <w:r w:rsidRPr="003B09BF">
        <w:rPr>
          <w:sz w:val="28"/>
          <w:szCs w:val="28"/>
        </w:rPr>
        <w:t>, 2002. – 112с.</w:t>
      </w:r>
    </w:p>
    <w:p w:rsidR="0016261E" w:rsidRPr="0016261E" w:rsidRDefault="0016261E" w:rsidP="0016261E">
      <w:pPr>
        <w:pStyle w:val="a7"/>
        <w:rPr>
          <w:sz w:val="28"/>
          <w:szCs w:val="28"/>
        </w:rPr>
      </w:pPr>
      <w:r w:rsidRPr="003B09BF">
        <w:rPr>
          <w:sz w:val="28"/>
          <w:szCs w:val="28"/>
        </w:rPr>
        <w:t>9. Как помочь детям адаптироваться в лагере: психологическое сопровождение, занятия, упражнения, рекомендации / авт.-сост. Т.В.Молоканова. - Волгоград: Учитель, 2007. – 139с.</w:t>
      </w:r>
      <w:bookmarkStart w:id="0" w:name="_GoBack"/>
      <w:bookmarkEnd w:id="0"/>
    </w:p>
    <w:p w:rsidR="0016261E" w:rsidRPr="0016261E" w:rsidRDefault="0016261E" w:rsidP="0016261E">
      <w:pPr>
        <w:pStyle w:val="a7"/>
        <w:rPr>
          <w:sz w:val="28"/>
          <w:szCs w:val="28"/>
        </w:rPr>
      </w:pPr>
    </w:p>
    <w:p w:rsidR="0016261E" w:rsidRPr="0016261E" w:rsidRDefault="0016261E" w:rsidP="0016261E">
      <w:pPr>
        <w:pStyle w:val="a7"/>
        <w:rPr>
          <w:sz w:val="28"/>
          <w:szCs w:val="28"/>
        </w:rPr>
      </w:pPr>
    </w:p>
    <w:p w:rsidR="0016261E" w:rsidRDefault="0016261E" w:rsidP="002A48EC">
      <w:pPr>
        <w:pStyle w:val="a7"/>
        <w:jc w:val="both"/>
        <w:rPr>
          <w:sz w:val="28"/>
          <w:szCs w:val="28"/>
        </w:rPr>
      </w:pPr>
    </w:p>
    <w:p w:rsidR="0016261E" w:rsidRPr="00276586" w:rsidRDefault="0016261E" w:rsidP="002A48EC">
      <w:pPr>
        <w:pStyle w:val="a7"/>
        <w:jc w:val="both"/>
        <w:rPr>
          <w:sz w:val="28"/>
          <w:szCs w:val="28"/>
        </w:rPr>
      </w:pPr>
    </w:p>
    <w:p w:rsidR="0016261E" w:rsidRDefault="0016261E" w:rsidP="002A48EC">
      <w:pPr>
        <w:pStyle w:val="a7"/>
        <w:jc w:val="both"/>
        <w:rPr>
          <w:sz w:val="28"/>
          <w:szCs w:val="28"/>
        </w:rPr>
      </w:pPr>
    </w:p>
    <w:p w:rsidR="0016261E" w:rsidRPr="00276586" w:rsidRDefault="0016261E" w:rsidP="002A48EC">
      <w:pPr>
        <w:pStyle w:val="a7"/>
        <w:jc w:val="both"/>
        <w:rPr>
          <w:sz w:val="28"/>
          <w:szCs w:val="28"/>
        </w:rPr>
      </w:pPr>
    </w:p>
    <w:sectPr w:rsidR="0016261E" w:rsidRPr="00276586" w:rsidSect="00BC45D2">
      <w:pgSz w:w="11906" w:h="16838"/>
      <w:pgMar w:top="720" w:right="720" w:bottom="72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6"/>
    <w:multiLevelType w:val="singleLevel"/>
    <w:tmpl w:val="00000006"/>
    <w:lvl w:ilvl="0">
      <w:start w:val="1"/>
      <w:numFmt w:val="decimal"/>
      <w:lvlText w:val="%1."/>
      <w:lvlJc w:val="left"/>
      <w:pPr>
        <w:tabs>
          <w:tab w:val="num" w:pos="504"/>
        </w:tabs>
        <w:ind w:left="504" w:hanging="504"/>
      </w:pPr>
    </w:lvl>
  </w:abstractNum>
  <w:abstractNum w:abstractNumId="2">
    <w:nsid w:val="00000007"/>
    <w:multiLevelType w:val="singleLevel"/>
    <w:tmpl w:val="00000007"/>
    <w:name w:val="WW8Num10"/>
    <w:lvl w:ilvl="0">
      <w:start w:val="1"/>
      <w:numFmt w:val="decimal"/>
      <w:lvlText w:val="%1."/>
      <w:lvlJc w:val="left"/>
      <w:pPr>
        <w:tabs>
          <w:tab w:val="num" w:pos="360"/>
        </w:tabs>
        <w:ind w:left="360" w:hanging="360"/>
      </w:pPr>
    </w:lvl>
  </w:abstractNum>
  <w:abstractNum w:abstractNumId="3">
    <w:nsid w:val="0000000B"/>
    <w:multiLevelType w:val="singleLevel"/>
    <w:tmpl w:val="0000000B"/>
    <w:name w:val="WW8Num17"/>
    <w:lvl w:ilvl="0">
      <w:start w:val="1"/>
      <w:numFmt w:val="decimal"/>
      <w:lvlText w:val="%1."/>
      <w:lvlJc w:val="left"/>
      <w:pPr>
        <w:tabs>
          <w:tab w:val="num" w:pos="360"/>
        </w:tabs>
        <w:ind w:left="360" w:hanging="360"/>
      </w:pPr>
    </w:lvl>
  </w:abstractNum>
  <w:abstractNum w:abstractNumId="4">
    <w:nsid w:val="00000019"/>
    <w:multiLevelType w:val="singleLevel"/>
    <w:tmpl w:val="00000019"/>
    <w:name w:val="WW8Num34"/>
    <w:lvl w:ilvl="0">
      <w:start w:val="1"/>
      <w:numFmt w:val="decimal"/>
      <w:lvlText w:val="%1."/>
      <w:lvlJc w:val="left"/>
      <w:pPr>
        <w:tabs>
          <w:tab w:val="num" w:pos="456"/>
        </w:tabs>
        <w:ind w:left="456" w:hanging="456"/>
      </w:pPr>
    </w:lvl>
  </w:abstractNum>
  <w:abstractNum w:abstractNumId="5">
    <w:nsid w:val="0279102C"/>
    <w:multiLevelType w:val="hybridMultilevel"/>
    <w:tmpl w:val="2A4AE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6B44B4C"/>
    <w:multiLevelType w:val="hybridMultilevel"/>
    <w:tmpl w:val="D150877E"/>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6D0143E"/>
    <w:multiLevelType w:val="hybridMultilevel"/>
    <w:tmpl w:val="E27A19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9CE668B"/>
    <w:multiLevelType w:val="hybridMultilevel"/>
    <w:tmpl w:val="3CCCC0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DB86FC1"/>
    <w:multiLevelType w:val="hybridMultilevel"/>
    <w:tmpl w:val="63C84D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0E45167D"/>
    <w:multiLevelType w:val="hybridMultilevel"/>
    <w:tmpl w:val="666468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F2413BA"/>
    <w:multiLevelType w:val="hybridMultilevel"/>
    <w:tmpl w:val="9AE237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F600CFD"/>
    <w:multiLevelType w:val="hybridMultilevel"/>
    <w:tmpl w:val="AAA065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0FD91E4D"/>
    <w:multiLevelType w:val="hybridMultilevel"/>
    <w:tmpl w:val="4CBE8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0B474A6"/>
    <w:multiLevelType w:val="hybridMultilevel"/>
    <w:tmpl w:val="A914E8E0"/>
    <w:lvl w:ilvl="0" w:tplc="6D6080B4">
      <w:start w:val="1"/>
      <w:numFmt w:val="bullet"/>
      <w:lvlText w:val=""/>
      <w:lvlJc w:val="left"/>
      <w:pPr>
        <w:tabs>
          <w:tab w:val="num" w:pos="1115"/>
        </w:tabs>
        <w:ind w:left="1059" w:hanging="284"/>
      </w:pPr>
      <w:rPr>
        <w:rFonts w:ascii="Symbol" w:hAnsi="Symbol" w:hint="default"/>
      </w:rPr>
    </w:lvl>
    <w:lvl w:ilvl="1" w:tplc="04190003" w:tentative="1">
      <w:start w:val="1"/>
      <w:numFmt w:val="bullet"/>
      <w:lvlText w:val="o"/>
      <w:lvlJc w:val="left"/>
      <w:pPr>
        <w:tabs>
          <w:tab w:val="num" w:pos="1875"/>
        </w:tabs>
        <w:ind w:left="1875" w:hanging="360"/>
      </w:pPr>
      <w:rPr>
        <w:rFonts w:ascii="Courier New" w:hAnsi="Courier New" w:cs="Courier New" w:hint="default"/>
      </w:rPr>
    </w:lvl>
    <w:lvl w:ilvl="2" w:tplc="04190005" w:tentative="1">
      <w:start w:val="1"/>
      <w:numFmt w:val="bullet"/>
      <w:lvlText w:val=""/>
      <w:lvlJc w:val="left"/>
      <w:pPr>
        <w:tabs>
          <w:tab w:val="num" w:pos="2595"/>
        </w:tabs>
        <w:ind w:left="2595" w:hanging="360"/>
      </w:pPr>
      <w:rPr>
        <w:rFonts w:ascii="Wingdings" w:hAnsi="Wingdings" w:hint="default"/>
      </w:rPr>
    </w:lvl>
    <w:lvl w:ilvl="3" w:tplc="04190001" w:tentative="1">
      <w:start w:val="1"/>
      <w:numFmt w:val="bullet"/>
      <w:lvlText w:val=""/>
      <w:lvlJc w:val="left"/>
      <w:pPr>
        <w:tabs>
          <w:tab w:val="num" w:pos="3315"/>
        </w:tabs>
        <w:ind w:left="3315" w:hanging="360"/>
      </w:pPr>
      <w:rPr>
        <w:rFonts w:ascii="Symbol" w:hAnsi="Symbol" w:hint="default"/>
      </w:rPr>
    </w:lvl>
    <w:lvl w:ilvl="4" w:tplc="04190003" w:tentative="1">
      <w:start w:val="1"/>
      <w:numFmt w:val="bullet"/>
      <w:lvlText w:val="o"/>
      <w:lvlJc w:val="left"/>
      <w:pPr>
        <w:tabs>
          <w:tab w:val="num" w:pos="4035"/>
        </w:tabs>
        <w:ind w:left="4035" w:hanging="360"/>
      </w:pPr>
      <w:rPr>
        <w:rFonts w:ascii="Courier New" w:hAnsi="Courier New" w:cs="Courier New" w:hint="default"/>
      </w:rPr>
    </w:lvl>
    <w:lvl w:ilvl="5" w:tplc="04190005" w:tentative="1">
      <w:start w:val="1"/>
      <w:numFmt w:val="bullet"/>
      <w:lvlText w:val=""/>
      <w:lvlJc w:val="left"/>
      <w:pPr>
        <w:tabs>
          <w:tab w:val="num" w:pos="4755"/>
        </w:tabs>
        <w:ind w:left="4755" w:hanging="360"/>
      </w:pPr>
      <w:rPr>
        <w:rFonts w:ascii="Wingdings" w:hAnsi="Wingdings" w:hint="default"/>
      </w:rPr>
    </w:lvl>
    <w:lvl w:ilvl="6" w:tplc="04190001" w:tentative="1">
      <w:start w:val="1"/>
      <w:numFmt w:val="bullet"/>
      <w:lvlText w:val=""/>
      <w:lvlJc w:val="left"/>
      <w:pPr>
        <w:tabs>
          <w:tab w:val="num" w:pos="5475"/>
        </w:tabs>
        <w:ind w:left="5475" w:hanging="360"/>
      </w:pPr>
      <w:rPr>
        <w:rFonts w:ascii="Symbol" w:hAnsi="Symbol" w:hint="default"/>
      </w:rPr>
    </w:lvl>
    <w:lvl w:ilvl="7" w:tplc="04190003" w:tentative="1">
      <w:start w:val="1"/>
      <w:numFmt w:val="bullet"/>
      <w:lvlText w:val="o"/>
      <w:lvlJc w:val="left"/>
      <w:pPr>
        <w:tabs>
          <w:tab w:val="num" w:pos="6195"/>
        </w:tabs>
        <w:ind w:left="6195" w:hanging="360"/>
      </w:pPr>
      <w:rPr>
        <w:rFonts w:ascii="Courier New" w:hAnsi="Courier New" w:cs="Courier New" w:hint="default"/>
      </w:rPr>
    </w:lvl>
    <w:lvl w:ilvl="8" w:tplc="04190005" w:tentative="1">
      <w:start w:val="1"/>
      <w:numFmt w:val="bullet"/>
      <w:lvlText w:val=""/>
      <w:lvlJc w:val="left"/>
      <w:pPr>
        <w:tabs>
          <w:tab w:val="num" w:pos="6915"/>
        </w:tabs>
        <w:ind w:left="6915" w:hanging="360"/>
      </w:pPr>
      <w:rPr>
        <w:rFonts w:ascii="Wingdings" w:hAnsi="Wingdings" w:hint="default"/>
      </w:rPr>
    </w:lvl>
  </w:abstractNum>
  <w:abstractNum w:abstractNumId="15">
    <w:nsid w:val="11767F77"/>
    <w:multiLevelType w:val="hybridMultilevel"/>
    <w:tmpl w:val="F15844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124E6213"/>
    <w:multiLevelType w:val="hybridMultilevel"/>
    <w:tmpl w:val="CDE8D0A0"/>
    <w:lvl w:ilvl="0" w:tplc="6D6080B4">
      <w:start w:val="1"/>
      <w:numFmt w:val="bullet"/>
      <w:lvlText w:val=""/>
      <w:lvlJc w:val="left"/>
      <w:pPr>
        <w:tabs>
          <w:tab w:val="num" w:pos="1040"/>
        </w:tabs>
        <w:ind w:left="984" w:hanging="284"/>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7">
    <w:nsid w:val="151D38AA"/>
    <w:multiLevelType w:val="hybridMultilevel"/>
    <w:tmpl w:val="10BEA20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1559246A"/>
    <w:multiLevelType w:val="hybridMultilevel"/>
    <w:tmpl w:val="E7A07F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6DE6B8A"/>
    <w:multiLevelType w:val="hybridMultilevel"/>
    <w:tmpl w:val="68D659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79F7309"/>
    <w:multiLevelType w:val="hybridMultilevel"/>
    <w:tmpl w:val="0492A7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AF9772D"/>
    <w:multiLevelType w:val="hybridMultilevel"/>
    <w:tmpl w:val="9EA465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1C800F59"/>
    <w:multiLevelType w:val="hybridMultilevel"/>
    <w:tmpl w:val="6E8204EA"/>
    <w:lvl w:ilvl="0" w:tplc="6D6080B4">
      <w:start w:val="1"/>
      <w:numFmt w:val="bullet"/>
      <w:lvlText w:val=""/>
      <w:lvlJc w:val="left"/>
      <w:pPr>
        <w:tabs>
          <w:tab w:val="num" w:pos="680"/>
        </w:tabs>
        <w:ind w:left="624" w:hanging="284"/>
      </w:pPr>
      <w:rPr>
        <w:rFonts w:ascii="Symbol" w:hAnsi="Symbol" w:hint="default"/>
      </w:rPr>
    </w:lvl>
    <w:lvl w:ilvl="1" w:tplc="04190003" w:tentative="1">
      <w:start w:val="1"/>
      <w:numFmt w:val="bullet"/>
      <w:lvlText w:val="o"/>
      <w:lvlJc w:val="left"/>
      <w:pPr>
        <w:tabs>
          <w:tab w:val="num" w:pos="1100"/>
        </w:tabs>
        <w:ind w:left="1100" w:hanging="360"/>
      </w:pPr>
      <w:rPr>
        <w:rFonts w:ascii="Courier New" w:hAnsi="Courier New" w:cs="Courier New" w:hint="default"/>
      </w:rPr>
    </w:lvl>
    <w:lvl w:ilvl="2" w:tplc="04190005" w:tentative="1">
      <w:start w:val="1"/>
      <w:numFmt w:val="bullet"/>
      <w:lvlText w:val=""/>
      <w:lvlJc w:val="left"/>
      <w:pPr>
        <w:tabs>
          <w:tab w:val="num" w:pos="1820"/>
        </w:tabs>
        <w:ind w:left="1820" w:hanging="360"/>
      </w:pPr>
      <w:rPr>
        <w:rFonts w:ascii="Wingdings" w:hAnsi="Wingdings" w:hint="default"/>
      </w:rPr>
    </w:lvl>
    <w:lvl w:ilvl="3" w:tplc="04190001" w:tentative="1">
      <w:start w:val="1"/>
      <w:numFmt w:val="bullet"/>
      <w:lvlText w:val=""/>
      <w:lvlJc w:val="left"/>
      <w:pPr>
        <w:tabs>
          <w:tab w:val="num" w:pos="2540"/>
        </w:tabs>
        <w:ind w:left="2540" w:hanging="360"/>
      </w:pPr>
      <w:rPr>
        <w:rFonts w:ascii="Symbol" w:hAnsi="Symbol" w:hint="default"/>
      </w:rPr>
    </w:lvl>
    <w:lvl w:ilvl="4" w:tplc="04190003" w:tentative="1">
      <w:start w:val="1"/>
      <w:numFmt w:val="bullet"/>
      <w:lvlText w:val="o"/>
      <w:lvlJc w:val="left"/>
      <w:pPr>
        <w:tabs>
          <w:tab w:val="num" w:pos="3260"/>
        </w:tabs>
        <w:ind w:left="3260" w:hanging="360"/>
      </w:pPr>
      <w:rPr>
        <w:rFonts w:ascii="Courier New" w:hAnsi="Courier New" w:cs="Courier New" w:hint="default"/>
      </w:rPr>
    </w:lvl>
    <w:lvl w:ilvl="5" w:tplc="04190005" w:tentative="1">
      <w:start w:val="1"/>
      <w:numFmt w:val="bullet"/>
      <w:lvlText w:val=""/>
      <w:lvlJc w:val="left"/>
      <w:pPr>
        <w:tabs>
          <w:tab w:val="num" w:pos="3980"/>
        </w:tabs>
        <w:ind w:left="3980" w:hanging="360"/>
      </w:pPr>
      <w:rPr>
        <w:rFonts w:ascii="Wingdings" w:hAnsi="Wingdings" w:hint="default"/>
      </w:rPr>
    </w:lvl>
    <w:lvl w:ilvl="6" w:tplc="04190001" w:tentative="1">
      <w:start w:val="1"/>
      <w:numFmt w:val="bullet"/>
      <w:lvlText w:val=""/>
      <w:lvlJc w:val="left"/>
      <w:pPr>
        <w:tabs>
          <w:tab w:val="num" w:pos="4700"/>
        </w:tabs>
        <w:ind w:left="4700" w:hanging="360"/>
      </w:pPr>
      <w:rPr>
        <w:rFonts w:ascii="Symbol" w:hAnsi="Symbol" w:hint="default"/>
      </w:rPr>
    </w:lvl>
    <w:lvl w:ilvl="7" w:tplc="04190003" w:tentative="1">
      <w:start w:val="1"/>
      <w:numFmt w:val="bullet"/>
      <w:lvlText w:val="o"/>
      <w:lvlJc w:val="left"/>
      <w:pPr>
        <w:tabs>
          <w:tab w:val="num" w:pos="5420"/>
        </w:tabs>
        <w:ind w:left="5420" w:hanging="360"/>
      </w:pPr>
      <w:rPr>
        <w:rFonts w:ascii="Courier New" w:hAnsi="Courier New" w:cs="Courier New" w:hint="default"/>
      </w:rPr>
    </w:lvl>
    <w:lvl w:ilvl="8" w:tplc="04190005" w:tentative="1">
      <w:start w:val="1"/>
      <w:numFmt w:val="bullet"/>
      <w:lvlText w:val=""/>
      <w:lvlJc w:val="left"/>
      <w:pPr>
        <w:tabs>
          <w:tab w:val="num" w:pos="6140"/>
        </w:tabs>
        <w:ind w:left="6140" w:hanging="360"/>
      </w:pPr>
      <w:rPr>
        <w:rFonts w:ascii="Wingdings" w:hAnsi="Wingdings" w:hint="default"/>
      </w:rPr>
    </w:lvl>
  </w:abstractNum>
  <w:abstractNum w:abstractNumId="23">
    <w:nsid w:val="1D613F93"/>
    <w:multiLevelType w:val="hybridMultilevel"/>
    <w:tmpl w:val="4C4A31AC"/>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011752D"/>
    <w:multiLevelType w:val="hybridMultilevel"/>
    <w:tmpl w:val="12A6CDD6"/>
    <w:lvl w:ilvl="0" w:tplc="6D6080B4">
      <w:start w:val="1"/>
      <w:numFmt w:val="bullet"/>
      <w:lvlText w:val=""/>
      <w:lvlJc w:val="left"/>
      <w:pPr>
        <w:tabs>
          <w:tab w:val="num" w:pos="1040"/>
        </w:tabs>
        <w:ind w:left="984" w:hanging="284"/>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nsid w:val="20FD2F47"/>
    <w:multiLevelType w:val="hybridMultilevel"/>
    <w:tmpl w:val="94D2D0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5421C09"/>
    <w:multiLevelType w:val="hybridMultilevel"/>
    <w:tmpl w:val="58C271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5A562D8"/>
    <w:multiLevelType w:val="hybridMultilevel"/>
    <w:tmpl w:val="28C45E38"/>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8">
    <w:nsid w:val="26BF1DDB"/>
    <w:multiLevelType w:val="hybridMultilevel"/>
    <w:tmpl w:val="F4ACEEC2"/>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9">
    <w:nsid w:val="29321085"/>
    <w:multiLevelType w:val="hybridMultilevel"/>
    <w:tmpl w:val="040CBD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33E35B60"/>
    <w:multiLevelType w:val="hybridMultilevel"/>
    <w:tmpl w:val="72CA41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6C148A8"/>
    <w:multiLevelType w:val="hybridMultilevel"/>
    <w:tmpl w:val="0C7C71B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2">
    <w:nsid w:val="38DE6231"/>
    <w:multiLevelType w:val="hybridMultilevel"/>
    <w:tmpl w:val="68D659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9384C90"/>
    <w:multiLevelType w:val="hybridMultilevel"/>
    <w:tmpl w:val="E27A19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AF61CE4"/>
    <w:multiLevelType w:val="hybridMultilevel"/>
    <w:tmpl w:val="4EC2F4A0"/>
    <w:lvl w:ilvl="0" w:tplc="6D6080B4">
      <w:start w:val="1"/>
      <w:numFmt w:val="bullet"/>
      <w:lvlText w:val=""/>
      <w:lvlJc w:val="left"/>
      <w:pPr>
        <w:tabs>
          <w:tab w:val="num" w:pos="1115"/>
        </w:tabs>
        <w:ind w:left="1059" w:hanging="284"/>
      </w:pPr>
      <w:rPr>
        <w:rFonts w:ascii="Symbol" w:hAnsi="Symbol" w:hint="default"/>
      </w:rPr>
    </w:lvl>
    <w:lvl w:ilvl="1" w:tplc="04190003" w:tentative="1">
      <w:start w:val="1"/>
      <w:numFmt w:val="bullet"/>
      <w:lvlText w:val="o"/>
      <w:lvlJc w:val="left"/>
      <w:pPr>
        <w:tabs>
          <w:tab w:val="num" w:pos="1875"/>
        </w:tabs>
        <w:ind w:left="1875" w:hanging="360"/>
      </w:pPr>
      <w:rPr>
        <w:rFonts w:ascii="Courier New" w:hAnsi="Courier New" w:cs="Courier New" w:hint="default"/>
      </w:rPr>
    </w:lvl>
    <w:lvl w:ilvl="2" w:tplc="04190005" w:tentative="1">
      <w:start w:val="1"/>
      <w:numFmt w:val="bullet"/>
      <w:lvlText w:val=""/>
      <w:lvlJc w:val="left"/>
      <w:pPr>
        <w:tabs>
          <w:tab w:val="num" w:pos="2595"/>
        </w:tabs>
        <w:ind w:left="2595" w:hanging="360"/>
      </w:pPr>
      <w:rPr>
        <w:rFonts w:ascii="Wingdings" w:hAnsi="Wingdings" w:hint="default"/>
      </w:rPr>
    </w:lvl>
    <w:lvl w:ilvl="3" w:tplc="04190001" w:tentative="1">
      <w:start w:val="1"/>
      <w:numFmt w:val="bullet"/>
      <w:lvlText w:val=""/>
      <w:lvlJc w:val="left"/>
      <w:pPr>
        <w:tabs>
          <w:tab w:val="num" w:pos="3315"/>
        </w:tabs>
        <w:ind w:left="3315" w:hanging="360"/>
      </w:pPr>
      <w:rPr>
        <w:rFonts w:ascii="Symbol" w:hAnsi="Symbol" w:hint="default"/>
      </w:rPr>
    </w:lvl>
    <w:lvl w:ilvl="4" w:tplc="04190003" w:tentative="1">
      <w:start w:val="1"/>
      <w:numFmt w:val="bullet"/>
      <w:lvlText w:val="o"/>
      <w:lvlJc w:val="left"/>
      <w:pPr>
        <w:tabs>
          <w:tab w:val="num" w:pos="4035"/>
        </w:tabs>
        <w:ind w:left="4035" w:hanging="360"/>
      </w:pPr>
      <w:rPr>
        <w:rFonts w:ascii="Courier New" w:hAnsi="Courier New" w:cs="Courier New" w:hint="default"/>
      </w:rPr>
    </w:lvl>
    <w:lvl w:ilvl="5" w:tplc="04190005" w:tentative="1">
      <w:start w:val="1"/>
      <w:numFmt w:val="bullet"/>
      <w:lvlText w:val=""/>
      <w:lvlJc w:val="left"/>
      <w:pPr>
        <w:tabs>
          <w:tab w:val="num" w:pos="4755"/>
        </w:tabs>
        <w:ind w:left="4755" w:hanging="360"/>
      </w:pPr>
      <w:rPr>
        <w:rFonts w:ascii="Wingdings" w:hAnsi="Wingdings" w:hint="default"/>
      </w:rPr>
    </w:lvl>
    <w:lvl w:ilvl="6" w:tplc="04190001" w:tentative="1">
      <w:start w:val="1"/>
      <w:numFmt w:val="bullet"/>
      <w:lvlText w:val=""/>
      <w:lvlJc w:val="left"/>
      <w:pPr>
        <w:tabs>
          <w:tab w:val="num" w:pos="5475"/>
        </w:tabs>
        <w:ind w:left="5475" w:hanging="360"/>
      </w:pPr>
      <w:rPr>
        <w:rFonts w:ascii="Symbol" w:hAnsi="Symbol" w:hint="default"/>
      </w:rPr>
    </w:lvl>
    <w:lvl w:ilvl="7" w:tplc="04190003" w:tentative="1">
      <w:start w:val="1"/>
      <w:numFmt w:val="bullet"/>
      <w:lvlText w:val="o"/>
      <w:lvlJc w:val="left"/>
      <w:pPr>
        <w:tabs>
          <w:tab w:val="num" w:pos="6195"/>
        </w:tabs>
        <w:ind w:left="6195" w:hanging="360"/>
      </w:pPr>
      <w:rPr>
        <w:rFonts w:ascii="Courier New" w:hAnsi="Courier New" w:cs="Courier New" w:hint="default"/>
      </w:rPr>
    </w:lvl>
    <w:lvl w:ilvl="8" w:tplc="04190005" w:tentative="1">
      <w:start w:val="1"/>
      <w:numFmt w:val="bullet"/>
      <w:lvlText w:val=""/>
      <w:lvlJc w:val="left"/>
      <w:pPr>
        <w:tabs>
          <w:tab w:val="num" w:pos="6915"/>
        </w:tabs>
        <w:ind w:left="6915" w:hanging="360"/>
      </w:pPr>
      <w:rPr>
        <w:rFonts w:ascii="Wingdings" w:hAnsi="Wingdings" w:hint="default"/>
      </w:rPr>
    </w:lvl>
  </w:abstractNum>
  <w:abstractNum w:abstractNumId="35">
    <w:nsid w:val="3D831AEB"/>
    <w:multiLevelType w:val="hybridMultilevel"/>
    <w:tmpl w:val="BF1AE1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DA9390F"/>
    <w:multiLevelType w:val="hybridMultilevel"/>
    <w:tmpl w:val="7818C8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3F433A4A"/>
    <w:multiLevelType w:val="hybridMultilevel"/>
    <w:tmpl w:val="C94ADA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43490898"/>
    <w:multiLevelType w:val="hybridMultilevel"/>
    <w:tmpl w:val="216ED9A0"/>
    <w:lvl w:ilvl="0" w:tplc="63E00276">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499F2A80"/>
    <w:multiLevelType w:val="hybridMultilevel"/>
    <w:tmpl w:val="BFE43F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C4C4F45"/>
    <w:multiLevelType w:val="hybridMultilevel"/>
    <w:tmpl w:val="9FB6A5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4D1E3401"/>
    <w:multiLevelType w:val="hybridMultilevel"/>
    <w:tmpl w:val="E27A19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E850255"/>
    <w:multiLevelType w:val="hybridMultilevel"/>
    <w:tmpl w:val="07DCD5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51B72A0A"/>
    <w:multiLevelType w:val="hybridMultilevel"/>
    <w:tmpl w:val="FC307D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5F96C6B"/>
    <w:multiLevelType w:val="hybridMultilevel"/>
    <w:tmpl w:val="12B27D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58697AF7"/>
    <w:multiLevelType w:val="hybridMultilevel"/>
    <w:tmpl w:val="4DF646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5D001131"/>
    <w:multiLevelType w:val="hybridMultilevel"/>
    <w:tmpl w:val="E77ABE06"/>
    <w:lvl w:ilvl="0" w:tplc="0CA0C958">
      <w:start w:val="5"/>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5D277679"/>
    <w:multiLevelType w:val="hybridMultilevel"/>
    <w:tmpl w:val="DF2645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1084505"/>
    <w:multiLevelType w:val="hybridMultilevel"/>
    <w:tmpl w:val="2098E6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35B6273"/>
    <w:multiLevelType w:val="hybridMultilevel"/>
    <w:tmpl w:val="3C6EC6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3DD7043"/>
    <w:multiLevelType w:val="hybridMultilevel"/>
    <w:tmpl w:val="8376B5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641F3469"/>
    <w:multiLevelType w:val="hybridMultilevel"/>
    <w:tmpl w:val="E27A19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4281F22"/>
    <w:multiLevelType w:val="hybridMultilevel"/>
    <w:tmpl w:val="4B264C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nsid w:val="69DF68ED"/>
    <w:multiLevelType w:val="hybridMultilevel"/>
    <w:tmpl w:val="D2D026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6A5C1BAE"/>
    <w:multiLevelType w:val="hybridMultilevel"/>
    <w:tmpl w:val="167045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6DFE68A6"/>
    <w:multiLevelType w:val="hybridMultilevel"/>
    <w:tmpl w:val="EDC895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nsid w:val="6E504810"/>
    <w:multiLevelType w:val="hybridMultilevel"/>
    <w:tmpl w:val="A13AB9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nsid w:val="722D7366"/>
    <w:multiLevelType w:val="hybridMultilevel"/>
    <w:tmpl w:val="B71E88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53544CA"/>
    <w:multiLevelType w:val="hybridMultilevel"/>
    <w:tmpl w:val="C7D6DAAA"/>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9">
    <w:nsid w:val="77F9664C"/>
    <w:multiLevelType w:val="hybridMultilevel"/>
    <w:tmpl w:val="88CA2E6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0">
    <w:nsid w:val="7A5C6250"/>
    <w:multiLevelType w:val="hybridMultilevel"/>
    <w:tmpl w:val="D7FC5A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1">
    <w:nsid w:val="7C343340"/>
    <w:multiLevelType w:val="hybridMultilevel"/>
    <w:tmpl w:val="CD70B5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2">
    <w:nsid w:val="7D1D2076"/>
    <w:multiLevelType w:val="hybridMultilevel"/>
    <w:tmpl w:val="E9249B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nsid w:val="7DF20B87"/>
    <w:multiLevelType w:val="hybridMultilevel"/>
    <w:tmpl w:val="569886FC"/>
    <w:lvl w:ilvl="0" w:tplc="6D6080B4">
      <w:start w:val="1"/>
      <w:numFmt w:val="bullet"/>
      <w:lvlText w:val=""/>
      <w:lvlJc w:val="left"/>
      <w:pPr>
        <w:tabs>
          <w:tab w:val="num" w:pos="1040"/>
        </w:tabs>
        <w:ind w:left="984" w:hanging="284"/>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4">
    <w:nsid w:val="7E1002E8"/>
    <w:multiLevelType w:val="hybridMultilevel"/>
    <w:tmpl w:val="F46432F0"/>
    <w:lvl w:ilvl="0" w:tplc="0419000F">
      <w:start w:val="1"/>
      <w:numFmt w:val="decimal"/>
      <w:lvlText w:val="%1."/>
      <w:lvlJc w:val="left"/>
      <w:pPr>
        <w:ind w:left="752" w:hanging="360"/>
      </w:pPr>
      <w:rPr>
        <w:rFonts w:hint="default"/>
      </w:r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65">
    <w:nsid w:val="7ED053B9"/>
    <w:multiLevelType w:val="hybridMultilevel"/>
    <w:tmpl w:val="2F984E7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6">
    <w:nsid w:val="7FBE6A7E"/>
    <w:multiLevelType w:val="hybridMultilevel"/>
    <w:tmpl w:val="786079E8"/>
    <w:lvl w:ilvl="0" w:tplc="04190001">
      <w:start w:val="1"/>
      <w:numFmt w:val="bullet"/>
      <w:lvlText w:val=""/>
      <w:lvlJc w:val="left"/>
      <w:pPr>
        <w:ind w:left="644"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18"/>
  </w:num>
  <w:num w:numId="3">
    <w:abstractNumId w:val="10"/>
  </w:num>
  <w:num w:numId="4">
    <w:abstractNumId w:val="5"/>
  </w:num>
  <w:num w:numId="5">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num>
  <w:num w:numId="8">
    <w:abstractNumId w:val="39"/>
  </w:num>
  <w:num w:numId="9">
    <w:abstractNumId w:val="58"/>
  </w:num>
  <w:num w:numId="10">
    <w:abstractNumId w:val="11"/>
  </w:num>
  <w:num w:numId="11">
    <w:abstractNumId w:val="23"/>
  </w:num>
  <w:num w:numId="12">
    <w:abstractNumId w:val="43"/>
  </w:num>
  <w:num w:numId="13">
    <w:abstractNumId w:val="65"/>
  </w:num>
  <w:num w:numId="14">
    <w:abstractNumId w:val="13"/>
  </w:num>
  <w:num w:numId="15">
    <w:abstractNumId w:val="20"/>
  </w:num>
  <w:num w:numId="16">
    <w:abstractNumId w:val="32"/>
  </w:num>
  <w:num w:numId="17">
    <w:abstractNumId w:val="49"/>
  </w:num>
  <w:num w:numId="18">
    <w:abstractNumId w:val="35"/>
  </w:num>
  <w:num w:numId="19">
    <w:abstractNumId w:val="57"/>
  </w:num>
  <w:num w:numId="20">
    <w:abstractNumId w:val="51"/>
  </w:num>
  <w:num w:numId="21">
    <w:abstractNumId w:val="41"/>
  </w:num>
  <w:num w:numId="22">
    <w:abstractNumId w:val="47"/>
  </w:num>
  <w:num w:numId="23">
    <w:abstractNumId w:val="19"/>
  </w:num>
  <w:num w:numId="24">
    <w:abstractNumId w:val="48"/>
  </w:num>
  <w:num w:numId="25">
    <w:abstractNumId w:val="54"/>
  </w:num>
  <w:num w:numId="26">
    <w:abstractNumId w:val="25"/>
  </w:num>
  <w:num w:numId="27">
    <w:abstractNumId w:val="26"/>
  </w:num>
  <w:num w:numId="28">
    <w:abstractNumId w:val="33"/>
  </w:num>
  <w:num w:numId="29">
    <w:abstractNumId w:val="64"/>
  </w:num>
  <w:num w:numId="30">
    <w:abstractNumId w:val="7"/>
  </w:num>
  <w:num w:numId="31">
    <w:abstractNumId w:val="46"/>
  </w:num>
  <w:num w:numId="32">
    <w:abstractNumId w:val="8"/>
  </w:num>
  <w:num w:numId="33">
    <w:abstractNumId w:val="66"/>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num>
  <w:num w:numId="36">
    <w:abstractNumId w:val="31"/>
  </w:num>
  <w:num w:numId="37">
    <w:abstractNumId w:val="22"/>
  </w:num>
  <w:num w:numId="38">
    <w:abstractNumId w:val="63"/>
  </w:num>
  <w:num w:numId="39">
    <w:abstractNumId w:val="34"/>
  </w:num>
  <w:num w:numId="40">
    <w:abstractNumId w:val="24"/>
  </w:num>
  <w:num w:numId="41">
    <w:abstractNumId w:val="16"/>
  </w:num>
  <w:num w:numId="42">
    <w:abstractNumId w:val="14"/>
  </w:num>
  <w:num w:numId="43">
    <w:abstractNumId w:val="42"/>
  </w:num>
  <w:num w:numId="44">
    <w:abstractNumId w:val="50"/>
  </w:num>
  <w:num w:numId="45">
    <w:abstractNumId w:val="40"/>
  </w:num>
  <w:num w:numId="46">
    <w:abstractNumId w:val="21"/>
  </w:num>
  <w:num w:numId="47">
    <w:abstractNumId w:val="45"/>
  </w:num>
  <w:num w:numId="48">
    <w:abstractNumId w:val="56"/>
  </w:num>
  <w:num w:numId="49">
    <w:abstractNumId w:val="27"/>
  </w:num>
  <w:num w:numId="50">
    <w:abstractNumId w:val="12"/>
  </w:num>
  <w:num w:numId="51">
    <w:abstractNumId w:val="29"/>
  </w:num>
  <w:num w:numId="52">
    <w:abstractNumId w:val="9"/>
  </w:num>
  <w:num w:numId="53">
    <w:abstractNumId w:val="61"/>
  </w:num>
  <w:num w:numId="54">
    <w:abstractNumId w:val="53"/>
  </w:num>
  <w:num w:numId="55">
    <w:abstractNumId w:val="62"/>
  </w:num>
  <w:num w:numId="56">
    <w:abstractNumId w:val="44"/>
  </w:num>
  <w:num w:numId="57">
    <w:abstractNumId w:val="37"/>
  </w:num>
  <w:num w:numId="58">
    <w:abstractNumId w:val="15"/>
  </w:num>
  <w:num w:numId="59">
    <w:abstractNumId w:val="60"/>
  </w:num>
  <w:num w:numId="60">
    <w:abstractNumId w:val="36"/>
  </w:num>
  <w:num w:numId="61">
    <w:abstractNumId w:val="52"/>
  </w:num>
  <w:num w:numId="62">
    <w:abstractNumId w:val="55"/>
  </w:num>
  <w:num w:numId="63">
    <w:abstractNumId w:val="0"/>
  </w:num>
  <w:num w:numId="64">
    <w:abstractNumId w:val="1"/>
  </w:num>
  <w:num w:numId="65">
    <w:abstractNumId w:val="2"/>
  </w:num>
  <w:num w:numId="66">
    <w:abstractNumId w:val="3"/>
  </w:num>
  <w:num w:numId="67">
    <w:abstractNumId w:val="4"/>
  </w:num>
  <w:num w:numId="68">
    <w:abstractNumId w:val="6"/>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317426"/>
    <w:rsid w:val="00016BB3"/>
    <w:rsid w:val="00067BA0"/>
    <w:rsid w:val="00075E6C"/>
    <w:rsid w:val="000964EC"/>
    <w:rsid w:val="000B027D"/>
    <w:rsid w:val="000E43D9"/>
    <w:rsid w:val="001307D9"/>
    <w:rsid w:val="00155D84"/>
    <w:rsid w:val="0015681B"/>
    <w:rsid w:val="0016261E"/>
    <w:rsid w:val="0016626A"/>
    <w:rsid w:val="00177442"/>
    <w:rsid w:val="00187E85"/>
    <w:rsid w:val="001A3B42"/>
    <w:rsid w:val="0023016D"/>
    <w:rsid w:val="00244D0F"/>
    <w:rsid w:val="00282A77"/>
    <w:rsid w:val="00296003"/>
    <w:rsid w:val="0029742E"/>
    <w:rsid w:val="00297C86"/>
    <w:rsid w:val="002A48EC"/>
    <w:rsid w:val="002C0D68"/>
    <w:rsid w:val="002F36FB"/>
    <w:rsid w:val="00314B70"/>
    <w:rsid w:val="00317426"/>
    <w:rsid w:val="00357826"/>
    <w:rsid w:val="003B09BF"/>
    <w:rsid w:val="003B47BE"/>
    <w:rsid w:val="00405D45"/>
    <w:rsid w:val="00425953"/>
    <w:rsid w:val="004B059E"/>
    <w:rsid w:val="004B6AAD"/>
    <w:rsid w:val="00515BF0"/>
    <w:rsid w:val="005227FE"/>
    <w:rsid w:val="00545EA3"/>
    <w:rsid w:val="005A1428"/>
    <w:rsid w:val="005A353D"/>
    <w:rsid w:val="00607451"/>
    <w:rsid w:val="00621F2C"/>
    <w:rsid w:val="006430FB"/>
    <w:rsid w:val="00666067"/>
    <w:rsid w:val="0069121C"/>
    <w:rsid w:val="006C735B"/>
    <w:rsid w:val="006D1420"/>
    <w:rsid w:val="006D560D"/>
    <w:rsid w:val="006F22D2"/>
    <w:rsid w:val="00705B3A"/>
    <w:rsid w:val="0071129A"/>
    <w:rsid w:val="00711781"/>
    <w:rsid w:val="00765688"/>
    <w:rsid w:val="00767A79"/>
    <w:rsid w:val="007A0494"/>
    <w:rsid w:val="007C0B73"/>
    <w:rsid w:val="0080422D"/>
    <w:rsid w:val="0083773B"/>
    <w:rsid w:val="008437A4"/>
    <w:rsid w:val="00865398"/>
    <w:rsid w:val="00897040"/>
    <w:rsid w:val="008D1AEB"/>
    <w:rsid w:val="00914F45"/>
    <w:rsid w:val="009337AD"/>
    <w:rsid w:val="009714C4"/>
    <w:rsid w:val="009A6AE5"/>
    <w:rsid w:val="009B680D"/>
    <w:rsid w:val="009C2E1F"/>
    <w:rsid w:val="009D7D74"/>
    <w:rsid w:val="00A20D4D"/>
    <w:rsid w:val="00A3235E"/>
    <w:rsid w:val="00A45640"/>
    <w:rsid w:val="00A53BE8"/>
    <w:rsid w:val="00A82E2E"/>
    <w:rsid w:val="00A84B7D"/>
    <w:rsid w:val="00A97F45"/>
    <w:rsid w:val="00AF1F0D"/>
    <w:rsid w:val="00B0746E"/>
    <w:rsid w:val="00B40C9A"/>
    <w:rsid w:val="00B45077"/>
    <w:rsid w:val="00B462A1"/>
    <w:rsid w:val="00B546CF"/>
    <w:rsid w:val="00B561EB"/>
    <w:rsid w:val="00B93F7A"/>
    <w:rsid w:val="00BC45D2"/>
    <w:rsid w:val="00BD41C4"/>
    <w:rsid w:val="00C037D2"/>
    <w:rsid w:val="00C347AD"/>
    <w:rsid w:val="00C6123E"/>
    <w:rsid w:val="00C63903"/>
    <w:rsid w:val="00C73A3F"/>
    <w:rsid w:val="00C85BC1"/>
    <w:rsid w:val="00C86B78"/>
    <w:rsid w:val="00C87238"/>
    <w:rsid w:val="00C90167"/>
    <w:rsid w:val="00D07E4F"/>
    <w:rsid w:val="00D25974"/>
    <w:rsid w:val="00D40AF8"/>
    <w:rsid w:val="00D724BF"/>
    <w:rsid w:val="00DA35E1"/>
    <w:rsid w:val="00E22464"/>
    <w:rsid w:val="00E439EA"/>
    <w:rsid w:val="00E63EFC"/>
    <w:rsid w:val="00E64DF9"/>
    <w:rsid w:val="00E83124"/>
    <w:rsid w:val="00E92DD4"/>
    <w:rsid w:val="00F131E6"/>
    <w:rsid w:val="00F656FC"/>
    <w:rsid w:val="00F80332"/>
    <w:rsid w:val="00F803EA"/>
    <w:rsid w:val="00F93556"/>
    <w:rsid w:val="00F94F8D"/>
    <w:rsid w:val="00F96F1E"/>
    <w:rsid w:val="00FB4CFE"/>
    <w:rsid w:val="00FE4B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A79"/>
  </w:style>
  <w:style w:type="paragraph" w:styleId="1">
    <w:name w:val="heading 1"/>
    <w:basedOn w:val="a"/>
    <w:next w:val="a"/>
    <w:link w:val="10"/>
    <w:uiPriority w:val="9"/>
    <w:qFormat/>
    <w:rsid w:val="000964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A82E2E"/>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56F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656FC"/>
    <w:rPr>
      <w:rFonts w:ascii="Tahoma" w:hAnsi="Tahoma" w:cs="Tahoma"/>
      <w:sz w:val="16"/>
      <w:szCs w:val="16"/>
    </w:rPr>
  </w:style>
  <w:style w:type="character" w:styleId="a5">
    <w:name w:val="Emphasis"/>
    <w:basedOn w:val="a0"/>
    <w:qFormat/>
    <w:rsid w:val="00E83124"/>
    <w:rPr>
      <w:i/>
      <w:iCs/>
    </w:rPr>
  </w:style>
  <w:style w:type="paragraph" w:styleId="a6">
    <w:name w:val="List Paragraph"/>
    <w:basedOn w:val="a"/>
    <w:uiPriority w:val="34"/>
    <w:qFormat/>
    <w:rsid w:val="00C85BC1"/>
    <w:pPr>
      <w:ind w:left="720"/>
      <w:contextualSpacing/>
    </w:pPr>
  </w:style>
  <w:style w:type="character" w:customStyle="1" w:styleId="16pt">
    <w:name w:val="Стиль 16 pt"/>
    <w:rsid w:val="001A3B42"/>
    <w:rPr>
      <w:sz w:val="32"/>
    </w:rPr>
  </w:style>
  <w:style w:type="paragraph" w:styleId="a7">
    <w:name w:val="Normal (Web)"/>
    <w:basedOn w:val="a"/>
    <w:rsid w:val="00545E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ody">
    <w:name w:val="textbody"/>
    <w:basedOn w:val="a"/>
    <w:rsid w:val="00BC45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qFormat/>
    <w:rsid w:val="00BC45D2"/>
    <w:rPr>
      <w:b/>
      <w:bCs/>
    </w:rPr>
  </w:style>
  <w:style w:type="character" w:customStyle="1" w:styleId="30">
    <w:name w:val="Заголовок 3 Знак"/>
    <w:basedOn w:val="a0"/>
    <w:link w:val="3"/>
    <w:rsid w:val="00A82E2E"/>
    <w:rPr>
      <w:rFonts w:ascii="Arial" w:eastAsia="Times New Roman" w:hAnsi="Arial" w:cs="Arial"/>
      <w:b/>
      <w:bCs/>
      <w:sz w:val="26"/>
      <w:szCs w:val="26"/>
      <w:lang w:eastAsia="ru-RU"/>
    </w:rPr>
  </w:style>
  <w:style w:type="paragraph" w:styleId="a9">
    <w:name w:val="Body Text"/>
    <w:basedOn w:val="a"/>
    <w:link w:val="aa"/>
    <w:rsid w:val="00405D45"/>
    <w:pPr>
      <w:suppressAutoHyphens/>
      <w:spacing w:after="0" w:line="240" w:lineRule="auto"/>
      <w:jc w:val="center"/>
    </w:pPr>
    <w:rPr>
      <w:rFonts w:ascii="Times New Roman" w:eastAsia="Times New Roman" w:hAnsi="Times New Roman" w:cs="Times New Roman"/>
      <w:sz w:val="40"/>
      <w:szCs w:val="24"/>
      <w:lang w:eastAsia="ar-SA"/>
    </w:rPr>
  </w:style>
  <w:style w:type="character" w:customStyle="1" w:styleId="aa">
    <w:name w:val="Основной текст Знак"/>
    <w:basedOn w:val="a0"/>
    <w:link w:val="a9"/>
    <w:rsid w:val="00405D45"/>
    <w:rPr>
      <w:rFonts w:ascii="Times New Roman" w:eastAsia="Times New Roman" w:hAnsi="Times New Roman" w:cs="Times New Roman"/>
      <w:sz w:val="40"/>
      <w:szCs w:val="24"/>
      <w:lang w:eastAsia="ar-SA"/>
    </w:rPr>
  </w:style>
  <w:style w:type="table" w:styleId="ab">
    <w:name w:val="Table Grid"/>
    <w:basedOn w:val="a1"/>
    <w:rsid w:val="00A53BE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rsid w:val="00D40AF8"/>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D40AF8"/>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0964EC"/>
    <w:rPr>
      <w:rFonts w:asciiTheme="majorHAnsi" w:eastAsiaTheme="majorEastAsia" w:hAnsiTheme="majorHAnsi" w:cstheme="majorBidi"/>
      <w:b/>
      <w:bCs/>
      <w:color w:val="365F91" w:themeColor="accent1" w:themeShade="BF"/>
      <w:sz w:val="28"/>
      <w:szCs w:val="28"/>
    </w:rPr>
  </w:style>
  <w:style w:type="character" w:styleId="ac">
    <w:name w:val="Hyperlink"/>
    <w:unhideWhenUsed/>
    <w:rsid w:val="006C735B"/>
    <w:rPr>
      <w:color w:val="0000FF"/>
      <w:u w:val="single"/>
    </w:rPr>
  </w:style>
  <w:style w:type="paragraph" w:styleId="ad">
    <w:name w:val="No Spacing"/>
    <w:uiPriority w:val="1"/>
    <w:qFormat/>
    <w:rsid w:val="00B546C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964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A82E2E"/>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56F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656FC"/>
    <w:rPr>
      <w:rFonts w:ascii="Tahoma" w:hAnsi="Tahoma" w:cs="Tahoma"/>
      <w:sz w:val="16"/>
      <w:szCs w:val="16"/>
    </w:rPr>
  </w:style>
  <w:style w:type="character" w:styleId="a5">
    <w:name w:val="Emphasis"/>
    <w:basedOn w:val="a0"/>
    <w:qFormat/>
    <w:rsid w:val="00E83124"/>
    <w:rPr>
      <w:i/>
      <w:iCs/>
    </w:rPr>
  </w:style>
  <w:style w:type="paragraph" w:styleId="a6">
    <w:name w:val="List Paragraph"/>
    <w:basedOn w:val="a"/>
    <w:uiPriority w:val="34"/>
    <w:qFormat/>
    <w:rsid w:val="00C85BC1"/>
    <w:pPr>
      <w:ind w:left="720"/>
      <w:contextualSpacing/>
    </w:pPr>
  </w:style>
  <w:style w:type="character" w:customStyle="1" w:styleId="16pt">
    <w:name w:val="Стиль 16 pt"/>
    <w:rsid w:val="001A3B42"/>
    <w:rPr>
      <w:sz w:val="32"/>
    </w:rPr>
  </w:style>
  <w:style w:type="paragraph" w:styleId="a7">
    <w:name w:val="Normal (Web)"/>
    <w:basedOn w:val="a"/>
    <w:rsid w:val="00545E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ody">
    <w:name w:val="textbody"/>
    <w:basedOn w:val="a"/>
    <w:rsid w:val="00BC45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qFormat/>
    <w:rsid w:val="00BC45D2"/>
    <w:rPr>
      <w:b/>
      <w:bCs/>
    </w:rPr>
  </w:style>
  <w:style w:type="character" w:customStyle="1" w:styleId="30">
    <w:name w:val="Заголовок 3 Знак"/>
    <w:basedOn w:val="a0"/>
    <w:link w:val="3"/>
    <w:rsid w:val="00A82E2E"/>
    <w:rPr>
      <w:rFonts w:ascii="Arial" w:eastAsia="Times New Roman" w:hAnsi="Arial" w:cs="Arial"/>
      <w:b/>
      <w:bCs/>
      <w:sz w:val="26"/>
      <w:szCs w:val="26"/>
      <w:lang w:eastAsia="ru-RU"/>
    </w:rPr>
  </w:style>
  <w:style w:type="paragraph" w:styleId="a9">
    <w:name w:val="Body Text"/>
    <w:basedOn w:val="a"/>
    <w:link w:val="aa"/>
    <w:rsid w:val="00405D45"/>
    <w:pPr>
      <w:suppressAutoHyphens/>
      <w:spacing w:after="0" w:line="240" w:lineRule="auto"/>
      <w:jc w:val="center"/>
    </w:pPr>
    <w:rPr>
      <w:rFonts w:ascii="Times New Roman" w:eastAsia="Times New Roman" w:hAnsi="Times New Roman" w:cs="Times New Roman"/>
      <w:sz w:val="40"/>
      <w:szCs w:val="24"/>
      <w:lang w:eastAsia="ar-SA"/>
    </w:rPr>
  </w:style>
  <w:style w:type="character" w:customStyle="1" w:styleId="aa">
    <w:name w:val="Основной текст Знак"/>
    <w:basedOn w:val="a0"/>
    <w:link w:val="a9"/>
    <w:rsid w:val="00405D45"/>
    <w:rPr>
      <w:rFonts w:ascii="Times New Roman" w:eastAsia="Times New Roman" w:hAnsi="Times New Roman" w:cs="Times New Roman"/>
      <w:sz w:val="40"/>
      <w:szCs w:val="24"/>
      <w:lang w:eastAsia="ar-SA"/>
    </w:rPr>
  </w:style>
  <w:style w:type="table" w:styleId="ab">
    <w:name w:val="Table Grid"/>
    <w:basedOn w:val="a1"/>
    <w:rsid w:val="00A53BE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rsid w:val="00D40AF8"/>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D40AF8"/>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0964EC"/>
    <w:rPr>
      <w:rFonts w:asciiTheme="majorHAnsi" w:eastAsiaTheme="majorEastAsia" w:hAnsiTheme="majorHAnsi" w:cstheme="majorBidi"/>
      <w:b/>
      <w:bCs/>
      <w:color w:val="365F91" w:themeColor="accent1" w:themeShade="BF"/>
      <w:sz w:val="28"/>
      <w:szCs w:val="28"/>
    </w:rPr>
  </w:style>
  <w:style w:type="character" w:styleId="ac">
    <w:name w:val="Hyperlink"/>
    <w:unhideWhenUsed/>
    <w:rsid w:val="006C735B"/>
    <w:rPr>
      <w:color w:val="0000FF"/>
      <w:u w:val="single"/>
    </w:rPr>
  </w:style>
  <w:style w:type="paragraph" w:styleId="ad">
    <w:name w:val="No Spacing"/>
    <w:uiPriority w:val="1"/>
    <w:qFormat/>
    <w:rsid w:val="00B546CF"/>
    <w:pPr>
      <w:spacing w:after="0" w:line="240" w:lineRule="auto"/>
    </w:pPr>
  </w:style>
</w:styles>
</file>

<file path=word/webSettings.xml><?xml version="1.0" encoding="utf-8"?>
<w:webSettings xmlns:r="http://schemas.openxmlformats.org/officeDocument/2006/relationships" xmlns:w="http://schemas.openxmlformats.org/wordprocessingml/2006/main">
  <w:divs>
    <w:div w:id="71969140">
      <w:bodyDiv w:val="1"/>
      <w:marLeft w:val="0"/>
      <w:marRight w:val="0"/>
      <w:marTop w:val="0"/>
      <w:marBottom w:val="0"/>
      <w:divBdr>
        <w:top w:val="none" w:sz="0" w:space="0" w:color="auto"/>
        <w:left w:val="none" w:sz="0" w:space="0" w:color="auto"/>
        <w:bottom w:val="none" w:sz="0" w:space="0" w:color="auto"/>
        <w:right w:val="none" w:sz="0" w:space="0" w:color="auto"/>
      </w:divBdr>
    </w:div>
    <w:div w:id="146829265">
      <w:bodyDiv w:val="1"/>
      <w:marLeft w:val="0"/>
      <w:marRight w:val="0"/>
      <w:marTop w:val="0"/>
      <w:marBottom w:val="0"/>
      <w:divBdr>
        <w:top w:val="none" w:sz="0" w:space="0" w:color="auto"/>
        <w:left w:val="none" w:sz="0" w:space="0" w:color="auto"/>
        <w:bottom w:val="none" w:sz="0" w:space="0" w:color="auto"/>
        <w:right w:val="none" w:sz="0" w:space="0" w:color="auto"/>
      </w:divBdr>
    </w:div>
    <w:div w:id="479343102">
      <w:bodyDiv w:val="1"/>
      <w:marLeft w:val="0"/>
      <w:marRight w:val="0"/>
      <w:marTop w:val="0"/>
      <w:marBottom w:val="0"/>
      <w:divBdr>
        <w:top w:val="none" w:sz="0" w:space="0" w:color="auto"/>
        <w:left w:val="none" w:sz="0" w:space="0" w:color="auto"/>
        <w:bottom w:val="none" w:sz="0" w:space="0" w:color="auto"/>
        <w:right w:val="none" w:sz="0" w:space="0" w:color="auto"/>
      </w:divBdr>
    </w:div>
    <w:div w:id="747464059">
      <w:bodyDiv w:val="1"/>
      <w:marLeft w:val="0"/>
      <w:marRight w:val="0"/>
      <w:marTop w:val="0"/>
      <w:marBottom w:val="0"/>
      <w:divBdr>
        <w:top w:val="none" w:sz="0" w:space="0" w:color="auto"/>
        <w:left w:val="none" w:sz="0" w:space="0" w:color="auto"/>
        <w:bottom w:val="none" w:sz="0" w:space="0" w:color="auto"/>
        <w:right w:val="none" w:sz="0" w:space="0" w:color="auto"/>
      </w:divBdr>
    </w:div>
    <w:div w:id="884872549">
      <w:bodyDiv w:val="1"/>
      <w:marLeft w:val="0"/>
      <w:marRight w:val="0"/>
      <w:marTop w:val="0"/>
      <w:marBottom w:val="0"/>
      <w:divBdr>
        <w:top w:val="none" w:sz="0" w:space="0" w:color="auto"/>
        <w:left w:val="none" w:sz="0" w:space="0" w:color="auto"/>
        <w:bottom w:val="none" w:sz="0" w:space="0" w:color="auto"/>
        <w:right w:val="none" w:sz="0" w:space="0" w:color="auto"/>
      </w:divBdr>
    </w:div>
    <w:div w:id="952517793">
      <w:bodyDiv w:val="1"/>
      <w:marLeft w:val="0"/>
      <w:marRight w:val="0"/>
      <w:marTop w:val="0"/>
      <w:marBottom w:val="0"/>
      <w:divBdr>
        <w:top w:val="none" w:sz="0" w:space="0" w:color="auto"/>
        <w:left w:val="none" w:sz="0" w:space="0" w:color="auto"/>
        <w:bottom w:val="none" w:sz="0" w:space="0" w:color="auto"/>
        <w:right w:val="none" w:sz="0" w:space="0" w:color="auto"/>
      </w:divBdr>
    </w:div>
    <w:div w:id="1047490286">
      <w:bodyDiv w:val="1"/>
      <w:marLeft w:val="0"/>
      <w:marRight w:val="0"/>
      <w:marTop w:val="0"/>
      <w:marBottom w:val="0"/>
      <w:divBdr>
        <w:top w:val="none" w:sz="0" w:space="0" w:color="auto"/>
        <w:left w:val="none" w:sz="0" w:space="0" w:color="auto"/>
        <w:bottom w:val="none" w:sz="0" w:space="0" w:color="auto"/>
        <w:right w:val="none" w:sz="0" w:space="0" w:color="auto"/>
      </w:divBdr>
    </w:div>
    <w:div w:id="1351564174">
      <w:bodyDiv w:val="1"/>
      <w:marLeft w:val="0"/>
      <w:marRight w:val="0"/>
      <w:marTop w:val="0"/>
      <w:marBottom w:val="0"/>
      <w:divBdr>
        <w:top w:val="none" w:sz="0" w:space="0" w:color="auto"/>
        <w:left w:val="none" w:sz="0" w:space="0" w:color="auto"/>
        <w:bottom w:val="none" w:sz="0" w:space="0" w:color="auto"/>
        <w:right w:val="none" w:sz="0" w:space="0" w:color="auto"/>
      </w:divBdr>
    </w:div>
    <w:div w:id="1387030141">
      <w:bodyDiv w:val="1"/>
      <w:marLeft w:val="0"/>
      <w:marRight w:val="0"/>
      <w:marTop w:val="0"/>
      <w:marBottom w:val="0"/>
      <w:divBdr>
        <w:top w:val="none" w:sz="0" w:space="0" w:color="auto"/>
        <w:left w:val="none" w:sz="0" w:space="0" w:color="auto"/>
        <w:bottom w:val="none" w:sz="0" w:space="0" w:color="auto"/>
        <w:right w:val="none" w:sz="0" w:space="0" w:color="auto"/>
      </w:divBdr>
    </w:div>
    <w:div w:id="1699962897">
      <w:bodyDiv w:val="1"/>
      <w:marLeft w:val="0"/>
      <w:marRight w:val="0"/>
      <w:marTop w:val="0"/>
      <w:marBottom w:val="0"/>
      <w:divBdr>
        <w:top w:val="none" w:sz="0" w:space="0" w:color="auto"/>
        <w:left w:val="none" w:sz="0" w:space="0" w:color="auto"/>
        <w:bottom w:val="none" w:sz="0" w:space="0" w:color="auto"/>
        <w:right w:val="none" w:sz="0" w:space="0" w:color="auto"/>
      </w:divBdr>
    </w:div>
    <w:div w:id="1888951165">
      <w:bodyDiv w:val="1"/>
      <w:marLeft w:val="0"/>
      <w:marRight w:val="0"/>
      <w:marTop w:val="0"/>
      <w:marBottom w:val="0"/>
      <w:divBdr>
        <w:top w:val="none" w:sz="0" w:space="0" w:color="auto"/>
        <w:left w:val="none" w:sz="0" w:space="0" w:color="auto"/>
        <w:bottom w:val="none" w:sz="0" w:space="0" w:color="auto"/>
        <w:right w:val="none" w:sz="0" w:space="0" w:color="auto"/>
      </w:divBdr>
    </w:div>
    <w:div w:id="1967199850">
      <w:bodyDiv w:val="1"/>
      <w:marLeft w:val="0"/>
      <w:marRight w:val="0"/>
      <w:marTop w:val="0"/>
      <w:marBottom w:val="0"/>
      <w:divBdr>
        <w:top w:val="none" w:sz="0" w:space="0" w:color="auto"/>
        <w:left w:val="none" w:sz="0" w:space="0" w:color="auto"/>
        <w:bottom w:val="none" w:sz="0" w:space="0" w:color="auto"/>
        <w:right w:val="none" w:sz="0" w:space="0" w:color="auto"/>
      </w:divBdr>
    </w:div>
    <w:div w:id="2011908334">
      <w:bodyDiv w:val="1"/>
      <w:marLeft w:val="0"/>
      <w:marRight w:val="0"/>
      <w:marTop w:val="0"/>
      <w:marBottom w:val="0"/>
      <w:divBdr>
        <w:top w:val="none" w:sz="0" w:space="0" w:color="auto"/>
        <w:left w:val="none" w:sz="0" w:space="0" w:color="auto"/>
        <w:bottom w:val="none" w:sz="0" w:space="0" w:color="auto"/>
        <w:right w:val="none" w:sz="0" w:space="0" w:color="auto"/>
      </w:divBdr>
    </w:div>
    <w:div w:id="2012488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mhtml:file://C:\Documents%20and%20Settings\&#1040;&#1076;&#1084;&#1080;&#1085;&#1080;&#1089;&#1090;&#1088;&#1072;&#1090;&#1086;&#1088;\&#1056;&#1072;&#1073;&#1086;&#1095;&#1080;&#1081;%20&#1089;&#1090;&#1086;&#1083;\&#1074;&#1072;&#1074;.mht!/persons/in/29868/" TargetMode="External"/><Relationship Id="rId3" Type="http://schemas.openxmlformats.org/officeDocument/2006/relationships/styles" Target="styles.xml"/><Relationship Id="rId7" Type="http://schemas.openxmlformats.org/officeDocument/2006/relationships/hyperlink" Target="mailto:33internat@mail.ru" TargetMode="External"/><Relationship Id="rId12" Type="http://schemas.microsoft.com/office/2007/relationships/diagramDrawing" Target="diagrams/drawing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mhtml:file://C:\Documents%20and%20Settings\&#1040;&#1076;&#1084;&#1080;&#1085;&#1080;&#1089;&#1090;&#1088;&#1072;&#1090;&#1086;&#1088;\&#1056;&#1072;&#1073;&#1086;&#1095;&#1080;&#1081;%20&#1089;&#1090;&#1086;&#1083;\&#1074;&#1072;&#1074;.mht!/books/item/in/44015/"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A68918A-D5CB-4825-9532-604DD9F0D18F}" type="doc">
      <dgm:prSet loTypeId="urn:microsoft.com/office/officeart/2005/8/layout/radial1" loCatId="relationship" qsTypeId="urn:microsoft.com/office/officeart/2005/8/quickstyle/3d2" qsCatId="3D" csTypeId="urn:microsoft.com/office/officeart/2005/8/colors/accent1_2" csCatId="accent1" phldr="1"/>
      <dgm:spPr/>
      <dgm:t>
        <a:bodyPr/>
        <a:lstStyle/>
        <a:p>
          <a:endParaRPr lang="ru-RU"/>
        </a:p>
      </dgm:t>
    </dgm:pt>
    <dgm:pt modelId="{240D4AF6-AF7E-45D4-9129-E94DBAA58826}">
      <dgm:prSet phldrT="[Текст]"/>
      <dgm:spPr>
        <a:xfrm>
          <a:off x="2587042" y="3123328"/>
          <a:ext cx="1379115" cy="1379115"/>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r>
            <a:rPr lang="ru-RU">
              <a:solidFill>
                <a:sysClr val="window" lastClr="FFFFFF"/>
              </a:solidFill>
              <a:latin typeface="Calibri"/>
              <a:ea typeface="+mn-ea"/>
              <a:cs typeface="+mn-cs"/>
            </a:rPr>
            <a:t>летний  профильный лагерь школы-интерната №33</a:t>
          </a:r>
        </a:p>
      </dgm:t>
    </dgm:pt>
    <dgm:pt modelId="{A46582FD-0A84-4E47-B462-25E77710EAD8}" type="parTrans" cxnId="{50A4061A-BDA3-436A-9579-D615CE1DC2FD}">
      <dgm:prSet/>
      <dgm:spPr/>
      <dgm:t>
        <a:bodyPr/>
        <a:lstStyle/>
        <a:p>
          <a:endParaRPr lang="ru-RU"/>
        </a:p>
      </dgm:t>
    </dgm:pt>
    <dgm:pt modelId="{1D84BC4A-BFDA-43ED-94EF-EA0E6E6E347D}" type="sibTrans" cxnId="{50A4061A-BDA3-436A-9579-D615CE1DC2FD}">
      <dgm:prSet/>
      <dgm:spPr/>
      <dgm:t>
        <a:bodyPr/>
        <a:lstStyle/>
        <a:p>
          <a:endParaRPr lang="ru-RU"/>
        </a:p>
      </dgm:t>
    </dgm:pt>
    <dgm:pt modelId="{6FAD4EF6-9248-4D14-B4E6-4CF598468247}">
      <dgm:prSet phldrT="[Текст]"/>
      <dgm:spPr>
        <a:xfrm>
          <a:off x="2587042" y="500553"/>
          <a:ext cx="1379115" cy="1379115"/>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r>
            <a:rPr lang="ru-RU">
              <a:solidFill>
                <a:sysClr val="window" lastClr="FFFFFF"/>
              </a:solidFill>
              <a:latin typeface="Calibri"/>
              <a:ea typeface="+mn-ea"/>
              <a:cs typeface="+mn-cs"/>
            </a:rPr>
            <a:t>ОГАУК «Томский областной краеведческий музей им. М.Б. Шатилова» </a:t>
          </a:r>
        </a:p>
      </dgm:t>
    </dgm:pt>
    <dgm:pt modelId="{FB6BA599-92A1-4DD9-AE19-EE81485FBFA1}" type="parTrans" cxnId="{7C08E5D4-AE8A-4AF1-AAEE-37C4853A5BCC}">
      <dgm:prSet/>
      <dgm:spPr>
        <a:xfrm rot="16200000">
          <a:off x="2654770" y="2482558"/>
          <a:ext cx="1243659" cy="37880"/>
        </a:xfrm>
        <a:noFill/>
        <a:ln w="25400" cap="flat" cmpd="sng" algn="ctr">
          <a:solidFill>
            <a:srgbClr val="4F81BD">
              <a:shade val="60000"/>
              <a:hueOff val="0"/>
              <a:satOff val="0"/>
              <a:lumOff val="0"/>
              <a:alphaOff val="0"/>
            </a:srgbClr>
          </a:solidFill>
          <a:prstDash val="solid"/>
        </a:ln>
        <a:effectLst/>
        <a:scene3d>
          <a:camera prst="orthographicFront"/>
          <a:lightRig rig="threePt" dir="t">
            <a:rot lat="0" lon="0" rev="7500000"/>
          </a:lightRig>
        </a:scene3d>
        <a:sp3d z="-40000" prstMaterial="matte"/>
      </dgm:spPr>
      <dgm:t>
        <a:bodyPr/>
        <a:lstStyle/>
        <a:p>
          <a:endParaRPr lang="ru-RU">
            <a:solidFill>
              <a:sysClr val="windowText" lastClr="000000">
                <a:hueOff val="0"/>
                <a:satOff val="0"/>
                <a:lumOff val="0"/>
                <a:alphaOff val="0"/>
              </a:sysClr>
            </a:solidFill>
            <a:latin typeface="Calibri"/>
            <a:ea typeface="+mn-ea"/>
            <a:cs typeface="+mn-cs"/>
          </a:endParaRPr>
        </a:p>
      </dgm:t>
    </dgm:pt>
    <dgm:pt modelId="{F75FCD64-A339-4D2E-A71F-84808A7D44C1}" type="sibTrans" cxnId="{7C08E5D4-AE8A-4AF1-AAEE-37C4853A5BCC}">
      <dgm:prSet/>
      <dgm:spPr/>
      <dgm:t>
        <a:bodyPr/>
        <a:lstStyle/>
        <a:p>
          <a:endParaRPr lang="ru-RU"/>
        </a:p>
      </dgm:t>
    </dgm:pt>
    <dgm:pt modelId="{676CB44B-F23F-4246-8777-D7846C013639}">
      <dgm:prSet phldrT="[Текст]" custT="1"/>
      <dgm:spPr>
        <a:xfrm>
          <a:off x="4272929" y="1114166"/>
          <a:ext cx="1379115" cy="1379115"/>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r>
            <a:rPr lang="ru-RU" sz="1400">
              <a:solidFill>
                <a:sysClr val="window" lastClr="FFFFFF"/>
              </a:solidFill>
              <a:latin typeface="Calibri"/>
              <a:ea typeface="+mn-ea"/>
              <a:cs typeface="+mn-cs"/>
            </a:rPr>
            <a:t>Библиотека </a:t>
          </a:r>
          <a:r>
            <a:rPr lang="ru-RU" sz="1200">
              <a:solidFill>
                <a:sysClr val="window" lastClr="FFFFFF"/>
              </a:solidFill>
              <a:latin typeface="Calibri"/>
              <a:ea typeface="+mn-ea"/>
              <a:cs typeface="+mn-cs"/>
            </a:rPr>
            <a:t>«Сибирская»</a:t>
          </a:r>
        </a:p>
      </dgm:t>
    </dgm:pt>
    <dgm:pt modelId="{506CD0BD-F9D7-475D-9E34-D4CC325C2EA7}" type="parTrans" cxnId="{388B1C53-E10F-450F-81C4-7F768CF5B2D6}">
      <dgm:prSet/>
      <dgm:spPr>
        <a:xfrm rot="18600000">
          <a:off x="3497714" y="2789364"/>
          <a:ext cx="1243659" cy="37880"/>
        </a:xfrm>
        <a:noFill/>
        <a:ln w="25400" cap="flat" cmpd="sng" algn="ctr">
          <a:solidFill>
            <a:srgbClr val="4F81BD">
              <a:shade val="60000"/>
              <a:hueOff val="0"/>
              <a:satOff val="0"/>
              <a:lumOff val="0"/>
              <a:alphaOff val="0"/>
            </a:srgbClr>
          </a:solidFill>
          <a:prstDash val="solid"/>
        </a:ln>
        <a:effectLst/>
        <a:scene3d>
          <a:camera prst="orthographicFront"/>
          <a:lightRig rig="threePt" dir="t">
            <a:rot lat="0" lon="0" rev="7500000"/>
          </a:lightRig>
        </a:scene3d>
        <a:sp3d z="-40000" prstMaterial="matte"/>
      </dgm:spPr>
      <dgm:t>
        <a:bodyPr/>
        <a:lstStyle/>
        <a:p>
          <a:endParaRPr lang="ru-RU">
            <a:solidFill>
              <a:sysClr val="windowText" lastClr="000000">
                <a:hueOff val="0"/>
                <a:satOff val="0"/>
                <a:lumOff val="0"/>
                <a:alphaOff val="0"/>
              </a:sysClr>
            </a:solidFill>
            <a:latin typeface="Calibri"/>
            <a:ea typeface="+mn-ea"/>
            <a:cs typeface="+mn-cs"/>
          </a:endParaRPr>
        </a:p>
      </dgm:t>
    </dgm:pt>
    <dgm:pt modelId="{C62B29D5-2162-4AF5-BCFF-A70064235796}" type="sibTrans" cxnId="{388B1C53-E10F-450F-81C4-7F768CF5B2D6}">
      <dgm:prSet/>
      <dgm:spPr/>
      <dgm:t>
        <a:bodyPr/>
        <a:lstStyle/>
        <a:p>
          <a:endParaRPr lang="ru-RU"/>
        </a:p>
      </dgm:t>
    </dgm:pt>
    <dgm:pt modelId="{DF6E9543-A42E-4532-BF8F-8588046CD8D4}">
      <dgm:prSet phldrT="[Текст]" custT="1"/>
      <dgm:spPr>
        <a:xfrm>
          <a:off x="5169971" y="2667888"/>
          <a:ext cx="1379115" cy="1379115"/>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r>
            <a:rPr lang="ru-RU" sz="2000">
              <a:solidFill>
                <a:sysClr val="window" lastClr="FFFFFF"/>
              </a:solidFill>
              <a:latin typeface="Calibri"/>
              <a:ea typeface="+mn-ea"/>
              <a:cs typeface="+mn-cs"/>
            </a:rPr>
            <a:t>ГИБДД</a:t>
          </a:r>
        </a:p>
      </dgm:t>
    </dgm:pt>
    <dgm:pt modelId="{E9EBBE97-1547-4760-BAC1-7BA9738A87D7}" type="parTrans" cxnId="{5119E646-24FD-4F2E-9FD7-95AD3626F195}">
      <dgm:prSet/>
      <dgm:spPr>
        <a:xfrm rot="21000000">
          <a:off x="3946234" y="3566225"/>
          <a:ext cx="1243659" cy="37880"/>
        </a:xfrm>
        <a:noFill/>
        <a:ln w="25400" cap="flat" cmpd="sng" algn="ctr">
          <a:solidFill>
            <a:srgbClr val="4F81BD">
              <a:shade val="60000"/>
              <a:hueOff val="0"/>
              <a:satOff val="0"/>
              <a:lumOff val="0"/>
              <a:alphaOff val="0"/>
            </a:srgbClr>
          </a:solidFill>
          <a:prstDash val="solid"/>
        </a:ln>
        <a:effectLst/>
        <a:scene3d>
          <a:camera prst="orthographicFront"/>
          <a:lightRig rig="threePt" dir="t">
            <a:rot lat="0" lon="0" rev="7500000"/>
          </a:lightRig>
        </a:scene3d>
        <a:sp3d z="-40000" prstMaterial="matte"/>
      </dgm:spPr>
      <dgm:t>
        <a:bodyPr/>
        <a:lstStyle/>
        <a:p>
          <a:endParaRPr lang="ru-RU">
            <a:solidFill>
              <a:sysClr val="windowText" lastClr="000000">
                <a:hueOff val="0"/>
                <a:satOff val="0"/>
                <a:lumOff val="0"/>
                <a:alphaOff val="0"/>
              </a:sysClr>
            </a:solidFill>
            <a:latin typeface="Calibri"/>
            <a:ea typeface="+mn-ea"/>
            <a:cs typeface="+mn-cs"/>
          </a:endParaRPr>
        </a:p>
      </dgm:t>
    </dgm:pt>
    <dgm:pt modelId="{353AB319-A609-4146-9C19-5167B85E6614}" type="sibTrans" cxnId="{5119E646-24FD-4F2E-9FD7-95AD3626F195}">
      <dgm:prSet/>
      <dgm:spPr/>
      <dgm:t>
        <a:bodyPr/>
        <a:lstStyle/>
        <a:p>
          <a:endParaRPr lang="ru-RU"/>
        </a:p>
      </dgm:t>
    </dgm:pt>
    <dgm:pt modelId="{31DBFE79-C769-4CD0-94B6-CD0BB5AD02AB}">
      <dgm:prSet phldrT="[Текст]"/>
      <dgm:spPr>
        <a:xfrm>
          <a:off x="4858432" y="4434716"/>
          <a:ext cx="1379115" cy="1379115"/>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r>
            <a:rPr lang="ru-RU">
              <a:solidFill>
                <a:sysClr val="window" lastClr="FFFFFF"/>
              </a:solidFill>
              <a:latin typeface="Calibri"/>
              <a:ea typeface="+mn-ea"/>
              <a:cs typeface="+mn-cs"/>
            </a:rPr>
            <a:t>Областное государственное автономное учреждение культуры «Центр татарской культуры»</a:t>
          </a:r>
        </a:p>
      </dgm:t>
    </dgm:pt>
    <dgm:pt modelId="{61AD1336-F70D-4C2D-A02B-27A41AFB6DD5}" type="parTrans" cxnId="{EAB4E97C-DF60-4104-9354-C5E2F2A1F7C7}">
      <dgm:prSet/>
      <dgm:spPr>
        <a:xfrm rot="1800000">
          <a:off x="3790465" y="4449639"/>
          <a:ext cx="1243659" cy="37880"/>
        </a:xfrm>
        <a:noFill/>
        <a:ln w="25400" cap="flat" cmpd="sng" algn="ctr">
          <a:solidFill>
            <a:srgbClr val="4F81BD">
              <a:shade val="60000"/>
              <a:hueOff val="0"/>
              <a:satOff val="0"/>
              <a:lumOff val="0"/>
              <a:alphaOff val="0"/>
            </a:srgbClr>
          </a:solidFill>
          <a:prstDash val="solid"/>
        </a:ln>
        <a:effectLst/>
        <a:scene3d>
          <a:camera prst="orthographicFront"/>
          <a:lightRig rig="threePt" dir="t">
            <a:rot lat="0" lon="0" rev="7500000"/>
          </a:lightRig>
        </a:scene3d>
        <a:sp3d z="-40000" prstMaterial="matte"/>
      </dgm:spPr>
      <dgm:t>
        <a:bodyPr/>
        <a:lstStyle/>
        <a:p>
          <a:endParaRPr lang="ru-RU">
            <a:solidFill>
              <a:sysClr val="windowText" lastClr="000000">
                <a:hueOff val="0"/>
                <a:satOff val="0"/>
                <a:lumOff val="0"/>
                <a:alphaOff val="0"/>
              </a:sysClr>
            </a:solidFill>
            <a:latin typeface="Calibri"/>
            <a:ea typeface="+mn-ea"/>
            <a:cs typeface="+mn-cs"/>
          </a:endParaRPr>
        </a:p>
      </dgm:t>
    </dgm:pt>
    <dgm:pt modelId="{A663CD74-C163-4C9D-BC46-D138786B1A8A}" type="sibTrans" cxnId="{EAB4E97C-DF60-4104-9354-C5E2F2A1F7C7}">
      <dgm:prSet/>
      <dgm:spPr/>
      <dgm:t>
        <a:bodyPr/>
        <a:lstStyle/>
        <a:p>
          <a:endParaRPr lang="ru-RU"/>
        </a:p>
      </dgm:t>
    </dgm:pt>
    <dgm:pt modelId="{3CEE9036-7048-45E7-9B24-39DBBD05EF03}">
      <dgm:prSet custT="1"/>
      <dgm:spPr>
        <a:xfrm>
          <a:off x="3484084" y="5587930"/>
          <a:ext cx="1379115" cy="1379115"/>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r>
            <a:rPr lang="ru-RU" sz="1200">
              <a:solidFill>
                <a:sysClr val="window" lastClr="FFFFFF"/>
              </a:solidFill>
              <a:latin typeface="Calibri"/>
              <a:ea typeface="+mn-ea"/>
              <a:cs typeface="+mn-cs"/>
            </a:rPr>
            <a:t>Парк «Игуменский»</a:t>
          </a:r>
        </a:p>
      </dgm:t>
    </dgm:pt>
    <dgm:pt modelId="{0616C814-2E40-4D8F-916C-8C6968088A21}" type="parTrans" cxnId="{6491175D-057E-4D43-9211-653CF7F58905}">
      <dgm:prSet/>
      <dgm:spPr>
        <a:xfrm rot="4200000">
          <a:off x="3103291" y="5026247"/>
          <a:ext cx="1243659" cy="37880"/>
        </a:xfrm>
        <a:noFill/>
        <a:ln w="25400" cap="flat" cmpd="sng" algn="ctr">
          <a:solidFill>
            <a:srgbClr val="4F81BD">
              <a:shade val="60000"/>
              <a:hueOff val="0"/>
              <a:satOff val="0"/>
              <a:lumOff val="0"/>
              <a:alphaOff val="0"/>
            </a:srgbClr>
          </a:solidFill>
          <a:prstDash val="solid"/>
        </a:ln>
        <a:effectLst/>
        <a:scene3d>
          <a:camera prst="orthographicFront"/>
          <a:lightRig rig="threePt" dir="t">
            <a:rot lat="0" lon="0" rev="7500000"/>
          </a:lightRig>
        </a:scene3d>
        <a:sp3d z="-40000" prstMaterial="matte"/>
      </dgm:spPr>
      <dgm:t>
        <a:bodyPr/>
        <a:lstStyle/>
        <a:p>
          <a:endParaRPr lang="ru-RU">
            <a:solidFill>
              <a:sysClr val="windowText" lastClr="000000">
                <a:hueOff val="0"/>
                <a:satOff val="0"/>
                <a:lumOff val="0"/>
                <a:alphaOff val="0"/>
              </a:sysClr>
            </a:solidFill>
            <a:latin typeface="Calibri"/>
            <a:ea typeface="+mn-ea"/>
            <a:cs typeface="+mn-cs"/>
          </a:endParaRPr>
        </a:p>
      </dgm:t>
    </dgm:pt>
    <dgm:pt modelId="{AF98C8A4-B07A-4039-88A8-E5F78D2F9593}" type="sibTrans" cxnId="{6491175D-057E-4D43-9211-653CF7F58905}">
      <dgm:prSet/>
      <dgm:spPr/>
      <dgm:t>
        <a:bodyPr/>
        <a:lstStyle/>
        <a:p>
          <a:endParaRPr lang="ru-RU"/>
        </a:p>
      </dgm:t>
    </dgm:pt>
    <dgm:pt modelId="{E6D84586-D2A2-4081-8B8D-CB4DDF8A39BA}">
      <dgm:prSet custT="1"/>
      <dgm:spPr>
        <a:xfrm>
          <a:off x="1690000" y="5587930"/>
          <a:ext cx="1379115" cy="1379115"/>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r>
            <a:rPr lang="ru-RU" sz="2000">
              <a:solidFill>
                <a:sysClr val="window" lastClr="FFFFFF"/>
              </a:solidFill>
              <a:latin typeface="Calibri"/>
              <a:ea typeface="+mn-ea"/>
              <a:cs typeface="+mn-cs"/>
            </a:rPr>
            <a:t>МЧС</a:t>
          </a:r>
        </a:p>
      </dgm:t>
    </dgm:pt>
    <dgm:pt modelId="{A6D35E00-3756-48D5-BB80-046A888A4F4C}" type="parTrans" cxnId="{DFF75CCA-A708-4690-9FCF-5E0C7AB87CCF}">
      <dgm:prSet/>
      <dgm:spPr>
        <a:xfrm rot="6600000">
          <a:off x="2206249" y="5026247"/>
          <a:ext cx="1243659" cy="37880"/>
        </a:xfrm>
        <a:noFill/>
        <a:ln w="25400" cap="flat" cmpd="sng" algn="ctr">
          <a:solidFill>
            <a:srgbClr val="4F81BD">
              <a:shade val="60000"/>
              <a:hueOff val="0"/>
              <a:satOff val="0"/>
              <a:lumOff val="0"/>
              <a:alphaOff val="0"/>
            </a:srgbClr>
          </a:solidFill>
          <a:prstDash val="solid"/>
        </a:ln>
        <a:effectLst/>
        <a:scene3d>
          <a:camera prst="orthographicFront"/>
          <a:lightRig rig="threePt" dir="t">
            <a:rot lat="0" lon="0" rev="7500000"/>
          </a:lightRig>
        </a:scene3d>
        <a:sp3d z="-40000" prstMaterial="matte"/>
      </dgm:spPr>
      <dgm:t>
        <a:bodyPr/>
        <a:lstStyle/>
        <a:p>
          <a:endParaRPr lang="ru-RU">
            <a:solidFill>
              <a:sysClr val="windowText" lastClr="000000">
                <a:hueOff val="0"/>
                <a:satOff val="0"/>
                <a:lumOff val="0"/>
                <a:alphaOff val="0"/>
              </a:sysClr>
            </a:solidFill>
            <a:latin typeface="Calibri"/>
            <a:ea typeface="+mn-ea"/>
            <a:cs typeface="+mn-cs"/>
          </a:endParaRPr>
        </a:p>
      </dgm:t>
    </dgm:pt>
    <dgm:pt modelId="{AE5B5C29-4B0C-478C-95C6-138A0B94A35E}" type="sibTrans" cxnId="{DFF75CCA-A708-4690-9FCF-5E0C7AB87CCF}">
      <dgm:prSet/>
      <dgm:spPr/>
      <dgm:t>
        <a:bodyPr/>
        <a:lstStyle/>
        <a:p>
          <a:endParaRPr lang="ru-RU"/>
        </a:p>
      </dgm:t>
    </dgm:pt>
    <dgm:pt modelId="{03072FE5-CCF8-4D37-98D7-39DF0E6F597E}">
      <dgm:prSet custT="1"/>
      <dgm:spPr>
        <a:xfrm>
          <a:off x="315652" y="4434716"/>
          <a:ext cx="1379115" cy="1379115"/>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r>
            <a:rPr lang="ru-RU" sz="1000">
              <a:solidFill>
                <a:sysClr val="window" lastClr="FFFFFF"/>
              </a:solidFill>
              <a:latin typeface="Calibri"/>
              <a:ea typeface="+mn-ea"/>
              <a:cs typeface="+mn-cs"/>
            </a:rPr>
            <a:t>Туристическое агенство «СибСервисТур» </a:t>
          </a:r>
        </a:p>
      </dgm:t>
    </dgm:pt>
    <dgm:pt modelId="{74EBAC6E-B704-453E-8BC0-0B64CDBD4E5B}" type="parTrans" cxnId="{FA470131-97DE-49C5-94BE-06E8354827E0}">
      <dgm:prSet/>
      <dgm:spPr>
        <a:xfrm rot="9000000">
          <a:off x="1519075" y="4449639"/>
          <a:ext cx="1243659" cy="37880"/>
        </a:xfrm>
        <a:noFill/>
        <a:ln w="25400" cap="flat" cmpd="sng" algn="ctr">
          <a:solidFill>
            <a:srgbClr val="4F81BD">
              <a:shade val="60000"/>
              <a:hueOff val="0"/>
              <a:satOff val="0"/>
              <a:lumOff val="0"/>
              <a:alphaOff val="0"/>
            </a:srgbClr>
          </a:solidFill>
          <a:prstDash val="solid"/>
        </a:ln>
        <a:effectLst/>
        <a:scene3d>
          <a:camera prst="orthographicFront"/>
          <a:lightRig rig="threePt" dir="t">
            <a:rot lat="0" lon="0" rev="7500000"/>
          </a:lightRig>
        </a:scene3d>
        <a:sp3d z="-40000" prstMaterial="matte"/>
      </dgm:spPr>
      <dgm:t>
        <a:bodyPr/>
        <a:lstStyle/>
        <a:p>
          <a:endParaRPr lang="ru-RU">
            <a:solidFill>
              <a:sysClr val="windowText" lastClr="000000">
                <a:hueOff val="0"/>
                <a:satOff val="0"/>
                <a:lumOff val="0"/>
                <a:alphaOff val="0"/>
              </a:sysClr>
            </a:solidFill>
            <a:latin typeface="Calibri"/>
            <a:ea typeface="+mn-ea"/>
            <a:cs typeface="+mn-cs"/>
          </a:endParaRPr>
        </a:p>
      </dgm:t>
    </dgm:pt>
    <dgm:pt modelId="{6E78CBCF-0362-4FCD-8176-A3D9CE72B2ED}" type="sibTrans" cxnId="{FA470131-97DE-49C5-94BE-06E8354827E0}">
      <dgm:prSet/>
      <dgm:spPr/>
      <dgm:t>
        <a:bodyPr/>
        <a:lstStyle/>
        <a:p>
          <a:endParaRPr lang="ru-RU"/>
        </a:p>
      </dgm:t>
    </dgm:pt>
    <dgm:pt modelId="{154A6C8F-0416-42E1-A993-FC1192A8E0B1}">
      <dgm:prSet custT="1"/>
      <dgm:spPr>
        <a:xfrm>
          <a:off x="4112" y="2667888"/>
          <a:ext cx="1379115" cy="1379115"/>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r>
            <a:rPr lang="ru-RU" sz="2000">
              <a:solidFill>
                <a:sysClr val="window" lastClr="FFFFFF"/>
              </a:solidFill>
              <a:latin typeface="Calibri"/>
              <a:ea typeface="+mn-ea"/>
              <a:cs typeface="+mn-cs"/>
            </a:rPr>
            <a:t>ТГУ</a:t>
          </a:r>
        </a:p>
      </dgm:t>
    </dgm:pt>
    <dgm:pt modelId="{90ADAD3C-180A-4A67-BF1A-F012C9A6FB60}" type="parTrans" cxnId="{5DD73B8A-3A77-4591-85F4-F6FB56B22CFA}">
      <dgm:prSet/>
      <dgm:spPr>
        <a:xfrm rot="11400000">
          <a:off x="1363305" y="3566225"/>
          <a:ext cx="1243659" cy="37880"/>
        </a:xfrm>
        <a:noFill/>
        <a:ln w="25400" cap="flat" cmpd="sng" algn="ctr">
          <a:solidFill>
            <a:srgbClr val="4F81BD">
              <a:shade val="60000"/>
              <a:hueOff val="0"/>
              <a:satOff val="0"/>
              <a:lumOff val="0"/>
              <a:alphaOff val="0"/>
            </a:srgbClr>
          </a:solidFill>
          <a:prstDash val="solid"/>
        </a:ln>
        <a:effectLst/>
        <a:scene3d>
          <a:camera prst="orthographicFront"/>
          <a:lightRig rig="threePt" dir="t">
            <a:rot lat="0" lon="0" rev="7500000"/>
          </a:lightRig>
        </a:scene3d>
        <a:sp3d z="-40000" prstMaterial="matte"/>
      </dgm:spPr>
      <dgm:t>
        <a:bodyPr/>
        <a:lstStyle/>
        <a:p>
          <a:endParaRPr lang="ru-RU">
            <a:solidFill>
              <a:sysClr val="windowText" lastClr="000000">
                <a:hueOff val="0"/>
                <a:satOff val="0"/>
                <a:lumOff val="0"/>
                <a:alphaOff val="0"/>
              </a:sysClr>
            </a:solidFill>
            <a:latin typeface="Calibri"/>
            <a:ea typeface="+mn-ea"/>
            <a:cs typeface="+mn-cs"/>
          </a:endParaRPr>
        </a:p>
      </dgm:t>
    </dgm:pt>
    <dgm:pt modelId="{66DCFD61-A908-4B5F-9C6F-29102A271CD7}" type="sibTrans" cxnId="{5DD73B8A-3A77-4591-85F4-F6FB56B22CFA}">
      <dgm:prSet/>
      <dgm:spPr/>
      <dgm:t>
        <a:bodyPr/>
        <a:lstStyle/>
        <a:p>
          <a:endParaRPr lang="ru-RU"/>
        </a:p>
      </dgm:t>
    </dgm:pt>
    <dgm:pt modelId="{4B2B6503-E874-4586-B33A-D0BEFB914DE2}">
      <dgm:prSet/>
      <dgm:spPr>
        <a:xfrm>
          <a:off x="901154" y="1114166"/>
          <a:ext cx="1379115" cy="1379115"/>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r>
            <a:rPr lang="ru-RU">
              <a:solidFill>
                <a:sysClr val="window" lastClr="FFFFFF"/>
              </a:solidFill>
              <a:latin typeface="Calibri"/>
              <a:ea typeface="+mn-ea"/>
              <a:cs typeface="+mn-cs"/>
            </a:rPr>
            <a:t>1 туристическая компания</a:t>
          </a:r>
        </a:p>
      </dgm:t>
    </dgm:pt>
    <dgm:pt modelId="{EFED0976-2D2D-4359-9046-44A1098A22DC}" type="parTrans" cxnId="{4B205A1F-C35A-499B-A5B8-4F8EF176564B}">
      <dgm:prSet/>
      <dgm:spPr>
        <a:xfrm rot="13800000">
          <a:off x="1811826" y="2789364"/>
          <a:ext cx="1243659" cy="37880"/>
        </a:xfrm>
        <a:noFill/>
        <a:ln w="25400" cap="flat" cmpd="sng" algn="ctr">
          <a:solidFill>
            <a:srgbClr val="4F81BD">
              <a:shade val="60000"/>
              <a:hueOff val="0"/>
              <a:satOff val="0"/>
              <a:lumOff val="0"/>
              <a:alphaOff val="0"/>
            </a:srgbClr>
          </a:solidFill>
          <a:prstDash val="solid"/>
        </a:ln>
        <a:effectLst/>
        <a:scene3d>
          <a:camera prst="orthographicFront"/>
          <a:lightRig rig="threePt" dir="t">
            <a:rot lat="0" lon="0" rev="7500000"/>
          </a:lightRig>
        </a:scene3d>
        <a:sp3d z="-40000" prstMaterial="matte"/>
      </dgm:spPr>
      <dgm:t>
        <a:bodyPr/>
        <a:lstStyle/>
        <a:p>
          <a:endParaRPr lang="ru-RU">
            <a:solidFill>
              <a:sysClr val="windowText" lastClr="000000">
                <a:hueOff val="0"/>
                <a:satOff val="0"/>
                <a:lumOff val="0"/>
                <a:alphaOff val="0"/>
              </a:sysClr>
            </a:solidFill>
            <a:latin typeface="Calibri"/>
            <a:ea typeface="+mn-ea"/>
            <a:cs typeface="+mn-cs"/>
          </a:endParaRPr>
        </a:p>
      </dgm:t>
    </dgm:pt>
    <dgm:pt modelId="{75779113-6F86-4D82-8F64-3F61E2F24440}" type="sibTrans" cxnId="{4B205A1F-C35A-499B-A5B8-4F8EF176564B}">
      <dgm:prSet/>
      <dgm:spPr/>
      <dgm:t>
        <a:bodyPr/>
        <a:lstStyle/>
        <a:p>
          <a:endParaRPr lang="ru-RU"/>
        </a:p>
      </dgm:t>
    </dgm:pt>
    <dgm:pt modelId="{DAEB80C9-9AD9-44A8-BBA3-ACDA38998CAE}" type="pres">
      <dgm:prSet presAssocID="{1A68918A-D5CB-4825-9532-604DD9F0D18F}" presName="cycle" presStyleCnt="0">
        <dgm:presLayoutVars>
          <dgm:chMax val="1"/>
          <dgm:dir/>
          <dgm:animLvl val="ctr"/>
          <dgm:resizeHandles val="exact"/>
        </dgm:presLayoutVars>
      </dgm:prSet>
      <dgm:spPr/>
      <dgm:t>
        <a:bodyPr/>
        <a:lstStyle/>
        <a:p>
          <a:endParaRPr lang="ru-RU"/>
        </a:p>
      </dgm:t>
    </dgm:pt>
    <dgm:pt modelId="{F3571D93-2F3D-4B3A-9147-4C9CF36A1D0F}" type="pres">
      <dgm:prSet presAssocID="{240D4AF6-AF7E-45D4-9129-E94DBAA58826}" presName="centerShape" presStyleLbl="node0" presStyleIdx="0" presStyleCnt="1"/>
      <dgm:spPr>
        <a:prstGeom prst="ellipse">
          <a:avLst/>
        </a:prstGeom>
      </dgm:spPr>
      <dgm:t>
        <a:bodyPr/>
        <a:lstStyle/>
        <a:p>
          <a:endParaRPr lang="ru-RU"/>
        </a:p>
      </dgm:t>
    </dgm:pt>
    <dgm:pt modelId="{5B67CE64-3263-4C42-A2E3-24EAB7676360}" type="pres">
      <dgm:prSet presAssocID="{FB6BA599-92A1-4DD9-AE19-EE81485FBFA1}" presName="Name9" presStyleLbl="parChTrans1D2" presStyleIdx="0" presStyleCnt="9"/>
      <dgm:spPr>
        <a:custGeom>
          <a:avLst/>
          <a:gdLst/>
          <a:ahLst/>
          <a:cxnLst/>
          <a:rect l="0" t="0" r="0" b="0"/>
          <a:pathLst>
            <a:path>
              <a:moveTo>
                <a:pt x="0" y="18940"/>
              </a:moveTo>
              <a:lnTo>
                <a:pt x="1243659" y="18940"/>
              </a:lnTo>
            </a:path>
          </a:pathLst>
        </a:custGeom>
      </dgm:spPr>
      <dgm:t>
        <a:bodyPr/>
        <a:lstStyle/>
        <a:p>
          <a:endParaRPr lang="ru-RU"/>
        </a:p>
      </dgm:t>
    </dgm:pt>
    <dgm:pt modelId="{580381F6-51BC-428C-BBB5-6D7CEB0E4E6A}" type="pres">
      <dgm:prSet presAssocID="{FB6BA599-92A1-4DD9-AE19-EE81485FBFA1}" presName="connTx" presStyleLbl="parChTrans1D2" presStyleIdx="0" presStyleCnt="9"/>
      <dgm:spPr/>
      <dgm:t>
        <a:bodyPr/>
        <a:lstStyle/>
        <a:p>
          <a:endParaRPr lang="ru-RU"/>
        </a:p>
      </dgm:t>
    </dgm:pt>
    <dgm:pt modelId="{70279750-14F7-4E49-A963-7A9A5066EF95}" type="pres">
      <dgm:prSet presAssocID="{6FAD4EF6-9248-4D14-B4E6-4CF598468247}" presName="node" presStyleLbl="node1" presStyleIdx="0" presStyleCnt="9">
        <dgm:presLayoutVars>
          <dgm:bulletEnabled val="1"/>
        </dgm:presLayoutVars>
      </dgm:prSet>
      <dgm:spPr>
        <a:prstGeom prst="ellipse">
          <a:avLst/>
        </a:prstGeom>
      </dgm:spPr>
      <dgm:t>
        <a:bodyPr/>
        <a:lstStyle/>
        <a:p>
          <a:endParaRPr lang="ru-RU"/>
        </a:p>
      </dgm:t>
    </dgm:pt>
    <dgm:pt modelId="{AFC2B8C2-F92F-4ABC-89C5-6CE751838052}" type="pres">
      <dgm:prSet presAssocID="{506CD0BD-F9D7-475D-9E34-D4CC325C2EA7}" presName="Name9" presStyleLbl="parChTrans1D2" presStyleIdx="1" presStyleCnt="9"/>
      <dgm:spPr>
        <a:custGeom>
          <a:avLst/>
          <a:gdLst/>
          <a:ahLst/>
          <a:cxnLst/>
          <a:rect l="0" t="0" r="0" b="0"/>
          <a:pathLst>
            <a:path>
              <a:moveTo>
                <a:pt x="0" y="18940"/>
              </a:moveTo>
              <a:lnTo>
                <a:pt x="1243659" y="18940"/>
              </a:lnTo>
            </a:path>
          </a:pathLst>
        </a:custGeom>
      </dgm:spPr>
      <dgm:t>
        <a:bodyPr/>
        <a:lstStyle/>
        <a:p>
          <a:endParaRPr lang="ru-RU"/>
        </a:p>
      </dgm:t>
    </dgm:pt>
    <dgm:pt modelId="{B870A616-30EC-45FF-954A-779A13950227}" type="pres">
      <dgm:prSet presAssocID="{506CD0BD-F9D7-475D-9E34-D4CC325C2EA7}" presName="connTx" presStyleLbl="parChTrans1D2" presStyleIdx="1" presStyleCnt="9"/>
      <dgm:spPr/>
      <dgm:t>
        <a:bodyPr/>
        <a:lstStyle/>
        <a:p>
          <a:endParaRPr lang="ru-RU"/>
        </a:p>
      </dgm:t>
    </dgm:pt>
    <dgm:pt modelId="{618048CE-AF96-46C8-98CF-31555125C8C9}" type="pres">
      <dgm:prSet presAssocID="{676CB44B-F23F-4246-8777-D7846C013639}" presName="node" presStyleLbl="node1" presStyleIdx="1" presStyleCnt="9">
        <dgm:presLayoutVars>
          <dgm:bulletEnabled val="1"/>
        </dgm:presLayoutVars>
      </dgm:prSet>
      <dgm:spPr>
        <a:prstGeom prst="ellipse">
          <a:avLst/>
        </a:prstGeom>
      </dgm:spPr>
      <dgm:t>
        <a:bodyPr/>
        <a:lstStyle/>
        <a:p>
          <a:endParaRPr lang="ru-RU"/>
        </a:p>
      </dgm:t>
    </dgm:pt>
    <dgm:pt modelId="{798755FC-5B9A-4DD0-BBF8-8E9C41CCF582}" type="pres">
      <dgm:prSet presAssocID="{E9EBBE97-1547-4760-BAC1-7BA9738A87D7}" presName="Name9" presStyleLbl="parChTrans1D2" presStyleIdx="2" presStyleCnt="9"/>
      <dgm:spPr>
        <a:custGeom>
          <a:avLst/>
          <a:gdLst/>
          <a:ahLst/>
          <a:cxnLst/>
          <a:rect l="0" t="0" r="0" b="0"/>
          <a:pathLst>
            <a:path>
              <a:moveTo>
                <a:pt x="0" y="18940"/>
              </a:moveTo>
              <a:lnTo>
                <a:pt x="1243659" y="18940"/>
              </a:lnTo>
            </a:path>
          </a:pathLst>
        </a:custGeom>
      </dgm:spPr>
      <dgm:t>
        <a:bodyPr/>
        <a:lstStyle/>
        <a:p>
          <a:endParaRPr lang="ru-RU"/>
        </a:p>
      </dgm:t>
    </dgm:pt>
    <dgm:pt modelId="{AAF53E29-2A57-41F2-95AE-1C959794014A}" type="pres">
      <dgm:prSet presAssocID="{E9EBBE97-1547-4760-BAC1-7BA9738A87D7}" presName="connTx" presStyleLbl="parChTrans1D2" presStyleIdx="2" presStyleCnt="9"/>
      <dgm:spPr/>
      <dgm:t>
        <a:bodyPr/>
        <a:lstStyle/>
        <a:p>
          <a:endParaRPr lang="ru-RU"/>
        </a:p>
      </dgm:t>
    </dgm:pt>
    <dgm:pt modelId="{C49979A0-04EC-46FE-9BA8-6FE176312E8D}" type="pres">
      <dgm:prSet presAssocID="{DF6E9543-A42E-4532-BF8F-8588046CD8D4}" presName="node" presStyleLbl="node1" presStyleIdx="2" presStyleCnt="9">
        <dgm:presLayoutVars>
          <dgm:bulletEnabled val="1"/>
        </dgm:presLayoutVars>
      </dgm:prSet>
      <dgm:spPr>
        <a:prstGeom prst="ellipse">
          <a:avLst/>
        </a:prstGeom>
      </dgm:spPr>
      <dgm:t>
        <a:bodyPr/>
        <a:lstStyle/>
        <a:p>
          <a:endParaRPr lang="ru-RU"/>
        </a:p>
      </dgm:t>
    </dgm:pt>
    <dgm:pt modelId="{DF8B5CFD-DAA5-45E6-A5AB-02971BDFB50C}" type="pres">
      <dgm:prSet presAssocID="{61AD1336-F70D-4C2D-A02B-27A41AFB6DD5}" presName="Name9" presStyleLbl="parChTrans1D2" presStyleIdx="3" presStyleCnt="9"/>
      <dgm:spPr>
        <a:custGeom>
          <a:avLst/>
          <a:gdLst/>
          <a:ahLst/>
          <a:cxnLst/>
          <a:rect l="0" t="0" r="0" b="0"/>
          <a:pathLst>
            <a:path>
              <a:moveTo>
                <a:pt x="0" y="18940"/>
              </a:moveTo>
              <a:lnTo>
                <a:pt x="1243659" y="18940"/>
              </a:lnTo>
            </a:path>
          </a:pathLst>
        </a:custGeom>
      </dgm:spPr>
      <dgm:t>
        <a:bodyPr/>
        <a:lstStyle/>
        <a:p>
          <a:endParaRPr lang="ru-RU"/>
        </a:p>
      </dgm:t>
    </dgm:pt>
    <dgm:pt modelId="{B5A46AB3-E21A-4D6A-84A4-1D1C1A3C0F8C}" type="pres">
      <dgm:prSet presAssocID="{61AD1336-F70D-4C2D-A02B-27A41AFB6DD5}" presName="connTx" presStyleLbl="parChTrans1D2" presStyleIdx="3" presStyleCnt="9"/>
      <dgm:spPr/>
      <dgm:t>
        <a:bodyPr/>
        <a:lstStyle/>
        <a:p>
          <a:endParaRPr lang="ru-RU"/>
        </a:p>
      </dgm:t>
    </dgm:pt>
    <dgm:pt modelId="{EFDC2267-5F75-440F-9EBE-52B6D40067B6}" type="pres">
      <dgm:prSet presAssocID="{31DBFE79-C769-4CD0-94B6-CD0BB5AD02AB}" presName="node" presStyleLbl="node1" presStyleIdx="3" presStyleCnt="9">
        <dgm:presLayoutVars>
          <dgm:bulletEnabled val="1"/>
        </dgm:presLayoutVars>
      </dgm:prSet>
      <dgm:spPr>
        <a:prstGeom prst="ellipse">
          <a:avLst/>
        </a:prstGeom>
      </dgm:spPr>
      <dgm:t>
        <a:bodyPr/>
        <a:lstStyle/>
        <a:p>
          <a:endParaRPr lang="ru-RU"/>
        </a:p>
      </dgm:t>
    </dgm:pt>
    <dgm:pt modelId="{82E16FA1-DCAF-43E7-B168-FC5D994B61D6}" type="pres">
      <dgm:prSet presAssocID="{0616C814-2E40-4D8F-916C-8C6968088A21}" presName="Name9" presStyleLbl="parChTrans1D2" presStyleIdx="4" presStyleCnt="9"/>
      <dgm:spPr>
        <a:custGeom>
          <a:avLst/>
          <a:gdLst/>
          <a:ahLst/>
          <a:cxnLst/>
          <a:rect l="0" t="0" r="0" b="0"/>
          <a:pathLst>
            <a:path>
              <a:moveTo>
                <a:pt x="0" y="18940"/>
              </a:moveTo>
              <a:lnTo>
                <a:pt x="1243659" y="18940"/>
              </a:lnTo>
            </a:path>
          </a:pathLst>
        </a:custGeom>
      </dgm:spPr>
      <dgm:t>
        <a:bodyPr/>
        <a:lstStyle/>
        <a:p>
          <a:endParaRPr lang="ru-RU"/>
        </a:p>
      </dgm:t>
    </dgm:pt>
    <dgm:pt modelId="{439DD0C5-A2F0-41C4-A2E9-11D279826F23}" type="pres">
      <dgm:prSet presAssocID="{0616C814-2E40-4D8F-916C-8C6968088A21}" presName="connTx" presStyleLbl="parChTrans1D2" presStyleIdx="4" presStyleCnt="9"/>
      <dgm:spPr/>
      <dgm:t>
        <a:bodyPr/>
        <a:lstStyle/>
        <a:p>
          <a:endParaRPr lang="ru-RU"/>
        </a:p>
      </dgm:t>
    </dgm:pt>
    <dgm:pt modelId="{38843F77-28FC-4EAD-8484-FF2A87412986}" type="pres">
      <dgm:prSet presAssocID="{3CEE9036-7048-45E7-9B24-39DBBD05EF03}" presName="node" presStyleLbl="node1" presStyleIdx="4" presStyleCnt="9">
        <dgm:presLayoutVars>
          <dgm:bulletEnabled val="1"/>
        </dgm:presLayoutVars>
      </dgm:prSet>
      <dgm:spPr>
        <a:prstGeom prst="ellipse">
          <a:avLst/>
        </a:prstGeom>
      </dgm:spPr>
      <dgm:t>
        <a:bodyPr/>
        <a:lstStyle/>
        <a:p>
          <a:endParaRPr lang="ru-RU"/>
        </a:p>
      </dgm:t>
    </dgm:pt>
    <dgm:pt modelId="{87D1EB4C-8E1D-4F8D-9610-E326EF09442E}" type="pres">
      <dgm:prSet presAssocID="{A6D35E00-3756-48D5-BB80-046A888A4F4C}" presName="Name9" presStyleLbl="parChTrans1D2" presStyleIdx="5" presStyleCnt="9"/>
      <dgm:spPr>
        <a:custGeom>
          <a:avLst/>
          <a:gdLst/>
          <a:ahLst/>
          <a:cxnLst/>
          <a:rect l="0" t="0" r="0" b="0"/>
          <a:pathLst>
            <a:path>
              <a:moveTo>
                <a:pt x="0" y="18940"/>
              </a:moveTo>
              <a:lnTo>
                <a:pt x="1243659" y="18940"/>
              </a:lnTo>
            </a:path>
          </a:pathLst>
        </a:custGeom>
      </dgm:spPr>
      <dgm:t>
        <a:bodyPr/>
        <a:lstStyle/>
        <a:p>
          <a:endParaRPr lang="ru-RU"/>
        </a:p>
      </dgm:t>
    </dgm:pt>
    <dgm:pt modelId="{E8CFC2FA-06C7-4981-B3DA-31C4AD515F18}" type="pres">
      <dgm:prSet presAssocID="{A6D35E00-3756-48D5-BB80-046A888A4F4C}" presName="connTx" presStyleLbl="parChTrans1D2" presStyleIdx="5" presStyleCnt="9"/>
      <dgm:spPr/>
      <dgm:t>
        <a:bodyPr/>
        <a:lstStyle/>
        <a:p>
          <a:endParaRPr lang="ru-RU"/>
        </a:p>
      </dgm:t>
    </dgm:pt>
    <dgm:pt modelId="{31A949EE-C0D2-45E9-A795-A46BDD3CFFEE}" type="pres">
      <dgm:prSet presAssocID="{E6D84586-D2A2-4081-8B8D-CB4DDF8A39BA}" presName="node" presStyleLbl="node1" presStyleIdx="5" presStyleCnt="9">
        <dgm:presLayoutVars>
          <dgm:bulletEnabled val="1"/>
        </dgm:presLayoutVars>
      </dgm:prSet>
      <dgm:spPr>
        <a:prstGeom prst="ellipse">
          <a:avLst/>
        </a:prstGeom>
      </dgm:spPr>
      <dgm:t>
        <a:bodyPr/>
        <a:lstStyle/>
        <a:p>
          <a:endParaRPr lang="ru-RU"/>
        </a:p>
      </dgm:t>
    </dgm:pt>
    <dgm:pt modelId="{1A4134AC-1A7D-4A02-93B7-2008B921BF3A}" type="pres">
      <dgm:prSet presAssocID="{74EBAC6E-B704-453E-8BC0-0B64CDBD4E5B}" presName="Name9" presStyleLbl="parChTrans1D2" presStyleIdx="6" presStyleCnt="9"/>
      <dgm:spPr>
        <a:custGeom>
          <a:avLst/>
          <a:gdLst/>
          <a:ahLst/>
          <a:cxnLst/>
          <a:rect l="0" t="0" r="0" b="0"/>
          <a:pathLst>
            <a:path>
              <a:moveTo>
                <a:pt x="0" y="18940"/>
              </a:moveTo>
              <a:lnTo>
                <a:pt x="1243659" y="18940"/>
              </a:lnTo>
            </a:path>
          </a:pathLst>
        </a:custGeom>
      </dgm:spPr>
      <dgm:t>
        <a:bodyPr/>
        <a:lstStyle/>
        <a:p>
          <a:endParaRPr lang="ru-RU"/>
        </a:p>
      </dgm:t>
    </dgm:pt>
    <dgm:pt modelId="{2D499ED3-013C-4F81-9233-709E32E55A7D}" type="pres">
      <dgm:prSet presAssocID="{74EBAC6E-B704-453E-8BC0-0B64CDBD4E5B}" presName="connTx" presStyleLbl="parChTrans1D2" presStyleIdx="6" presStyleCnt="9"/>
      <dgm:spPr/>
      <dgm:t>
        <a:bodyPr/>
        <a:lstStyle/>
        <a:p>
          <a:endParaRPr lang="ru-RU"/>
        </a:p>
      </dgm:t>
    </dgm:pt>
    <dgm:pt modelId="{21A6A283-1B96-4F49-97BF-0DAA327AC2DD}" type="pres">
      <dgm:prSet presAssocID="{03072FE5-CCF8-4D37-98D7-39DF0E6F597E}" presName="node" presStyleLbl="node1" presStyleIdx="6" presStyleCnt="9">
        <dgm:presLayoutVars>
          <dgm:bulletEnabled val="1"/>
        </dgm:presLayoutVars>
      </dgm:prSet>
      <dgm:spPr>
        <a:prstGeom prst="ellipse">
          <a:avLst/>
        </a:prstGeom>
      </dgm:spPr>
      <dgm:t>
        <a:bodyPr/>
        <a:lstStyle/>
        <a:p>
          <a:endParaRPr lang="ru-RU"/>
        </a:p>
      </dgm:t>
    </dgm:pt>
    <dgm:pt modelId="{77B571F0-0CB5-445C-8DB8-6D23CF242C7E}" type="pres">
      <dgm:prSet presAssocID="{90ADAD3C-180A-4A67-BF1A-F012C9A6FB60}" presName="Name9" presStyleLbl="parChTrans1D2" presStyleIdx="7" presStyleCnt="9"/>
      <dgm:spPr>
        <a:custGeom>
          <a:avLst/>
          <a:gdLst/>
          <a:ahLst/>
          <a:cxnLst/>
          <a:rect l="0" t="0" r="0" b="0"/>
          <a:pathLst>
            <a:path>
              <a:moveTo>
                <a:pt x="0" y="18940"/>
              </a:moveTo>
              <a:lnTo>
                <a:pt x="1243659" y="18940"/>
              </a:lnTo>
            </a:path>
          </a:pathLst>
        </a:custGeom>
      </dgm:spPr>
      <dgm:t>
        <a:bodyPr/>
        <a:lstStyle/>
        <a:p>
          <a:endParaRPr lang="ru-RU"/>
        </a:p>
      </dgm:t>
    </dgm:pt>
    <dgm:pt modelId="{DA40093C-3833-44F4-8570-42A6EB541AF0}" type="pres">
      <dgm:prSet presAssocID="{90ADAD3C-180A-4A67-BF1A-F012C9A6FB60}" presName="connTx" presStyleLbl="parChTrans1D2" presStyleIdx="7" presStyleCnt="9"/>
      <dgm:spPr/>
      <dgm:t>
        <a:bodyPr/>
        <a:lstStyle/>
        <a:p>
          <a:endParaRPr lang="ru-RU"/>
        </a:p>
      </dgm:t>
    </dgm:pt>
    <dgm:pt modelId="{BBA6C440-C854-4D00-9541-934D530CFA02}" type="pres">
      <dgm:prSet presAssocID="{154A6C8F-0416-42E1-A993-FC1192A8E0B1}" presName="node" presStyleLbl="node1" presStyleIdx="7" presStyleCnt="9">
        <dgm:presLayoutVars>
          <dgm:bulletEnabled val="1"/>
        </dgm:presLayoutVars>
      </dgm:prSet>
      <dgm:spPr>
        <a:prstGeom prst="ellipse">
          <a:avLst/>
        </a:prstGeom>
      </dgm:spPr>
      <dgm:t>
        <a:bodyPr/>
        <a:lstStyle/>
        <a:p>
          <a:endParaRPr lang="ru-RU"/>
        </a:p>
      </dgm:t>
    </dgm:pt>
    <dgm:pt modelId="{82D30AB5-2538-4629-8692-4D5620E68565}" type="pres">
      <dgm:prSet presAssocID="{EFED0976-2D2D-4359-9046-44A1098A22DC}" presName="Name9" presStyleLbl="parChTrans1D2" presStyleIdx="8" presStyleCnt="9"/>
      <dgm:spPr>
        <a:custGeom>
          <a:avLst/>
          <a:gdLst/>
          <a:ahLst/>
          <a:cxnLst/>
          <a:rect l="0" t="0" r="0" b="0"/>
          <a:pathLst>
            <a:path>
              <a:moveTo>
                <a:pt x="0" y="18940"/>
              </a:moveTo>
              <a:lnTo>
                <a:pt x="1243659" y="18940"/>
              </a:lnTo>
            </a:path>
          </a:pathLst>
        </a:custGeom>
      </dgm:spPr>
      <dgm:t>
        <a:bodyPr/>
        <a:lstStyle/>
        <a:p>
          <a:endParaRPr lang="ru-RU"/>
        </a:p>
      </dgm:t>
    </dgm:pt>
    <dgm:pt modelId="{823E39BB-91DF-4D41-BCB2-7CFBB78662AE}" type="pres">
      <dgm:prSet presAssocID="{EFED0976-2D2D-4359-9046-44A1098A22DC}" presName="connTx" presStyleLbl="parChTrans1D2" presStyleIdx="8" presStyleCnt="9"/>
      <dgm:spPr/>
      <dgm:t>
        <a:bodyPr/>
        <a:lstStyle/>
        <a:p>
          <a:endParaRPr lang="ru-RU"/>
        </a:p>
      </dgm:t>
    </dgm:pt>
    <dgm:pt modelId="{84BAFA7D-AB9F-4DE0-982A-2863BB71166D}" type="pres">
      <dgm:prSet presAssocID="{4B2B6503-E874-4586-B33A-D0BEFB914DE2}" presName="node" presStyleLbl="node1" presStyleIdx="8" presStyleCnt="9">
        <dgm:presLayoutVars>
          <dgm:bulletEnabled val="1"/>
        </dgm:presLayoutVars>
      </dgm:prSet>
      <dgm:spPr>
        <a:prstGeom prst="ellipse">
          <a:avLst/>
        </a:prstGeom>
      </dgm:spPr>
      <dgm:t>
        <a:bodyPr/>
        <a:lstStyle/>
        <a:p>
          <a:endParaRPr lang="ru-RU"/>
        </a:p>
      </dgm:t>
    </dgm:pt>
  </dgm:ptLst>
  <dgm:cxnLst>
    <dgm:cxn modelId="{DA228652-7FD1-4FD9-99BA-F1DF6955C050}" type="presOf" srcId="{74EBAC6E-B704-453E-8BC0-0B64CDBD4E5B}" destId="{2D499ED3-013C-4F81-9233-709E32E55A7D}" srcOrd="1" destOrd="0" presId="urn:microsoft.com/office/officeart/2005/8/layout/radial1"/>
    <dgm:cxn modelId="{FA470131-97DE-49C5-94BE-06E8354827E0}" srcId="{240D4AF6-AF7E-45D4-9129-E94DBAA58826}" destId="{03072FE5-CCF8-4D37-98D7-39DF0E6F597E}" srcOrd="6" destOrd="0" parTransId="{74EBAC6E-B704-453E-8BC0-0B64CDBD4E5B}" sibTransId="{6E78CBCF-0362-4FCD-8176-A3D9CE72B2ED}"/>
    <dgm:cxn modelId="{C2309EA1-4BC6-462F-A59D-E6889862B935}" type="presOf" srcId="{FB6BA599-92A1-4DD9-AE19-EE81485FBFA1}" destId="{580381F6-51BC-428C-BBB5-6D7CEB0E4E6A}" srcOrd="1" destOrd="0" presId="urn:microsoft.com/office/officeart/2005/8/layout/radial1"/>
    <dgm:cxn modelId="{50A4061A-BDA3-436A-9579-D615CE1DC2FD}" srcId="{1A68918A-D5CB-4825-9532-604DD9F0D18F}" destId="{240D4AF6-AF7E-45D4-9129-E94DBAA58826}" srcOrd="0" destOrd="0" parTransId="{A46582FD-0A84-4E47-B462-25E77710EAD8}" sibTransId="{1D84BC4A-BFDA-43ED-94EF-EA0E6E6E347D}"/>
    <dgm:cxn modelId="{22FC95D4-3ABE-4CDF-8E4C-A9E624A8CC89}" type="presOf" srcId="{1A68918A-D5CB-4825-9532-604DD9F0D18F}" destId="{DAEB80C9-9AD9-44A8-BBA3-ACDA38998CAE}" srcOrd="0" destOrd="0" presId="urn:microsoft.com/office/officeart/2005/8/layout/radial1"/>
    <dgm:cxn modelId="{388B1C53-E10F-450F-81C4-7F768CF5B2D6}" srcId="{240D4AF6-AF7E-45D4-9129-E94DBAA58826}" destId="{676CB44B-F23F-4246-8777-D7846C013639}" srcOrd="1" destOrd="0" parTransId="{506CD0BD-F9D7-475D-9E34-D4CC325C2EA7}" sibTransId="{C62B29D5-2162-4AF5-BCFF-A70064235796}"/>
    <dgm:cxn modelId="{5EC19283-3242-4B14-AC94-8FBD63FE2D71}" type="presOf" srcId="{3CEE9036-7048-45E7-9B24-39DBBD05EF03}" destId="{38843F77-28FC-4EAD-8484-FF2A87412986}" srcOrd="0" destOrd="0" presId="urn:microsoft.com/office/officeart/2005/8/layout/radial1"/>
    <dgm:cxn modelId="{F3B6A8F1-93C1-4350-BA4A-365816638409}" type="presOf" srcId="{61AD1336-F70D-4C2D-A02B-27A41AFB6DD5}" destId="{DF8B5CFD-DAA5-45E6-A5AB-02971BDFB50C}" srcOrd="0" destOrd="0" presId="urn:microsoft.com/office/officeart/2005/8/layout/radial1"/>
    <dgm:cxn modelId="{5119E646-24FD-4F2E-9FD7-95AD3626F195}" srcId="{240D4AF6-AF7E-45D4-9129-E94DBAA58826}" destId="{DF6E9543-A42E-4532-BF8F-8588046CD8D4}" srcOrd="2" destOrd="0" parTransId="{E9EBBE97-1547-4760-BAC1-7BA9738A87D7}" sibTransId="{353AB319-A609-4146-9C19-5167B85E6614}"/>
    <dgm:cxn modelId="{F6B2527F-1972-4DF3-986A-DF18DDE8CA3C}" type="presOf" srcId="{61AD1336-F70D-4C2D-A02B-27A41AFB6DD5}" destId="{B5A46AB3-E21A-4D6A-84A4-1D1C1A3C0F8C}" srcOrd="1" destOrd="0" presId="urn:microsoft.com/office/officeart/2005/8/layout/radial1"/>
    <dgm:cxn modelId="{815FDDE0-7BC3-4833-B2EE-BA8D9CDB47A8}" type="presOf" srcId="{506CD0BD-F9D7-475D-9E34-D4CC325C2EA7}" destId="{B870A616-30EC-45FF-954A-779A13950227}" srcOrd="1" destOrd="0" presId="urn:microsoft.com/office/officeart/2005/8/layout/radial1"/>
    <dgm:cxn modelId="{038B9052-A8E7-4232-8F99-8BCEF4F630ED}" type="presOf" srcId="{676CB44B-F23F-4246-8777-D7846C013639}" destId="{618048CE-AF96-46C8-98CF-31555125C8C9}" srcOrd="0" destOrd="0" presId="urn:microsoft.com/office/officeart/2005/8/layout/radial1"/>
    <dgm:cxn modelId="{28A179CE-EBC0-49A6-97C5-E0D66221727B}" type="presOf" srcId="{31DBFE79-C769-4CD0-94B6-CD0BB5AD02AB}" destId="{EFDC2267-5F75-440F-9EBE-52B6D40067B6}" srcOrd="0" destOrd="0" presId="urn:microsoft.com/office/officeart/2005/8/layout/radial1"/>
    <dgm:cxn modelId="{7C08E5D4-AE8A-4AF1-AAEE-37C4853A5BCC}" srcId="{240D4AF6-AF7E-45D4-9129-E94DBAA58826}" destId="{6FAD4EF6-9248-4D14-B4E6-4CF598468247}" srcOrd="0" destOrd="0" parTransId="{FB6BA599-92A1-4DD9-AE19-EE81485FBFA1}" sibTransId="{F75FCD64-A339-4D2E-A71F-84808A7D44C1}"/>
    <dgm:cxn modelId="{E7A1638C-54A4-45BB-953B-14C36DD4F15D}" type="presOf" srcId="{A6D35E00-3756-48D5-BB80-046A888A4F4C}" destId="{87D1EB4C-8E1D-4F8D-9610-E326EF09442E}" srcOrd="0" destOrd="0" presId="urn:microsoft.com/office/officeart/2005/8/layout/radial1"/>
    <dgm:cxn modelId="{8A76B240-2EA7-42A8-8914-B68FADDCC173}" type="presOf" srcId="{0616C814-2E40-4D8F-916C-8C6968088A21}" destId="{82E16FA1-DCAF-43E7-B168-FC5D994B61D6}" srcOrd="0" destOrd="0" presId="urn:microsoft.com/office/officeart/2005/8/layout/radial1"/>
    <dgm:cxn modelId="{0D9C57E5-6D71-4AFF-8B6A-1C60293F2454}" type="presOf" srcId="{DF6E9543-A42E-4532-BF8F-8588046CD8D4}" destId="{C49979A0-04EC-46FE-9BA8-6FE176312E8D}" srcOrd="0" destOrd="0" presId="urn:microsoft.com/office/officeart/2005/8/layout/radial1"/>
    <dgm:cxn modelId="{5747E82D-ECA2-461D-98AC-A17A42CF1B84}" type="presOf" srcId="{90ADAD3C-180A-4A67-BF1A-F012C9A6FB60}" destId="{77B571F0-0CB5-445C-8DB8-6D23CF242C7E}" srcOrd="0" destOrd="0" presId="urn:microsoft.com/office/officeart/2005/8/layout/radial1"/>
    <dgm:cxn modelId="{F09CA799-AB61-4136-B347-58A3D17BD325}" type="presOf" srcId="{240D4AF6-AF7E-45D4-9129-E94DBAA58826}" destId="{F3571D93-2F3D-4B3A-9147-4C9CF36A1D0F}" srcOrd="0" destOrd="0" presId="urn:microsoft.com/office/officeart/2005/8/layout/radial1"/>
    <dgm:cxn modelId="{F06ECEDC-68E9-40FC-971A-2315662BE6AE}" type="presOf" srcId="{03072FE5-CCF8-4D37-98D7-39DF0E6F597E}" destId="{21A6A283-1B96-4F49-97BF-0DAA327AC2DD}" srcOrd="0" destOrd="0" presId="urn:microsoft.com/office/officeart/2005/8/layout/radial1"/>
    <dgm:cxn modelId="{CC449957-4B6F-481E-B789-46B82FFF5832}" type="presOf" srcId="{FB6BA599-92A1-4DD9-AE19-EE81485FBFA1}" destId="{5B67CE64-3263-4C42-A2E3-24EAB7676360}" srcOrd="0" destOrd="0" presId="urn:microsoft.com/office/officeart/2005/8/layout/radial1"/>
    <dgm:cxn modelId="{A5F2D7B3-445A-4205-8671-1EF375DD3E19}" type="presOf" srcId="{6FAD4EF6-9248-4D14-B4E6-4CF598468247}" destId="{70279750-14F7-4E49-A963-7A9A5066EF95}" srcOrd="0" destOrd="0" presId="urn:microsoft.com/office/officeart/2005/8/layout/radial1"/>
    <dgm:cxn modelId="{6491175D-057E-4D43-9211-653CF7F58905}" srcId="{240D4AF6-AF7E-45D4-9129-E94DBAA58826}" destId="{3CEE9036-7048-45E7-9B24-39DBBD05EF03}" srcOrd="4" destOrd="0" parTransId="{0616C814-2E40-4D8F-916C-8C6968088A21}" sibTransId="{AF98C8A4-B07A-4039-88A8-E5F78D2F9593}"/>
    <dgm:cxn modelId="{7275D724-4831-4D87-B8DD-0437E94B38E6}" type="presOf" srcId="{0616C814-2E40-4D8F-916C-8C6968088A21}" destId="{439DD0C5-A2F0-41C4-A2E9-11D279826F23}" srcOrd="1" destOrd="0" presId="urn:microsoft.com/office/officeart/2005/8/layout/radial1"/>
    <dgm:cxn modelId="{3E725BDC-DCB1-4517-A79C-33B1574A1A7A}" type="presOf" srcId="{90ADAD3C-180A-4A67-BF1A-F012C9A6FB60}" destId="{DA40093C-3833-44F4-8570-42A6EB541AF0}" srcOrd="1" destOrd="0" presId="urn:microsoft.com/office/officeart/2005/8/layout/radial1"/>
    <dgm:cxn modelId="{37B7A39A-82D0-4FF9-B29D-4AA8E2EE6FF3}" type="presOf" srcId="{E6D84586-D2A2-4081-8B8D-CB4DDF8A39BA}" destId="{31A949EE-C0D2-45E9-A795-A46BDD3CFFEE}" srcOrd="0" destOrd="0" presId="urn:microsoft.com/office/officeart/2005/8/layout/radial1"/>
    <dgm:cxn modelId="{EAB4E97C-DF60-4104-9354-C5E2F2A1F7C7}" srcId="{240D4AF6-AF7E-45D4-9129-E94DBAA58826}" destId="{31DBFE79-C769-4CD0-94B6-CD0BB5AD02AB}" srcOrd="3" destOrd="0" parTransId="{61AD1336-F70D-4C2D-A02B-27A41AFB6DD5}" sibTransId="{A663CD74-C163-4C9D-BC46-D138786B1A8A}"/>
    <dgm:cxn modelId="{627A93FC-3FD2-4B78-BD70-E7AADA1FCB08}" type="presOf" srcId="{EFED0976-2D2D-4359-9046-44A1098A22DC}" destId="{82D30AB5-2538-4629-8692-4D5620E68565}" srcOrd="0" destOrd="0" presId="urn:microsoft.com/office/officeart/2005/8/layout/radial1"/>
    <dgm:cxn modelId="{63611322-7D5F-40BB-BD3B-789C2FFFC9CD}" type="presOf" srcId="{A6D35E00-3756-48D5-BB80-046A888A4F4C}" destId="{E8CFC2FA-06C7-4981-B3DA-31C4AD515F18}" srcOrd="1" destOrd="0" presId="urn:microsoft.com/office/officeart/2005/8/layout/radial1"/>
    <dgm:cxn modelId="{9039104B-AEF6-4040-83F6-ECE4A50A9DFB}" type="presOf" srcId="{74EBAC6E-B704-453E-8BC0-0B64CDBD4E5B}" destId="{1A4134AC-1A7D-4A02-93B7-2008B921BF3A}" srcOrd="0" destOrd="0" presId="urn:microsoft.com/office/officeart/2005/8/layout/radial1"/>
    <dgm:cxn modelId="{776ED9A4-6F39-498F-9D1F-01EC0B437B12}" type="presOf" srcId="{E9EBBE97-1547-4760-BAC1-7BA9738A87D7}" destId="{AAF53E29-2A57-41F2-95AE-1C959794014A}" srcOrd="1" destOrd="0" presId="urn:microsoft.com/office/officeart/2005/8/layout/radial1"/>
    <dgm:cxn modelId="{DFF75CCA-A708-4690-9FCF-5E0C7AB87CCF}" srcId="{240D4AF6-AF7E-45D4-9129-E94DBAA58826}" destId="{E6D84586-D2A2-4081-8B8D-CB4DDF8A39BA}" srcOrd="5" destOrd="0" parTransId="{A6D35E00-3756-48D5-BB80-046A888A4F4C}" sibTransId="{AE5B5C29-4B0C-478C-95C6-138A0B94A35E}"/>
    <dgm:cxn modelId="{A047DD32-AF30-4A21-83AD-A5C999EF04D0}" type="presOf" srcId="{506CD0BD-F9D7-475D-9E34-D4CC325C2EA7}" destId="{AFC2B8C2-F92F-4ABC-89C5-6CE751838052}" srcOrd="0" destOrd="0" presId="urn:microsoft.com/office/officeart/2005/8/layout/radial1"/>
    <dgm:cxn modelId="{677BEBC9-EF37-4654-B257-435203230B4D}" type="presOf" srcId="{EFED0976-2D2D-4359-9046-44A1098A22DC}" destId="{823E39BB-91DF-4D41-BCB2-7CFBB78662AE}" srcOrd="1" destOrd="0" presId="urn:microsoft.com/office/officeart/2005/8/layout/radial1"/>
    <dgm:cxn modelId="{16C3AE93-9E4E-488C-8104-A78AD0A5FA41}" type="presOf" srcId="{E9EBBE97-1547-4760-BAC1-7BA9738A87D7}" destId="{798755FC-5B9A-4DD0-BBF8-8E9C41CCF582}" srcOrd="0" destOrd="0" presId="urn:microsoft.com/office/officeart/2005/8/layout/radial1"/>
    <dgm:cxn modelId="{5DD73B8A-3A77-4591-85F4-F6FB56B22CFA}" srcId="{240D4AF6-AF7E-45D4-9129-E94DBAA58826}" destId="{154A6C8F-0416-42E1-A993-FC1192A8E0B1}" srcOrd="7" destOrd="0" parTransId="{90ADAD3C-180A-4A67-BF1A-F012C9A6FB60}" sibTransId="{66DCFD61-A908-4B5F-9C6F-29102A271CD7}"/>
    <dgm:cxn modelId="{BB026180-1314-4E9E-9609-42E7B73EF39C}" type="presOf" srcId="{154A6C8F-0416-42E1-A993-FC1192A8E0B1}" destId="{BBA6C440-C854-4D00-9541-934D530CFA02}" srcOrd="0" destOrd="0" presId="urn:microsoft.com/office/officeart/2005/8/layout/radial1"/>
    <dgm:cxn modelId="{4B205A1F-C35A-499B-A5B8-4F8EF176564B}" srcId="{240D4AF6-AF7E-45D4-9129-E94DBAA58826}" destId="{4B2B6503-E874-4586-B33A-D0BEFB914DE2}" srcOrd="8" destOrd="0" parTransId="{EFED0976-2D2D-4359-9046-44A1098A22DC}" sibTransId="{75779113-6F86-4D82-8F64-3F61E2F24440}"/>
    <dgm:cxn modelId="{3623BB32-A05E-41FF-8FCE-4270FCC639ED}" type="presOf" srcId="{4B2B6503-E874-4586-B33A-D0BEFB914DE2}" destId="{84BAFA7D-AB9F-4DE0-982A-2863BB71166D}" srcOrd="0" destOrd="0" presId="urn:microsoft.com/office/officeart/2005/8/layout/radial1"/>
    <dgm:cxn modelId="{0929C584-86B4-40BC-94BC-D627D1D88033}" type="presParOf" srcId="{DAEB80C9-9AD9-44A8-BBA3-ACDA38998CAE}" destId="{F3571D93-2F3D-4B3A-9147-4C9CF36A1D0F}" srcOrd="0" destOrd="0" presId="urn:microsoft.com/office/officeart/2005/8/layout/radial1"/>
    <dgm:cxn modelId="{4B85A936-C91F-4E6B-B303-AFEE9F7D527F}" type="presParOf" srcId="{DAEB80C9-9AD9-44A8-BBA3-ACDA38998CAE}" destId="{5B67CE64-3263-4C42-A2E3-24EAB7676360}" srcOrd="1" destOrd="0" presId="urn:microsoft.com/office/officeart/2005/8/layout/radial1"/>
    <dgm:cxn modelId="{7EBFE50D-5BA6-470F-9F2D-9DB7E154EFAD}" type="presParOf" srcId="{5B67CE64-3263-4C42-A2E3-24EAB7676360}" destId="{580381F6-51BC-428C-BBB5-6D7CEB0E4E6A}" srcOrd="0" destOrd="0" presId="urn:microsoft.com/office/officeart/2005/8/layout/radial1"/>
    <dgm:cxn modelId="{E3EFE528-AC56-4147-9E35-CCE6C0941AE6}" type="presParOf" srcId="{DAEB80C9-9AD9-44A8-BBA3-ACDA38998CAE}" destId="{70279750-14F7-4E49-A963-7A9A5066EF95}" srcOrd="2" destOrd="0" presId="urn:microsoft.com/office/officeart/2005/8/layout/radial1"/>
    <dgm:cxn modelId="{22B7105D-290A-454C-B7A9-0DF42CB3DF8F}" type="presParOf" srcId="{DAEB80C9-9AD9-44A8-BBA3-ACDA38998CAE}" destId="{AFC2B8C2-F92F-4ABC-89C5-6CE751838052}" srcOrd="3" destOrd="0" presId="urn:microsoft.com/office/officeart/2005/8/layout/radial1"/>
    <dgm:cxn modelId="{1B224A18-885F-4904-A64B-3A4F23655E22}" type="presParOf" srcId="{AFC2B8C2-F92F-4ABC-89C5-6CE751838052}" destId="{B870A616-30EC-45FF-954A-779A13950227}" srcOrd="0" destOrd="0" presId="urn:microsoft.com/office/officeart/2005/8/layout/radial1"/>
    <dgm:cxn modelId="{94976060-3FD5-47D6-A9DA-650378062674}" type="presParOf" srcId="{DAEB80C9-9AD9-44A8-BBA3-ACDA38998CAE}" destId="{618048CE-AF96-46C8-98CF-31555125C8C9}" srcOrd="4" destOrd="0" presId="urn:microsoft.com/office/officeart/2005/8/layout/radial1"/>
    <dgm:cxn modelId="{C7B07B1A-2214-4864-B68C-E08367F0D610}" type="presParOf" srcId="{DAEB80C9-9AD9-44A8-BBA3-ACDA38998CAE}" destId="{798755FC-5B9A-4DD0-BBF8-8E9C41CCF582}" srcOrd="5" destOrd="0" presId="urn:microsoft.com/office/officeart/2005/8/layout/radial1"/>
    <dgm:cxn modelId="{36F7E052-C456-4B9A-8FFF-DC48D67485C1}" type="presParOf" srcId="{798755FC-5B9A-4DD0-BBF8-8E9C41CCF582}" destId="{AAF53E29-2A57-41F2-95AE-1C959794014A}" srcOrd="0" destOrd="0" presId="urn:microsoft.com/office/officeart/2005/8/layout/radial1"/>
    <dgm:cxn modelId="{A68BFBAE-E13A-49EC-9F7E-BC4F4BFCB7EA}" type="presParOf" srcId="{DAEB80C9-9AD9-44A8-BBA3-ACDA38998CAE}" destId="{C49979A0-04EC-46FE-9BA8-6FE176312E8D}" srcOrd="6" destOrd="0" presId="urn:microsoft.com/office/officeart/2005/8/layout/radial1"/>
    <dgm:cxn modelId="{B22F2CE6-F307-4B3A-BEEA-263010642DAC}" type="presParOf" srcId="{DAEB80C9-9AD9-44A8-BBA3-ACDA38998CAE}" destId="{DF8B5CFD-DAA5-45E6-A5AB-02971BDFB50C}" srcOrd="7" destOrd="0" presId="urn:microsoft.com/office/officeart/2005/8/layout/radial1"/>
    <dgm:cxn modelId="{A8CAC3F6-A586-43AB-8E91-B0723DED2A76}" type="presParOf" srcId="{DF8B5CFD-DAA5-45E6-A5AB-02971BDFB50C}" destId="{B5A46AB3-E21A-4D6A-84A4-1D1C1A3C0F8C}" srcOrd="0" destOrd="0" presId="urn:microsoft.com/office/officeart/2005/8/layout/radial1"/>
    <dgm:cxn modelId="{FB445BEA-8223-4B6F-9FE7-C97212653523}" type="presParOf" srcId="{DAEB80C9-9AD9-44A8-BBA3-ACDA38998CAE}" destId="{EFDC2267-5F75-440F-9EBE-52B6D40067B6}" srcOrd="8" destOrd="0" presId="urn:microsoft.com/office/officeart/2005/8/layout/radial1"/>
    <dgm:cxn modelId="{D9B15564-67A5-45BF-AB0B-18CF0FC620C5}" type="presParOf" srcId="{DAEB80C9-9AD9-44A8-BBA3-ACDA38998CAE}" destId="{82E16FA1-DCAF-43E7-B168-FC5D994B61D6}" srcOrd="9" destOrd="0" presId="urn:microsoft.com/office/officeart/2005/8/layout/radial1"/>
    <dgm:cxn modelId="{D8D1A7BF-7691-47C7-888D-66BB71BF828F}" type="presParOf" srcId="{82E16FA1-DCAF-43E7-B168-FC5D994B61D6}" destId="{439DD0C5-A2F0-41C4-A2E9-11D279826F23}" srcOrd="0" destOrd="0" presId="urn:microsoft.com/office/officeart/2005/8/layout/radial1"/>
    <dgm:cxn modelId="{F9A7DFDC-BE67-4AE8-8F14-EAEDE5EAA842}" type="presParOf" srcId="{DAEB80C9-9AD9-44A8-BBA3-ACDA38998CAE}" destId="{38843F77-28FC-4EAD-8484-FF2A87412986}" srcOrd="10" destOrd="0" presId="urn:microsoft.com/office/officeart/2005/8/layout/radial1"/>
    <dgm:cxn modelId="{0ACB2BB8-A5DF-4A65-9A08-C6909E0050CC}" type="presParOf" srcId="{DAEB80C9-9AD9-44A8-BBA3-ACDA38998CAE}" destId="{87D1EB4C-8E1D-4F8D-9610-E326EF09442E}" srcOrd="11" destOrd="0" presId="urn:microsoft.com/office/officeart/2005/8/layout/radial1"/>
    <dgm:cxn modelId="{91037351-262E-4C55-84D4-E29B301DF67D}" type="presParOf" srcId="{87D1EB4C-8E1D-4F8D-9610-E326EF09442E}" destId="{E8CFC2FA-06C7-4981-B3DA-31C4AD515F18}" srcOrd="0" destOrd="0" presId="urn:microsoft.com/office/officeart/2005/8/layout/radial1"/>
    <dgm:cxn modelId="{78DA121F-0B92-459F-ACB4-3B2D4F5EA1A4}" type="presParOf" srcId="{DAEB80C9-9AD9-44A8-BBA3-ACDA38998CAE}" destId="{31A949EE-C0D2-45E9-A795-A46BDD3CFFEE}" srcOrd="12" destOrd="0" presId="urn:microsoft.com/office/officeart/2005/8/layout/radial1"/>
    <dgm:cxn modelId="{508D4148-24D4-4381-B749-2B36D23D13BB}" type="presParOf" srcId="{DAEB80C9-9AD9-44A8-BBA3-ACDA38998CAE}" destId="{1A4134AC-1A7D-4A02-93B7-2008B921BF3A}" srcOrd="13" destOrd="0" presId="urn:microsoft.com/office/officeart/2005/8/layout/radial1"/>
    <dgm:cxn modelId="{C91A1C6A-3CD3-4E21-8AE9-38BB0B1F16AA}" type="presParOf" srcId="{1A4134AC-1A7D-4A02-93B7-2008B921BF3A}" destId="{2D499ED3-013C-4F81-9233-709E32E55A7D}" srcOrd="0" destOrd="0" presId="urn:microsoft.com/office/officeart/2005/8/layout/radial1"/>
    <dgm:cxn modelId="{4B82C8F7-5995-4F70-BD95-D8EADF8BFF26}" type="presParOf" srcId="{DAEB80C9-9AD9-44A8-BBA3-ACDA38998CAE}" destId="{21A6A283-1B96-4F49-97BF-0DAA327AC2DD}" srcOrd="14" destOrd="0" presId="urn:microsoft.com/office/officeart/2005/8/layout/radial1"/>
    <dgm:cxn modelId="{722839CD-6697-43AE-9D9D-A1CEFF88328B}" type="presParOf" srcId="{DAEB80C9-9AD9-44A8-BBA3-ACDA38998CAE}" destId="{77B571F0-0CB5-445C-8DB8-6D23CF242C7E}" srcOrd="15" destOrd="0" presId="urn:microsoft.com/office/officeart/2005/8/layout/radial1"/>
    <dgm:cxn modelId="{8D4BE425-1192-413C-9DEA-8C85DD3866E1}" type="presParOf" srcId="{77B571F0-0CB5-445C-8DB8-6D23CF242C7E}" destId="{DA40093C-3833-44F4-8570-42A6EB541AF0}" srcOrd="0" destOrd="0" presId="urn:microsoft.com/office/officeart/2005/8/layout/radial1"/>
    <dgm:cxn modelId="{FA9397AF-2F7F-44B9-8365-5AE56E7DBC16}" type="presParOf" srcId="{DAEB80C9-9AD9-44A8-BBA3-ACDA38998CAE}" destId="{BBA6C440-C854-4D00-9541-934D530CFA02}" srcOrd="16" destOrd="0" presId="urn:microsoft.com/office/officeart/2005/8/layout/radial1"/>
    <dgm:cxn modelId="{A9B8BF54-1E43-46A9-8834-B728DB994157}" type="presParOf" srcId="{DAEB80C9-9AD9-44A8-BBA3-ACDA38998CAE}" destId="{82D30AB5-2538-4629-8692-4D5620E68565}" srcOrd="17" destOrd="0" presId="urn:microsoft.com/office/officeart/2005/8/layout/radial1"/>
    <dgm:cxn modelId="{5AFEE9C0-9209-4B50-8CC4-CD99071A2B77}" type="presParOf" srcId="{82D30AB5-2538-4629-8692-4D5620E68565}" destId="{823E39BB-91DF-4D41-BCB2-7CFBB78662AE}" srcOrd="0" destOrd="0" presId="urn:microsoft.com/office/officeart/2005/8/layout/radial1"/>
    <dgm:cxn modelId="{C6DB631D-8EED-47FD-8C8A-255A5C4E6A36}" type="presParOf" srcId="{DAEB80C9-9AD9-44A8-BBA3-ACDA38998CAE}" destId="{84BAFA7D-AB9F-4DE0-982A-2863BB71166D}" srcOrd="18" destOrd="0" presId="urn:microsoft.com/office/officeart/2005/8/layout/radial1"/>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3571D93-2F3D-4B3A-9147-4C9CF36A1D0F}">
      <dsp:nvSpPr>
        <dsp:cNvPr id="0" name=""/>
        <dsp:cNvSpPr/>
      </dsp:nvSpPr>
      <dsp:spPr>
        <a:xfrm>
          <a:off x="2525106" y="3046940"/>
          <a:ext cx="1332807" cy="1332807"/>
        </a:xfrm>
        <a:prstGeom prst="ellipse">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solidFill>
                <a:sysClr val="window" lastClr="FFFFFF"/>
              </a:solidFill>
              <a:latin typeface="Calibri"/>
              <a:ea typeface="+mn-ea"/>
              <a:cs typeface="+mn-cs"/>
            </a:rPr>
            <a:t>летний  профильный лагерь школы-интерната №33</a:t>
          </a:r>
        </a:p>
      </dsp:txBody>
      <dsp:txXfrm>
        <a:off x="2525106" y="3046940"/>
        <a:ext cx="1332807" cy="1332807"/>
      </dsp:txXfrm>
    </dsp:sp>
    <dsp:sp modelId="{5B67CE64-3263-4C42-A2E3-24EAB7676360}">
      <dsp:nvSpPr>
        <dsp:cNvPr id="0" name=""/>
        <dsp:cNvSpPr/>
      </dsp:nvSpPr>
      <dsp:spPr>
        <a:xfrm rot="16200000">
          <a:off x="2589287" y="2425926"/>
          <a:ext cx="1204444" cy="37584"/>
        </a:xfrm>
        <a:custGeom>
          <a:avLst/>
          <a:gdLst/>
          <a:ahLst/>
          <a:cxnLst/>
          <a:rect l="0" t="0" r="0" b="0"/>
          <a:pathLst>
            <a:path>
              <a:moveTo>
                <a:pt x="0" y="18940"/>
              </a:moveTo>
              <a:lnTo>
                <a:pt x="1243659" y="18940"/>
              </a:lnTo>
            </a:path>
          </a:pathLst>
        </a:custGeom>
        <a:noFill/>
        <a:ln w="25400" cap="flat" cmpd="sng" algn="ctr">
          <a:solidFill>
            <a:srgbClr val="4F81BD">
              <a:shade val="60000"/>
              <a:hueOff val="0"/>
              <a:satOff val="0"/>
              <a:lumOff val="0"/>
              <a:alphaOff val="0"/>
            </a:srgb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rot="16200000">
        <a:off x="3161398" y="2414607"/>
        <a:ext cx="60222" cy="60222"/>
      </dsp:txXfrm>
    </dsp:sp>
    <dsp:sp modelId="{70279750-14F7-4E49-A963-7A9A5066EF95}">
      <dsp:nvSpPr>
        <dsp:cNvPr id="0" name=""/>
        <dsp:cNvSpPr/>
      </dsp:nvSpPr>
      <dsp:spPr>
        <a:xfrm>
          <a:off x="2525106" y="509689"/>
          <a:ext cx="1332807" cy="1332807"/>
        </a:xfrm>
        <a:prstGeom prst="ellipse">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solidFill>
                <a:sysClr val="window" lastClr="FFFFFF"/>
              </a:solidFill>
              <a:latin typeface="Calibri"/>
              <a:ea typeface="+mn-ea"/>
              <a:cs typeface="+mn-cs"/>
            </a:rPr>
            <a:t>ОГАУК «Томский областной краеведческий музей им. М.Б. Шатилова» </a:t>
          </a:r>
        </a:p>
      </dsp:txBody>
      <dsp:txXfrm>
        <a:off x="2525106" y="509689"/>
        <a:ext cx="1332807" cy="1332807"/>
      </dsp:txXfrm>
    </dsp:sp>
    <dsp:sp modelId="{AFC2B8C2-F92F-4ABC-89C5-6CE751838052}">
      <dsp:nvSpPr>
        <dsp:cNvPr id="0" name=""/>
        <dsp:cNvSpPr/>
      </dsp:nvSpPr>
      <dsp:spPr>
        <a:xfrm rot="18600000">
          <a:off x="3404744" y="2722728"/>
          <a:ext cx="1204444" cy="37584"/>
        </a:xfrm>
        <a:custGeom>
          <a:avLst/>
          <a:gdLst/>
          <a:ahLst/>
          <a:cxnLst/>
          <a:rect l="0" t="0" r="0" b="0"/>
          <a:pathLst>
            <a:path>
              <a:moveTo>
                <a:pt x="0" y="18940"/>
              </a:moveTo>
              <a:lnTo>
                <a:pt x="1243659" y="18940"/>
              </a:lnTo>
            </a:path>
          </a:pathLst>
        </a:custGeom>
        <a:noFill/>
        <a:ln w="25400" cap="flat" cmpd="sng" algn="ctr">
          <a:solidFill>
            <a:srgbClr val="4F81BD">
              <a:shade val="60000"/>
              <a:hueOff val="0"/>
              <a:satOff val="0"/>
              <a:lumOff val="0"/>
              <a:alphaOff val="0"/>
            </a:srgb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rot="18600000">
        <a:off x="3976855" y="2711409"/>
        <a:ext cx="60222" cy="60222"/>
      </dsp:txXfrm>
    </dsp:sp>
    <dsp:sp modelId="{618048CE-AF96-46C8-98CF-31555125C8C9}">
      <dsp:nvSpPr>
        <dsp:cNvPr id="0" name=""/>
        <dsp:cNvSpPr/>
      </dsp:nvSpPr>
      <dsp:spPr>
        <a:xfrm>
          <a:off x="4156020" y="1103293"/>
          <a:ext cx="1332807" cy="1332807"/>
        </a:xfrm>
        <a:prstGeom prst="ellipse">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solidFill>
                <a:sysClr val="window" lastClr="FFFFFF"/>
              </a:solidFill>
              <a:latin typeface="Calibri"/>
              <a:ea typeface="+mn-ea"/>
              <a:cs typeface="+mn-cs"/>
            </a:rPr>
            <a:t>Библиотека </a:t>
          </a:r>
          <a:r>
            <a:rPr lang="ru-RU" sz="1200" kern="1200">
              <a:solidFill>
                <a:sysClr val="window" lastClr="FFFFFF"/>
              </a:solidFill>
              <a:latin typeface="Calibri"/>
              <a:ea typeface="+mn-ea"/>
              <a:cs typeface="+mn-cs"/>
            </a:rPr>
            <a:t>«Сибирская»</a:t>
          </a:r>
        </a:p>
      </dsp:txBody>
      <dsp:txXfrm>
        <a:off x="4156020" y="1103293"/>
        <a:ext cx="1332807" cy="1332807"/>
      </dsp:txXfrm>
    </dsp:sp>
    <dsp:sp modelId="{798755FC-5B9A-4DD0-BBF8-8E9C41CCF582}">
      <dsp:nvSpPr>
        <dsp:cNvPr id="0" name=""/>
        <dsp:cNvSpPr/>
      </dsp:nvSpPr>
      <dsp:spPr>
        <a:xfrm rot="21000000">
          <a:off x="3838640" y="3474257"/>
          <a:ext cx="1204444" cy="37584"/>
        </a:xfrm>
        <a:custGeom>
          <a:avLst/>
          <a:gdLst/>
          <a:ahLst/>
          <a:cxnLst/>
          <a:rect l="0" t="0" r="0" b="0"/>
          <a:pathLst>
            <a:path>
              <a:moveTo>
                <a:pt x="0" y="18940"/>
              </a:moveTo>
              <a:lnTo>
                <a:pt x="1243659" y="18940"/>
              </a:lnTo>
            </a:path>
          </a:pathLst>
        </a:custGeom>
        <a:noFill/>
        <a:ln w="25400" cap="flat" cmpd="sng" algn="ctr">
          <a:solidFill>
            <a:srgbClr val="4F81BD">
              <a:shade val="60000"/>
              <a:hueOff val="0"/>
              <a:satOff val="0"/>
              <a:lumOff val="0"/>
              <a:alphaOff val="0"/>
            </a:srgb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rot="21000000">
        <a:off x="4410751" y="3462938"/>
        <a:ext cx="60222" cy="60222"/>
      </dsp:txXfrm>
    </dsp:sp>
    <dsp:sp modelId="{C49979A0-04EC-46FE-9BA8-6FE176312E8D}">
      <dsp:nvSpPr>
        <dsp:cNvPr id="0" name=""/>
        <dsp:cNvSpPr/>
      </dsp:nvSpPr>
      <dsp:spPr>
        <a:xfrm>
          <a:off x="5023811" y="2606351"/>
          <a:ext cx="1332807" cy="1332807"/>
        </a:xfrm>
        <a:prstGeom prst="ellipse">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889000">
            <a:lnSpc>
              <a:spcPct val="90000"/>
            </a:lnSpc>
            <a:spcBef>
              <a:spcPct val="0"/>
            </a:spcBef>
            <a:spcAft>
              <a:spcPct val="35000"/>
            </a:spcAft>
          </a:pPr>
          <a:r>
            <a:rPr lang="ru-RU" sz="2000" kern="1200">
              <a:solidFill>
                <a:sysClr val="window" lastClr="FFFFFF"/>
              </a:solidFill>
              <a:latin typeface="Calibri"/>
              <a:ea typeface="+mn-ea"/>
              <a:cs typeface="+mn-cs"/>
            </a:rPr>
            <a:t>ГИБДД</a:t>
          </a:r>
        </a:p>
      </dsp:txBody>
      <dsp:txXfrm>
        <a:off x="5023811" y="2606351"/>
        <a:ext cx="1332807" cy="1332807"/>
      </dsp:txXfrm>
    </dsp:sp>
    <dsp:sp modelId="{DF8B5CFD-DAA5-45E6-A5AB-02971BDFB50C}">
      <dsp:nvSpPr>
        <dsp:cNvPr id="0" name=""/>
        <dsp:cNvSpPr/>
      </dsp:nvSpPr>
      <dsp:spPr>
        <a:xfrm rot="1800000">
          <a:off x="3687949" y="4328865"/>
          <a:ext cx="1204444" cy="37584"/>
        </a:xfrm>
        <a:custGeom>
          <a:avLst/>
          <a:gdLst/>
          <a:ahLst/>
          <a:cxnLst/>
          <a:rect l="0" t="0" r="0" b="0"/>
          <a:pathLst>
            <a:path>
              <a:moveTo>
                <a:pt x="0" y="18940"/>
              </a:moveTo>
              <a:lnTo>
                <a:pt x="1243659" y="18940"/>
              </a:lnTo>
            </a:path>
          </a:pathLst>
        </a:custGeom>
        <a:noFill/>
        <a:ln w="25400" cap="flat" cmpd="sng" algn="ctr">
          <a:solidFill>
            <a:srgbClr val="4F81BD">
              <a:shade val="60000"/>
              <a:hueOff val="0"/>
              <a:satOff val="0"/>
              <a:lumOff val="0"/>
              <a:alphaOff val="0"/>
            </a:srgb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rot="1800000">
        <a:off x="4260061" y="4317546"/>
        <a:ext cx="60222" cy="60222"/>
      </dsp:txXfrm>
    </dsp:sp>
    <dsp:sp modelId="{EFDC2267-5F75-440F-9EBE-52B6D40067B6}">
      <dsp:nvSpPr>
        <dsp:cNvPr id="0" name=""/>
        <dsp:cNvSpPr/>
      </dsp:nvSpPr>
      <dsp:spPr>
        <a:xfrm>
          <a:off x="4722431" y="4315566"/>
          <a:ext cx="1332807" cy="1332807"/>
        </a:xfrm>
        <a:prstGeom prst="ellipse">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solidFill>
                <a:sysClr val="window" lastClr="FFFFFF"/>
              </a:solidFill>
              <a:latin typeface="Calibri"/>
              <a:ea typeface="+mn-ea"/>
              <a:cs typeface="+mn-cs"/>
            </a:rPr>
            <a:t>Областное государственное автономное учреждение культуры «Центр татарской культуры»</a:t>
          </a:r>
        </a:p>
      </dsp:txBody>
      <dsp:txXfrm>
        <a:off x="4722431" y="4315566"/>
        <a:ext cx="1332807" cy="1332807"/>
      </dsp:txXfrm>
    </dsp:sp>
    <dsp:sp modelId="{82E16FA1-DCAF-43E7-B168-FC5D994B61D6}">
      <dsp:nvSpPr>
        <dsp:cNvPr id="0" name=""/>
        <dsp:cNvSpPr/>
      </dsp:nvSpPr>
      <dsp:spPr>
        <a:xfrm rot="4200000">
          <a:off x="3023183" y="4886670"/>
          <a:ext cx="1204444" cy="37584"/>
        </a:xfrm>
        <a:custGeom>
          <a:avLst/>
          <a:gdLst/>
          <a:ahLst/>
          <a:cxnLst/>
          <a:rect l="0" t="0" r="0" b="0"/>
          <a:pathLst>
            <a:path>
              <a:moveTo>
                <a:pt x="0" y="18940"/>
              </a:moveTo>
              <a:lnTo>
                <a:pt x="1243659" y="18940"/>
              </a:lnTo>
            </a:path>
          </a:pathLst>
        </a:custGeom>
        <a:noFill/>
        <a:ln w="25400" cap="flat" cmpd="sng" algn="ctr">
          <a:solidFill>
            <a:srgbClr val="4F81BD">
              <a:shade val="60000"/>
              <a:hueOff val="0"/>
              <a:satOff val="0"/>
              <a:lumOff val="0"/>
              <a:alphaOff val="0"/>
            </a:srgb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rot="4200000">
        <a:off x="3595294" y="4875351"/>
        <a:ext cx="60222" cy="60222"/>
      </dsp:txXfrm>
    </dsp:sp>
    <dsp:sp modelId="{38843F77-28FC-4EAD-8484-FF2A87412986}">
      <dsp:nvSpPr>
        <dsp:cNvPr id="0" name=""/>
        <dsp:cNvSpPr/>
      </dsp:nvSpPr>
      <dsp:spPr>
        <a:xfrm>
          <a:off x="3392897" y="5431177"/>
          <a:ext cx="1332807" cy="1332807"/>
        </a:xfrm>
        <a:prstGeom prst="ellipse">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solidFill>
                <a:sysClr val="window" lastClr="FFFFFF"/>
              </a:solidFill>
              <a:latin typeface="Calibri"/>
              <a:ea typeface="+mn-ea"/>
              <a:cs typeface="+mn-cs"/>
            </a:rPr>
            <a:t>Парк «Игуменский»</a:t>
          </a:r>
        </a:p>
      </dsp:txBody>
      <dsp:txXfrm>
        <a:off x="3392897" y="5431177"/>
        <a:ext cx="1332807" cy="1332807"/>
      </dsp:txXfrm>
    </dsp:sp>
    <dsp:sp modelId="{87D1EB4C-8E1D-4F8D-9610-E326EF09442E}">
      <dsp:nvSpPr>
        <dsp:cNvPr id="0" name=""/>
        <dsp:cNvSpPr/>
      </dsp:nvSpPr>
      <dsp:spPr>
        <a:xfrm rot="6600000">
          <a:off x="2155391" y="4886670"/>
          <a:ext cx="1204444" cy="37584"/>
        </a:xfrm>
        <a:custGeom>
          <a:avLst/>
          <a:gdLst/>
          <a:ahLst/>
          <a:cxnLst/>
          <a:rect l="0" t="0" r="0" b="0"/>
          <a:pathLst>
            <a:path>
              <a:moveTo>
                <a:pt x="0" y="18940"/>
              </a:moveTo>
              <a:lnTo>
                <a:pt x="1243659" y="18940"/>
              </a:lnTo>
            </a:path>
          </a:pathLst>
        </a:custGeom>
        <a:noFill/>
        <a:ln w="25400" cap="flat" cmpd="sng" algn="ctr">
          <a:solidFill>
            <a:srgbClr val="4F81BD">
              <a:shade val="60000"/>
              <a:hueOff val="0"/>
              <a:satOff val="0"/>
              <a:lumOff val="0"/>
              <a:alphaOff val="0"/>
            </a:srgb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rot="6600000">
        <a:off x="2727503" y="4875351"/>
        <a:ext cx="60222" cy="60222"/>
      </dsp:txXfrm>
    </dsp:sp>
    <dsp:sp modelId="{31A949EE-C0D2-45E9-A795-A46BDD3CFFEE}">
      <dsp:nvSpPr>
        <dsp:cNvPr id="0" name=""/>
        <dsp:cNvSpPr/>
      </dsp:nvSpPr>
      <dsp:spPr>
        <a:xfrm>
          <a:off x="1657315" y="5431177"/>
          <a:ext cx="1332807" cy="1332807"/>
        </a:xfrm>
        <a:prstGeom prst="ellipse">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889000">
            <a:lnSpc>
              <a:spcPct val="90000"/>
            </a:lnSpc>
            <a:spcBef>
              <a:spcPct val="0"/>
            </a:spcBef>
            <a:spcAft>
              <a:spcPct val="35000"/>
            </a:spcAft>
          </a:pPr>
          <a:r>
            <a:rPr lang="ru-RU" sz="2000" kern="1200">
              <a:solidFill>
                <a:sysClr val="window" lastClr="FFFFFF"/>
              </a:solidFill>
              <a:latin typeface="Calibri"/>
              <a:ea typeface="+mn-ea"/>
              <a:cs typeface="+mn-cs"/>
            </a:rPr>
            <a:t>МЧС</a:t>
          </a:r>
        </a:p>
      </dsp:txBody>
      <dsp:txXfrm>
        <a:off x="1657315" y="5431177"/>
        <a:ext cx="1332807" cy="1332807"/>
      </dsp:txXfrm>
    </dsp:sp>
    <dsp:sp modelId="{1A4134AC-1A7D-4A02-93B7-2008B921BF3A}">
      <dsp:nvSpPr>
        <dsp:cNvPr id="0" name=""/>
        <dsp:cNvSpPr/>
      </dsp:nvSpPr>
      <dsp:spPr>
        <a:xfrm rot="9000000">
          <a:off x="1490625" y="4328865"/>
          <a:ext cx="1204444" cy="37584"/>
        </a:xfrm>
        <a:custGeom>
          <a:avLst/>
          <a:gdLst/>
          <a:ahLst/>
          <a:cxnLst/>
          <a:rect l="0" t="0" r="0" b="0"/>
          <a:pathLst>
            <a:path>
              <a:moveTo>
                <a:pt x="0" y="18940"/>
              </a:moveTo>
              <a:lnTo>
                <a:pt x="1243659" y="18940"/>
              </a:lnTo>
            </a:path>
          </a:pathLst>
        </a:custGeom>
        <a:noFill/>
        <a:ln w="25400" cap="flat" cmpd="sng" algn="ctr">
          <a:solidFill>
            <a:srgbClr val="4F81BD">
              <a:shade val="60000"/>
              <a:hueOff val="0"/>
              <a:satOff val="0"/>
              <a:lumOff val="0"/>
              <a:alphaOff val="0"/>
            </a:srgb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rot="9000000">
        <a:off x="2062736" y="4317546"/>
        <a:ext cx="60222" cy="60222"/>
      </dsp:txXfrm>
    </dsp:sp>
    <dsp:sp modelId="{21A6A283-1B96-4F49-97BF-0DAA327AC2DD}">
      <dsp:nvSpPr>
        <dsp:cNvPr id="0" name=""/>
        <dsp:cNvSpPr/>
      </dsp:nvSpPr>
      <dsp:spPr>
        <a:xfrm>
          <a:off x="327781" y="4315566"/>
          <a:ext cx="1332807" cy="1332807"/>
        </a:xfrm>
        <a:prstGeom prst="ellipse">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solidFill>
                <a:sysClr val="window" lastClr="FFFFFF"/>
              </a:solidFill>
              <a:latin typeface="Calibri"/>
              <a:ea typeface="+mn-ea"/>
              <a:cs typeface="+mn-cs"/>
            </a:rPr>
            <a:t>Туристическое агенство «СибСервисТур» </a:t>
          </a:r>
        </a:p>
      </dsp:txBody>
      <dsp:txXfrm>
        <a:off x="327781" y="4315566"/>
        <a:ext cx="1332807" cy="1332807"/>
      </dsp:txXfrm>
    </dsp:sp>
    <dsp:sp modelId="{77B571F0-0CB5-445C-8DB8-6D23CF242C7E}">
      <dsp:nvSpPr>
        <dsp:cNvPr id="0" name=""/>
        <dsp:cNvSpPr/>
      </dsp:nvSpPr>
      <dsp:spPr>
        <a:xfrm rot="11400000">
          <a:off x="1339934" y="3474257"/>
          <a:ext cx="1204444" cy="37584"/>
        </a:xfrm>
        <a:custGeom>
          <a:avLst/>
          <a:gdLst/>
          <a:ahLst/>
          <a:cxnLst/>
          <a:rect l="0" t="0" r="0" b="0"/>
          <a:pathLst>
            <a:path>
              <a:moveTo>
                <a:pt x="0" y="18940"/>
              </a:moveTo>
              <a:lnTo>
                <a:pt x="1243659" y="18940"/>
              </a:lnTo>
            </a:path>
          </a:pathLst>
        </a:custGeom>
        <a:noFill/>
        <a:ln w="25400" cap="flat" cmpd="sng" algn="ctr">
          <a:solidFill>
            <a:srgbClr val="4F81BD">
              <a:shade val="60000"/>
              <a:hueOff val="0"/>
              <a:satOff val="0"/>
              <a:lumOff val="0"/>
              <a:alphaOff val="0"/>
            </a:srgb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rot="11400000">
        <a:off x="1912046" y="3462938"/>
        <a:ext cx="60222" cy="60222"/>
      </dsp:txXfrm>
    </dsp:sp>
    <dsp:sp modelId="{BBA6C440-C854-4D00-9541-934D530CFA02}">
      <dsp:nvSpPr>
        <dsp:cNvPr id="0" name=""/>
        <dsp:cNvSpPr/>
      </dsp:nvSpPr>
      <dsp:spPr>
        <a:xfrm>
          <a:off x="26401" y="2606351"/>
          <a:ext cx="1332807" cy="1332807"/>
        </a:xfrm>
        <a:prstGeom prst="ellipse">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889000">
            <a:lnSpc>
              <a:spcPct val="90000"/>
            </a:lnSpc>
            <a:spcBef>
              <a:spcPct val="0"/>
            </a:spcBef>
            <a:spcAft>
              <a:spcPct val="35000"/>
            </a:spcAft>
          </a:pPr>
          <a:r>
            <a:rPr lang="ru-RU" sz="2000" kern="1200">
              <a:solidFill>
                <a:sysClr val="window" lastClr="FFFFFF"/>
              </a:solidFill>
              <a:latin typeface="Calibri"/>
              <a:ea typeface="+mn-ea"/>
              <a:cs typeface="+mn-cs"/>
            </a:rPr>
            <a:t>ТГУ</a:t>
          </a:r>
        </a:p>
      </dsp:txBody>
      <dsp:txXfrm>
        <a:off x="26401" y="2606351"/>
        <a:ext cx="1332807" cy="1332807"/>
      </dsp:txXfrm>
    </dsp:sp>
    <dsp:sp modelId="{82D30AB5-2538-4629-8692-4D5620E68565}">
      <dsp:nvSpPr>
        <dsp:cNvPr id="0" name=""/>
        <dsp:cNvSpPr/>
      </dsp:nvSpPr>
      <dsp:spPr>
        <a:xfrm rot="13800000">
          <a:off x="1773830" y="2722728"/>
          <a:ext cx="1204444" cy="37584"/>
        </a:xfrm>
        <a:custGeom>
          <a:avLst/>
          <a:gdLst/>
          <a:ahLst/>
          <a:cxnLst/>
          <a:rect l="0" t="0" r="0" b="0"/>
          <a:pathLst>
            <a:path>
              <a:moveTo>
                <a:pt x="0" y="18940"/>
              </a:moveTo>
              <a:lnTo>
                <a:pt x="1243659" y="18940"/>
              </a:lnTo>
            </a:path>
          </a:pathLst>
        </a:custGeom>
        <a:noFill/>
        <a:ln w="25400" cap="flat" cmpd="sng" algn="ctr">
          <a:solidFill>
            <a:srgbClr val="4F81BD">
              <a:shade val="60000"/>
              <a:hueOff val="0"/>
              <a:satOff val="0"/>
              <a:lumOff val="0"/>
              <a:alphaOff val="0"/>
            </a:srgb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rot="13800000">
        <a:off x="2345941" y="2711409"/>
        <a:ext cx="60222" cy="60222"/>
      </dsp:txXfrm>
    </dsp:sp>
    <dsp:sp modelId="{84BAFA7D-AB9F-4DE0-982A-2863BB71166D}">
      <dsp:nvSpPr>
        <dsp:cNvPr id="0" name=""/>
        <dsp:cNvSpPr/>
      </dsp:nvSpPr>
      <dsp:spPr>
        <a:xfrm>
          <a:off x="894192" y="1103293"/>
          <a:ext cx="1332807" cy="1332807"/>
        </a:xfrm>
        <a:prstGeom prst="ellipse">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solidFill>
                <a:sysClr val="window" lastClr="FFFFFF"/>
              </a:solidFill>
              <a:latin typeface="Calibri"/>
              <a:ea typeface="+mn-ea"/>
              <a:cs typeface="+mn-cs"/>
            </a:rPr>
            <a:t>1 туристическая компания</a:t>
          </a:r>
        </a:p>
      </dsp:txBody>
      <dsp:txXfrm>
        <a:off x="894192" y="1103293"/>
        <a:ext cx="1332807" cy="1332807"/>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93B88F-8E25-4454-9C87-C6A362565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Pages>
  <Words>3149</Words>
  <Characters>17953</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21060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dns</cp:lastModifiedBy>
  <cp:revision>11</cp:revision>
  <dcterms:created xsi:type="dcterms:W3CDTF">2014-06-08T05:34:00Z</dcterms:created>
  <dcterms:modified xsi:type="dcterms:W3CDTF">2014-10-05T12:12:00Z</dcterms:modified>
</cp:coreProperties>
</file>