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16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tt-RU"/>
        </w:rPr>
        <w:t>уш киләсең, Яңа ел!</w:t>
      </w:r>
    </w:p>
    <w:p w:rsidR="00812EE8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( Әдәби- музыкал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чара)</w:t>
      </w:r>
    </w:p>
    <w:p w:rsidR="00812EE8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12EE8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12EE8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12EE8" w:rsidRDefault="00812EE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Яңа ел- балаларның көтеп алган зур бәйрәме. Аны күңелле итеп уздыру өчен эзлекле, озак әзерлек таләп ителә. Шуңа күрә декабр</w:t>
      </w:r>
      <w:r w:rsidRPr="00812EE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CD38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аенда һәр класста кыш турында шигыр</w:t>
      </w:r>
      <w:r w:rsidRPr="00812EE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ләр, рәсем конкурсы үткәрергә; шигыр</w:t>
      </w:r>
      <w:r w:rsidRPr="00812EE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ләр, җырлар өйрәнергә; чыршыга элү өчен уенчыклар, з</w:t>
      </w:r>
      <w:r w:rsidR="00CD3897">
        <w:rPr>
          <w:rFonts w:ascii="Times New Roman" w:hAnsi="Times New Roman" w:cs="Times New Roman"/>
          <w:sz w:val="28"/>
          <w:szCs w:val="28"/>
          <w:lang w:val="tt-RU"/>
        </w:rPr>
        <w:t>алны бизәү өчен рәсемнәр (бу елны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олимпиадага кагылган) , маскалар, костюмнар әзерләргә; биюләр, яңа уеннар өйрәнергә; әдәби- музыкал</w:t>
      </w:r>
      <w:r w:rsidRPr="00812EE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чара әзерләргә кирәк. </w:t>
      </w:r>
      <w:r w:rsidR="008D036A">
        <w:rPr>
          <w:rFonts w:ascii="Times New Roman" w:hAnsi="Times New Roman" w:cs="Times New Roman"/>
          <w:sz w:val="28"/>
          <w:szCs w:val="28"/>
          <w:lang w:val="tt-RU"/>
        </w:rPr>
        <w:t>Башлангыч мәктәпләрдә үткәрү өчен Чыршы бәйрәме тәк</w:t>
      </w:r>
      <w:r w:rsidR="008D036A" w:rsidRPr="008D036A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8D036A">
        <w:rPr>
          <w:rFonts w:ascii="Times New Roman" w:hAnsi="Times New Roman" w:cs="Times New Roman"/>
          <w:sz w:val="28"/>
          <w:szCs w:val="28"/>
          <w:lang w:val="tt-RU"/>
        </w:rPr>
        <w:t>дим итәм.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Бәйрәм буласы зал укучыларның үзләре ясаган уенчыклары белән  матур итеп бизәлә.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Укучылар чыршы тирәли басып  “Чыршы яшел  тунын киеп “ дигән</w:t>
      </w:r>
      <w:r w:rsidR="003A1ECF">
        <w:rPr>
          <w:rFonts w:ascii="Times New Roman" w:hAnsi="Times New Roman" w:cs="Times New Roman"/>
          <w:sz w:val="28"/>
          <w:szCs w:val="28"/>
          <w:lang w:val="tt-RU"/>
        </w:rPr>
        <w:t xml:space="preserve"> җыр җырлыйлар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(Укучылар үзләре ясаган кар бөртекләрен чыршыга сибәләр.)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бала. Кар ява, ак кар.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Җирдә ап-ак тамаша.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Кырга чыксаң, кыр да ак,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Хәтта кузләр камаша.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бала. Карлар яуган, ак карлар.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Кара әнә җентекләп.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Карлар яна, юл яна,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Йолдыз кебек җемелдәп!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бала. Исәнмесез, Кыш кунак!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Сине көттек, дус кунак.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Ак мамыктай карларың, </w:t>
      </w:r>
    </w:p>
    <w:p w:rsidR="008D036A" w:rsidRDefault="008D03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Уйный-уйный төш кунак.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А.б. Балалар, әйдәгез уен уйнап алабыз. Пар табышлы уены.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ике катлы түгәрәк  ясап басалар. Эчке  түгәрәктәге балалар саны күбрәк булырга тиеш. Татар бию көе уйный. Балалар капма- каршы якка бии-бии әйләнәләр. Көй туктый. Эчке яктагы балалар тышкы түгәрәктәге балаларның алдына басалар. Кем баса алмый кала, җәза бирелә.Уен  шулай дәвам ителә.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 б. Без чакырдык балаларны,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Кыш бабай бәйрәменә.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Чыршы әйләнәсендә,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Биергә, әйләнергә.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Бию. Кызлар башкаруында “Кар бөртекләре” биюе.</w:t>
      </w:r>
    </w:p>
    <w:p w:rsidR="003F5AC5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А.б. Балалар, Кыш бабайның салкыны Кар бөртекләре белән килеп җитте инде. Ул үзе нигә кичекте икән? Әйдәгез, аны бергәләп чакырабыз.</w:t>
      </w:r>
    </w:p>
    <w:p w:rsidR="005F6DA1" w:rsidRDefault="003F5A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Бергә. Суык бабай</w:t>
      </w:r>
      <w:r w:rsidR="005F6DA1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 безгә</w:t>
      </w:r>
      <w:r w:rsidR="005F6DA1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Яңа ел бәйрәменә.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Чыршы әйләнәсендә,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Җыр җырлап әйләнергә. (3 тапкыр әйтелә)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(Ерактан тройка тавышы ишетелә)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А-у, а- у, а- у!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 б. Чү, Кыш бабай белән Кар кызы безне эзләп киләләр түгелме?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Бергә. Кыш бабай, Кыш бабай,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Безнең якын дус бабай!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(Ат елына туры килгән костюм кигән Яңа елны ияртеп Кыш бабай һәм Кар кызы керә)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Исәнмесез, балалар, килгән кунаклар! Яңа ел белән, сезне!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Яңа елның 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Ишеген ачып керәм.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Йөрәктәге илгә булган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Олы мәхәббәт белән.</w:t>
      </w: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F6DA1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 Яңа елың килде</w:t>
      </w:r>
      <w:r w:rsidR="009A044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Илем</w:t>
      </w:r>
      <w:r w:rsidR="009A044D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Ак көртләрне ермаклап.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Һәрбер елың килә шулай,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Өр- яңа бер җыр башлап.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Һәр Яңа ел- яңа җыр ул, 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Таңда туар иртәгә.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Син, яңа җыр, кешеләрнең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Күңелләрен иркәлә.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һәм К.к. (икесе бергә)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Яңа ел котлы булсын!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Дөн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ялар тыныч торсын!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Һәр бала булсын тырыш!</w:t>
      </w:r>
    </w:p>
    <w:p w:rsidR="009A044D" w:rsidRDefault="009A044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Күңелле үтсен тормыш!</w:t>
      </w:r>
    </w:p>
    <w:p w:rsidR="009A044D" w:rsidRDefault="00C571A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(Укучылар кул чабалар) (Шул арада 1 класс укучысы Кыш бабайның бияләен алып түгәрәк буйлап җибәрә. Кыш бабай бияләен алырга омтылып йөгерә. Музыка уйный. Укучылар кул чаба. Бияләен алгач Кыш бабай таягы белән балаларның кулларын өшетергә те</w:t>
      </w:r>
      <w:r w:rsidR="00C455EA">
        <w:rPr>
          <w:rFonts w:ascii="Times New Roman" w:hAnsi="Times New Roman" w:cs="Times New Roman"/>
          <w:sz w:val="28"/>
          <w:szCs w:val="28"/>
          <w:lang w:val="tt-RU"/>
        </w:rPr>
        <w:t>ли. Балалар кулларын артка яшереп баралар)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 б. Кемнең кигән киемнәре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Энҗе кар бөртекләре?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Кемнең көмеш күк сакалы,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Чәчләре, керфекләре?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Бергә. Бу- Кыш бабай,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Һай, Кыш бабай,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Һәркемгә таныш бабай!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 б. Кем соң безгә шундый ям</w:t>
      </w:r>
      <w:r w:rsidRPr="00BF237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ле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Яңа ел алып килә?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Бизәкле савытларга</w:t>
      </w:r>
    </w:p>
    <w:p w:rsidR="00C455EA" w:rsidRDefault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Күчтәнәч салып килә?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Бергә. Бу- Кыш бабай,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Һай, Кыш бабай,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Һәркемгә таныш бабай!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 б. Чаңгы- чанада шуарга,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Булды шома тавыбыз.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Кем безгә аны ясаган,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Кем икән ул табыгыз.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Бергә.</w:t>
      </w:r>
      <w:r w:rsidRPr="00C455E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Бу- Кыш бабай,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Һай, Кыш бабай,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Һәркемгә таныш бабай!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Җыр. “Кыш бабай”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К.бабай (Куян янына килә) – Куян!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Йокыдан уян!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(Төлке янына килә) – Төлке!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Койрыгыңны селке!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(Әтәч янына килә)    - Әтәч!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Уенга дәш!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Хороводлы уен. Кар кызы уйната.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 - Күрсәтегез, дусларым</w:t>
      </w:r>
    </w:p>
    <w:p w:rsidR="00653302" w:rsidRP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Ничек кошлар очалар?</w:t>
      </w:r>
      <w:r w:rsidRPr="00653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tt-RU"/>
        </w:rPr>
        <w:t>ике юл ике тапкыр кабатлана)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Б-р. –Менә шулай, менә шулай (хәрәкәтләр белән күрсәтелә)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Очалар бездә кошлар.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К.к. –Күрсәтегез, дусларым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Ничек җилләр исәләр? 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Б-р. – Менә шулай, менә шулай</w:t>
      </w:r>
    </w:p>
    <w:p w:rsidR="00653302" w:rsidRDefault="006533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Исәләр бездә җилләр.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(уен шулай дәвам ителә)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Балалар, бик күңелле ял итәсез. Афәрин! Әйтегез әле, бу ел нәрсәсе белән истәлекле булды?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б. 2013 ел- Табигатебезне саклау елы.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 б. Казанда Универсиада.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Ә Яңа 2014 елда нинди вакыйга булачак?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әйтә. 2014 елда Сочида Кышкы олимпиада.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(Залга Ак аю керә)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А.аю. – Исәнмесез, дусларым! Мин  олимпиадага укучыларны сайлап алырга дип килдем. Физкул</w:t>
      </w:r>
      <w:r w:rsidRPr="00BF237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тура, спорт белән шөгыл</w:t>
      </w:r>
      <w:r w:rsidRPr="00BF237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ләнәсезме? 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р. Шөгыл</w:t>
      </w:r>
      <w:r w:rsidRPr="00894202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ләнәбез.</w:t>
      </w:r>
    </w:p>
    <w:p w:rsidR="00894202" w:rsidRDefault="00894202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 аю. Шөгыл</w:t>
      </w:r>
      <w:r w:rsidRPr="006B6263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ләрегезне күрсәтегез әле.</w:t>
      </w:r>
    </w:p>
    <w:p w:rsidR="00894202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(Балалар түгәрәк ясап басалар, ике яктагы күршесенең мускулын тотып җырлыйлар)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Мои мускулы хороши, а у соседа лучше. (2 тапкыр әйтелә)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Дружно мы танцуем трата- та, трата-та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Танец наш  весёлый это- лавата!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Мои ноги быстрые, а у соседа тоже (2 тапкыр) (ике яктагы күршеләренең аякларын тоталар)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Дру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танцуем трата-та, трата-та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Танец наш весёлы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B6263" w:rsidRDefault="006B6263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Ак аю. Дусларым, сез барыгыз да әзер икән. Сезне мин олимпиадада көтеп калам. </w:t>
      </w:r>
      <w:r w:rsidR="007B50D1">
        <w:rPr>
          <w:rFonts w:ascii="Times New Roman" w:hAnsi="Times New Roman" w:cs="Times New Roman"/>
          <w:sz w:val="28"/>
          <w:szCs w:val="28"/>
          <w:lang w:val="tt-RU"/>
        </w:rPr>
        <w:t>Бүләк итеп мин сезгә чаңгы һәм чана алып килдем. Рәхим итеп алыгыз. Ә мин башка мәктәпләргә киттем. Сау булыгыз!</w:t>
      </w:r>
    </w:p>
    <w:p w:rsidR="007B50D1" w:rsidRDefault="007B50D1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Б-р. Сау бул, Ак аю!</w:t>
      </w:r>
    </w:p>
    <w:p w:rsidR="007B50D1" w:rsidRDefault="007B50D1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Балалар, 2013 елда нинди уңышларга ирештегез икән?</w:t>
      </w:r>
    </w:p>
    <w:p w:rsidR="007B50D1" w:rsidRDefault="007B50D1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(А.б. уку алдынгыларын әйтә, К.б.аларга бүләкләр бирә)</w:t>
      </w:r>
    </w:p>
    <w:p w:rsidR="007B50D1" w:rsidRDefault="007B50D1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К.б. Рәхмәт, балалар! Уңышларыгыз өчен сөендем. Ә хәзер Кар кызын тыңлыйк.</w:t>
      </w:r>
    </w:p>
    <w:p w:rsidR="007B50D1" w:rsidRDefault="007B50D1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(Кар кызы капчыктан зур конверт ала. Конверт эчендәге табышмакларны ала һәм укый. Җавабын әйткән балага Кыш бабай  бүләк бирә.)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 Бабай килгән сагынып,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Ак чикмәнен ябынып. (Кыш килү)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Ятты-  ятты да 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Елгага карап чапты. (Кар)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Кышын ята таштай,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Язын чаба аттай. (Боз)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Кул белән чәчәсең,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Күз белән җыясың. (Язу, уку)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 Калын арка 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Тарта да тарта,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Ул тарткан саен табыш арта.(Ат)</w:t>
      </w:r>
    </w:p>
    <w:p w:rsidR="008E717E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(Кар кызы  биреме. Уен.)</w:t>
      </w:r>
    </w:p>
    <w:p w:rsidR="00321F1B" w:rsidRDefault="008E717E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Капкалы уены. Кыш бабай белән Кар кызы капка булып басалар. Татар бию көенә балалар җитәкләшеп,  бии- бии түгәрәк  тә әйләнәләр.Капка аша чыгалар. Музыка туктый, капка ябыла. Капка кем алдында ябыла, шул бала  һөнәрен күрсәтә.</w:t>
      </w:r>
      <w:r w:rsidR="00321F1B">
        <w:rPr>
          <w:rFonts w:ascii="Times New Roman" w:hAnsi="Times New Roman" w:cs="Times New Roman"/>
          <w:sz w:val="28"/>
          <w:szCs w:val="28"/>
          <w:lang w:val="tt-RU"/>
        </w:rPr>
        <w:t xml:space="preserve"> Кыш бабай күчтәнәч бирә.(Кон</w:t>
      </w:r>
      <w:r w:rsidR="00321F1B" w:rsidRPr="00321F1B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321F1B">
        <w:rPr>
          <w:rFonts w:ascii="Times New Roman" w:hAnsi="Times New Roman" w:cs="Times New Roman"/>
          <w:sz w:val="28"/>
          <w:szCs w:val="28"/>
          <w:lang w:val="tt-RU"/>
        </w:rPr>
        <w:t>ерт номерлары)</w:t>
      </w:r>
    </w:p>
    <w:p w:rsidR="008E717E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бабай. Балалар, бик сөендем сезнең өчен. Барыгыз да</w:t>
      </w:r>
      <w:r w:rsidR="008E71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матурлар, җитезләр, көчлеләр, артистлар. Афәрин! Сезнең белән бик рәхәтләнеп ял иттек. Рәхмәт, сезгә!Сезнең белән Яңа ел кала. Аңа сүз бирәбез. Безне башка мәктәпләрдә көтәләр. Без китәбез.</w:t>
      </w:r>
      <w:r w:rsidR="003A1ECF" w:rsidRPr="003A1E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A1ECF">
        <w:rPr>
          <w:rFonts w:ascii="Times New Roman" w:hAnsi="Times New Roman" w:cs="Times New Roman"/>
          <w:sz w:val="28"/>
          <w:szCs w:val="28"/>
          <w:lang w:val="tt-RU"/>
        </w:rPr>
        <w:t xml:space="preserve">Сезнең белән Яңа ел кала. Аңа сүз бирәбез.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Сау булыгыз!</w:t>
      </w:r>
    </w:p>
    <w:p w:rsidR="00321F1B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Балалар. Сау бул, Кыш бабай!</w:t>
      </w:r>
    </w:p>
    <w:p w:rsidR="00321F1B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Сау бул, Кар кызы!</w:t>
      </w:r>
    </w:p>
    <w:p w:rsidR="00321F1B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ел. Сүз бирегез миңа сез</w:t>
      </w:r>
    </w:p>
    <w:p w:rsidR="00321F1B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</w:t>
      </w:r>
      <w:r w:rsidR="00CD3897">
        <w:rPr>
          <w:rFonts w:ascii="Times New Roman" w:hAnsi="Times New Roman" w:cs="Times New Roman"/>
          <w:sz w:val="28"/>
          <w:szCs w:val="28"/>
          <w:lang w:val="tt-RU"/>
        </w:rPr>
        <w:t>Тырыш булырга,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“2”ле алмаска,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Ялкауланмаска,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Артта калмаска.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Балалар. Яңа ел сиңа без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Вәг</w:t>
      </w:r>
      <w:r w:rsidRPr="00CD3897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дә бирәбез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Бүгеннән башлап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Ялкауланмаска.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Артта калмаска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“2”ле алмаска,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Алмабыз һич тә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Укырбыз “5”кә.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Вәг</w:t>
      </w:r>
      <w:r w:rsidRPr="00CD3897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дәне үтәрбез,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Теләккә җитәрбез.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Әти- әнигә, Туган илгә без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Хезмәт итәрбез. 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Җыр. “Чыршы янында”</w:t>
      </w:r>
    </w:p>
    <w:p w:rsidR="00CD3897" w:rsidRP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Уеннар уйнала. Лотерея билетлары уйнатуны балалар түземсезлек белән көтеп алалар.</w:t>
      </w:r>
    </w:p>
    <w:p w:rsidR="00CD3897" w:rsidRDefault="00CD3897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321F1B" w:rsidRPr="006B6263" w:rsidRDefault="00321F1B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</w:p>
    <w:p w:rsid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455EA" w:rsidRPr="00C455EA" w:rsidRDefault="00C455EA" w:rsidP="00C455E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571A7" w:rsidRPr="009A044D" w:rsidRDefault="00C571A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D036A" w:rsidRPr="008D036A" w:rsidRDefault="005F6DA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8D036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8D036A" w:rsidRPr="008D036A" w:rsidSect="005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EE8"/>
    <w:rsid w:val="00321F1B"/>
    <w:rsid w:val="003639E4"/>
    <w:rsid w:val="003A1ECF"/>
    <w:rsid w:val="003F5AC5"/>
    <w:rsid w:val="00564D16"/>
    <w:rsid w:val="005F6DA1"/>
    <w:rsid w:val="00653302"/>
    <w:rsid w:val="006B6263"/>
    <w:rsid w:val="007B50D1"/>
    <w:rsid w:val="00812EE8"/>
    <w:rsid w:val="00894202"/>
    <w:rsid w:val="008D036A"/>
    <w:rsid w:val="008E717E"/>
    <w:rsid w:val="009A044D"/>
    <w:rsid w:val="00BF2372"/>
    <w:rsid w:val="00C455EA"/>
    <w:rsid w:val="00C571A7"/>
    <w:rsid w:val="00C96B62"/>
    <w:rsid w:val="00CD3897"/>
    <w:rsid w:val="00E9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2013-11-15T12:07:00Z</dcterms:created>
  <dcterms:modified xsi:type="dcterms:W3CDTF">2013-11-16T14:13:00Z</dcterms:modified>
</cp:coreProperties>
</file>