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2096"/>
        <w:gridCol w:w="573"/>
        <w:gridCol w:w="1388"/>
        <w:gridCol w:w="2098"/>
        <w:gridCol w:w="2233"/>
        <w:gridCol w:w="1539"/>
        <w:gridCol w:w="1674"/>
        <w:gridCol w:w="1133"/>
        <w:gridCol w:w="573"/>
        <w:gridCol w:w="573"/>
      </w:tblGrid>
      <w:tr w:rsidR="004B214B" w:rsidRPr="004B214B" w:rsidTr="00355792">
        <w:trPr>
          <w:tblCellSpacing w:w="0" w:type="dxa"/>
          <w:jc w:val="center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контроля.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D88" w:rsidRDefault="00695D88" w:rsidP="00695D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  <w:p w:rsidR="004B214B" w:rsidRPr="004B214B" w:rsidRDefault="00695D88" w:rsidP="00695D8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(УУД)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4B214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B214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Поэты и писатели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 русском языке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Письмо авторов учебника; повторение фонетики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7, упр. 3; сочинение «Самые дорогие слова»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(15 часов) </w:t>
            </w:r>
          </w:p>
        </w:tc>
      </w:tr>
      <w:tr w:rsidR="00355792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фонетики и графики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335F7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335F79"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Звуки и буквы гласные и согласные, их классификация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значимые части слова, признаки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изучен-ных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частей речи, типы предложений по цели высказывания и эмоциональной окраске.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различать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произноше-ние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и написание слов;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делает выводы на основе обобщения знаний;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извлекает информацию, представленную в разных формах;</w:t>
            </w:r>
          </w:p>
          <w:p w:rsidR="00355792" w:rsidRPr="004B214B" w:rsidRDefault="00355792" w:rsidP="00355792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определяет последовательность действий для решения предметной задачи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№ 6, 7 (дидактический материал)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792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фонетики. Слог и ударение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</w:t>
            </w:r>
          </w:p>
        </w:tc>
        <w:tc>
          <w:tcPr>
            <w:tcW w:w="223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 (письмо под диктовку: запись слов, деление их на слоги и для переноса, постановка ударения, подчеркивание гласных или согласных)</w:t>
            </w:r>
          </w:p>
        </w:tc>
        <w:tc>
          <w:tcPr>
            <w:tcW w:w="167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№ 13, 14 (дидактический материал)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b/>
          <w:bCs/>
          <w:caps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301"/>
        <w:gridCol w:w="2127"/>
        <w:gridCol w:w="2329"/>
        <w:gridCol w:w="1542"/>
        <w:gridCol w:w="1695"/>
        <w:gridCol w:w="1129"/>
        <w:gridCol w:w="564"/>
        <w:gridCol w:w="556"/>
      </w:tblGrid>
      <w:tr w:rsidR="004B214B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Что такое графика. Контрольное списывание по теме «Повторение»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335F7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. Урок </w:t>
            </w:r>
            <w:r w:rsidR="00335F79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 xml:space="preserve">контроля: 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Русский алфавит. Обозначение на письме мягкости согласных звуков. Употребление пробела между словами, знака переноса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3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обозначать орфограммы, изученные во 2–3 классах, в словах и между словами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значимые части слова, признаки изученных частей речи, типы предложений по цели высказывания и эмоциональной окраске;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–</w:t>
            </w:r>
            <w:r w:rsidRPr="004B214B">
              <w:rPr>
                <w:rFonts w:ascii="Times New Roman" w:hAnsi="Times New Roman" w:cs="Times New Roman"/>
              </w:rPr>
              <w:t xml:space="preserve"> изученные орфографические правила.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на письме изученные орфографические правила;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(устный опрос).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Контрольное списывание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«Проверочные</w:t>
            </w:r>
            <w:proofErr w:type="gramEnd"/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контрольные работы по русскому языку.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4 класс», с. 2–3)</w:t>
            </w:r>
            <w:proofErr w:type="gramEnd"/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, осуществляет простейшее планирование своей работы;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создает текст-описание проведенных наблюдений и опытов.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355792" w:rsidRPr="004B214B" w:rsidRDefault="00355792" w:rsidP="0035579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Звуки и буквы гласные и согласные, их классификация; словарная работа; роль транскрипции в языке; порядок фонетического разбора </w:t>
            </w:r>
          </w:p>
        </w:tc>
        <w:tc>
          <w:tcPr>
            <w:tcW w:w="23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(письменный опрос) 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орфографии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Правописание безударных гласных, парных звуков и глухих согласных, непроизносимых и удвоенных согласных. Сочетания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жи-ши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чк-чн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. Разделительные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Ъ</w:t>
            </w:r>
            <w:r w:rsidRPr="004B214B">
              <w:rPr>
                <w:rFonts w:ascii="Times New Roman" w:hAnsi="Times New Roman" w:cs="Times New Roman"/>
              </w:rPr>
              <w:t xml:space="preserve"> 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знаки</w:t>
            </w:r>
          </w:p>
        </w:tc>
        <w:tc>
          <w:tcPr>
            <w:tcW w:w="23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тест (разделить слова на группы в соответствии с орфограммой)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их графического обозначения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711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4B214B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фонетический разбор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355792" w:rsidRDefault="00355792" w:rsidP="0035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строит монологическое высказывание, участвует в </w:t>
            </w:r>
            <w:proofErr w:type="gramStart"/>
            <w:r>
              <w:rPr>
                <w:rFonts w:ascii="Times New Roman" w:hAnsi="Times New Roman" w:cs="Times New Roman"/>
              </w:rPr>
              <w:t>учебном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55792" w:rsidRDefault="00355792" w:rsidP="0035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5792" w:rsidRDefault="00355792" w:rsidP="0035579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умеет с большой долей самостоятельности работать с моделями, соотносить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реальностью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рамках изученного материала;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понимает цель чтения и осмысливает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355792" w:rsidRPr="004B214B" w:rsidRDefault="00355792" w:rsidP="00355792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состава слова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Значение суффиксов и приставок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(письменный опрос) 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Входная административная контрольная работа по теме «Повторение»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335F79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изученные орфографические правила и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их на письме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работа. Тетрадь «Проверочные и к/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по рус. яз. 4 класс»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ошибками. «Пишу правильно»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коррекции знаний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Контрольный словарный диктант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словарный диктант 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о частях речи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Имя существительное, имя прилагательное, местоимение, глагол, их значение и употребление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графическое обозначение орфограмм.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работать со схемами, выполнять словарную работу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711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4B214B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по синтаксису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порядок разбора предложения и образец записи.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словарную работу;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разбор предложений (главные и второстепенные члены);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виды предложений по цели высказывания и эмоциональной окраске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 (синтаксический разбор предложений)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делает выводы на основе обобщения знаний;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№ 45,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33; правило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Что мы знаем о пунктуации. Обобщение по разделу «Повторение»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35F79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Тематический контроль (письмо под диктовку предложений </w:t>
            </w:r>
            <w:proofErr w:type="gramEnd"/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выделением знакомых орфограмм, с подчеркиванием грамматической основы предложения)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26 (дидактический материал), повторить словарные слова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Обучающее изложение «Золотой рубль» 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Отличие текста от группы предложений. Тема и главная мысль текста, план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самостоятельно записывать текст по памяти и выполнять самопроверку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41; записать словарные слова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коррекции знаний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№ 26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Предложение. Текст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(40 часов)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 2. простое предложение. предложения с однородными членами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(15 часов)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</w:tc>
      </w:tr>
      <w:tr w:rsidR="004B214B" w:rsidRPr="004B214B">
        <w:trPr>
          <w:trHeight w:val="4050"/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Как отличить простое предложение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 сложного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узнавать в тексте словосочетания, простые предложения;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приводить примеры повествовательных, вопросительных и побудительных предложений;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предложения по цели высказывания и интонации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составление схем предложений 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355792" w:rsidRDefault="00355792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 и самостоятельно;</w:t>
            </w:r>
          </w:p>
          <w:p w:rsidR="00355792" w:rsidRDefault="00355792" w:rsidP="0035579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осознает уровень и качество выполнения</w:t>
            </w:r>
          </w:p>
          <w:p w:rsidR="00355792" w:rsidRDefault="00355792" w:rsidP="003557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4B214B" w:rsidRPr="004B214B" w:rsidRDefault="004B214B" w:rsidP="0035579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№ 53 (у);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29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rPr>
          <w:trHeight w:val="2820"/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Как отличить простое предложение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 сложного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тест (выбери номер простого предложения, подчеркни грамматические основы, выпиши словосочетания)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28 (дидактический материал)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proofErr w:type="spellStart"/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>бл</w:t>
      </w:r>
      <w:proofErr w:type="spellEnd"/>
      <w:r w:rsidRPr="004B214B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20–21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Предложения с однородными членами в художественном тексте. Однородные члены без союзов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и с союзом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 простом предложении как наименьшей единице синтаксиса, отличительные особенности простого предложения;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узнавать в тексте простые предложения;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приводить примеры предложений с однородными членами;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ставить знаки препинания в конце предложений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Текущий контроль: самостоятельная работа (найти в учебнике предложения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однородными членами)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55792" w:rsidRDefault="00355792" w:rsidP="003557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355792" w:rsidRDefault="00355792" w:rsidP="003557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4B214B" w:rsidRPr="004B214B" w:rsidRDefault="00355792" w:rsidP="0035579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старается соблюдать нормы речевого взаимодействия при интерактивном общении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30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изложение «Что я люблю»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Выделение в тексте темы, основной мысли. Составление плана текста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Творческая работа: письмо текста по памяти 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31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Нахождение и исправление ошибок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изложении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 (в отрывках из изложений найти речевые и стилистические ошибки)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32 (дидактический материал)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Запятая в предложениях с однородными членами, соединенными союзами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членами, знаки препинания при однородных членах 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порядок разбора слова как части речи, правила постановки запятой в предложениях с однородными членами.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работать со схемами предложений, рассуждать по образцу, выполнять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 контроль: карточки (списать предложение, поставив, где нужно, запятые, синтаксический разбор, схема предложения)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Default="004B214B" w:rsidP="003557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="00355792">
              <w:rPr>
                <w:rFonts w:ascii="Times New Roman" w:hAnsi="Times New Roman" w:cs="Times New Roman"/>
                <w:sz w:val="22"/>
                <w:szCs w:val="22"/>
              </w:rPr>
              <w:t xml:space="preserve">– умеет слушать, извлекать пользу из опыта одноклассников, сотрудничать </w:t>
            </w:r>
          </w:p>
          <w:p w:rsidR="00355792" w:rsidRDefault="00355792" w:rsidP="003557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ними при работе </w:t>
            </w:r>
          </w:p>
          <w:p w:rsidR="00355792" w:rsidRDefault="00355792" w:rsidP="003557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группе;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53–54,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4B214B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9452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 «Что я люблю» </w:t>
            </w:r>
          </w:p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Последовательное, логичное, грамматически правильное изложение своих мыслей, употребление в речи слов в соответствии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с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214B">
              <w:rPr>
                <w:rFonts w:ascii="Times New Roman" w:hAnsi="Times New Roman" w:cs="Times New Roman"/>
              </w:rPr>
              <w:t>их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лексическим значением, правильное построение предложения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письмо текста по памяти с самопроверкой, употреблять предложения с однородными членами в собственной письменной речи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D94522" w:rsidRDefault="00D94522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94522" w:rsidRDefault="00D94522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D94522" w:rsidRDefault="00D94522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D94522" w:rsidRDefault="00D94522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94522" w:rsidRDefault="00D94522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извлекает информацию, представленную в разных формах.</w:t>
            </w:r>
          </w:p>
          <w:p w:rsidR="00D94522" w:rsidRPr="00501797" w:rsidRDefault="00D94522" w:rsidP="00A177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4522" w:rsidRPr="004B214B" w:rsidRDefault="00D9452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Анализ сочинений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узнавать в тексте простые предложения;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приводить примеры разных видов предложений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словарный диктант 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28–29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Развитие умения ставить запятую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35F79" w:rsidP="00335F7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355792" w:rsidRPr="004B214B">
              <w:rPr>
                <w:rFonts w:ascii="Times New Roman" w:hAnsi="Times New Roman" w:cs="Times New Roman"/>
              </w:rPr>
              <w:t>рок-прак-тикум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карточки (списать предложение, поставив, где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нуж-но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, запятые, синтаксический разбор, схема предложения)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Упражнения на повторение. Проверочная работа № 1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335F7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335F79">
              <w:rPr>
                <w:rFonts w:ascii="Times New Roman" w:hAnsi="Times New Roman" w:cs="Times New Roman"/>
              </w:rPr>
              <w:t>развивающего 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применять теоретические знания о простом предложении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однородными членами;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«читать» схемы и расставлять знаки препинания в предложениях с однородными членами;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синтаксический разбор простого предложения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проверочная работа № 1, с. 4–5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355792" w:rsidRPr="004B214B" w:rsidTr="00355792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Контрольный диктант № 2 по теме «Простое предложение. Предложения </w:t>
            </w:r>
          </w:p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однородными членами» 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335F79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контрольная работа.. (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Методичес-кие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рекомендации для учителя, с. 74–75.)</w:t>
            </w:r>
          </w:p>
        </w:tc>
        <w:tc>
          <w:tcPr>
            <w:tcW w:w="1711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5792" w:rsidRPr="004B214B" w:rsidRDefault="0035579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«Пишу правильно» </w:t>
            </w:r>
            <w:r w:rsidRPr="004B214B">
              <w:rPr>
                <w:rFonts w:ascii="Times New Roman" w:hAnsi="Times New Roman" w:cs="Times New Roman"/>
              </w:rPr>
              <w:br/>
              <w:t>(работа над ошибками)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изученных орфограмм 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Текущий контроль: устный опрос (поиск в тексте слов на определенную орфограмму, нахождение предложений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однородными членами)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сложные предложения с союзами  </w:t>
            </w:r>
            <w:r w:rsidRPr="004B214B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и, а, но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(13 часов) 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Отличие простого предложения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от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сложного. Запятая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сложном предложении с бессоюзной связью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Правило расстановки знаков препинания в сложном предложении; словарная работа 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правила расстановки знаков препинания в сложном предложении;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признаки отличия простого предложения с союзами от сложного предложения.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составлять устный рассказ на грамматическую тему по плану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 и самостоятельно;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сопоставляет свою оценку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оценкой другого человека;</w:t>
            </w:r>
          </w:p>
          <w:p w:rsidR="00595CA0" w:rsidRDefault="00595CA0" w:rsidP="00595CA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  <w:p w:rsidR="004B214B" w:rsidRPr="004B214B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строит монологическое высказывание, участвует в учебном диалоге, аргументирует свою точку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35–36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335F79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Постановка знаков препинания в сложном предложении 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Составление устного рассказа на грамматическую тему по плану. Свободный диктант «Мечты о подвиге» (25 минут)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Составление рассказа на грамматическую тему, связное изложение своих мыслей, умение воспринимать и запоминать услышанное, передавать содержание близко к тексту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4"/>
        <w:gridCol w:w="2153"/>
        <w:gridCol w:w="564"/>
        <w:gridCol w:w="1420"/>
        <w:gridCol w:w="2122"/>
        <w:gridCol w:w="2214"/>
        <w:gridCol w:w="1542"/>
        <w:gridCol w:w="1695"/>
        <w:gridCol w:w="1070"/>
        <w:gridCol w:w="595"/>
        <w:gridCol w:w="571"/>
      </w:tblGrid>
      <w:tr w:rsidR="004B214B" w:rsidRPr="004B214B" w:rsidTr="00595CA0">
        <w:trPr>
          <w:tblCellSpacing w:w="-8" w:type="dxa"/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38–40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4B214B">
              <w:rPr>
                <w:rFonts w:ascii="Times New Roman" w:hAnsi="Times New Roman" w:cs="Times New Roman"/>
              </w:rPr>
              <w:t xml:space="preserve"> и в простом предложении с однородными членами и союзами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335F79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2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уплотненный опрос (из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предложен-ного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текста выписать сложные предложения (I вар.), простые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предло-жения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(II вар.);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синтаксический разбор одного предложения)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95CA0" w:rsidRDefault="00595CA0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95CA0" w:rsidRDefault="00595CA0" w:rsidP="00A17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 и самостоятельно;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осознает уровень и качество выполнения;</w:t>
            </w:r>
          </w:p>
          <w:p w:rsidR="00595CA0" w:rsidRPr="00501797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 «Субботний вечер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 нас дома» 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письменно оформлять собственную разговорную речь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42–43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и обобщение материала по теме «Сложные предложения с союзами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4B214B">
              <w:rPr>
                <w:rFonts w:ascii="Times New Roman" w:hAnsi="Times New Roman" w:cs="Times New Roman"/>
              </w:rPr>
              <w:t>»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4B214B">
              <w:rPr>
                <w:rFonts w:ascii="Times New Roman" w:hAnsi="Times New Roman" w:cs="Times New Roman"/>
              </w:rPr>
              <w:t>Проверочная работа № 2 (30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335F79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Знаки препинания в предложениях с однородными членами, анализ предложений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полученные теоретические знания;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«читать» схемы предложений;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отличать простые предложения с однородными членами от </w:t>
            </w:r>
            <w:proofErr w:type="gramStart"/>
            <w:r w:rsidRPr="004B214B">
              <w:rPr>
                <w:rFonts w:ascii="Times New Roman" w:hAnsi="Times New Roman" w:cs="Times New Roman"/>
              </w:rPr>
              <w:t>сложных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;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расставлять запятые;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по схемам предложения и грамотно оформлять их на письме;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проверочная работа № 2, с. 8–9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Контрольный диктант № 3 по теме «Сложные предложения с союзами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4B214B">
              <w:rPr>
                <w:rFonts w:ascii="Times New Roman" w:hAnsi="Times New Roman" w:cs="Times New Roman"/>
              </w:rPr>
              <w:t>» 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335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F79">
              <w:rPr>
                <w:rFonts w:ascii="Times New Roman" w:hAnsi="Times New Roman" w:cs="Times New Roman"/>
              </w:rPr>
              <w:t>развивающего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контрольная работа. (Методические рекомендации для учителя, с. 84–85.)</w:t>
            </w:r>
          </w:p>
        </w:tc>
        <w:tc>
          <w:tcPr>
            <w:tcW w:w="1711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6"/>
        <w:gridCol w:w="2099"/>
        <w:gridCol w:w="558"/>
        <w:gridCol w:w="1388"/>
        <w:gridCol w:w="2115"/>
        <w:gridCol w:w="2189"/>
        <w:gridCol w:w="1448"/>
        <w:gridCol w:w="1692"/>
        <w:gridCol w:w="1132"/>
        <w:gridCol w:w="572"/>
        <w:gridCol w:w="711"/>
      </w:tblGrid>
      <w:tr w:rsidR="004B214B" w:rsidRPr="004B214B" w:rsidTr="00595CA0">
        <w:trPr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595CA0">
        <w:trPr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ошибками. Контрольный словарный диктант (10 минут)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изученных орфограмм 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различать тексты по типу </w:t>
            </w:r>
          </w:p>
        </w:tc>
        <w:tc>
          <w:tcPr>
            <w:tcW w:w="1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работа в парах (запись словарных слов – взаимопроверка)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595CA0">
        <w:trPr>
          <w:trHeight w:val="315"/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предложения с прямой речью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(12 часов) </w:t>
            </w:r>
          </w:p>
        </w:tc>
      </w:tr>
      <w:tr w:rsidR="00595CA0" w:rsidRPr="004B214B" w:rsidTr="00595CA0">
        <w:trPr>
          <w:trHeight w:val="1950"/>
          <w:tblCellSpacing w:w="-8" w:type="dxa"/>
          <w:jc w:val="center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Понятие о прямой речи. Из чего состоит предложение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прямой речью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335F79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Состав предложения с прямой речью; значение прямой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речи 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, из чего состоят предложения с прямой речью, значение прямой речи 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595CA0" w:rsidRDefault="00595CA0" w:rsidP="00595CA0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и уважение к различным точкам зрения;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выступает перед аудиторией сверстников с небольшими сообщениями, используя иллюстративный ряд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CA0" w:rsidRPr="004B214B" w:rsidTr="00595CA0">
        <w:trPr>
          <w:trHeight w:val="336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47–48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прямой речью, когда прямая речь стоит после слов автора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335F79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Правило расстановки знаков препинания в предложениях с прямой речью; пунктуационное оформление таких предложений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правило расстановки знаков препинания в предложениях с прямой речью.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пунктуационно оформлять такие предложения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карточки (расставить знаки препинания, составить схему предложения);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осложненное списывание (списать, обозначая слова автора и прямую речь)</w:t>
            </w:r>
          </w:p>
        </w:tc>
        <w:tc>
          <w:tcPr>
            <w:tcW w:w="1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1989"/>
        <w:gridCol w:w="567"/>
        <w:gridCol w:w="1701"/>
        <w:gridCol w:w="1927"/>
        <w:gridCol w:w="2245"/>
        <w:gridCol w:w="1640"/>
        <w:gridCol w:w="1701"/>
        <w:gridCol w:w="1025"/>
        <w:gridCol w:w="564"/>
        <w:gridCol w:w="556"/>
      </w:tblGrid>
      <w:tr w:rsidR="004B214B" w:rsidRPr="004B214B" w:rsidTr="00595CA0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Обучающее сочинение «Что сказала мама». Использование предложений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прямой речью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письменной речи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Актуализация знаний по теме «Прямая речь»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письменно излагать собственный текст, использовать предложения с прямой речью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95CA0" w:rsidRDefault="00595CA0" w:rsidP="00595CA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делает выводы на основе обобщения знаний;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595CA0" w:rsidRPr="004B214B" w:rsidRDefault="00595CA0" w:rsidP="00595CA0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Анализ сочинений. Запись цитаты в виде предложения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прямой речью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335F79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Правило оформления цитаты на письме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оформлять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цитаты на письме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карточки (расставить знаки препинания, составить схему предложения)</w:t>
            </w:r>
          </w:p>
        </w:tc>
        <w:tc>
          <w:tcPr>
            <w:tcW w:w="1717" w:type="dxa"/>
            <w:vMerge/>
            <w:tcBorders>
              <w:left w:val="nil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84, № 3; упр.97; принести газету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335F79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Умение «читать» схемы и расставлять знаки препинания в предложениях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полученные знания при выполнении самостоятельной работы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самостоятельная работа (найти в газетных статьях предложения с цитатами, выписать несколько, составить схемы)</w:t>
            </w:r>
          </w:p>
        </w:tc>
        <w:tc>
          <w:tcPr>
            <w:tcW w:w="1717" w:type="dxa"/>
            <w:vMerge/>
            <w:tcBorders>
              <w:left w:val="nil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84, №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Обучающее изложение «В здоровом теле – здоровый дух»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Составление плана, определение темы и основной мысли текста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самостоятельно записывать текст по памяти; осуществлять самопроверку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17" w:type="dxa"/>
            <w:vMerge/>
            <w:tcBorders>
              <w:left w:val="nil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595CA0" w:rsidRPr="004B214B" w:rsidTr="00595CA0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работа над ошибками в изложении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Нахождение и исправление ошибок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изложении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над ошибками в изложении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словарная работа </w:t>
            </w:r>
          </w:p>
        </w:tc>
        <w:tc>
          <w:tcPr>
            <w:tcW w:w="171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195"/>
        <w:gridCol w:w="2278"/>
        <w:gridCol w:w="2219"/>
        <w:gridCol w:w="1525"/>
        <w:gridCol w:w="1676"/>
        <w:gridCol w:w="1116"/>
        <w:gridCol w:w="558"/>
        <w:gridCol w:w="711"/>
      </w:tblGrid>
      <w:tr w:rsidR="004B214B" w:rsidRPr="004B214B" w:rsidTr="00B32BD9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95CA0" w:rsidRPr="004B214B" w:rsidTr="00B32BD9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Умение «читать» схемы и расставлять знаки препинания в предложениях 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знания при выполнении самостоятельной работы 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контроль. Игры «Кто хочет стать отличником?», «Умники и умницы», «Знатоки темы и предложения»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работая по плану, сверяет свои действия с целью и при необходимости исправляет ошибки с помощью учителя, других</w:t>
            </w:r>
          </w:p>
          <w:p w:rsidR="00595CA0" w:rsidRDefault="00595CA0" w:rsidP="00595CA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595CA0" w:rsidRPr="004B214B" w:rsidRDefault="00595CA0" w:rsidP="00595CA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– умеет слушать, извлекать пользу из опыта одноклассников, сотрудничать </w:t>
            </w:r>
            <w:r>
              <w:rPr>
                <w:rFonts w:ascii="Times New Roman" w:hAnsi="Times New Roman" w:cs="Times New Roman"/>
              </w:rPr>
              <w:br/>
              <w:t xml:space="preserve">с ними при работе </w:t>
            </w:r>
            <w:r>
              <w:rPr>
                <w:rFonts w:ascii="Times New Roman" w:hAnsi="Times New Roman" w:cs="Times New Roman"/>
              </w:rPr>
              <w:br/>
              <w:t>в группе;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CA0" w:rsidRPr="004B214B" w:rsidTr="00B32BD9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Контрольный диктант № 4 по теме «Предложения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прямой речью» 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="008B7783">
              <w:rPr>
                <w:rFonts w:ascii="Times New Roman" w:hAnsi="Times New Roman" w:cs="Times New Roman"/>
              </w:rPr>
              <w:t>развиващего</w:t>
            </w:r>
            <w:proofErr w:type="spellEnd"/>
            <w:r w:rsidR="008B7783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Актуализация знаний по теме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записывать текст под диктовку, контролировать свое письмо 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94)</w:t>
            </w:r>
          </w:p>
        </w:tc>
        <w:tc>
          <w:tcPr>
            <w:tcW w:w="1692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CA0" w:rsidRPr="004B214B" w:rsidTr="00B32BD9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«Пишу правильно» </w:t>
            </w:r>
            <w:r w:rsidRPr="004B214B">
              <w:rPr>
                <w:rFonts w:ascii="Times New Roman" w:hAnsi="Times New Roman" w:cs="Times New Roman"/>
              </w:rPr>
              <w:br/>
              <w:t>(работа над ошибками)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изученных орфограмм</w:t>
            </w:r>
          </w:p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над ошибками по результатам контрольного диктанта 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тест «Найди ошибки: а) орфографические;  б) пунктуационные»</w:t>
            </w:r>
          </w:p>
        </w:tc>
        <w:tc>
          <w:tcPr>
            <w:tcW w:w="169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95CA0" w:rsidRPr="004B214B" w:rsidRDefault="00595CA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595CA0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214B" w:rsidRPr="004B214B" w:rsidRDefault="004B214B" w:rsidP="00B32BD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слово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(103 часа)</w:t>
            </w:r>
            <w:r w:rsidR="00B32BD9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имя существительное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(40 часов)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что мы знаем об имени существительном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(3 часа) </w:t>
            </w:r>
          </w:p>
        </w:tc>
      </w:tr>
      <w:tr w:rsidR="004B214B" w:rsidRPr="004B214B" w:rsidTr="00B32BD9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Слово и его значение. Имя существительное, значение и употребление. Различение имен существительных, отвечающих на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кто? что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?,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B214B">
              <w:rPr>
                <w:rFonts w:ascii="Times New Roman" w:hAnsi="Times New Roman" w:cs="Times New Roman"/>
              </w:rPr>
              <w:t>имен существительных мужского, женского и среднего рода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мужской, женский, средний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существительные мужского и женского рода с шипящими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Составление устного рассказа на тему «Имя существительное как часть речи». Роль имен существительных в предложении, в речи.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сочинение-миниатюра «Вид из окна»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Использование словарей русского языка. Роль имен существительных в речи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конце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(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>-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мя,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н)</w:t>
            </w:r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4B214B">
              <w:rPr>
                <w:rFonts w:ascii="Times New Roman" w:hAnsi="Times New Roman" w:cs="Times New Roman"/>
              </w:rPr>
              <w:t xml:space="preserve"> 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4B214B">
              <w:rPr>
                <w:rFonts w:ascii="Times New Roman" w:hAnsi="Times New Roman" w:cs="Times New Roman"/>
              </w:rPr>
              <w:t>; имена существительные мужского, женского и среднего рода;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склонения имен существительных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игра «Узнай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слово»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4B214B" w:rsidRPr="004B214B" w:rsidRDefault="004B214B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Роль имен существительных в предложении и в речи. Многозначные слова, синонимы, антонимы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Имя существительное в роли подлежащего, в роли второстепенных членов предложения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Текущий контроль: выборочный диктант (выбрать из текста словосочетания,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B214B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входит имя существительное)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141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6.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Изменение имен существительных по падежам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(12 часов) </w:t>
            </w: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Наблюдение за словоизменением имен существительных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Изменение имен существительных по числам и падежам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мужской, женский, средний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существительные мужского и женского рода с шипящими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карточки: а) синтаксический разбор предложения,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б) фонетический разбор,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в) морфологический разбор; г) морфемный разбор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4B214B" w:rsidRPr="004B214B" w:rsidRDefault="004B214B" w:rsidP="00A83A48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rPr>
          <w:tblCellSpacing w:w="-8" w:type="dxa"/>
          <w:jc w:val="center"/>
        </w:trPr>
        <w:tc>
          <w:tcPr>
            <w:tcW w:w="3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Развитие умения изменять имена существительные по падежам, ставить их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разные падежные формы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Падеж, изменение имен существительных по падежам, употребление в предложении существительных в разных формах</w:t>
            </w: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160"/>
        <w:gridCol w:w="2126"/>
        <w:gridCol w:w="2471"/>
        <w:gridCol w:w="1542"/>
        <w:gridCol w:w="1695"/>
        <w:gridCol w:w="1129"/>
        <w:gridCol w:w="564"/>
        <w:gridCol w:w="556"/>
      </w:tblGrid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Изменение по падежам имен существительных в единственном и множественном числе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конце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(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</w:t>
            </w:r>
            <w:proofErr w:type="gramEnd"/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существительных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-мя,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н)</w:t>
            </w:r>
            <w:r w:rsidRPr="004B214B">
              <w:rPr>
                <w:rFonts w:ascii="Times New Roman" w:hAnsi="Times New Roman" w:cs="Times New Roman"/>
              </w:rPr>
              <w:t>.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4B214B">
              <w:rPr>
                <w:rFonts w:ascii="Times New Roman" w:hAnsi="Times New Roman" w:cs="Times New Roman"/>
              </w:rPr>
              <w:t xml:space="preserve"> 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4B214B">
              <w:rPr>
                <w:rFonts w:ascii="Times New Roman" w:hAnsi="Times New Roman" w:cs="Times New Roman"/>
              </w:rPr>
              <w:t xml:space="preserve">; имена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существительные мужского, женского и среднего рода;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склонения имен существительных;</w:t>
            </w:r>
          </w:p>
          <w:p w:rsidR="00A83A48" w:rsidRPr="004B214B" w:rsidRDefault="00A83A48" w:rsidP="004B214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письменный опрос (записать падежи с вопросами и изменить слово по падежам)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 и самостоятельно;</w:t>
            </w: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Составить рассказ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Обучающее изложение по рассказу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Шима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«Жук на ниточке» 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Основные признаки текста, определение темы и главной мысли текста, умение раскрывать их при передаче содержания текста</w:t>
            </w:r>
          </w:p>
        </w:tc>
        <w:tc>
          <w:tcPr>
            <w:tcW w:w="248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Анализ изложений. Именительный и винительный падежи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Тонкости употребления именительного и винительного падежей в речи, роль слов в этой форме в предложении, умение определять падеж имен существительных</w:t>
            </w:r>
          </w:p>
        </w:tc>
        <w:tc>
          <w:tcPr>
            <w:tcW w:w="248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карточки (изменить слова по падежам, определить падеж существительных в словосочетаниях)</w:t>
            </w:r>
          </w:p>
        </w:tc>
        <w:tc>
          <w:tcPr>
            <w:tcW w:w="1711" w:type="dxa"/>
            <w:vMerge/>
            <w:tcBorders>
              <w:left w:val="nil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118, № 3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Особенности употребления имен существительных в родительном падеже, определение падежа имен существительных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</w:t>
            </w:r>
            <w:r>
              <w:rPr>
                <w:rFonts w:ascii="Times New Roman" w:hAnsi="Times New Roman" w:cs="Times New Roman"/>
              </w:rPr>
              <w:t>род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упр. 142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404"/>
        <w:gridCol w:w="2108"/>
        <w:gridCol w:w="2245"/>
        <w:gridCol w:w="1542"/>
        <w:gridCol w:w="2082"/>
        <w:gridCol w:w="742"/>
        <w:gridCol w:w="564"/>
        <w:gridCol w:w="556"/>
      </w:tblGrid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Административная контрольная работа </w:t>
            </w:r>
            <w:r w:rsidRPr="004B214B">
              <w:rPr>
                <w:rFonts w:ascii="Times New Roman" w:hAnsi="Times New Roman" w:cs="Times New Roman"/>
              </w:rPr>
              <w:br/>
              <w:t>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женский, средний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существительные мужского и женского рода с шипящими на конце (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-мя,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н)</w:t>
            </w:r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4B214B">
              <w:rPr>
                <w:rFonts w:ascii="Times New Roman" w:hAnsi="Times New Roman" w:cs="Times New Roman"/>
              </w:rPr>
              <w:t xml:space="preserve"> 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4B214B">
              <w:rPr>
                <w:rFonts w:ascii="Times New Roman" w:hAnsi="Times New Roman" w:cs="Times New Roman"/>
              </w:rPr>
              <w:t>; имена существительные мужского, женского и среднего рода;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склонения имен существительных;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контроль: контрольный диктант с грамматическим заданием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A83A48" w:rsidRDefault="00A83A48" w:rsidP="00A83A4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83A48" w:rsidRDefault="00A83A48" w:rsidP="00A83A4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обладает способностью к волевому усилию и умеет преодолевать препятствия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ошибками. Дательный падеж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Особенности употребления имен существительных в дательном падеже, определение падежа имен существительных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 (карточки: а) синтаксический разбор предложения,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б) фонетический разбор,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в) морфологический разбор; г) морфемный разбор) </w:t>
            </w:r>
            <w:proofErr w:type="gramEnd"/>
          </w:p>
        </w:tc>
        <w:tc>
          <w:tcPr>
            <w:tcW w:w="209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Особенности употребления имен существительных в творительном падеже, определение падежа имен существительных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карточки (списать предложение, указать падежи имен существительных) </w:t>
            </w:r>
          </w:p>
        </w:tc>
        <w:tc>
          <w:tcPr>
            <w:tcW w:w="209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Особенности употребления имен существительных в предложном падеже, определение падежа 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388"/>
        <w:gridCol w:w="2085"/>
        <w:gridCol w:w="2219"/>
        <w:gridCol w:w="1525"/>
        <w:gridCol w:w="1774"/>
        <w:gridCol w:w="1018"/>
        <w:gridCol w:w="558"/>
        <w:gridCol w:w="711"/>
      </w:tblGrid>
      <w:tr w:rsidR="004B214B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знаний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 падежах. Составление устного рассказа «Что я знаю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 изменении имен существительных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падежам»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Падежи имен существительных,  изменение слов по падежам, определение падежа имени существительного в словосочетаниях; словарный диктант; актуализация знаний по теме 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составлять устный рассказ, предложения со словами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разных падежах 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самостоятельная работа «Это ты знаешь и умеешь», учебник, часть 1-я, с. 119, №1, 2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и уважение к различным точкам зрения;</w:t>
            </w:r>
          </w:p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старается соблюдать </w:t>
            </w:r>
            <w:proofErr w:type="spellStart"/>
            <w:r>
              <w:rPr>
                <w:rFonts w:ascii="Times New Roman" w:hAnsi="Times New Roman" w:cs="Times New Roman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речевого взаимодействия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Упражнения на повторение. Проверочная работа № 3 по теме «Изменение имен существительных по падежам»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проверочная работа № 3, с. 14–15 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90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7.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три склонения имен существительных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(6 часов) 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Что такое склонение? Три склонения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Различение 1, 2, 3-го склонения существительных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вывод сформулированного правила, алгоритм определения склонения имен существительных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правило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выступает перед аудиторией сверстников с небольшими сообщениями, используя иллюстративный ряд;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Контрольное изложение за 1-е полугодие (40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развивающего 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Анализ изложений. Развитие умения определять склонение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Типы склонений имен существительных, определение склонений имен существительных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(карточки: а) фонетический разбор,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б) морфологический разбор) 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2"/>
        <w:gridCol w:w="2122"/>
        <w:gridCol w:w="564"/>
        <w:gridCol w:w="1404"/>
        <w:gridCol w:w="2122"/>
        <w:gridCol w:w="2261"/>
        <w:gridCol w:w="1481"/>
        <w:gridCol w:w="1940"/>
        <w:gridCol w:w="869"/>
        <w:gridCol w:w="579"/>
        <w:gridCol w:w="556"/>
      </w:tblGrid>
      <w:tr w:rsidR="004B214B" w:rsidRPr="004B214B" w:rsidTr="00A83A48">
        <w:trPr>
          <w:tblCellSpacing w:w="-8" w:type="dxa"/>
          <w:jc w:val="center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определять склонение имен существительных. Морфологический разбор имени существительного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Типы склонений имен существительных, определение склонений имен существительных, морфологический разбор имен существительных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алгоритм морфологического разбора.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морфологический разбор имени существительного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A83A48" w:rsidRDefault="00A83A48" w:rsidP="00A83A48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83A48" w:rsidRDefault="00A83A48" w:rsidP="00A83A4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A83A48" w:rsidRDefault="00A83A48" w:rsidP="00A83A4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3A48" w:rsidRDefault="00A83A48" w:rsidP="00A83A48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вырабатывает критерии оценки в диалоге с учителем, одноклассниками и самостоятельно;</w:t>
            </w: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Знакомство с несклоняемыми существительными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находить, отличать несклоняемые существительные, определять их особенности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Текущий контроль: устный опрос (назовите имена существительные </w:t>
            </w:r>
            <w:proofErr w:type="gramEnd"/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1, 2, 3-го склонения,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проскло-няйте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их)</w:t>
            </w:r>
            <w:proofErr w:type="gramEnd"/>
          </w:p>
        </w:tc>
        <w:tc>
          <w:tcPr>
            <w:tcW w:w="1956" w:type="dxa"/>
            <w:vMerge/>
            <w:tcBorders>
              <w:left w:val="nil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 «Пальчики оближешь» (40 минут). 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Определение и раскрытие темы и основной мысли в сочинении, выделение частей в сочинении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употреблять в письменной речи несклоняемые существительные с разными предлогами, предложения с однородными членами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95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388"/>
        <w:gridCol w:w="2085"/>
        <w:gridCol w:w="2219"/>
        <w:gridCol w:w="1525"/>
        <w:gridCol w:w="1916"/>
        <w:gridCol w:w="876"/>
        <w:gridCol w:w="558"/>
        <w:gridCol w:w="711"/>
      </w:tblGrid>
      <w:tr w:rsidR="004B214B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8.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правописание мягкого знака после шипящих на конце существительных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(7 часов) 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Мягкий знак после шипящих на конце существительных женского рода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шипящим на конце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орфограмму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после шипящих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 конце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существительных ж</w:t>
            </w:r>
            <w:proofErr w:type="gramEnd"/>
            <w:r w:rsidRPr="004B214B">
              <w:rPr>
                <w:rFonts w:ascii="Times New Roman" w:hAnsi="Times New Roman" w:cs="Times New Roman"/>
              </w:rPr>
              <w:t>. р. 3-го склонения».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правильно записывать существительные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м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. р. с шипящим на конце 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польза, соловьи, дичь?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делает выводы на основе обобщения знаний;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осознает уровень и качество выполнения;</w:t>
            </w:r>
          </w:p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работая по плану, сверяет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целью и при необходимости исправляет ошибки </w:t>
            </w:r>
            <w:r>
              <w:rPr>
                <w:rFonts w:ascii="Times New Roman" w:hAnsi="Times New Roman" w:cs="Times New Roman"/>
              </w:rPr>
              <w:br/>
              <w:t>с помощью учителя, других учащихся и самостоятельно.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Буква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после шипящих на конце имен существительных.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Графическое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обозна-чение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орфограммы. Словарный диктант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Письмо слов с орфограммой «Буква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после шипящих на конце имен существительных», графическое обозначение орфограммы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определять признаки «опасных» ме</w:t>
            </w:r>
            <w:proofErr w:type="gramStart"/>
            <w:r w:rsidRPr="004B214B">
              <w:rPr>
                <w:rFonts w:ascii="Times New Roman" w:hAnsi="Times New Roman" w:cs="Times New Roman"/>
              </w:rPr>
              <w:t>ст в сл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овах, записывать по памяти словарные слова, графически обозначать орфограмму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(карточки: а) фонетический разбор,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б) морфологический разбор) </w:t>
            </w:r>
            <w:proofErr w:type="gramEnd"/>
          </w:p>
        </w:tc>
        <w:tc>
          <w:tcPr>
            <w:tcW w:w="1932" w:type="dxa"/>
            <w:vMerge/>
            <w:tcBorders>
              <w:left w:val="nil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Буква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после шипящих на конце имен существительных. Графическое обозначение орфограммы. Словарный диктант </w:t>
            </w:r>
            <w:r w:rsidRPr="004B214B">
              <w:rPr>
                <w:rFonts w:ascii="Times New Roman" w:hAnsi="Times New Roman" w:cs="Times New Roman"/>
              </w:rPr>
              <w:br/>
              <w:t>(10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словарный диктант</w:t>
            </w:r>
          </w:p>
        </w:tc>
        <w:tc>
          <w:tcPr>
            <w:tcW w:w="1932" w:type="dxa"/>
            <w:vMerge/>
            <w:tcBorders>
              <w:left w:val="nil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81–82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Упражнения на повторение. Проверочная работа № 4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Выполнение заданий «Это ты знаешь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умеешь»; актуализация знаний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применять изученный теоретический материал, орфографические и пунктуационные правила при выполнении практических заданий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проверочная работа № 4, с. 16–17 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32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5"/>
        <w:gridCol w:w="558"/>
        <w:gridCol w:w="1388"/>
        <w:gridCol w:w="2085"/>
        <w:gridCol w:w="2219"/>
        <w:gridCol w:w="1314"/>
        <w:gridCol w:w="2127"/>
        <w:gridCol w:w="876"/>
        <w:gridCol w:w="558"/>
        <w:gridCol w:w="711"/>
      </w:tblGrid>
      <w:tr w:rsidR="004B214B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Контрольный диктант № 5 по теме «Мягкий знак после шипящих на конце существительных»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(40 минут)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изученные орфограммы при написании контрольного диктанта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125)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умеет слушать, извлекать пользу из опыта одноклассников, сотрудничать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ними при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группе;</w:t>
            </w:r>
          </w:p>
          <w:p w:rsidR="00A83A48" w:rsidRPr="004B214B" w:rsidRDefault="00A83A48" w:rsidP="00A83A48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проявляет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уважение к различным точкам зрения;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83A48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«Пишу правильно» </w:t>
            </w:r>
            <w:r w:rsidRPr="004B214B">
              <w:rPr>
                <w:rFonts w:ascii="Times New Roman" w:hAnsi="Times New Roman" w:cs="Times New Roman"/>
              </w:rPr>
              <w:br/>
              <w:t>(работа над ошибками)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работа над ошибками, письмо по памяти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 xml:space="preserve">выполнять работу над ошибками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результатам контрольного диктанта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письмо по памяти</w:t>
            </w:r>
          </w:p>
        </w:tc>
        <w:tc>
          <w:tcPr>
            <w:tcW w:w="21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A83A48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падежных окончаний имен существительных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(11 часов) </w:t>
            </w: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Выведение общего правила написания безударных падежных окончаний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общее правило написания безударных падежных окончаний имен существительных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делает выводы на основе обобщения знаний;</w:t>
            </w:r>
          </w:p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86–87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писать безударные гласные в падежных окончаниях имен существительных, действовать по алгоритму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Безударные падежные окончания имен существительных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правило написания безударных падежных окончаний имен существительных.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правило и действовать по алгоритму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запись под диктовку</w:t>
            </w:r>
          </w:p>
        </w:tc>
        <w:tc>
          <w:tcPr>
            <w:tcW w:w="2143" w:type="dxa"/>
            <w:vMerge/>
            <w:tcBorders>
              <w:left w:val="nil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изложение «Первая газета» (40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писать изложение повествовательного характера по плану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4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5"/>
        <w:gridCol w:w="2108"/>
        <w:gridCol w:w="564"/>
        <w:gridCol w:w="1404"/>
        <w:gridCol w:w="2108"/>
        <w:gridCol w:w="2245"/>
        <w:gridCol w:w="1542"/>
        <w:gridCol w:w="1940"/>
        <w:gridCol w:w="884"/>
        <w:gridCol w:w="564"/>
        <w:gridCol w:w="556"/>
      </w:tblGrid>
      <w:tr w:rsidR="004B214B" w:rsidRPr="004B214B" w:rsidTr="00A83A48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89–91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Анализ изложений. 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 xml:space="preserve">находить в изложении слова с изученной орфограммой, анализировать и графически объяснять выбор написания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A83A48" w:rsidRDefault="00A83A48" w:rsidP="00A83A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осознает уровень и качество выполнения;</w:t>
            </w: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работая по плану</w:t>
            </w: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A48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умеет слушать, извлекать пользу из опыта одноклассников, сотрудничать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ними при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группе;</w:t>
            </w:r>
          </w:p>
          <w:p w:rsidR="00A83A48" w:rsidRDefault="00A83A48" w:rsidP="00A83A4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проявляет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уважение к различным точкам зрения;</w:t>
            </w:r>
          </w:p>
          <w:p w:rsidR="00A83A48" w:rsidRPr="004B214B" w:rsidRDefault="00A83A48" w:rsidP="00A8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92–93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Упражнения на повторение. Проверочная работа № 5 по теме «Правописание безударных падежных окончаний имен существительных» (20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составлять устный рассказ «Что я знаю о словоизменении имен существительных» по плану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проверочная работа № 5, с. 20–21 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Контрольный диктант № 6 по теме «Правописание безударных падежных окончаний имен существительных»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7783">
              <w:rPr>
                <w:rFonts w:ascii="Times New Roman" w:hAnsi="Times New Roman" w:cs="Times New Roman"/>
              </w:rPr>
              <w:t>развивающего</w:t>
            </w:r>
            <w:proofErr w:type="gramEnd"/>
            <w:r w:rsidR="008B7783">
              <w:rPr>
                <w:rFonts w:ascii="Times New Roman" w:hAnsi="Times New Roman" w:cs="Times New Roman"/>
              </w:rPr>
              <w:t xml:space="preserve">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применять изученные орфограммы при написании контрольного диктанта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133)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A48" w:rsidRPr="004B214B" w:rsidTr="00A1775F">
        <w:trPr>
          <w:tblCellSpacing w:w="-8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«Пишу правильно» </w:t>
            </w:r>
            <w:r w:rsidRPr="004B214B">
              <w:rPr>
                <w:rFonts w:ascii="Times New Roman" w:hAnsi="Times New Roman" w:cs="Times New Roman"/>
              </w:rPr>
              <w:br/>
              <w:t>(работа над ошибками)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над ошибками по результатам контрольного диктанта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95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83A48" w:rsidRPr="004B214B" w:rsidRDefault="00A83A4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2126"/>
        <w:gridCol w:w="365"/>
        <w:gridCol w:w="1388"/>
        <w:gridCol w:w="2085"/>
        <w:gridCol w:w="2219"/>
        <w:gridCol w:w="1525"/>
        <w:gridCol w:w="1916"/>
        <w:gridCol w:w="876"/>
        <w:gridCol w:w="558"/>
        <w:gridCol w:w="711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B214B" w:rsidRPr="004B214B" w:rsidTr="00321C3F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Имя прилагательное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(20 часов)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10.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что мы знаем об имени прилагательном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(4 часа) 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Повествование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описание – два типа речи. Роль имен прилагательных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Значение и употребление имен прилагательных в речи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значение и употребление имен прилагательных в речи;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склонение имен прилагательных, кроме прилагательных 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>, -ин</w:t>
            </w:r>
            <w:r w:rsidRPr="004B214B">
              <w:rPr>
                <w:rFonts w:ascii="Times New Roman" w:hAnsi="Times New Roman" w:cs="Times New Roman"/>
              </w:rPr>
              <w:t xml:space="preserve">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окончаний имен прилагательных (кроме прилагательных с основой на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4B21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выборочный диктант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C3F" w:rsidRDefault="004B214B" w:rsidP="00321C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="00321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321C3F" w:rsidRDefault="00321C3F" w:rsidP="00321C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321C3F" w:rsidRDefault="00321C3F" w:rsidP="00321C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321C3F" w:rsidRDefault="00321C3F" w:rsidP="00321C3F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Роль прилагательных-антонимов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Особенности употребления прилагательных-антонимов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сочинение-описание «Прогулка» (40 минут)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Употребление имен прилагательных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 сочинения. Морфологический разбор имени прилагательного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Грамматические признаки имен прилагательных, порядок морфологического разбора имени прилагательного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321C3F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11.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Словоизменение имен прилагательных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100–</w:t>
            </w:r>
            <w:r w:rsidRPr="004B214B">
              <w:rPr>
                <w:rFonts w:ascii="Times New Roman" w:hAnsi="Times New Roman" w:cs="Times New Roman"/>
              </w:rPr>
              <w:br/>
              <w:t>101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Изменение имен прилагательных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падежам</w:t>
            </w: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Изменение имен прилагательных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падежам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правило, порядок морфологического разбора прилагательного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парах. Письмо под диктовку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1C3F" w:rsidRDefault="004B214B" w:rsidP="00321C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  <w:r w:rsidR="00321C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321C3F" w:rsidRDefault="00321C3F" w:rsidP="00321C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выделяет учебную задачу на основе соотнесения известного,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321C3F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46"/>
        <w:gridCol w:w="558"/>
        <w:gridCol w:w="1390"/>
        <w:gridCol w:w="2099"/>
        <w:gridCol w:w="2234"/>
        <w:gridCol w:w="1541"/>
        <w:gridCol w:w="1856"/>
        <w:gridCol w:w="862"/>
        <w:gridCol w:w="572"/>
        <w:gridCol w:w="711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Словосочетание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существительное + прилагательное.</w:t>
            </w:r>
            <w:r w:rsidRPr="004B214B">
              <w:rPr>
                <w:rFonts w:ascii="Times New Roman" w:hAnsi="Times New Roman" w:cs="Times New Roman"/>
              </w:rPr>
              <w:t xml:space="preserve"> Главное и зависимое слово в словосочетании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Согласование с именами существительными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изменять прилагательные по родам, числам и падежам, выполнять морфологический разбор прилагательного 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выборочный диктант</w:t>
            </w:r>
          </w:p>
        </w:tc>
        <w:tc>
          <w:tcPr>
            <w:tcW w:w="18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C3F" w:rsidRDefault="00321C3F" w:rsidP="00321C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C3F" w:rsidRDefault="00321C3F" w:rsidP="00321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сопоставляет свою оценку с оценкой другого человека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8D2B8F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12.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падежных окончаний имен прилагательных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(13 часов)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Правило написания безударных падежных окончаний имен прилагательных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гласных в падежных окончаниях имен прилагательных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правило написания безударных падежных окончаний имен прилагательных.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правило на практике, графически обозначать орфограммы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Default="004B214B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="008D2B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и уважение к различным точкам зрения;</w:t>
            </w:r>
          </w:p>
          <w:p w:rsidR="004B214B" w:rsidRP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105–</w:t>
            </w:r>
            <w:r w:rsidRPr="004B214B">
              <w:rPr>
                <w:rFonts w:ascii="Times New Roman" w:hAnsi="Times New Roman" w:cs="Times New Roman"/>
              </w:rPr>
              <w:br/>
              <w:t>106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Обучающее изложение «Первое путешествие» (40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использовать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письменной речи слова с изученными орфограммами,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62"/>
        <w:gridCol w:w="564"/>
        <w:gridCol w:w="1404"/>
        <w:gridCol w:w="2108"/>
        <w:gridCol w:w="2245"/>
        <w:gridCol w:w="1542"/>
        <w:gridCol w:w="1940"/>
        <w:gridCol w:w="884"/>
        <w:gridCol w:w="564"/>
        <w:gridCol w:w="556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108–</w:t>
            </w:r>
            <w:r w:rsidRPr="004B214B">
              <w:rPr>
                <w:rFonts w:ascii="Times New Roman" w:hAnsi="Times New Roman" w:cs="Times New Roman"/>
              </w:rPr>
              <w:br/>
              <w:t>109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Анализ изложений. Упражнения на повторение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гласных в падежных окончаниях имен прилагательных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предложения с однородными членами, сложные предложения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словарная работа 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8D2B8F" w:rsidRDefault="008D2B8F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8D2B8F" w:rsidRDefault="008D2B8F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 и самостоятельно;</w:t>
            </w:r>
          </w:p>
          <w:p w:rsidR="008D2B8F" w:rsidRDefault="008D2B8F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сопоставляет свою оценку с оценкой другого человека;</w:t>
            </w:r>
          </w:p>
          <w:p w:rsidR="008D2B8F" w:rsidRDefault="008D2B8F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110–</w:t>
            </w:r>
            <w:r w:rsidRPr="004B214B">
              <w:rPr>
                <w:rFonts w:ascii="Times New Roman" w:hAnsi="Times New Roman" w:cs="Times New Roman"/>
              </w:rPr>
              <w:br/>
              <w:t>111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Обучающее сочинение-описание «Моя любимая игрушка» </w:t>
            </w:r>
            <w:r w:rsidRPr="004B214B">
              <w:rPr>
                <w:rFonts w:ascii="Times New Roman" w:hAnsi="Times New Roman" w:cs="Times New Roman"/>
              </w:rPr>
              <w:br/>
              <w:t>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Употребление имен прилагательных в речи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использовать в сочинении имена прилагательные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Закрепление изученного материала по теме «Имя прилагательное». Проверочная работа № 6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Грамматические признаки имени прилагательных, порядок морфологического разбора имени прилагательного,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гласных в падежных окончаниях прилагательных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актуализировать знания, выполнять словарную и проверочную работу, опираясь на изученный материал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проверочная работа </w:t>
            </w:r>
            <w:r w:rsidRPr="004B214B">
              <w:rPr>
                <w:rFonts w:ascii="Times New Roman" w:hAnsi="Times New Roman" w:cs="Times New Roman"/>
              </w:rPr>
              <w:br/>
              <w:t xml:space="preserve">№ 6, с. 24–25 </w:t>
            </w:r>
            <w:r w:rsidRPr="004B214B">
              <w:rPr>
                <w:rFonts w:ascii="Times New Roman" w:hAnsi="Times New Roman" w:cs="Times New Roman"/>
              </w:rPr>
              <w:br/>
              <w:t xml:space="preserve">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Контрольный диктант № 7 по теме «Имя прилагательное» 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7783">
              <w:rPr>
                <w:rFonts w:ascii="Times New Roman" w:hAnsi="Times New Roman" w:cs="Times New Roman"/>
              </w:rPr>
              <w:t>развивающего</w:t>
            </w:r>
            <w:proofErr w:type="gramEnd"/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применять изученный материал по теме при написании контрольного диктанта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Тематический контроль: контрольная работа </w:t>
            </w:r>
          </w:p>
        </w:tc>
        <w:tc>
          <w:tcPr>
            <w:tcW w:w="195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33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«Пишу правильно» </w:t>
            </w:r>
            <w:r w:rsidRPr="004B214B">
              <w:rPr>
                <w:rFonts w:ascii="Times New Roman" w:hAnsi="Times New Roman" w:cs="Times New Roman"/>
              </w:rPr>
              <w:br/>
              <w:t>(работа над ошибками). Редактирование творческих работ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 изученных орфограмм 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выполнять работу над ошибками, редактировать текст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Default="004B214B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  <w:r w:rsidR="008D2B8F">
              <w:rPr>
                <w:rFonts w:ascii="Times New Roman" w:hAnsi="Times New Roman" w:cs="Times New Roman"/>
              </w:rPr>
              <w:t>-</w:t>
            </w:r>
            <w:r w:rsidR="008D2B8F">
              <w:rPr>
                <w:rFonts w:ascii="Times New Roman" w:hAnsi="Times New Roman" w:cs="Times New Roman"/>
                <w:sz w:val="22"/>
                <w:szCs w:val="22"/>
              </w:rPr>
              <w:t>– сопоставляет свою оценку с оценкой другого человека;</w:t>
            </w:r>
          </w:p>
          <w:p w:rsidR="004B214B" w:rsidRPr="004B214B" w:rsidRDefault="004B214B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Глагол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(43 часа)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13.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Что мы знаем о глаголе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(4 часа) 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Роль глаголов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предложении,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>в речи. Правописание глаголов с частицей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не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Значение и употребление глаголов в речи, правописание глаголов с частицей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не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изменение глаголов по временам, лицам и числам в настоящем и будущем времени </w:t>
            </w:r>
            <w:r w:rsidRPr="004B214B">
              <w:rPr>
                <w:rFonts w:ascii="Times New Roman" w:hAnsi="Times New Roman" w:cs="Times New Roman"/>
              </w:rPr>
              <w:br/>
              <w:t>(спряжение);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4B214B">
              <w:rPr>
                <w:rFonts w:ascii="Times New Roman" w:hAnsi="Times New Roman" w:cs="Times New Roman"/>
              </w:rPr>
              <w:t>ч</w:t>
            </w:r>
            <w:proofErr w:type="gramEnd"/>
            <w:r w:rsidRPr="004B21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написание глаголов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с частицей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не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Default="008D2B8F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D2B8F" w:rsidRDefault="008D2B8F" w:rsidP="008D2B8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умеет слушать, извлекать пользу из опыта одноклассников, сотрудничать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ними при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группе;</w:t>
            </w:r>
          </w:p>
          <w:p w:rsidR="008D2B8F" w:rsidRDefault="008D2B8F" w:rsidP="008D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проявляет интерес и уважение к различным точкам зрения;</w:t>
            </w:r>
          </w:p>
          <w:p w:rsidR="004B214B" w:rsidRP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117–</w:t>
            </w:r>
            <w:r w:rsidRPr="004B214B">
              <w:rPr>
                <w:rFonts w:ascii="Times New Roman" w:hAnsi="Times New Roman" w:cs="Times New Roman"/>
              </w:rPr>
              <w:br/>
              <w:t>118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Значение и грамматические признаки глагола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определение грамматических признаков глагола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33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8D2B8F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14.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словоизменение глаголов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Понятие о спряжении глагола. Личные окончания глаголов 1 и 2-го спряжения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Изменение глаголов по лицам и числам в настоящем и будущем времени (спряжение).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Личные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окон-чания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глаголов 1 и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2-го спряжения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алгоритм определения спряжения глагола.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наблюдать за употреблением глаголов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устной и письменной речи;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пользоваться алгоритмом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опрос. Письмо по памяти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8D2B8F" w:rsidRDefault="008D2B8F" w:rsidP="008D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создает текст-описание проведенных наблюдений и опытов</w:t>
            </w:r>
          </w:p>
          <w:p w:rsidR="008D2B8F" w:rsidRPr="004B214B" w:rsidRDefault="008D2B8F" w:rsidP="008D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 в справочниках, словарях и поисковых компьютерных системах ответ на интересующий вопрос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121–</w:t>
            </w:r>
            <w:r w:rsidRPr="004B214B">
              <w:rPr>
                <w:rFonts w:ascii="Times New Roman" w:hAnsi="Times New Roman" w:cs="Times New Roman"/>
              </w:rPr>
              <w:br/>
              <w:t>122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определить спряжение глагола, если окончание ударное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Распределение глаголов с ударными окончаниями по спряжениям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 w:rsidTr="008D2B8F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15.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личных окончаний глаголов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(21 час)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определить спряжение глагола, если окончание безударное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Определение спряжения глаголов с безударными окончаниями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Default="004B214B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="008D2B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124–</w:t>
            </w:r>
            <w:r w:rsidRPr="004B214B">
              <w:rPr>
                <w:rFonts w:ascii="Times New Roman" w:hAnsi="Times New Roman" w:cs="Times New Roman"/>
              </w:rPr>
              <w:br/>
              <w:t>125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применять правило, действовать по алгоритму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62"/>
        <w:gridCol w:w="564"/>
        <w:gridCol w:w="1404"/>
        <w:gridCol w:w="2108"/>
        <w:gridCol w:w="2245"/>
        <w:gridCol w:w="1542"/>
        <w:gridCol w:w="1940"/>
        <w:gridCol w:w="884"/>
        <w:gridCol w:w="564"/>
        <w:gridCol w:w="556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126–</w:t>
            </w:r>
            <w:r w:rsidRPr="004B214B">
              <w:rPr>
                <w:rFonts w:ascii="Times New Roman" w:hAnsi="Times New Roman" w:cs="Times New Roman"/>
              </w:rPr>
              <w:br/>
              <w:t>127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214B">
              <w:rPr>
                <w:rFonts w:ascii="Times New Roman" w:hAnsi="Times New Roman" w:cs="Times New Roman"/>
              </w:rPr>
              <w:t>Глаголы-исключе-ния</w:t>
            </w:r>
            <w:proofErr w:type="spellEnd"/>
            <w:r w:rsidRPr="004B214B">
              <w:rPr>
                <w:rFonts w:ascii="Times New Roman" w:hAnsi="Times New Roman" w:cs="Times New Roman"/>
              </w:rPr>
              <w:t>. Выбор способа определения спряжения глагола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4B214B">
              <w:rPr>
                <w:rFonts w:ascii="Times New Roman" w:hAnsi="Times New Roman" w:cs="Times New Roman"/>
              </w:rPr>
              <w:t>ч</w:t>
            </w:r>
            <w:proofErr w:type="gramEnd"/>
            <w:r w:rsidRPr="004B214B">
              <w:rPr>
                <w:rFonts w:ascii="Times New Roman" w:hAnsi="Times New Roman" w:cs="Times New Roman"/>
              </w:rPr>
              <w:t>.;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не</w:t>
            </w:r>
            <w:r w:rsidRPr="004B214B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парах. Письмо под диктовку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создает текст-описание проведенных наблюдений и опытов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8D2B8F" w:rsidRPr="004B214B" w:rsidRDefault="008D2B8F" w:rsidP="008D2B8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работая по плану, сверяет свои действия с целью и при необходимости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исправ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ошибки с помощью учителя, учащихся и самостоятельно.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 по картинкам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связной письменной речи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129–</w:t>
            </w:r>
            <w:r w:rsidRPr="004B214B">
              <w:rPr>
                <w:rFonts w:ascii="Times New Roman" w:hAnsi="Times New Roman" w:cs="Times New Roman"/>
              </w:rPr>
              <w:br/>
              <w:t>131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окончаниями. Анализ сочинений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26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4B214B">
              <w:rPr>
                <w:rFonts w:ascii="Times New Roman" w:hAnsi="Times New Roman" w:cs="Times New Roman"/>
              </w:rPr>
              <w:t>ч</w:t>
            </w:r>
            <w:proofErr w:type="gramEnd"/>
            <w:r w:rsidRPr="004B214B">
              <w:rPr>
                <w:rFonts w:ascii="Times New Roman" w:hAnsi="Times New Roman" w:cs="Times New Roman"/>
              </w:rPr>
              <w:t>.;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Разбор глагола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части речи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226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Письмо по памяти</w:t>
            </w:r>
          </w:p>
        </w:tc>
        <w:tc>
          <w:tcPr>
            <w:tcW w:w="1956" w:type="dxa"/>
            <w:vMerge/>
            <w:tcBorders>
              <w:left w:val="nil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Контрольный диктант № 8 по теме «Правописание безударных личных окончаний глаголов» 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7783">
              <w:rPr>
                <w:rFonts w:ascii="Times New Roman" w:hAnsi="Times New Roman" w:cs="Times New Roman"/>
              </w:rPr>
              <w:t>развивающего</w:t>
            </w:r>
            <w:proofErr w:type="gramEnd"/>
            <w:r w:rsidR="008B7783">
              <w:rPr>
                <w:rFonts w:ascii="Times New Roman" w:hAnsi="Times New Roman" w:cs="Times New Roman"/>
              </w:rPr>
              <w:t xml:space="preserve">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6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165)</w:t>
            </w:r>
          </w:p>
        </w:tc>
        <w:tc>
          <w:tcPr>
            <w:tcW w:w="1956" w:type="dxa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62"/>
        <w:gridCol w:w="564"/>
        <w:gridCol w:w="1404"/>
        <w:gridCol w:w="2108"/>
        <w:gridCol w:w="2245"/>
        <w:gridCol w:w="1542"/>
        <w:gridCol w:w="1799"/>
        <w:gridCol w:w="1025"/>
        <w:gridCol w:w="564"/>
        <w:gridCol w:w="556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134–</w:t>
            </w:r>
            <w:r w:rsidRPr="004B214B">
              <w:rPr>
                <w:rFonts w:ascii="Times New Roman" w:hAnsi="Times New Roman" w:cs="Times New Roman"/>
              </w:rPr>
              <w:br/>
              <w:t>135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над ошибками. Знакомство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с возвратной формой глагола. Правописание глаголов с </w:t>
            </w:r>
            <w:proofErr w:type="gramStart"/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и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8B7783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коррекции знаний, умений, навыков.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Вывод правила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 написании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-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4B214B">
              <w:rPr>
                <w:rFonts w:ascii="Times New Roman" w:hAnsi="Times New Roman" w:cs="Times New Roman"/>
                <w:i/>
                <w:iCs/>
              </w:rPr>
              <w:t>ься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не</w:t>
            </w:r>
            <w:r w:rsidRPr="004B214B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Фронтальный опрос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8D2B8F" w:rsidRDefault="008D2B8F" w:rsidP="008D2B8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D2B8F" w:rsidRDefault="008D2B8F" w:rsidP="008D2B8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строит монологическое высказывание, участвует в учебном диалоге, аргументирует свою точку зрения;</w:t>
            </w:r>
          </w:p>
          <w:p w:rsidR="008D2B8F" w:rsidRDefault="008D2B8F" w:rsidP="008D2B8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и уважение к различным точкам зрения;</w:t>
            </w:r>
          </w:p>
          <w:p w:rsidR="008D2B8F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</w:t>
            </w:r>
          </w:p>
          <w:p w:rsidR="008D2B8F" w:rsidRDefault="008D2B8F" w:rsidP="008D2B8F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D2B8F" w:rsidRDefault="008D2B8F" w:rsidP="008D2B8F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использует сравнение для установления общих и специфических свойств объектов, высказывает суждения по результатам сравнения;</w:t>
            </w:r>
          </w:p>
          <w:p w:rsidR="008D2B8F" w:rsidRP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Знакомство с орфограммой «Буква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после шипящих в глаголах 2-го лица единственного числа» и орфографическими правилами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Правописание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после шипящих в глаголах 2-го лица единственного числа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Индивидуальный опрос</w:t>
            </w:r>
          </w:p>
        </w:tc>
        <w:tc>
          <w:tcPr>
            <w:tcW w:w="1815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137–</w:t>
            </w:r>
            <w:r w:rsidRPr="004B214B">
              <w:rPr>
                <w:rFonts w:ascii="Times New Roman" w:hAnsi="Times New Roman" w:cs="Times New Roman"/>
              </w:rPr>
              <w:br/>
              <w:t>138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Развитие умения писать букву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Ь</w:t>
            </w:r>
            <w:r w:rsidRPr="004B214B">
              <w:rPr>
                <w:rFonts w:ascii="Times New Roman" w:hAnsi="Times New Roman" w:cs="Times New Roman"/>
              </w:rPr>
              <w:t xml:space="preserve"> в глаголах 2-го лица единственного числа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тест</w:t>
            </w:r>
          </w:p>
        </w:tc>
        <w:tc>
          <w:tcPr>
            <w:tcW w:w="1815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139–</w:t>
            </w:r>
            <w:r w:rsidRPr="004B214B">
              <w:rPr>
                <w:rFonts w:ascii="Times New Roman" w:hAnsi="Times New Roman" w:cs="Times New Roman"/>
              </w:rPr>
              <w:br/>
              <w:t>140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Развитие умения писать глаголы с безударной гласной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личных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оконча</w:t>
            </w:r>
            <w:proofErr w:type="spellEnd"/>
            <w:r w:rsidRPr="004B214B">
              <w:rPr>
                <w:rFonts w:ascii="Times New Roman" w:hAnsi="Times New Roman" w:cs="Times New Roman"/>
              </w:rPr>
              <w:t>-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spellStart"/>
            <w:r w:rsidRPr="004B214B">
              <w:rPr>
                <w:rFonts w:ascii="Times New Roman" w:hAnsi="Times New Roman" w:cs="Times New Roman"/>
              </w:rPr>
              <w:t>ниях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815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8D2B8F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Обучающее изложение «Первые школы» 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использовать в письменной речи глаголы с изученными орфограммами;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81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33"/>
        <w:gridCol w:w="558"/>
        <w:gridCol w:w="1388"/>
        <w:gridCol w:w="2085"/>
        <w:gridCol w:w="2219"/>
        <w:gridCol w:w="1525"/>
        <w:gridCol w:w="1774"/>
        <w:gridCol w:w="1018"/>
        <w:gridCol w:w="558"/>
        <w:gridCol w:w="711"/>
      </w:tblGrid>
      <w:tr w:rsidR="004B214B" w:rsidRPr="004B214B" w:rsidTr="008D2B8F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D2B8F" w:rsidRPr="004B214B" w:rsidTr="008D2B8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ошибками. Редактирование текста изложений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редактировать текст изложений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8D2B8F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ascii="Times New Roman" w:hAnsi="Times New Roman" w:cs="Times New Roman"/>
              </w:rPr>
              <w:t>– делает выводы на основе обобщения знаний;</w:t>
            </w:r>
          </w:p>
          <w:p w:rsidR="008D2B8F" w:rsidRP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извлекает информацию, представленную в разных формах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8D2B8F" w:rsidRPr="004B214B" w:rsidTr="008D2B8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Контрольное списывание по теме «Глагол» (40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7783">
              <w:rPr>
                <w:rFonts w:ascii="Times New Roman" w:hAnsi="Times New Roman" w:cs="Times New Roman"/>
              </w:rPr>
              <w:t>развивающего</w:t>
            </w:r>
            <w:proofErr w:type="gramEnd"/>
            <w:r w:rsidR="008B7783">
              <w:rPr>
                <w:rFonts w:ascii="Times New Roman" w:hAnsi="Times New Roman" w:cs="Times New Roman"/>
              </w:rPr>
              <w:t xml:space="preserve">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Уметь грамотно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каллиграфически верно списывать текст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D2B8F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16.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разбор глагола по составу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(15 часов)</w:t>
            </w:r>
          </w:p>
        </w:tc>
      </w:tr>
      <w:tr w:rsidR="008D2B8F" w:rsidRPr="004B214B" w:rsidTr="008D2B8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144–</w:t>
            </w:r>
            <w:r w:rsidRPr="004B214B">
              <w:rPr>
                <w:rFonts w:ascii="Times New Roman" w:hAnsi="Times New Roman" w:cs="Times New Roman"/>
              </w:rPr>
              <w:br/>
              <w:t>145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Порядок разбора глагола по составу. Знакомство с алгоритмом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Части слова: корень, приставка, суффикс, окончание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разбор глагола по составу (по алгоритму)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Фронтальный опрос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  <w:p w:rsidR="008D2B8F" w:rsidRDefault="008D2B8F" w:rsidP="008D2B8F">
            <w:pPr>
              <w:pStyle w:val="ParagraphStyle"/>
              <w:spacing w:line="25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8D2B8F" w:rsidRDefault="008D2B8F" w:rsidP="008D2B8F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 и самостоятельно;</w:t>
            </w:r>
          </w:p>
          <w:p w:rsidR="008D2B8F" w:rsidRDefault="008D2B8F" w:rsidP="008D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сопоставляет свою оценку с оценкой другого человека;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8D2B8F" w:rsidRPr="004B214B" w:rsidTr="008D2B8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Обучающее сочинение. Использование в письменной речи глаголов в форме настоящего времени с изученными орфограммами (40 минут)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Использование в речи глаголов в заданной форме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использовать </w:t>
            </w:r>
          </w:p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письменной речи глаголы в настоящем времени с изученными орфограммами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790" w:type="dxa"/>
            <w:vMerge/>
            <w:tcBorders>
              <w:left w:val="nil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B8F" w:rsidRPr="004B214B" w:rsidTr="008D2B8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147–</w:t>
            </w:r>
            <w:r w:rsidRPr="004B214B">
              <w:rPr>
                <w:rFonts w:ascii="Times New Roman" w:hAnsi="Times New Roman" w:cs="Times New Roman"/>
              </w:rPr>
              <w:br/>
              <w:t>149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Анализ сочинений. Развитие умений разбирать глаголы по составу, писать безударные гласные в личных окончаниях глаголов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разбирать глаголы по составу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79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Pr="004B214B" w:rsidRDefault="008D2B8F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94"/>
        <w:gridCol w:w="564"/>
        <w:gridCol w:w="1342"/>
        <w:gridCol w:w="2061"/>
        <w:gridCol w:w="2119"/>
        <w:gridCol w:w="1559"/>
        <w:gridCol w:w="2126"/>
        <w:gridCol w:w="869"/>
        <w:gridCol w:w="579"/>
        <w:gridCol w:w="556"/>
      </w:tblGrid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150–</w:t>
            </w:r>
            <w:r w:rsidRPr="004B214B">
              <w:rPr>
                <w:rFonts w:ascii="Times New Roman" w:hAnsi="Times New Roman" w:cs="Times New Roman"/>
              </w:rPr>
              <w:br/>
              <w:t>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Развитие умения писать глаголы с изученными орфограммами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4B214B">
              <w:rPr>
                <w:rFonts w:ascii="Times New Roman" w:hAnsi="Times New Roman" w:cs="Times New Roman"/>
              </w:rPr>
              <w:t>ч</w:t>
            </w:r>
            <w:proofErr w:type="gramEnd"/>
            <w:r w:rsidRPr="004B214B">
              <w:rPr>
                <w:rFonts w:ascii="Times New Roman" w:hAnsi="Times New Roman" w:cs="Times New Roman"/>
              </w:rPr>
              <w:t>.;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не</w:t>
            </w:r>
            <w:r w:rsidRPr="004B214B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видеть в словах изученные орфограммы;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использовать 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Умеет слушать, извлекать пользу из опыта одноклассников, сотрудничать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ними при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и уважение к различным точкам зрения;</w:t>
            </w:r>
          </w:p>
          <w:p w:rsid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выступает перед аудиторией сверстников с небольшими сообщениями, используя иллюстративный ряд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8D2B8F" w:rsidRDefault="008D2B8F" w:rsidP="008D2B8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8D2B8F" w:rsidRPr="004B214B" w:rsidRDefault="008D2B8F" w:rsidP="008D2B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осознает уровень и качество выполнения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Обучающее сочинение «День моей мамы» </w:t>
            </w:r>
            <w:r w:rsidRPr="004B214B">
              <w:rPr>
                <w:rFonts w:ascii="Times New Roman" w:hAnsi="Times New Roman" w:cs="Times New Roman"/>
              </w:rPr>
              <w:br/>
              <w:t>(40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Использование глаголов в форме 3-го лица ед. числа настоящего времени</w:t>
            </w:r>
          </w:p>
        </w:tc>
        <w:tc>
          <w:tcPr>
            <w:tcW w:w="21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153–</w:t>
            </w:r>
            <w:r w:rsidRPr="004B214B">
              <w:rPr>
                <w:rFonts w:ascii="Times New Roman" w:hAnsi="Times New Roman" w:cs="Times New Roman"/>
              </w:rPr>
              <w:br/>
              <w:t>154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 в сочинении, редактирование текста. Повторение по теме «Глагол». Контрольный словарный диктант (10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1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языковая разминка. Тест. Фронтальный опрос</w:t>
            </w:r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85101E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Упражнения на повторение. Проверочная работа № 7 по теме «Глагол»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1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Текущий контроль: проверочная работа № 7, с. 32–34 (Е.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4B214B">
              <w:rPr>
                <w:rFonts w:ascii="Times New Roman" w:hAnsi="Times New Roman" w:cs="Times New Roman"/>
              </w:rPr>
              <w:t>.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Проверочные и контрольные работы по русскому языку.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 xml:space="preserve">4 класс) </w:t>
            </w:r>
            <w:proofErr w:type="gramEnd"/>
          </w:p>
        </w:tc>
        <w:tc>
          <w:tcPr>
            <w:tcW w:w="21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2268"/>
        <w:gridCol w:w="425"/>
        <w:gridCol w:w="1186"/>
        <w:gridCol w:w="2085"/>
        <w:gridCol w:w="2219"/>
        <w:gridCol w:w="1314"/>
        <w:gridCol w:w="1985"/>
        <w:gridCol w:w="1018"/>
        <w:gridCol w:w="558"/>
        <w:gridCol w:w="711"/>
      </w:tblGrid>
      <w:tr w:rsidR="004B214B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C5C8A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 теме «Глагол», закрепление орфографических, пунктуационных и языковых умений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8B778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устной и письменной речи глаголы;</w:t>
            </w:r>
          </w:p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составлять устный рассказ на тему «Что нового я узнал о глаголе в этом году»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предупредительный диктант. Тест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EC5C8A" w:rsidRDefault="00EC5C8A" w:rsidP="00EC5C8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EC5C8A" w:rsidRDefault="00EC5C8A" w:rsidP="00EC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понимает цель чтения и осмысливает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C5C8A" w:rsidRDefault="00EC5C8A" w:rsidP="00EC5C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8A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Административный контрольный диктант (40 минут)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001" w:type="dxa"/>
            <w:vMerge/>
            <w:tcBorders>
              <w:left w:val="nil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8A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ошибками. «Пишу правильно»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правила, выполнять работу над ошибками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20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4B214B" w:rsidRPr="004B214B" w:rsidTr="00EC5C8A">
        <w:trPr>
          <w:tblCellSpacing w:w="-8" w:type="dxa"/>
          <w:jc w:val="center"/>
        </w:trPr>
        <w:tc>
          <w:tcPr>
            <w:tcW w:w="1428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z w:val="18"/>
              </w:rPr>
              <w:t xml:space="preserve">Раздел 17.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  <w:sz w:val="18"/>
              </w:rPr>
              <w:t>повторение</w:t>
            </w:r>
            <w:r w:rsidRPr="004B214B">
              <w:rPr>
                <w:rFonts w:ascii="Times New Roman" w:hAnsi="Times New Roman" w:cs="Times New Roman"/>
                <w:b/>
                <w:bCs/>
                <w:sz w:val="18"/>
              </w:rPr>
              <w:t xml:space="preserve"> (12 часов)</w:t>
            </w:r>
          </w:p>
        </w:tc>
      </w:tr>
      <w:tr w:rsidR="00EC5C8A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159–</w:t>
            </w:r>
            <w:r w:rsidRPr="004B214B">
              <w:rPr>
                <w:rFonts w:ascii="Times New Roman" w:hAnsi="Times New Roman" w:cs="Times New Roman"/>
              </w:rPr>
              <w:br/>
              <w:t>161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Сочинение на грамматическую тему «Уроки слова»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</w:t>
            </w:r>
          </w:p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 системе полученные знания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5E1B06" w:rsidRDefault="00EC5C8A" w:rsidP="005E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</w:rPr>
              <w:t xml:space="preserve">  </w:t>
            </w:r>
            <w:r w:rsidR="005E1B0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5E1B06" w:rsidRDefault="005E1B06" w:rsidP="005E1B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выделяет учебную задачу на основе соотнесения известного, освоенного и неизвестного;</w:t>
            </w:r>
          </w:p>
          <w:p w:rsidR="005E1B06" w:rsidRDefault="005E1B06" w:rsidP="005E1B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обращается к способу действия, оценивая свои возможности;</w:t>
            </w:r>
          </w:p>
          <w:p w:rsidR="00EC5C8A" w:rsidRPr="004B214B" w:rsidRDefault="005E1B06" w:rsidP="005E1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осознает уровень и качество выполнения</w:t>
            </w:r>
          </w:p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EC5C8A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!62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Контрольное изложение «Странный дуэт»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8B7783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001" w:type="dxa"/>
            <w:vMerge/>
            <w:tcBorders>
              <w:left w:val="nil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5C8A" w:rsidRPr="004B214B" w:rsidTr="005E1B06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«Пишу правильно» </w:t>
            </w:r>
            <w:r w:rsidRPr="004B214B">
              <w:rPr>
                <w:rFonts w:ascii="Times New Roman" w:hAnsi="Times New Roman" w:cs="Times New Roman"/>
              </w:rPr>
              <w:br/>
              <w:t>(работа над ошибками). Редактирование текста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над ошибками, редактировать текст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5C8A" w:rsidRPr="004B214B" w:rsidRDefault="00EC5C8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962"/>
        <w:gridCol w:w="564"/>
        <w:gridCol w:w="1404"/>
        <w:gridCol w:w="2108"/>
        <w:gridCol w:w="2184"/>
        <w:gridCol w:w="1417"/>
        <w:gridCol w:w="1881"/>
        <w:gridCol w:w="1129"/>
        <w:gridCol w:w="564"/>
        <w:gridCol w:w="556"/>
      </w:tblGrid>
      <w:tr w:rsidR="004B214B" w:rsidRPr="004B214B" w:rsidTr="00613CA2"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13CA2" w:rsidRPr="004B214B" w:rsidTr="00A1775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164–</w:t>
            </w:r>
            <w:r w:rsidRPr="004B214B">
              <w:rPr>
                <w:rFonts w:ascii="Times New Roman" w:hAnsi="Times New Roman" w:cs="Times New Roman"/>
              </w:rPr>
              <w:br/>
              <w:t>165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Выполнение тестовых заданий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тест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613CA2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613CA2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613CA2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находит в справочниках, словарях и поисковых компьютерных системах ответ на интересующий вопрос;</w:t>
            </w:r>
          </w:p>
          <w:p w:rsidR="00613CA2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613CA2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вырабатывает критерии оценки в диалоге с учителем, одноклассниками;</w:t>
            </w:r>
          </w:p>
          <w:p w:rsidR="00613CA2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сопоставляет свою оценку с оценкой другого человека;</w:t>
            </w:r>
          </w:p>
          <w:p w:rsidR="00613CA2" w:rsidRPr="004B214B" w:rsidRDefault="00613CA2" w:rsidP="00613CA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613CA2" w:rsidRPr="004B214B" w:rsidTr="00A1775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166–</w:t>
            </w:r>
            <w:r w:rsidRPr="004B214B">
              <w:rPr>
                <w:rFonts w:ascii="Times New Roman" w:hAnsi="Times New Roman" w:cs="Times New Roman"/>
              </w:rPr>
              <w:br/>
              <w:t>167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Написание мини-сочинения «О чем рассказывает слово?»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языковая разминка. Выборочный диктант </w:t>
            </w:r>
          </w:p>
        </w:tc>
        <w:tc>
          <w:tcPr>
            <w:tcW w:w="1897" w:type="dxa"/>
            <w:vMerge/>
            <w:tcBorders>
              <w:left w:val="nil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613CA2" w:rsidRPr="004B214B" w:rsidTr="00A1775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168–</w:t>
            </w:r>
            <w:r w:rsidRPr="004B214B">
              <w:rPr>
                <w:rFonts w:ascii="Times New Roman" w:hAnsi="Times New Roman" w:cs="Times New Roman"/>
              </w:rPr>
              <w:br/>
              <w:t>169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7783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CA2" w:rsidRPr="004B214B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7" w:type="dxa"/>
            <w:vMerge/>
            <w:tcBorders>
              <w:left w:val="nil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  <w:tr w:rsidR="00613CA2" w:rsidRPr="004B214B" w:rsidTr="00A1775F">
        <w:trPr>
          <w:tblCellSpacing w:w="-8" w:type="dxa"/>
          <w:jc w:val="center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Урок-игра «Кто хочет стать отличником?»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7783" w:rsidRDefault="008B778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3CA2" w:rsidRPr="004B214B" w:rsidRDefault="00613CA2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B214B" w:rsidRDefault="004B214B"/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213196">
        <w:trPr>
          <w:tblCellSpacing w:w="0" w:type="dxa"/>
          <w:jc w:val="center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контроля.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Измерители 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(необязательного)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4B214B" w:rsidRPr="004B214B" w:rsidTr="00213196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B214B" w:rsidRPr="004B214B" w:rsidTr="00213196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213196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Введение в курс литературного чтения. Понятие о прологе. Пролог. Знакомство с учебником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FA38C1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Основные темы: произведения о родине;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 труде; о детях; о добре и зле; о приключениях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основное содержание изученных произведений, их авторов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Пролог в художественном произведении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Устное сочинение «Мое путешествие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… век»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 w:rsidTr="00213196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Произведения современной детской литературы разных жанров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(8 часов)</w:t>
            </w:r>
          </w:p>
        </w:tc>
      </w:tr>
      <w:tr w:rsidR="004B214B" w:rsidRPr="004B214B" w:rsidTr="00213196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Г. Сапгир «Сегодня, завтра и вчера». Знакомство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героями путешествий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Произведения современной отечественной литературы, доступные для восприятия младшими школьниками. Герои произведения. Восприятие и понимание эмоционально-нравственных переживаний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устный рассказ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мотивы. Выделение языковых средств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Заучивание наизусть стихотворения Г. Сапгира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 w:rsidTr="00213196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Фантастическая повесть. Е. Велтистов «Приключения Электроника»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мотивы. Различие жанров произведений: повесть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Нарисовать свой город будущего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 w:rsidTr="00213196">
        <w:tblPrEx>
          <w:tblCellSpacing w:w="-8" w:type="dxa"/>
        </w:tblPrEx>
        <w:trPr>
          <w:tblCellSpacing w:w="-8" w:type="dxa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Е. Велтистов «Приключения Электроника»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Осознанное чтение целыми словами с соблюдением норм литературного произношения. Выразительное чтение, использование интонаций, соответствующих уровню текста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рассказ о городе будущего</w:t>
            </w:r>
          </w:p>
        </w:tc>
        <w:tc>
          <w:tcPr>
            <w:tcW w:w="1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Самостоятельное чтение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4-й части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b/>
          <w:bCs/>
          <w:caps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Велтисов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«Приключения Электроника». Сходство и различие сказочной и фантастической повести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Виды речевой деятельности: чтение, говорение. Умение ставить вопросы по содержанию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, отвечать на них. Пересказ текста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 пересказывать текст;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выразительное чтение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4-й части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Фантастическая повесть, ее отличие от сказочной повести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Творческий пересказ на тему «Урок математики»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«Баллада о фокусах шоколада»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Произведения современной отечественной литературы, доступные для восприятия младшими школьниками. Герои произведения. Жанр произведения. Виды речевой деятельности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творческий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Самостоятельно осмысливать заглавие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(по выбору): самый смешной, фантастический, поучительный отрывок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Обобщающий урок по разделу. Проверочная работа № 1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FA38C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 развивающего</w:t>
            </w:r>
            <w:r w:rsidRPr="004B214B">
              <w:rPr>
                <w:rFonts w:ascii="Times New Roman" w:hAnsi="Times New Roman" w:cs="Times New Roman"/>
              </w:rPr>
              <w:t xml:space="preserve"> контроля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Жанры произведений. Понимание содержания литературного произведения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выполнение проверочной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мотивы. Различие жанров произведений: повесть. Пролог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Книги о ребятах-сверстниках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Виды речевой деятельности: слушание, говорение. Постановка вопросов, устные ответы на них. Связный рассказ о произведении по плану, о своих впечатлениях. Выразительное чтение фрагментов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краткий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Ознакомление с историей создания литературного произведения, показ связи произведения с личностью автора, его биографией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Продолжить чтение понравившихся произведений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975"/>
        <w:gridCol w:w="573"/>
        <w:gridCol w:w="1418"/>
        <w:gridCol w:w="2249"/>
        <w:gridCol w:w="2173"/>
        <w:gridCol w:w="1358"/>
        <w:gridCol w:w="1690"/>
        <w:gridCol w:w="1281"/>
        <w:gridCol w:w="589"/>
        <w:gridCol w:w="573"/>
      </w:tblGrid>
      <w:tr w:rsidR="004B214B" w:rsidRPr="004B214B">
        <w:trPr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Что такое детская литература? Сочинение о любимом писателе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Виды речевой деятельности: слушание, говорение, письмо. Текст-рассуждение. Простейший рассказ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 своих впечатлениях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творческая работа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Письменная творческая работа на заданную тему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Закончить сочинение «Мой любимый детский писатель»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У истоков русской детской литературы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(20 часов)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Зарождение литературы. Летопись. А. Пушкин «Борис Годунов» (отрывок). Н.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«В монастырской келье узкой…»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Тема. Главная мысль текста. Цель его написания. Эмоциональная и стилистическая окрашенность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Осмысление цели чтения.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История детской литературы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один текст наизусть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«Повесть временных лет». Расселение славян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произведения: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текста наизусть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Отрывки из русской летописи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Составить «летопись» о своем крае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Славяне и их просветители. Изобретение славянской азбуки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9709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Понимание содержания произведения: события, их последовательность. Выразительное чтение, использование интонаций, соответствующих смыслу текста. 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«летописных» текстов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Справочники, энциклопедии, периодические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издания для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Тетрадь,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16.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975"/>
        <w:gridCol w:w="573"/>
        <w:gridCol w:w="1358"/>
        <w:gridCol w:w="2189"/>
        <w:gridCol w:w="2247"/>
        <w:gridCol w:w="1404"/>
        <w:gridCol w:w="1690"/>
        <w:gridCol w:w="1281"/>
        <w:gridCol w:w="589"/>
        <w:gridCol w:w="573"/>
      </w:tblGrid>
      <w:tr w:rsidR="004B214B" w:rsidRPr="004B214B">
        <w:trPr>
          <w:tblCellSpacing w:w="0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«Похвала книгам» Ярослава Мудрого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Осознанное чтение, правильное чтение, выразительное чтение. Участие в диалоге при обсуждении прочитанного произведения. Устное сочинение повествовательного характера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текста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Справочники, энциклопедии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Задание № 3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с. 41 учебника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«Поучение» Владимира Мономаха детям. Что читали наши предки в XV–XVI веках. Поучение и светский рассказ. «О поселянине и медведице»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Постановка вопросов и ответы по содержанию. Основная мысль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отличать древнерусские стихи от </w:t>
            </w:r>
            <w:proofErr w:type="gramStart"/>
            <w:r w:rsidRPr="004B214B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наизусть нескольких строк из летописи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Справочники, энциклопедии, периодические издания для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Самостоя-тельно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прочитать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сказ-ку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Д. Герасимова, с. 45 учебника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1. XVII век.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Чудов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монастырь. Справщик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Савватий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– первый детский поэт. Стихи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Эмоциональная и стилистическая окрашенность</w:t>
            </w: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текста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для детей поэтов XVII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</w:t>
            </w:r>
            <w:proofErr w:type="gramEnd"/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spellStart"/>
            <w:r w:rsidRPr="004B214B"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Выразительно читать отрывок из стихотворения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Симеона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Полоцкого 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Кариона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Истомина…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произведений: стихотворение. Выразительное чтение, использование интонаций</w:t>
            </w: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отрывка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для детей поэтов XVII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</w:t>
            </w:r>
            <w:proofErr w:type="gramEnd"/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spellStart"/>
            <w:r w:rsidRPr="004B214B">
              <w:rPr>
                <w:rFonts w:ascii="Times New Roman" w:hAnsi="Times New Roman" w:cs="Times New Roman"/>
              </w:rPr>
              <w:t>Симеона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Полоцкого,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Кариона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Истомина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любое стихотворение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2. XVIII век. Сон незнакомого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маль</w:t>
            </w:r>
            <w:proofErr w:type="spellEnd"/>
            <w:r w:rsidRPr="004B214B">
              <w:rPr>
                <w:rFonts w:ascii="Times New Roman" w:hAnsi="Times New Roman" w:cs="Times New Roman"/>
              </w:rPr>
              <w:t>-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proofErr w:type="spellStart"/>
            <w:r w:rsidRPr="004B214B">
              <w:rPr>
                <w:rFonts w:ascii="Times New Roman" w:hAnsi="Times New Roman" w:cs="Times New Roman"/>
              </w:rPr>
              <w:t>чика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4B214B">
              <w:rPr>
                <w:rFonts w:ascii="Times New Roman" w:hAnsi="Times New Roman" w:cs="Times New Roman"/>
              </w:rPr>
              <w:t xml:space="preserve">темы и героев путешествия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Справочники, энциклопедии, периодические издания для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57–59, читать по учебнику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Конец XVIII века. Усадьба Аксаковых. Сережины книги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Обсуждение изображения в учебнике; детское чтение в XVII в. Образ мальчика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составлять план, участвовать в обсуждении итогов домашнего чтения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59–63, читать по учебнику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Обобщение по разделу «У истоков русской детской литературы».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Проверочная работа № 2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FA38C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развивающего </w:t>
            </w:r>
            <w:r w:rsidRPr="004B214B">
              <w:rPr>
                <w:rFonts w:ascii="Times New Roman" w:hAnsi="Times New Roman" w:cs="Times New Roman"/>
              </w:rPr>
              <w:t xml:space="preserve">контроля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Жанры. Автор. Связный рассказ 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. Обобщающая беседа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творческие задания;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жанры древнерусской литературы по фрагментам текстов, составлять историю книги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выполнение проверочной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Отрывки из русских летописей. Стихи для детей поэтов XVII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литература, история детской литературы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Задание № 4 по тетради для чтения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 Книги о книгах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Осознанное чтение доступных по объему и жанру произведений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Тематический контроль: пересказ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Предисловие. Послесловие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Аксаков «Детские годы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Багрова-внука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Понимание содержания прочитанного: тема, главная мысль, события, их последовательность. Осознанное, правильное, выразительное чтение. Умение ставить вопросы по содержанию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повести.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Рассказ о герое книги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Автобиографическое произведение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главы 1–3 повести С. Аксакова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Болотов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«Жизнь и приключения Андрея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». Предуведомление «История моих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пред-ков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и первейших лет моей жизни»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Понимание содержания произведения. Участие в диалоге при обсуждении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самостоятельное чтение; выразительное чтение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Автобиографическое произведение. Воспоминания (мемуары)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Задание № 4 в тетради, с. 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Статья Н. И. Новикова из журнала «Детское чтение для сердца и разума»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чтение, установление логических связей. Гуманизм Н. И. Новикова и его чувство социальной вины. Решение задачи «Развивающий канон». Обсуждение названия журнала. Характеры персонажей, особенности их речи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 Н. И. Новикове как издателе, писателе, ученом;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отличие современных статей из детских журналов от изданий ранних периодов.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сравнивать построение нравоучительных статей;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соотносить текст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пословицами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статьи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Периодическая печать: детские журналы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Выразительно читать одну из статей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Н. И. Новикова.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Рассказать об одном из современных детских журналов по плану (тетрадь, с. 31)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Детские стихи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Шишкова. Образ идеального ребенка в рассказе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Шишкова «Можно исправиться, когда твердо того захочешь»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произведения: стихи, басни, рассказы. Понимание содержания произведения. Герои произведения. Декламация стихотворных произведений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4B214B" w:rsidRPr="004B214B" w:rsidRDefault="004B214B" w:rsidP="0097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4B214B"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пересказ по плану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Чтение авторского текста, с. 84–85 учебника. Выучить наизусть поэтический текст А. Шишкова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Обобщающий урок. Зарождение, становление и развитие детской литературы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XI–XVIII веков.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Проверочная работа № 3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FA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 развивающего </w:t>
            </w:r>
            <w:r w:rsidRPr="004B214B">
              <w:rPr>
                <w:rFonts w:ascii="Times New Roman" w:hAnsi="Times New Roman" w:cs="Times New Roman"/>
              </w:rPr>
              <w:t xml:space="preserve">контроля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Жанры. Связный рассказ 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проверочная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Справочники, энциклопедии, периодические издания. Осмысление цели чтения. История детской литературы. Автобиографические произведения. Воспоминания (мемуары)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 Писатели о себе (автобиографические книги)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FA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 коррекции знаний 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литературного произведения. Герои произведения. Восприятие и понимание их эмоционально-нравственных переживаний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автобиографическую литературу (автобиографические книги писателей о себе).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определять место книги в детстве писателей, ее роль в становлении личности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краткий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Продолжить чтение понравившихся книг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Сочинение по теме «Мое путешествие в историю детской литературы»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(40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выбирать смысловые слова, тему;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анализировать тему и содержание сочинения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выполнение творческой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Письменная творческая работа: сочинение на заданную тему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Детская литература XIX века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(38 часов)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3. Москва начала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XIX века. И. А. Крылов «Слон и Моська»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чтение. Жанр: басня. Биографические сведения об авторе. Иллюстрация в книге и ее роль в понимании произведения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Басня, ее особенности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(сюжет, герои, сценичность)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Подготовить рассказ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об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И. А.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Крылове</w:t>
            </w:r>
            <w:proofErr w:type="gramEnd"/>
            <w:r w:rsidRPr="004B214B">
              <w:rPr>
                <w:rFonts w:ascii="Times New Roman" w:hAnsi="Times New Roman" w:cs="Times New Roman"/>
              </w:rPr>
              <w:t>; выучить или прочитать его басню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И. А. Крылов «Квартет». Характерные особенности жанра басни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чтение. Формулирование вопросов и ответов. Использование интонаций, соответствующих смыслу текста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басни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Наблюдение над языком художественных произведений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басню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Обобщение. Басни И. А. Крылова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коррекции знаний и </w:t>
            </w:r>
            <w:proofErr w:type="spellStart"/>
            <w:r>
              <w:rPr>
                <w:rFonts w:ascii="Times New Roman" w:hAnsi="Times New Roman" w:cs="Times New Roman"/>
              </w:rPr>
              <w:t>умеий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чтение. Средства художественной выразительности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басни наизусть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Место произведения в истории русской детской литературы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Проиллюстрировать басню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И. А. Крылова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4. 1828 год. Первая русская литературная сказка. А. Погорельский «Черная курица»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произведений. Осознанное чтение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Дочитать до конца 1-ю часть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Участие в диалоге при обсуждении прочитанного произведения. Формулирование личной оценки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характеризовать образ Алеши, составлять план пути проникновения в сказку;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Найти другие сказки этого автора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стилизованный план;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делать вывод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краткий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Выделение языковых средств художественной выразительности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Творческий пересказ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«В гостях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 подземных жителей»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Умение ставить вопросы по содержанию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, отвечать на них. Пересказ текста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творческий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Устанавливать смысловые связи частей текста; составлять сложный план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помощью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Прочитать сказку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Погорельского целиком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5. Лето 1831 года. Бал в Царском Селе.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Поэ-тическое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состязание А. С. Пушкина и В. А. Жуковского. Сказки и сказочники. Исторические рассказы Александры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Ишимовой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Выдающиеся представители русской литературы: А. С. Пушкин,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В. А. Жуковский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краткий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Н. В. Гоголь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Подготовить рассказ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об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Пушкине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rHeight w:val="2790"/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Сюжет,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герой-персо-наж</w:t>
            </w:r>
            <w:proofErr w:type="spellEnd"/>
            <w:r w:rsidRPr="004B214B">
              <w:rPr>
                <w:rFonts w:ascii="Times New Roman" w:hAnsi="Times New Roman" w:cs="Times New Roman"/>
              </w:rPr>
              <w:t>, его характер, поступки. Эмоциональная окрашенность. Выразительное чтение, выделение смысловых частей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краткий пересказ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мотивы. 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118–126, самостоятельно читать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>: выразительное чтение сказки. Прогнозировать содержание сказки по иллюстрации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Устанавливать смысловые связи частей текста и самостоятельно составлять простой план в разных его вариантах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127–132, самостоятельно читать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переживаний. Литературная сказка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Работать над образом литературного героя. Наблюдение над языком художественного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132–145, самостоятельно читать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Иллюстрация в книге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ее роль в понимании произведения. Правильность чтения. Выразительность чтения, использование интонаций, соответствующих смыслу текста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Работать над образом литературного героя. Наблюдение над языком художественного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 сказки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Устное изложение текста по плану.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Декламация (чтение наизусть) стихотворных произведений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отрывка наизусть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Находить в тексте материал для составления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рас-сказа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на определенную тему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Составить мультфильм (из рисунков), озвучить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А. С. Пушкин «Сказка о попе и работнике его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Сюжет, герой-персонаж, его характер, поступки. Литературная сказка. Главная мысль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Самостоятельно осмысливать заглавие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Найти и прочитать сказку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Ш. Перро «Спящая красавица» (или братьев Гримм «</w:t>
            </w:r>
            <w:proofErr w:type="spellStart"/>
            <w:r w:rsidRPr="004B214B">
              <w:rPr>
                <w:rFonts w:ascii="Times New Roman" w:hAnsi="Times New Roman" w:cs="Times New Roman"/>
              </w:rPr>
              <w:t>Шиповничек</w:t>
            </w:r>
            <w:proofErr w:type="spellEnd"/>
            <w:r w:rsidRPr="004B214B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В. А. Жуковский «Спящая царевна»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Сюжет,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герой-персо-наж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. Богатство языка. Участие в диалоге при обсуждении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поступки,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из сказки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В. А. Жуковского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Литературные сказки. Поэтическое состязание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С. Пушкина 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В. А. Жуковского (обобщение)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FA38C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 коррекции знаний 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произведений: малые фольклорные жанры, народная сказка; литературная сказка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сказки (отрывка) наизусть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Наблюдение над языком художественных произведений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Найти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про-читать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сказ-ку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В. Одоевского «Городок в табакерке»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В. Даль «Война грибов с ягодами» (русская народная сказка в обработке В. Даля). «Кузовок» (игра)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 xml:space="preserve">умений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выразительности и сравнения, определения. Богатство языка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В. Даль. Сказки и игры для детей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любую сказку в обработке В. Даля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214B">
              <w:rPr>
                <w:rFonts w:ascii="Times New Roman" w:hAnsi="Times New Roman" w:cs="Times New Roman"/>
              </w:rPr>
              <w:t xml:space="preserve">Сочинение-обработка народной сказки (подражание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В. И. Далю)</w:t>
            </w:r>
            <w:proofErr w:type="gram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Создание небольших письменных ответов по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творческая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В. Даль. Сказки и игры для детей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Ишимова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«Славяне» (из «Истории России в рассказах для детей»)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Выборочное чтение. Формулирование вопросов и ответов на них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Краткий пересказ, задание 3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с. 163 учебника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Обобщение по разделу 3 «XIX век. Путешествие продолжается»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Жанры. Главная мысль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краткий пересказ текста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Задания-размышления в тетради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«Вчера и сегодня». </w:t>
            </w:r>
            <w:proofErr w:type="gramStart"/>
            <w:r w:rsidRPr="004B214B">
              <w:rPr>
                <w:rFonts w:ascii="Times New Roman" w:hAnsi="Times New Roman" w:cs="Times New Roman"/>
              </w:rPr>
              <w:t xml:space="preserve">(Книги о родном городе,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прошлом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и настоящем или литературные сказки писателей XIX века)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Литературная сказка. Библиографические сведения (автор, титульный лист, аннотация)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Прочитать: рассказ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П. Чехова; воспоминание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И. Шмелева «Как я встречался с Чеховым»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6. Мир природы приходит на страницы книг. С. Аксаков «Детские годы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Багрова-внука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выразительности и описание. Понимание содержания литературного произведения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наизусть любой отрывок, рассказывающий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встре-че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Сережи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весной,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 сказкой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Библиотечный урок</w:t>
            </w:r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сообще-ния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инфор-мации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о правилах работы с книгой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Умение работать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книгой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Энциклопедии.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Словари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Поэты XIX века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 природе. Стихи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Толстого,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Плещеева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 стихотворения. Средства выразительности. Выразительное чтение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кон-троль</w:t>
            </w:r>
            <w:proofErr w:type="spellEnd"/>
            <w:r w:rsidRPr="004B214B">
              <w:rPr>
                <w:rFonts w:ascii="Times New Roman" w:hAnsi="Times New Roman" w:cs="Times New Roman"/>
              </w:rPr>
              <w:t>: чтение отрывка наизусть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Любое стихотворение выучить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Стихи А. 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4B214B">
              <w:rPr>
                <w:rFonts w:ascii="Times New Roman" w:hAnsi="Times New Roman" w:cs="Times New Roman"/>
              </w:rPr>
              <w:t>, Ф. Тютчева о природе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Аналитическое чтение стихотворений. Сравнение текста стихотворения с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закличкой-веснянкой</w:t>
            </w:r>
            <w:proofErr w:type="spellEnd"/>
            <w:r w:rsidRPr="004B214B">
              <w:rPr>
                <w:rFonts w:ascii="Times New Roman" w:hAnsi="Times New Roman" w:cs="Times New Roman"/>
              </w:rPr>
              <w:t>, со сказкой. «Разыгрывание» стихотворения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 читать оба стихотворения. К одному из них нарисовать иллюстрацию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Н. Некрасов «Дед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Виды текстов: описание, повествование. Герой-персонаж, его поступки, характер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выразительное чтение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Написать этюд «Летний дождь»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Н. Некрасов «Дед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Выразительное чтение, работа над образом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Мазая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; составление плана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 стихотворения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7. Школа Л. Н. Толстого в Ясной Поляне. Учебные книги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FA38C1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 xml:space="preserve">знаний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Знакомство с писателем. Творчество писателя. «Азбука»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Л. Н. Толстого 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>: чтение стихотворения (отрывка) наизусть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Ответить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 вопросы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1–3 в учебнике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с. 190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Л. Н. Толстой «Два брата», «Какая бывает роса на траве»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FA38C1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Жанры: сказка, описание, рассказ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: коллективное составление схемы рассказа о Л. Н. Толстом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Найти и прочитать тексты других жанров, написанные Л. Толстым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Л. Н. Толстой «Как ходят деревья»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Текст-описание. Формулирование вопросов и ответов на них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первый абзац описания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Проверка техники чтения.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(I полугодие)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Правильное, сознательное и выразительное чтение 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Итоговый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: чтение текста вслух и про себя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Темп чтения вслух – 80–90 слов. Про себя –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115–120 слов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К. Д. Ушинский «Столица и губернский город»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Главная мысль. Жанр. Элементы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чтение по ролям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Ответить на сформулированные вопросы. Прочитать главу «Деревня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уезд-ный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город»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62–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К. Д. Ушинский «Деревня и уездный город», «Проселочная дорога»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с рассказами. Язык писателя. Жанр путевого очерка. Работа с текстом 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чтение по ролям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Самостоятельно читать главы «Наше Отечество»; ответить на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во-просы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1, 2, 4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К. Д. Ушинский «Наше Отечество»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Главная мысль. Словарное богатство русского языка. Составление плана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Тематический контроль: творческие задания в тетради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чтению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Самостоятельно читать текст К. Ушинского «Жалобы зайки»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К. Д. Ушинский «Жалобы зайки».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Сочинение-подра-жание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Ушинскому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Связной рассказ. Элементы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творческая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Сочинение на заданную тему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Дописать сочинение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Герой-персонаж: характер, поступки. Главная мысль.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Устное изложение текста по плану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выявление художественных средств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Деление текста на части. Составление плана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Самостоятельно прочитать части 4, 5; задать вопросы автору текста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 xml:space="preserve">знаний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Пересказ текста. Участие в диалоге при обсуждении прочитанного произведения. Формулирование личной оценки, аргументация своего мнения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осознанное выразительное чтение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Подробный, сжатый, выборочный пересказ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рассказ до конца. Придумать, как можно вывести слона из дома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Построение небольшого монологического высказывания о произведении (героях, событиях)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Тематический контроль: творческий пересказ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 над образом литературного героя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Выполнить задания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Обобщение. Проверочная работа </w:t>
            </w:r>
          </w:p>
          <w:p w:rsidR="004B214B" w:rsidRPr="004B214B" w:rsidRDefault="004B214B" w:rsidP="009709B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№ 5 по разделу «Детская литература XIX века» 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развивающего контроля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выполнение проверочной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 Произведения А. П. Чехова для детей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>коррекции знаний 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Произведения А. П.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Че-хова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. Понимание содержания литературного произведения: тема, главная мысль, события, их последовательность. Герои произведения.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Воспри-ятие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и понимание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эмоционально-нравст-венных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переживаний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выразить собственное отношение к прочитанным произведениям А. П. Чехова;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охарактеризовать отношение автора к героям, событиям произведений;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выразительно читать (пересказывать)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Чтение текстов по выбору: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«Богач 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Еремка</w:t>
            </w:r>
            <w:proofErr w:type="spellEnd"/>
            <w:r w:rsidRPr="004B214B">
              <w:rPr>
                <w:rFonts w:ascii="Times New Roman" w:hAnsi="Times New Roman" w:cs="Times New Roman"/>
              </w:rPr>
              <w:t>». А. Куприн «Белый пудель»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Детская литература XX века 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(35 часов)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8.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(В… библиотеку). Загадка Лидии Чарской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Отрывки из повести Лидии Чарской «Записки маленькой гимназистки»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главу 8. Составить словарик эпохи (задание в тетради)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Л. Чарская «Записки маленькой гимназистки» (глава 8)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Осознанное, правильное, выразительное чтение. Пересказ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толкование слов и словосочетаний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Повествование от первого лица. Творческие пересказы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Чтение глав 10–11, ответы на вопросы 1, 2, 4 учебника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Л. Чарская «Записки маленькой гимназистки» (главы 10–11)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Участие в диалоге при обсуждение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. Построение небольшого монологического высказывания о героях произведения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ответы на вопросы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Составить биографию (описание жизни) Лены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Икониной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(по главам учебника)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Л. Чарская «Записки маленькой гимназистки» (обобщение)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>знаний 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Выдающиеся представители русской литературы: Пушкин,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>: чтение составленных учащимися биографий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произведений: повесть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Подготовиться к уроку внеклассного чтения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 Мир детства на страницах русской классики Х</w:t>
            </w:r>
            <w:proofErr w:type="gramStart"/>
            <w:r w:rsidRPr="004B214B">
              <w:rPr>
                <w:rFonts w:ascii="Times New Roman" w:hAnsi="Times New Roman" w:cs="Times New Roman"/>
              </w:rPr>
              <w:t>I</w:t>
            </w:r>
            <w:proofErr w:type="gramEnd"/>
            <w:r w:rsidRPr="004B214B">
              <w:rPr>
                <w:rFonts w:ascii="Times New Roman" w:hAnsi="Times New Roman" w:cs="Times New Roman"/>
              </w:rPr>
              <w:t>Х–ХХ веков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Произведения выдающихся представителей русской литературы: А. П. Чехов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Тематичес-кий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контроль: индивидуальный опрос; написание отзывов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Произведения: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Мамина-Си-биряка</w:t>
            </w:r>
            <w:proofErr w:type="spellEnd"/>
            <w:r w:rsidRPr="004B214B">
              <w:rPr>
                <w:rFonts w:ascii="Times New Roman" w:hAnsi="Times New Roman" w:cs="Times New Roman"/>
              </w:rPr>
              <w:t>, А. 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Ку-прина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, Д. </w:t>
            </w:r>
            <w:proofErr w:type="spellStart"/>
            <w:r w:rsidRPr="004B214B">
              <w:rPr>
                <w:rFonts w:ascii="Times New Roman" w:hAnsi="Times New Roman" w:cs="Times New Roman"/>
              </w:rPr>
              <w:t>Григо-ровича</w:t>
            </w:r>
            <w:proofErr w:type="spellEnd"/>
            <w:r w:rsidRPr="004B214B">
              <w:rPr>
                <w:rFonts w:ascii="Times New Roman" w:hAnsi="Times New Roman" w:cs="Times New Roman"/>
              </w:rPr>
              <w:t>, В. 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Ко-роленко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Читать книги Г. 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Осте-ра</w:t>
            </w:r>
            <w:proofErr w:type="spellEnd"/>
            <w:r w:rsidRPr="004B214B">
              <w:rPr>
                <w:rFonts w:ascii="Times New Roman" w:hAnsi="Times New Roman" w:cs="Times New Roman"/>
              </w:rPr>
              <w:t>, Э. 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Ус-пенского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, Л. 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Петру-шевской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9.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Петроград. 1923 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Осознанное чтение. Участие в диалоге при обсуждении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. Формулирование личной оценки, аргументация своего мнения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Детские периодические издания. Творческая индивидуальность писателя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рассказ Б. Житкова,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36–42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Б. Житков «Николай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Исаич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Пушкин»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литературного произведения. Главная мысль. Герой произведения. Восприятие и понимание эмоционально-нравственных переживаний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опрос, письменное выполнение заданий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Работать над образом литературного героя. Наблюдение над языком художественного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Подготовить рассказ о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морском </w:t>
            </w:r>
            <w:proofErr w:type="gramStart"/>
            <w:r w:rsidRPr="004B214B">
              <w:rPr>
                <w:rFonts w:ascii="Times New Roman" w:hAnsi="Times New Roman" w:cs="Times New Roman"/>
              </w:rPr>
              <w:t>капитане</w:t>
            </w:r>
            <w:proofErr w:type="gramEnd"/>
            <w:r w:rsidRPr="004B214B">
              <w:rPr>
                <w:rFonts w:ascii="Times New Roman" w:hAnsi="Times New Roman" w:cs="Times New Roman"/>
              </w:rPr>
              <w:t>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выполнить задания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1"/>
        <w:gridCol w:w="1976"/>
        <w:gridCol w:w="589"/>
        <w:gridCol w:w="1402"/>
        <w:gridCol w:w="2098"/>
        <w:gridCol w:w="2247"/>
        <w:gridCol w:w="1418"/>
        <w:gridCol w:w="1720"/>
        <w:gridCol w:w="1283"/>
        <w:gridCol w:w="587"/>
        <w:gridCol w:w="589"/>
      </w:tblGrid>
      <w:tr w:rsidR="004B214B" w:rsidRPr="004B214B">
        <w:trPr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К. Чуковский «Серебряный герб»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(глава 1). Телефон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Иллюстрация в книге и ее роль в понимании произведения. Правильность чтения. Выразительность чтения, использование интонаций, соответствующих смыслу текста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пересказ текста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Работать над образом литературного героя. Наблюдение над языком художественного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Подготовить пересказ текста, с. 44–49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Д. Хармс «Уж я бегал, бегал, бегал…»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 произведения: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стихотворение.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Различие жанров произведений. Иллюстрация в книге и ее роль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понимании произведения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выборочный пересказ текста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Находить в тексте материал для составления рассказа на определенную тему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 читать. Ответить на вопросы, с. 51–53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Юрий Владимиров «Чудаки»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B214B" w:rsidRPr="004B214B" w:rsidRDefault="004B214B" w:rsidP="009709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кон-троль</w:t>
            </w:r>
            <w:proofErr w:type="spellEnd"/>
            <w:r w:rsidRPr="004B214B">
              <w:rPr>
                <w:rFonts w:ascii="Times New Roman" w:hAnsi="Times New Roman" w:cs="Times New Roman"/>
              </w:rPr>
              <w:t>: выразительное чтение стихотворения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Выделение языковых средств художественной выразительности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стихотворение наизусть,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53–54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Александр Введенский «О рыбаке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судаке</w:t>
            </w:r>
            <w:proofErr w:type="gram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Юмор и сатира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произведениях детской литературы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стихотворение наизусть,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55–56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Современные чудаки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>знаний, умений, навыков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9709B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Умение работать с книгой. Иллюстрация в книге и ее роль в понимании произведения. Выразительное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индивидуальный опрос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Юмор и сатира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произведениях детской литературы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Подготовить рассказ об одном из современных детских журналов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10.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«Вокруг Маршака»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(прочитанного). Аргументация своего мнения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использовать статьи литературных критиков;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участвовать в обсуждении текстов;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объяснить смысл названия путешествия;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наизусть стихотворения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Самостоятельное формулирование вопросов по ходу чтения текста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58–59, читать.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Подготовить рассказ о С. Я. Маршаке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Сивоконь</w:t>
            </w:r>
            <w:proofErr w:type="spellEnd"/>
            <w:r w:rsidRPr="004B214B">
              <w:rPr>
                <w:rFonts w:ascii="Times New Roman" w:hAnsi="Times New Roman" w:cs="Times New Roman"/>
              </w:rPr>
              <w:t>. «Везите все, как есть, почитаем!»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Классики детской литературы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рассказывать о полюбившихся детских журналах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Текущий контроль: рассказ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 С. Я. Маршаке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Свободные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высказывания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 выступлениях одноклассников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одно из произведений классиков детской литературы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Современные детские журналы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 xml:space="preserve"> знаний, умений, навыков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Восприятие произведений на слух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Тематичес-кий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контроль: индивидуальный опрос, дискуссия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Периодические издания для детей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Е. Шварц «Два брата»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Произведение классика советской детской литературы. Понимание содержания произведения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Прогнозировать содержание текста по заглавию, иллюстрации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Дочитать сказку до конца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Е. Шварц «Два брата»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сказки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Осмысливать заглавие произведения. Формулировать главную мысль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Сравнить сказку Е. Шварца со сказками с похожим сюжетом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Е. Шварц «Два брата» (обобщение)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коррекции знаний и умений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Различие жанров произведений: сказка. Участие в диалоге при обсуждении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. Пересказ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анализировать сказки;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цитатный план;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сравнивать сказки со схожим сюжетом;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выразительно читать фрагменты сказок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литературный диктант; фронтальный и индивидуальный 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мотивы. Смысловые связи частей. Цитатный план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Выполнить задание в тетради,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76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Б. Галанов «Книжка про книжки» </w:t>
            </w:r>
            <w:r w:rsidRPr="004B214B">
              <w:rPr>
                <w:rFonts w:ascii="Times New Roman" w:hAnsi="Times New Roman" w:cs="Times New Roman"/>
              </w:rPr>
              <w:br/>
              <w:t>(отрывок).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«Пишу на ту же тему по-своему»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Осознанное чтение доступных по объему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Смысловые связи частей текста. Составление простого плана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 вопросы в учебнике,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85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Н. Толстой «</w:t>
            </w:r>
            <w:proofErr w:type="spellStart"/>
            <w:r w:rsidRPr="004B214B">
              <w:rPr>
                <w:rFonts w:ascii="Times New Roman" w:hAnsi="Times New Roman" w:cs="Times New Roman"/>
              </w:rPr>
              <w:t>Фофка</w:t>
            </w:r>
            <w:proofErr w:type="spellEnd"/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Пересказ текста. Построение небольшого монологического высказывания. Герои произведения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мотивы. Наблюдение над языком произведения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Рассказать о своем воображаемом герое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Н. Толстой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«Кот – сметанный рот»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индивидуальный опрос; творческая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Способы работы над текстом, подготавливающие к чтению по ролям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любой фрагмент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М. Пришвин «Изобретатель»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рассказ. Понимание содержания произведения: тема, главная мысль, события, их последовательность. Пересказ текста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их авторов.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опрос; творческая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Самостоятельно работать с текстом; составлять план; подробно пересказывать по плану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Пересказ текста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от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3-го лица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961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>
        <w:trPr>
          <w:tblCellSpacing w:w="0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Я. Маршак «Сила жизни»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прочитанного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творческую работу: понаблюдать, иллюстрировать и др.;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выявлять авторское отношение к героям, сюжетам произведений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опрос, самостоятельная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критическая статья. Выделение смысловых частей. Формулирование ответов на вопросы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Выполнить задания в тетради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с. 79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Р. Киплинг «На далекой Амазонке»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чтение. Правильность чтения с соблюдением норм литературного произношения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подробный пересказ текста; самостоятельная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Осмысление цели чтения.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 читать стихотворение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Р. Бёрнс «В горах мое сердце»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чтение. Осознанное чтение. Правильность чтения. Скорость чтения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чте-ние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наизусть любого стихотворения в переводе С. Маршака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Осмысление цели чтения. Выбор вида чтения в соответствии с целью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 читать стихотворение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Я. Маршак – критик, поэт, переводчик, редактор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Особенности творчества С. Я. Маршака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и индивидуальный 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Аргументированное высказывание своего отношения к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прочитанному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любое стихотворение в переводе С. Маршака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>
        <w:tblPrEx>
          <w:tblCellSpacing w:w="-8" w:type="dxa"/>
        </w:tblPrEx>
        <w:trPr>
          <w:tblCellSpacing w:w="-8" w:type="dxa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Проверочная работа № 6 по разделу «Детская литература XX века». (П</w:t>
            </w:r>
            <w:r w:rsidR="00C1492E">
              <w:rPr>
                <w:rFonts w:ascii="Times New Roman" w:hAnsi="Times New Roman" w:cs="Times New Roman"/>
              </w:rPr>
              <w:t>ут</w:t>
            </w:r>
            <w:r w:rsidRPr="004B214B">
              <w:rPr>
                <w:rFonts w:ascii="Times New Roman" w:hAnsi="Times New Roman" w:cs="Times New Roman"/>
              </w:rPr>
              <w:t xml:space="preserve"> 8–10)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минут)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41503">
              <w:rPr>
                <w:rFonts w:ascii="Times New Roman" w:hAnsi="Times New Roman" w:cs="Times New Roman"/>
              </w:rPr>
              <w:t>развивающего</w:t>
            </w:r>
            <w:proofErr w:type="gramEnd"/>
            <w:r w:rsidR="004415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1503">
              <w:rPr>
                <w:rFonts w:ascii="Times New Roman" w:hAnsi="Times New Roman" w:cs="Times New Roman"/>
              </w:rPr>
              <w:t>контрол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Особенности творчества писателей XX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</w:t>
            </w:r>
            <w:proofErr w:type="gramEnd"/>
            <w:r w:rsidRPr="004B21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проверочная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Подготовить сообщение «Особенности детской литературы 20-х годов»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1734"/>
        <w:gridCol w:w="529"/>
        <w:gridCol w:w="1388"/>
        <w:gridCol w:w="2247"/>
        <w:gridCol w:w="2249"/>
        <w:gridCol w:w="1402"/>
        <w:gridCol w:w="1690"/>
        <w:gridCol w:w="1267"/>
        <w:gridCol w:w="589"/>
        <w:gridCol w:w="573"/>
      </w:tblGrid>
      <w:tr w:rsidR="004B214B" w:rsidRPr="004B214B" w:rsidTr="00CC1CA9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Творцы книг </w:t>
            </w:r>
            <w:r w:rsidRPr="004B214B">
              <w:rPr>
                <w:rFonts w:ascii="Times New Roman" w:hAnsi="Times New Roman" w:cs="Times New Roman"/>
              </w:rPr>
              <w:br/>
              <w:t xml:space="preserve">(рассказы о писателях, художниках-иллюстраторах)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Библиографические сведения. Биографические сведения о писателе</w:t>
            </w:r>
          </w:p>
        </w:tc>
        <w:tc>
          <w:tcPr>
            <w:tcW w:w="2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давать определение понятиям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>гротеск, антитеза, цвет, ирония, пейзаж;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характеризовать персонажей, их поведение, авторское отношение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индивидуальный опрос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Читать юмористические рассказы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keepNext/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Библиотечный урок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Урок-сообщение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Иллюстраторы книг: Ив.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4B214B">
              <w:rPr>
                <w:rFonts w:ascii="Times New Roman" w:hAnsi="Times New Roman" w:cs="Times New Roman"/>
              </w:rPr>
              <w:t>, В. Конашевич, Т. Маврина</w:t>
            </w: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11. Литературный утренник в Сокольниках в 1928 г.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В. Маяковский «Сказка о Пете, толстом ребёнке,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 о Симе, который тонкий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литературного произведения. Восприятие и понимание их эмоционально-нравственных переживаний</w:t>
            </w: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самостоятельное выполнение заданий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мотивы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 читать сказку В. Маяковского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«Снегирь»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произведений: стихотворения. Выразительное чтение</w:t>
            </w: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сказки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Выделение языковых средств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стихотворение А. 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«Кукла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хорошим аппетитом»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 историей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создания литературного произведения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Прочитать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 и 4-ю части; нарисовать куклу наследника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75"/>
        <w:gridCol w:w="559"/>
        <w:gridCol w:w="1358"/>
        <w:gridCol w:w="2247"/>
        <w:gridCol w:w="2249"/>
        <w:gridCol w:w="1402"/>
        <w:gridCol w:w="1690"/>
        <w:gridCol w:w="1267"/>
        <w:gridCol w:w="589"/>
        <w:gridCol w:w="573"/>
      </w:tblGrid>
      <w:tr w:rsidR="004B214B" w:rsidRPr="004B214B" w:rsidTr="00CC1CA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«Три Толстяка». «Кукла с хорошим аппетитом»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5-ю часть сказки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Олеша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«Кукла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хорошим аппетитом»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Участие в диалоге при обсуждении прочитанного произведения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фронтальный опрос, стилистический эксперимент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Установление смысловых связей частей текста. План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Ответить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 вопросы, с. 128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Б. Галанов «Как найти город Трех Толстяков?». Практикум «Учусь работать с научно-популярным текстом» </w:t>
            </w:r>
            <w:r w:rsidRPr="004B214B">
              <w:rPr>
                <w:rFonts w:ascii="Times New Roman" w:hAnsi="Times New Roman" w:cs="Times New Roman"/>
              </w:rPr>
              <w:br/>
              <w:t>(40 минут)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Главная мысль. Тема. Содержание. Формулирование вопросов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выделять ключевые фразы, мысли при чтении;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комментировать прочитанное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практическая работа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Приемы работы с текстом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 128–130, выразительно читать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5. 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Детская литература 30–50-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х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 годов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(10 часов)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12. «Дорогие мои мальчишки».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Фраерман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«Гайдар и дети»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прочитанного; особенности композиции рассказа</w:t>
            </w:r>
          </w:p>
        </w:tc>
        <w:tc>
          <w:tcPr>
            <w:tcW w:w="2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юмористические и сатирические произведения детской литературы.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целостное представление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 книге.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относить прочитанное произведение к определенному виду и жанру;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Биографические сведения о жизни А. Гайдара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Подготовить рассказ о событии из жизни А. Гайдара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>коррекции знаний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Понимание содержания литературного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про-изведения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: тема, главная мысль, события, их последовательность</w:t>
            </w:r>
          </w:p>
        </w:tc>
        <w:tc>
          <w:tcPr>
            <w:tcW w:w="2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индивидуальный опрос; творческая работа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Исторические приметы времени создания повести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3 и 4-ю части текста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75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CC1CA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выразительно читать по ролям, инсценировать;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 с добавлением диалога;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опрос; творческая работа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Характер героя, его поступки 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их мотивы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Дочитать текст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Формулирование личной оценки, аргументация своего мнения. Умение ставить вопросы, отвечать на вопросы по содержанию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характеризовать героев;</w:t>
            </w:r>
          </w:p>
          <w:p w:rsidR="004B214B" w:rsidRPr="004B214B" w:rsidRDefault="004B214B" w:rsidP="004B214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участвовать в обобщающей беседе по вопросам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 текста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13. Смешные книжки. Н. Носов «Федина задача»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Построение небольшого монологического высказывания: рассказ о своих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о произведении. Пересказ текста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отрывка наизусть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Наблюдение над языком художественного произведения. Образ литературного произведения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Задание 5, с. 156 учебника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В. Драгунский «Что любит Мишка?»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Различие жанров произведений. Выразительное чтение. Умение ставить вопросы по содержанию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пересказ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героя, его поступки и мотивы. Образ героя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Подробный пересказ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Юмористические рассказы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В. Драгунского,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Ю. Сотника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441503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>знаний, умений и навыков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Составление связного рассказа по впечатлениям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от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прочитанного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Юмористический рассказ. Сведения об авторе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Читать рассказы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сти-хи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Голяв-кина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Пи-воваровой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Кургузова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75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CC1CA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Юмористические рассказы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Н. Носова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Составление связного рассказа по впечатлениям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от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прочитанного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Юмористический рассказ. Сведения об авторе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А.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B214B">
              <w:rPr>
                <w:rFonts w:ascii="Times New Roman" w:hAnsi="Times New Roman" w:cs="Times New Roman"/>
              </w:rPr>
              <w:t>. Сатира или юмор?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стихотворение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Юмор и сатира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 произведениях детской литературы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сатирическое стихотворение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 xml:space="preserve">. «Не про меня ли это?» </w:t>
            </w:r>
            <w:proofErr w:type="gramStart"/>
            <w:r w:rsidRPr="004B214B">
              <w:rPr>
                <w:rFonts w:ascii="Times New Roman" w:hAnsi="Times New Roman" w:cs="Times New Roman"/>
              </w:rPr>
              <w:t xml:space="preserve">(Веселые произведения </w:t>
            </w:r>
            <w:proofErr w:type="gramEnd"/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,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И. Пивоваровой)</w:t>
            </w:r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Связный рассказ 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4B214B">
              <w:rPr>
                <w:rFonts w:ascii="Times New Roman" w:hAnsi="Times New Roman" w:cs="Times New Roman"/>
              </w:rPr>
              <w:t>. Выразительное чтение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415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Найти и прочитать сборник стихотворений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юбимого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поэта; выучить наизусть одно из них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>Детская литература 60–90-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х</w:t>
            </w:r>
            <w:r w:rsidRPr="004B214B">
              <w:rPr>
                <w:rFonts w:ascii="Times New Roman" w:hAnsi="Times New Roman" w:cs="Times New Roman"/>
                <w:b/>
                <w:bCs/>
                <w:caps/>
              </w:rPr>
              <w:t xml:space="preserve"> годов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(21 час)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14. «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имени-ны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» во Дворце пионеров. Стихи Е.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Бла-гининой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Коринца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произведения классиков детской поэзии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любое стихотворение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И.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 Г. Сапгира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чтение. Жанр: небылица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отличие детской поэзии второй половины XX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</w:t>
            </w:r>
            <w:proofErr w:type="gramEnd"/>
            <w:r w:rsidRPr="004B214B">
              <w:rPr>
                <w:rFonts w:ascii="Times New Roman" w:hAnsi="Times New Roman" w:cs="Times New Roman"/>
              </w:rPr>
              <w:t>. от произведений для детей 20-х годов;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>: чтение стихотворения наизусть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Выучить наизусть любое стихотворение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75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CC1CA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Э.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 Э. Успенского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авторов и их произведения данного периода.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стихотворные произведения наизусть (по выбору);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сравнивать и анализировать стихотворения разных авторов;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определять авторские особенности;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различные виды чтения: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 w:rsidRPr="004B214B">
              <w:rPr>
                <w:rFonts w:ascii="Times New Roman" w:hAnsi="Times New Roman" w:cs="Times New Roman"/>
              </w:rPr>
              <w:t>, самостоятельное, по ролям, инсценированное;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импровизировать произведения;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размышлять о творчестве поэтов;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рассказывать об авторах произведений;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создавать собственные миниатюры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Текущий</w:t>
            </w:r>
            <w:proofErr w:type="gramEnd"/>
            <w:r w:rsidRPr="004B214B">
              <w:rPr>
                <w:rFonts w:ascii="Times New Roman" w:hAnsi="Times New Roman" w:cs="Times New Roman"/>
              </w:rPr>
              <w:t>: чтение наизусть стихотворения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 стихотворений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Стихи С. </w:t>
            </w:r>
            <w:proofErr w:type="gramStart"/>
            <w:r w:rsidRPr="004B214B">
              <w:rPr>
                <w:rFonts w:ascii="Times New Roman" w:hAnsi="Times New Roman" w:cs="Times New Roman"/>
              </w:rPr>
              <w:t>Чёрного</w:t>
            </w:r>
            <w:proofErr w:type="gramEnd"/>
            <w:r w:rsidRPr="004B214B">
              <w:rPr>
                <w:rFonts w:ascii="Times New Roman" w:hAnsi="Times New Roman" w:cs="Times New Roman"/>
              </w:rPr>
              <w:t>, В. Долиной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выразительное чтение стихотворений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Вспомнить прочитанные ранее произведения Г. 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Цы-ферова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Миниатюры Г. Цыферова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 миниатюр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творческая работа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Продолжить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сочинение-ми-ниатюру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Стихи Н. Матвеевой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и индивидуальный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на-изусть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одно из стихотворений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Н. Матвеевой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 Любимые стихи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41503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 и умений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Сведения об авторе. Средства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Подготовиться к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уроку-отче-ту</w:t>
            </w:r>
            <w:proofErr w:type="spellEnd"/>
            <w:r w:rsidRPr="004B214B">
              <w:rPr>
                <w:rFonts w:ascii="Times New Roman" w:hAnsi="Times New Roman" w:cs="Times New Roman"/>
              </w:rPr>
              <w:t>. Читать сказки, стихи, рассказы о природе, детях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Практикум. «Учусь читать лирический текст» по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стихотво-рению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Н. Матвеевой «Лето» (40 минут)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Тема. Главная мысль. Понимание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практическая работа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Выделение языковых средств художественной выразительности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2"/>
        <w:gridCol w:w="1734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CC1CA9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Обобщение. Проверочная работа № 7 по разделу «Век ХХ. Новые встречи со старыми друзьями»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 минут)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D9338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коррекции знаний, навыков и умений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Жанры. Герои произведений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произведения классиков детской поэзии.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4B214B">
              <w:rPr>
                <w:rFonts w:ascii="Times New Roman" w:hAnsi="Times New Roman" w:cs="Times New Roman"/>
              </w:rPr>
              <w:t xml:space="preserve"> стихотворные произведения наизусть (по выбору)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Тематический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кон-троль</w:t>
            </w:r>
            <w:proofErr w:type="spellEnd"/>
            <w:r w:rsidRPr="004B214B">
              <w:rPr>
                <w:rFonts w:ascii="Times New Roman" w:hAnsi="Times New Roman" w:cs="Times New Roman"/>
              </w:rPr>
              <w:t>: проверочная работа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Произведения XX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для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детей, их авторы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Козлов «Снежный цветок»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93386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Понимание содержания произведения: тема, главная мысль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особенности жанра драматургии (пьесы-сказки), идею пьесы.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анализировать характеры героев;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инсценировать пьесу;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по ролям;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рисовать волшебный цветок;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участвовать в обобщающей беседе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творческая работа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Место произведения в истории русской детской литературы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Прочитать картины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3–5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Козлов «Снежный цветок»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93386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Жанр произведения: пьеса-сказка. Характер героя, его поступки и их мотивы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Дочитать сказку, выполнить рисунки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 изображением цветка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rHeight w:val="151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Козлов «Снежный цветок»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93386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Выразительное чтение по ролям. Построение монологического высказывания: рассказ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 своих </w:t>
            </w:r>
            <w:proofErr w:type="gramStart"/>
            <w:r w:rsidRPr="004B214B">
              <w:rPr>
                <w:rFonts w:ascii="Times New Roman" w:hAnsi="Times New Roman" w:cs="Times New Roman"/>
              </w:rPr>
              <w:t>впечатлениях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о произведении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опрос, инсценировка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Особенности создания образов в пьесе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Выучить роли к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ин-сценировке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Библиотечный урок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обобщения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75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CC1CA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129–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15. Молодые детские писатели. К. </w:t>
            </w:r>
            <w:proofErr w:type="gramStart"/>
            <w:r w:rsidRPr="004B214B">
              <w:rPr>
                <w:rFonts w:ascii="Times New Roman" w:hAnsi="Times New Roman" w:cs="Times New Roman"/>
              </w:rPr>
              <w:t>Драгунская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«Крайний случай». «Ерунда на постном масле»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93386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Различие жанров произведений. 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опрос.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Характер героя. Его поступки и их мотивы. Прогнозирование содержания текста по заглавию, иллюстрациям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Прочитать рассказ «Ерунда на постном масле»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Интервью с </w:t>
            </w:r>
            <w:proofErr w:type="spellStart"/>
            <w:r w:rsidRPr="004B214B">
              <w:rPr>
                <w:rFonts w:ascii="Times New Roman" w:hAnsi="Times New Roman" w:cs="Times New Roman"/>
              </w:rPr>
              <w:t>Тимом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Собакиным. Тим Собакин «Цвет ветра», «Самолет», «До будущего лета»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9338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Умение ставить вопросы, отвечать на вопросы по содержанию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выборочно, цитировать текст;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замечать философский подтекст в содержании произведения, настроение, размышления автора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Прогнозирование содержания текста по заглавию, иллюстрациям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 стихотворений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Проверка техники чтения за II полугодие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Итоговый контроль: техника чтения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Темп чтения вслух – 85–90 слов, про себя – от 100–140 слов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по всему курсу. Проверочная работа № 8 </w:t>
            </w:r>
            <w:r w:rsidRPr="004B214B">
              <w:rPr>
                <w:rFonts w:ascii="Times New Roman" w:hAnsi="Times New Roman" w:cs="Times New Roman"/>
              </w:rPr>
              <w:br/>
              <w:t xml:space="preserve">(итоговая) по теме «Интервью у детского писателя» </w:t>
            </w:r>
            <w:r w:rsidRPr="004B214B">
              <w:rPr>
                <w:rFonts w:ascii="Times New Roman" w:hAnsi="Times New Roman" w:cs="Times New Roman"/>
              </w:rPr>
              <w:br/>
              <w:t>(40 минут)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 проверки, оценки и коррекции знаний, навыков и умений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Создание небольших письменных ответов на поставленные вопросы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 xml:space="preserve">выразить письменно свои впечатления о прочитанном, записать в виде интервью ответы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контроль: проверочная работа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Основные этапы развития детской литературы; особенности творчества писателей –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пред-ставителей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этих этапов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75"/>
        <w:gridCol w:w="573"/>
        <w:gridCol w:w="1418"/>
        <w:gridCol w:w="2233"/>
        <w:gridCol w:w="2233"/>
        <w:gridCol w:w="1388"/>
        <w:gridCol w:w="1676"/>
        <w:gridCol w:w="1267"/>
        <w:gridCol w:w="573"/>
        <w:gridCol w:w="573"/>
      </w:tblGrid>
      <w:tr w:rsidR="004B214B" w:rsidRPr="004B214B" w:rsidTr="00CC1CA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Эпилог. Письмо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 читателям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9338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4B214B">
              <w:rPr>
                <w:rFonts w:ascii="Times New Roman" w:hAnsi="Times New Roman" w:cs="Times New Roman"/>
              </w:rPr>
              <w:t>самостоятельно читать эпилог, составлять «Письмо к авторам»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контроль: фронтальный опрос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Пролог и эпилог в художественном произведении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Оформить письмо рисунками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>Внеклассное чтение</w:t>
            </w:r>
            <w:r w:rsidRPr="004B214B">
              <w:rPr>
                <w:rFonts w:ascii="Times New Roman" w:hAnsi="Times New Roman" w:cs="Times New Roman"/>
              </w:rPr>
              <w:t>. О чем можно, о чем хочется читать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D93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 w:rsidR="00D93386">
              <w:rPr>
                <w:rFonts w:ascii="Times New Roman" w:hAnsi="Times New Roman" w:cs="Times New Roman"/>
              </w:rPr>
              <w:t xml:space="preserve"> коррекции </w:t>
            </w:r>
            <w:r w:rsidRPr="004B214B">
              <w:rPr>
                <w:rFonts w:ascii="Times New Roman" w:hAnsi="Times New Roman" w:cs="Times New Roman"/>
              </w:rPr>
              <w:t>знаний, навыков и умений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Выразительное чтение. Пересказ текста </w:t>
            </w:r>
            <w:r w:rsidRPr="004B214B">
              <w:rPr>
                <w:rFonts w:ascii="Times New Roman" w:hAnsi="Times New Roman" w:cs="Times New Roman"/>
              </w:rPr>
              <w:br/>
              <w:t>(краткий и подробный)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группами представить темы «О чем хочется читать», выступать перед аудиторией с инсценировками, чтением отрывков из книг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Итоговый: инсценировки, отчет о работе групп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Изучить список литературы для чтения летом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CC1CA9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Путешествие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«океану света»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Жанры. Рассказ о впечатлениях по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B214B">
              <w:rPr>
                <w:rFonts w:ascii="Times New Roman" w:hAnsi="Times New Roman" w:cs="Times New Roman"/>
              </w:rPr>
              <w:t>. Виды речевой деятельности: слушание (</w:t>
            </w:r>
            <w:proofErr w:type="spellStart"/>
            <w:r w:rsidRPr="004B214B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4B214B">
              <w:rPr>
                <w:rFonts w:ascii="Times New Roman" w:hAnsi="Times New Roman" w:cs="Times New Roman"/>
              </w:rPr>
              <w:t>), чтение, говорение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4B214B" w:rsidRDefault="004B214B"/>
    <w:p w:rsidR="004B214B" w:rsidRDefault="004B214B"/>
    <w:p w:rsidR="004B214B" w:rsidRDefault="004B214B"/>
    <w:p w:rsidR="004B214B" w:rsidRDefault="004B214B"/>
    <w:p w:rsidR="004B214B" w:rsidRDefault="004B214B"/>
    <w:p w:rsidR="004B214B" w:rsidRDefault="004B214B"/>
    <w:p w:rsidR="004B214B" w:rsidRDefault="004B214B"/>
    <w:p w:rsidR="004B214B" w:rsidRDefault="004B214B"/>
    <w:p w:rsidR="004B214B" w:rsidRDefault="004B214B"/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1107"/>
        <w:gridCol w:w="548"/>
        <w:gridCol w:w="1134"/>
        <w:gridCol w:w="1843"/>
        <w:gridCol w:w="3402"/>
        <w:gridCol w:w="1276"/>
        <w:gridCol w:w="2464"/>
        <w:gridCol w:w="492"/>
        <w:gridCol w:w="492"/>
        <w:gridCol w:w="1107"/>
      </w:tblGrid>
      <w:tr w:rsidR="00CD0064" w:rsidRPr="004B214B" w:rsidTr="00355792">
        <w:trPr>
          <w:tblCellSpacing w:w="0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246319721"/>
            <w:bookmarkEnd w:id="0"/>
            <w:r w:rsidRPr="004B2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Тип и вид 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к уровню 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контроля. Измерители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(УУД)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Фактическая дата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  <w:r w:rsidRPr="004B214B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0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214B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Раздел I. Числа от 1 до 1000 (25 ч)</w:t>
            </w:r>
          </w:p>
        </w:tc>
      </w:tr>
      <w:tr w:rsidR="004B214B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Повторение и обобщение материала, изученного в 3 классе (8 ч)</w:t>
            </w: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Числа </w:t>
            </w:r>
            <w:r w:rsidRPr="004B214B">
              <w:rPr>
                <w:rFonts w:ascii="Times New Roman" w:hAnsi="Times New Roman" w:cs="Times New Roman"/>
              </w:rPr>
              <w:br/>
              <w:t>от 1 до 1000. Запись и чтение чисел. Разрядные слагаемые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Устные случаи сложения и вычитания, основанные на нумерации. Представление числа в виде суммы разрядных слагаемых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название и последовательность чисел в натуральном ряду в пределах 1000.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записывать и читать числа в пределах 1000;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представлять в виде суммы разрядных слагаемых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4BAD" w:rsidRDefault="00F64BAD" w:rsidP="00F64B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64BAD" w:rsidRDefault="00F64BAD" w:rsidP="00F64B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формулировать цели урока после предварительного обсуждения.</w:t>
            </w:r>
          </w:p>
          <w:p w:rsidR="00F64BAD" w:rsidRDefault="00F64BAD" w:rsidP="00F64B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 своей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ссамостоятельно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предполагать, какая информация нужна для решения учебной задачи в один шаг.</w:t>
            </w:r>
            <w:proofErr w:type="gramEnd"/>
          </w:p>
          <w:p w:rsidR="00F64BAD" w:rsidRPr="004B214B" w:rsidRDefault="00F64BAD" w:rsidP="00F64B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Алгоритмы письменных вычислений с трехзначными числами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устные вычисления в пределах 1000;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задачи с пропорциональными величинами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4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числами. Решение уравнений изученных видов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4B214B">
              <w:rPr>
                <w:rFonts w:ascii="Times New Roman" w:hAnsi="Times New Roman" w:cs="Times New Roman"/>
              </w:rPr>
              <w:t>свойства действий над числами.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решать задачи, раскрывающие смысл арифметических действий; уравнения изученных видов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1107"/>
        <w:gridCol w:w="548"/>
        <w:gridCol w:w="993"/>
        <w:gridCol w:w="1984"/>
        <w:gridCol w:w="3686"/>
        <w:gridCol w:w="1275"/>
        <w:gridCol w:w="2181"/>
        <w:gridCol w:w="610"/>
        <w:gridCol w:w="611"/>
        <w:gridCol w:w="870"/>
      </w:tblGrid>
      <w:tr w:rsidR="00F64BAD" w:rsidRPr="004B214B" w:rsidTr="00F64BAD">
        <w:trPr>
          <w:tblCellSpacing w:w="0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BAD" w:rsidRPr="004B214B" w:rsidRDefault="00F64BAD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0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4–5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Устные приемы умножения и деления трехзначных чисел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однозначные. Нахождение площади прямоугольника. Решение комбинаторных задач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правило нахождения площади прямоугольника;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правила устного деления многозначных чисел;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взаимосвязь между компонентами </w:t>
            </w:r>
            <w:r w:rsidRPr="004B214B">
              <w:rPr>
                <w:rFonts w:ascii="Times New Roman" w:hAnsi="Times New Roman" w:cs="Times New Roman"/>
              </w:rPr>
              <w:br/>
              <w:t>и результатом действия деления.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умножение и деление </w:t>
            </w:r>
            <w:r w:rsidRPr="004B214B">
              <w:rPr>
                <w:rFonts w:ascii="Times New Roman" w:hAnsi="Times New Roman" w:cs="Times New Roman"/>
              </w:rPr>
              <w:br/>
              <w:t>в пределах 1000;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решать комбинаторные задачи с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по-мощью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дерева выбора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4BAD" w:rsidRPr="00841B0E" w:rsidRDefault="00F64BAD" w:rsidP="00F64B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учебную задачу на основе соотнесения известного, освоенного </w:t>
            </w:r>
            <w:r>
              <w:rPr>
                <w:rFonts w:ascii="Times New Roman" w:hAnsi="Times New Roman" w:cs="Times New Roman"/>
              </w:rPr>
              <w:br/>
              <w:t>и неизвестного</w:t>
            </w:r>
          </w:p>
          <w:p w:rsidR="00F64BAD" w:rsidRDefault="00F64BAD" w:rsidP="00F64B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64BAD" w:rsidRDefault="00F64BAD" w:rsidP="00F64B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уметь с большой долей самостоятельности работать с моделями, соотносить результаты с реальностью в рамках изученного материала.</w:t>
            </w:r>
          </w:p>
          <w:p w:rsidR="000962D3" w:rsidRPr="00501797" w:rsidRDefault="000962D3" w:rsidP="00F64B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монологическое высказывание, участвовать </w:t>
            </w:r>
            <w:r>
              <w:rPr>
                <w:rFonts w:ascii="Times New Roman" w:hAnsi="Times New Roman" w:cs="Times New Roman"/>
              </w:rPr>
              <w:br/>
              <w:t>в учебном диалоге, аргументировать свою точку зрения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4B214B">
              <w:rPr>
                <w:rFonts w:ascii="Times New Roman" w:hAnsi="Times New Roman" w:cs="Times New Roman"/>
              </w:rPr>
              <w:br/>
              <w:t>над числами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Устные и письменные приемы деления трехзначных чисел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однозначные. Решение неравенств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письменное деление трехзначных чисел 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однозначные</w:t>
            </w:r>
            <w:proofErr w:type="gramEnd"/>
            <w:r w:rsidRPr="004B214B">
              <w:rPr>
                <w:rFonts w:ascii="Times New Roman" w:hAnsi="Times New Roman" w:cs="Times New Roman"/>
              </w:rPr>
              <w:t>, деление с остатком;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неравенства, задачи в 2–3 действия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BAD" w:rsidRPr="004B214B" w:rsidTr="00F64BAD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7B58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Действия над числами в пределах 1000. Решение выражений в 2–4 действия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 и последовательность разрядов в записи числа;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устные вычисления, выполнять проверку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Тематический. Тест</w:t>
            </w:r>
          </w:p>
        </w:tc>
        <w:tc>
          <w:tcPr>
            <w:tcW w:w="2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BAD" w:rsidRPr="004B214B" w:rsidTr="00F64BAD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Дроби (17 ч)</w:t>
            </w:r>
          </w:p>
        </w:tc>
      </w:tr>
      <w:tr w:rsidR="00F64BAD" w:rsidRPr="004B214B" w:rsidTr="00F64BAD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Дроби. Нахождение части числа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Дробные числа. Решение задач, выражений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4B214B">
              <w:rPr>
                <w:rFonts w:ascii="Times New Roman" w:hAnsi="Times New Roman" w:cs="Times New Roman"/>
              </w:rPr>
              <w:t xml:space="preserve">о дробных числах. </w:t>
            </w:r>
          </w:p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BAD" w:rsidRPr="004B214B" w:rsidRDefault="00F64BA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6"/>
        <w:gridCol w:w="1107"/>
        <w:gridCol w:w="547"/>
        <w:gridCol w:w="851"/>
        <w:gridCol w:w="2126"/>
        <w:gridCol w:w="3402"/>
        <w:gridCol w:w="1276"/>
        <w:gridCol w:w="2464"/>
        <w:gridCol w:w="654"/>
        <w:gridCol w:w="567"/>
        <w:gridCol w:w="870"/>
      </w:tblGrid>
      <w:tr w:rsidR="000962D3" w:rsidRPr="004B214B" w:rsidTr="000962D3">
        <w:trPr>
          <w:trHeight w:val="15"/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0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962D3" w:rsidRPr="004B214B" w:rsidTr="000962D3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Нахождение части числа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поиска части от числа. Решение задач на пропорциональные величины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часть от числа;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сравнивать дроби;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типовые задачи на пропорциональные величины;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число по его части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2D3" w:rsidRDefault="000962D3" w:rsidP="000962D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0962D3" w:rsidRDefault="000962D3" w:rsidP="000962D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формулировать</w:t>
            </w:r>
            <w:r w:rsidRPr="00250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учебную проблему.</w:t>
            </w:r>
          </w:p>
          <w:p w:rsidR="000962D3" w:rsidRDefault="000962D3" w:rsidP="000962D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 разных формах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(текст, таблица, схема, иллюстрация и др.).</w:t>
            </w:r>
          </w:p>
          <w:p w:rsidR="000962D3" w:rsidRDefault="000962D3" w:rsidP="000962D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донести свою позицию</w:t>
            </w:r>
          </w:p>
          <w:p w:rsidR="000962D3" w:rsidRPr="004B214B" w:rsidRDefault="000962D3" w:rsidP="000962D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других: высказывать свою точку зрения и пытаться её обосновать, приводя аргументы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962D3" w:rsidRPr="004B214B" w:rsidTr="000962D3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Нахожде-ние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числа по его части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поиска числа по его части. Чтение и разъяснение информации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число по его части;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и разъяснять информацию, представленную в различных видах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4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962D3" w:rsidRPr="004B214B" w:rsidTr="000962D3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Нахождение части числа. Нахождение числа по его </w:t>
            </w:r>
            <w:r w:rsidRPr="004B214B">
              <w:rPr>
                <w:rFonts w:ascii="Times New Roman" w:hAnsi="Times New Roman" w:cs="Times New Roman"/>
              </w:rPr>
              <w:br/>
              <w:t>части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Сравнивание алгоритмов поиска ча</w:t>
            </w:r>
            <w:proofErr w:type="gramStart"/>
            <w:r w:rsidRPr="004B214B">
              <w:rPr>
                <w:rFonts w:ascii="Times New Roman" w:hAnsi="Times New Roman" w:cs="Times New Roman"/>
              </w:rPr>
              <w:t>с-</w:t>
            </w:r>
            <w:proofErr w:type="gramEnd"/>
            <w:r w:rsidRPr="004B214B">
              <w:rPr>
                <w:rFonts w:ascii="Times New Roman" w:hAnsi="Times New Roman" w:cs="Times New Roman"/>
              </w:rPr>
              <w:br/>
            </w:r>
            <w:proofErr w:type="spellStart"/>
            <w:r w:rsidRPr="004B214B">
              <w:rPr>
                <w:rFonts w:ascii="Times New Roman" w:hAnsi="Times New Roman" w:cs="Times New Roman"/>
              </w:rPr>
              <w:t>ти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от числа и числа по заданной части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последовательность действий при нахождении части от числа </w:t>
            </w:r>
            <w:r w:rsidRPr="004B214B">
              <w:rPr>
                <w:rFonts w:ascii="Times New Roman" w:hAnsi="Times New Roman" w:cs="Times New Roman"/>
              </w:rPr>
              <w:br/>
              <w:t>и числа по его части.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действия с многозначными числами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4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962D3" w:rsidRPr="004B214B" w:rsidTr="000962D3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13–15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Сравнение дробей </w:t>
            </w:r>
            <w:r w:rsidRPr="004B214B">
              <w:rPr>
                <w:rFonts w:ascii="Times New Roman" w:hAnsi="Times New Roman" w:cs="Times New Roman"/>
              </w:rPr>
              <w:br/>
              <w:t>с одинаковыми знаменателями; с одинаковыми числителями; с разными числителями и разными знаменателями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наглядно изображать дроби с помощью геометрических фигур;</w:t>
            </w:r>
          </w:p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сравнивать дроби с разными (одинаковыми) числителями и разными </w:t>
            </w:r>
            <w:r w:rsidRPr="004B214B">
              <w:rPr>
                <w:rFonts w:ascii="Times New Roman" w:hAnsi="Times New Roman" w:cs="Times New Roman"/>
              </w:rPr>
              <w:br/>
              <w:t>(одинаковыми) знаменателями с помощью схем-отрезков и других вспомогательных модулей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2D3" w:rsidRPr="004B214B" w:rsidRDefault="000962D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6"/>
        <w:gridCol w:w="1107"/>
        <w:gridCol w:w="547"/>
        <w:gridCol w:w="993"/>
        <w:gridCol w:w="2126"/>
        <w:gridCol w:w="3260"/>
        <w:gridCol w:w="1276"/>
        <w:gridCol w:w="2126"/>
        <w:gridCol w:w="709"/>
        <w:gridCol w:w="613"/>
        <w:gridCol w:w="1107"/>
      </w:tblGrid>
      <w:tr w:rsidR="001F7149" w:rsidRPr="004B214B" w:rsidTr="001F7149">
        <w:trPr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0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Нахождение периметра и площади прямоугольника. Решение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периметр и площадь прямоугольника;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простейшие комбинаторные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149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F7149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F7149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1F7149" w:rsidRPr="00841B0E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F7149" w:rsidRPr="0025013C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форме.</w:t>
            </w:r>
          </w:p>
          <w:p w:rsidR="001F7149" w:rsidRPr="004B214B" w:rsidRDefault="001F7149" w:rsidP="001F71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 координации различных позиций в сотрудничестве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Сложение дробей с одинаковыми знаменателями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сложения дробей с одинаковыми знаменателями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складывать дроби с одинаковыми знаменателями;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умножение и деление с многозначными числами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Вычитание дробей с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оди-наковыми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знаменателями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вычитания дробей с одинаковыми знаменателями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вычитать дроби с одинаковыми знаменателями;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значения числовых выражений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Решение задач </w:t>
            </w:r>
            <w:r w:rsidRPr="004B214B">
              <w:rPr>
                <w:rFonts w:ascii="Times New Roman" w:hAnsi="Times New Roman" w:cs="Times New Roman"/>
              </w:rPr>
              <w:br/>
              <w:t>с опорой на схему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решать задачи в 2–3 действия арифметическим способом (с опорой на схемы и таблицы)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деления меньшего числа </w:t>
            </w:r>
            <w:r w:rsidRPr="004B214B">
              <w:rPr>
                <w:rFonts w:ascii="Times New Roman" w:hAnsi="Times New Roman" w:cs="Times New Roman"/>
              </w:rPr>
              <w:br/>
              <w:t>на большее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правило деления меньшего числа на большее.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вычисления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6"/>
        <w:gridCol w:w="1107"/>
        <w:gridCol w:w="547"/>
        <w:gridCol w:w="993"/>
        <w:gridCol w:w="2126"/>
        <w:gridCol w:w="3260"/>
        <w:gridCol w:w="1559"/>
        <w:gridCol w:w="1701"/>
        <w:gridCol w:w="709"/>
        <w:gridCol w:w="755"/>
        <w:gridCol w:w="1107"/>
      </w:tblGrid>
      <w:tr w:rsidR="001F7149" w:rsidRPr="004B214B" w:rsidTr="001F7149">
        <w:trPr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0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Какую часть одно число составляет от другого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7B58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Связь действия деления с понятием дроби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узнавать, какую часть одно число составляет от другого;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часть от числа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149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1F7149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1F7149" w:rsidRDefault="001F7149" w:rsidP="001F71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1F7149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F7149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F7149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F7149" w:rsidRPr="004B214B" w:rsidRDefault="001F7149" w:rsidP="001F71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Вспомогательные модели к составным задачам. Истинные и ложные высказывания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и строить вспомогательные модели к составным задачам;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истинные и ложные высказывания с помощью вспомогательных моделей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«Не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толь-ко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математика…». Проект №1.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«Модель машины времени»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Уроки-исследования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Формирование умений применять имеющиеся знания и умения в жизненной 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собирать нужную информацию;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план своих действий;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направлять свои действия на достижение конкретных целей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тест</w:t>
            </w:r>
            <w:r w:rsidR="00C1492E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Дробные числа. Алгоритм поиска части от числа. Решение составных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находить часть от числа, число </w:t>
            </w:r>
            <w:r w:rsidRPr="004B214B">
              <w:rPr>
                <w:rFonts w:ascii="Times New Roman" w:hAnsi="Times New Roman" w:cs="Times New Roman"/>
              </w:rPr>
              <w:br/>
              <w:t>по его части;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сравнивать дроби;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решать составные задачи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Тематический. Тест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6"/>
        <w:gridCol w:w="1229"/>
        <w:gridCol w:w="425"/>
        <w:gridCol w:w="1134"/>
        <w:gridCol w:w="2127"/>
        <w:gridCol w:w="3402"/>
        <w:gridCol w:w="1559"/>
        <w:gridCol w:w="1701"/>
        <w:gridCol w:w="590"/>
        <w:gridCol w:w="590"/>
        <w:gridCol w:w="1107"/>
      </w:tblGrid>
      <w:tr w:rsidR="00CD0064" w:rsidRPr="004B214B" w:rsidTr="00355792">
        <w:trPr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214B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Раздел II. Многозначные числа (111 ч)</w:t>
            </w:r>
          </w:p>
        </w:tc>
      </w:tr>
      <w:tr w:rsidR="004B214B" w:rsidRPr="004B214B" w:rsidTr="001F7149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Нумерация многозначных чисел (11 ч)</w:t>
            </w:r>
          </w:p>
        </w:tc>
      </w:tr>
      <w:tr w:rsidR="001F7149" w:rsidRPr="004B214B" w:rsidTr="00D17748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Многозначные числа. Разряды </w:t>
            </w:r>
            <w:r w:rsidRPr="004B214B">
              <w:rPr>
                <w:rFonts w:ascii="Times New Roman" w:hAnsi="Times New Roman" w:cs="Times New Roman"/>
              </w:rPr>
              <w:br/>
              <w:t>и классы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Название и последовательность  чисел в пределах 1 000 000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названия и последовательность чисел в натуральном ряду в пределах 1 000 000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149" w:rsidRPr="00841B0E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правило в планировании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контроле способа решения.</w:t>
            </w:r>
          </w:p>
          <w:p w:rsidR="001F7149" w:rsidRPr="00841B0E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149" w:rsidRPr="001B3FE2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1F7149" w:rsidRPr="001B3FE2" w:rsidRDefault="001F7149" w:rsidP="001F71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149" w:rsidRPr="004B214B" w:rsidRDefault="001F7149" w:rsidP="001F71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 координации различных позиций в сотрудничестве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D17748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Чтение </w:t>
            </w:r>
            <w:r w:rsidRPr="004B214B">
              <w:rPr>
                <w:rFonts w:ascii="Times New Roman" w:hAnsi="Times New Roman" w:cs="Times New Roman"/>
              </w:rPr>
              <w:br/>
              <w:t>и запись многозначных чисел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Перенесение известных сведений о десятичной системе счисления на новые числа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как образуется каждая следующая единица.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читать и записывать многозначные числа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D17748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Способы сравнения многозначных чисел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соотношение между разрядами.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4B214B">
              <w:rPr>
                <w:rFonts w:ascii="Times New Roman" w:hAnsi="Times New Roman" w:cs="Times New Roman"/>
              </w:rPr>
              <w:t xml:space="preserve"> о позиционности десятичной системы счисления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D17748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Класс единиц и класс тысяч. Представление в виде разрядных слагаемых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сколько разрядов содержится в каждом классе.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представлять многозначные числа </w:t>
            </w:r>
            <w:r w:rsidRPr="004B214B">
              <w:rPr>
                <w:rFonts w:ascii="Times New Roman" w:hAnsi="Times New Roman" w:cs="Times New Roman"/>
              </w:rPr>
              <w:br/>
              <w:t>в виде разрядных слагаемых;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составные задачи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F7149" w:rsidRPr="004B214B" w:rsidTr="00D17748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Умножение числа 1 000. Умножение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де-ление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br/>
              <w:t>на 1 000, 10 000, 100 000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на числа, оканчивающиеся нулями. Прием рационального вычисления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умножение и деление </w:t>
            </w:r>
            <w:r w:rsidRPr="004B214B">
              <w:rPr>
                <w:rFonts w:ascii="Times New Roman" w:hAnsi="Times New Roman" w:cs="Times New Roman"/>
              </w:rPr>
              <w:br/>
              <w:t>с круглыми числами;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значения числовых выражений со скобками и без них;</w:t>
            </w:r>
          </w:p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задачи в 2–3 действия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49" w:rsidRPr="004B214B" w:rsidRDefault="001F7149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2"/>
        <w:gridCol w:w="1278"/>
        <w:gridCol w:w="634"/>
        <w:gridCol w:w="1108"/>
        <w:gridCol w:w="2066"/>
        <w:gridCol w:w="3402"/>
        <w:gridCol w:w="1276"/>
        <w:gridCol w:w="1701"/>
        <w:gridCol w:w="646"/>
        <w:gridCol w:w="647"/>
        <w:gridCol w:w="1108"/>
      </w:tblGrid>
      <w:tr w:rsidR="00CD0064" w:rsidRPr="004B214B" w:rsidTr="00355792">
        <w:trPr>
          <w:tblCellSpacing w:w="0" w:type="dxa"/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064" w:rsidRPr="004B214B" w:rsidRDefault="00CD0064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542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Чтение </w:t>
            </w:r>
            <w:r w:rsidRPr="004B214B">
              <w:rPr>
                <w:rFonts w:ascii="Times New Roman" w:hAnsi="Times New Roman" w:cs="Times New Roman"/>
              </w:rPr>
              <w:br/>
              <w:t>и запись многозначных чисел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Перенесение известных сведений </w:t>
            </w:r>
            <w:r w:rsidRPr="004B214B">
              <w:rPr>
                <w:rFonts w:ascii="Times New Roman" w:hAnsi="Times New Roman" w:cs="Times New Roman"/>
              </w:rPr>
              <w:br/>
              <w:t>о записи многозначных чисел на новые числа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сколько разрядов содержится в каждом классе;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значение каждой цифры в записи числа.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читать и записывать многозначные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542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работая по плану, сверять свои действия с целью, исправлять ошибки с помощью учителя.</w:t>
            </w:r>
          </w:p>
          <w:p w:rsidR="0079542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79542B" w:rsidRDefault="0079542B" w:rsidP="0077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делать выводы на основе обобщения знаний.</w:t>
            </w:r>
          </w:p>
          <w:p w:rsidR="0079542B" w:rsidRPr="004B214B" w:rsidRDefault="0079542B" w:rsidP="0077579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9542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Миллион. Класс миллионов.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Мил-лиард</w:t>
            </w:r>
            <w:proofErr w:type="spellEnd"/>
            <w:proofErr w:type="gram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Знакомство с новым классом – классом миллионов. Названия и последовательность классов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названия и последовательность первых трех классов чисел в пределах </w:t>
            </w:r>
            <w:r w:rsidRPr="004B214B">
              <w:rPr>
                <w:rFonts w:ascii="Times New Roman" w:hAnsi="Times New Roman" w:cs="Times New Roman"/>
              </w:rPr>
              <w:br/>
              <w:t>1 000 000 000;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задачи в 2–3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9542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Чтение </w:t>
            </w:r>
            <w:r w:rsidRPr="004B214B">
              <w:rPr>
                <w:rFonts w:ascii="Times New Roman" w:hAnsi="Times New Roman" w:cs="Times New Roman"/>
              </w:rPr>
              <w:br/>
              <w:t>и запись многозначных чисел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Названия и последовательность чисел в пределах 1000000000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читать, записывать и сравнивать числа в пределах 1 000 000 000;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простые и составные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9542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«Не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толь-ко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математика…». Проект № 2. «Страничка энциклопедии»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Применение имеющихся знаний и умений в жизненных ситуациях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собирать нужную информацию, составлять план своих действий;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направлять свои действия на достижение конкретных целей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9542B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за I четверть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</w:t>
            </w:r>
            <w:proofErr w:type="spellEnd"/>
            <w:r>
              <w:rPr>
                <w:rFonts w:ascii="Times New Roman" w:hAnsi="Times New Roman" w:cs="Times New Roman"/>
              </w:rPr>
              <w:t>. контроля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Нумерация многозначных чисел. </w:t>
            </w:r>
            <w:r w:rsidRPr="004B214B">
              <w:rPr>
                <w:rFonts w:ascii="Times New Roman" w:hAnsi="Times New Roman" w:cs="Times New Roman"/>
              </w:rPr>
              <w:br/>
              <w:t xml:space="preserve">Действия с числами (умножение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де-ление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умножение и деление </w:t>
            </w:r>
            <w:r w:rsidRPr="004B214B">
              <w:rPr>
                <w:rFonts w:ascii="Times New Roman" w:hAnsi="Times New Roman" w:cs="Times New Roman"/>
              </w:rPr>
              <w:br/>
              <w:t>с 1000;</w:t>
            </w:r>
          </w:p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значения числовых выражений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2B" w:rsidRPr="004B214B" w:rsidRDefault="0079542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1107"/>
        <w:gridCol w:w="548"/>
        <w:gridCol w:w="1134"/>
        <w:gridCol w:w="2127"/>
        <w:gridCol w:w="3543"/>
        <w:gridCol w:w="1418"/>
        <w:gridCol w:w="1701"/>
        <w:gridCol w:w="590"/>
        <w:gridCol w:w="590"/>
        <w:gridCol w:w="1107"/>
      </w:tblGrid>
      <w:tr w:rsidR="000262F4" w:rsidRPr="004B214B" w:rsidTr="000262F4">
        <w:trPr>
          <w:tblCellSpacing w:w="0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0262F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214B" w:rsidRPr="004B214B" w:rsidTr="000262F4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Величины (12 ч)</w:t>
            </w:r>
          </w:p>
        </w:tc>
      </w:tr>
      <w:tr w:rsidR="000262F4" w:rsidRPr="004B214B" w:rsidTr="000262F4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Тестовые задания. Устные приемы вычислений. Выбор ответа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выбирать правильный ответ из данных, выполняя устные вычисления, и осуществлять проверку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Тематический. Тест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2F4" w:rsidRDefault="000262F4" w:rsidP="000262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работая по плану, сверять свои</w:t>
            </w:r>
            <w:r w:rsidRPr="00447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действия с целью, исправлять ошибки с помощью учителя.</w:t>
            </w:r>
          </w:p>
          <w:p w:rsidR="000262F4" w:rsidRDefault="000262F4" w:rsidP="000262F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делать выводы на основе обобщения знаний.</w:t>
            </w:r>
          </w:p>
          <w:p w:rsidR="000262F4" w:rsidRPr="004B214B" w:rsidRDefault="000262F4" w:rsidP="000262F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слушать других, пытаться принимать другую точку зрения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2F4" w:rsidRPr="004B214B" w:rsidTr="000262F4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Единицы длины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перехода от больших единиц измерения величин </w:t>
            </w:r>
            <w:r w:rsidRPr="004B214B"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 w:rsidRPr="004B214B">
              <w:rPr>
                <w:rFonts w:ascii="Times New Roman" w:hAnsi="Times New Roman" w:cs="Times New Roman"/>
              </w:rPr>
              <w:t>меньшим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и наоборот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единицы измерения длины </w:t>
            </w:r>
            <w:r w:rsidRPr="004B214B">
              <w:rPr>
                <w:rFonts w:ascii="Times New Roman" w:hAnsi="Times New Roman" w:cs="Times New Roman"/>
              </w:rPr>
              <w:br/>
              <w:t>и соотношения между ними.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переводить заданную длину из одних единиц измерения в другие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2F4" w:rsidRPr="004B214B" w:rsidTr="000262F4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Единицы массы. Грамм, тонна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Новые единицы измерения массы: грамм и тонна. Зависимости между группами величин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единицы измерения массы;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соотношения между ними.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переводить заданную массу </w:t>
            </w:r>
            <w:r w:rsidRPr="004B214B">
              <w:rPr>
                <w:rFonts w:ascii="Times New Roman" w:hAnsi="Times New Roman" w:cs="Times New Roman"/>
              </w:rPr>
              <w:br/>
              <w:t>из одних единиц измерения в другие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2F4" w:rsidRPr="004B214B" w:rsidTr="000262F4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Единицы измерения величин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Сопоставление представлений о десятичной системе счисления и десятичной системе мер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и записывать именованные числа;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переводить заданную величину </w:t>
            </w:r>
            <w:r w:rsidRPr="004B214B">
              <w:rPr>
                <w:rFonts w:ascii="Times New Roman" w:hAnsi="Times New Roman" w:cs="Times New Roman"/>
              </w:rPr>
              <w:br/>
              <w:t>из одних единиц измерения в другие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2F4" w:rsidRPr="004B214B" w:rsidTr="000262F4">
        <w:tblPrEx>
          <w:tblCellSpacing w:w="-8" w:type="dxa"/>
        </w:tblPrEx>
        <w:trPr>
          <w:tblCellSpacing w:w="-8" w:type="dxa"/>
          <w:jc w:val="center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Единицы </w:t>
            </w:r>
            <w:r w:rsidRPr="004B214B">
              <w:rPr>
                <w:rFonts w:ascii="Times New Roman" w:hAnsi="Times New Roman" w:cs="Times New Roman"/>
              </w:rPr>
              <w:br/>
              <w:t>площади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Новые единицы измерения площади: мм</w:t>
            </w:r>
            <w:proofErr w:type="gramStart"/>
            <w:r w:rsidRPr="004B214B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>2</w:t>
            </w:r>
            <w:proofErr w:type="gramEnd"/>
            <w:r w:rsidRPr="004B214B">
              <w:rPr>
                <w:rFonts w:ascii="Times New Roman" w:hAnsi="Times New Roman" w:cs="Times New Roman"/>
              </w:rPr>
              <w:t>, км</w:t>
            </w:r>
            <w:r w:rsidRPr="004B214B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>2</w:t>
            </w:r>
            <w:r w:rsidRPr="004B214B">
              <w:rPr>
                <w:rFonts w:ascii="Times New Roman" w:hAnsi="Times New Roman" w:cs="Times New Roman"/>
              </w:rPr>
              <w:t>, гектар, ар (сотка). Оценка площади. Решение составных задач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единицы измерения площади;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соотношения между ними.</w:t>
            </w:r>
          </w:p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переводить заданную площадь из одних единиц измерения в другие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F4" w:rsidRPr="004B214B" w:rsidRDefault="000262F4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3"/>
        <w:gridCol w:w="157"/>
        <w:gridCol w:w="1096"/>
        <w:gridCol w:w="184"/>
        <w:gridCol w:w="406"/>
        <w:gridCol w:w="1301"/>
        <w:gridCol w:w="35"/>
        <w:gridCol w:w="1783"/>
        <w:gridCol w:w="321"/>
        <w:gridCol w:w="2939"/>
        <w:gridCol w:w="283"/>
        <w:gridCol w:w="1134"/>
        <w:gridCol w:w="284"/>
        <w:gridCol w:w="1843"/>
        <w:gridCol w:w="44"/>
        <w:gridCol w:w="122"/>
        <w:gridCol w:w="365"/>
        <w:gridCol w:w="44"/>
        <w:gridCol w:w="83"/>
        <w:gridCol w:w="476"/>
        <w:gridCol w:w="17"/>
        <w:gridCol w:w="1108"/>
      </w:tblGrid>
      <w:tr w:rsidR="00FA79C5" w:rsidRPr="004B214B" w:rsidTr="00FA79C5">
        <w:trPr>
          <w:tblCellSpacing w:w="0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FA79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79C5" w:rsidRPr="004B214B" w:rsidTr="00FA79C5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Площадь прямоугольного треугольника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7B58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определения площади прямоугольного треугольника. Вычисление числовых выражений </w:t>
            </w:r>
            <w:r w:rsidRPr="004B214B">
              <w:rPr>
                <w:rFonts w:ascii="Times New Roman" w:hAnsi="Times New Roman" w:cs="Times New Roman"/>
              </w:rPr>
              <w:br/>
              <w:t xml:space="preserve">(со скобками и </w:t>
            </w:r>
            <w:proofErr w:type="gramStart"/>
            <w:r w:rsidRPr="004B214B">
              <w:rPr>
                <w:rFonts w:ascii="Times New Roman" w:hAnsi="Times New Roman" w:cs="Times New Roman"/>
              </w:rPr>
              <w:t>без</w:t>
            </w:r>
            <w:proofErr w:type="gramEnd"/>
            <w:r w:rsidRPr="004B21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алгоритм определения площади прямоугольного треугольника.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выделять из множества треугольников прямоугольный треугольник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79C5" w:rsidRDefault="00FA79C5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A79C5" w:rsidRDefault="00FA79C5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работая по плану, сверять свои действия с целью, исправлять ошибки с помощью учителя.</w:t>
            </w:r>
          </w:p>
          <w:p w:rsidR="00FA79C5" w:rsidRDefault="00FA79C5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 разных формах </w:t>
            </w:r>
          </w:p>
          <w:p w:rsidR="00FA79C5" w:rsidRDefault="00FA79C5" w:rsidP="003557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(текст, таблица, схема, иллюстрация и др.).</w:t>
            </w:r>
          </w:p>
          <w:p w:rsidR="00FA79C5" w:rsidRPr="00501797" w:rsidRDefault="00FA79C5" w:rsidP="003557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A79C5" w:rsidRPr="00501797" w:rsidRDefault="00FA79C5" w:rsidP="003557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79C5" w:rsidRPr="004B214B" w:rsidTr="00FA79C5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Приближенное вычисление площадей. Палетка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Способы нахождения площадей (с помощью палетки)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приближенное значение площадей с помощью палетки;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действия с числами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79C5" w:rsidRPr="004B214B" w:rsidTr="00FA79C5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Единицы объема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перехода </w:t>
            </w:r>
            <w:r w:rsidRPr="004B214B">
              <w:rPr>
                <w:rFonts w:ascii="Times New Roman" w:hAnsi="Times New Roman" w:cs="Times New Roman"/>
              </w:rPr>
              <w:br/>
              <w:t xml:space="preserve">от больших единиц объема к </w:t>
            </w:r>
            <w:proofErr w:type="gramStart"/>
            <w:r w:rsidRPr="004B214B">
              <w:rPr>
                <w:rFonts w:ascii="Times New Roman" w:hAnsi="Times New Roman" w:cs="Times New Roman"/>
              </w:rPr>
              <w:t>меньшим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и наоборот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единицы измерения объема;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соотношения между ними.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переводить заданный объем из одних единиц измерения в другие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79C5" w:rsidRPr="004B214B" w:rsidTr="00FA79C5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Решение задач </w:t>
            </w:r>
            <w:r w:rsidRPr="004B214B">
              <w:rPr>
                <w:rFonts w:ascii="Times New Roman" w:hAnsi="Times New Roman" w:cs="Times New Roman"/>
              </w:rPr>
              <w:br/>
              <w:t>на движение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сопоставлять скорость движения, скорость работы и скорость наполнения бассейна водой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79C5" w:rsidRPr="004B214B" w:rsidTr="00FA79C5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Точные </w:t>
            </w:r>
            <w:r w:rsidRPr="004B214B">
              <w:rPr>
                <w:rFonts w:ascii="Times New Roman" w:hAnsi="Times New Roman" w:cs="Times New Roman"/>
              </w:rPr>
              <w:br/>
              <w:t>и приближенные значения величин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Округление числа. Точные и приближенные значения величин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приближенное значение величины.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находить приближенные значения величин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79C5" w:rsidRPr="004B214B" w:rsidTr="00B42AC3">
        <w:trPr>
          <w:tblCellSpacing w:w="0" w:type="dxa"/>
          <w:jc w:val="center"/>
        </w:trPr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FA79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79C5" w:rsidRPr="004B214B" w:rsidTr="00B42AC3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47–48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 изученных видов. Функциональные зависимости между группами величин. Формулы, выражающие эти зависимости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округлять числа и находить приближенные значения величин;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сопоставлять математические модели задач на процессы движения, работы, купли-продажи и взаимосвязь заданных в них троек величин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CFC" w:rsidRDefault="00BE4CFC" w:rsidP="00BE4CF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BE4CFC" w:rsidRDefault="00BE4CFC" w:rsidP="00BE4CF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FA79C5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447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Сложение и вычитание чисел (8 ч)</w:t>
            </w:r>
          </w:p>
        </w:tc>
      </w:tr>
      <w:tr w:rsidR="00FA79C5" w:rsidRPr="004B214B" w:rsidTr="00B42AC3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Сложение и вычитание многозначных чисел. Прикидка суммы и разности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Примерное определение результатов действий сложения и вычитания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прикидку результатов арифметических действий;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задачи способом прикидки результата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1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79C5" w:rsidRDefault="00FA79C5" w:rsidP="0035579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A79C5" w:rsidRDefault="00FA79C5" w:rsidP="003557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BE4CFC" w:rsidRDefault="00BE4CFC" w:rsidP="003557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4CFC" w:rsidRDefault="00FA79C5" w:rsidP="003557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устной и письменной форме</w:t>
            </w:r>
          </w:p>
          <w:p w:rsidR="00FA79C5" w:rsidRDefault="00FA79C5" w:rsidP="0035579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79C5" w:rsidRPr="00BE4CFC" w:rsidRDefault="00FA79C5" w:rsidP="003557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  <w:p w:rsidR="00FA79C5" w:rsidRPr="00501797" w:rsidRDefault="00FA79C5" w:rsidP="00BE4C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79C5" w:rsidRPr="004B214B" w:rsidTr="00B42AC3">
        <w:tblPrEx>
          <w:tblCellSpacing w:w="-8" w:type="dxa"/>
        </w:tblPrEx>
        <w:trPr>
          <w:tblCellSpacing w:w="-8" w:type="dxa"/>
          <w:jc w:val="center"/>
        </w:trPr>
        <w:tc>
          <w:tcPr>
            <w:tcW w:w="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50–53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Сложение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вы-читание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многозначных чисел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7B588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Округление чисел до заданного разряда. Алгоритмы письменного сложения и вычитания многозначных чисел. Разрядный состав чисел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алгоритмы письменного сложения и вычитания многозначных чисел;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соотношения между единицами измерения величин.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называть разрядный состав многозначных чисел;</w:t>
            </w:r>
          </w:p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округлять числа до заданного разряда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217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9C5" w:rsidRPr="004B214B" w:rsidRDefault="00FA79C5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1"/>
        <w:gridCol w:w="1095"/>
        <w:gridCol w:w="182"/>
        <w:gridCol w:w="408"/>
        <w:gridCol w:w="142"/>
        <w:gridCol w:w="850"/>
        <w:gridCol w:w="284"/>
        <w:gridCol w:w="1843"/>
        <w:gridCol w:w="141"/>
        <w:gridCol w:w="3119"/>
        <w:gridCol w:w="142"/>
        <w:gridCol w:w="1417"/>
        <w:gridCol w:w="142"/>
        <w:gridCol w:w="1843"/>
        <w:gridCol w:w="44"/>
        <w:gridCol w:w="545"/>
        <w:gridCol w:w="67"/>
        <w:gridCol w:w="619"/>
        <w:gridCol w:w="984"/>
      </w:tblGrid>
      <w:tr w:rsidR="00592DDB" w:rsidRPr="004B214B" w:rsidTr="00DB18E2">
        <w:trPr>
          <w:trHeight w:val="15"/>
          <w:tblCellSpacing w:w="0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592DD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92DDB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Производительность. Взаимосвязь работы, времени и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производитель-ности</w:t>
            </w:r>
            <w:proofErr w:type="spellEnd"/>
            <w:proofErr w:type="gramEnd"/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Введение нового понятия «производительность» на основе понятия «скорость работы»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понятие «производительность»;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функциональную связь между производительностью труда, временем работы и работой.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сопоставлять скорость движения </w:t>
            </w:r>
            <w:r w:rsidRPr="004B214B">
              <w:rPr>
                <w:rFonts w:ascii="Times New Roman" w:hAnsi="Times New Roman" w:cs="Times New Roman"/>
              </w:rPr>
              <w:br/>
              <w:t>и производительность;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устанавливать взаимосвязь работы, времени и производительности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2DDB" w:rsidRDefault="00592DDB" w:rsidP="00592D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592DDB" w:rsidRDefault="00592DDB" w:rsidP="00592D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перерабатывать полученную информацию: делать выводы на основе обобщения знаний.</w:t>
            </w:r>
          </w:p>
          <w:p w:rsidR="00592DDB" w:rsidRDefault="00592DDB" w:rsidP="00592D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слушать</w:t>
            </w:r>
          </w:p>
          <w:p w:rsidR="00592DDB" w:rsidRDefault="00592DDB" w:rsidP="00592D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других, пытаться принимать другую точку зрения, быть готовым изменить свою точку зрения.</w:t>
            </w:r>
          </w:p>
          <w:p w:rsidR="00592DDB" w:rsidRDefault="00592DDB" w:rsidP="00592DDB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592DDB" w:rsidRPr="00841B0E" w:rsidRDefault="00592DDB" w:rsidP="00592D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592DDB" w:rsidRPr="00841B0E" w:rsidRDefault="00592DDB" w:rsidP="00592D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592DDB" w:rsidRPr="004B214B" w:rsidRDefault="00592DDB" w:rsidP="00592D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92DDB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55–56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 на «работу», «движение» с опорой на формулы. Составление математических моделей задач на процессы движения, работы, купли-продажи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простые и составные задачи, раскрывающие смысл зависимости между производительностью труда, временем работы;</w:t>
            </w:r>
          </w:p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математические модели задач на процессы движения, работы, купли-продажи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 с последующей проверкой в парах</w:t>
            </w:r>
          </w:p>
        </w:tc>
        <w:tc>
          <w:tcPr>
            <w:tcW w:w="20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DDB" w:rsidRPr="004B214B" w:rsidRDefault="00592DD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B214B" w:rsidRPr="004B214B" w:rsidTr="00592DDB">
        <w:tblPrEx>
          <w:tblCellSpacing w:w="-8" w:type="dxa"/>
        </w:tblPrEx>
        <w:trPr>
          <w:tblCellSpacing w:w="-8" w:type="dxa"/>
          <w:jc w:val="center"/>
        </w:trPr>
        <w:tc>
          <w:tcPr>
            <w:tcW w:w="1447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Умножение и деление чисел (72 ч)</w:t>
            </w:r>
          </w:p>
        </w:tc>
      </w:tr>
      <w:tr w:rsidR="004B214B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57–58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чисел. Группировка множителей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DE710D" w:rsidP="00DE71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рефлексии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устного умножения многозначных чисел на однозначное число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производить устные вычисления </w:t>
            </w:r>
            <w:r w:rsidRPr="004B214B">
              <w:rPr>
                <w:rFonts w:ascii="Times New Roman" w:hAnsi="Times New Roman" w:cs="Times New Roman"/>
              </w:rPr>
              <w:br/>
              <w:t>с многозначными числами;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переместительное и сочетательное свойства умножения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rPr>
          <w:trHeight w:val="15"/>
          <w:tblCellSpacing w:w="0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18E2" w:rsidRPr="004B214B" w:rsidTr="00DB18E2">
        <w:tblPrEx>
          <w:tblCellSpacing w:w="-8" w:type="dxa"/>
        </w:tblPrEx>
        <w:trPr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Умножение многозначных чисел на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од-нозначные</w:t>
            </w:r>
            <w:proofErr w:type="spellEnd"/>
            <w:proofErr w:type="gramEnd"/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письменного умножения многозначных чисел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письменные вычисления с многозначными числами; проверку правильности вычислений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 устной и письменной форме.</w:t>
            </w:r>
          </w:p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18E2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 координации различных позиций в сотрудничестве.</w:t>
            </w:r>
          </w:p>
          <w:p w:rsidR="00DB18E2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B18E2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B18E2" w:rsidRDefault="00DB18E2" w:rsidP="00DB18E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18E2" w:rsidRPr="004B214B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60–61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чисел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Перенесение устного приема умножения на большие числа. Округление числа до заданного разряда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округлять числа до заданного разряда;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письменное умножение, когда один из множителей оканчивается на 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задач, раскрывающих зависимость между единицами величин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единицы измерения величин (длина, масса, время, площадь);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соотношения между единицами величин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Проект </w:t>
            </w:r>
            <w:r w:rsidRPr="004B214B">
              <w:rPr>
                <w:rFonts w:ascii="Times New Roman" w:hAnsi="Times New Roman" w:cs="Times New Roman"/>
              </w:rPr>
              <w:br/>
              <w:t xml:space="preserve">№ 3. «Российская ярмарка XVIII </w:t>
            </w:r>
            <w:r w:rsidRPr="004B214B">
              <w:rPr>
                <w:rFonts w:ascii="Times New Roman" w:hAnsi="Times New Roman" w:cs="Times New Roman"/>
              </w:rPr>
              <w:br/>
              <w:t>века»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Применение имеющихся знаний и умений в жизненной ситуации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собирать нужную информацию;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план своих действий;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направлять свои действия на достижение конкретных целей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blCellSpacing w:w="-8" w:type="dxa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за II четверть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развивающ</w:t>
            </w:r>
            <w:proofErr w:type="spellEnd"/>
            <w:r>
              <w:rPr>
                <w:rFonts w:ascii="Times New Roman" w:hAnsi="Times New Roman" w:cs="Times New Roman"/>
              </w:rPr>
              <w:t>. контроля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Вычисления с многозначными числами: умножение, деление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вычисления с многозначными числами;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составные задачи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>.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6"/>
        <w:gridCol w:w="1107"/>
        <w:gridCol w:w="547"/>
        <w:gridCol w:w="1276"/>
        <w:gridCol w:w="1985"/>
        <w:gridCol w:w="3118"/>
        <w:gridCol w:w="1701"/>
        <w:gridCol w:w="1701"/>
        <w:gridCol w:w="709"/>
        <w:gridCol w:w="613"/>
        <w:gridCol w:w="1107"/>
      </w:tblGrid>
      <w:tr w:rsidR="00DB18E2" w:rsidRPr="004B214B" w:rsidTr="00DB18E2">
        <w:trPr>
          <w:trHeight w:val="75"/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18E2" w:rsidRPr="004B214B" w:rsidTr="00DB18E2">
        <w:tblPrEx>
          <w:tblCellSpacing w:w="-8" w:type="dxa"/>
        </w:tblPrEx>
        <w:trPr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DE71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Тестовые задания. Устные приемы вычислений. Выбор ответа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выбирать правильный ответ из данных, выполняя устные вычисления, и осуществлять проверку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 разных формах </w:t>
            </w:r>
          </w:p>
          <w:p w:rsidR="00DB18E2" w:rsidRDefault="00DB18E2" w:rsidP="00DB18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(текст, таблица, схема, иллюстрация и др.).</w:t>
            </w:r>
          </w:p>
          <w:p w:rsidR="00DB18E2" w:rsidRPr="004B214B" w:rsidRDefault="00DB18E2" w:rsidP="00DB18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66–67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Деление круглых чисел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устного деления, когда делимое оканчивается на 0. Округление чисел до </w:t>
            </w:r>
            <w:proofErr w:type="gramStart"/>
            <w:r w:rsidRPr="004B214B">
              <w:rPr>
                <w:rFonts w:ascii="Times New Roman" w:hAnsi="Times New Roman" w:cs="Times New Roman"/>
              </w:rPr>
              <w:t>заданного</w:t>
            </w:r>
            <w:proofErr w:type="gramEnd"/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разряда. Решение неравенств путем подбора. Решение составных задач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округлять числа до заданного разряда;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производить вычисления с многозначными числами;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устное деление, когда делимое оканчивается на 0;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находить несколько решений неравенств подбором; 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составные задачи на «работу» и «движение»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Деление числа </w:t>
            </w:r>
            <w:r w:rsidRPr="004B214B">
              <w:rPr>
                <w:rFonts w:ascii="Times New Roman" w:hAnsi="Times New Roman" w:cs="Times New Roman"/>
              </w:rPr>
              <w:br/>
              <w:t>на произведение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Правило деления числа на произведение. Способы вычислений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правило деления числа на произведение;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более удобный способ вычисления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B18E2" w:rsidRPr="004B214B" w:rsidTr="00DB18E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Деление круглых многозначных чисел </w:t>
            </w:r>
            <w:r w:rsidRPr="004B214B">
              <w:rPr>
                <w:rFonts w:ascii="Times New Roman" w:hAnsi="Times New Roman" w:cs="Times New Roman"/>
              </w:rPr>
              <w:br/>
              <w:t>на круглые числа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устного деления круглых чисел. Округление многозначных чисел. Прикидка результатов вычислений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алгоритм устного деления круглых чисел для многозначных чисел;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округлять многозначные числа;</w:t>
            </w:r>
          </w:p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делать прикидку результатов арифметических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8E2" w:rsidRPr="004B214B" w:rsidRDefault="00DB18E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3"/>
        <w:gridCol w:w="1418"/>
        <w:gridCol w:w="425"/>
        <w:gridCol w:w="1134"/>
        <w:gridCol w:w="2126"/>
        <w:gridCol w:w="3261"/>
        <w:gridCol w:w="1417"/>
        <w:gridCol w:w="1985"/>
        <w:gridCol w:w="575"/>
        <w:gridCol w:w="700"/>
        <w:gridCol w:w="984"/>
      </w:tblGrid>
      <w:tr w:rsidR="00AD2B36" w:rsidRPr="004B214B" w:rsidTr="00B42AC3">
        <w:trPr>
          <w:trHeight w:val="15"/>
          <w:tblCellSpacing w:w="0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AD2B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2B36" w:rsidRPr="004B214B" w:rsidTr="00B42AC3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4B214B">
              <w:rPr>
                <w:rFonts w:ascii="Times New Roman" w:hAnsi="Times New Roman" w:cs="Times New Roman"/>
              </w:rPr>
              <w:br/>
              <w:t>над числами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устного деления (метод подбора). Чтение и запись информации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метод подбора для устных случаев деления;</w:t>
            </w:r>
          </w:p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читать и записывать информацию, представленную в виде различных математических моделей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B36" w:rsidRDefault="00AD2B36" w:rsidP="00AD2B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D2B36" w:rsidRDefault="00AD2B36" w:rsidP="00AD2B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добывать новые знания: извлекать информацию, представленную в разных формах </w:t>
            </w:r>
          </w:p>
          <w:p w:rsidR="00AD2B36" w:rsidRDefault="00AD2B36" w:rsidP="00AD2B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(текст, таблица, схема, иллюстрация и др.).</w:t>
            </w:r>
          </w:p>
          <w:p w:rsidR="00AD2B36" w:rsidRDefault="00AD2B36" w:rsidP="00AD2B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2B36" w:rsidRDefault="00AD2B36" w:rsidP="00AD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контролировать действие партнера.</w:t>
            </w:r>
          </w:p>
          <w:p w:rsidR="00AD2B36" w:rsidRDefault="00AD2B36" w:rsidP="00AD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2B36" w:rsidRDefault="00AD2B36" w:rsidP="00AD2B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D2B36" w:rsidRDefault="00AD2B36" w:rsidP="00AD2B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AD2B36" w:rsidRPr="004B214B" w:rsidRDefault="00AD2B36" w:rsidP="00AD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2B36" w:rsidRPr="004B214B" w:rsidTr="00B42AC3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Деление с остатком на 10, 100, 1000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DE710D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Прием деления </w:t>
            </w:r>
            <w:r w:rsidRPr="004B214B">
              <w:rPr>
                <w:rFonts w:ascii="Times New Roman" w:hAnsi="Times New Roman" w:cs="Times New Roman"/>
              </w:rPr>
              <w:br/>
              <w:t>на 10, 100, 1000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деление с остатком на 1000, устные вычисления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2B36" w:rsidRPr="004B214B" w:rsidTr="00B42AC3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Деление круглых чисел с остатком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Применение алгоритма устного деления. Деление с остатком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правило деления числа на произведение;</w:t>
            </w:r>
          </w:p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деление на 10,100,1000; деление с остатком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2B36" w:rsidRPr="004B214B" w:rsidTr="00B42AC3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73–74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DE710D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Новый вид уравнения и алгоритм его решения.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решать уравнения, в которых зависимость между компонентами </w:t>
            </w:r>
            <w:r w:rsidRPr="004B214B">
              <w:rPr>
                <w:rFonts w:ascii="Times New Roman" w:hAnsi="Times New Roman" w:cs="Times New Roman"/>
              </w:rPr>
              <w:br/>
              <w:t>и результатом действия необходимо применить несколько раз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2B36" w:rsidRPr="004B214B" w:rsidTr="00B42AC3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75–76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  <w:r w:rsidRPr="004B214B">
              <w:rPr>
                <w:rFonts w:ascii="Times New Roman" w:hAnsi="Times New Roman" w:cs="Times New Roman"/>
              </w:rPr>
              <w:br/>
              <w:t>с многозначными числами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производить вычисления с многозначными числами;</w:t>
            </w:r>
          </w:p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решать простейшие задачи на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прин-цип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Дирихле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AD2B36" w:rsidRPr="004B214B" w:rsidTr="00B42AC3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77–78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r w:rsidRPr="004B214B"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D2B36">
              <w:rPr>
                <w:rFonts w:ascii="Times New Roman" w:hAnsi="Times New Roman" w:cs="Times New Roman"/>
                <w:sz w:val="20"/>
              </w:rPr>
              <w:t>Алгоритм  письменного деления четырехзначного числа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письменное деление многозначных чисел в пределах </w:t>
            </w:r>
            <w:r w:rsidRPr="004B214B">
              <w:rPr>
                <w:rFonts w:ascii="Times New Roman" w:hAnsi="Times New Roman" w:cs="Times New Roman"/>
              </w:rPr>
              <w:br/>
              <w:t>1 000 000 000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36" w:rsidRPr="004B214B" w:rsidRDefault="00AD2B3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3"/>
        <w:gridCol w:w="1277"/>
        <w:gridCol w:w="635"/>
        <w:gridCol w:w="1091"/>
        <w:gridCol w:w="1940"/>
        <w:gridCol w:w="2835"/>
        <w:gridCol w:w="1701"/>
        <w:gridCol w:w="142"/>
        <w:gridCol w:w="1843"/>
        <w:gridCol w:w="142"/>
        <w:gridCol w:w="504"/>
        <w:gridCol w:w="71"/>
        <w:gridCol w:w="576"/>
        <w:gridCol w:w="1108"/>
      </w:tblGrid>
      <w:tr w:rsidR="00FA0527" w:rsidRPr="004B214B" w:rsidTr="00355792">
        <w:trPr>
          <w:tblCellSpacing w:w="0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FA052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A0527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  <w:r w:rsidRPr="004B214B">
              <w:rPr>
                <w:rFonts w:ascii="Times New Roman" w:hAnsi="Times New Roman" w:cs="Times New Roman"/>
              </w:rPr>
              <w:br/>
              <w:t>с многозначными числами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производить вычисления с четырехзначными числами;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осуществлять самопроверку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0527" w:rsidRDefault="00FA0527" w:rsidP="00FA0527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Регулятивные:</w:t>
            </w:r>
          </w:p>
          <w:p w:rsidR="00FA0527" w:rsidRDefault="00FA0527" w:rsidP="00FA052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обращаться </w:t>
            </w:r>
          </w:p>
          <w:p w:rsidR="00FA0527" w:rsidRDefault="00FA0527" w:rsidP="00FA052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 способу действия, оценивая свои возможности; осознавать уровень и качество выполнения.</w:t>
            </w:r>
          </w:p>
          <w:p w:rsidR="00FA0527" w:rsidRDefault="00FA0527" w:rsidP="00FA052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уметь </w:t>
            </w:r>
          </w:p>
          <w:p w:rsidR="00FA0527" w:rsidRDefault="00FA0527" w:rsidP="00FA05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большой долей самостоятельности работать с моделями, соотносить результаты с реальностью в рамках изученного  материала.</w:t>
            </w:r>
          </w:p>
          <w:p w:rsidR="00FA0527" w:rsidRPr="004B214B" w:rsidRDefault="00FA0527" w:rsidP="00FA05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уметь слушать, извлекать пользу из опыта одноклассников, сотрудничать </w:t>
            </w:r>
            <w:r>
              <w:rPr>
                <w:rFonts w:ascii="Times New Roman" w:hAnsi="Times New Roman" w:cs="Times New Roman"/>
              </w:rPr>
              <w:t>с ними при работе в группе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0527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Письменное деление многозначных чисел </w:t>
            </w:r>
            <w:r w:rsidRPr="004B214B"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письменного деления четырехзначных чисел 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выполнять письменное деление четырехзначных чисел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однозначное;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находить значение выражений </w:t>
            </w:r>
            <w:r w:rsidRPr="004B214B">
              <w:rPr>
                <w:rFonts w:ascii="Times New Roman" w:hAnsi="Times New Roman" w:cs="Times New Roman"/>
              </w:rPr>
              <w:br/>
              <w:t>в 2–4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0527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81–83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r w:rsidRPr="004B214B"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Сокращенная запись деления в столбик. Письменные приемы деления многозначных чисел. Решение числовых выражений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сокращенно записывать деление </w:t>
            </w:r>
            <w:r w:rsidRPr="004B214B">
              <w:rPr>
                <w:rFonts w:ascii="Times New Roman" w:hAnsi="Times New Roman" w:cs="Times New Roman"/>
              </w:rPr>
              <w:br/>
              <w:t>в столбик, когда в записи частного есть 0;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производить грубую прикидку результата деления, проверяя число цифр в частном и первую цифру в записи частного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 с последующей проверкой в парах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A0527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84–85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Письменное деление многозначных чисел 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деления многозначного числа на  круглое многозначное число </w:t>
            </w:r>
            <w:r w:rsidRPr="004B214B">
              <w:rPr>
                <w:rFonts w:ascii="Times New Roman" w:hAnsi="Times New Roman" w:cs="Times New Roman"/>
              </w:rPr>
              <w:br/>
              <w:t>с остатком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письменное деление с остатком многозначных чисел в столбик, проверку вычислений;</w:t>
            </w:r>
          </w:p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составные задачи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работа с последующей проверкой 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527" w:rsidRPr="004B214B" w:rsidRDefault="00FA052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3"/>
        <w:gridCol w:w="1277"/>
        <w:gridCol w:w="548"/>
        <w:gridCol w:w="992"/>
        <w:gridCol w:w="2268"/>
        <w:gridCol w:w="3827"/>
        <w:gridCol w:w="993"/>
        <w:gridCol w:w="1701"/>
        <w:gridCol w:w="575"/>
        <w:gridCol w:w="576"/>
        <w:gridCol w:w="1108"/>
      </w:tblGrid>
      <w:tr w:rsidR="003C1B92" w:rsidRPr="004B214B" w:rsidTr="00355792">
        <w:trPr>
          <w:tblCellSpacing w:w="0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3C1B9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C1B92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и деление многозначных чисел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устные и письменные приемы вычислений.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изученные приемы вычислений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B92" w:rsidRDefault="003C1B92" w:rsidP="003C1B92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3C1B92" w:rsidRDefault="003C1B92" w:rsidP="003C1B9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учитывать правило в планировании и контроле способа решения.</w:t>
            </w:r>
          </w:p>
          <w:p w:rsidR="003C1B92" w:rsidRDefault="003C1B92" w:rsidP="003C1B9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3C1B92" w:rsidRPr="004B214B" w:rsidRDefault="003C1B92" w:rsidP="003C1B9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 стремиться к координации различных позиций в сотрудничестве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C1B92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87–88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Деление многозначных чисел </w:t>
            </w:r>
            <w:r w:rsidRPr="004B214B">
              <w:rPr>
                <w:rFonts w:ascii="Times New Roman" w:hAnsi="Times New Roman" w:cs="Times New Roman"/>
              </w:rPr>
              <w:br/>
              <w:t xml:space="preserve">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многозначное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без остатка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деление многозначных чисел в столбик;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делать грубую прикидку результата деления, подсчитывая число знаков </w:t>
            </w:r>
            <w:r w:rsidRPr="004B214B">
              <w:rPr>
                <w:rFonts w:ascii="Times New Roman" w:hAnsi="Times New Roman" w:cs="Times New Roman"/>
              </w:rPr>
              <w:br/>
              <w:t>в частном и анализируя первую цифру в записи частного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C1B92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Знакомство с понятием «скорость сближения»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алгоритм решения задач </w:t>
            </w:r>
            <w:r w:rsidRPr="004B214B">
              <w:rPr>
                <w:rFonts w:ascii="Times New Roman" w:hAnsi="Times New Roman" w:cs="Times New Roman"/>
              </w:rPr>
              <w:br/>
              <w:t>на одновременное встречное движение двух объектов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C1B92" w:rsidRPr="004B214B" w:rsidTr="0035579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90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на двузначное число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Сочетательное свойство сложения </w:t>
            </w:r>
            <w:r w:rsidRPr="004B214B">
              <w:rPr>
                <w:rFonts w:ascii="Times New Roman" w:hAnsi="Times New Roman" w:cs="Times New Roman"/>
              </w:rPr>
              <w:br/>
              <w:t>и умножения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представлять один из множителей </w:t>
            </w:r>
            <w:r w:rsidRPr="004B214B">
              <w:rPr>
                <w:rFonts w:ascii="Times New Roman" w:hAnsi="Times New Roman" w:cs="Times New Roman"/>
              </w:rPr>
              <w:br/>
              <w:t>в виде суммы разрядных слагаемых;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применять сочетательное свойство сложения и умножения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C1B92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91–92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многозначных чисел на двузначное число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Умножение многозначного числа </w:t>
            </w:r>
            <w:r w:rsidRPr="004B214B">
              <w:rPr>
                <w:rFonts w:ascii="Times New Roman" w:hAnsi="Times New Roman" w:cs="Times New Roman"/>
              </w:rPr>
              <w:br/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двузначное. Вычисление значений числовых выражений, содержащих </w:t>
            </w:r>
            <w:r w:rsidRPr="004B214B">
              <w:rPr>
                <w:rFonts w:ascii="Times New Roman" w:hAnsi="Times New Roman" w:cs="Times New Roman"/>
              </w:rPr>
              <w:br/>
              <w:t xml:space="preserve">3–4 действия. Представление </w:t>
            </w:r>
            <w:proofErr w:type="gramStart"/>
            <w:r w:rsidRPr="004B214B">
              <w:rPr>
                <w:rFonts w:ascii="Times New Roman" w:hAnsi="Times New Roman" w:cs="Times New Roman"/>
              </w:rPr>
              <w:t>круглых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применять различные способы записи умножения в столбик многозначного числа на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4B214B">
              <w:rPr>
                <w:rFonts w:ascii="Times New Roman" w:hAnsi="Times New Roman" w:cs="Times New Roman"/>
              </w:rPr>
              <w:t>;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значение числовых выражений, содержащих 3–4 действия;</w:t>
            </w:r>
          </w:p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представлять круглые многозначные числа в виде группы сомножителей,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B92" w:rsidRPr="004B214B" w:rsidRDefault="003C1B92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3"/>
        <w:gridCol w:w="1277"/>
        <w:gridCol w:w="635"/>
        <w:gridCol w:w="1091"/>
        <w:gridCol w:w="1799"/>
        <w:gridCol w:w="3402"/>
        <w:gridCol w:w="1417"/>
        <w:gridCol w:w="1843"/>
        <w:gridCol w:w="709"/>
        <w:gridCol w:w="584"/>
        <w:gridCol w:w="1108"/>
      </w:tblGrid>
      <w:tr w:rsidR="008478B3" w:rsidRPr="004B214B" w:rsidTr="00482310">
        <w:trPr>
          <w:trHeight w:val="15"/>
          <w:tblCellSpacing w:w="0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8478B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478B3" w:rsidRPr="004B214B" w:rsidTr="0048231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многозначных чисел в виде группы сомножителей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214B">
              <w:rPr>
                <w:rFonts w:ascii="Times New Roman" w:hAnsi="Times New Roman" w:cs="Times New Roman"/>
              </w:rPr>
              <w:t>один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из которых число 10, или 100, или 1000 и т. д.;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составные задачи арифметическим способом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310" w:rsidRDefault="00482310" w:rsidP="004823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482310" w:rsidRDefault="00482310" w:rsidP="0048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выделять учебную задачу на основе соотнесения известного, освоенного и неизвестного.</w:t>
            </w:r>
          </w:p>
          <w:p w:rsidR="00482310" w:rsidRDefault="00482310" w:rsidP="0048231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8478B3" w:rsidRPr="004B214B" w:rsidRDefault="00482310" w:rsidP="004823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478B3" w:rsidRPr="004B214B" w:rsidTr="0048231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DE710D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Знакомство с понятием  «скорость удаления»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алгоритм решения задач </w:t>
            </w:r>
            <w:r w:rsidRPr="004B214B">
              <w:rPr>
                <w:rFonts w:ascii="Times New Roman" w:hAnsi="Times New Roman" w:cs="Times New Roman"/>
              </w:rPr>
              <w:br/>
              <w:t>на удаление.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решать задачи на движение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478B3" w:rsidRPr="004B214B" w:rsidTr="0048231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94–96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многозначных чисел на трехзначное число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Способы записи умножения в столбик, когда в записи множителей есть нули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применять различные способы записи умножения в столбик многозначного числа </w:t>
            </w:r>
            <w:proofErr w:type="gramStart"/>
            <w:r w:rsidRPr="004B214B">
              <w:rPr>
                <w:rFonts w:ascii="Times New Roman" w:hAnsi="Times New Roman" w:cs="Times New Roman"/>
              </w:rPr>
              <w:t>на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214B">
              <w:rPr>
                <w:rFonts w:ascii="Times New Roman" w:hAnsi="Times New Roman" w:cs="Times New Roman"/>
              </w:rPr>
              <w:t>многозначное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(когда в записи одного из множителей есть нули); 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значение числовых выражений, содержащих 3–4 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478B3" w:rsidRPr="004B214B" w:rsidTr="0048231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97–101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Решение задач </w:t>
            </w:r>
            <w:r w:rsidRPr="004B214B">
              <w:rPr>
                <w:rFonts w:ascii="Times New Roman" w:hAnsi="Times New Roman" w:cs="Times New Roman"/>
              </w:rPr>
              <w:br/>
              <w:t>на одновременное движение двух объектов в одном направлении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понимать и объяснять решение задач, связанных с движением двух объектов: вдогонку и с отставанием;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находить значение выражений </w:t>
            </w:r>
            <w:r w:rsidRPr="004B214B">
              <w:rPr>
                <w:rFonts w:ascii="Times New Roman" w:hAnsi="Times New Roman" w:cs="Times New Roman"/>
              </w:rPr>
              <w:br/>
              <w:t>и осуществлять проверку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8B3" w:rsidRPr="004B214B" w:rsidTr="0048231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102–</w:t>
            </w:r>
            <w:r w:rsidRPr="004B214B">
              <w:rPr>
                <w:rFonts w:ascii="Times New Roman" w:hAnsi="Times New Roman" w:cs="Times New Roman"/>
              </w:rPr>
              <w:br/>
              <w:t>103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 Не только математика…». Проект № 4.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«Играй </w:t>
            </w:r>
            <w:r w:rsidRPr="004B214B">
              <w:rPr>
                <w:rFonts w:ascii="Times New Roman" w:hAnsi="Times New Roman" w:cs="Times New Roman"/>
              </w:rPr>
              <w:br/>
              <w:t>и выигрывай»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Уроки-исследования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Применение имеющихся знаний и умений в жизненной 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собирать нужную информацию </w:t>
            </w:r>
            <w:r w:rsidRPr="004B214B">
              <w:rPr>
                <w:rFonts w:ascii="Times New Roman" w:hAnsi="Times New Roman" w:cs="Times New Roman"/>
              </w:rPr>
              <w:br/>
              <w:t>и составлять план своих действий;</w:t>
            </w:r>
          </w:p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направлять свои действия на достижение конкретных целей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B3" w:rsidRPr="004B214B" w:rsidRDefault="008478B3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3"/>
        <w:gridCol w:w="1560"/>
        <w:gridCol w:w="512"/>
        <w:gridCol w:w="1047"/>
        <w:gridCol w:w="2126"/>
        <w:gridCol w:w="3402"/>
        <w:gridCol w:w="1276"/>
        <w:gridCol w:w="1701"/>
        <w:gridCol w:w="709"/>
        <w:gridCol w:w="8"/>
        <w:gridCol w:w="559"/>
        <w:gridCol w:w="1125"/>
      </w:tblGrid>
      <w:tr w:rsidR="004937E6" w:rsidRPr="004B214B" w:rsidTr="00CE6B7B">
        <w:trPr>
          <w:trHeight w:val="15"/>
          <w:tblCellSpacing w:w="0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93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37E6" w:rsidRPr="004B214B" w:rsidTr="00CE6B7B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за III четверть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DE710D" w:rsidP="00DE71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Умножение и деление многозначных чисел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устные и письменные приемы вычислений.</w:t>
            </w:r>
          </w:p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применять изученные приемы вычислений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37E6" w:rsidRDefault="004937E6" w:rsidP="004937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решения проблемы </w:t>
            </w:r>
          </w:p>
          <w:p w:rsidR="004937E6" w:rsidRPr="00841B0E" w:rsidRDefault="004937E6" w:rsidP="004937E6">
            <w:pPr>
              <w:tabs>
                <w:tab w:val="left" w:pos="1162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(задачи) совместно с учителем.</w:t>
            </w:r>
          </w:p>
          <w:p w:rsidR="004937E6" w:rsidRPr="00841B0E" w:rsidRDefault="004937E6" w:rsidP="004937E6">
            <w:pPr>
              <w:tabs>
                <w:tab w:val="left" w:pos="1162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937E6" w:rsidRPr="00841B0E" w:rsidRDefault="004937E6" w:rsidP="004937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ориентироваться на разнообразие способов решения задач.</w:t>
            </w:r>
          </w:p>
          <w:p w:rsidR="004937E6" w:rsidRPr="00841B0E" w:rsidRDefault="004937E6" w:rsidP="004937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37E6" w:rsidRPr="004B214B" w:rsidRDefault="004937E6" w:rsidP="00493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контролировать действие партнера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937E6" w:rsidRPr="004B214B" w:rsidTr="00CE6B7B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тест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Тестовые задания. Устные приемы вычислений. Выбор ответа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выбирать правильный ответ из данных, выполняя устные вычисления, и осуществлять проверку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937E6" w:rsidRPr="004B214B" w:rsidTr="00CE6B7B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106–</w:t>
            </w:r>
            <w:r w:rsidRPr="004B214B">
              <w:rPr>
                <w:rFonts w:ascii="Times New Roman" w:hAnsi="Times New Roman" w:cs="Times New Roman"/>
              </w:rPr>
              <w:br/>
              <w:t>108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Письменное деление многозначных чисел на двузначное число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Письменное деление многозначных чисел на двузначное число, когда в записи частного используется одна цифра; две цифры; три цифры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письменное деление многозначных чисел на двузначное число в пределах 1 000 000;</w:t>
            </w:r>
          </w:p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делать прикидку результата деления по количеству цифр в частном;</w:t>
            </w:r>
          </w:p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переходить от одних единиц измерения к другим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937E6" w:rsidRPr="004B214B" w:rsidTr="00CE6B7B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109–</w:t>
            </w:r>
            <w:r w:rsidRPr="004B214B">
              <w:rPr>
                <w:rFonts w:ascii="Times New Roman" w:hAnsi="Times New Roman" w:cs="Times New Roman"/>
              </w:rPr>
              <w:br/>
              <w:t>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письменного деления многозначного числа на многозначное число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вычислять значения числовых выражений, содержащих 3–4 действия со скобками и без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 по вариантам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7E6" w:rsidRPr="004B214B" w:rsidRDefault="004937E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E6B7B" w:rsidRPr="004B214B" w:rsidTr="00CE6B7B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Нахождение среднего арифметического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находить среднее арифметическое нескольких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B7B" w:rsidRPr="004B214B" w:rsidRDefault="00CE6B7B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3"/>
        <w:gridCol w:w="1277"/>
        <w:gridCol w:w="635"/>
        <w:gridCol w:w="1091"/>
        <w:gridCol w:w="2106"/>
        <w:gridCol w:w="3859"/>
        <w:gridCol w:w="1078"/>
        <w:gridCol w:w="1560"/>
        <w:gridCol w:w="567"/>
        <w:gridCol w:w="708"/>
        <w:gridCol w:w="984"/>
      </w:tblGrid>
      <w:tr w:rsidR="00CF6C56" w:rsidRPr="004B214B" w:rsidTr="00B42AC3">
        <w:trPr>
          <w:trHeight w:val="15"/>
          <w:tblCellSpacing w:w="0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CF6C5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6C56" w:rsidRPr="004B214B" w:rsidTr="00B42AC3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113–</w:t>
            </w:r>
            <w:r w:rsidRPr="004B214B">
              <w:rPr>
                <w:rFonts w:ascii="Times New Roman" w:hAnsi="Times New Roman" w:cs="Times New Roman"/>
              </w:rPr>
              <w:br/>
              <w:t>114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Письменное деление многозначных чисел на трехзначные числа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Алгоритм письменного деления многозначного числа на трехзначное число</w:t>
            </w:r>
          </w:p>
        </w:tc>
        <w:tc>
          <w:tcPr>
            <w:tcW w:w="3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письменное деление многозначных чисел в пределах 1 000 000;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значение числовых выражений, содержащих по 6 действий (со скобками и без них), на основе знания правила о порядке выполнения действий и знания свойств арифметических действий;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задачи, связанные с движением двух объектов: навстречу и в противоположных направлениях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  по вариантам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C56" w:rsidRDefault="00CF6C56" w:rsidP="00CF6C5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Регулятивные:</w:t>
            </w:r>
          </w:p>
          <w:p w:rsidR="00CF6C56" w:rsidRDefault="00CF6C56" w:rsidP="00CF6C5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обращаться </w:t>
            </w:r>
          </w:p>
          <w:p w:rsidR="00CF6C56" w:rsidRDefault="00CF6C56" w:rsidP="00CF6C5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 способу действия, оценивая свои возможности; осознавать уровень и качество выполнения.</w:t>
            </w:r>
          </w:p>
          <w:p w:rsidR="00CF6C56" w:rsidRDefault="00CF6C56" w:rsidP="00CF6C5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переносить взаимосвязи и закономерности на задачи</w:t>
            </w:r>
            <w:r w:rsidRPr="00982E3D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 аналогичным условием.</w:t>
            </w:r>
          </w:p>
          <w:p w:rsidR="00CF6C56" w:rsidRDefault="00CF6C56" w:rsidP="00CF6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Коммуникативные: </w:t>
            </w:r>
          </w:p>
          <w:p w:rsidR="00CF6C56" w:rsidRPr="004B214B" w:rsidRDefault="00CF6C56" w:rsidP="00CF6C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проявлять интерес и уважение к различным точкам зрения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F6C56" w:rsidRPr="004B214B" w:rsidTr="00B42AC3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115–</w:t>
            </w:r>
            <w:r w:rsidRPr="004B214B">
              <w:rPr>
                <w:rFonts w:ascii="Times New Roman" w:hAnsi="Times New Roman" w:cs="Times New Roman"/>
              </w:rPr>
              <w:br/>
              <w:t>118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Арифметические действия </w:t>
            </w:r>
            <w:r w:rsidRPr="004B214B">
              <w:rPr>
                <w:rFonts w:ascii="Times New Roman" w:hAnsi="Times New Roman" w:cs="Times New Roman"/>
              </w:rPr>
              <w:br/>
              <w:t>над числами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Числовые выражения, содержащие по 6 действий</w:t>
            </w:r>
          </w:p>
        </w:tc>
        <w:tc>
          <w:tcPr>
            <w:tcW w:w="3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F6C56" w:rsidRPr="004B214B" w:rsidTr="00B42AC3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Круговая </w:t>
            </w:r>
            <w:r w:rsidRPr="004B214B">
              <w:rPr>
                <w:rFonts w:ascii="Times New Roman" w:hAnsi="Times New Roman" w:cs="Times New Roman"/>
              </w:rPr>
              <w:br/>
              <w:t>диаграмма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Знакомство с понятием «круговая диаграмма»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читать информацию с помощью круговых диаграмм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F6C56" w:rsidRPr="004B214B" w:rsidTr="00B42AC3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Числовой луч, координаты точки на числовом луче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Знакомство с понятиями «числовой луч» и «координата точки». Изображение натурального ряда с помощью числового отрезка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изображать часть натурального ряда с помощью числового отрезка;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изображать натуральные числа на числовом отрезке с помощью единичных отрезков;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координаты точки на луче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F6C56" w:rsidRPr="004B214B" w:rsidTr="00B42AC3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Адрес </w:t>
            </w:r>
            <w:r w:rsidRPr="004B214B">
              <w:rPr>
                <w:rFonts w:ascii="Times New Roman" w:hAnsi="Times New Roman" w:cs="Times New Roman"/>
              </w:rPr>
              <w:br/>
              <w:t>в таблице. Пара чисел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Знакомство с понятиями «пара чисел» и «координата ячейки»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называть адрес ячейки;</w:t>
            </w:r>
          </w:p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читать информацию, записанную </w:t>
            </w:r>
            <w:r w:rsidRPr="004B214B">
              <w:rPr>
                <w:rFonts w:ascii="Times New Roman" w:hAnsi="Times New Roman" w:cs="Times New Roman"/>
              </w:rPr>
              <w:br/>
              <w:t>с помощью таблицы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56" w:rsidRPr="004B214B" w:rsidRDefault="00CF6C56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3"/>
        <w:gridCol w:w="1277"/>
        <w:gridCol w:w="635"/>
        <w:gridCol w:w="1091"/>
        <w:gridCol w:w="2106"/>
        <w:gridCol w:w="3095"/>
        <w:gridCol w:w="1701"/>
        <w:gridCol w:w="1701"/>
        <w:gridCol w:w="567"/>
        <w:gridCol w:w="584"/>
        <w:gridCol w:w="1108"/>
      </w:tblGrid>
      <w:tr w:rsidR="00C73FFC" w:rsidRPr="004B214B" w:rsidTr="00C73FFC">
        <w:trPr>
          <w:tblCellSpacing w:w="0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C73FF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3FFC" w:rsidRPr="004B214B" w:rsidTr="00C73FFC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Координаты точек </w:t>
            </w:r>
            <w:r w:rsidRPr="004B214B">
              <w:rPr>
                <w:rFonts w:ascii="Times New Roman" w:hAnsi="Times New Roman" w:cs="Times New Roman"/>
              </w:rPr>
              <w:br/>
              <w:t>на плоскости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Понятия «координатный угол» и «координата на плоскости»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находить координаты точки на плоскости; 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значение числовых выражений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вырабатывать критерии оценки в диалоге с учителем и одноклассниками и самостоятельно; сопоставлять свою оценку с оценкой другого человека (учителя, одноклассника, родителей).</w:t>
            </w:r>
          </w:p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переносить взаимосвязи и закономерности на задачи с аналогичным условием.</w:t>
            </w:r>
          </w:p>
          <w:p w:rsidR="00C73FFC" w:rsidRPr="004B214B" w:rsidRDefault="00C73FFC" w:rsidP="00C73F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 координации различных позиций в сотрудничестве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73FFC" w:rsidRPr="004B214B" w:rsidTr="00C73FFC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123–</w:t>
            </w:r>
            <w:r w:rsidRPr="004B214B">
              <w:rPr>
                <w:rFonts w:ascii="Times New Roman" w:hAnsi="Times New Roman" w:cs="Times New Roman"/>
              </w:rPr>
              <w:br/>
              <w:t>124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Устные и письменные приемы умножения и деления многозначных чисел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устные и письменные вычисления в пределах 1 000 000;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делать прикидку результатов арифметических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73FFC" w:rsidRPr="004B214B" w:rsidTr="00C73FFC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125–</w:t>
            </w:r>
            <w:r w:rsidRPr="004B214B">
              <w:rPr>
                <w:rFonts w:ascii="Times New Roman" w:hAnsi="Times New Roman" w:cs="Times New Roman"/>
              </w:rPr>
              <w:br/>
              <w:t>126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«Не только математика…». Проект № 5. «Страница нового учебника»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Уроки-исследования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Формирование умений применять имеющиеся знания и умения в жизненной ситуации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собирать нужную информацию;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составлять план своих действий;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направлять свои действия на достижение конкретных целей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Презентация проекта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73FFC" w:rsidRPr="004B214B" w:rsidTr="00C73FFC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за IV четверть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Выполнение арифметических действий с многозначными числами. Сравнение многозначных чисел</w:t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арифметические действия с многозначными числами и осуществлять проверку вычислений;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сравнивать многозначные числа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73FFC" w:rsidRPr="004B214B" w:rsidTr="00C73FFC">
        <w:tblPrEx>
          <w:tblCellSpacing w:w="-8" w:type="dxa"/>
        </w:tblPrEx>
        <w:trPr>
          <w:tblCellSpacing w:w="-8" w:type="dxa"/>
          <w:jc w:val="center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9"/>
        <w:gridCol w:w="1253"/>
        <w:gridCol w:w="639"/>
        <w:gridCol w:w="1096"/>
        <w:gridCol w:w="1534"/>
        <w:gridCol w:w="3402"/>
        <w:gridCol w:w="1843"/>
        <w:gridCol w:w="1701"/>
        <w:gridCol w:w="580"/>
        <w:gridCol w:w="581"/>
        <w:gridCol w:w="1240"/>
      </w:tblGrid>
      <w:tr w:rsidR="00C73FFC" w:rsidRPr="004B214B" w:rsidTr="00C73FFC">
        <w:trPr>
          <w:tblCellSpacing w:w="0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D0064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CD006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00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214B" w:rsidRPr="004B214B" w:rsidTr="00C73FFC">
        <w:tblPrEx>
          <w:tblCellSpacing w:w="-8" w:type="dxa"/>
        </w:tblPrEx>
        <w:trPr>
          <w:tblCellSpacing w:w="-8" w:type="dxa"/>
          <w:jc w:val="center"/>
        </w:trPr>
        <w:tc>
          <w:tcPr>
            <w:tcW w:w="144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Повторение и обобщение </w:t>
            </w:r>
            <w:proofErr w:type="gramStart"/>
            <w:r w:rsidRPr="004B214B"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 w:rsidRPr="004B214B">
              <w:rPr>
                <w:rFonts w:ascii="Times New Roman" w:hAnsi="Times New Roman" w:cs="Times New Roman"/>
                <w:b/>
                <w:bCs/>
              </w:rPr>
              <w:t xml:space="preserve"> (8 ч)</w:t>
            </w:r>
          </w:p>
        </w:tc>
      </w:tr>
      <w:tr w:rsidR="00C73FFC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Повторение. Нумерация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Нумерация чисел от 1 до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название и последовательность чисел в натуральном ряду в пределах 1 000 000 000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вырабатывать критерии оценки</w:t>
            </w:r>
          </w:p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и одноклассниками и самостоятельно; сопоставлять свою оценку с оценкой другого человека (учителя, одноклассника, родителей).</w:t>
            </w:r>
          </w:p>
          <w:p w:rsidR="00C73FFC" w:rsidRDefault="00C73FFC" w:rsidP="00C73F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переносить взаимосвязи и закономерности на задачи с аналогичным условием.</w:t>
            </w:r>
          </w:p>
          <w:p w:rsidR="00C73FFC" w:rsidRPr="00841B0E" w:rsidRDefault="00C73FFC" w:rsidP="00C73F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проявлять интерес и уважение к различным точкам</w:t>
            </w:r>
          </w:p>
          <w:p w:rsidR="00C73FFC" w:rsidRPr="004B214B" w:rsidRDefault="00C73FFC" w:rsidP="00C73FF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зрения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73FFC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Повторение. Арифметические действия над числами. Сложение и вычитание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Устные и письменные приемы сложения и вычитания многозначных </w:t>
            </w:r>
            <w:r w:rsidRPr="004B214B">
              <w:rPr>
                <w:rFonts w:ascii="Times New Roman" w:hAnsi="Times New Roman" w:cs="Times New Roman"/>
              </w:rPr>
              <w:br/>
              <w:t>чисел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изученную математическую терминологию;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устные и письменные приемы сложения и вычитания многозначных чисел.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выполнять устные и письменные вычисления в пределах 1 000 000;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делать проверку правильности вычислений;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делать прикидку результатов арифметических действий;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составные задачи;</w:t>
            </w:r>
          </w:p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– решать уравнения вида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b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; </w:t>
            </w:r>
            <w:r w:rsidRPr="004B214B">
              <w:rPr>
                <w:rFonts w:ascii="Times New Roman" w:hAnsi="Times New Roman" w:cs="Times New Roman"/>
              </w:rPr>
              <w:br/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b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и т. п.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73FFC" w:rsidRPr="004B214B" w:rsidTr="00355792">
        <w:tblPrEx>
          <w:tblCellSpacing w:w="-8" w:type="dxa"/>
        </w:tblPrEx>
        <w:trPr>
          <w:tblCellSpacing w:w="-8" w:type="dxa"/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Повторение. Арифметические действия над числами. Умножение и деление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Устные и письменные приемы умножения и деления многозначных </w:t>
            </w:r>
            <w:r w:rsidRPr="004B214B">
              <w:rPr>
                <w:rFonts w:ascii="Times New Roman" w:hAnsi="Times New Roman" w:cs="Times New Roman"/>
              </w:rPr>
              <w:br/>
              <w:t>чисел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 xml:space="preserve">работа 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FC" w:rsidRPr="004B214B" w:rsidRDefault="00C73FFC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B214B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4B214B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3"/>
        <w:gridCol w:w="1268"/>
        <w:gridCol w:w="433"/>
        <w:gridCol w:w="1462"/>
        <w:gridCol w:w="2106"/>
        <w:gridCol w:w="3662"/>
        <w:gridCol w:w="1134"/>
        <w:gridCol w:w="1701"/>
        <w:gridCol w:w="567"/>
        <w:gridCol w:w="584"/>
        <w:gridCol w:w="1108"/>
      </w:tblGrid>
      <w:tr w:rsidR="00241CB7" w:rsidRPr="004B214B" w:rsidTr="00241CB7">
        <w:trPr>
          <w:tblCellSpacing w:w="0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241CB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1CB7" w:rsidRPr="004B214B" w:rsidTr="00241CB7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Повторение. Порядок действий в выражениях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Числовые выражения, содержащие </w:t>
            </w:r>
            <w:r w:rsidRPr="004B214B">
              <w:rPr>
                <w:rFonts w:ascii="Times New Roman" w:hAnsi="Times New Roman" w:cs="Times New Roman"/>
              </w:rPr>
              <w:br/>
              <w:t>по 6 действий. Порядок выполнения арифметических действий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4B214B">
              <w:rPr>
                <w:rFonts w:ascii="Times New Roman" w:hAnsi="Times New Roman" w:cs="Times New Roman"/>
              </w:rPr>
              <w:t>порядок выполнения действий в выражениях без скобок.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вычислять значение числовых выражений, содержащих по 6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1CB7" w:rsidRDefault="00241CB7" w:rsidP="00241C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241CB7" w:rsidRDefault="00241CB7" w:rsidP="00241C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вырабатывать критерии оценки</w:t>
            </w:r>
          </w:p>
          <w:p w:rsidR="00241CB7" w:rsidRDefault="00241CB7" w:rsidP="00241C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и одноклассниками и самостоятельно; сопоставлять свою оценку с оценкой другого человека (учителя, одноклассника, родителей).</w:t>
            </w:r>
          </w:p>
          <w:p w:rsidR="00241CB7" w:rsidRDefault="00241CB7" w:rsidP="00241C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переносить взаимосвязи и закономерности на задачи с аналогичным условием.</w:t>
            </w:r>
          </w:p>
          <w:p w:rsidR="00241CB7" w:rsidRPr="00841B0E" w:rsidRDefault="00241CB7" w:rsidP="00241CB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проявлять интерес и уважение к различным точкам</w:t>
            </w:r>
          </w:p>
          <w:p w:rsidR="00241CB7" w:rsidRPr="004B214B" w:rsidRDefault="00241CB7" w:rsidP="00241CB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зрения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41CB7" w:rsidRPr="004B214B" w:rsidTr="00241CB7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Повторение. Решение уравнений, неравенств. Выражения с переменной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а ·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±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b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= с</w:t>
            </w:r>
            <w:r w:rsidRPr="004B214B">
              <w:rPr>
                <w:rFonts w:ascii="Times New Roman" w:hAnsi="Times New Roman" w:cs="Times New Roman"/>
              </w:rPr>
              <w:t xml:space="preserve">; </w:t>
            </w:r>
            <w:r w:rsidRPr="004B214B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±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b</w:t>
            </w:r>
            <w:proofErr w:type="spellEnd"/>
            <w:r w:rsidRPr="004B214B">
              <w:rPr>
                <w:rFonts w:ascii="Times New Roman" w:hAnsi="Times New Roman" w:cs="Times New Roman"/>
              </w:rPr>
              <w:t>)</w:t>
            </w:r>
            <w:proofErr w:type="gramStart"/>
            <w:r w:rsidRPr="004B214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с </w:t>
            </w:r>
            <w:r w:rsidRPr="004B214B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d</w:t>
            </w:r>
            <w:proofErr w:type="spellEnd"/>
            <w:r w:rsidRPr="004B214B">
              <w:rPr>
                <w:rFonts w:ascii="Times New Roman" w:hAnsi="Times New Roman" w:cs="Times New Roman"/>
              </w:rPr>
              <w:t>;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t xml:space="preserve">а ±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± </w:t>
            </w:r>
            <w:proofErr w:type="spellStart"/>
            <w:r w:rsidRPr="004B214B">
              <w:rPr>
                <w:rFonts w:ascii="Times New Roman" w:hAnsi="Times New Roman" w:cs="Times New Roman"/>
                <w:i/>
                <w:iCs/>
              </w:rPr>
              <w:t>b</w:t>
            </w:r>
            <w:proofErr w:type="spellEnd"/>
            <w:r w:rsidRPr="004B214B">
              <w:rPr>
                <w:rFonts w:ascii="Times New Roman" w:hAnsi="Times New Roman" w:cs="Times New Roman"/>
                <w:i/>
                <w:iCs/>
              </w:rPr>
              <w:t xml:space="preserve"> = с.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Запись с помощью букв простейших выражений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прочитать записанное с помощью букв простейшее выражение, когда один компонент действия остается постоянным и когда оба компонента являются переменными;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решать уравнения, в которых зависимость между компонентами и результатом действия необходимо применить несколько раз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41CB7" w:rsidRPr="004B214B" w:rsidTr="00241CB7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134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Повторение. Величины и геометрические 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фигуры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Плоские и объемные геометрические фигуры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распознавать плоские геометрические фигуры и объемные тела при изменении их положения на плоскости;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вычислять площадь фигур, составленных из прямоугольников;</w:t>
            </w:r>
          </w:p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– находить объем фигур, составленных из кубов и параллелепипедов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41CB7" w:rsidRPr="004B214B" w:rsidTr="00241CB7">
        <w:tblPrEx>
          <w:tblCellSpacing w:w="-8" w:type="dxa"/>
        </w:tblPrEx>
        <w:trPr>
          <w:tblCellSpacing w:w="-8" w:type="dxa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135–</w:t>
            </w:r>
            <w:r w:rsidRPr="004B214B">
              <w:rPr>
                <w:rFonts w:ascii="Times New Roman" w:hAnsi="Times New Roman" w:cs="Times New Roman"/>
              </w:rPr>
              <w:br/>
              <w:t>136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Повторение. Решение задач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DE710D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отработки умений и рефлексии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Решение изученных видов задач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решать задачи в 2–3 действия на все арифметические действия арифметическим способом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Самостоятельная </w:t>
            </w:r>
            <w:r w:rsidRPr="004B214B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CB7" w:rsidRPr="004B214B" w:rsidRDefault="00241CB7" w:rsidP="004B21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49"/>
        <w:gridCol w:w="527"/>
        <w:gridCol w:w="831"/>
        <w:gridCol w:w="2971"/>
        <w:gridCol w:w="3262"/>
        <w:gridCol w:w="1134"/>
        <w:gridCol w:w="1701"/>
        <w:gridCol w:w="888"/>
        <w:gridCol w:w="573"/>
        <w:gridCol w:w="543"/>
      </w:tblGrid>
      <w:tr w:rsidR="004B214B" w:rsidRPr="004B214B" w:rsidTr="00A1775F">
        <w:trPr>
          <w:trHeight w:val="615"/>
          <w:tblCellSpacing w:w="0" w:type="dxa"/>
          <w:jc w:val="center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Default="00D36394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="00A1775F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     </w:t>
            </w:r>
          </w:p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(УУД)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4B214B" w:rsidRPr="004B214B" w:rsidTr="00A1775F">
        <w:tblPrEx>
          <w:tblCellSpacing w:w="-8" w:type="dxa"/>
        </w:tblPrEx>
        <w:trPr>
          <w:trHeight w:val="465"/>
          <w:tblCellSpacing w:w="-8" w:type="dxa"/>
          <w:jc w:val="center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4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B214B" w:rsidRPr="004B214B" w:rsidTr="00A1775F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D36394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1. КАК РАБОТАЕТ ОРГАНИЗМ ЧЕЛОВЕКА (17 часов) </w:t>
            </w:r>
          </w:p>
        </w:tc>
      </w:tr>
      <w:tr w:rsidR="00D36394" w:rsidRPr="004B214B" w:rsidTr="00A1775F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устроен организм человека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каждая система органов играет в организме свою особую, необходимую для жизни роль.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работе системы органов кровообращения, нервной системе, органах чувств, выделения, дыхания, пищеварения, опорно-двигательной системе.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системы органов </w:t>
            </w:r>
            <w:r w:rsidRPr="004B214B">
              <w:rPr>
                <w:rFonts w:ascii="Times New Roman" w:hAnsi="Times New Roman" w:cs="Times New Roman"/>
              </w:rPr>
              <w:br/>
              <w:t>у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A1775F" w:rsidRDefault="00A1775F" w:rsidP="00A177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план действий при отработке способа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6–11,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394" w:rsidRPr="004B214B" w:rsidTr="00A1775F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Кожа – «пограничник» организма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Система органов чувств, ее роль в жизнедеятельности организма. Гигиена систем органов. Кожа – орган осязания. Защитные функции кожи. Значение кожи для здоровья человека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кожа защищает организм от трения, легких ударов и уколов, от проникновения вредных веществ и микробов, от перегрева и переохлаждения, от высыхания и размокания; что через кожу выделяются лишние соли и вода; что кожа – орган осязания.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составлять правила ухода </w:t>
            </w:r>
            <w:r w:rsidRPr="004B214B">
              <w:rPr>
                <w:rFonts w:ascii="Times New Roman" w:hAnsi="Times New Roman" w:cs="Times New Roman"/>
              </w:rPr>
              <w:br/>
              <w:t>за кожей; рассказывать, как кожа помогает нам в жаркую погоду, во время купания, при работе с ядовитыми веществами, при шитье и вязании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Задания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12–15,</w:t>
            </w:r>
          </w:p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94" w:rsidRPr="004B214B" w:rsidRDefault="00D3639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b/>
          <w:bCs/>
          <w:cap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1479"/>
        <w:gridCol w:w="527"/>
        <w:gridCol w:w="845"/>
        <w:gridCol w:w="3003"/>
        <w:gridCol w:w="3289"/>
        <w:gridCol w:w="992"/>
        <w:gridCol w:w="410"/>
        <w:gridCol w:w="1404"/>
        <w:gridCol w:w="889"/>
        <w:gridCol w:w="529"/>
        <w:gridCol w:w="513"/>
      </w:tblGrid>
      <w:tr w:rsidR="004B214B" w:rsidRPr="004B214B" w:rsidTr="00A1775F">
        <w:trPr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человек двигается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Опорно-двигательная система, ее роль в жизнедеятельности организма. Гигиена систем органов. Номера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>телефонов экстренной помощи. Первая помощь при легких травмах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сокращение мышц изменяет положение костей, подвижно соединенных в суставах, позволяя человеку двигаться.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находить на рисунке названия отдельных костей и частей скелета, выяснять их значение; составлять правила поведения, для  того чтобы избежать переломов и вывихов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оформлять свои мысли в устной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речи;</w:t>
            </w:r>
          </w:p>
          <w:p w:rsidR="00A1775F" w:rsidRDefault="00A1775F" w:rsidP="00A1775F">
            <w:pPr>
              <w:pStyle w:val="ParagraphStyle"/>
              <w:keepNext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1775F" w:rsidRPr="004B214B" w:rsidRDefault="00A1775F" w:rsidP="00A1775F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16–19,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Путешествие бутерброда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3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Общее представление о строении тела человека. Пищеварительная система, ее роль в жизнедеятельности организма. Гигиена систем органов. Измерение температуры тела человека. Режим дня школьника, чередование труда и отдыха в режиме дня; личная гигиена. Составление режима дня школьника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органы пищеварения переваривают пищу и обеспечивают организм питательными веществами.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органы пищеварения; определять роль органов пищеварения; рассказывать, как организм борется с отравлениями; объяснять, почему надо беречь зубы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8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20–25, 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удаляются ненужные вещества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3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органы выделения очищают кровь от отходов жизнедеятельности клеток и выводят избыток воды.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органы выделения; объяснять, почему почки – главный орган выделения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26–27,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Для чего и как мы дышим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A1775F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Двигательная система, ее роль в жизнедеятельности организма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4B214B">
              <w:rPr>
                <w:rFonts w:ascii="Times New Roman" w:hAnsi="Times New Roman" w:cs="Times New Roman"/>
              </w:rPr>
              <w:t>что благодаря органам дыхания из воздуха в кровь непрерывно поступает кислород и удаляется углекислый газ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8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28–31, отвечать 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.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1479"/>
        <w:gridCol w:w="527"/>
        <w:gridCol w:w="845"/>
        <w:gridCol w:w="2748"/>
        <w:gridCol w:w="3830"/>
        <w:gridCol w:w="848"/>
        <w:gridCol w:w="1842"/>
        <w:gridCol w:w="719"/>
        <w:gridCol w:w="529"/>
        <w:gridCol w:w="513"/>
      </w:tblGrid>
      <w:tr w:rsidR="004B214B" w:rsidRPr="004B214B" w:rsidTr="00A1775F">
        <w:trPr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Измерение температуры тела человека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органы дыхания; рассказывать, как происходят у человека вдох и выдох; объяснять, почему вредно вдыхать воздух ртом на морозе; объяснять, чем полезны чихание и кашель для защиты нашего организма; называть способы, с помощью которых можно не заразить друзей, навестивших тебя </w:t>
            </w:r>
            <w:r w:rsidRPr="004B214B">
              <w:rPr>
                <w:rFonts w:ascii="Times New Roman" w:hAnsi="Times New Roman" w:cs="Times New Roman"/>
              </w:rPr>
              <w:br/>
              <w:t>во время болезни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A1775F" w:rsidRDefault="00A1775F" w:rsidP="00A177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оформлять свои мысли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устной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речи;</w:t>
            </w:r>
          </w:p>
          <w:p w:rsidR="00A1775F" w:rsidRDefault="00A1775F" w:rsidP="00A1775F">
            <w:pPr>
              <w:pStyle w:val="ParagraphStyle"/>
              <w:keepNext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прогнозировать последствия коллективных решений;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Волшебная восьмерка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Кровеносная система, ее роль в жизнедеятельности организма. Гигиена систем органов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органы кровообращения – главный «транспорт» в организме.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органы кровообращения; рассказывать о путешествии крови в организме; рассказывать, как работает сердце; объяснять, почему кровь, поступающая от легких, не смешивается в сердце с кровью, идущей от других органов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32–35,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Что такое кровь?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Кровеносная система, ее роль в жизнедеятельности организма. Рассматривание условий, необходимых для жизни и нормальной работы клеток тела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кровь – это внутренняя среда организма, поддерживающая благоприятные для жизни клеток условия.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условия, которые нужны для жизни и нормальной работы клеток тела; рассказывать, из чего состоит кровь, какую работу выполняют клетки крови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36–37,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Почему наш организм работает слаженно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Нервная система, ее роль в жизнедеятельности организма.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нервная система управляет работой каждого органа и всего организма; что большие полушария головного мозга позволяют нам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38–41,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>.</w:t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1205"/>
        <w:gridCol w:w="567"/>
        <w:gridCol w:w="1079"/>
        <w:gridCol w:w="2606"/>
        <w:gridCol w:w="3544"/>
        <w:gridCol w:w="992"/>
        <w:gridCol w:w="1956"/>
        <w:gridCol w:w="889"/>
        <w:gridCol w:w="529"/>
        <w:gridCol w:w="513"/>
      </w:tblGrid>
      <w:tr w:rsidR="004B214B" w:rsidRPr="004B214B" w:rsidTr="00A1775F">
        <w:trPr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Гигиена систем органов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</w:rPr>
              <w:t>совершать сознательные действия на основе своего опыта.</w:t>
            </w:r>
            <w:r w:rsidRPr="004B214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органы нервной системы; указывать, где расположены органы нервной системы; приводить примеры сознательных и бессознательных действий; определять роль больших полушарий в жизни человека; рассказывать о роли сна для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речи;</w:t>
            </w:r>
          </w:p>
          <w:p w:rsidR="00A1775F" w:rsidRDefault="00A1775F" w:rsidP="00A1775F">
            <w:pPr>
              <w:pStyle w:val="ParagraphStyle"/>
              <w:keepNext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Окна в окружающий мир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Системы органов чувств, их роль </w:t>
            </w:r>
            <w:r w:rsidRPr="004B214B">
              <w:rPr>
                <w:rFonts w:ascii="Times New Roman" w:hAnsi="Times New Roman" w:cs="Times New Roman"/>
              </w:rPr>
              <w:br/>
              <w:t>в жизнедеятельности организма. Гигиена систем органов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орган зрения – важнейший орган чувств человека; что он дает наиболее полную информацию </w:t>
            </w:r>
            <w:r w:rsidRPr="004B214B">
              <w:rPr>
                <w:rFonts w:ascii="Times New Roman" w:hAnsi="Times New Roman" w:cs="Times New Roman"/>
              </w:rPr>
              <w:br/>
              <w:t>об окружающем мире на расстоянии.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называть, из каких частей состоит глаз; рассказывать, как глаз защищен от повреждений; составлять правила сохранения зрения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42–45, отвечать 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Многогранный мир чувств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A1775F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Общее представление о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строе-нии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тела человека. Системы органов чувств, их роль в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жиз-недеятельности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организма. Гигиена систем органов. Измерение температуры тела человека. 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Режим дня школьника, чередование труда и отдыха в режиме дня; личная гигиена.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</w:t>
            </w:r>
            <w:r w:rsidRPr="004B214B">
              <w:rPr>
                <w:rFonts w:ascii="Times New Roman" w:hAnsi="Times New Roman" w:cs="Times New Roman"/>
              </w:rPr>
              <w:br/>
              <w:t>о том, что нас окружает.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органы чувств; рассказывать, как устроен орган слуха; объяснять, как мозг различает сигналы, идущие от разных органов чувств; составлять правила сохранения органов чувств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46–49,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1462"/>
        <w:gridCol w:w="529"/>
        <w:gridCol w:w="859"/>
        <w:gridCol w:w="2987"/>
        <w:gridCol w:w="3560"/>
        <w:gridCol w:w="966"/>
        <w:gridCol w:w="1539"/>
        <w:gridCol w:w="966"/>
        <w:gridCol w:w="543"/>
        <w:gridCol w:w="469"/>
      </w:tblGrid>
      <w:tr w:rsidR="004B214B" w:rsidRPr="004B214B" w:rsidTr="00A1775F">
        <w:trPr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Родители </w:t>
            </w:r>
            <w:r w:rsidRPr="004B214B">
              <w:rPr>
                <w:rFonts w:ascii="Times New Roman" w:hAnsi="Times New Roman" w:cs="Times New Roman"/>
              </w:rPr>
              <w:br/>
              <w:t>и дети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организм женщины приспособлен для вынашивания, рождения и выкармливания ребенка своим молоком, а организм мужчины – для работы по обеспечению и защите семьи; что оба родителя и все человеческое общество в целом заботятся о воспитании детей.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сравнивать строение тела женщины и мужчины; называть отличия семьи человека и семьи животных; рассказывать, чем отличается роль женщины от роли мужчины в семье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к поиску и присвоению общих способов решения задач;</w:t>
            </w:r>
          </w:p>
          <w:p w:rsidR="00A1775F" w:rsidRDefault="00A1775F" w:rsidP="00A1775F">
            <w:pPr>
              <w:pStyle w:val="ParagraphStyle"/>
              <w:shd w:val="clear" w:color="auto" w:fill="FFFFFF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признает важность учебы и познания нового, понимает, зачем выполняет те или иные учебные действия;</w:t>
            </w:r>
          </w:p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проявляет заинтересованность в получении консультации, совета по поводу улучшения своих учебных результатов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50–53,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Отчего мы иногда болеем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Ознакомление с понятиями: «болезнь», «микроб», «причины болезни», «симптомы». Обсуждение вопросов: что помогает человеку побеждать </w:t>
            </w:r>
            <w:r w:rsidRPr="004B214B">
              <w:rPr>
                <w:rFonts w:ascii="Times New Roman" w:hAnsi="Times New Roman" w:cs="Times New Roman"/>
              </w:rPr>
              <w:br/>
              <w:t>(избегать) болезни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болезнь нас поражает, когда микробов вокруг слишком много или когда организм ослаблен; что знание причин болезни помогает побеждать или их избегать.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рассказывать, как можно бороться с малоподвижным образом жизни; объяснять, как болезнь нарушает порядок  в организме; объяснять, для чего люди делают прививки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54–57,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Наши пред-</w:t>
            </w:r>
            <w:r w:rsidRPr="004B214B">
              <w:rPr>
                <w:rFonts w:ascii="Times New Roman" w:hAnsi="Times New Roman" w:cs="Times New Roman"/>
              </w:rPr>
              <w:br/>
            </w:r>
            <w:proofErr w:type="spellStart"/>
            <w:r w:rsidRPr="004B214B">
              <w:rPr>
                <w:rFonts w:ascii="Times New Roman" w:hAnsi="Times New Roman" w:cs="Times New Roman"/>
              </w:rPr>
              <w:t>ки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– древесные жители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DE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часть природы. Зависимость жизни человека от природы. Отличия человека от обезьян. Общение людей. Речь – помощница общению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4B214B">
              <w:rPr>
                <w:rFonts w:ascii="Times New Roman" w:hAnsi="Times New Roman" w:cs="Times New Roman"/>
              </w:rPr>
              <w:t xml:space="preserve">что люди отличаются </w:t>
            </w:r>
            <w:r w:rsidRPr="004B214B">
              <w:rPr>
                <w:rFonts w:ascii="Times New Roman" w:hAnsi="Times New Roman" w:cs="Times New Roman"/>
              </w:rPr>
              <w:br/>
              <w:t>от обезьян хождением на двух ногах, развитием мышц ног и опорой на стопу; что люди могут предвидеть события, продумать свои действия; что общаются  люди с помощью речи.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58–61,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62"/>
        <w:gridCol w:w="529"/>
        <w:gridCol w:w="875"/>
        <w:gridCol w:w="2957"/>
        <w:gridCol w:w="3544"/>
        <w:gridCol w:w="966"/>
        <w:gridCol w:w="1539"/>
        <w:gridCol w:w="935"/>
        <w:gridCol w:w="543"/>
        <w:gridCol w:w="529"/>
      </w:tblGrid>
      <w:tr w:rsidR="004B214B" w:rsidRPr="004B214B" w:rsidTr="00A1775F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</w:t>
            </w:r>
            <w:r w:rsidRPr="004B214B">
              <w:rPr>
                <w:rFonts w:ascii="Times New Roman" w:hAnsi="Times New Roman" w:cs="Times New Roman"/>
              </w:rPr>
              <w:br/>
              <w:t>от животных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речи;</w:t>
            </w:r>
          </w:p>
          <w:p w:rsidR="00A1775F" w:rsidRDefault="00A1775F" w:rsidP="00A1775F">
            <w:pPr>
              <w:pStyle w:val="ParagraphStyle"/>
              <w:keepNext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ганизовывать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взаимодействие в группе.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 заре человечества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4B214B">
              <w:rPr>
                <w:rFonts w:ascii="Times New Roman" w:hAnsi="Times New Roman" w:cs="Times New Roman"/>
              </w:rPr>
              <w:br/>
              <w:t>от природы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с тех пор, как у предков человека появился разум, успешный опыт каждого становился достоянием всего общества; что общественный опыт стал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главнымусловием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развития человека.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по нашей планете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по теме «Как работает организм человека»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4B214B">
              <w:rPr>
                <w:rFonts w:ascii="Times New Roman" w:hAnsi="Times New Roman" w:cs="Times New Roman"/>
              </w:rPr>
              <w:br/>
              <w:t>от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«Как работает организм человека». 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124" w:rsidRDefault="00A1775F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214B">
              <w:rPr>
                <w:rFonts w:ascii="Times New Roman" w:hAnsi="Times New Roman" w:cs="Times New Roman"/>
              </w:rPr>
              <w:t>Учимся решать жизненные задачи</w:t>
            </w:r>
            <w:proofErr w:type="gramStart"/>
            <w:r w:rsidRPr="004B214B">
              <w:rPr>
                <w:rFonts w:ascii="Times New Roman" w:hAnsi="Times New Roman" w:cs="Times New Roman"/>
              </w:rPr>
              <w:t>.</w:t>
            </w:r>
            <w:proofErr w:type="gramEnd"/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br/>
            </w:r>
            <w:r w:rsidR="006C3124" w:rsidRPr="006C3124">
              <w:rPr>
                <w:rFonts w:ascii="Times New Roman" w:hAnsi="Times New Roman" w:cs="Times New Roman"/>
                <w:b/>
                <w:u w:val="single"/>
              </w:rPr>
              <w:t>Проект на тему</w:t>
            </w:r>
            <w:r w:rsidR="006C3124" w:rsidRPr="006C312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1775F" w:rsidRPr="004B214B" w:rsidRDefault="006C3124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775F" w:rsidRPr="006C3124">
              <w:rPr>
                <w:rFonts w:ascii="Times New Roman" w:hAnsi="Times New Roman" w:cs="Times New Roman"/>
              </w:rPr>
              <w:t>«Как работает организм человека»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6C3124">
              <w:rPr>
                <w:rFonts w:ascii="Times New Roman" w:hAnsi="Times New Roman" w:cs="Times New Roman"/>
              </w:rPr>
              <w:t>- проект</w:t>
            </w:r>
          </w:p>
        </w:tc>
        <w:tc>
          <w:tcPr>
            <w:tcW w:w="2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«Как работает организм человека».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вопросы; решать жизненные задачи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66,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7"/>
        <w:gridCol w:w="1462"/>
        <w:gridCol w:w="522"/>
        <w:gridCol w:w="836"/>
        <w:gridCol w:w="2968"/>
        <w:gridCol w:w="3532"/>
        <w:gridCol w:w="956"/>
        <w:gridCol w:w="1537"/>
        <w:gridCol w:w="260"/>
        <w:gridCol w:w="619"/>
        <w:gridCol w:w="524"/>
        <w:gridCol w:w="667"/>
      </w:tblGrid>
      <w:tr w:rsidR="004B214B" w:rsidRPr="004B214B" w:rsidTr="00A1775F">
        <w:trPr>
          <w:tblCellSpacing w:w="0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 2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. РУКОТВОРНАЯ ПРИРОДА (17 часов)</w:t>
            </w: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Рукотворная жизнь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Дикорастущие и культурные растения. Роль растений </w:t>
            </w:r>
            <w:r w:rsidRPr="004B214B">
              <w:rPr>
                <w:rFonts w:ascii="Times New Roman" w:hAnsi="Times New Roman" w:cs="Times New Roman"/>
              </w:rPr>
              <w:br/>
              <w:t xml:space="preserve">в жизни людей, бережное отношение человека к растениям. Дикие и домашние животные. Роль животных </w:t>
            </w:r>
            <w:r w:rsidRPr="004B214B">
              <w:rPr>
                <w:rFonts w:ascii="Times New Roman" w:hAnsi="Times New Roman" w:cs="Times New Roman"/>
              </w:rPr>
              <w:br/>
              <w:t>в жизни людей, бережное отношение человека к животным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человек одомашнивал полезные ему растения и животных; что он ухаживает за ними, выращивает, использует для своих целей, выводит новые сорта и породы; понятия «культурные растения», «домашние животные».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своем домашнем животном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A1775F" w:rsidRDefault="00A1775F" w:rsidP="00A1775F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67–71,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На службе </w:t>
            </w:r>
            <w:r w:rsidRPr="004B214B">
              <w:rPr>
                <w:rFonts w:ascii="Times New Roman" w:hAnsi="Times New Roman" w:cs="Times New Roman"/>
              </w:rPr>
              <w:br/>
              <w:t>у человека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Дикорастущие и культурные растения. Роль растений </w:t>
            </w:r>
            <w:r w:rsidRPr="004B214B">
              <w:rPr>
                <w:rFonts w:ascii="Times New Roman" w:hAnsi="Times New Roman" w:cs="Times New Roman"/>
              </w:rPr>
              <w:br/>
              <w:t xml:space="preserve">в жизни людей, бережное отношение человека к растениям. Дикие и домашние животные. Роль животных </w:t>
            </w:r>
            <w:r w:rsidRPr="004B214B">
              <w:rPr>
                <w:rFonts w:ascii="Times New Roman" w:hAnsi="Times New Roman" w:cs="Times New Roman"/>
              </w:rPr>
              <w:br/>
              <w:t>в жизни людей, бережное отношение человека к животным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выращиванием культурных растений и домашних животных занимается сельское хозяйство; что разнообразные средства и методы позволяют увеличить продуктивность сельского хозяйства.</w:t>
            </w:r>
          </w:p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7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72–77, отвечать на вопросы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75F" w:rsidRPr="004B214B" w:rsidTr="00A1775F">
        <w:tblPrEx>
          <w:tblCellSpacing w:w="-8" w:type="dxa"/>
        </w:tblPrEx>
        <w:trPr>
          <w:tblCellSpacing w:w="-8" w:type="dxa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Покорение силы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4B214B">
              <w:rPr>
                <w:rFonts w:ascii="Times New Roman" w:hAnsi="Times New Roman" w:cs="Times New Roman"/>
              </w:rPr>
              <w:br/>
              <w:t>от природы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A17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разум позволил человеку изобрести механизмы, увеличивающие силу и ловкость.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7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78–81,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5F" w:rsidRPr="004B214B" w:rsidRDefault="00A1775F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79"/>
        <w:gridCol w:w="527"/>
        <w:gridCol w:w="845"/>
        <w:gridCol w:w="3003"/>
        <w:gridCol w:w="3575"/>
        <w:gridCol w:w="966"/>
        <w:gridCol w:w="1555"/>
        <w:gridCol w:w="889"/>
        <w:gridCol w:w="529"/>
        <w:gridCol w:w="513"/>
      </w:tblGrid>
      <w:tr w:rsidR="004B214B" w:rsidRPr="004B214B" w:rsidTr="00990D04">
        <w:trPr>
          <w:tblCellSpacing w:w="0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объяснять, как можно увеличить свою силу и ловкость; рассказывать, как можно вытащить тяжелую лодку из воды на берег, как поднять бревно на стену строящегося дома.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об изобретении первых часов с маятником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анализ;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речи;</w:t>
            </w:r>
          </w:p>
          <w:p w:rsidR="00990D04" w:rsidRDefault="00990D04" w:rsidP="00990D04">
            <w:pPr>
              <w:pStyle w:val="ParagraphStyle"/>
              <w:keepNext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человек использует свойства воды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люди изучили свойства воды, привыкли учитывать их в повседневной жизни и изобрели машины, использующие эти свойства.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свойства воды (выталкивающая сила, текучесть,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несжимаемость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, способность растворять; вода не имеет вкуса, цвета, запаха); объяснять, как очистить воду от примесей и растворенных </w:t>
            </w:r>
            <w:r w:rsidRPr="004B214B">
              <w:rPr>
                <w:rFonts w:ascii="Times New Roman" w:hAnsi="Times New Roman" w:cs="Times New Roman"/>
              </w:rPr>
              <w:br/>
              <w:t>в ней веществ; рассказывать, как можно использовать силу водопада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82–86, отвечать 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человек использует свойства воды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Вода. Свойства воды. Различные состояния воды. Вода </w:t>
            </w:r>
            <w:r w:rsidRPr="004B214B">
              <w:rPr>
                <w:rFonts w:ascii="Times New Roman" w:hAnsi="Times New Roman" w:cs="Times New Roman"/>
              </w:rPr>
              <w:br/>
              <w:t>в природе. Изобретение паровой машины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свойства воды (выталкивающая сила, текучесть,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несжимаемость</w:t>
            </w:r>
            <w:proofErr w:type="spellEnd"/>
            <w:r w:rsidRPr="004B214B">
              <w:rPr>
                <w:rFonts w:ascii="Times New Roman" w:hAnsi="Times New Roman" w:cs="Times New Roman"/>
              </w:rPr>
              <w:t>, способность растворять; вода не имеет вкуса, цвета, запаха); объяснять, как очистить воду от примесей и растворенных в ней веществ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87, 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человек использует свойства воздуха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Воздух – смесь газов. Свойства воздуха.  Значение воздуха для растений, животных, человека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люди научились использовать воздушное пространство, силу ветра, свойства воздуха и его составных частей.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88–91, отвечать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62"/>
        <w:gridCol w:w="529"/>
        <w:gridCol w:w="845"/>
        <w:gridCol w:w="2987"/>
        <w:gridCol w:w="3651"/>
        <w:gridCol w:w="935"/>
        <w:gridCol w:w="1539"/>
        <w:gridCol w:w="859"/>
        <w:gridCol w:w="543"/>
        <w:gridCol w:w="529"/>
      </w:tblGrid>
      <w:tr w:rsidR="004B214B" w:rsidRPr="004B214B" w:rsidTr="00990D04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свойства воздуха </w:t>
            </w:r>
            <w:r w:rsidRPr="004B214B">
              <w:rPr>
                <w:rFonts w:ascii="Times New Roman" w:hAnsi="Times New Roman" w:cs="Times New Roman"/>
              </w:rPr>
              <w:br/>
              <w:t>(расширяется при нагревании, плохо проводит тепло, малая плотность, упругость); перечислять состав воздуха (азот, кислород, углекислый газ).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об использовании водорода, углекислого газа, азота и кислорода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проявляет интерес к поиску и присвоению общих способов решения задач;</w:t>
            </w:r>
          </w:p>
          <w:p w:rsidR="00990D04" w:rsidRDefault="00990D04" w:rsidP="00990D04">
            <w:pPr>
              <w:pStyle w:val="ParagraphStyle"/>
              <w:shd w:val="clear" w:color="auto" w:fill="FFFFFF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признает важность учебы и познания нового, понимает, зачем выполняет те или иные учебные действия;</w:t>
            </w:r>
          </w:p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проявляет заинтересованность в получении консультации, совета по поводу улучшения своих учебных результатов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Горные породы и минералы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люди научились изменять форму камня и широко используют его как строительный материал; что из горных пород извлекают разнообразные минеральные вещества и используют их свойства.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свойства горных пород и минералов (постоянная форма, прочность, твердость); рассказывать о способах изготовления предметов нужной формы из горных пород и минералов; перечислять свойства горных пород, которые используются  в строительстве; называть различия горных пород </w:t>
            </w:r>
            <w:r w:rsidRPr="004B214B">
              <w:rPr>
                <w:rFonts w:ascii="Times New Roman" w:hAnsi="Times New Roman" w:cs="Times New Roman"/>
              </w:rPr>
              <w:br/>
              <w:t>и минералов; объяснять, чем твердость отличается от прочности и от хрупкости.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драгоценных и поделочных камнях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92–97,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Полезные ископаемые, их значение в хозяйстве человека, бережное отношение людей к полезным ископаемым. 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98–103,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2"/>
        <w:gridCol w:w="1448"/>
        <w:gridCol w:w="634"/>
        <w:gridCol w:w="890"/>
        <w:gridCol w:w="2058"/>
        <w:gridCol w:w="4111"/>
        <w:gridCol w:w="992"/>
        <w:gridCol w:w="1984"/>
        <w:gridCol w:w="794"/>
        <w:gridCol w:w="528"/>
        <w:gridCol w:w="439"/>
      </w:tblGrid>
      <w:tr w:rsidR="004B214B" w:rsidRPr="004B214B" w:rsidTr="00990D04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Полезные ископаемые родного края (2–3 примера)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как металлы обрабатывают; что у каждого металла есть особые свойства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речи;</w:t>
            </w:r>
          </w:p>
          <w:p w:rsidR="00990D04" w:rsidRDefault="00990D04" w:rsidP="00990D04">
            <w:pPr>
              <w:pStyle w:val="ParagraphStyle"/>
              <w:keepNext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Приручение огня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</w:t>
            </w:r>
            <w:r w:rsidRPr="004B214B">
              <w:rPr>
                <w:rFonts w:ascii="Times New Roman" w:hAnsi="Times New Roman" w:cs="Times New Roman"/>
              </w:rPr>
              <w:br/>
              <w:t>от природы. Положительное и отрицательное влияние деятельности человека на природу (в том числе на примере окружающей местности). Правила безопасного поведения в природе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4B214B">
              <w:rPr>
                <w:rFonts w:ascii="Times New Roman" w:hAnsi="Times New Roman" w:cs="Times New Roman"/>
              </w:rPr>
              <w:t>что человечество прошло путь технического прогресса от костра до пламени ракеты, используя все новые виды топлива и способы его сжатия.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рассказывать, какие преимущества получили древние люди, когда стали использовать огонь; объяснять, чем горючее напоминает джинна в бутылке; рассказывать, как тепло попадает в квартиру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104–106,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Ракетный двигатель. Невидимая сила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Default="00990D04" w:rsidP="00990D0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электричество – универсальный вид энергии; что для получения электричества пригодны любые виды топлива или силы природы; </w:t>
            </w:r>
          </w:p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создании ракетного двигателя; на что способна энергия электронов, стремящихся  туда, где их не хватает; о явлениях «электричество» и «магнетизм»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107–111,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1448"/>
        <w:gridCol w:w="634"/>
        <w:gridCol w:w="889"/>
        <w:gridCol w:w="2628"/>
        <w:gridCol w:w="2693"/>
        <w:gridCol w:w="1134"/>
        <w:gridCol w:w="2537"/>
        <w:gridCol w:w="951"/>
        <w:gridCol w:w="527"/>
        <w:gridCol w:w="439"/>
      </w:tblGrid>
      <w:tr w:rsidR="004B214B" w:rsidRPr="004B214B" w:rsidTr="00990D04">
        <w:trPr>
          <w:tblCellSpacing w:w="0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Звук – колебания среды. Свет – колебания потока частиц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волнообразные колебания частиц широко распространены в природе; что их изучение помогло создать невиданные приборы, о которых еще сто лет назад люди даже не мечтали.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что такое звук; как распространяется звук; почему свет распространяется не так, как звук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письменной речи;</w:t>
            </w:r>
          </w:p>
          <w:p w:rsidR="00990D04" w:rsidRDefault="00990D04" w:rsidP="00990D04">
            <w:pPr>
              <w:pStyle w:val="ParagraphStyle"/>
              <w:keepNext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990D04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группе.</w:t>
            </w:r>
          </w:p>
          <w:p w:rsidR="00990D04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990D04" w:rsidRDefault="00990D04" w:rsidP="00990D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план действий при отработке способа;</w:t>
            </w:r>
          </w:p>
          <w:p w:rsidR="00990D04" w:rsidRDefault="00990D04" w:rsidP="00990D04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990D04" w:rsidRPr="004B214B" w:rsidRDefault="00990D04" w:rsidP="0099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112–117,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проникает в тайны природы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при-роды</w:t>
            </w:r>
            <w:proofErr w:type="spellEnd"/>
            <w:r w:rsidRPr="004B214B">
              <w:rPr>
                <w:rFonts w:ascii="Times New Roman" w:hAnsi="Times New Roman" w:cs="Times New Roman"/>
              </w:rPr>
              <w:t>. Положительное и отрицательное влияние деятельности человека на природу (в том числе на примере окружающей местности). Правила безопасного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человек  осваивает просторы Вселенной, проникает в глубины микромира, познает структуру вещества, находит новые виды энергии, перерабатывает огромную информацию; что накопленные знания позволяют людям все быстрее и глубже проникать в тайны природы и использовать ее богатства на благо человека.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для чего нужны знания о строении веществ; чем занимаются люди в космосе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118–121,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78"/>
        <w:gridCol w:w="514"/>
        <w:gridCol w:w="816"/>
        <w:gridCol w:w="2689"/>
        <w:gridCol w:w="3868"/>
        <w:gridCol w:w="809"/>
        <w:gridCol w:w="1701"/>
        <w:gridCol w:w="990"/>
        <w:gridCol w:w="544"/>
        <w:gridCol w:w="470"/>
      </w:tblGrid>
      <w:tr w:rsidR="004B214B" w:rsidRPr="004B214B" w:rsidTr="00990D04">
        <w:trPr>
          <w:tblCellSpacing w:w="0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ее значение, отдельные представители растений и животных Красной книги. Посильное участие в охране природы (изготовление простейших кормушек, подкормка птиц, уход за растениями и животными)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трех типах хозяйства (присваивающем, производящем, экологическом); рассказывать, как можно сохранить диких животных и растения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  опрос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0D04" w:rsidRDefault="00990D04" w:rsidP="009220AC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990D04" w:rsidRDefault="00990D04" w:rsidP="009220AC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990D04" w:rsidRDefault="00990D04" w:rsidP="00922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аналогии и причинно-следственные связи;</w:t>
            </w:r>
          </w:p>
          <w:p w:rsidR="00990D04" w:rsidRDefault="00990D04" w:rsidP="009220A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990D04" w:rsidRDefault="00990D04" w:rsidP="009220A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990D04" w:rsidRDefault="00990D04" w:rsidP="009220A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990D04" w:rsidRDefault="00990D04" w:rsidP="009220AC">
            <w:pPr>
              <w:pStyle w:val="ParagraphStyle"/>
              <w:keepNext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фактами.</w:t>
            </w:r>
          </w:p>
          <w:p w:rsidR="00990D04" w:rsidRDefault="00990D04" w:rsidP="009220A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990D04" w:rsidRPr="00023761" w:rsidRDefault="00990D04" w:rsidP="00922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122–126,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по теме «Рукотворная природа»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природы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«Рукотворная природа». 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124" w:rsidRDefault="00990D04" w:rsidP="006C312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Учимся решать жизненные задачи. </w:t>
            </w:r>
          </w:p>
          <w:p w:rsidR="00990D04" w:rsidRPr="004B214B" w:rsidRDefault="00990D04" w:rsidP="006C312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«Рукотворная природа»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Положительное и отрицательное влияние деятельности человека на природу (в том числе на примере окружающей местности)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«Рукотворная природа». 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127,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Итоговая контрольная работа по курсу «Окружающий мир»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развиващего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Зависимость жизни человека от природы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курсу «Окружающий мир».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D04" w:rsidRPr="004B214B" w:rsidTr="00990D04">
        <w:tblPrEx>
          <w:tblCellSpacing w:w="-8" w:type="dxa"/>
        </w:tblPrEx>
        <w:trPr>
          <w:tblCellSpacing w:w="-8" w:type="dxa"/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124" w:rsidRDefault="006C312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3124">
              <w:rPr>
                <w:rFonts w:ascii="Times New Roman" w:hAnsi="Times New Roman" w:cs="Times New Roman"/>
                <w:b/>
                <w:u w:val="single"/>
              </w:rPr>
              <w:t>Проект по теме</w:t>
            </w:r>
          </w:p>
          <w:p w:rsidR="00990D04" w:rsidRPr="004B214B" w:rsidRDefault="00990D04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«</w:t>
            </w:r>
            <w:r w:rsidR="006C3124">
              <w:rPr>
                <w:rFonts w:ascii="Times New Roman" w:hAnsi="Times New Roman" w:cs="Times New Roman"/>
              </w:rPr>
              <w:t>Природа и человек</w:t>
            </w:r>
            <w:r w:rsidRPr="004B2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124" w:rsidRDefault="006C3124" w:rsidP="006C3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0D04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6C3124">
              <w:rPr>
                <w:rFonts w:ascii="Times New Roman" w:hAnsi="Times New Roman" w:cs="Times New Roman"/>
              </w:rPr>
              <w:t>- проект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часть природы. Положительное и отрицательное влияние деятельности человека на природу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курсу «Окружающий мир».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128–135,</w:t>
            </w:r>
          </w:p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D04" w:rsidRPr="004B214B" w:rsidRDefault="00990D04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7"/>
        <w:gridCol w:w="1446"/>
        <w:gridCol w:w="553"/>
        <w:gridCol w:w="821"/>
        <w:gridCol w:w="1688"/>
        <w:gridCol w:w="3544"/>
        <w:gridCol w:w="1418"/>
        <w:gridCol w:w="792"/>
        <w:gridCol w:w="1386"/>
        <w:gridCol w:w="1104"/>
        <w:gridCol w:w="434"/>
        <w:gridCol w:w="697"/>
      </w:tblGrid>
      <w:tr w:rsidR="004B214B" w:rsidRPr="004B214B" w:rsidTr="00633E76">
        <w:trPr>
          <w:tblCellSpacing w:w="0" w:type="dxa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633E76">
        <w:tblPrEx>
          <w:tblCellSpacing w:w="-8" w:type="dxa"/>
        </w:tblPrEx>
        <w:trPr>
          <w:tblCellSpacing w:w="-8" w:type="dxa"/>
          <w:jc w:val="center"/>
        </w:trPr>
        <w:tc>
          <w:tcPr>
            <w:tcW w:w="142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 3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.ЧЕЛОВЕК И ЕГО ВНУТРЕННИЙ МИР (6 часов)</w:t>
            </w:r>
          </w:p>
        </w:tc>
      </w:tr>
      <w:tr w:rsidR="00DE0E90" w:rsidRPr="004B214B" w:rsidTr="00633E76">
        <w:tblPrEx>
          <w:tblCellSpacing w:w="-8" w:type="dxa"/>
        </w:tblPrEx>
        <w:trPr>
          <w:tblCellSpacing w:w="-8" w:type="dxa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Кого можно назвать человеком?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человек отличается </w:t>
            </w:r>
            <w:r w:rsidRPr="004B214B">
              <w:rPr>
                <w:rFonts w:ascii="Times New Roman" w:hAnsi="Times New Roman" w:cs="Times New Roman"/>
              </w:rPr>
              <w:br/>
              <w:t xml:space="preserve">от всех живых существ тем, что </w:t>
            </w:r>
            <w:r w:rsidRPr="004B214B">
              <w:rPr>
                <w:rFonts w:ascii="Times New Roman" w:hAnsi="Times New Roman" w:cs="Times New Roman"/>
              </w:rPr>
              <w:br/>
              <w:t>в нем соединяются признаки врожденные и признаки, приобретаемые в обществе; что только в обществе ребенок может вырасти человеком, научиться думать, разговаривать, понимать других людей.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называть отличия между врожденными и приобретенными признаками человека; рассказывать, как жизнь в обществе помогает ребенку вырасти человеком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DE0E90" w:rsidRDefault="00DE0E90" w:rsidP="008A2A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аналогии и причинно-следственные связи;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DE0E90" w:rsidRDefault="00DE0E90" w:rsidP="008A2ABD">
            <w:pPr>
              <w:pStyle w:val="ParagraphStyle"/>
              <w:keepNext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фактами.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DE0E90" w:rsidRDefault="00DE0E90" w:rsidP="008A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DE0E90" w:rsidRDefault="00DE0E90" w:rsidP="008A2ABD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DE0E90" w:rsidRPr="004B214B" w:rsidRDefault="00DE0E90" w:rsidP="008A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8–11,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633E76">
        <w:tblPrEx>
          <w:tblCellSpacing w:w="-8" w:type="dxa"/>
        </w:tblPrEx>
        <w:trPr>
          <w:tblCellSpacing w:w="-8" w:type="dxa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Посмотри </w:t>
            </w:r>
            <w:r w:rsidRPr="004B214B">
              <w:rPr>
                <w:rFonts w:ascii="Times New Roman" w:hAnsi="Times New Roman" w:cs="Times New Roman"/>
              </w:rPr>
              <w:br/>
              <w:t>в свое «зеркало»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каждый человек, живущий в обществе, становится личностью с неповторимыми особенностями внутреннего мира.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объяснять, как сознание может помочь человеку стать личностью; указывать, зачем человеку сила воли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1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12–15,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633E76">
        <w:tblPrEx>
          <w:tblCellSpacing w:w="-8" w:type="dxa"/>
        </w:tblPrEx>
        <w:trPr>
          <w:tblCellSpacing w:w="-8" w:type="dxa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Как понять, что творится </w:t>
            </w:r>
            <w:r w:rsidRPr="004B214B">
              <w:rPr>
                <w:rFonts w:ascii="Times New Roman" w:hAnsi="Times New Roman" w:cs="Times New Roman"/>
              </w:rPr>
              <w:br/>
              <w:t xml:space="preserve">у друга </w:t>
            </w:r>
            <w:r w:rsidRPr="004B214B">
              <w:rPr>
                <w:rFonts w:ascii="Times New Roman" w:hAnsi="Times New Roman" w:cs="Times New Roman"/>
              </w:rPr>
              <w:br/>
              <w:t>на душе?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внутренний мир каждого человека наполнен эмоциями – переживаниями того, что происходит в данный момент с человеком </w:t>
            </w:r>
            <w:r w:rsidRPr="004B214B">
              <w:rPr>
                <w:rFonts w:ascii="Times New Roman" w:hAnsi="Times New Roman" w:cs="Times New Roman"/>
              </w:rPr>
              <w:br/>
              <w:t>и в окружающем его мире.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 xml:space="preserve">сравнивать положительные и отрицательные эмоции; называть правила проявления эмоций;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21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16–19,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628"/>
        <w:gridCol w:w="335"/>
        <w:gridCol w:w="1161"/>
        <w:gridCol w:w="1907"/>
        <w:gridCol w:w="3402"/>
        <w:gridCol w:w="1276"/>
        <w:gridCol w:w="2101"/>
        <w:gridCol w:w="1102"/>
        <w:gridCol w:w="437"/>
        <w:gridCol w:w="530"/>
      </w:tblGrid>
      <w:tr w:rsidR="004B214B" w:rsidRPr="004B214B" w:rsidTr="000B506C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B506C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определять положительные и отрицательные эмоции; рассказывать, как эмоции помогают человеку </w:t>
            </w:r>
            <w:r w:rsidRPr="004B214B">
              <w:rPr>
                <w:rFonts w:ascii="Times New Roman" w:hAnsi="Times New Roman" w:cs="Times New Roman"/>
              </w:rPr>
              <w:br/>
              <w:t>в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0B506C" w:rsidRDefault="000B506C" w:rsidP="000B50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B506C" w:rsidRDefault="000B506C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0B506C" w:rsidRDefault="000B506C" w:rsidP="000B506C">
            <w:pPr>
              <w:pStyle w:val="ParagraphStyle"/>
              <w:keepNext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0B506C" w:rsidRPr="004B214B" w:rsidRDefault="000B506C" w:rsidP="000B506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506C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Переживания, испытанные временем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кроме кратковременных эмоций человек испытывает устойчивые чувства; что чувства – это не зависящие от места и времени отношения человека к конкретным людям или предметам окружающего мира.</w:t>
            </w:r>
          </w:p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отличия чувства </w:t>
            </w:r>
            <w:r w:rsidRPr="004B214B">
              <w:rPr>
                <w:rFonts w:ascii="Times New Roman" w:hAnsi="Times New Roman" w:cs="Times New Roman"/>
              </w:rPr>
              <w:br/>
              <w:t>от эмоций; рассказывать, как можно улучшить настроение и избавиться от тревоги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1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20–23,</w:t>
            </w:r>
          </w:p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506C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узнать человека?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нельзя оценивать человека по внешности; что только в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об-щении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мы может узнать внутренний мир другого человека, познакомиться с чертами его характера.</w:t>
            </w:r>
          </w:p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перечислять положительные и отрицательные черты характера; рассказывать, как узнать личность, характер другого человека; объяснять пословицу «Посеешь поступок – пожнешь привычку, посеешь привычку – пожнешь характер»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21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24–27,</w:t>
            </w:r>
          </w:p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6C" w:rsidRPr="004B214B" w:rsidRDefault="000B506C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Обобщение по теме «Человек и его внутренний мир»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4B214B">
              <w:rPr>
                <w:rFonts w:ascii="Times New Roman" w:hAnsi="Times New Roman" w:cs="Times New Roman"/>
              </w:rPr>
              <w:t xml:space="preserve">изученный материал по теме «Человек и его внутренний мир». 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>.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32"/>
        <w:gridCol w:w="30"/>
        <w:gridCol w:w="513"/>
        <w:gridCol w:w="46"/>
        <w:gridCol w:w="30"/>
        <w:gridCol w:w="996"/>
        <w:gridCol w:w="30"/>
        <w:gridCol w:w="2096"/>
        <w:gridCol w:w="141"/>
        <w:gridCol w:w="690"/>
        <w:gridCol w:w="2712"/>
        <w:gridCol w:w="142"/>
        <w:gridCol w:w="646"/>
        <w:gridCol w:w="346"/>
        <w:gridCol w:w="284"/>
        <w:gridCol w:w="319"/>
        <w:gridCol w:w="1374"/>
        <w:gridCol w:w="150"/>
        <w:gridCol w:w="141"/>
        <w:gridCol w:w="795"/>
        <w:gridCol w:w="437"/>
        <w:gridCol w:w="529"/>
      </w:tblGrid>
      <w:tr w:rsidR="004B214B" w:rsidRPr="004B214B" w:rsidTr="000B506C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0B506C">
        <w:tblPrEx>
          <w:tblCellSpacing w:w="-8" w:type="dxa"/>
        </w:tblPrEx>
        <w:trPr>
          <w:tblCellSpacing w:w="-8" w:type="dxa"/>
        </w:trPr>
        <w:tc>
          <w:tcPr>
            <w:tcW w:w="1425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 4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. ЧЕЛОВЕК В МИРЕ ЛЮДЕЙ (6 часов)</w:t>
            </w:r>
          </w:p>
        </w:tc>
      </w:tr>
      <w:tr w:rsidR="00DE0E90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Что такое общество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Общество – люди, которых соединяет общая культура и которые связаны друг с другом совместной деятельностью во имя общей цели. Человек – член общества. Взаимоотношения человека с другими людьми. Культура общения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обществом можно назвать людей, у которых есть общие интересы.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объяснять, что такое общество; рассказывать, почему возникают конфликты; называть способы разрешения конфликтов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E90" w:rsidRDefault="00DE0E90" w:rsidP="00213196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E0E90" w:rsidRDefault="00DE0E90" w:rsidP="00213196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DE0E90" w:rsidRDefault="00DE0E90" w:rsidP="00213196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</w:rPr>
            </w:pP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DE0E90" w:rsidRDefault="00DE0E90" w:rsidP="000B506C">
            <w:pPr>
              <w:pStyle w:val="ParagraphStyle"/>
              <w:keepNext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DE0E90" w:rsidRPr="00023761" w:rsidRDefault="00DE0E90" w:rsidP="000B506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организовывать учебное взаимодействие в группе</w:t>
            </w: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28–31,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Как жить </w:t>
            </w:r>
            <w:r w:rsidRPr="004B214B">
              <w:rPr>
                <w:rFonts w:ascii="Times New Roman" w:hAnsi="Times New Roman" w:cs="Times New Roman"/>
              </w:rPr>
              <w:br/>
              <w:t>в мире людей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Уважение к чужому мнению. Человек – создатель и носитель культуры.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для того, чтобы оценивать свои поступки, у человека есть совесть, а общество создает свои правила поведения.</w:t>
            </w:r>
          </w:p>
          <w:p w:rsidR="00DE0E90" w:rsidRPr="004B214B" w:rsidRDefault="00DE0E90" w:rsidP="000B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 объяснять, что такое совесть; 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32–35,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Мое общество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для каждого человека общество состоит из многих общественных групп и круга его общения.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объяснять, что называют общественной группой; называть общественные группы, в которых ты знаком с каждым человеком;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36–39,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0B506C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E0E90" w:rsidRPr="004B214B" w:rsidTr="000B506C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называть общественные группы,</w:t>
            </w:r>
            <w:r w:rsidRPr="004B214B">
              <w:rPr>
                <w:rFonts w:ascii="Times New Roman" w:hAnsi="Times New Roman" w:cs="Times New Roman"/>
              </w:rPr>
              <w:br/>
              <w:t>в которых ты знаешь не всех, но можешь объяснить, что тебя объединяет с этими людьми; объяснять, что такое человечество; перечислять людей из своего круга общения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DE0E90" w:rsidRDefault="00DE0E90" w:rsidP="000B50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 чинно-следственные связи;</w:t>
            </w:r>
            <w:proofErr w:type="gramEnd"/>
          </w:p>
          <w:p w:rsidR="00DE0E90" w:rsidRDefault="00DE0E90" w:rsidP="000B50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DE0E90" w:rsidRDefault="00DE0E90" w:rsidP="000B506C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DE0E90" w:rsidRDefault="00DE0E90" w:rsidP="000B50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  <w:p w:rsidR="00DE0E90" w:rsidRPr="004B214B" w:rsidRDefault="00DE0E90" w:rsidP="000B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0B506C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Права человека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Общество – люди, которых соединяет общая культура и которые связаны друг с другом совместной деятельностью во имя общей цели. 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член общества. 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Взаимоотношения человека </w:t>
            </w:r>
            <w:r w:rsidRPr="004B214B">
              <w:rPr>
                <w:rFonts w:ascii="Times New Roman" w:hAnsi="Times New Roman" w:cs="Times New Roman"/>
              </w:rPr>
              <w:br/>
              <w:t>с другими людьми. Культура общения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в современном обществе каждому человеку принадлежат равные права.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 выражение «права человеческой личности»; перечислять известные права человека </w:t>
            </w:r>
            <w:r w:rsidRPr="004B214B">
              <w:rPr>
                <w:rFonts w:ascii="Times New Roman" w:hAnsi="Times New Roman" w:cs="Times New Roman"/>
              </w:rPr>
              <w:br/>
              <w:t xml:space="preserve">в современном обществе; называть свои обязанности перед близкими людьми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9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40–43,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0B506C">
        <w:tblPrEx>
          <w:tblCellSpacing w:w="-8" w:type="dxa"/>
        </w:tblPrEx>
        <w:trPr>
          <w:trHeight w:val="885"/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по теме «Человек»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DE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«Человек».   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вопросы; решать жизненные задачи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19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0B506C">
        <w:tblPrEx>
          <w:tblCellSpacing w:w="-8" w:type="dxa"/>
        </w:tblPrEx>
        <w:trPr>
          <w:trHeight w:val="1020"/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</w:t>
            </w:r>
            <w:r w:rsidRPr="004B214B">
              <w:rPr>
                <w:rFonts w:ascii="Times New Roman" w:hAnsi="Times New Roman" w:cs="Times New Roman"/>
              </w:rPr>
              <w:br/>
              <w:t>по теме «Человек в мире людей»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E0E90">
              <w:rPr>
                <w:rFonts w:ascii="Times New Roman" w:hAnsi="Times New Roman" w:cs="Times New Roman"/>
              </w:rPr>
              <w:t>тработки умений и рефлексии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354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Устный 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0E90" w:rsidRPr="004B214B" w:rsidTr="000B506C">
        <w:tblPrEx>
          <w:tblCellSpacing w:w="-8" w:type="dxa"/>
        </w:tblPrEx>
        <w:trPr>
          <w:trHeight w:val="360"/>
          <w:tblCellSpacing w:w="-8" w:type="dxa"/>
        </w:trPr>
        <w:tc>
          <w:tcPr>
            <w:tcW w:w="1425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 5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. ЧЕЛОВЕК И ПРОШЛОЕ ЧЕЛОВЕЧЕСТВА (8 часов)</w:t>
            </w:r>
          </w:p>
        </w:tc>
      </w:tr>
      <w:tr w:rsidR="00DE0E90" w:rsidRPr="004B214B" w:rsidTr="000B506C">
        <w:tblPrEx>
          <w:tblCellSpacing w:w="-8" w:type="dxa"/>
        </w:tblPrEx>
        <w:trPr>
          <w:trHeight w:val="1020"/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Первобытный мир – первые шаги человечества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AE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E90" w:rsidRPr="004B214B" w:rsidRDefault="00DE0E90" w:rsidP="00AE0A18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что всемирная история началась с эпохи Первобытного мира; что это было время (более 2 </w:t>
            </w:r>
            <w:proofErr w:type="spellStart"/>
            <w:proofErr w:type="gramStart"/>
            <w:r w:rsidRPr="004B214B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4B214B">
              <w:rPr>
                <w:rFonts w:ascii="Times New Roman" w:hAnsi="Times New Roman" w:cs="Times New Roman"/>
              </w:rPr>
              <w:t xml:space="preserve"> лет назад – </w:t>
            </w:r>
            <w:r w:rsidRPr="004B214B">
              <w:rPr>
                <w:rFonts w:ascii="Times New Roman" w:hAnsi="Times New Roman" w:cs="Times New Roman"/>
              </w:rPr>
              <w:br/>
              <w:t xml:space="preserve">5 тысяч лет назад) появления людей, 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45–51,</w:t>
            </w:r>
          </w:p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E90" w:rsidRPr="004B214B" w:rsidRDefault="00DE0E9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>.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62"/>
        <w:gridCol w:w="543"/>
        <w:gridCol w:w="1102"/>
        <w:gridCol w:w="1782"/>
        <w:gridCol w:w="3260"/>
        <w:gridCol w:w="1418"/>
        <w:gridCol w:w="2126"/>
        <w:gridCol w:w="992"/>
        <w:gridCol w:w="665"/>
        <w:gridCol w:w="529"/>
      </w:tblGrid>
      <w:tr w:rsidR="004B214B" w:rsidRPr="004B214B" w:rsidTr="0072479B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E0A18" w:rsidRPr="004B214B" w:rsidTr="0072479B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что Древний мир (5 тысяч лет назад – </w:t>
            </w:r>
            <w:r w:rsidRPr="004B214B">
              <w:rPr>
                <w:rFonts w:ascii="Times New Roman" w:hAnsi="Times New Roman" w:cs="Times New Roman"/>
              </w:rPr>
              <w:br/>
              <w:t>V век новой эры) – время возникновения первых городов и государств, которые передали нам достижения своей 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E0A18" w:rsidRDefault="00AE0A18" w:rsidP="007247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оформлять свои мысли в устной и письменной речи;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AE0A18" w:rsidRDefault="00AE0A18" w:rsidP="0072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E0A18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AE0A18" w:rsidRPr="004B214B" w:rsidRDefault="00AE0A18" w:rsidP="0072479B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52–55,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72479B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Древний мир – рождение первых цивилизаций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составлять короткий рассказ </w:t>
            </w:r>
            <w:r w:rsidRPr="004B214B">
              <w:rPr>
                <w:rFonts w:ascii="Times New Roman" w:hAnsi="Times New Roman" w:cs="Times New Roman"/>
              </w:rPr>
              <w:br/>
              <w:t>о цивилизованных странах, которые существовали в эпоху Древнего мира (расположение на карте, достижения науки и культуры,  известные исторические события); называть главное отличие эпохи Древнего мира от эпохи Первобытного мира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56–59,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72479B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4B214B">
              <w:rPr>
                <w:rFonts w:ascii="Times New Roman" w:hAnsi="Times New Roman" w:cs="Times New Roman"/>
              </w:rPr>
              <w:t xml:space="preserve">представление о том, что </w:t>
            </w:r>
            <w:r w:rsidRPr="004B214B">
              <w:rPr>
                <w:rFonts w:ascii="Times New Roman" w:hAnsi="Times New Roman" w:cs="Times New Roman"/>
                <w:caps/>
              </w:rPr>
              <w:t>с</w:t>
            </w:r>
            <w:r w:rsidRPr="004B214B">
              <w:rPr>
                <w:rFonts w:ascii="Times New Roman" w:hAnsi="Times New Roman" w:cs="Times New Roman"/>
              </w:rPr>
              <w:t>редние века (V–</w:t>
            </w:r>
            <w:proofErr w:type="spellStart"/>
            <w:r w:rsidRPr="004B214B">
              <w:rPr>
                <w:rFonts w:ascii="Times New Roman" w:hAnsi="Times New Roman" w:cs="Times New Roman"/>
              </w:rPr>
              <w:t>XVвека</w:t>
            </w:r>
            <w:proofErr w:type="spellEnd"/>
            <w:r w:rsidRPr="004B214B">
              <w:rPr>
                <w:rFonts w:ascii="Times New Roman" w:hAnsi="Times New Roman" w:cs="Times New Roman"/>
              </w:rPr>
              <w:t>) – время между древностью и Новым временем, когда одни цивилизации сменялись другими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Работа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60–63,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72479B">
        <w:tblPrEx>
          <w:tblCellSpacing w:w="-8" w:type="dxa"/>
        </w:tblPrEx>
        <w:trPr>
          <w:trHeight w:val="1995"/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Эпоха Средних веков – между древностью и новым временем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определять по карте «Средние века» расположение цивилизаций; рассказывать о цивилизованных странах, которые существовали в эпоху Средних веков (расположение на карте, достижения науки и культуры,  господствующая религия, известные исторические события)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воп-росам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64–67,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62"/>
        <w:gridCol w:w="513"/>
        <w:gridCol w:w="1116"/>
        <w:gridCol w:w="1515"/>
        <w:gridCol w:w="567"/>
        <w:gridCol w:w="2976"/>
        <w:gridCol w:w="284"/>
        <w:gridCol w:w="1276"/>
        <w:gridCol w:w="2088"/>
        <w:gridCol w:w="180"/>
        <w:gridCol w:w="936"/>
        <w:gridCol w:w="437"/>
        <w:gridCol w:w="529"/>
      </w:tblGrid>
      <w:tr w:rsidR="004B214B" w:rsidRPr="004B214B" w:rsidTr="00580AB2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E0A18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Новое время – торжество Европы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что Новое время (XV – начало XX века) – эпоха стремительного развития европейских стран, множества открытий и изобретений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AE0A18" w:rsidRPr="004B214B" w:rsidRDefault="00AE0A18" w:rsidP="0058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организовывать учебное взаимодействие в группе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С. 68–73,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Новейшее время – трудный шаг к единому человечеству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4B214B">
              <w:rPr>
                <w:rFonts w:ascii="Times New Roman" w:hAnsi="Times New Roman" w:cs="Times New Roman"/>
              </w:rPr>
              <w:t xml:space="preserve"> представление о том, что Новейшее время (XX–XXI века) – эпоха многих научных открытий, несущих пользу всему человечеству, и одновременно эпоха мировых войн и тяжелых испытаний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20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74–79,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</w:t>
            </w:r>
            <w:r w:rsidRPr="004B214B">
              <w:rPr>
                <w:rFonts w:ascii="Times New Roman" w:hAnsi="Times New Roman" w:cs="Times New Roman"/>
              </w:rPr>
              <w:br/>
              <w:t>по теме «Человек и прошлое человечества»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член общества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«Человек и прошлое человечества». 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72479B">
        <w:tblPrEx>
          <w:tblCellSpacing w:w="-8" w:type="dxa"/>
        </w:tblPrEx>
        <w:trPr>
          <w:trHeight w:val="300"/>
          <w:tblCellSpacing w:w="-8" w:type="dxa"/>
        </w:trPr>
        <w:tc>
          <w:tcPr>
            <w:tcW w:w="1425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 6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. ЧЕЛОВЕК И МНОГОЛИКОЕ ЧЕЛОВЕЧЕСТВО (5 часов)</w:t>
            </w:r>
          </w:p>
        </w:tc>
      </w:tr>
      <w:tr w:rsidR="00AE0A18" w:rsidRPr="004B214B" w:rsidTr="00580AB2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Короли, президенты и граждане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Страны и народы мира.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4B214B">
              <w:rPr>
                <w:rFonts w:ascii="Times New Roman" w:hAnsi="Times New Roman" w:cs="Times New Roman"/>
              </w:rPr>
              <w:br/>
              <w:t>на Земле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единое человечество состоит из граждан разных государств.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 слова «я – гражданин России»; сравнивать монархические государства и республики; сравнивать демократические государства и диктатуру; приводить примеры, как может быть нарушено право человека на участие в управлении своим государством; рассказывать, как организована власть в России; доказывать, что Россия является демократической республикой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AE0A18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AE0A18" w:rsidRPr="004B214B" w:rsidRDefault="00AE0A18" w:rsidP="00580AB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80–85,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>.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62"/>
        <w:gridCol w:w="513"/>
        <w:gridCol w:w="1116"/>
        <w:gridCol w:w="2082"/>
        <w:gridCol w:w="3260"/>
        <w:gridCol w:w="1134"/>
        <w:gridCol w:w="2230"/>
        <w:gridCol w:w="888"/>
        <w:gridCol w:w="567"/>
        <w:gridCol w:w="627"/>
      </w:tblGrid>
      <w:tr w:rsidR="004B214B" w:rsidRPr="004B214B" w:rsidTr="009E2FD5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E0A18" w:rsidRPr="004B214B" w:rsidTr="009E2FD5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Расы и народы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Человек – член общества. Взаимоотношения человека </w:t>
            </w:r>
            <w:r w:rsidRPr="004B214B">
              <w:rPr>
                <w:rFonts w:ascii="Times New Roman" w:hAnsi="Times New Roman" w:cs="Times New Roman"/>
              </w:rPr>
              <w:br/>
              <w:t>с другими людьми. Культура общения. Уважение к чужому мнению. Человек – создатель и носитель культуры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человечество состоит </w:t>
            </w:r>
            <w:r w:rsidRPr="004B214B">
              <w:rPr>
                <w:rFonts w:ascii="Times New Roman" w:hAnsi="Times New Roman" w:cs="Times New Roman"/>
              </w:rPr>
              <w:br/>
              <w:t xml:space="preserve">из разных рас и разных народов Земли.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объяснять, что такое раса; называть большие расы, которые выделяют в современном обществе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A18" w:rsidRDefault="00AE0A18" w:rsidP="009E2FD5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E0A18" w:rsidRDefault="00AE0A18" w:rsidP="009E2FD5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AE0A18" w:rsidRDefault="00AE0A18" w:rsidP="009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план действий при отработке способа</w:t>
            </w:r>
          </w:p>
          <w:p w:rsidR="00AE0A18" w:rsidRDefault="00AE0A18" w:rsidP="009E2FD5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</w:p>
          <w:p w:rsidR="00AE0A18" w:rsidRDefault="00AE0A18" w:rsidP="009E2FD5">
            <w:pPr>
              <w:pStyle w:val="ParagraphStyle"/>
              <w:shd w:val="clear" w:color="auto" w:fill="FFFFFF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осознает себя гражданином России, объясняет, что связывает его с историей, культурой, судьбой народа России;</w:t>
            </w:r>
          </w:p>
          <w:p w:rsidR="00AE0A18" w:rsidRDefault="00AE0A18" w:rsidP="009E2FD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признавать свои плохие поступки и отвечать за них;</w:t>
            </w:r>
          </w:p>
          <w:p w:rsidR="00AE0A18" w:rsidRPr="004B214B" w:rsidRDefault="00AE0A18" w:rsidP="009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осознает ответственность за произнесенное и написанное слово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86–89,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9E2FD5">
        <w:tblPrEx>
          <w:tblCellSpacing w:w="-8" w:type="dxa"/>
        </w:tblPrEx>
        <w:trPr>
          <w:trHeight w:val="855"/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Кто во что верит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4B214B">
              <w:rPr>
                <w:rFonts w:ascii="Times New Roman" w:hAnsi="Times New Roman" w:cs="Times New Roman"/>
              </w:rPr>
              <w:t>что человечество многолико и складывается из разных рас, народов, граждан отдельных государств, верующих разных религий и атеистов.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объяснять, что называют религиозными обрядами; называть отличия между верующими людьми и атеистами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90–96,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9E2FD5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Пути духовных исканий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Страны и народы мира.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>Общее представление о многообразии стран, народов на Земле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4B214B">
              <w:rPr>
                <w:rFonts w:ascii="Times New Roman" w:hAnsi="Times New Roman" w:cs="Times New Roman"/>
              </w:rPr>
              <w:t>представление о мировых религиях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22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96–97,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9E2FD5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</w:t>
            </w:r>
            <w:r w:rsidRPr="004B214B">
              <w:rPr>
                <w:rFonts w:ascii="Times New Roman" w:hAnsi="Times New Roman" w:cs="Times New Roman"/>
              </w:rPr>
              <w:br/>
              <w:t>по теме «Человек и многоликое человечество»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Страны и народы мира.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>Общее представление о многообразии стран, народов на Земле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«Человек и многоликое человечество».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 рассуждать и отвечать на вопросы; решать жизненные задачи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"/>
        <w:gridCol w:w="1462"/>
        <w:gridCol w:w="543"/>
        <w:gridCol w:w="1072"/>
        <w:gridCol w:w="2096"/>
        <w:gridCol w:w="875"/>
        <w:gridCol w:w="2527"/>
        <w:gridCol w:w="973"/>
        <w:gridCol w:w="19"/>
        <w:gridCol w:w="902"/>
        <w:gridCol w:w="1328"/>
        <w:gridCol w:w="1030"/>
        <w:gridCol w:w="86"/>
        <w:gridCol w:w="437"/>
        <w:gridCol w:w="529"/>
      </w:tblGrid>
      <w:tr w:rsidR="004B214B" w:rsidRPr="004B214B" w:rsidTr="000A647A">
        <w:trPr>
          <w:tblCellSpacing w:w="0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B214B" w:rsidRPr="004B214B" w:rsidTr="000A647A">
        <w:tblPrEx>
          <w:tblCellSpacing w:w="-8" w:type="dxa"/>
        </w:tblPrEx>
        <w:trPr>
          <w:tblCellSpacing w:w="-8" w:type="dxa"/>
        </w:trPr>
        <w:tc>
          <w:tcPr>
            <w:tcW w:w="1425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214B">
              <w:rPr>
                <w:rFonts w:ascii="Times New Roman" w:hAnsi="Times New Roman" w:cs="Times New Roman"/>
                <w:b/>
                <w:bCs/>
                <w:spacing w:val="45"/>
              </w:rPr>
              <w:t>Раздел 7</w:t>
            </w:r>
            <w:r w:rsidRPr="004B214B">
              <w:rPr>
                <w:rFonts w:ascii="Times New Roman" w:hAnsi="Times New Roman" w:cs="Times New Roman"/>
                <w:b/>
                <w:bCs/>
              </w:rPr>
              <w:t>. ЧЕЛОВЕК И ЕДИНОЕ ЧЕЛОВЕЧЕСТВО (9 часов)</w:t>
            </w:r>
          </w:p>
        </w:tc>
      </w:tr>
      <w:tr w:rsidR="000A647A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Мировое хозяйство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Значение труда в жизни человека и общества. Профессии людей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мировое хозяйство, в котором все страны обмениваются между собой природными богатствами, продуктами, вещами, объединяет человечество.</w:t>
            </w:r>
          </w:p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4B214B">
              <w:rPr>
                <w:rFonts w:ascii="Times New Roman" w:hAnsi="Times New Roman" w:cs="Times New Roman"/>
              </w:rPr>
              <w:t>объяснять, для чего были придуманы деньги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Устный</w:t>
            </w:r>
          </w:p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0A647A" w:rsidRDefault="000A647A" w:rsidP="000A647A">
            <w:pPr>
              <w:pStyle w:val="ParagraphStyle"/>
              <w:keepNext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прогнозировать последствия коллективных решений;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организовывать учебное взаимодействие в группе.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0A647A" w:rsidRDefault="000A647A" w:rsidP="000A647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выстраивать логическую цепь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0A647A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0A647A" w:rsidRPr="004B214B" w:rsidRDefault="000A647A" w:rsidP="000A647A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98–101,</w:t>
            </w:r>
          </w:p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47A" w:rsidRPr="004B214B" w:rsidRDefault="000A647A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Мировое сообщество государств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Страны и народы мира.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4B214B">
              <w:rPr>
                <w:rFonts w:ascii="Times New Roman" w:hAnsi="Times New Roman" w:cs="Times New Roman"/>
              </w:rPr>
              <w:br/>
              <w:t>на Земле.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Иметь </w:t>
            </w:r>
            <w:r w:rsidRPr="004B214B">
              <w:rPr>
                <w:rFonts w:ascii="Times New Roman" w:hAnsi="Times New Roman" w:cs="Times New Roman"/>
              </w:rPr>
              <w:t xml:space="preserve">представление о том, что Организация Объединенных наций, </w:t>
            </w:r>
            <w:r w:rsidRPr="004B214B">
              <w:rPr>
                <w:rFonts w:ascii="Times New Roman" w:hAnsi="Times New Roman" w:cs="Times New Roman"/>
              </w:rPr>
              <w:br/>
              <w:t>в которую входят почти все государства планеты, объединяет под своим флагом все человечество.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рассказывать, для чего была создана ООН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Работа </w:t>
            </w:r>
            <w:r w:rsidRPr="004B214B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22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102–105,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Что человечество ценит больше всего?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общечеловеческие ценности – все то, что одинаково важно для всех людей, живущих на Земле, что объединяет человечество.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называть памятники культуры родного края; называть общечеловеческие ценности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2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106–109,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rHeight w:val="705"/>
          <w:tblCellSpacing w:w="-8" w:type="dxa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0A647A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Страны и народы мира.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4B214B">
              <w:rPr>
                <w:rFonts w:ascii="Times New Roman" w:hAnsi="Times New Roman" w:cs="Times New Roman"/>
              </w:rPr>
              <w:br/>
              <w:t>на Земле.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Человек – член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об-щества</w:t>
            </w:r>
            <w:proofErr w:type="spellEnd"/>
            <w:r w:rsidRPr="004B214B">
              <w:rPr>
                <w:rFonts w:ascii="Times New Roman" w:hAnsi="Times New Roman" w:cs="Times New Roman"/>
              </w:rPr>
              <w:t>. Взаимоотношения человека с другими людьми</w:t>
            </w:r>
            <w:proofErr w:type="gramStart"/>
            <w:r w:rsidRPr="004B214B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4B214B">
              <w:rPr>
                <w:rFonts w:ascii="Times New Roman" w:hAnsi="Times New Roman" w:cs="Times New Roman"/>
              </w:rPr>
              <w:t xml:space="preserve"> что существованию современного человечества угрожают глобальные проблемы.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перечислять известные глобальные проблемы человечества; объяснять, с какими проблемами человечества связана народная пословица «Сытый голодного не разумеет»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2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110–115,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отвечать </w:t>
            </w:r>
            <w:r w:rsidRPr="004B214B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Pr="004B214B" w:rsidRDefault="004B214B" w:rsidP="004B214B">
      <w:pPr>
        <w:autoSpaceDE w:val="0"/>
        <w:autoSpaceDN w:val="0"/>
        <w:adjustRightInd w:val="0"/>
        <w:spacing w:after="75" w:line="240" w:lineRule="auto"/>
        <w:jc w:val="right"/>
        <w:rPr>
          <w:rFonts w:ascii="Times New Roman" w:hAnsi="Times New Roman" w:cs="Times New Roman"/>
          <w:i/>
          <w:iCs/>
        </w:rPr>
      </w:pPr>
      <w:r w:rsidRPr="004B214B">
        <w:rPr>
          <w:rFonts w:ascii="Times New Roman" w:hAnsi="Times New Roman" w:cs="Times New Roman"/>
          <w:i/>
          <w:iCs/>
        </w:rPr>
        <w:br w:type="page"/>
      </w:r>
      <w:r w:rsidRPr="004B214B">
        <w:rPr>
          <w:rFonts w:ascii="Times New Roman" w:hAnsi="Times New Roman" w:cs="Times New Roman"/>
          <w:i/>
          <w:iCs/>
        </w:rPr>
        <w:lastRenderedPageBreak/>
        <w:t>.</w:t>
      </w:r>
    </w:p>
    <w:tbl>
      <w:tblPr>
        <w:tblW w:w="14250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3"/>
        <w:gridCol w:w="1487"/>
        <w:gridCol w:w="520"/>
        <w:gridCol w:w="1056"/>
        <w:gridCol w:w="1966"/>
        <w:gridCol w:w="3118"/>
        <w:gridCol w:w="1560"/>
        <w:gridCol w:w="2087"/>
        <w:gridCol w:w="889"/>
        <w:gridCol w:w="664"/>
        <w:gridCol w:w="530"/>
      </w:tblGrid>
      <w:tr w:rsidR="004B214B" w:rsidRPr="004B214B" w:rsidTr="00FA7062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center" w:pos="4155"/>
                <w:tab w:val="right" w:pos="8310"/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14B" w:rsidRPr="004B214B" w:rsidRDefault="004B214B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4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E0A18" w:rsidRPr="004B214B" w:rsidTr="00213196">
        <w:tblPrEx>
          <w:tblCellSpacing w:w="-8" w:type="dxa"/>
        </w:tblPrEx>
        <w:trPr>
          <w:trHeight w:val="1065"/>
          <w:tblCellSpacing w:w="-8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Контрольная работа по теме «Человечество»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Человек – создатель и носитель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4B214B">
              <w:rPr>
                <w:rFonts w:ascii="Times New Roman" w:hAnsi="Times New Roman" w:cs="Times New Roman"/>
              </w:rPr>
              <w:t xml:space="preserve">изученный материал по теме «Человечество».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определять цель учебной деятельности самостоятельно или с помощью учителя;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составлять план действий при отработке способа;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сверять свои действия с целью и, при необходимости, исправлять ошибки.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выполнять анализ;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устанавливать аналогии и причинно-следственные связи;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выстраивать логическую цепь рассуждений.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оформлять свои мысли в устной и письменной речи;</w:t>
            </w:r>
          </w:p>
          <w:p w:rsidR="00AE0A18" w:rsidRDefault="00AE0A18" w:rsidP="00FA7062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учиться подтверждать аргументы фактами;</w:t>
            </w:r>
          </w:p>
          <w:p w:rsidR="00E52B10" w:rsidRPr="004B214B" w:rsidRDefault="00AE0A18" w:rsidP="00E52B10">
            <w:pPr>
              <w:pStyle w:val="ParagraphStyle"/>
              <w:tabs>
                <w:tab w:val="right" w:leader="dot" w:pos="963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прогнозировать последствия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коллективных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0A18" w:rsidRPr="004B214B" w:rsidRDefault="00AE0A18" w:rsidP="00FA7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rHeight w:val="1185"/>
          <w:tblCellSpacing w:w="-8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Обобщение </w:t>
            </w:r>
            <w:r w:rsidRPr="004B214B">
              <w:rPr>
                <w:rFonts w:ascii="Times New Roman" w:hAnsi="Times New Roman" w:cs="Times New Roman"/>
              </w:rPr>
              <w:br/>
              <w:t xml:space="preserve">по теме «Человек и единое человечество» 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6C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отработки умений и рефлексии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«Человек и единое человечество».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С. 116,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blCellSpacing w:w="-8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Итоговая контрольная работа по курсу «Введение </w:t>
            </w:r>
            <w:r w:rsidRPr="004B214B">
              <w:rPr>
                <w:rFonts w:ascii="Times New Roman" w:hAnsi="Times New Roman" w:cs="Times New Roman"/>
              </w:rPr>
              <w:br/>
              <w:t>в историю»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tabs>
                <w:tab w:val="left" w:pos="9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развивающий контроля</w:t>
            </w: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теме.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A18" w:rsidRPr="004B214B" w:rsidTr="00213196">
        <w:tblPrEx>
          <w:tblCellSpacing w:w="-8" w:type="dxa"/>
        </w:tblPrEx>
        <w:trPr>
          <w:trHeight w:val="75"/>
          <w:tblCellSpacing w:w="-8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67</w:t>
            </w: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68</w:t>
            </w: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B10" w:rsidRDefault="00AE0A18" w:rsidP="004B2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Экскурсия </w:t>
            </w:r>
            <w:r w:rsidRPr="004B214B">
              <w:rPr>
                <w:rFonts w:ascii="Times New Roman" w:hAnsi="Times New Roman" w:cs="Times New Roman"/>
              </w:rPr>
              <w:br/>
              <w:t>в краеведческий музей</w:t>
            </w:r>
            <w:r w:rsidR="00E52B10" w:rsidRPr="004B214B">
              <w:rPr>
                <w:rFonts w:ascii="Times New Roman" w:hAnsi="Times New Roman" w:cs="Times New Roman"/>
              </w:rPr>
              <w:t xml:space="preserve"> </w:t>
            </w:r>
          </w:p>
          <w:p w:rsidR="00E52B10" w:rsidRDefault="00E52B10" w:rsidP="004B2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4CCB" w:rsidRDefault="00E52B10" w:rsidP="004B21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Обобщение по курсу</w:t>
            </w:r>
          </w:p>
          <w:p w:rsidR="00AE0A18" w:rsidRPr="004B214B" w:rsidRDefault="00E52B10" w:rsidP="00574C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 </w:t>
            </w:r>
            <w:r w:rsidR="00574CCB" w:rsidRPr="00574CCB">
              <w:rPr>
                <w:rFonts w:ascii="Times New Roman" w:hAnsi="Times New Roman" w:cs="Times New Roman"/>
                <w:b/>
                <w:u w:val="single"/>
              </w:rPr>
              <w:t>Проект на тему</w:t>
            </w:r>
            <w:r w:rsidR="00574CCB">
              <w:rPr>
                <w:rFonts w:ascii="Times New Roman" w:hAnsi="Times New Roman" w:cs="Times New Roman"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>«</w:t>
            </w:r>
            <w:r w:rsidR="00574CCB">
              <w:rPr>
                <w:rFonts w:ascii="Times New Roman" w:hAnsi="Times New Roman" w:cs="Times New Roman"/>
              </w:rPr>
              <w:t>Человек и единое человечество»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Экскурсия</w:t>
            </w: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0A18" w:rsidRPr="004B214B" w:rsidRDefault="00E52B10" w:rsidP="00574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74C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CCB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E5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Страны и народы мира.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Общее представление о многообразии стран, народов </w:t>
            </w:r>
            <w:r w:rsidRPr="004B214B">
              <w:rPr>
                <w:rFonts w:ascii="Times New Roman" w:hAnsi="Times New Roman" w:cs="Times New Roman"/>
              </w:rPr>
              <w:br/>
              <w:t>на Земле.</w:t>
            </w:r>
            <w:r w:rsidRPr="004B21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B214B">
              <w:rPr>
                <w:rFonts w:ascii="Times New Roman" w:hAnsi="Times New Roman" w:cs="Times New Roman"/>
              </w:rPr>
              <w:t xml:space="preserve">Человек – член общества. Взаимоотношения человека с другими людьми. Культура общения. Уважение к чужому мнению.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правила поведения в музее.</w:t>
            </w: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рассказывать об экспонатах краеведческого музея родного края</w:t>
            </w:r>
          </w:p>
          <w:p w:rsidR="00E52B10" w:rsidRPr="004B214B" w:rsidRDefault="00E52B10" w:rsidP="00E5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4B214B">
              <w:rPr>
                <w:rFonts w:ascii="Times New Roman" w:hAnsi="Times New Roman" w:cs="Times New Roman"/>
              </w:rPr>
              <w:t xml:space="preserve"> изученный материал по теме «Человек и его внутренний мир».  </w:t>
            </w:r>
          </w:p>
          <w:p w:rsidR="00E52B10" w:rsidRPr="004B214B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4B214B">
              <w:rPr>
                <w:rFonts w:ascii="Times New Roman" w:hAnsi="Times New Roman" w:cs="Times New Roman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Беседа</w:t>
            </w:r>
          </w:p>
          <w:p w:rsidR="00AE0A18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по вопросам</w:t>
            </w: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10" w:rsidRDefault="00E52B10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2B10" w:rsidRPr="004B214B" w:rsidRDefault="00E52B10" w:rsidP="00E5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Фронтальный</w:t>
            </w:r>
          </w:p>
          <w:p w:rsidR="00E52B10" w:rsidRPr="004B214B" w:rsidRDefault="00E52B10" w:rsidP="00E5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и индивидуальный </w:t>
            </w:r>
          </w:p>
          <w:p w:rsidR="00E52B10" w:rsidRPr="004B214B" w:rsidRDefault="00E52B10" w:rsidP="00E52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4B">
              <w:rPr>
                <w:rFonts w:ascii="Times New Roman" w:hAnsi="Times New Roman" w:cs="Times New Roman"/>
              </w:rPr>
              <w:t xml:space="preserve">Подготовить сообщение </w:t>
            </w:r>
            <w:r w:rsidRPr="004B214B">
              <w:rPr>
                <w:rFonts w:ascii="Times New Roman" w:hAnsi="Times New Roman" w:cs="Times New Roman"/>
              </w:rPr>
              <w:br/>
              <w:t xml:space="preserve">о культурных или </w:t>
            </w:r>
            <w:proofErr w:type="spellStart"/>
            <w:r w:rsidRPr="004B214B">
              <w:rPr>
                <w:rFonts w:ascii="Times New Roman" w:hAnsi="Times New Roman" w:cs="Times New Roman"/>
              </w:rPr>
              <w:t>историчес-ких</w:t>
            </w:r>
            <w:proofErr w:type="spellEnd"/>
            <w:r w:rsidRPr="004B214B">
              <w:rPr>
                <w:rFonts w:ascii="Times New Roman" w:hAnsi="Times New Roman" w:cs="Times New Roman"/>
              </w:rPr>
              <w:t xml:space="preserve"> памятниках родного края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A18" w:rsidRPr="004B214B" w:rsidRDefault="00AE0A18" w:rsidP="004B2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14B" w:rsidRDefault="004B214B"/>
    <w:p w:rsidR="004B214B" w:rsidRDefault="004B214B"/>
    <w:p w:rsidR="004B214B" w:rsidRDefault="004B214B"/>
    <w:p w:rsidR="004B214B" w:rsidRDefault="004B214B"/>
    <w:p w:rsidR="004B214B" w:rsidRDefault="004B214B"/>
    <w:sectPr w:rsidR="004B214B" w:rsidSect="004B214B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14B"/>
    <w:rsid w:val="000262F4"/>
    <w:rsid w:val="000962D3"/>
    <w:rsid w:val="000A647A"/>
    <w:rsid w:val="000B506C"/>
    <w:rsid w:val="001F7149"/>
    <w:rsid w:val="00213196"/>
    <w:rsid w:val="00241CB7"/>
    <w:rsid w:val="00321C3F"/>
    <w:rsid w:val="00327F4F"/>
    <w:rsid w:val="00335F79"/>
    <w:rsid w:val="00355792"/>
    <w:rsid w:val="003A63B6"/>
    <w:rsid w:val="003C1B92"/>
    <w:rsid w:val="003D2C82"/>
    <w:rsid w:val="00437CC4"/>
    <w:rsid w:val="00441503"/>
    <w:rsid w:val="00482310"/>
    <w:rsid w:val="004937E6"/>
    <w:rsid w:val="004B214B"/>
    <w:rsid w:val="004D06E0"/>
    <w:rsid w:val="004F3D92"/>
    <w:rsid w:val="00522F79"/>
    <w:rsid w:val="00574CCB"/>
    <w:rsid w:val="00580AB2"/>
    <w:rsid w:val="00592DDB"/>
    <w:rsid w:val="00595CA0"/>
    <w:rsid w:val="005B4CAD"/>
    <w:rsid w:val="005E1B06"/>
    <w:rsid w:val="00613CA2"/>
    <w:rsid w:val="00633E76"/>
    <w:rsid w:val="00677A60"/>
    <w:rsid w:val="006919EE"/>
    <w:rsid w:val="00695D88"/>
    <w:rsid w:val="006C3124"/>
    <w:rsid w:val="0072479B"/>
    <w:rsid w:val="0077579D"/>
    <w:rsid w:val="0079542B"/>
    <w:rsid w:val="007B588D"/>
    <w:rsid w:val="008478B3"/>
    <w:rsid w:val="0085101E"/>
    <w:rsid w:val="00853913"/>
    <w:rsid w:val="0088230A"/>
    <w:rsid w:val="008A2ABD"/>
    <w:rsid w:val="008B7783"/>
    <w:rsid w:val="008D0FD7"/>
    <w:rsid w:val="008D2B8F"/>
    <w:rsid w:val="008F6D92"/>
    <w:rsid w:val="0092034C"/>
    <w:rsid w:val="009220AC"/>
    <w:rsid w:val="009709B2"/>
    <w:rsid w:val="00990D04"/>
    <w:rsid w:val="009A380A"/>
    <w:rsid w:val="009E2FD5"/>
    <w:rsid w:val="00A067E4"/>
    <w:rsid w:val="00A13AE1"/>
    <w:rsid w:val="00A1775F"/>
    <w:rsid w:val="00A83A48"/>
    <w:rsid w:val="00AC32DD"/>
    <w:rsid w:val="00AD2B36"/>
    <w:rsid w:val="00AE0A18"/>
    <w:rsid w:val="00B32BD9"/>
    <w:rsid w:val="00B42AC3"/>
    <w:rsid w:val="00B42BFF"/>
    <w:rsid w:val="00B4358A"/>
    <w:rsid w:val="00B8011A"/>
    <w:rsid w:val="00BE4CFC"/>
    <w:rsid w:val="00C1492E"/>
    <w:rsid w:val="00C73FFC"/>
    <w:rsid w:val="00CC1CA9"/>
    <w:rsid w:val="00CD0064"/>
    <w:rsid w:val="00CE6B7B"/>
    <w:rsid w:val="00CF6C56"/>
    <w:rsid w:val="00D17748"/>
    <w:rsid w:val="00D36394"/>
    <w:rsid w:val="00D62BF0"/>
    <w:rsid w:val="00D93386"/>
    <w:rsid w:val="00D940F7"/>
    <w:rsid w:val="00D94522"/>
    <w:rsid w:val="00DB18E2"/>
    <w:rsid w:val="00DE0E90"/>
    <w:rsid w:val="00DE710D"/>
    <w:rsid w:val="00E52B10"/>
    <w:rsid w:val="00EC5C8A"/>
    <w:rsid w:val="00F64BAD"/>
    <w:rsid w:val="00FA0527"/>
    <w:rsid w:val="00FA38C1"/>
    <w:rsid w:val="00FA7062"/>
    <w:rsid w:val="00FA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4B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104</Pages>
  <Words>27441</Words>
  <Characters>156415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2014-09-06T16:57:00Z</cp:lastPrinted>
  <dcterms:created xsi:type="dcterms:W3CDTF">2014-08-13T16:57:00Z</dcterms:created>
  <dcterms:modified xsi:type="dcterms:W3CDTF">2014-09-06T17:01:00Z</dcterms:modified>
</cp:coreProperties>
</file>