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392" w:rsidRDefault="00316392" w:rsidP="00316392">
      <w:pPr>
        <w:jc w:val="center"/>
      </w:pPr>
      <w:r>
        <w:t>Из опыта работы над проектами в начальной школе</w:t>
      </w:r>
    </w:p>
    <w:p w:rsidR="00316392" w:rsidRDefault="00316392" w:rsidP="00316392">
      <w:pPr>
        <w:jc w:val="right"/>
      </w:pPr>
    </w:p>
    <w:p w:rsidR="00316392" w:rsidRDefault="00316392" w:rsidP="00316392">
      <w:pPr>
        <w:jc w:val="right"/>
      </w:pPr>
    </w:p>
    <w:p w:rsidR="00316392" w:rsidRDefault="00316392" w:rsidP="00316392">
      <w:pPr>
        <w:jc w:val="right"/>
      </w:pPr>
      <w:r>
        <w:t xml:space="preserve">Карпова Ольга Владимировна, </w:t>
      </w:r>
    </w:p>
    <w:p w:rsidR="00316392" w:rsidRPr="008417C8" w:rsidRDefault="00316392" w:rsidP="00316392">
      <w:pPr>
        <w:jc w:val="right"/>
      </w:pPr>
      <w:r>
        <w:t>учитель начальных классов высшей категории</w:t>
      </w:r>
    </w:p>
    <w:p w:rsidR="00316392" w:rsidRDefault="00316392" w:rsidP="00316392">
      <w:pPr>
        <w:jc w:val="center"/>
      </w:pPr>
    </w:p>
    <w:p w:rsidR="00316392" w:rsidRPr="009747BA" w:rsidRDefault="00316392" w:rsidP="00316392">
      <w:r>
        <w:t xml:space="preserve">                   </w:t>
      </w:r>
      <w:r w:rsidRPr="00C522F8">
        <w:rPr>
          <w:sz w:val="32"/>
          <w:szCs w:val="32"/>
        </w:rPr>
        <w:t>Проект «Природные зоны России</w:t>
      </w:r>
      <w:r>
        <w:t>»</w:t>
      </w:r>
    </w:p>
    <w:p w:rsidR="00316392" w:rsidRPr="009747BA" w:rsidRDefault="00316392" w:rsidP="00316392">
      <w:pPr>
        <w:jc w:val="center"/>
      </w:pPr>
    </w:p>
    <w:p w:rsidR="00316392" w:rsidRDefault="00316392" w:rsidP="00316392">
      <w:pPr>
        <w:jc w:val="both"/>
      </w:pPr>
      <w:r>
        <w:t>Мой класс давно бурлит проектами, каждый день после уроков остаётся группа ребят. Каждый день мы что-то клеем, вырезаем, конструируем, придумываем.</w:t>
      </w:r>
    </w:p>
    <w:p w:rsidR="00316392" w:rsidRPr="00C14F03" w:rsidRDefault="00316392" w:rsidP="00316392">
      <w:pPr>
        <w:jc w:val="both"/>
      </w:pPr>
      <w:r>
        <w:t xml:space="preserve">Энергия, которая переполняет моих учеников, неисчерпаема. Даже трудно представить, что мы сделали: конструировали площадки, участвовали в конференциях, составили более 20 презентаций, сочиняли сказки, стихи, делали себе костюмы и даже декорации. </w:t>
      </w:r>
    </w:p>
    <w:p w:rsidR="00316392" w:rsidRDefault="00316392" w:rsidP="00316392">
      <w:pPr>
        <w:jc w:val="both"/>
      </w:pPr>
    </w:p>
    <w:p w:rsidR="00316392" w:rsidRDefault="00316392" w:rsidP="00316392">
      <w:pPr>
        <w:jc w:val="both"/>
      </w:pPr>
      <w:r>
        <w:t>Но мне хочется описать проект «Природные эоны России»</w:t>
      </w:r>
    </w:p>
    <w:p w:rsidR="00316392" w:rsidRDefault="00316392" w:rsidP="00316392">
      <w:pPr>
        <w:jc w:val="both"/>
      </w:pPr>
      <w:r>
        <w:t>Он длился 3 месяца (с 10 ноября по 16 января). В проекте участвовали все ученики.</w:t>
      </w:r>
      <w:r w:rsidRPr="00C14F03">
        <w:t xml:space="preserve"> </w:t>
      </w:r>
    </w:p>
    <w:p w:rsidR="00316392" w:rsidRPr="00731455" w:rsidRDefault="00316392" w:rsidP="00316392">
      <w:pPr>
        <w:jc w:val="both"/>
      </w:pPr>
      <w:r>
        <w:t>Цель проекта: знакомство с природными зонами России.</w:t>
      </w:r>
    </w:p>
    <w:p w:rsidR="00316392" w:rsidRDefault="00316392" w:rsidP="00316392">
      <w:pPr>
        <w:jc w:val="both"/>
      </w:pPr>
      <w:r>
        <w:t>Наша работа началась с того, что я предложила ребятам самостоятельно разделиться на группы. Самые активные подскочили со стульев и побежали набирать группы. Через двадцать минут   всё было готово.</w:t>
      </w:r>
    </w:p>
    <w:p w:rsidR="00316392" w:rsidRPr="00731455" w:rsidRDefault="00316392" w:rsidP="00316392">
      <w:pPr>
        <w:jc w:val="both"/>
      </w:pPr>
      <w:r>
        <w:t xml:space="preserve">Я была удивлена, в группах были и слабые и сильные ученики и не пришлось, как </w:t>
      </w:r>
      <w:proofErr w:type="gramStart"/>
      <w:r>
        <w:t>в</w:t>
      </w:r>
      <w:proofErr w:type="gramEnd"/>
      <w:r>
        <w:t xml:space="preserve"> предыдущих проектов,  просить взять слабых или не активных.</w:t>
      </w:r>
    </w:p>
    <w:p w:rsidR="00316392" w:rsidRDefault="00316392" w:rsidP="00316392">
      <w:pPr>
        <w:jc w:val="both"/>
      </w:pPr>
      <w:r>
        <w:t>Затем я им выдала листики, на которых была записана природная зона и план работы над ней.</w:t>
      </w:r>
    </w:p>
    <w:p w:rsidR="00316392" w:rsidRDefault="00316392" w:rsidP="00316392">
      <w:pPr>
        <w:jc w:val="both"/>
      </w:pPr>
      <w:r>
        <w:t>Ответственные сразу стали распределять обязанности.</w:t>
      </w:r>
    </w:p>
    <w:p w:rsidR="00316392" w:rsidRDefault="00316392" w:rsidP="00316392">
      <w:pPr>
        <w:jc w:val="both"/>
      </w:pPr>
      <w:r>
        <w:t xml:space="preserve"> </w:t>
      </w:r>
      <w:proofErr w:type="gramStart"/>
      <w:r>
        <w:rPr>
          <w:lang w:val="en-US"/>
        </w:rPr>
        <w:t>II</w:t>
      </w:r>
      <w:r w:rsidRPr="006A442A">
        <w:t xml:space="preserve"> </w:t>
      </w:r>
      <w:r>
        <w:t>этап – сбор материала.</w:t>
      </w:r>
      <w:proofErr w:type="gramEnd"/>
    </w:p>
    <w:p w:rsidR="00316392" w:rsidRDefault="00316392" w:rsidP="00316392">
      <w:pPr>
        <w:jc w:val="both"/>
      </w:pPr>
      <w:r>
        <w:t xml:space="preserve">Учащиеся почти каждый день приносили листочки  с информацией, своим  ответственным.   Я в свою очередь помогала </w:t>
      </w:r>
      <w:proofErr w:type="gramStart"/>
      <w:r>
        <w:t>ответственным</w:t>
      </w:r>
      <w:proofErr w:type="gramEnd"/>
      <w:r>
        <w:t xml:space="preserve"> отобрать нужную информацию. Затем с не которыми  группами после уроков за чашечкой чая составляли план построения презентаций.</w:t>
      </w:r>
    </w:p>
    <w:p w:rsidR="00316392" w:rsidRDefault="00316392" w:rsidP="00316392">
      <w:pPr>
        <w:jc w:val="both"/>
      </w:pPr>
      <w:proofErr w:type="gramStart"/>
      <w:r>
        <w:rPr>
          <w:lang w:val="en-US"/>
        </w:rPr>
        <w:t>III</w:t>
      </w:r>
      <w:r w:rsidRPr="00F74A66">
        <w:t xml:space="preserve"> </w:t>
      </w:r>
      <w:r>
        <w:t>этап – передача информации.</w:t>
      </w:r>
      <w:proofErr w:type="gramEnd"/>
    </w:p>
    <w:p w:rsidR="00316392" w:rsidRDefault="00316392" w:rsidP="00316392">
      <w:pPr>
        <w:jc w:val="both"/>
      </w:pPr>
      <w:r>
        <w:t>На этом - этапе учащиеся  представляли свои исследования  в виде папок или презентаций.</w:t>
      </w:r>
    </w:p>
    <w:p w:rsidR="00316392" w:rsidRDefault="00316392" w:rsidP="00316392">
      <w:r>
        <w:t>Читали свои стихи.                         И вот колокольчик сибирский звенит</w:t>
      </w:r>
    </w:p>
    <w:p w:rsidR="00316392" w:rsidRDefault="00316392" w:rsidP="00316392">
      <w:pPr>
        <w:jc w:val="center"/>
      </w:pPr>
      <w:r>
        <w:t>И золотистый адонис горит.</w:t>
      </w:r>
    </w:p>
    <w:p w:rsidR="00316392" w:rsidRDefault="00316392" w:rsidP="00316392">
      <w:pPr>
        <w:jc w:val="center"/>
      </w:pPr>
      <w:r>
        <w:t>Здесь много цветов</w:t>
      </w:r>
    </w:p>
    <w:p w:rsidR="00316392" w:rsidRDefault="00316392" w:rsidP="00316392">
      <w:pPr>
        <w:jc w:val="center"/>
      </w:pPr>
      <w:r>
        <w:t>Их нельзя перечесть!</w:t>
      </w:r>
    </w:p>
    <w:p w:rsidR="00316392" w:rsidRDefault="00316392" w:rsidP="00316392">
      <w:pPr>
        <w:jc w:val="center"/>
      </w:pPr>
      <w:r>
        <w:t>Всю радугу цвета</w:t>
      </w:r>
    </w:p>
    <w:p w:rsidR="00316392" w:rsidRDefault="00316392" w:rsidP="00316392">
      <w:pPr>
        <w:jc w:val="center"/>
      </w:pPr>
      <w:r>
        <w:t>Найдёте вы здесь!</w:t>
      </w:r>
    </w:p>
    <w:p w:rsidR="00316392" w:rsidRDefault="00316392" w:rsidP="00316392">
      <w:pPr>
        <w:jc w:val="center"/>
      </w:pPr>
    </w:p>
    <w:p w:rsidR="00316392" w:rsidRDefault="00316392" w:rsidP="00316392">
      <w:r>
        <w:t>Суровая тайга.</w:t>
      </w:r>
    </w:p>
    <w:p w:rsidR="00316392" w:rsidRDefault="00316392" w:rsidP="00316392">
      <w:r>
        <w:t xml:space="preserve">Мы знаем эту часть </w:t>
      </w:r>
      <w:proofErr w:type="gramStart"/>
      <w:r>
        <w:t>получше</w:t>
      </w:r>
      <w:proofErr w:type="gramEnd"/>
      <w:r>
        <w:t xml:space="preserve"> остальных.</w:t>
      </w:r>
    </w:p>
    <w:p w:rsidR="00316392" w:rsidRDefault="00316392" w:rsidP="00316392">
      <w:r>
        <w:t>И знаем. Что растёт, живёт здесь,</w:t>
      </w:r>
    </w:p>
    <w:p w:rsidR="00316392" w:rsidRDefault="00316392" w:rsidP="00316392">
      <w:r>
        <w:t>Когда начнётся лето и весна.</w:t>
      </w:r>
    </w:p>
    <w:p w:rsidR="00316392" w:rsidRDefault="00316392" w:rsidP="00316392">
      <w:r>
        <w:t>Когда закончится суровая зима,</w:t>
      </w:r>
    </w:p>
    <w:p w:rsidR="00316392" w:rsidRDefault="00316392" w:rsidP="00316392">
      <w:r>
        <w:t>Тогда проснутся звери, птицы.</w:t>
      </w:r>
    </w:p>
    <w:p w:rsidR="00316392" w:rsidRDefault="00316392" w:rsidP="00316392">
      <w:r>
        <w:t>И лес оденется в листву,</w:t>
      </w:r>
    </w:p>
    <w:p w:rsidR="00316392" w:rsidRDefault="00316392" w:rsidP="00316392">
      <w:r>
        <w:t>Цветы распустятся на поле у ручья.</w:t>
      </w:r>
    </w:p>
    <w:p w:rsidR="00316392" w:rsidRDefault="00316392" w:rsidP="00316392">
      <w:r>
        <w:t xml:space="preserve">Земля цветёт, весна идёт </w:t>
      </w:r>
    </w:p>
    <w:p w:rsidR="00316392" w:rsidRDefault="00316392" w:rsidP="00316392">
      <w:r>
        <w:t>В суровую тайгу.</w:t>
      </w:r>
    </w:p>
    <w:p w:rsidR="00316392" w:rsidRDefault="00316392" w:rsidP="00316392">
      <w:proofErr w:type="gramStart"/>
      <w:r>
        <w:rPr>
          <w:lang w:val="en-US"/>
        </w:rPr>
        <w:t>IV</w:t>
      </w:r>
      <w:r w:rsidRPr="005700E9">
        <w:t xml:space="preserve"> </w:t>
      </w:r>
      <w:r>
        <w:t>этап - проверка знаний.</w:t>
      </w:r>
      <w:proofErr w:type="gramEnd"/>
    </w:p>
    <w:p w:rsidR="00316392" w:rsidRDefault="00316392" w:rsidP="00316392">
      <w:r>
        <w:t>После передачи информации учащиеся проверяли, что запомнили их одноклассники.</w:t>
      </w:r>
    </w:p>
    <w:p w:rsidR="00316392" w:rsidRDefault="00316392" w:rsidP="00316392">
      <w:r>
        <w:t>Были приготовлены разные виды проверки это: кроссворд, викторина, игра «</w:t>
      </w:r>
      <w:proofErr w:type="gramStart"/>
      <w:r>
        <w:t>Верю</w:t>
      </w:r>
      <w:proofErr w:type="gramEnd"/>
      <w:r>
        <w:t xml:space="preserve"> не верю», </w:t>
      </w:r>
      <w:proofErr w:type="spellStart"/>
      <w:r>
        <w:t>сканворд</w:t>
      </w:r>
      <w:proofErr w:type="spellEnd"/>
      <w:r>
        <w:t xml:space="preserve">, </w:t>
      </w:r>
    </w:p>
    <w:p w:rsidR="00316392" w:rsidRDefault="00316392" w:rsidP="00316392">
      <w:r>
        <w:t>загадки.</w:t>
      </w:r>
    </w:p>
    <w:p w:rsidR="00316392" w:rsidRDefault="00316392" w:rsidP="00316392">
      <w:r>
        <w:t>После ученики выбирали самых активных и угощали их конфетами, а потом и всех остальных (конфетами по меньше</w:t>
      </w:r>
      <w:proofErr w:type="gramStart"/>
      <w:r>
        <w:t xml:space="preserve"> )</w:t>
      </w:r>
      <w:proofErr w:type="gramEnd"/>
      <w:r>
        <w:t xml:space="preserve"> все были очень довольны и я тоже!!!</w:t>
      </w:r>
    </w:p>
    <w:p w:rsidR="00316392" w:rsidRDefault="00316392" w:rsidP="00316392">
      <w:r>
        <w:t>В конце проекта каждая группа должны была сделать страничку для книги « Природные зоны России»</w:t>
      </w:r>
    </w:p>
    <w:p w:rsidR="00316392" w:rsidRDefault="00316392" w:rsidP="00316392">
      <w:r>
        <w:lastRenderedPageBreak/>
        <w:t>Им выданы были листы А</w:t>
      </w:r>
      <w:proofErr w:type="gramStart"/>
      <w:r>
        <w:t>4</w:t>
      </w:r>
      <w:proofErr w:type="gramEnd"/>
      <w:r>
        <w:t xml:space="preserve"> , картинки с животными  и растениями разных природных зон. Они должны были найти </w:t>
      </w:r>
      <w:proofErr w:type="gramStart"/>
      <w:r>
        <w:t>тех</w:t>
      </w:r>
      <w:proofErr w:type="gramEnd"/>
      <w:r>
        <w:t xml:space="preserve"> кто подходит к их природной зоне (зона бала дана не та которую они исследовали) приклеить на лист и подписать, что-то они рисовали сами.</w:t>
      </w:r>
    </w:p>
    <w:p w:rsidR="00316392" w:rsidRDefault="00316392" w:rsidP="00316392">
      <w:r>
        <w:t xml:space="preserve">Во время работы они активно обсуждали свои действия, спорили, доказывали. В этот момент я поняла, что они хорошо поработали. </w:t>
      </w:r>
    </w:p>
    <w:p w:rsidR="00316392" w:rsidRDefault="00316392" w:rsidP="00316392">
      <w:r>
        <w:t>Когда я их спросила, понравилась ли им работа, они все вместе закричали: «Да!»</w:t>
      </w:r>
    </w:p>
    <w:p w:rsidR="00316392" w:rsidRDefault="00316392" w:rsidP="00316392">
      <w:r>
        <w:t xml:space="preserve">Больше всего им понравилось сочинять стихи, придумывать кроссворды, викторины, составлять презентации. </w:t>
      </w:r>
    </w:p>
    <w:p w:rsidR="00316392" w:rsidRDefault="00316392" w:rsidP="00316392">
      <w:r>
        <w:t xml:space="preserve">Когда ответственным предлагалось оценить каждого в своей группе, он подробно рассказывал о том, что он делал. При выступлении все очень переживали за </w:t>
      </w:r>
      <w:proofErr w:type="gramStart"/>
      <w:r>
        <w:t>своих</w:t>
      </w:r>
      <w:proofErr w:type="gramEnd"/>
      <w:r>
        <w:t xml:space="preserve"> и старались разными способами им помочь. </w:t>
      </w:r>
    </w:p>
    <w:p w:rsidR="00316392" w:rsidRDefault="00316392" w:rsidP="00316392">
      <w:r>
        <w:t xml:space="preserve">Но были и некоторые недочёты: по ходу их работы я тоже рассказывала про зоны и показывала им фильм, поэтому, когда группа рассказывала о своих исследованиях некоторая информация </w:t>
      </w:r>
      <w:proofErr w:type="gramStart"/>
      <w:r>
        <w:t>повторялась</w:t>
      </w:r>
      <w:proofErr w:type="gramEnd"/>
      <w:r>
        <w:t xml:space="preserve"> и в этот момент терялся интерес. В следующий раз я планирую давать информацию только той группе, которая работает конкретно с той или иной зоной. Филь можно показать в конце. Для сравнения и нахождения нового.</w:t>
      </w:r>
    </w:p>
    <w:p w:rsidR="00316392" w:rsidRDefault="00316392" w:rsidP="00316392"/>
    <w:p w:rsidR="00316392" w:rsidRDefault="00316392" w:rsidP="00316392"/>
    <w:p w:rsidR="00316392" w:rsidRDefault="00316392" w:rsidP="00316392">
      <w:r>
        <w:t xml:space="preserve"> </w:t>
      </w:r>
    </w:p>
    <w:p w:rsidR="00316392" w:rsidRPr="00221848" w:rsidRDefault="00316392" w:rsidP="00316392">
      <w:pPr>
        <w:rPr>
          <w:lang w:val="en-US"/>
        </w:rPr>
      </w:pPr>
      <w:r>
        <w:rPr>
          <w:lang w:val="en-US"/>
        </w:rPr>
        <w:t xml:space="preserve">                                           </w:t>
      </w:r>
      <w:bookmarkStart w:id="0" w:name="_GoBack"/>
      <w:bookmarkEnd w:id="0"/>
    </w:p>
    <w:p w:rsidR="00316392" w:rsidRDefault="00316392" w:rsidP="00316392"/>
    <w:p w:rsidR="0040136C" w:rsidRDefault="0040136C"/>
    <w:sectPr w:rsidR="0040136C" w:rsidSect="00521064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92"/>
    <w:rsid w:val="00316392"/>
    <w:rsid w:val="0040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3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3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3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3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2015-02-21T17:23:00Z</dcterms:created>
  <dcterms:modified xsi:type="dcterms:W3CDTF">2015-02-21T17:23:00Z</dcterms:modified>
</cp:coreProperties>
</file>