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F7" w:rsidRDefault="00541865" w:rsidP="00541865">
      <w:pPr>
        <w:rPr>
          <w:rFonts w:ascii="Times New Roman" w:hAnsi="Times New Roman"/>
          <w:sz w:val="28"/>
          <w:szCs w:val="28"/>
        </w:rPr>
      </w:pPr>
      <w:r w:rsidRPr="009B3FF9">
        <w:rPr>
          <w:rFonts w:ascii="Times New Roman" w:hAnsi="Times New Roman"/>
          <w:sz w:val="28"/>
          <w:szCs w:val="28"/>
        </w:rPr>
        <w:tab/>
      </w:r>
    </w:p>
    <w:p w:rsidR="00541865" w:rsidRPr="00DA3ED9" w:rsidRDefault="00541865" w:rsidP="00DA3ED9">
      <w:pPr>
        <w:rPr>
          <w:rFonts w:ascii="Times New Roman" w:hAnsi="Times New Roman"/>
          <w:b/>
          <w:sz w:val="32"/>
          <w:szCs w:val="32"/>
        </w:rPr>
      </w:pPr>
      <w:r w:rsidRPr="00DA3ED9">
        <w:rPr>
          <w:rFonts w:ascii="Times New Roman" w:hAnsi="Times New Roman"/>
          <w:b/>
          <w:sz w:val="32"/>
          <w:szCs w:val="32"/>
        </w:rPr>
        <w:t>Цели урока:</w:t>
      </w:r>
    </w:p>
    <w:p w:rsidR="00DA3ED9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DA3ED9">
        <w:rPr>
          <w:rFonts w:ascii="Times New Roman" w:hAnsi="Times New Roman"/>
          <w:sz w:val="32"/>
          <w:szCs w:val="32"/>
        </w:rPr>
        <w:t xml:space="preserve">  </w:t>
      </w:r>
      <w:r w:rsidR="00541865" w:rsidRPr="00DA3ED9">
        <w:rPr>
          <w:rFonts w:ascii="Times New Roman" w:hAnsi="Times New Roman"/>
          <w:sz w:val="32"/>
          <w:szCs w:val="32"/>
        </w:rPr>
        <w:t>Обогатить детей способами проверки двух безударных гласных в слове</w:t>
      </w:r>
      <w:r>
        <w:rPr>
          <w:rFonts w:ascii="Times New Roman" w:hAnsi="Times New Roman"/>
          <w:sz w:val="32"/>
          <w:szCs w:val="32"/>
        </w:rPr>
        <w:t xml:space="preserve"> </w:t>
      </w:r>
      <w:r w:rsidR="00541865" w:rsidRPr="00DA3ED9">
        <w:rPr>
          <w:rFonts w:ascii="Times New Roman" w:hAnsi="Times New Roman"/>
          <w:sz w:val="32"/>
          <w:szCs w:val="32"/>
        </w:rPr>
        <w:t>подбором слов с чередованием буквосочетаний</w:t>
      </w:r>
      <w:r>
        <w:rPr>
          <w:rFonts w:ascii="Times New Roman" w:hAnsi="Times New Roman"/>
          <w:sz w:val="32"/>
          <w:szCs w:val="32"/>
        </w:rPr>
        <w:t xml:space="preserve"> </w:t>
      </w:r>
      <w:r w:rsidR="00541865" w:rsidRPr="00DA3ED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41865" w:rsidRPr="00DA3ED9">
        <w:rPr>
          <w:rFonts w:ascii="Times New Roman" w:hAnsi="Times New Roman"/>
          <w:sz w:val="32"/>
          <w:szCs w:val="32"/>
        </w:rPr>
        <w:t>оро</w:t>
      </w:r>
      <w:proofErr w:type="spellEnd"/>
      <w:r w:rsidR="00541865" w:rsidRPr="00DA3ED9">
        <w:rPr>
          <w:rFonts w:ascii="Times New Roman" w:hAnsi="Times New Roman"/>
          <w:sz w:val="32"/>
          <w:szCs w:val="32"/>
        </w:rPr>
        <w:t>//</w:t>
      </w:r>
      <w:proofErr w:type="spellStart"/>
      <w:r w:rsidR="00541865" w:rsidRPr="00DA3ED9">
        <w:rPr>
          <w:rFonts w:ascii="Times New Roman" w:hAnsi="Times New Roman"/>
          <w:sz w:val="32"/>
          <w:szCs w:val="32"/>
        </w:rPr>
        <w:t>ра</w:t>
      </w:r>
      <w:proofErr w:type="spellEnd"/>
      <w:r w:rsidR="00541865" w:rsidRPr="00DA3ED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541865" w:rsidRPr="00DA3ED9">
        <w:rPr>
          <w:rFonts w:ascii="Times New Roman" w:hAnsi="Times New Roman"/>
          <w:sz w:val="32"/>
          <w:szCs w:val="32"/>
        </w:rPr>
        <w:t>оло</w:t>
      </w:r>
      <w:proofErr w:type="spellEnd"/>
      <w:r w:rsidR="00541865" w:rsidRPr="00DA3ED9">
        <w:rPr>
          <w:rFonts w:ascii="Times New Roman" w:hAnsi="Times New Roman"/>
          <w:sz w:val="32"/>
          <w:szCs w:val="32"/>
        </w:rPr>
        <w:t>//</w:t>
      </w:r>
      <w:proofErr w:type="spellStart"/>
      <w:r w:rsidR="00541865" w:rsidRPr="00DA3ED9">
        <w:rPr>
          <w:rFonts w:ascii="Times New Roman" w:hAnsi="Times New Roman"/>
          <w:sz w:val="32"/>
          <w:szCs w:val="32"/>
        </w:rPr>
        <w:t>ла</w:t>
      </w:r>
      <w:proofErr w:type="spellEnd"/>
      <w:r w:rsidR="00541865" w:rsidRPr="00DA3ED9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 </w:t>
      </w:r>
      <w:r w:rsidR="00541865" w:rsidRPr="00DA3ED9">
        <w:rPr>
          <w:rFonts w:ascii="Times New Roman" w:hAnsi="Times New Roman"/>
          <w:sz w:val="32"/>
          <w:szCs w:val="32"/>
        </w:rPr>
        <w:t xml:space="preserve">ере//ре </w:t>
      </w:r>
      <w:r>
        <w:rPr>
          <w:rFonts w:ascii="Times New Roman" w:hAnsi="Times New Roman"/>
          <w:sz w:val="32"/>
          <w:szCs w:val="32"/>
        </w:rPr>
        <w:t xml:space="preserve"> </w:t>
      </w:r>
      <w:r w:rsidR="00541865" w:rsidRPr="00DA3ED9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 </w:t>
      </w:r>
      <w:r w:rsidR="00541865" w:rsidRPr="00DA3ED9">
        <w:rPr>
          <w:rFonts w:ascii="Times New Roman" w:hAnsi="Times New Roman"/>
          <w:sz w:val="32"/>
          <w:szCs w:val="32"/>
        </w:rPr>
        <w:t>мотивировать    учащихся</w:t>
      </w:r>
      <w:r>
        <w:rPr>
          <w:rFonts w:ascii="Times New Roman" w:hAnsi="Times New Roman"/>
          <w:sz w:val="32"/>
          <w:szCs w:val="32"/>
        </w:rPr>
        <w:t xml:space="preserve"> </w:t>
      </w:r>
      <w:r w:rsidR="00541865" w:rsidRPr="00DA3ED9">
        <w:rPr>
          <w:rFonts w:ascii="Times New Roman" w:hAnsi="Times New Roman"/>
          <w:sz w:val="32"/>
          <w:szCs w:val="32"/>
        </w:rPr>
        <w:t xml:space="preserve"> на</w:t>
      </w:r>
      <w:r>
        <w:rPr>
          <w:rFonts w:ascii="Times New Roman" w:hAnsi="Times New Roman"/>
          <w:sz w:val="32"/>
          <w:szCs w:val="32"/>
        </w:rPr>
        <w:t xml:space="preserve"> </w:t>
      </w:r>
      <w:r w:rsidR="00541865" w:rsidRPr="00DA3ED9">
        <w:rPr>
          <w:rFonts w:ascii="Times New Roman" w:hAnsi="Times New Roman"/>
          <w:sz w:val="32"/>
          <w:szCs w:val="32"/>
        </w:rPr>
        <w:t xml:space="preserve"> изучение данной темы.</w:t>
      </w:r>
      <w:r w:rsidRPr="00DA3ED9">
        <w:rPr>
          <w:rFonts w:ascii="Times New Roman" w:hAnsi="Times New Roman"/>
          <w:sz w:val="32"/>
          <w:szCs w:val="32"/>
        </w:rPr>
        <w:t xml:space="preserve">    </w:t>
      </w:r>
    </w:p>
    <w:p w:rsidR="00541865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 w:rsidRPr="00DA3ED9">
        <w:rPr>
          <w:rFonts w:ascii="Times New Roman" w:hAnsi="Times New Roman"/>
          <w:sz w:val="32"/>
          <w:szCs w:val="32"/>
        </w:rPr>
        <w:t xml:space="preserve">   </w:t>
      </w:r>
      <w:r w:rsidR="00541865" w:rsidRPr="00DA3ED9">
        <w:rPr>
          <w:rFonts w:ascii="Times New Roman" w:hAnsi="Times New Roman"/>
          <w:sz w:val="32"/>
          <w:szCs w:val="32"/>
        </w:rPr>
        <w:t xml:space="preserve"> </w:t>
      </w:r>
      <w:r w:rsidRPr="00DA3ED9">
        <w:rPr>
          <w:rFonts w:ascii="Times New Roman" w:hAnsi="Times New Roman"/>
          <w:sz w:val="32"/>
          <w:szCs w:val="32"/>
        </w:rPr>
        <w:t xml:space="preserve"> </w:t>
      </w:r>
      <w:r w:rsidR="00541865" w:rsidRPr="00DA3ED9">
        <w:rPr>
          <w:rFonts w:ascii="Times New Roman" w:hAnsi="Times New Roman"/>
          <w:sz w:val="32"/>
          <w:szCs w:val="32"/>
        </w:rPr>
        <w:t>Дать сведения из ис</w:t>
      </w:r>
      <w:r>
        <w:rPr>
          <w:rFonts w:ascii="Times New Roman" w:hAnsi="Times New Roman"/>
          <w:sz w:val="32"/>
          <w:szCs w:val="32"/>
        </w:rPr>
        <w:t xml:space="preserve">тории развития языка: наличие в </w:t>
      </w:r>
      <w:r w:rsidR="00541865" w:rsidRPr="00DA3ED9">
        <w:rPr>
          <w:rFonts w:ascii="Times New Roman" w:hAnsi="Times New Roman"/>
          <w:sz w:val="32"/>
          <w:szCs w:val="32"/>
        </w:rPr>
        <w:t>современном языке пар слов, пришедших в язык из старославянского языка,  вызывать стремление учащихся осознанно применять правило.</w:t>
      </w:r>
    </w:p>
    <w:p w:rsidR="00541865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 w:rsidRPr="00DA3ED9">
        <w:rPr>
          <w:rFonts w:ascii="Times New Roman" w:hAnsi="Times New Roman"/>
          <w:sz w:val="32"/>
          <w:szCs w:val="32"/>
        </w:rPr>
        <w:t xml:space="preserve">     </w:t>
      </w:r>
      <w:r w:rsidR="00541865" w:rsidRPr="00DA3ED9">
        <w:rPr>
          <w:rFonts w:ascii="Times New Roman" w:hAnsi="Times New Roman"/>
          <w:sz w:val="32"/>
          <w:szCs w:val="32"/>
        </w:rPr>
        <w:t>Стимулировать желание учащихся проникать в смысл слов, интересоваться историей родного языка.</w:t>
      </w:r>
    </w:p>
    <w:p w:rsidR="00541865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 w:rsidRPr="00DA3ED9">
        <w:rPr>
          <w:rFonts w:ascii="Times New Roman" w:hAnsi="Times New Roman"/>
          <w:sz w:val="32"/>
          <w:szCs w:val="32"/>
        </w:rPr>
        <w:t xml:space="preserve">      </w:t>
      </w:r>
      <w:r w:rsidR="00541865" w:rsidRPr="00DA3ED9">
        <w:rPr>
          <w:rFonts w:ascii="Times New Roman" w:hAnsi="Times New Roman"/>
          <w:sz w:val="32"/>
          <w:szCs w:val="32"/>
        </w:rPr>
        <w:t>Планируемые результаты: учащиеся научатся применять новый способ проверки безударных гласных с помощью чередования в самых распространённых словах на данное правило. Ученики получат возможность научиться понимать механизм проверки различных слов при помощи чередования.</w:t>
      </w:r>
    </w:p>
    <w:p w:rsidR="00541865" w:rsidRPr="00DA3ED9" w:rsidRDefault="00DA3ED9" w:rsidP="00DA3ED9">
      <w:pPr>
        <w:jc w:val="both"/>
        <w:rPr>
          <w:rFonts w:ascii="Times New Roman" w:hAnsi="Times New Roman"/>
          <w:b/>
          <w:sz w:val="32"/>
          <w:szCs w:val="32"/>
        </w:rPr>
      </w:pPr>
      <w:r w:rsidRPr="00DA3ED9">
        <w:rPr>
          <w:rFonts w:ascii="Times New Roman" w:hAnsi="Times New Roman"/>
          <w:b/>
          <w:sz w:val="32"/>
          <w:szCs w:val="32"/>
        </w:rPr>
        <w:t xml:space="preserve">       </w:t>
      </w:r>
      <w:r w:rsidR="00541865" w:rsidRPr="00DA3ED9">
        <w:rPr>
          <w:rFonts w:ascii="Times New Roman" w:hAnsi="Times New Roman"/>
          <w:b/>
          <w:sz w:val="32"/>
          <w:szCs w:val="32"/>
        </w:rPr>
        <w:t xml:space="preserve">       УУД</w:t>
      </w:r>
    </w:p>
    <w:p w:rsidR="00541865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 w:rsidRPr="00DA3ED9">
        <w:rPr>
          <w:rFonts w:ascii="Times New Roman" w:hAnsi="Times New Roman"/>
          <w:iCs/>
          <w:sz w:val="32"/>
          <w:szCs w:val="32"/>
        </w:rPr>
        <w:t xml:space="preserve">    </w:t>
      </w:r>
      <w:r w:rsidR="00541865" w:rsidRPr="00DA3ED9">
        <w:rPr>
          <w:rFonts w:ascii="Times New Roman" w:hAnsi="Times New Roman"/>
          <w:iCs/>
          <w:sz w:val="32"/>
          <w:szCs w:val="32"/>
        </w:rPr>
        <w:t>Личностные:</w:t>
      </w:r>
      <w:r w:rsidR="00541865" w:rsidRPr="00DA3ED9">
        <w:rPr>
          <w:rFonts w:ascii="Times New Roman" w:hAnsi="Times New Roman"/>
          <w:sz w:val="32"/>
          <w:szCs w:val="32"/>
        </w:rPr>
        <w:t xml:space="preserve"> осознание значимости правильного понимания лексического значения слова.</w:t>
      </w:r>
    </w:p>
    <w:p w:rsidR="00541865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 w:rsidRPr="00DA3ED9">
        <w:rPr>
          <w:rFonts w:ascii="Times New Roman" w:hAnsi="Times New Roman"/>
          <w:iCs/>
          <w:sz w:val="32"/>
          <w:szCs w:val="32"/>
        </w:rPr>
        <w:t xml:space="preserve">    </w:t>
      </w:r>
      <w:r w:rsidR="00541865" w:rsidRPr="00DA3ED9">
        <w:rPr>
          <w:rFonts w:ascii="Times New Roman" w:hAnsi="Times New Roman"/>
          <w:iCs/>
          <w:sz w:val="32"/>
          <w:szCs w:val="32"/>
        </w:rPr>
        <w:t xml:space="preserve">Регулятивные: </w:t>
      </w:r>
      <w:r w:rsidR="00541865" w:rsidRPr="00DA3ED9">
        <w:rPr>
          <w:rFonts w:ascii="Times New Roman" w:hAnsi="Times New Roman"/>
          <w:sz w:val="32"/>
          <w:szCs w:val="32"/>
        </w:rPr>
        <w:t>освоение способа проверки безударных гласных по алгоритму.</w:t>
      </w:r>
    </w:p>
    <w:p w:rsidR="00541865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 w:rsidRPr="00DA3ED9">
        <w:rPr>
          <w:rFonts w:ascii="Times New Roman" w:hAnsi="Times New Roman"/>
          <w:iCs/>
          <w:sz w:val="32"/>
          <w:szCs w:val="32"/>
        </w:rPr>
        <w:t xml:space="preserve">    </w:t>
      </w:r>
      <w:r w:rsidR="00541865" w:rsidRPr="00DA3ED9">
        <w:rPr>
          <w:rFonts w:ascii="Times New Roman" w:hAnsi="Times New Roman"/>
          <w:iCs/>
          <w:sz w:val="32"/>
          <w:szCs w:val="32"/>
        </w:rPr>
        <w:t>Познавательные:</w:t>
      </w:r>
      <w:r w:rsidR="00541865" w:rsidRPr="00DA3ED9">
        <w:rPr>
          <w:rFonts w:ascii="Times New Roman" w:hAnsi="Times New Roman"/>
          <w:sz w:val="32"/>
          <w:szCs w:val="32"/>
        </w:rPr>
        <w:t xml:space="preserve"> осмысление нового способа проверки, систематизация знаний о способах проверки безударных гласных.</w:t>
      </w:r>
    </w:p>
    <w:p w:rsidR="00541865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 w:rsidRPr="00DA3ED9">
        <w:rPr>
          <w:rFonts w:ascii="Times New Roman" w:hAnsi="Times New Roman"/>
          <w:iCs/>
          <w:sz w:val="32"/>
          <w:szCs w:val="32"/>
        </w:rPr>
        <w:t xml:space="preserve">    </w:t>
      </w:r>
      <w:r w:rsidR="00541865" w:rsidRPr="00DA3ED9">
        <w:rPr>
          <w:rFonts w:ascii="Times New Roman" w:hAnsi="Times New Roman"/>
          <w:iCs/>
          <w:sz w:val="32"/>
          <w:szCs w:val="32"/>
        </w:rPr>
        <w:t>Коммуникативные:</w:t>
      </w:r>
      <w:r w:rsidR="00541865" w:rsidRPr="00DA3ED9">
        <w:rPr>
          <w:rFonts w:ascii="Times New Roman" w:hAnsi="Times New Roman"/>
          <w:sz w:val="32"/>
          <w:szCs w:val="32"/>
        </w:rPr>
        <w:t xml:space="preserve"> формирование умения объяснить свой выбор.</w:t>
      </w:r>
    </w:p>
    <w:p w:rsidR="00541865" w:rsidRPr="00DA3ED9" w:rsidRDefault="00DA3ED9" w:rsidP="00DA3ED9">
      <w:pPr>
        <w:jc w:val="both"/>
        <w:rPr>
          <w:rFonts w:ascii="Times New Roman" w:hAnsi="Times New Roman"/>
          <w:sz w:val="32"/>
          <w:szCs w:val="32"/>
        </w:rPr>
      </w:pPr>
      <w:r w:rsidRPr="00DA3ED9">
        <w:rPr>
          <w:rFonts w:ascii="Times New Roman" w:hAnsi="Times New Roman"/>
          <w:iCs/>
          <w:sz w:val="32"/>
          <w:szCs w:val="32"/>
        </w:rPr>
        <w:t xml:space="preserve">    </w:t>
      </w:r>
      <w:r w:rsidR="00541865" w:rsidRPr="00DA3ED9">
        <w:rPr>
          <w:rFonts w:ascii="Times New Roman" w:hAnsi="Times New Roman"/>
          <w:iCs/>
          <w:sz w:val="32"/>
          <w:szCs w:val="32"/>
        </w:rPr>
        <w:t>Планируемые результаты</w:t>
      </w:r>
      <w:r w:rsidR="00541865" w:rsidRPr="00DA3ED9">
        <w:rPr>
          <w:rFonts w:ascii="Times New Roman" w:hAnsi="Times New Roman"/>
          <w:sz w:val="32"/>
          <w:szCs w:val="32"/>
        </w:rPr>
        <w:t>: наблюдать, делать выводы; работать в парах, высказывать свое мнение, объяснять способ новой проверки безударных  гласных  в словах</w:t>
      </w:r>
    </w:p>
    <w:p w:rsidR="00EF2E19" w:rsidRPr="009B3FF9" w:rsidRDefault="00EF2E19" w:rsidP="00EF2E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2EC" w:rsidRPr="009B3FF9" w:rsidRDefault="009652EC" w:rsidP="00EF2E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9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4809"/>
        <w:gridCol w:w="344"/>
        <w:gridCol w:w="106"/>
        <w:gridCol w:w="177"/>
        <w:gridCol w:w="2166"/>
        <w:gridCol w:w="102"/>
        <w:gridCol w:w="153"/>
        <w:gridCol w:w="125"/>
        <w:gridCol w:w="2253"/>
      </w:tblGrid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9B3FF9" w:rsidRPr="009B3FF9" w:rsidTr="008A01F7">
        <w:trPr>
          <w:trHeight w:val="5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8A01F7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1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Организационный этап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Задача: подготовить к уроку, быстрое включение учащихся в деловой ритм.</w:t>
            </w:r>
          </w:p>
        </w:tc>
      </w:tr>
      <w:tr w:rsidR="009B3FF9" w:rsidRPr="009B3FF9" w:rsidTr="008A01F7">
        <w:trPr>
          <w:trHeight w:val="39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Мы пришли сюда учиться,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 Не лениться, а трудиться,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 Слушаем внимательно, 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  Работаем старательно.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-Ребята, обратите внимание на мой костюм.</w:t>
            </w:r>
          </w:p>
          <w:p w:rsidR="009B3FF9" w:rsidRPr="009B3FF9" w:rsidRDefault="0015413C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-Что вы можете о нем  сказать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-Костюм кого народа я надела?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-Назовите элементы моего костюма.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Словарная работа: сарафан, кокошник, камзол,  красные сапожки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сейчас так одеваются?</w:t>
            </w:r>
          </w:p>
          <w:p w:rsidR="009B3FF9" w:rsidRPr="009B3FF9" w:rsidRDefault="0015413C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почем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-Как  часто мы используем эти слова в своей речи? Почему? (устарели)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-А вы, 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знаете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как называются старинные слова в русском языке?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C1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(архаизмы)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-Эти слова называются архаизмы, новые  современные слова неологизмы.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Планшет, </w:t>
            </w:r>
            <w:r w:rsidR="008A0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вай-фай</w:t>
            </w:r>
            <w:proofErr w:type="spell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A0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компьютер,</w:t>
            </w:r>
            <w:r w:rsidR="008A0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флешка</w:t>
            </w:r>
            <w:proofErr w:type="spell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 т. </w:t>
            </w:r>
            <w:proofErr w:type="spell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8A01F7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1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Актуализация знаний</w:t>
            </w:r>
            <w:proofErr w:type="gramStart"/>
            <w:r w:rsidRPr="008A01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B3FF9" w:rsidRPr="009B3FF9" w:rsidRDefault="008A01F7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Задача: повторение пройденного</w:t>
            </w:r>
            <w:proofErr w:type="gramStart"/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подвести к восприятию новой темы</w:t>
            </w: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-Внимательно  прочитайте слова. 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C1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-Разделите эти слова на две группы.                   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  огород  брег золото  берег  злато</w:t>
            </w:r>
          </w:p>
          <w:p w:rsidR="009B3FF9" w:rsidRPr="009B3FF9" w:rsidRDefault="00C517F7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 огород золото берег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?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?? (в слове две безударные гласные)</w:t>
            </w:r>
          </w:p>
          <w:p w:rsidR="009B3FF9" w:rsidRPr="009B3FF9" w:rsidRDefault="009B3FF9" w:rsidP="009B3FF9">
            <w:pPr>
              <w:tabs>
                <w:tab w:val="center" w:pos="25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брег  злато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??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старинные слова)</w:t>
            </w:r>
          </w:p>
          <w:p w:rsidR="009B3FF9" w:rsidRDefault="009B3FF9" w:rsidP="009B3FF9">
            <w:pPr>
              <w:tabs>
                <w:tab w:val="center" w:pos="25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-По какому признаку вы разделили слова?</w:t>
            </w:r>
          </w:p>
          <w:p w:rsidR="002041A5" w:rsidRPr="009B3FF9" w:rsidRDefault="002041A5" w:rsidP="009B3FF9">
            <w:pPr>
              <w:tabs>
                <w:tab w:val="center" w:pos="25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-Какие орфограммы в этих словах?</w:t>
            </w:r>
          </w:p>
          <w:p w:rsidR="009B3FF9" w:rsidRPr="009B3FF9" w:rsidRDefault="009B3FF9" w:rsidP="009B3FF9">
            <w:pPr>
              <w:tabs>
                <w:tab w:val="center" w:pos="255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-Подберите  пары слов.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Какие пары слов у вас получились? 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группах. С каждой группы по одному ученику, доказывают, почему,  считают эти слова  «старинной парой».</w:t>
            </w:r>
          </w:p>
          <w:p w:rsidR="009B3FF9" w:rsidRPr="009B3FF9" w:rsidRDefault="00C517F7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-?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золото-злато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Берег-брег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огород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-?</w:t>
            </w:r>
            <w:proofErr w:type="gramEnd"/>
          </w:p>
          <w:p w:rsidR="009B3FF9" w:rsidRPr="001C1C9D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-Чем же объясняется разное написание корня в словах?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- Какие слова остались без пар?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- Попробуйте подобрать к этим словам пару.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-Назовите тему нашего урока.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(Слайд 9</w:t>
            </w:r>
            <w:r w:rsidR="001C1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- Перед нами появилась орфографическая задача, которую необходимо решить на этом уроке.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-Чему будем учиться на уроке?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-Что вы хотите узнать на уроке?</w:t>
            </w:r>
          </w:p>
          <w:p w:rsidR="009B3FF9" w:rsidRPr="009B3FF9" w:rsidRDefault="009B3FF9" w:rsidP="009B3FF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Организует обсуждение и подводит детей к определению темы урока.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Объясняют, доказывают, почему считают эти слова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«старинной парой».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Объясняют, доказывают, почему считают эти слова парами.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8A01F7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1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Определение темы урока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Задача: подключить учащихся к уточнению темы урока.</w:t>
            </w: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-Спасибо, вы уточнили тему сегодняшнего урока. </w:t>
            </w:r>
          </w:p>
          <w:p w:rsidR="009B3FF9" w:rsidRPr="009B3FF9" w:rsidRDefault="00C5173F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какие способы проверки вы знаете?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Знаю:</w:t>
            </w:r>
          </w:p>
          <w:p w:rsidR="009B3FF9" w:rsidRPr="009B3FF9" w:rsidRDefault="009B3FF9" w:rsidP="009B3FF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Проверяю по словарю</w:t>
            </w:r>
          </w:p>
          <w:p w:rsidR="009B3FF9" w:rsidRPr="009B3FF9" w:rsidRDefault="009B3FF9" w:rsidP="009B3FF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Изменяю форму слова</w:t>
            </w:r>
          </w:p>
          <w:p w:rsidR="009B3FF9" w:rsidRPr="009B3FF9" w:rsidRDefault="009B3FF9" w:rsidP="009B3FF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Подбираю однокоренные слова</w:t>
            </w:r>
          </w:p>
          <w:p w:rsidR="009B3FF9" w:rsidRPr="009B3FF9" w:rsidRDefault="009B3FF9" w:rsidP="009B3FF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-Есть ли у вас вопросы относительно способов проверки?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-Если вопросы есть: Постараемся, сегодня на уроке ответить </w:t>
            </w:r>
            <w:proofErr w:type="gramStart"/>
            <w:r w:rsidRPr="009B3FF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 xml:space="preserve"> какие-то из них.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уточнение темы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Фиксирует схематично, что уже известно учащимся о способах проверки орфограммы.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Участвуют в уточнении темы урока, ориентируясь на словарную работу.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Предъявляют изученное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Вопросами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выражают</w:t>
            </w: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8A01F7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1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Создание учебной ситуации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Задача: организовать учебную ситуацию, вывести на новый способ проверки: подбор слов с чередованием </w:t>
            </w:r>
            <w:proofErr w:type="spell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</w:t>
            </w:r>
            <w:proofErr w:type="spell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//</w:t>
            </w:r>
            <w:proofErr w:type="spell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</w:t>
            </w:r>
            <w:proofErr w:type="spell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//</w:t>
            </w:r>
            <w:proofErr w:type="spell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</w:t>
            </w:r>
            <w:proofErr w:type="spell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ере//ре.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1.Решение орфографической задачи.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сейчас, ребята, отгадайте мою загадку</w:t>
            </w:r>
            <w:r w:rsidR="001C1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 9</w:t>
            </w:r>
            <w:r w:rsidR="001C1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на грядках я посею</w:t>
            </w:r>
          </w:p>
          <w:p w:rsid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Летом солнечным созреет.</w:t>
            </w:r>
          </w:p>
          <w:p w:rsidR="0015413C" w:rsidRPr="009B3FF9" w:rsidRDefault="0015413C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Огурец, арбуз, картофель,</w:t>
            </w:r>
          </w:p>
          <w:p w:rsidR="009B3FF9" w:rsidRPr="009B3FF9" w:rsidRDefault="0015413C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Кабачок,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капуста и морковь…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Догадались?</w:t>
            </w:r>
            <w:r w:rsidR="00C517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17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Огород.</w:t>
            </w:r>
          </w:p>
          <w:p w:rsidR="00C5173F" w:rsidRDefault="00C517F7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 10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C5173F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-Что посеяли в огороде? 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-Какие орфограммы имеются в этих словах?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-Как мы их можем проверить?</w:t>
            </w:r>
            <w:r w:rsidR="001C1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(Слайд11</w:t>
            </w:r>
            <w:r w:rsidR="001C1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получился у нас прекрасный  огород. Толька одна беда. Повадилась в огород коза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 нам сохранить урожай ?</w:t>
            </w:r>
          </w:p>
          <w:p w:rsidR="00C5173F" w:rsidRDefault="00C5173F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-Нужно нам наш огород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??? огородить.</w:t>
            </w:r>
          </w:p>
          <w:p w:rsidR="00C5173F" w:rsidRPr="009B3FF9" w:rsidRDefault="00C5173F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-Что значить огородить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??? ограда.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C517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 на постановку учебн</w:t>
            </w:r>
            <w:r w:rsidR="00C517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задачи.</w:t>
            </w:r>
          </w:p>
          <w:p w:rsidR="009B3FF9" w:rsidRPr="009B3FF9" w:rsidRDefault="001C1C9D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ОГОРОД  --ОГОРОДИТ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-ОГРАДА            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ОГОРОД----ОГРАДА       - ОРО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    -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-Слово огород образовался от глагола огородить.</w:t>
            </w:r>
          </w:p>
          <w:p w:rsidR="009B3FF9" w:rsidRPr="009B3FF9" w:rsidRDefault="001C1C9D" w:rsidP="00C517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А наш огород  стоял 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 окраине большого града</w:t>
            </w:r>
            <w:proofErr w:type="gramStart"/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самого брега морского.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C517F7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Как вы объясните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</w:t>
            </w:r>
            <w:proofErr w:type="spellEnd"/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БРЕГ</w:t>
            </w:r>
            <w:proofErr w:type="gramStart"/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ОГОРОД---ОГРАДА          ГОРОД---ГРАД      БЕРЕГ----БРЕГ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Откуда пришли слова  злато град брег град</w:t>
            </w:r>
            <w:proofErr w:type="gramStart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??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- В русском языке существуют два варианта исторических корней: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B3FF9" w:rsidRPr="009B3FF9" w:rsidRDefault="00C517F7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(слайд14</w:t>
            </w:r>
            <w:r w:rsidR="009B3FF9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Полногласие (старорусском)   </w:t>
            </w:r>
            <w:proofErr w:type="gramStart"/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 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---         -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-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9B3FF9" w:rsidRPr="009B3FF9" w:rsidRDefault="009B3FF9" w:rsidP="009B3F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Неполногласие (старославянском)  </w:t>
            </w:r>
            <w:proofErr w:type="gramStart"/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-,  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</w:t>
            </w:r>
            <w:r w:rsidR="00204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9B3FF9" w:rsidRPr="009B3FF9" w:rsidRDefault="009B3FF9" w:rsidP="009B3FF9">
            <w:pPr>
              <w:tabs>
                <w:tab w:val="left" w:pos="378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Решение 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орфографической задачи</w:t>
            </w:r>
            <w:r w:rsidRPr="009B3F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учебную ситуацию, инициирует разные мнения, сбор доказательств.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Включаются в постановку учебной задачи. 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Высказывают свое мнение, доказывают.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FF9" w:rsidRPr="009B3FF9" w:rsidTr="008A01F7">
        <w:trPr>
          <w:trHeight w:val="9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8A01F7" w:rsidRDefault="009B3FF9" w:rsidP="009B3F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01F7">
              <w:rPr>
                <w:rFonts w:ascii="Times New Roman" w:hAnsi="Times New Roman"/>
                <w:b/>
                <w:sz w:val="28"/>
                <w:szCs w:val="28"/>
              </w:rPr>
              <w:t>Чистописание</w:t>
            </w:r>
          </w:p>
          <w:p w:rsidR="009B3FF9" w:rsidRPr="009B3FF9" w:rsidRDefault="009B3FF9" w:rsidP="009B3F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Задача: подготовить руку к письму, совершенствовать технику письма; приобщить к постановке задач урока.</w:t>
            </w:r>
          </w:p>
          <w:p w:rsidR="009B3FF9" w:rsidRPr="009B3FF9" w:rsidRDefault="009B3FF9" w:rsidP="009B3F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FF9" w:rsidRPr="009B3FF9" w:rsidTr="008A01F7">
        <w:trPr>
          <w:trHeight w:val="9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На доске эпиграф к уроку: «Мало уметь писать, надо уметь думать»</w:t>
            </w:r>
          </w:p>
          <w:p w:rsidR="009B3FF9" w:rsidRPr="009B3FF9" w:rsidRDefault="009B3FF9" w:rsidP="009B3F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Обсуждение эпиграфа.</w:t>
            </w:r>
          </w:p>
          <w:p w:rsidR="009B3FF9" w:rsidRPr="009B3FF9" w:rsidRDefault="009B3FF9" w:rsidP="009B3F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Прописывают соединение </w:t>
            </w:r>
            <w:proofErr w:type="gramStart"/>
            <w:r w:rsidR="002041A5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9B3FF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 w:rsidR="002041A5">
              <w:rPr>
                <w:rFonts w:ascii="Times New Roman" w:hAnsi="Times New Roman"/>
                <w:sz w:val="28"/>
                <w:szCs w:val="28"/>
              </w:rPr>
              <w:t xml:space="preserve">-              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1A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9B3FF9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 w:rsidR="002041A5">
              <w:rPr>
                <w:rFonts w:ascii="Times New Roman" w:hAnsi="Times New Roman"/>
                <w:sz w:val="28"/>
                <w:szCs w:val="28"/>
              </w:rPr>
              <w:t>-,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1A5">
              <w:rPr>
                <w:rFonts w:ascii="Times New Roman" w:hAnsi="Times New Roman"/>
                <w:sz w:val="28"/>
                <w:szCs w:val="28"/>
              </w:rPr>
              <w:t>-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>ого</w:t>
            </w:r>
            <w:r w:rsidR="002041A5">
              <w:rPr>
                <w:rFonts w:ascii="Times New Roman" w:hAnsi="Times New Roman"/>
                <w:sz w:val="28"/>
                <w:szCs w:val="28"/>
              </w:rPr>
              <w:t>-,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1A5">
              <w:rPr>
                <w:rFonts w:ascii="Times New Roman" w:hAnsi="Times New Roman"/>
                <w:sz w:val="28"/>
                <w:szCs w:val="28"/>
              </w:rPr>
              <w:t>-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>га</w:t>
            </w:r>
            <w:r w:rsidR="002041A5">
              <w:rPr>
                <w:rFonts w:ascii="Times New Roman" w:hAnsi="Times New Roman"/>
                <w:sz w:val="28"/>
                <w:szCs w:val="28"/>
              </w:rPr>
              <w:t>-,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1A5">
              <w:rPr>
                <w:rFonts w:ascii="Times New Roman" w:hAnsi="Times New Roman"/>
                <w:sz w:val="28"/>
                <w:szCs w:val="28"/>
              </w:rPr>
              <w:t>-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>ере</w:t>
            </w:r>
            <w:r w:rsidR="002041A5"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1A5">
              <w:rPr>
                <w:rFonts w:ascii="Times New Roman" w:hAnsi="Times New Roman"/>
                <w:sz w:val="28"/>
                <w:szCs w:val="28"/>
              </w:rPr>
              <w:t>-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>ре</w:t>
            </w:r>
            <w:r w:rsidR="002041A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B3FF9" w:rsidRPr="009B3FF9" w:rsidRDefault="009B3FF9" w:rsidP="009B3F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A01F7" w:rsidRDefault="008A01F7" w:rsidP="009B3F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1F7" w:rsidRPr="008A01F7" w:rsidRDefault="008A01F7" w:rsidP="008A01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1F7" w:rsidRPr="008A01F7" w:rsidRDefault="008A01F7" w:rsidP="008A01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1F7" w:rsidRPr="008A01F7" w:rsidRDefault="008A01F7" w:rsidP="008A01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1F7" w:rsidRPr="008A01F7" w:rsidRDefault="008A01F7" w:rsidP="008A01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1F7" w:rsidRPr="008A01F7" w:rsidRDefault="008A01F7" w:rsidP="008A01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1F7" w:rsidRPr="008A01F7" w:rsidRDefault="008A01F7" w:rsidP="008A01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01F7" w:rsidRPr="008A01F7" w:rsidRDefault="008A01F7" w:rsidP="008A01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8A01F7" w:rsidRDefault="009B3FF9" w:rsidP="008A01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15413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8A01F7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 xml:space="preserve">Мотивирует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 xml:space="preserve">учащихся к работе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на уроке. Организует работу по совершенствованию техники письма</w:t>
            </w: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Интерпретируют смысл народной мудрости, объясняют, как поняли. Анализируют соединения. Выполняют работу по образцу, оценивают ее выполнение.</w:t>
            </w: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FF9" w:rsidRPr="009B3FF9" w:rsidTr="008A01F7">
        <w:trPr>
          <w:trHeight w:val="35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F7" w:rsidRDefault="008A01F7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8A01F7" w:rsidRDefault="008A01F7" w:rsidP="008A01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8A01F7">
            <w:pPr>
              <w:tabs>
                <w:tab w:val="left" w:pos="271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8A01F7" w:rsidRDefault="009B3FF9" w:rsidP="009B3F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01F7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9B3FF9" w:rsidRPr="009B3FF9" w:rsidRDefault="002041A5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Дружно встали 1,2,3,</w:t>
            </w:r>
          </w:p>
          <w:p w:rsidR="009B3FF9" w:rsidRPr="009B3FF9" w:rsidRDefault="002041A5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Мы теперь богатыри,</w:t>
            </w:r>
          </w:p>
          <w:p w:rsidR="009B3FF9" w:rsidRPr="009B3FF9" w:rsidRDefault="002041A5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Дружно вместе подтянулись</w:t>
            </w:r>
            <w:r w:rsidR="00C5173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3FF9" w:rsidRPr="009B3FF9" w:rsidRDefault="002041A5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Влево, вправо повернулись,</w:t>
            </w:r>
          </w:p>
          <w:p w:rsidR="009B3FF9" w:rsidRPr="009B3FF9" w:rsidRDefault="002041A5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И еще раз  повторили.</w:t>
            </w:r>
          </w:p>
          <w:p w:rsidR="009B3FF9" w:rsidRPr="009B3FF9" w:rsidRDefault="00C5173F" w:rsidP="00C517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1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мышата 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тихо сели.</w:t>
            </w:r>
          </w:p>
        </w:tc>
      </w:tr>
      <w:tr w:rsidR="009B3FF9" w:rsidRPr="009B3FF9" w:rsidTr="008A01F7">
        <w:trPr>
          <w:trHeight w:val="51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8A0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8A01F7">
              <w:rPr>
                <w:rFonts w:ascii="Times New Roman" w:hAnsi="Times New Roman"/>
                <w:b/>
                <w:sz w:val="28"/>
                <w:szCs w:val="28"/>
              </w:rPr>
              <w:t xml:space="preserve">  Работа  с текстом</w:t>
            </w:r>
            <w:r w:rsidR="008A01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с.100 №36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- Прочитайте отрывок из произведения «Замок на берегу моря» В.А.Жуковского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-Подберите к выделенным словам пары      </w:t>
            </w:r>
            <w:proofErr w:type="gramStart"/>
            <w:r w:rsidRPr="009B3FF9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>е-,  -</w:t>
            </w:r>
            <w:proofErr w:type="spellStart"/>
            <w:r w:rsidRPr="009B3FF9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  <w:r w:rsidRPr="009B3FF9">
              <w:rPr>
                <w:rFonts w:ascii="Times New Roman" w:hAnsi="Times New Roman"/>
                <w:sz w:val="28"/>
                <w:szCs w:val="28"/>
              </w:rPr>
              <w:t>-.</w:t>
            </w:r>
          </w:p>
          <w:p w:rsidR="009B3FF9" w:rsidRDefault="008A01F7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реге-береге</w:t>
            </w:r>
            <w:proofErr w:type="gramStart"/>
            <w:r w:rsidR="009B3FF9" w:rsidRPr="009B3FF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9B3FF9" w:rsidRPr="009B3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73F">
              <w:rPr>
                <w:rFonts w:ascii="Times New Roman" w:hAnsi="Times New Roman"/>
                <w:sz w:val="28"/>
                <w:szCs w:val="28"/>
              </w:rPr>
              <w:t>облака – оболочка,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 xml:space="preserve">  младую- молодую,   безгласны- без голоса</w:t>
            </w:r>
          </w:p>
          <w:p w:rsidR="00C5173F" w:rsidRDefault="00C5173F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Словарная работа:</w:t>
            </w:r>
            <w:r w:rsidR="008A0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оболочка</w:t>
            </w:r>
          </w:p>
          <w:p w:rsidR="008A01F7" w:rsidRPr="009B3FF9" w:rsidRDefault="008A01F7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-Как мы можем объяснить слово оболочка?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-Что интересного в этих парах? (одно слово встречается и употребляется реже, чем другое, устаревшее)  берег - брег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-Как можно проверить слово с полногласием? (неполногласием)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-Какие еще полногласия и неполногласия встречаются в русском языке?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Организовывает 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коллективное обсуждение, зафиксирует ключевые моменты на доске.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Подчеркивает вклад в работу каждой группы.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Акцентирует внимание на правописание полногласных и неполногласных корней.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Соотносят свои версии с информацией текса.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Выбирают главное. Предъявляют и обсуждают результаты своей работы.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цепочке с комментированием.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Записывают в 2 столбика.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FF9" w:rsidRPr="009B3FF9" w:rsidTr="008A01F7">
        <w:trPr>
          <w:trHeight w:val="3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8</w:t>
            </w:r>
            <w:r w:rsidR="008A01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8A01F7" w:rsidRDefault="009B3FF9" w:rsidP="009B3F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1F7">
              <w:rPr>
                <w:rFonts w:ascii="Times New Roman" w:hAnsi="Times New Roman"/>
                <w:b/>
                <w:sz w:val="28"/>
                <w:szCs w:val="28"/>
              </w:rPr>
              <w:t xml:space="preserve"> Закрепление изученного</w:t>
            </w:r>
            <w:proofErr w:type="gramStart"/>
            <w:r w:rsidRPr="008A01F7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упражнением 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9B3FF9" w:rsidRPr="008A64DB" w:rsidRDefault="009B3FF9" w:rsidP="008A64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1.   «Семейка» исторических  родственных слов</w:t>
            </w:r>
            <w:r w:rsidR="00154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="008A64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8A64DB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B3FF9">
              <w:rPr>
                <w:sz w:val="28"/>
                <w:szCs w:val="28"/>
              </w:rPr>
              <w:t xml:space="preserve">-  Какие родственные слова можно подобрать с парой  </w:t>
            </w:r>
            <w:proofErr w:type="spellStart"/>
            <w:r w:rsidRPr="009B3FF9">
              <w:rPr>
                <w:sz w:val="28"/>
                <w:szCs w:val="28"/>
              </w:rPr>
              <w:t>млад-молодой</w:t>
            </w:r>
            <w:proofErr w:type="spellEnd"/>
            <w:r w:rsidRPr="009B3FF9">
              <w:rPr>
                <w:sz w:val="28"/>
                <w:szCs w:val="28"/>
              </w:rPr>
              <w:t xml:space="preserve"> </w:t>
            </w:r>
            <w:proofErr w:type="gramStart"/>
            <w:r w:rsidRPr="009B3FF9">
              <w:rPr>
                <w:sz w:val="28"/>
                <w:szCs w:val="28"/>
              </w:rPr>
              <w:t>-</w:t>
            </w:r>
            <w:proofErr w:type="spellStart"/>
            <w:r w:rsidRPr="009B3FF9">
              <w:rPr>
                <w:sz w:val="28"/>
                <w:szCs w:val="28"/>
              </w:rPr>
              <w:t>о</w:t>
            </w:r>
            <w:proofErr w:type="gramEnd"/>
            <w:r w:rsidRPr="009B3FF9">
              <w:rPr>
                <w:sz w:val="28"/>
                <w:szCs w:val="28"/>
              </w:rPr>
              <w:t>ло</w:t>
            </w:r>
            <w:proofErr w:type="spellEnd"/>
            <w:r w:rsidRPr="009B3FF9">
              <w:rPr>
                <w:sz w:val="28"/>
                <w:szCs w:val="28"/>
              </w:rPr>
              <w:t xml:space="preserve"> - </w:t>
            </w:r>
            <w:proofErr w:type="spellStart"/>
            <w:r w:rsidRPr="009B3FF9">
              <w:rPr>
                <w:sz w:val="28"/>
                <w:szCs w:val="28"/>
              </w:rPr>
              <w:t>ла</w:t>
            </w:r>
            <w:proofErr w:type="spellEnd"/>
            <w:r w:rsidRPr="009B3FF9">
              <w:rPr>
                <w:sz w:val="28"/>
                <w:szCs w:val="28"/>
              </w:rPr>
              <w:t>-</w:t>
            </w:r>
          </w:p>
          <w:p w:rsidR="009B3FF9" w:rsidRPr="009B3FF9" w:rsidRDefault="009B3FF9" w:rsidP="009B3F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B3FF9">
              <w:rPr>
                <w:sz w:val="28"/>
                <w:szCs w:val="28"/>
              </w:rPr>
              <w:t xml:space="preserve">         молодой    моложе  </w:t>
            </w:r>
            <w:proofErr w:type="gramStart"/>
            <w:r w:rsidRPr="009B3FF9">
              <w:rPr>
                <w:sz w:val="28"/>
                <w:szCs w:val="28"/>
              </w:rPr>
              <w:t>молод</w:t>
            </w:r>
            <w:proofErr w:type="gramEnd"/>
            <w:r w:rsidRPr="009B3FF9">
              <w:rPr>
                <w:sz w:val="28"/>
                <w:szCs w:val="28"/>
              </w:rPr>
              <w:t xml:space="preserve">  млад  младенец  молодежь  младший  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- У нас получилась  «семейка» исторических  родственных слов.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- Какие из слов могут помочь при проверке безударных гласных?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2. Работа в группах.</w:t>
            </w:r>
          </w:p>
          <w:p w:rsidR="009B3FF9" w:rsidRPr="008A64DB" w:rsidRDefault="009B3FF9" w:rsidP="008A64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-Соберите   «семейку» исторических  родственных слов</w:t>
            </w:r>
            <w:proofErr w:type="gramStart"/>
            <w:r w:rsidRPr="009B3FF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>добавьте по одному слову к каждой  группе.</w:t>
            </w:r>
            <w:r w:rsidR="008A64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="008A64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</w:t>
            </w:r>
            <w:r w:rsidR="00154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8A64DB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1гр. Короткий краткий  </w:t>
            </w:r>
            <w:proofErr w:type="spellStart"/>
            <w:r w:rsidRPr="009B3FF9">
              <w:rPr>
                <w:rFonts w:ascii="Times New Roman" w:hAnsi="Times New Roman"/>
                <w:sz w:val="28"/>
                <w:szCs w:val="28"/>
              </w:rPr>
              <w:t>подкоротить</w:t>
            </w:r>
            <w:proofErr w:type="spellEnd"/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9B3FF9">
              <w:rPr>
                <w:rFonts w:ascii="Times New Roman" w:hAnsi="Times New Roman"/>
                <w:sz w:val="28"/>
                <w:szCs w:val="28"/>
              </w:rPr>
              <w:t>Загороженный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 загородить  ограда 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2гр. </w:t>
            </w:r>
            <w:proofErr w:type="gramStart"/>
            <w:r w:rsidRPr="009B3FF9"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 xml:space="preserve"> среда середина 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 Молодой моложе младший молодежь младший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3гр. Гласный  гласит  голосовать 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  Стража сторожить сторожа стражник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 4гр</w:t>
            </w:r>
            <w:proofErr w:type="gramStart"/>
            <w:r w:rsidRPr="009B3FF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>ласный  голос голосование гласить возглас</w:t>
            </w:r>
          </w:p>
          <w:p w:rsid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  Облачение оболочка облако</w:t>
            </w:r>
          </w:p>
          <w:p w:rsidR="008A64DB" w:rsidRPr="009B3FF9" w:rsidRDefault="008A64DB" w:rsidP="009B3F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3.Словарная работа.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– Уточним, как образовалось слово и его происхождение?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Слова:  гласит</w:t>
            </w:r>
            <w:proofErr w:type="gramStart"/>
            <w:r w:rsidRPr="009B3FF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 xml:space="preserve"> стража, оболочка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(Акцент делается на то, что в русском </w:t>
            </w:r>
            <w:r w:rsidRPr="009B3FF9">
              <w:rPr>
                <w:rFonts w:ascii="Times New Roman" w:hAnsi="Times New Roman"/>
                <w:sz w:val="28"/>
                <w:szCs w:val="28"/>
              </w:rPr>
              <w:lastRenderedPageBreak/>
              <w:t>языке существуют два варианта исторических корней: полногласие и неполногласие). Слова с полногласием пришли из древнерусского языка, а слова с неполногласием из старославянского в период обретения письменности.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Запись на доске: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Полногласие                        неполногласие (</w:t>
            </w:r>
            <w:proofErr w:type="gramStart"/>
            <w:r w:rsidRPr="009B3FF9">
              <w:rPr>
                <w:rFonts w:ascii="Times New Roman" w:hAnsi="Times New Roman"/>
                <w:sz w:val="28"/>
                <w:szCs w:val="28"/>
              </w:rPr>
              <w:t>старорусский</w:t>
            </w:r>
            <w:proofErr w:type="gramEnd"/>
            <w:r w:rsidRPr="009B3FF9">
              <w:rPr>
                <w:rFonts w:ascii="Times New Roman" w:hAnsi="Times New Roman"/>
                <w:sz w:val="28"/>
                <w:szCs w:val="28"/>
              </w:rPr>
              <w:t>)                  (старославянский)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3FF9">
              <w:rPr>
                <w:rFonts w:ascii="Times New Roman" w:hAnsi="Times New Roman"/>
                <w:sz w:val="28"/>
                <w:szCs w:val="28"/>
              </w:rPr>
              <w:t>Оро</w:t>
            </w:r>
            <w:proofErr w:type="spellEnd"/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                       //                      </w:t>
            </w:r>
            <w:proofErr w:type="spellStart"/>
            <w:r w:rsidRPr="009B3FF9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</w:p>
          <w:p w:rsidR="009B3FF9" w:rsidRPr="009B3FF9" w:rsidRDefault="008A64DB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(сторож) – (стража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3FF9">
              <w:rPr>
                <w:rFonts w:ascii="Times New Roman" w:hAnsi="Times New Roman"/>
                <w:sz w:val="28"/>
                <w:szCs w:val="28"/>
              </w:rPr>
              <w:t>Оло</w:t>
            </w:r>
            <w:proofErr w:type="spellEnd"/>
            <w:r w:rsidRPr="009B3FF9">
              <w:rPr>
                <w:rFonts w:ascii="Times New Roman" w:hAnsi="Times New Roman"/>
                <w:sz w:val="28"/>
                <w:szCs w:val="28"/>
              </w:rPr>
              <w:t xml:space="preserve">                         //                      </w:t>
            </w:r>
            <w:proofErr w:type="spellStart"/>
            <w:r w:rsidRPr="009B3FF9">
              <w:rPr>
                <w:rFonts w:ascii="Times New Roman" w:hAnsi="Times New Roman"/>
                <w:sz w:val="28"/>
                <w:szCs w:val="28"/>
              </w:rPr>
              <w:t>ла</w:t>
            </w:r>
            <w:proofErr w:type="spellEnd"/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(молодой) – (младой)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Ере                         //                       ре</w:t>
            </w:r>
          </w:p>
          <w:p w:rsidR="009B3FF9" w:rsidRPr="009B3FF9" w:rsidRDefault="008A64DB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(середина) – (с</w:t>
            </w:r>
            <w:r w:rsidR="009B3FF9" w:rsidRPr="009B3FF9">
              <w:rPr>
                <w:rFonts w:ascii="Times New Roman" w:hAnsi="Times New Roman"/>
                <w:sz w:val="28"/>
                <w:szCs w:val="28"/>
              </w:rPr>
              <w:t>реда)</w:t>
            </w: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9B3FF9" w:rsidRDefault="009B3FF9" w:rsidP="009B3FF9">
            <w:pPr>
              <w:tabs>
                <w:tab w:val="left" w:pos="41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Организует работу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нахождению исторически родственных слов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в группах  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этап: «читаю внимательно, решаю самостоятельно»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этап: «Слушаю внимательно, объясняю обстоятельно».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Находят,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подберают</w:t>
            </w:r>
            <w:proofErr w:type="spellEnd"/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исторически родственные слова, определяют безударные гласные и способы их проверки.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Принимаем решение.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Находят пары с полногласными и неполногласными сочетаниями. На основе наблюдений делают вывод. Объясняют способ проверки. Находят, выписывают исторически </w:t>
            </w: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родственные слова, определяют безударные гласные и способы их проверки.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F7" w:rsidRDefault="008A01F7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8A01F7" w:rsidRDefault="008A01F7" w:rsidP="008A01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3FF9" w:rsidRPr="009B3FF9" w:rsidRDefault="008A64DB" w:rsidP="009B3FF9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3FF9" w:rsidRPr="009B3F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Нахождение случаев применения нового способа.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Выпишите слова с полногласными и неполногласными сочетаниями из следующих примеров</w:t>
            </w:r>
            <w:r w:rsidR="00C51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4DB">
              <w:rPr>
                <w:rFonts w:ascii="Times New Roman" w:hAnsi="Times New Roman"/>
                <w:sz w:val="28"/>
                <w:szCs w:val="28"/>
              </w:rPr>
              <w:t>(</w:t>
            </w:r>
            <w:r w:rsidR="00C517F7">
              <w:rPr>
                <w:rFonts w:ascii="Times New Roman" w:hAnsi="Times New Roman"/>
                <w:sz w:val="28"/>
                <w:szCs w:val="28"/>
              </w:rPr>
              <w:t>С</w:t>
            </w:r>
            <w:r w:rsidR="008A64DB">
              <w:rPr>
                <w:rFonts w:ascii="Times New Roman" w:hAnsi="Times New Roman"/>
                <w:sz w:val="28"/>
                <w:szCs w:val="28"/>
              </w:rPr>
              <w:t>лайд1</w:t>
            </w:r>
            <w:r w:rsidR="00C517F7">
              <w:rPr>
                <w:rFonts w:ascii="Times New Roman" w:hAnsi="Times New Roman"/>
                <w:sz w:val="28"/>
                <w:szCs w:val="28"/>
              </w:rPr>
              <w:t>7</w:t>
            </w:r>
            <w:r w:rsidR="008A64D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iCs/>
                <w:sz w:val="28"/>
                <w:szCs w:val="28"/>
              </w:rPr>
              <w:t>У лукоморья дуб зелёный;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iCs/>
                <w:sz w:val="28"/>
                <w:szCs w:val="28"/>
              </w:rPr>
              <w:t>Златая цепь на дубе том</w:t>
            </w:r>
            <w:r w:rsidRPr="009B3FF9">
              <w:rPr>
                <w:rFonts w:ascii="Times New Roman" w:hAnsi="Times New Roman"/>
                <w:sz w:val="28"/>
                <w:szCs w:val="28"/>
              </w:rPr>
              <w:t xml:space="preserve"> (А. Пушкин).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B3FF9">
              <w:rPr>
                <w:rFonts w:ascii="Times New Roman" w:hAnsi="Times New Roman"/>
                <w:iCs/>
                <w:sz w:val="28"/>
                <w:szCs w:val="28"/>
              </w:rPr>
              <w:t>Как взмолится золотая рыбка!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iCs/>
                <w:sz w:val="28"/>
                <w:szCs w:val="28"/>
              </w:rPr>
              <w:t>Голосом молвит человечьим… (А.Пушкин)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-Подчеркните чередующиеся сочетания.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3FF9" w:rsidRPr="008A64DB" w:rsidRDefault="009B3FF9" w:rsidP="008A64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- Какие способы можно использовать  при проверке двух безударных гласных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1. проверяю по словарю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2. подбираю однокоренные слова.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3. ориентируюсь на чередование полногласие//неполногласие.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 xml:space="preserve">Как вы думаете, какой способ позволяет </w:t>
            </w:r>
            <w:r w:rsidRPr="009B3FF9">
              <w:rPr>
                <w:rFonts w:ascii="Times New Roman" w:hAnsi="Times New Roman"/>
                <w:sz w:val="28"/>
                <w:szCs w:val="28"/>
              </w:rPr>
              <w:lastRenderedPageBreak/>
              <w:t>сделать выбор сразу двух безударных гласных? Всегда ли можно использовать этот способ?</w:t>
            </w:r>
          </w:p>
          <w:p w:rsidR="00C517F7" w:rsidRPr="009B3FF9" w:rsidRDefault="009B3FF9" w:rsidP="00C517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hAnsi="Times New Roman"/>
                <w:sz w:val="28"/>
                <w:szCs w:val="28"/>
              </w:rPr>
              <w:t>Какие знания мы используем в этом случае?</w:t>
            </w:r>
            <w:r w:rsidR="00C51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(Слайд18</w:t>
            </w:r>
            <w:r w:rsidR="00C517F7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Акцентирует внимание на стилевое различие слов – «близнецов». Организует обсуждение по описанию способа.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работу в парах по нахождению исторически родственных слов и определению способов проверки безударных гласных.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Находят пары с полногласными и неполногласными сочетаниями. На основе наблюдений делают вывод. Объясняют способ проверки. Находят, выписывают исторически родственные слова, определяют безударные гласные и способы их проверки.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8A01F7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8A01F7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1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Подведение итогов урока. Рефлексия.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Задача: организовать рефлексивное обсуждение результатов работы.</w:t>
            </w: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-Так почему же сегодня на урок я пришла в русском народном костюме?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FF9" w:rsidRPr="009B3FF9" w:rsidRDefault="009B3FF9" w:rsidP="00C517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-Нашли ли мы ответы на ваши вопросы?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(Слайд19</w:t>
            </w:r>
            <w:r w:rsidR="00C517F7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-Что нового вы узнали на уроке? Как можно использовать новые знания?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-Какой дополнительный способ проверки безударных гласных мы вывели? Как мы это сделали?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Если в слове две безударные гласные, как  их можно использовать новый способ?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-Что получилось удачным на уроке, интересным?</w:t>
            </w:r>
          </w:p>
          <w:p w:rsidR="009B3FF9" w:rsidRPr="009B3FF9" w:rsidRDefault="009B3FF9" w:rsidP="00C517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-Какая работа вас заинтересовала?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Организует рефлексивное обсуждение результатов работы на уроке. 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Дает качественную оценку работы класса и отдельных учащихся.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Высказывают личное мнение о результатах урока.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собственную работу.</w:t>
            </w: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8A01F7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Задача: создать условие для познавательной активности учащихся.</w:t>
            </w:r>
          </w:p>
        </w:tc>
      </w:tr>
      <w:tr w:rsidR="009B3FF9" w:rsidRPr="009B3FF9" w:rsidTr="008A01F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9" w:rsidRPr="009B3FF9" w:rsidRDefault="009B3FF9" w:rsidP="008A64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1.А. Задание на закрепление знаний.</w:t>
            </w:r>
            <w:r w:rsidR="008A64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="008A64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лайд</w:t>
            </w:r>
            <w:r w:rsidR="00C517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A64DB"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Нарисовать картину, используя полногласное и неполногласное чередования в словах. Подписать 3-4 пары на картине. (Берег-брег, город-град и т.п.) </w:t>
            </w:r>
          </w:p>
          <w:p w:rsidR="009B3FF9" w:rsidRPr="009B3FF9" w:rsidRDefault="009B3FF9" w:rsidP="009B3F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 Задания повышенной сложности. Составить и записать по своей картине текст.</w:t>
            </w:r>
          </w:p>
          <w:p w:rsidR="009B3FF9" w:rsidRPr="009B3FF9" w:rsidRDefault="009B3FF9" w:rsidP="009B3FF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Придумать сказку-малышку, иллюстрацией к которой будет служить нарисованная работа.</w:t>
            </w:r>
          </w:p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Диагностирует интерес к заданию повышенный трудности.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9" w:rsidRPr="009B3FF9" w:rsidRDefault="009B3FF9" w:rsidP="009B3F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Определяется, какое задание возьмут.</w:t>
            </w:r>
          </w:p>
        </w:tc>
      </w:tr>
    </w:tbl>
    <w:p w:rsidR="009652EC" w:rsidRPr="009B3FF9" w:rsidRDefault="009652EC" w:rsidP="00EF2E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2EC" w:rsidRPr="009B3FF9" w:rsidRDefault="009652EC" w:rsidP="00EF2E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2EC" w:rsidRPr="009B3FF9" w:rsidRDefault="009652EC" w:rsidP="00EF2E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2EC" w:rsidRPr="009B3FF9" w:rsidRDefault="009652EC" w:rsidP="00EF2E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E19" w:rsidRPr="009B3FF9" w:rsidRDefault="00EF2E19" w:rsidP="00EF2E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E19" w:rsidRPr="009B3FF9" w:rsidRDefault="00EF2E19" w:rsidP="00EF2E19">
      <w:pPr>
        <w:pStyle w:val="a4"/>
        <w:rPr>
          <w:rFonts w:ascii="Times New Roman" w:hAnsi="Times New Roman"/>
          <w:sz w:val="28"/>
          <w:szCs w:val="28"/>
        </w:rPr>
      </w:pPr>
    </w:p>
    <w:p w:rsidR="008A01F7" w:rsidRPr="009B3FF9" w:rsidRDefault="008A01F7">
      <w:pPr>
        <w:rPr>
          <w:rFonts w:ascii="Times New Roman" w:hAnsi="Times New Roman"/>
          <w:sz w:val="28"/>
          <w:szCs w:val="28"/>
        </w:rPr>
      </w:pPr>
    </w:p>
    <w:sectPr w:rsidR="008A01F7" w:rsidRPr="009B3FF9" w:rsidSect="00FA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F8F"/>
    <w:multiLevelType w:val="hybridMultilevel"/>
    <w:tmpl w:val="6E18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709E"/>
    <w:multiLevelType w:val="hybridMultilevel"/>
    <w:tmpl w:val="E862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B7E2D"/>
    <w:multiLevelType w:val="hybridMultilevel"/>
    <w:tmpl w:val="15966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15558"/>
    <w:multiLevelType w:val="hybridMultilevel"/>
    <w:tmpl w:val="939C4E7A"/>
    <w:lvl w:ilvl="0" w:tplc="751E5D8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81EEF"/>
    <w:multiLevelType w:val="hybridMultilevel"/>
    <w:tmpl w:val="659E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80C34"/>
    <w:multiLevelType w:val="hybridMultilevel"/>
    <w:tmpl w:val="410C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64B8A"/>
    <w:multiLevelType w:val="hybridMultilevel"/>
    <w:tmpl w:val="10E0D8EA"/>
    <w:lvl w:ilvl="0" w:tplc="466870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EF2E19"/>
    <w:rsid w:val="00066404"/>
    <w:rsid w:val="000B46E1"/>
    <w:rsid w:val="001132C0"/>
    <w:rsid w:val="0015413C"/>
    <w:rsid w:val="001C1C9D"/>
    <w:rsid w:val="002041A5"/>
    <w:rsid w:val="002731BB"/>
    <w:rsid w:val="002D1C2D"/>
    <w:rsid w:val="002D4CB7"/>
    <w:rsid w:val="003113C4"/>
    <w:rsid w:val="003769DA"/>
    <w:rsid w:val="003C2525"/>
    <w:rsid w:val="004B1AF5"/>
    <w:rsid w:val="00541865"/>
    <w:rsid w:val="006373F6"/>
    <w:rsid w:val="00660FE5"/>
    <w:rsid w:val="006B39FB"/>
    <w:rsid w:val="007227C7"/>
    <w:rsid w:val="0075103D"/>
    <w:rsid w:val="0088482B"/>
    <w:rsid w:val="008A01F7"/>
    <w:rsid w:val="008A64DB"/>
    <w:rsid w:val="008B4483"/>
    <w:rsid w:val="00915265"/>
    <w:rsid w:val="009268D0"/>
    <w:rsid w:val="009652EC"/>
    <w:rsid w:val="009B3FF9"/>
    <w:rsid w:val="009C1305"/>
    <w:rsid w:val="00A14F51"/>
    <w:rsid w:val="00A942FA"/>
    <w:rsid w:val="00AD1403"/>
    <w:rsid w:val="00AD6977"/>
    <w:rsid w:val="00B54F82"/>
    <w:rsid w:val="00B85B73"/>
    <w:rsid w:val="00BB2389"/>
    <w:rsid w:val="00BF085D"/>
    <w:rsid w:val="00BF4E55"/>
    <w:rsid w:val="00C5173F"/>
    <w:rsid w:val="00C517F7"/>
    <w:rsid w:val="00CA0D09"/>
    <w:rsid w:val="00CF738F"/>
    <w:rsid w:val="00D36123"/>
    <w:rsid w:val="00D90A88"/>
    <w:rsid w:val="00DA3ED9"/>
    <w:rsid w:val="00DF01AA"/>
    <w:rsid w:val="00EF2E19"/>
    <w:rsid w:val="00F06647"/>
    <w:rsid w:val="00F727F8"/>
    <w:rsid w:val="00FA7FEE"/>
    <w:rsid w:val="00FD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2E19"/>
    <w:pPr>
      <w:ind w:left="720"/>
      <w:contextualSpacing/>
    </w:pPr>
  </w:style>
  <w:style w:type="table" w:styleId="a5">
    <w:name w:val="Table Grid"/>
    <w:basedOn w:val="a1"/>
    <w:uiPriority w:val="39"/>
    <w:rsid w:val="00541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BB769-FE58-4862-99F6-12B7D2A2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2015-02-03T19:19:00Z</cp:lastPrinted>
  <dcterms:created xsi:type="dcterms:W3CDTF">2015-01-28T18:06:00Z</dcterms:created>
  <dcterms:modified xsi:type="dcterms:W3CDTF">2015-02-03T19:19:00Z</dcterms:modified>
</cp:coreProperties>
</file>