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DD" w:rsidRDefault="007959B7" w:rsidP="007959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Интернет-ресурсов в начальной школе</w:t>
      </w:r>
    </w:p>
    <w:p w:rsidR="007D15DD" w:rsidRDefault="007D15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15DD" w:rsidRDefault="00175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5DD">
        <w:rPr>
          <w:rFonts w:ascii="Times New Roman" w:hAnsi="Times New Roman" w:cs="Times New Roman"/>
          <w:sz w:val="24"/>
          <w:szCs w:val="24"/>
        </w:rPr>
        <w:t xml:space="preserve">В современной школе не нова такая картина:  кто-нибудь из детей с игровой приставкой собирает вокруг себя целую группу ребят, и все перемены они проводят в качестве пассивных наблюдателей за игрой. И тогда я подумала: « А как сделать так, чтобы увлечение школьников компьютером не заканчивалось играми, а приносило бы пользу учёбе?» </w:t>
      </w:r>
    </w:p>
    <w:p w:rsidR="007D15DD" w:rsidRDefault="00175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5DD">
        <w:rPr>
          <w:rFonts w:ascii="Times New Roman" w:hAnsi="Times New Roman" w:cs="Times New Roman"/>
          <w:sz w:val="24"/>
          <w:szCs w:val="24"/>
        </w:rPr>
        <w:t>И я предложила детям сделать книжку-малышку с собственными интересными и полезными заданиями по разным учебным предметам, т.е. самим подобрать дополнительный материал к урокам. Так родился проект «Один дома». Его название было неслучайным. Ведь к 4-ому классу большинство детей уже достаточно самостоятельны: сами возвращаются из школы, сами делают уроки, а свободное время проводят у компьютера. Я была уверена, что родителям моя идея тоже понра</w:t>
      </w:r>
      <w:r w:rsidR="00020192">
        <w:rPr>
          <w:rFonts w:ascii="Times New Roman" w:hAnsi="Times New Roman" w:cs="Times New Roman"/>
          <w:sz w:val="24"/>
          <w:szCs w:val="24"/>
        </w:rPr>
        <w:t xml:space="preserve">вится, ведь современные дети должны ориентироваться в огромном море информации, доступной в Интернете, а не только играть в игры. Теперь у ребят была задача – с помощью </w:t>
      </w:r>
      <w:r w:rsidR="007959B7">
        <w:rPr>
          <w:rFonts w:ascii="Times New Roman" w:hAnsi="Times New Roman" w:cs="Times New Roman"/>
          <w:sz w:val="24"/>
          <w:szCs w:val="24"/>
        </w:rPr>
        <w:t>Интернет-ресурсов</w:t>
      </w:r>
      <w:r w:rsidR="00020192">
        <w:rPr>
          <w:rFonts w:ascii="Times New Roman" w:hAnsi="Times New Roman" w:cs="Times New Roman"/>
          <w:sz w:val="24"/>
          <w:szCs w:val="24"/>
        </w:rPr>
        <w:t xml:space="preserve"> найти интересные задания для сверстников, оформить и представить классу. Работа закипела.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0192">
        <w:rPr>
          <w:rFonts w:ascii="Times New Roman" w:hAnsi="Times New Roman" w:cs="Times New Roman"/>
          <w:sz w:val="24"/>
          <w:szCs w:val="24"/>
        </w:rPr>
        <w:t>Каждый день дети приносили распечатки, иллюстрации и новые ссылки, которые мы тщательно изучали и вместе выбирали самое главное и интересное</w:t>
      </w:r>
      <w:r w:rsidR="007959B7">
        <w:rPr>
          <w:rFonts w:ascii="Times New Roman" w:hAnsi="Times New Roman" w:cs="Times New Roman"/>
          <w:sz w:val="24"/>
          <w:szCs w:val="24"/>
        </w:rPr>
        <w:t>, актуальное по той или иной теме, предмету</w:t>
      </w:r>
      <w:r w:rsidR="00020192">
        <w:rPr>
          <w:rFonts w:ascii="Times New Roman" w:hAnsi="Times New Roman" w:cs="Times New Roman"/>
          <w:sz w:val="24"/>
          <w:szCs w:val="24"/>
        </w:rPr>
        <w:t>. Так рождались странички нашей будущей книжки-малышки</w:t>
      </w:r>
      <w:proofErr w:type="gramStart"/>
      <w:r w:rsidR="000201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20192">
        <w:rPr>
          <w:rFonts w:ascii="Times New Roman" w:hAnsi="Times New Roman" w:cs="Times New Roman"/>
          <w:sz w:val="24"/>
          <w:szCs w:val="24"/>
        </w:rPr>
        <w:t xml:space="preserve"> кроссворды по математике и литературному чтению, ребусы и загадки со словарными словами по русскому, иллюстрированные рассказы о редких животных из Красной книги по окружающему миру и т.д. </w:t>
      </w:r>
      <w:r>
        <w:rPr>
          <w:rFonts w:ascii="Times New Roman" w:hAnsi="Times New Roman" w:cs="Times New Roman"/>
          <w:sz w:val="24"/>
          <w:szCs w:val="24"/>
        </w:rPr>
        <w:t xml:space="preserve">Материал, который собрали и оформили дети, </w:t>
      </w:r>
      <w:r w:rsidR="007959B7">
        <w:rPr>
          <w:rFonts w:ascii="Times New Roman" w:hAnsi="Times New Roman" w:cs="Times New Roman"/>
          <w:sz w:val="24"/>
          <w:szCs w:val="24"/>
        </w:rPr>
        <w:t>был таким красочным и интересным</w:t>
      </w:r>
      <w:r>
        <w:rPr>
          <w:rFonts w:ascii="Times New Roman" w:hAnsi="Times New Roman" w:cs="Times New Roman"/>
          <w:sz w:val="24"/>
          <w:szCs w:val="24"/>
        </w:rPr>
        <w:t xml:space="preserve">, что мы даже устроили выставку работ для учащихся из других классов. А ребята с удовольствием рассказывали о своих страничках сверстникам. </w:t>
      </w:r>
    </w:p>
    <w:p w:rsidR="00175CF2" w:rsidRDefault="00175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Самая интересная страничка из нашей книжки «Русский язык в ребусах и кроссвордах» приняла участие в ежегодной школьной научно-практической конференции. Женя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Бреднев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подготовивший её, нашёл много информации из истории появления ребусов, объяснил ребятам, как их решать и даже составил расписание уроков с помощью самостоятельно придуманных  ребусов.</w:t>
      </w:r>
      <w:r w:rsidR="007959B7">
        <w:rPr>
          <w:rFonts w:ascii="Times New Roman" w:hAnsi="Times New Roman" w:cs="Times New Roman"/>
          <w:sz w:val="24"/>
          <w:szCs w:val="24"/>
        </w:rPr>
        <w:t xml:space="preserve"> В 2015 году Женя со своей работой участвовал в районном конкурсе «</w:t>
      </w:r>
      <w:proofErr w:type="spellStart"/>
      <w:r w:rsidR="007959B7">
        <w:rPr>
          <w:rFonts w:ascii="Times New Roman" w:hAnsi="Times New Roman" w:cs="Times New Roman"/>
          <w:sz w:val="24"/>
          <w:szCs w:val="24"/>
        </w:rPr>
        <w:t>Бестужевские</w:t>
      </w:r>
      <w:proofErr w:type="spellEnd"/>
      <w:r w:rsidR="007959B7">
        <w:rPr>
          <w:rFonts w:ascii="Times New Roman" w:hAnsi="Times New Roman" w:cs="Times New Roman"/>
          <w:sz w:val="24"/>
          <w:szCs w:val="24"/>
        </w:rPr>
        <w:t xml:space="preserve"> чтения», где занял почётное второе место!</w:t>
      </w:r>
    </w:p>
    <w:p w:rsidR="00175CF2" w:rsidRPr="00175CF2" w:rsidRDefault="00175C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Такая форма работы очень понравилась детям. И теперь они сами, сталкиваясь на страницах учебников или художественных книг с незнакомыми, редкими словами или понятиями, говорят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 мы знаем, где это можно узнать – в </w:t>
      </w:r>
      <w:r w:rsidR="007959B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!»</w:t>
      </w:r>
      <w:r w:rsidR="007959B7">
        <w:rPr>
          <w:rFonts w:ascii="Times New Roman" w:hAnsi="Times New Roman" w:cs="Times New Roman"/>
          <w:sz w:val="24"/>
          <w:szCs w:val="24"/>
        </w:rPr>
        <w:t xml:space="preserve"> Исследования продолжаются!...</w:t>
      </w:r>
      <w:bookmarkStart w:id="0" w:name="_GoBack"/>
      <w:bookmarkEnd w:id="0"/>
    </w:p>
    <w:sectPr w:rsidR="00175CF2" w:rsidRPr="00175CF2" w:rsidSect="00F5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DD"/>
    <w:rsid w:val="00020192"/>
    <w:rsid w:val="00175CF2"/>
    <w:rsid w:val="007959B7"/>
    <w:rsid w:val="007D15DD"/>
    <w:rsid w:val="00B6656B"/>
    <w:rsid w:val="00F5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№473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</dc:creator>
  <cp:keywords/>
  <dc:description/>
  <cp:lastModifiedBy>olga</cp:lastModifiedBy>
  <cp:revision>3</cp:revision>
  <dcterms:created xsi:type="dcterms:W3CDTF">2015-01-30T07:11:00Z</dcterms:created>
  <dcterms:modified xsi:type="dcterms:W3CDTF">2015-02-22T08:47:00Z</dcterms:modified>
</cp:coreProperties>
</file>