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79" w:rsidRPr="009B434F" w:rsidRDefault="00BE0A79" w:rsidP="0030611B">
      <w:pPr>
        <w:jc w:val="center"/>
        <w:rPr>
          <w:i/>
          <w:iCs/>
          <w:sz w:val="28"/>
          <w:szCs w:val="28"/>
        </w:rPr>
      </w:pPr>
      <w:r w:rsidRPr="009B434F">
        <w:rPr>
          <w:i/>
          <w:iCs/>
          <w:sz w:val="28"/>
          <w:szCs w:val="28"/>
        </w:rPr>
        <w:t>Игра  «Счастливый случай»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Итоговое занятие кружка «Литературный сундучок» </w:t>
      </w:r>
      <w:r w:rsidRPr="0030611B">
        <w:rPr>
          <w:sz w:val="24"/>
          <w:szCs w:val="24"/>
        </w:rPr>
        <w:t>по русскому языку и литературному чтению между командами 2-х классов.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 зал входят 2 команды. У каждой команды – эмблема и название.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Ведущая: – Я рада приветствовать всех присутствующих на нашей игре. Сегодня соревноваться предстоит учащимся 2 «А» и 2«Б» классов, а справедливо оценивать игру будут наши судьи (представление членов жюри)  а теперь слово командам.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ПРИВЕТСТВИЕ КОМАНД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 xml:space="preserve">1 команда «Ударение»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Ударный слог, ударный слог!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Он назван так недаром.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Эй, невидимка – молоток,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Отметь его одним ударом!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И молоток стучит, стучит,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И четко речь моя звучит!</w:t>
      </w: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2 команда «Мягкий знак»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Мягкий знак, мягкий знак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Без него нельзя никак!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Без него не написать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Тридцать, двадцать, десять, пять!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Вместо шесть получим шест,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Вместо есть получим, ест.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Банька в банку превратится,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Вот, что может получиться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Если будем забывать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Мягкий знак в словах писать!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1 гейм «Разминка»</w:t>
      </w:r>
    </w:p>
    <w:p w:rsidR="00BE0A79" w:rsidRPr="0030611B" w:rsidRDefault="00BE0A79" w:rsidP="009B434F">
      <w:pPr>
        <w:pStyle w:val="ListParagraph"/>
        <w:numPr>
          <w:ilvl w:val="0"/>
          <w:numId w:val="17"/>
        </w:numPr>
        <w:ind w:left="426"/>
        <w:rPr>
          <w:sz w:val="24"/>
          <w:szCs w:val="24"/>
        </w:rPr>
      </w:pPr>
      <w:r w:rsidRPr="0030611B">
        <w:rPr>
          <w:sz w:val="24"/>
          <w:szCs w:val="24"/>
        </w:rPr>
        <w:t>Найди ошибки и назови правильное слово: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Фамолет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>варильки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Маразин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>мозлята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Стакач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>капусла</w:t>
      </w:r>
    </w:p>
    <w:p w:rsidR="00BE0A79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Свеч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>пуловица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9B434F">
      <w:pPr>
        <w:pStyle w:val="ListParagraph"/>
        <w:numPr>
          <w:ilvl w:val="0"/>
          <w:numId w:val="17"/>
        </w:numPr>
        <w:ind w:left="426"/>
        <w:rPr>
          <w:sz w:val="24"/>
          <w:szCs w:val="24"/>
        </w:rPr>
      </w:pPr>
      <w:r w:rsidRPr="0030611B">
        <w:rPr>
          <w:sz w:val="24"/>
          <w:szCs w:val="24"/>
        </w:rPr>
        <w:t>Исключи из каждого слова по одному звуку, чтобы получилось новое слово: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Крот </w:t>
      </w:r>
      <w:r w:rsidRPr="0030611B">
        <w:rPr>
          <w:sz w:val="24"/>
          <w:szCs w:val="24"/>
        </w:rPr>
        <w:tab/>
        <w:t xml:space="preserve">   </w:t>
      </w:r>
      <w:r w:rsidRPr="0030611B">
        <w:rPr>
          <w:sz w:val="24"/>
          <w:szCs w:val="24"/>
        </w:rPr>
        <w:tab/>
        <w:t>гроза</w:t>
      </w:r>
    </w:p>
    <w:p w:rsidR="00BE0A79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Плуг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>шарф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9B434F">
      <w:pPr>
        <w:pStyle w:val="ListParagraph"/>
        <w:numPr>
          <w:ilvl w:val="0"/>
          <w:numId w:val="17"/>
        </w:numPr>
        <w:ind w:left="426"/>
        <w:rPr>
          <w:sz w:val="24"/>
          <w:szCs w:val="24"/>
        </w:rPr>
      </w:pPr>
      <w:r w:rsidRPr="0030611B">
        <w:rPr>
          <w:sz w:val="24"/>
          <w:szCs w:val="24"/>
        </w:rPr>
        <w:t xml:space="preserve">Добавь к каждому слову по одному звуку, чтобы получилось новое слово: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Точка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 xml:space="preserve"> утка</w:t>
      </w:r>
    </w:p>
    <w:p w:rsidR="00BE0A79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Стол </w:t>
      </w:r>
      <w:r w:rsidRPr="0030611B">
        <w:rPr>
          <w:sz w:val="24"/>
          <w:szCs w:val="24"/>
        </w:rPr>
        <w:tab/>
      </w:r>
      <w:r w:rsidRPr="0030611B">
        <w:rPr>
          <w:sz w:val="24"/>
          <w:szCs w:val="24"/>
        </w:rPr>
        <w:tab/>
        <w:t xml:space="preserve">лень 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Пока команды готовится к следующему конкурсу, танцевальная группа показывает танец «Наташка – первоклашка»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2 гейм «Расположи по порядку»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(У команд список слов, различающиеся вторыми буквами, их надо расположить по алфавиту. На всю работу дается 1,5 минуты)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Секретарь, смазчик, сказочник, сварщик, садовник, селедка, сдача, слово, сигнал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Сигнальщик, снайпер, сборщик, сварщик, слесарь, сапер, сироп, сдоба.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Выполненное задание передается в жюри, для подсчета результатов.</w:t>
      </w:r>
    </w:p>
    <w:p w:rsidR="00BE0A79" w:rsidRPr="0030611B" w:rsidRDefault="00BE0A79" w:rsidP="00B401BF">
      <w:pPr>
        <w:rPr>
          <w:sz w:val="28"/>
          <w:szCs w:val="28"/>
        </w:rPr>
      </w:pP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3 гейм «Угадай сказку»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Командам по очереди задаются вопросу, если одна команда не может назвать сказку, право ответа переходит другой команде. </w:t>
      </w:r>
    </w:p>
    <w:p w:rsidR="00BE0A79" w:rsidRPr="0030611B" w:rsidRDefault="00BE0A79" w:rsidP="0030611B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611B">
        <w:rPr>
          <w:sz w:val="24"/>
          <w:szCs w:val="24"/>
        </w:rPr>
        <w:t>Был похож на мяч немножко,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И катался по дорожкам.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Укатился ото всех,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Кроме «рыжей», вот так смех! (колобок)</w:t>
      </w:r>
    </w:p>
    <w:p w:rsidR="00BE0A79" w:rsidRPr="0030611B" w:rsidRDefault="00BE0A79" w:rsidP="0030611B">
      <w:pPr>
        <w:pStyle w:val="ListParagraph"/>
        <w:numPr>
          <w:ilvl w:val="0"/>
          <w:numId w:val="1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611B">
        <w:rPr>
          <w:sz w:val="24"/>
          <w:szCs w:val="24"/>
        </w:rPr>
        <w:t>Красна девица грустна,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Ей не нравиться весна.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Ей на солнце тяжко,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Слезы льёт бедняжка! (Снегурочка)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30611B">
        <w:rPr>
          <w:sz w:val="24"/>
          <w:szCs w:val="24"/>
        </w:rPr>
        <w:t>Рыбка не простая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Чешуёй сверкает.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Плавает, ныряет,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Желанья исполняет! (Сказка о рыбаке и рыбке)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Pr="0030611B">
        <w:rPr>
          <w:sz w:val="24"/>
          <w:szCs w:val="24"/>
        </w:rPr>
        <w:t>По тропе шагая бодро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Сами воду тащат ведра. (По щучьему велению)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Pr="0030611B">
        <w:rPr>
          <w:sz w:val="24"/>
          <w:szCs w:val="24"/>
        </w:rPr>
        <w:t>В этой книжке именины.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Много было там гостей,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И на этих именинах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Появился вдруг злодей!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Он хотел убить хозяйку,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Чуть её не погубил,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Но коварному злодею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>Кто–</w:t>
      </w:r>
      <w:r w:rsidRPr="0030611B">
        <w:rPr>
          <w:sz w:val="24"/>
          <w:szCs w:val="24"/>
        </w:rPr>
        <w:t>то голову срубил. (Муха Цокотуха)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r w:rsidRPr="0030611B">
        <w:rPr>
          <w:sz w:val="24"/>
          <w:szCs w:val="24"/>
        </w:rPr>
        <w:t>Ох! Ох! Ох! Ох!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Здесь такой переполох!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Все бегут, несутся, скачут!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Им кричат: «Куда? Куда?»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>Ну, кто–</w:t>
      </w:r>
      <w:r w:rsidRPr="0030611B">
        <w:rPr>
          <w:sz w:val="24"/>
          <w:szCs w:val="24"/>
        </w:rPr>
        <w:t>то горько плачет,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От досады и стыда.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Но отлично все кончается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Все на место возвращается. (Федорино горе)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 </w:t>
      </w:r>
      <w:r w:rsidRPr="0030611B">
        <w:rPr>
          <w:sz w:val="24"/>
          <w:szCs w:val="24"/>
        </w:rPr>
        <w:t>Кому принадлежит волшебная лампа?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 </w:t>
      </w:r>
      <w:r w:rsidRPr="0030611B">
        <w:rPr>
          <w:sz w:val="24"/>
          <w:szCs w:val="24"/>
        </w:rPr>
        <w:t>Как звать человека – луковицу?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Пока жюри подсчитывает результаты ученики 2 «Б» класса показывают сценку.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Перемена! Перемена!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Лезет 3 «А» на стену!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Очень дружно 1 «Б» весь стоит на голове!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А 2-е «А и Б» восседают на трубе!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 xml:space="preserve">Мокрые волосы, 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Встрепанный вид!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Капелька пота по шее бежит.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Может быть Рома и Витя, и Лена,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Всю перемену ныряли в бассейне?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Или на них, на несчастных пахали?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</w:rPr>
      </w:pPr>
      <w:r w:rsidRPr="0030611B">
        <w:rPr>
          <w:sz w:val="24"/>
          <w:szCs w:val="24"/>
        </w:rPr>
        <w:t>Или их в пасть крокодилам пихали?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Все: Нет! В перемену они отдыхали!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rPr>
          <w:b/>
          <w:bCs/>
          <w:sz w:val="24"/>
          <w:szCs w:val="24"/>
        </w:rPr>
      </w:pPr>
      <w:r w:rsidRPr="0030611B">
        <w:rPr>
          <w:b/>
          <w:bCs/>
          <w:sz w:val="28"/>
          <w:szCs w:val="28"/>
        </w:rPr>
        <w:t>4 гейм «Викторина пословиц»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Командам дается задание на карточках.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1.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Дополни пословицу.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 xml:space="preserve">Кончил дело, гуляй … 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Под лежачий камень вода не …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Раскрой смысл крылатых выражений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Во весь дух - __________________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Рукой подать - ____________________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2.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Дополни пословицу.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Делу время, потехе …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Не имей сто рублей, а имей сто …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Раскрой смысл крылатых выражений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 xml:space="preserve">Прикусить язык - __________________ </w:t>
      </w:r>
    </w:p>
    <w:p w:rsidR="00BE0A79" w:rsidRPr="0030611B" w:rsidRDefault="00BE0A79" w:rsidP="00B401BF">
      <w:pPr>
        <w:rPr>
          <w:sz w:val="24"/>
          <w:szCs w:val="24"/>
        </w:rPr>
      </w:pPr>
      <w:r w:rsidRPr="0030611B">
        <w:rPr>
          <w:sz w:val="24"/>
          <w:szCs w:val="24"/>
        </w:rPr>
        <w:t>Сломя голову - ____________________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p w:rsidR="00BE0A79" w:rsidRPr="0030611B" w:rsidRDefault="00BE0A79" w:rsidP="00B401BF">
      <w:pPr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5 гейм «Конкурс капитанов»</w:t>
      </w:r>
    </w:p>
    <w:p w:rsidR="00BE0A79" w:rsidRPr="0030611B" w:rsidRDefault="00BE0A79" w:rsidP="00B401BF">
      <w:pPr>
        <w:pStyle w:val="ListParagraph"/>
        <w:rPr>
          <w:b/>
          <w:bCs/>
          <w:sz w:val="24"/>
          <w:szCs w:val="24"/>
        </w:rPr>
      </w:pP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Как превратить мел в мелкое место?</w:t>
      </w: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Как из банки сделать баньку?</w:t>
      </w: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В какой сказке девочка отправилась зимой за цветами? (12 месяцев)</w:t>
      </w: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Кто автор сказки «Курочка Ряба»?</w:t>
      </w: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С помощью какого предмета главный герой сказки нашел своё счастье – мудрую жену, которая была заколдована? (стрела)</w:t>
      </w:r>
    </w:p>
    <w:p w:rsidR="00BE0A79" w:rsidRPr="0030611B" w:rsidRDefault="00BE0A79" w:rsidP="009B434F">
      <w:pPr>
        <w:pStyle w:val="ListParagraph"/>
        <w:ind w:left="142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С помощью этого предмета можно смастери</w:t>
      </w:r>
      <w:r>
        <w:rPr>
          <w:sz w:val="24"/>
          <w:szCs w:val="24"/>
        </w:rPr>
        <w:t>ть разны</w:t>
      </w:r>
      <w:r w:rsidRPr="0030611B">
        <w:rPr>
          <w:sz w:val="24"/>
          <w:szCs w:val="24"/>
        </w:rPr>
        <w:t>е замечательные вещи, а можно даже убить страшного злодея русских народных сказок? (игла)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p w:rsidR="00BE0A79" w:rsidRPr="0030611B" w:rsidRDefault="00BE0A79" w:rsidP="00B401BF">
      <w:pPr>
        <w:pStyle w:val="ListParagraph"/>
        <w:rPr>
          <w:b/>
          <w:bCs/>
          <w:sz w:val="28"/>
          <w:szCs w:val="28"/>
        </w:rPr>
      </w:pPr>
      <w:r w:rsidRPr="0030611B">
        <w:rPr>
          <w:b/>
          <w:bCs/>
          <w:sz w:val="28"/>
          <w:szCs w:val="28"/>
        </w:rPr>
        <w:t>6   гейм «Ты – мне, я тебе»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Каждый член команды задает вопросы своему своему сопернику.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1команда: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Ящичек для ручек и карандашей?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Сумка школьника?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Фигура, у которой 4 стороны и 4 угла?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Буквы, у которых нет звуков?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Месяц зимних каникул?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 xml:space="preserve">Аппарат, на котором баба Яга совершает полеты? 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Кто был другом крокодила Гены?</w:t>
      </w:r>
    </w:p>
    <w:p w:rsidR="00BE0A79" w:rsidRPr="0030611B" w:rsidRDefault="00BE0A79" w:rsidP="00B401BF">
      <w:pPr>
        <w:rPr>
          <w:sz w:val="24"/>
          <w:szCs w:val="24"/>
        </w:rPr>
      </w:pP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2команда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Фамилия почтальона из деревни Простоквашино?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Перерыв между уроками?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Первая буквы алфавита?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Нужен  для письма на доске.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Фигура, у которой 3 угла и 3 стороны?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>Комната для занятий в щколе?</w:t>
      </w:r>
    </w:p>
    <w:p w:rsidR="00BE0A79" w:rsidRPr="0030611B" w:rsidRDefault="00BE0A79" w:rsidP="00B401BF">
      <w:pPr>
        <w:pStyle w:val="ListParagraph"/>
        <w:rPr>
          <w:i/>
          <w:iCs/>
          <w:sz w:val="24"/>
          <w:szCs w:val="24"/>
          <w:u w:val="single"/>
        </w:rPr>
      </w:pPr>
      <w:r w:rsidRPr="0030611B">
        <w:rPr>
          <w:sz w:val="24"/>
          <w:szCs w:val="24"/>
        </w:rPr>
        <w:t xml:space="preserve">Кто воспитывает детей в детском саду? 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p w:rsidR="00BE0A79" w:rsidRPr="009B434F" w:rsidRDefault="00BE0A79" w:rsidP="009B434F">
      <w:pPr>
        <w:pStyle w:val="ListParagraph"/>
        <w:ind w:left="142"/>
        <w:rPr>
          <w:b/>
          <w:bCs/>
          <w:sz w:val="28"/>
          <w:szCs w:val="28"/>
        </w:rPr>
      </w:pPr>
      <w:r w:rsidRPr="009B434F">
        <w:rPr>
          <w:b/>
          <w:bCs/>
          <w:sz w:val="28"/>
          <w:szCs w:val="28"/>
        </w:rPr>
        <w:t>7  гейм «Кроссворд»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 xml:space="preserve">Отвечает  та команда, которая первая подняла руку. </w:t>
      </w:r>
    </w:p>
    <w:p w:rsidR="00BE0A79" w:rsidRDefault="00BE0A79" w:rsidP="00B401BF">
      <w:pPr>
        <w:pStyle w:val="ListParagraph"/>
        <w:rPr>
          <w:sz w:val="24"/>
          <w:szCs w:val="24"/>
        </w:rPr>
      </w:pPr>
      <w:r w:rsidRPr="0030611B">
        <w:rPr>
          <w:sz w:val="24"/>
          <w:szCs w:val="24"/>
        </w:rPr>
        <w:t>Отгадайте 11 «ОС»</w:t>
      </w:r>
    </w:p>
    <w:p w:rsidR="00BE0A79" w:rsidRPr="0030611B" w:rsidRDefault="00BE0A79" w:rsidP="00B401BF">
      <w:pPr>
        <w:pStyle w:val="ListParagrap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8"/>
        <w:gridCol w:w="5492"/>
      </w:tblGrid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30611B">
            <w:pPr>
              <w:rPr>
                <w:sz w:val="24"/>
                <w:szCs w:val="24"/>
              </w:rPr>
            </w:pP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ИН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rPr>
                <w:i/>
                <w:iCs/>
                <w:sz w:val="24"/>
                <w:szCs w:val="24"/>
                <w:u w:val="single"/>
              </w:rPr>
            </w:pPr>
            <w:r w:rsidRPr="000C0A07">
              <w:rPr>
                <w:sz w:val="24"/>
                <w:szCs w:val="24"/>
              </w:rPr>
              <w:t xml:space="preserve">На этой ОСЕ в октябре позолота 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ОК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А эта растет на лугу у болота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С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Н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У этой на лапках зеленые иглы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28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М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ТОВ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  <w:r w:rsidRPr="000C0A07">
              <w:rPr>
                <w:sz w:val="24"/>
                <w:szCs w:val="24"/>
              </w:rPr>
              <w:t xml:space="preserve">  Я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На этой опасно устраивать игры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К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МОН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  <w:r w:rsidRPr="000C0A07">
              <w:rPr>
                <w:sz w:val="24"/>
                <w:szCs w:val="24"/>
              </w:rPr>
              <w:t xml:space="preserve">  ВТ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Эта ОСА на луну улетает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С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УЛЬК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Эта на солнце худеет и тает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С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ИСЬК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Эта боится горчицы и вилки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КИН  </w:t>
            </w:r>
            <w:r w:rsidRPr="000C0A07">
              <w:rPr>
                <w:color w:val="FF0000"/>
                <w:sz w:val="24"/>
                <w:szCs w:val="24"/>
              </w:rPr>
              <w:t>О</w:t>
            </w:r>
            <w:r w:rsidRPr="000C0A07">
              <w:rPr>
                <w:sz w:val="24"/>
                <w:szCs w:val="24"/>
              </w:rPr>
              <w:t xml:space="preserve">  АКТРИ   </w:t>
            </w:r>
            <w:r w:rsidRPr="000C0A07">
              <w:rPr>
                <w:color w:val="FF0000"/>
                <w:sz w:val="24"/>
                <w:szCs w:val="24"/>
              </w:rPr>
              <w:t>СА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У этой автограф на память берут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28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ХВ  </w:t>
            </w:r>
            <w:r w:rsidRPr="000C0A07">
              <w:rPr>
                <w:color w:val="FF0000"/>
                <w:sz w:val="24"/>
                <w:szCs w:val="24"/>
              </w:rPr>
              <w:t>О</w:t>
            </w:r>
            <w:r w:rsidRPr="000C0A07">
              <w:rPr>
                <w:sz w:val="24"/>
                <w:szCs w:val="24"/>
              </w:rPr>
              <w:t xml:space="preserve">  РО  </w:t>
            </w:r>
            <w:r w:rsidRPr="000C0A07">
              <w:rPr>
                <w:color w:val="FF0000"/>
                <w:sz w:val="24"/>
                <w:szCs w:val="24"/>
              </w:rPr>
              <w:t>С</w:t>
            </w:r>
            <w:r w:rsidRPr="000C0A07">
              <w:rPr>
                <w:sz w:val="24"/>
                <w:szCs w:val="24"/>
              </w:rPr>
              <w:t xml:space="preserve">  ТИНК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А эта всего лишь березовый прут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С  </w:t>
            </w:r>
            <w:r w:rsidRPr="000C0A07">
              <w:rPr>
                <w:color w:val="FF0000"/>
                <w:sz w:val="24"/>
                <w:szCs w:val="24"/>
              </w:rPr>
              <w:t>ОС</w:t>
            </w:r>
            <w:r w:rsidRPr="000C0A07">
              <w:rPr>
                <w:sz w:val="24"/>
                <w:szCs w:val="24"/>
              </w:rPr>
              <w:t xml:space="preserve">  К  </w:t>
            </w:r>
            <w:r w:rsidRPr="000C0A07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С этою спит в колыбели малыш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E0A79" w:rsidRPr="000C0A07">
        <w:trPr>
          <w:trHeight w:val="543"/>
        </w:trPr>
        <w:tc>
          <w:tcPr>
            <w:tcW w:w="2728" w:type="dxa"/>
          </w:tcPr>
          <w:p w:rsidR="00BE0A79" w:rsidRPr="000C0A07" w:rsidRDefault="00BE0A79" w:rsidP="00B401BF">
            <w:pPr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 xml:space="preserve">П  </w:t>
            </w:r>
            <w:r w:rsidRPr="000C0A07">
              <w:rPr>
                <w:color w:val="FF0000"/>
                <w:sz w:val="24"/>
                <w:szCs w:val="24"/>
              </w:rPr>
              <w:t>О</w:t>
            </w:r>
            <w:r w:rsidRPr="000C0A07">
              <w:rPr>
                <w:sz w:val="24"/>
                <w:szCs w:val="24"/>
              </w:rPr>
              <w:t xml:space="preserve">  Д  </w:t>
            </w:r>
            <w:r w:rsidRPr="000C0A07">
              <w:rPr>
                <w:color w:val="FF0000"/>
                <w:sz w:val="24"/>
                <w:szCs w:val="24"/>
              </w:rPr>
              <w:t>С</w:t>
            </w:r>
            <w:r w:rsidRPr="000C0A07">
              <w:rPr>
                <w:sz w:val="24"/>
                <w:szCs w:val="24"/>
              </w:rPr>
              <w:t xml:space="preserve">  К </w:t>
            </w:r>
            <w:r w:rsidRPr="000C0A07">
              <w:rPr>
                <w:color w:val="FF0000"/>
                <w:sz w:val="24"/>
                <w:szCs w:val="24"/>
              </w:rPr>
              <w:t xml:space="preserve"> А</w:t>
            </w:r>
            <w:r w:rsidRPr="000C0A07">
              <w:rPr>
                <w:sz w:val="24"/>
                <w:szCs w:val="24"/>
              </w:rPr>
              <w:t xml:space="preserve">  ЗКА</w:t>
            </w:r>
          </w:p>
        </w:tc>
        <w:tc>
          <w:tcPr>
            <w:tcW w:w="5492" w:type="dxa"/>
          </w:tcPr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  <w:r w:rsidRPr="000C0A07">
              <w:rPr>
                <w:sz w:val="24"/>
                <w:szCs w:val="24"/>
              </w:rPr>
              <w:t>А эта по классу крадется как мышь</w:t>
            </w:r>
          </w:p>
          <w:p w:rsidR="00BE0A79" w:rsidRPr="000C0A07" w:rsidRDefault="00BE0A79" w:rsidP="00B401B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BE0A79" w:rsidRDefault="00BE0A79" w:rsidP="009B434F"/>
    <w:p w:rsidR="00BE0A79" w:rsidRPr="0030611B" w:rsidRDefault="00BE0A79" w:rsidP="009B434F">
      <w:pPr>
        <w:pStyle w:val="ListParagraph"/>
        <w:ind w:left="0"/>
        <w:rPr>
          <w:sz w:val="24"/>
          <w:szCs w:val="24"/>
        </w:rPr>
      </w:pPr>
      <w:r w:rsidRPr="0030611B">
        <w:rPr>
          <w:sz w:val="24"/>
          <w:szCs w:val="24"/>
        </w:rPr>
        <w:t>Подведение итогов.</w:t>
      </w:r>
    </w:p>
    <w:p w:rsidR="00BE0A79" w:rsidRPr="009B434F" w:rsidRDefault="00BE0A79" w:rsidP="009B434F">
      <w:pPr>
        <w:pStyle w:val="ListParagraph"/>
        <w:ind w:left="0"/>
        <w:rPr>
          <w:sz w:val="24"/>
          <w:szCs w:val="24"/>
        </w:rPr>
      </w:pPr>
      <w:r w:rsidRPr="0030611B">
        <w:rPr>
          <w:sz w:val="24"/>
          <w:szCs w:val="24"/>
        </w:rPr>
        <w:t>Команда победителей награждается медалями и памятными призами.</w:t>
      </w:r>
    </w:p>
    <w:p w:rsidR="00BE0A79" w:rsidRDefault="00BE0A79" w:rsidP="00B401BF">
      <w:pPr>
        <w:pStyle w:val="ListParagraph"/>
      </w:pPr>
    </w:p>
    <w:p w:rsidR="00BE0A79" w:rsidRPr="009B434F" w:rsidRDefault="00BE0A79" w:rsidP="009B434F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87.8pt;margin-top:16.45pt;width:127.4pt;height:175.8pt;rotation:90;z-index:251658240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BE0A79" w:rsidRDefault="00BE0A79"/>
                <w:p w:rsidR="00BE0A79" w:rsidRDefault="00BE0A79"/>
                <w:p w:rsidR="00BE0A79" w:rsidRDefault="00BE0A79"/>
                <w:p w:rsidR="00BE0A79" w:rsidRDefault="00BE0A79"/>
                <w:p w:rsidR="00BE0A79" w:rsidRDefault="00BE0A79"/>
                <w:p w:rsidR="00BE0A79" w:rsidRDefault="00BE0A79" w:rsidP="009B434F">
                  <w:r>
                    <w:t xml:space="preserve">               </w:t>
                  </w:r>
                </w:p>
                <w:p w:rsidR="00BE0A79" w:rsidRDefault="00BE0A79" w:rsidP="009B434F">
                  <w:r>
                    <w:t xml:space="preserve">             ЗНАЙКА - 2013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113.5pt;margin-top:598.65pt;width:1in;height:71.25pt;z-index:251659264;mso-position-horizontal-relative:margin;mso-position-vertical-relative:margin" strokecolor="#c0504d" strokeweight="5pt">
            <v:shadow color="#868686"/>
            <v:textbox>
              <w:txbxContent>
                <w:p w:rsidR="00BE0A79" w:rsidRDefault="00BE0A79" w:rsidP="00B401BF"/>
              </w:txbxContent>
            </v:textbox>
            <w10:wrap type="square" anchorx="margin" anchory="margin"/>
          </v:shape>
        </w:pict>
      </w:r>
      <w:r w:rsidRPr="009B434F">
        <w:rPr>
          <w:sz w:val="24"/>
          <w:szCs w:val="24"/>
        </w:rPr>
        <w:t>Завершает игру песня «Не крутите пестрый глобус», которую исполняют все участники игры и зрители.</w:t>
      </w:r>
    </w:p>
    <w:sectPr w:rsidR="00BE0A79" w:rsidRPr="009B434F" w:rsidSect="009E4337">
      <w:footerReference w:type="default" r:id="rId7"/>
      <w:pgSz w:w="11906" w:h="16838"/>
      <w:pgMar w:top="567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79" w:rsidRDefault="00BE0A79" w:rsidP="0030611B">
      <w:r>
        <w:separator/>
      </w:r>
    </w:p>
  </w:endnote>
  <w:endnote w:type="continuationSeparator" w:id="1">
    <w:p w:rsidR="00BE0A79" w:rsidRDefault="00BE0A79" w:rsidP="0030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79" w:rsidRDefault="00BE0A79">
    <w:pPr>
      <w:pStyle w:val="Footer"/>
    </w:pPr>
    <w:r>
      <w:t>Автор  Прудникова Т. Е.</w:t>
    </w:r>
  </w:p>
  <w:p w:rsidR="00BE0A79" w:rsidRDefault="00BE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79" w:rsidRDefault="00BE0A79" w:rsidP="0030611B">
      <w:r>
        <w:separator/>
      </w:r>
    </w:p>
  </w:footnote>
  <w:footnote w:type="continuationSeparator" w:id="1">
    <w:p w:rsidR="00BE0A79" w:rsidRDefault="00BE0A79" w:rsidP="00306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C4"/>
    <w:multiLevelType w:val="hybridMultilevel"/>
    <w:tmpl w:val="756E6D4C"/>
    <w:lvl w:ilvl="0" w:tplc="76B21D1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34FA"/>
    <w:multiLevelType w:val="hybridMultilevel"/>
    <w:tmpl w:val="8EE21A42"/>
    <w:lvl w:ilvl="0" w:tplc="8C701D82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A34E8C"/>
    <w:multiLevelType w:val="hybridMultilevel"/>
    <w:tmpl w:val="2A02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101AFD7A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440"/>
    <w:multiLevelType w:val="hybridMultilevel"/>
    <w:tmpl w:val="6DDAE73C"/>
    <w:lvl w:ilvl="0" w:tplc="D6BA3C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8130E"/>
    <w:multiLevelType w:val="hybridMultilevel"/>
    <w:tmpl w:val="68F60CF0"/>
    <w:lvl w:ilvl="0" w:tplc="7310C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687E"/>
    <w:multiLevelType w:val="hybridMultilevel"/>
    <w:tmpl w:val="BAD2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3FA2"/>
    <w:multiLevelType w:val="hybridMultilevel"/>
    <w:tmpl w:val="B658BB36"/>
    <w:lvl w:ilvl="0" w:tplc="5CDA9CF4">
      <w:start w:val="1"/>
      <w:numFmt w:val="decimal"/>
      <w:lvlText w:val="%1."/>
      <w:lvlJc w:val="left"/>
      <w:pPr>
        <w:ind w:left="2061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895284B"/>
    <w:multiLevelType w:val="hybridMultilevel"/>
    <w:tmpl w:val="299E1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AAE0A1C"/>
    <w:multiLevelType w:val="hybridMultilevel"/>
    <w:tmpl w:val="F93AE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974A3C"/>
    <w:multiLevelType w:val="hybridMultilevel"/>
    <w:tmpl w:val="3454D71E"/>
    <w:lvl w:ilvl="0" w:tplc="39E8D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03D52"/>
    <w:multiLevelType w:val="hybridMultilevel"/>
    <w:tmpl w:val="5A0252C0"/>
    <w:lvl w:ilvl="0" w:tplc="ABB006F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378584D"/>
    <w:multiLevelType w:val="hybridMultilevel"/>
    <w:tmpl w:val="2EFE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73A7"/>
    <w:multiLevelType w:val="hybridMultilevel"/>
    <w:tmpl w:val="0BA88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E214D7"/>
    <w:multiLevelType w:val="hybridMultilevel"/>
    <w:tmpl w:val="0DDCF8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>
    <w:nsid w:val="69164E0C"/>
    <w:multiLevelType w:val="hybridMultilevel"/>
    <w:tmpl w:val="C76C2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13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E23"/>
    <w:rsid w:val="00023789"/>
    <w:rsid w:val="000815C2"/>
    <w:rsid w:val="000C0A07"/>
    <w:rsid w:val="0030611B"/>
    <w:rsid w:val="00441026"/>
    <w:rsid w:val="00534E23"/>
    <w:rsid w:val="00557817"/>
    <w:rsid w:val="00631B4A"/>
    <w:rsid w:val="0064211C"/>
    <w:rsid w:val="00767728"/>
    <w:rsid w:val="00804243"/>
    <w:rsid w:val="00827479"/>
    <w:rsid w:val="00850F59"/>
    <w:rsid w:val="009325B9"/>
    <w:rsid w:val="009B434F"/>
    <w:rsid w:val="009B7B6E"/>
    <w:rsid w:val="009C2747"/>
    <w:rsid w:val="009E4337"/>
    <w:rsid w:val="00A9712D"/>
    <w:rsid w:val="00B323B6"/>
    <w:rsid w:val="00B401BF"/>
    <w:rsid w:val="00BE0A79"/>
    <w:rsid w:val="00BF3986"/>
    <w:rsid w:val="00C5083F"/>
    <w:rsid w:val="00CD1568"/>
    <w:rsid w:val="00D33116"/>
    <w:rsid w:val="00DB334E"/>
    <w:rsid w:val="00DF3860"/>
    <w:rsid w:val="00E43821"/>
    <w:rsid w:val="00E80869"/>
    <w:rsid w:val="00E932BB"/>
    <w:rsid w:val="00EE149F"/>
    <w:rsid w:val="00F418A0"/>
    <w:rsid w:val="00F63317"/>
    <w:rsid w:val="00F76C72"/>
    <w:rsid w:val="00F86795"/>
    <w:rsid w:val="00FD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2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32BB"/>
    <w:pPr>
      <w:ind w:left="720"/>
    </w:pPr>
  </w:style>
  <w:style w:type="table" w:styleId="TableGrid">
    <w:name w:val="Table Grid"/>
    <w:basedOn w:val="TableNormal"/>
    <w:uiPriority w:val="99"/>
    <w:rsid w:val="00FD763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061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611B"/>
  </w:style>
  <w:style w:type="paragraph" w:styleId="Footer">
    <w:name w:val="footer"/>
    <w:basedOn w:val="Normal"/>
    <w:link w:val="FooterChar"/>
    <w:uiPriority w:val="99"/>
    <w:rsid w:val="003061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4</Pages>
  <Words>800</Words>
  <Characters>4561</Characters>
  <Application>Microsoft Office Outlook</Application>
  <DocSecurity>0</DocSecurity>
  <Lines>0</Lines>
  <Paragraphs>0</Paragraphs>
  <ScaleCrop>false</ScaleCrop>
  <Company>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dcterms:created xsi:type="dcterms:W3CDTF">2013-05-18T11:07:00Z</dcterms:created>
  <dcterms:modified xsi:type="dcterms:W3CDTF">2013-06-10T05:48:00Z</dcterms:modified>
</cp:coreProperties>
</file>