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F2" w:rsidRPr="00832FF2" w:rsidRDefault="00832FF2" w:rsidP="00832F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2FF2">
        <w:rPr>
          <w:rFonts w:ascii="Times New Roman" w:hAnsi="Times New Roman" w:cs="Times New Roman"/>
          <w:b/>
          <w:sz w:val="28"/>
          <w:szCs w:val="28"/>
        </w:rPr>
        <w:t>Каримова Ольга Керимовна, учитель начальных классов,</w:t>
      </w:r>
    </w:p>
    <w:p w:rsidR="00832FF2" w:rsidRDefault="00832FF2" w:rsidP="00832F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2FF2">
        <w:rPr>
          <w:rFonts w:ascii="Times New Roman" w:hAnsi="Times New Roman" w:cs="Times New Roman"/>
          <w:b/>
          <w:sz w:val="28"/>
          <w:szCs w:val="28"/>
        </w:rPr>
        <w:t>МБОУ СОШ №12</w:t>
      </w:r>
      <w:r w:rsidR="00B36012">
        <w:rPr>
          <w:rFonts w:ascii="Times New Roman" w:hAnsi="Times New Roman" w:cs="Times New Roman"/>
          <w:b/>
          <w:sz w:val="28"/>
          <w:szCs w:val="28"/>
        </w:rPr>
        <w:t>, г. Самара</w:t>
      </w:r>
    </w:p>
    <w:p w:rsidR="00832FF2" w:rsidRPr="00832FF2" w:rsidRDefault="00832FF2" w:rsidP="00832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2FF2">
        <w:rPr>
          <w:rFonts w:ascii="Times New Roman" w:hAnsi="Times New Roman" w:cs="Times New Roman"/>
          <w:b/>
          <w:sz w:val="24"/>
          <w:szCs w:val="24"/>
        </w:rPr>
        <w:t>Формирование коллектива в начальной школе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Воспитание в духе коллективизма стало ведущим принципом педагогики, формирование коллектива - целью воспитательной работы. Средством и формой достижения этой цели также провозглашался коллектив.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Утверждение ведущей роли коллектива в формировании личности стало одним из главных отличий российской системы воспитания от зарубежных систем. То, что отечественная школа первой в мире отказалась от ориентации личности поставив в центр воспитательной деятельности коллектив, большим преимуществом и крупным шагом вперёд развитии теории и практик воспитания. Коллектив стал центром приложения воспитательных усилий, его формирование - главной задачей отечественной школы.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Каким станет завтра наше общество зависит от того, вырастут ли полноценными, нужными для общества личностями сегодняшние школьники.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Одним из коллективов, где школьник находится в течение значительной части своей жизни, является школьный класс. Чем глубже поймёт учитель классный коллектив, тем легче ему учить и воспитать их. Развитие и формирование личности можно успешно осуществлять в только коллективе и через коллектив.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При в формировании коллектива в младшем школьном возрасте у детей закладываются основы поведение в обществе, основы воспитания отношения к обществу, что существенно оказывает влияние на дальнейшее развитие общества.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В школьном коллективе ребёнок знакомится с принципами, социальными нормами, ценностными ориентациями, присущими развитому обществу. Здесь он получает практику общения, возможность накопления разностороннего социального опыта, усвоение навыков коллективной деятельности, возможность личностного самоутверждения.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Коллектив выступает как важная форма организации воспитания, как его мощный педагогический инструмент. А.С. Макаренко писал: "Я считаю</w:t>
      </w:r>
      <w:proofErr w:type="gramStart"/>
      <w:r w:rsidRPr="00832FF2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832FF2">
        <w:rPr>
          <w:rFonts w:ascii="Times New Roman" w:hAnsi="Times New Roman" w:cs="Times New Roman"/>
          <w:sz w:val="24"/>
          <w:szCs w:val="24"/>
        </w:rPr>
        <w:t xml:space="preserve"> что нужно воспитывать целый коллектив. Это единственный путь правильного воспитания. Я сам стал учителем в семнадцати лет, и сам долго думал, что лучше организовать ученика, воспитать его, воспитать второго, третьего, десятого и когда все будут воспитаны, то будет хороший </w:t>
      </w:r>
      <w:r w:rsidRPr="00832FF2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коллектив. А потом я пришёл к выводу, что </w:t>
      </w:r>
      <w:proofErr w:type="spellStart"/>
      <w:proofErr w:type="gramStart"/>
      <w:r w:rsidRPr="00832FF2">
        <w:rPr>
          <w:rFonts w:ascii="Times New Roman" w:hAnsi="Times New Roman" w:cs="Times New Roman"/>
          <w:sz w:val="24"/>
          <w:szCs w:val="24"/>
        </w:rPr>
        <w:t>нужно:построить</w:t>
      </w:r>
      <w:proofErr w:type="spellEnd"/>
      <w:proofErr w:type="gramEnd"/>
      <w:r w:rsidRPr="00832FF2">
        <w:rPr>
          <w:rFonts w:ascii="Times New Roman" w:hAnsi="Times New Roman" w:cs="Times New Roman"/>
          <w:sz w:val="24"/>
          <w:szCs w:val="24"/>
        </w:rPr>
        <w:t xml:space="preserve"> такие формы, чтобы каждый был вынужден находиться в общем движении. Вот при этом мы воспитываем коллектив, сбиваем его, придаём ему крепость, после чего он сам становится воспитанной силой ". Человек существо - социальное, и, начиная с малых лет, он должен жить совместно с другими людьми вступать с ними во взаимодействие </w:t>
      </w:r>
      <w:proofErr w:type="spellStart"/>
      <w:r w:rsidRPr="00832FF2">
        <w:rPr>
          <w:rFonts w:ascii="Times New Roman" w:hAnsi="Times New Roman" w:cs="Times New Roman"/>
          <w:sz w:val="24"/>
          <w:szCs w:val="24"/>
        </w:rPr>
        <w:t>трудничество</w:t>
      </w:r>
      <w:proofErr w:type="spellEnd"/>
      <w:r w:rsidRPr="00832FF2">
        <w:rPr>
          <w:rFonts w:ascii="Times New Roman" w:hAnsi="Times New Roman" w:cs="Times New Roman"/>
          <w:sz w:val="24"/>
          <w:szCs w:val="24"/>
        </w:rPr>
        <w:t>. Этому можно научиться только в групповом общении взаимодействии.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Так что же такое коллектив?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Коллектив - группа людей высокого уровня развития, взаимно влияющих друг на друга и связанных между собой общностью социально обусловленных целей, интересов, потребностей, норм и правил поведения, совместно выполняемой деятельностью, единством воли, выражаемой руководством коллектива.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К числу признаков коллектива относится: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1. Сознательный характер объединения людей.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2. Единство общих и личных целей членов коллектива.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3. Относительная устойчивость, деятельность функционирования.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4. Чёткая организованная структура внешних и внутренних связей и взаимоотношений.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5. Наличие органов координации деятельности (органов самоуправления).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6. Общепринятые нормы поведения и общие ценности, ориентации (ценностно-ориентированная единство).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7. Интеллектуально-моральная атмосфера и благоприятный климат.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8. Защищённость каждого члена коллектива и чувство эмоционального комфорта.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9. Сплочённость.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10. Коллективная деятельность, единый результат которой достигается усилиями каждого члена группы.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11. Межличностные отношения являются коллективистскими, т. е. определяется через отношение к общему делу.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Ученический коллектив учебно-воспитательный. Его цель - овладение определенной суммой знаний, профессиональными умениями, навыками, формирование способностей и социально полезных качеств личности.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Создание и сплочение организованного, дружного классного коллектива - задача лишь начального этапа работы классного руководителя, за которым следует этап постоянного развития и совершенствования всех сторон коллективной жизни, преодоления возникающих в ходе этого развития противоречит личности каждого школьника. Ведь класс ячейка той социальной микросреды, с которой школьник, по словам А.С. Макаренко, входит в бесконечно множество отношений.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Подходя к освещению данной проблемы, следует подчеркнуть, что коллектив создаётся не путём разговоров и бесед о коллективизме.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Методика организации и воспитания ученического коллектива базируется на двух аспектах: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Во-первых, нужно вовлекать всех учащихся в разнообразную и содержательную деятельность;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во-вторых, необходимо организовать и стимулировать эту деятельность таким образом, чтобы она сплачивала и объединяла учащихся в дружелюбный и работоспособный коллектив.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Отсюда следует два существенных вывода: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 xml:space="preserve">    В качестве важнейших среды в воспитания ученического коллектива вступает учебная и воспитательная внеклассная работа, трудовая, общественная и культурно-массовая деятельность учащихся.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 xml:space="preserve">    В процессе организации указанных выше видов деятельности нужно </w:t>
      </w:r>
      <w:proofErr w:type="spellStart"/>
      <w:r w:rsidRPr="00832FF2">
        <w:rPr>
          <w:rFonts w:ascii="Times New Roman" w:hAnsi="Times New Roman" w:cs="Times New Roman"/>
          <w:sz w:val="24"/>
          <w:szCs w:val="24"/>
        </w:rPr>
        <w:t>приинять</w:t>
      </w:r>
      <w:proofErr w:type="spellEnd"/>
      <w:r w:rsidRPr="00832FF2">
        <w:rPr>
          <w:rFonts w:ascii="Times New Roman" w:hAnsi="Times New Roman" w:cs="Times New Roman"/>
          <w:sz w:val="24"/>
          <w:szCs w:val="24"/>
        </w:rPr>
        <w:t xml:space="preserve"> специальную методику, направленную на создание и воспитание сплочённого коллектива.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Педагогическую основу этой методики составляют: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 xml:space="preserve">    Воспитание ученического актива;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 xml:space="preserve">    Организация увлекательных мероприятий в учебной, трудовой, художественно-эстетический и спортивно-оздоровительной деятельности.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 xml:space="preserve">    Формирование здорового общественного мнения;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 xml:space="preserve">    Создание и развитие положительных традиций коллективной жизни.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От учащихся нужно не только требовать, но и приучать их к тому, чтобы они не опаздывали на занятия, соблюдали порядок на уроке, дисциплинированно вели себя на переменах, бережно относились к учебникам и школьному имуществу, проявляли знаки внимания и вежливости не только к учителям и старшим, но и друг к другу.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Говоря о детском коллективе, А.С. Макаренко замечал, что поскольку советская система воспитания является социалистической, то и наша воспитывающая организация имеет форму коллектива. Преступая к формированию ученического коллектива, определяя его организационное строение педагог должен чётко представить для чего создаётся тот или иной орган управления. Чем конкретно коллектив под его руководством.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Создание сплочённого коллектива класса его развития и совершенствования является главным направлением усилий классного руководителя на протяжение всех лет его работы с данным составом учащихся. Огромную роль играет учитель начальной школы. Внимательно и бережно отнестись ко всему положительному, что накоплению жизни коллектива за три - четыре первых года пребывания детей в школе, поддержать и продолжить лучшие традиции класса, обеспечить преемственность и дальнейшее развитие в новых условиях учения и труда - одна из важнейших задач классного руководителя начальном этапе работы.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lastRenderedPageBreak/>
        <w:t>Научное исследования в области педагогики психологии наглядно подтверждают, что современный школьный коллектив претерпевает значительное внимание. В частности, резко изменился уровень детей, поступающих в школу, ярче выявляется индивидуальность каждого ребёнка.</w:t>
      </w:r>
    </w:p>
    <w:p w:rsidR="00832FF2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361" w:rsidRPr="00832FF2" w:rsidRDefault="00832FF2" w:rsidP="0083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2">
        <w:rPr>
          <w:rFonts w:ascii="Times New Roman" w:hAnsi="Times New Roman" w:cs="Times New Roman"/>
          <w:sz w:val="24"/>
          <w:szCs w:val="24"/>
        </w:rPr>
        <w:t>Теоретически известно, что важная воспитательная задача начальной школы - формирование у учащихся чувства коллективизма, товарищества, взаимопонимания. Определёнными возможностями в этом отношении обладает такая форма организации учебной деятельности младших школьников, когда учащиеся объединены общими учебными целями, но каждый из них выполняет свою определённую роль в этой работе.</w:t>
      </w:r>
    </w:p>
    <w:sectPr w:rsidR="00B47361" w:rsidRPr="0083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2"/>
    <w:rsid w:val="002854F5"/>
    <w:rsid w:val="00832FF2"/>
    <w:rsid w:val="0092596D"/>
    <w:rsid w:val="00B36012"/>
    <w:rsid w:val="00B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5A5F-9174-4B27-8407-FF8199D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6423</Characters>
  <Application>Microsoft Office Word</Application>
  <DocSecurity>0</DocSecurity>
  <Lines>53</Lines>
  <Paragraphs>15</Paragraphs>
  <ScaleCrop>false</ScaleCrop>
  <Company>Krokoz™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2015-02-17T17:47:00Z</dcterms:created>
  <dcterms:modified xsi:type="dcterms:W3CDTF">2015-02-23T16:09:00Z</dcterms:modified>
</cp:coreProperties>
</file>