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00" w:rsidRDefault="00BC1500" w:rsidP="00BC1500">
      <w:pPr>
        <w:pStyle w:val="a4"/>
      </w:pPr>
      <w:r>
        <w:t xml:space="preserve">Интегрированный урок обучения грамоте и труда. Программа начального общего образования </w:t>
      </w:r>
      <w:r w:rsidR="002A3446">
        <w:t xml:space="preserve">«Система Л.В. </w:t>
      </w:r>
      <w:proofErr w:type="spellStart"/>
      <w:r w:rsidR="002A3446">
        <w:t>Занкова</w:t>
      </w:r>
      <w:proofErr w:type="spellEnd"/>
      <w:r w:rsidR="002A3446">
        <w:t>»</w:t>
      </w:r>
    </w:p>
    <w:p w:rsidR="00BE3F1C" w:rsidRDefault="00464744" w:rsidP="00BC1500">
      <w:pPr>
        <w:pStyle w:val="a4"/>
      </w:pPr>
      <w:r w:rsidRPr="002A3446">
        <w:rPr>
          <w:b/>
        </w:rPr>
        <w:t>Тема:</w:t>
      </w:r>
      <w:r>
        <w:t xml:space="preserve"> Учимся запоминать слова из словаря.</w:t>
      </w:r>
    </w:p>
    <w:p w:rsidR="00464744" w:rsidRDefault="00464744" w:rsidP="00BC1500">
      <w:pPr>
        <w:pStyle w:val="a4"/>
      </w:pPr>
      <w:r w:rsidRPr="002A3446">
        <w:rPr>
          <w:b/>
        </w:rPr>
        <w:t>Цель:</w:t>
      </w:r>
      <w:r>
        <w:t xml:space="preserve"> Формировать умения находить нужную информацию в толковом словаре. Через эмоциональное восприятие способствовать зап</w:t>
      </w:r>
      <w:r w:rsidR="0076691A">
        <w:t>оминанию трудных для написания слов</w:t>
      </w:r>
      <w:r w:rsidR="002A3446">
        <w:t>. Р</w:t>
      </w:r>
      <w:r w:rsidR="0076691A">
        <w:t>асширять знания детей о русских народных традициях</w:t>
      </w:r>
      <w:r w:rsidR="002A3446">
        <w:t>. В</w:t>
      </w:r>
      <w:r w:rsidR="0076691A">
        <w:t xml:space="preserve"> ходе пра</w:t>
      </w:r>
      <w:r w:rsidR="00E91454">
        <w:t>ктической деятельности закрепи</w:t>
      </w:r>
      <w:r w:rsidR="002A3446">
        <w:t>ть</w:t>
      </w:r>
      <w:r w:rsidR="0076691A">
        <w:t xml:space="preserve"> в памяти детей</w:t>
      </w:r>
      <w:r w:rsidR="002A3446">
        <w:t xml:space="preserve"> словарных</w:t>
      </w:r>
      <w:r w:rsidR="0076691A">
        <w:t xml:space="preserve"> слов </w:t>
      </w:r>
      <w:r w:rsidR="002A3446">
        <w:t>рассматриваемых</w:t>
      </w:r>
      <w:r w:rsidR="0076691A">
        <w:t xml:space="preserve"> на уроке.</w:t>
      </w:r>
    </w:p>
    <w:p w:rsidR="002A3446" w:rsidRPr="002A3446" w:rsidRDefault="002A3446" w:rsidP="00BC1500">
      <w:pPr>
        <w:pStyle w:val="a4"/>
      </w:pPr>
      <w:r>
        <w:rPr>
          <w:b/>
        </w:rPr>
        <w:t>Образовательные ресу</w:t>
      </w:r>
      <w:r w:rsidRPr="002A3446">
        <w:rPr>
          <w:b/>
        </w:rPr>
        <w:t>рсы:</w:t>
      </w:r>
      <w:r>
        <w:rPr>
          <w:b/>
        </w:rPr>
        <w:t xml:space="preserve"> </w:t>
      </w:r>
      <w:r>
        <w:t>Толковые словари Даля В. И. и Ожегова С. И.</w:t>
      </w:r>
      <w:r w:rsidR="008707F8">
        <w:t xml:space="preserve">, видеоролики, слайды. </w:t>
      </w:r>
      <w:r>
        <w:t xml:space="preserve"> </w:t>
      </w:r>
    </w:p>
    <w:p w:rsidR="008707F8" w:rsidRPr="008707F8" w:rsidRDefault="008707F8" w:rsidP="008707F8">
      <w:pPr>
        <w:pStyle w:val="a4"/>
        <w:jc w:val="center"/>
        <w:rPr>
          <w:b/>
        </w:rPr>
      </w:pPr>
      <w:r w:rsidRPr="008707F8">
        <w:rPr>
          <w:b/>
        </w:rPr>
        <w:t>Сценарий</w:t>
      </w:r>
      <w:r>
        <w:rPr>
          <w:b/>
        </w:rPr>
        <w:t xml:space="preserve"> урока</w:t>
      </w:r>
      <w:r w:rsidRPr="008707F8">
        <w:rPr>
          <w:b/>
        </w:rPr>
        <w:t>:</w:t>
      </w:r>
    </w:p>
    <w:p w:rsidR="0076691A" w:rsidRDefault="0076691A" w:rsidP="00BC1500">
      <w:pPr>
        <w:pStyle w:val="a4"/>
      </w:pPr>
      <w:r>
        <w:t xml:space="preserve">Орг. </w:t>
      </w:r>
      <w:r w:rsidR="008707F8">
        <w:t>м</w:t>
      </w:r>
      <w:r>
        <w:t>омент</w:t>
      </w:r>
    </w:p>
    <w:p w:rsidR="0076691A" w:rsidRDefault="008707F8" w:rsidP="00BC1500">
      <w:pPr>
        <w:pStyle w:val="a4"/>
      </w:pPr>
      <w:r>
        <w:t>- К</w:t>
      </w:r>
      <w:r w:rsidR="0076691A">
        <w:t>акой сегодня день недели?</w:t>
      </w:r>
      <w:r>
        <w:t xml:space="preserve"> (пятница)</w:t>
      </w:r>
    </w:p>
    <w:p w:rsidR="0076691A" w:rsidRDefault="0076691A" w:rsidP="00BC1500">
      <w:pPr>
        <w:pStyle w:val="a4"/>
      </w:pPr>
      <w:r>
        <w:t>-</w:t>
      </w:r>
      <w:r w:rsidR="008707F8">
        <w:t xml:space="preserve">К концу недели обычно снижается работоспособность. </w:t>
      </w:r>
      <w:proofErr w:type="gramStart"/>
      <w:r>
        <w:t>Хотите я подниму</w:t>
      </w:r>
      <w:proofErr w:type="gramEnd"/>
      <w:r>
        <w:t xml:space="preserve"> вам настроение?</w:t>
      </w:r>
    </w:p>
    <w:p w:rsidR="0076691A" w:rsidRDefault="008707F8" w:rsidP="00BC1500">
      <w:pPr>
        <w:pStyle w:val="a4"/>
      </w:pPr>
      <w:r>
        <w:t>Продолжите предложение: «Е</w:t>
      </w:r>
      <w:r w:rsidR="00213986">
        <w:t>сли у человека хорошее настроение</w:t>
      </w:r>
      <w:r>
        <w:t>, то…» (ответы детей)</w:t>
      </w:r>
    </w:p>
    <w:p w:rsidR="008707F8" w:rsidRDefault="008707F8" w:rsidP="00BC1500">
      <w:pPr>
        <w:pStyle w:val="a4"/>
      </w:pPr>
      <w:r>
        <w:t xml:space="preserve">Правильно! Если у человека хорошее настроение у него все получается и спорится. Я желаю вам сегодня на </w:t>
      </w:r>
      <w:r w:rsidR="00E91454">
        <w:t>уроке,</w:t>
      </w:r>
      <w:r>
        <w:t xml:space="preserve"> чтобы у вас все получилось.</w:t>
      </w:r>
    </w:p>
    <w:p w:rsidR="00213986" w:rsidRDefault="00505865" w:rsidP="00BC1500">
      <w:pPr>
        <w:pStyle w:val="a4"/>
      </w:pPr>
      <w:r>
        <w:t>1)</w:t>
      </w:r>
      <w:r w:rsidR="00213986">
        <w:t>Ролик</w:t>
      </w:r>
      <w:r w:rsidR="008707F8">
        <w:t>.</w:t>
      </w:r>
      <w:proofErr w:type="gramStart"/>
      <w:r w:rsidR="00957F74">
        <w:br/>
      </w:r>
      <w:r w:rsidR="008707F8">
        <w:t>-</w:t>
      </w:r>
      <w:proofErr w:type="gramEnd"/>
      <w:r w:rsidR="008707F8">
        <w:t>Где мы сейчас побывали</w:t>
      </w:r>
      <w:r w:rsidR="00213986">
        <w:t>?</w:t>
      </w:r>
      <w:r w:rsidR="008707F8">
        <w:t xml:space="preserve"> (на ярмарке)</w:t>
      </w:r>
    </w:p>
    <w:p w:rsidR="00213986" w:rsidRDefault="00E91454" w:rsidP="008707F8">
      <w:pPr>
        <w:pStyle w:val="a4"/>
        <w:ind w:left="709"/>
      </w:pPr>
      <w:r>
        <w:t>Ярмарка, ярмарка.</w:t>
      </w:r>
      <w:r w:rsidR="00213986">
        <w:br/>
        <w:t>О</w:t>
      </w:r>
      <w:r>
        <w:t>гневая, яркая,</w:t>
      </w:r>
      <w:r>
        <w:br/>
        <w:t>Плясовая, жаркая.</w:t>
      </w:r>
      <w:r w:rsidR="00213986">
        <w:br/>
        <w:t>Глянешь налево</w:t>
      </w:r>
      <w:r w:rsidR="008707F8">
        <w:t xml:space="preserve"> </w:t>
      </w:r>
      <w:r w:rsidR="00213986">
        <w:t>-</w:t>
      </w:r>
      <w:r w:rsidR="00213986">
        <w:br/>
        <w:t>Лавки с товаром,</w:t>
      </w:r>
      <w:r w:rsidR="00213986">
        <w:br/>
        <w:t xml:space="preserve">Глянешь направо - </w:t>
      </w:r>
      <w:r w:rsidR="00213986">
        <w:br/>
        <w:t>Веселье даром.</w:t>
      </w:r>
    </w:p>
    <w:p w:rsidR="008707F8" w:rsidRDefault="00213986" w:rsidP="00505865">
      <w:pPr>
        <w:pStyle w:val="a4"/>
        <w:ind w:firstLine="142"/>
        <w:rPr>
          <w:color w:val="FF0000"/>
        </w:rPr>
      </w:pPr>
      <w:r>
        <w:t>-</w:t>
      </w:r>
      <w:r w:rsidR="00E91454">
        <w:t>Скажите,</w:t>
      </w:r>
      <w:r>
        <w:t xml:space="preserve"> пожалуйста, а как вы понимаете значение слова </w:t>
      </w:r>
      <w:r w:rsidRPr="00213986">
        <w:rPr>
          <w:color w:val="FF0000"/>
        </w:rPr>
        <w:t>ярмарка</w:t>
      </w:r>
      <w:r w:rsidR="00E91454">
        <w:t>? (ответы детей)</w:t>
      </w:r>
      <w:r>
        <w:t xml:space="preserve"> Значение многих слов рус</w:t>
      </w:r>
      <w:r w:rsidR="008707F8">
        <w:t>ско</w:t>
      </w:r>
      <w:r>
        <w:t xml:space="preserve">го языка мы можем найти в толковом словаре В.И.Даля и </w:t>
      </w:r>
      <w:r w:rsidR="008707F8">
        <w:t xml:space="preserve">С.И. </w:t>
      </w:r>
      <w:r>
        <w:t xml:space="preserve">Ожегова. На букву </w:t>
      </w:r>
      <w:r w:rsidRPr="00213986">
        <w:rPr>
          <w:color w:val="FF0000"/>
        </w:rPr>
        <w:t>Я</w:t>
      </w:r>
      <w:r w:rsidR="00E91454">
        <w:rPr>
          <w:color w:val="FF0000"/>
        </w:rPr>
        <w:t xml:space="preserve"> </w:t>
      </w:r>
      <w:r w:rsidR="00E91454" w:rsidRPr="00E91454">
        <w:rPr>
          <w:color w:val="000000" w:themeColor="text1"/>
        </w:rPr>
        <w:t>найдите слово</w:t>
      </w:r>
      <w:r w:rsidR="00E91454">
        <w:rPr>
          <w:color w:val="FF0000"/>
        </w:rPr>
        <w:t xml:space="preserve"> ярмарка.</w:t>
      </w:r>
    </w:p>
    <w:p w:rsidR="00A03E04" w:rsidRDefault="008707F8" w:rsidP="00505865">
      <w:pPr>
        <w:pStyle w:val="a4"/>
        <w:ind w:firstLine="142"/>
        <w:rPr>
          <w:color w:val="000000" w:themeColor="text1"/>
        </w:rPr>
      </w:pPr>
      <w:r w:rsidRPr="008707F8">
        <w:t>Работа в группах со словарями.</w:t>
      </w:r>
      <w:r w:rsidR="00213986">
        <w:rPr>
          <w:color w:val="FF0000"/>
        </w:rPr>
        <w:br/>
        <w:t xml:space="preserve">Ярмарка – </w:t>
      </w:r>
      <w:r w:rsidR="00213986">
        <w:rPr>
          <w:color w:val="000000" w:themeColor="text1"/>
        </w:rPr>
        <w:t xml:space="preserve">большой торг с увеселениями, развлечениями, </w:t>
      </w:r>
      <w:r w:rsidR="00505865">
        <w:rPr>
          <w:color w:val="000000" w:themeColor="text1"/>
        </w:rPr>
        <w:t>устраиваемый</w:t>
      </w:r>
      <w:r w:rsidR="00213986">
        <w:rPr>
          <w:color w:val="000000" w:themeColor="text1"/>
        </w:rPr>
        <w:t xml:space="preserve"> </w:t>
      </w:r>
      <w:r w:rsidR="00A03E04">
        <w:rPr>
          <w:color w:val="000000" w:themeColor="text1"/>
        </w:rPr>
        <w:t xml:space="preserve">регулярно, в одном месте и в одно время. </w:t>
      </w:r>
      <w:r w:rsidR="00A03E04" w:rsidRPr="00A03E04">
        <w:rPr>
          <w:color w:val="FF0000"/>
        </w:rPr>
        <w:t>(Шум как на ярмарке)</w:t>
      </w:r>
      <w:proofErr w:type="gramStart"/>
      <w:r w:rsidR="00A03E04">
        <w:rPr>
          <w:color w:val="FF0000"/>
        </w:rPr>
        <w:br/>
      </w:r>
      <w:r w:rsidR="00505865">
        <w:rPr>
          <w:color w:val="000000" w:themeColor="text1"/>
        </w:rPr>
        <w:t>-</w:t>
      </w:r>
      <w:proofErr w:type="gramEnd"/>
      <w:r w:rsidR="00A03E04">
        <w:rPr>
          <w:color w:val="000000" w:themeColor="text1"/>
        </w:rPr>
        <w:t xml:space="preserve">А знаете как образовалось слово </w:t>
      </w:r>
      <w:r w:rsidR="00A03E04" w:rsidRPr="00A03E04">
        <w:rPr>
          <w:color w:val="FF0000"/>
        </w:rPr>
        <w:t>ярмар</w:t>
      </w:r>
      <w:r w:rsidR="00B35E65">
        <w:rPr>
          <w:color w:val="FF0000"/>
        </w:rPr>
        <w:t>к</w:t>
      </w:r>
      <w:r w:rsidR="00A03E04" w:rsidRPr="00A03E04">
        <w:rPr>
          <w:color w:val="FF0000"/>
        </w:rPr>
        <w:t>а</w:t>
      </w:r>
      <w:r w:rsidR="00A03E04">
        <w:rPr>
          <w:color w:val="000000" w:themeColor="text1"/>
        </w:rPr>
        <w:t>? В этом слове 2 части, пришедшие к нам из немецкого языка: яр – значит год; марка (</w:t>
      </w:r>
      <w:proofErr w:type="spellStart"/>
      <w:r w:rsidR="00A03E04">
        <w:rPr>
          <w:color w:val="000000" w:themeColor="text1"/>
        </w:rPr>
        <w:t>маркт</w:t>
      </w:r>
      <w:proofErr w:type="spellEnd"/>
      <w:r w:rsidR="00A03E04">
        <w:rPr>
          <w:color w:val="000000" w:themeColor="text1"/>
        </w:rPr>
        <w:t xml:space="preserve">) – торг, рынок. Вот и получается, что </w:t>
      </w:r>
      <w:r w:rsidR="00A03E04" w:rsidRPr="00A03E04">
        <w:rPr>
          <w:color w:val="FF0000"/>
        </w:rPr>
        <w:t>ярмарка</w:t>
      </w:r>
      <w:r w:rsidR="00A03E04">
        <w:rPr>
          <w:color w:val="000000" w:themeColor="text1"/>
        </w:rPr>
        <w:t xml:space="preserve"> – это ежегодный торг, рынок, базар.</w:t>
      </w:r>
      <w:r w:rsidR="00A03E04">
        <w:rPr>
          <w:color w:val="000000" w:themeColor="text1"/>
        </w:rPr>
        <w:br/>
        <w:t xml:space="preserve">  Ярмарки на Руси зародились давно. Большие ярмарки проводились 1 раз в год, а </w:t>
      </w:r>
      <w:r w:rsidR="00505865">
        <w:rPr>
          <w:color w:val="000000" w:themeColor="text1"/>
        </w:rPr>
        <w:t>маленькие чаще.</w:t>
      </w:r>
      <w:r w:rsidR="00A03E04">
        <w:rPr>
          <w:color w:val="000000" w:themeColor="text1"/>
        </w:rPr>
        <w:t xml:space="preserve"> Торговые «ряды» разделили торговцев и покупателей – с 1 стороны торговцы, а через прилавок покупатели.</w:t>
      </w:r>
      <w:r w:rsidR="00A03E04">
        <w:rPr>
          <w:color w:val="000000" w:themeColor="text1"/>
        </w:rPr>
        <w:br/>
        <w:t xml:space="preserve">  На ярмарке народ не только покупал или продавал.</w:t>
      </w:r>
      <w:r w:rsidR="00505865">
        <w:rPr>
          <w:color w:val="000000" w:themeColor="text1"/>
        </w:rPr>
        <w:t xml:space="preserve"> Здесь можно было повеселиться. П</w:t>
      </w:r>
      <w:r w:rsidR="00A03E04">
        <w:rPr>
          <w:color w:val="000000" w:themeColor="text1"/>
        </w:rPr>
        <w:t xml:space="preserve">окататься на карусели, посмотреть </w:t>
      </w:r>
      <w:r w:rsidR="00957F74">
        <w:rPr>
          <w:color w:val="000000" w:themeColor="text1"/>
        </w:rPr>
        <w:t>пр</w:t>
      </w:r>
      <w:r w:rsidR="00505865">
        <w:rPr>
          <w:color w:val="000000" w:themeColor="text1"/>
        </w:rPr>
        <w:t>едставление бродячих артистов. А</w:t>
      </w:r>
      <w:r w:rsidR="00957F74">
        <w:rPr>
          <w:color w:val="000000" w:themeColor="text1"/>
        </w:rPr>
        <w:t xml:space="preserve"> чего только на ярмарке не было. Все можно купить. От пряника до коровы, коня. Приходили люди сюда купить что-то для дома, гостинцы для близких, себя показать и других посмотреть. </w:t>
      </w:r>
    </w:p>
    <w:p w:rsidR="00505865" w:rsidRDefault="00505865" w:rsidP="00BC1500">
      <w:pPr>
        <w:pStyle w:val="a4"/>
        <w:rPr>
          <w:color w:val="000000" w:themeColor="text1"/>
        </w:rPr>
      </w:pPr>
      <w:r>
        <w:rPr>
          <w:color w:val="000000" w:themeColor="text1"/>
        </w:rPr>
        <w:t>2)Слайды (игрушки, сладости, книги – для детей.)</w:t>
      </w:r>
      <w:proofErr w:type="gramStart"/>
      <w:r w:rsidR="00957F74">
        <w:rPr>
          <w:color w:val="000000" w:themeColor="text1"/>
        </w:rPr>
        <w:br/>
        <w:t>-</w:t>
      </w:r>
      <w:proofErr w:type="gramEnd"/>
      <w:r w:rsidR="00957F74">
        <w:rPr>
          <w:color w:val="000000" w:themeColor="text1"/>
        </w:rPr>
        <w:t xml:space="preserve">Чтобы продать товар его надо похвалить, </w:t>
      </w:r>
      <w:r>
        <w:rPr>
          <w:color w:val="000000" w:themeColor="text1"/>
        </w:rPr>
        <w:t xml:space="preserve">современным языком - </w:t>
      </w:r>
      <w:r w:rsidR="00957F74">
        <w:rPr>
          <w:color w:val="000000" w:themeColor="text1"/>
        </w:rPr>
        <w:t xml:space="preserve">прорекламировать. </w:t>
      </w:r>
    </w:p>
    <w:p w:rsidR="00505865" w:rsidRDefault="00B35E65" w:rsidP="00BC1500">
      <w:pPr>
        <w:pStyle w:val="a4"/>
        <w:rPr>
          <w:color w:val="000000" w:themeColor="text1"/>
        </w:rPr>
      </w:pPr>
      <w:r>
        <w:rPr>
          <w:color w:val="000000" w:themeColor="text1"/>
        </w:rPr>
        <w:t>Например,</w:t>
      </w:r>
      <w:r w:rsidR="00957F74">
        <w:rPr>
          <w:color w:val="000000" w:themeColor="text1"/>
        </w:rPr>
        <w:t xml:space="preserve"> так: </w:t>
      </w:r>
    </w:p>
    <w:p w:rsidR="00505865" w:rsidRDefault="00957F74" w:rsidP="00505865">
      <w:pPr>
        <w:pStyle w:val="a4"/>
        <w:ind w:left="1418"/>
        <w:rPr>
          <w:color w:val="000000" w:themeColor="text1"/>
        </w:rPr>
      </w:pPr>
      <w:r>
        <w:rPr>
          <w:color w:val="000000" w:themeColor="text1"/>
        </w:rPr>
        <w:t xml:space="preserve"> Люди! </w:t>
      </w:r>
      <w:r w:rsidR="00B35E65">
        <w:rPr>
          <w:color w:val="000000" w:themeColor="text1"/>
        </w:rPr>
        <w:t>Подходите,</w:t>
      </w:r>
      <w:r>
        <w:rPr>
          <w:color w:val="000000" w:themeColor="text1"/>
        </w:rPr>
        <w:br/>
        <w:t>Платки поглядите.</w:t>
      </w:r>
      <w:r>
        <w:rPr>
          <w:color w:val="000000" w:themeColor="text1"/>
        </w:rPr>
        <w:br/>
        <w:t>Один красный,</w:t>
      </w:r>
      <w:r>
        <w:rPr>
          <w:color w:val="000000" w:themeColor="text1"/>
        </w:rPr>
        <w:br/>
        <w:t>Другой синий,</w:t>
      </w:r>
      <w:r>
        <w:rPr>
          <w:color w:val="000000" w:themeColor="text1"/>
        </w:rPr>
        <w:br/>
        <w:t>А, уж третий – то хорош</w:t>
      </w:r>
      <w:r w:rsidR="00F81548">
        <w:rPr>
          <w:color w:val="000000" w:themeColor="text1"/>
        </w:rPr>
        <w:t>,</w:t>
      </w:r>
      <w:r w:rsidR="00F81548">
        <w:rPr>
          <w:color w:val="000000" w:themeColor="text1"/>
        </w:rPr>
        <w:br/>
        <w:t>Покупай-ка на свой грош!</w:t>
      </w:r>
    </w:p>
    <w:p w:rsidR="00F81548" w:rsidRDefault="00175283" w:rsidP="00BC1500">
      <w:pPr>
        <w:pStyle w:val="a4"/>
        <w:rPr>
          <w:color w:val="000000" w:themeColor="text1"/>
        </w:rPr>
      </w:pPr>
      <w:r>
        <w:rPr>
          <w:color w:val="000000" w:themeColor="text1"/>
        </w:rPr>
        <w:t>З</w:t>
      </w:r>
      <w:r w:rsidR="00505865">
        <w:rPr>
          <w:color w:val="000000" w:themeColor="text1"/>
        </w:rPr>
        <w:t xml:space="preserve">адание: В конверте </w:t>
      </w:r>
      <w:proofErr w:type="spellStart"/>
      <w:r w:rsidR="00505865">
        <w:rPr>
          <w:color w:val="000000" w:themeColor="text1"/>
        </w:rPr>
        <w:t>закличка</w:t>
      </w:r>
      <w:proofErr w:type="spellEnd"/>
      <w:r w:rsidR="00505865">
        <w:rPr>
          <w:color w:val="000000" w:themeColor="text1"/>
        </w:rPr>
        <w:t xml:space="preserve">, которая разрезана на </w:t>
      </w:r>
      <w:r w:rsidR="00B35E65">
        <w:rPr>
          <w:color w:val="000000" w:themeColor="text1"/>
        </w:rPr>
        <w:t xml:space="preserve">полоски. </w:t>
      </w:r>
      <w:r>
        <w:rPr>
          <w:color w:val="000000" w:themeColor="text1"/>
        </w:rPr>
        <w:t>Попробуйте собрать ее в правильном порядке.</w:t>
      </w:r>
    </w:p>
    <w:p w:rsidR="00175283" w:rsidRDefault="00F81548" w:rsidP="00BC1500">
      <w:pPr>
        <w:pStyle w:val="a4"/>
        <w:rPr>
          <w:color w:val="000000" w:themeColor="text1"/>
        </w:rPr>
      </w:pPr>
      <w:r>
        <w:rPr>
          <w:color w:val="000000" w:themeColor="text1"/>
        </w:rPr>
        <w:t>Посмотрите что за книжки!</w:t>
      </w:r>
      <w:r w:rsidR="00175283" w:rsidRPr="00175283">
        <w:rPr>
          <w:color w:val="000000" w:themeColor="text1"/>
        </w:rPr>
        <w:t xml:space="preserve"> </w:t>
      </w:r>
    </w:p>
    <w:p w:rsidR="00F81548" w:rsidRDefault="00175283" w:rsidP="00BC1500">
      <w:pPr>
        <w:pStyle w:val="a4"/>
        <w:rPr>
          <w:color w:val="000000" w:themeColor="text1"/>
        </w:rPr>
      </w:pPr>
      <w:r>
        <w:rPr>
          <w:color w:val="000000" w:themeColor="text1"/>
        </w:rPr>
        <w:t>Эй, девчонки, эй, мальчишки!</w:t>
      </w:r>
      <w:r>
        <w:rPr>
          <w:color w:val="000000" w:themeColor="text1"/>
        </w:rPr>
        <w:br/>
        <w:t>Подойди, да и купи!</w:t>
      </w:r>
      <w:r>
        <w:rPr>
          <w:color w:val="000000" w:themeColor="text1"/>
        </w:rPr>
        <w:br/>
      </w:r>
      <w:r w:rsidR="00F81548">
        <w:rPr>
          <w:color w:val="000000" w:themeColor="text1"/>
        </w:rPr>
        <w:lastRenderedPageBreak/>
        <w:t>Есть рассказы, есть стихи,</w:t>
      </w:r>
      <w:r w:rsidR="00F81548">
        <w:rPr>
          <w:color w:val="000000" w:themeColor="text1"/>
        </w:rPr>
        <w:br/>
      </w:r>
    </w:p>
    <w:p w:rsidR="00175283" w:rsidRDefault="00175283" w:rsidP="00BC1500">
      <w:pPr>
        <w:pStyle w:val="a4"/>
        <w:rPr>
          <w:color w:val="000000" w:themeColor="text1"/>
        </w:rPr>
      </w:pPr>
      <w:r>
        <w:rPr>
          <w:color w:val="000000" w:themeColor="text1"/>
        </w:rPr>
        <w:t>Прочитайте что получилось.</w:t>
      </w:r>
    </w:p>
    <w:p w:rsidR="00175283" w:rsidRDefault="00175283" w:rsidP="00175283">
      <w:pPr>
        <w:pStyle w:val="a4"/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Физминутка</w:t>
      </w:r>
      <w:proofErr w:type="spellEnd"/>
    </w:p>
    <w:p w:rsidR="00175283" w:rsidRDefault="00F81548" w:rsidP="00BC1500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- Ребята, еще одну </w:t>
      </w:r>
      <w:r w:rsidR="00175283">
        <w:rPr>
          <w:color w:val="000000" w:themeColor="text1"/>
        </w:rPr>
        <w:t>игрушку</w:t>
      </w:r>
      <w:r w:rsidR="00B35E65">
        <w:rPr>
          <w:color w:val="000000" w:themeColor="text1"/>
        </w:rPr>
        <w:t>,</w:t>
      </w:r>
      <w:r>
        <w:rPr>
          <w:color w:val="000000" w:themeColor="text1"/>
        </w:rPr>
        <w:t xml:space="preserve"> которую можно было купить на ярмарке</w:t>
      </w:r>
      <w:r w:rsidR="00175283">
        <w:rPr>
          <w:color w:val="000000" w:themeColor="text1"/>
        </w:rPr>
        <w:t>,</w:t>
      </w:r>
      <w:r>
        <w:rPr>
          <w:color w:val="000000" w:themeColor="text1"/>
        </w:rPr>
        <w:t xml:space="preserve"> полюбили не только дети</w:t>
      </w:r>
      <w:r w:rsidR="00175283">
        <w:rPr>
          <w:color w:val="000000" w:themeColor="text1"/>
        </w:rPr>
        <w:t>,</w:t>
      </w:r>
      <w:r>
        <w:rPr>
          <w:color w:val="000000" w:themeColor="text1"/>
        </w:rPr>
        <w:t xml:space="preserve"> но и взрослые</w:t>
      </w:r>
      <w:proofErr w:type="gramStart"/>
      <w:r w:rsidR="00175283">
        <w:rPr>
          <w:color w:val="000000" w:themeColor="text1"/>
        </w:rPr>
        <w:t>.</w:t>
      </w:r>
      <w:proofErr w:type="gramEnd"/>
      <w:r w:rsidR="00175283">
        <w:rPr>
          <w:color w:val="000000" w:themeColor="text1"/>
        </w:rPr>
        <w:t xml:space="preserve"> Эта игрушка - матрешка</w:t>
      </w:r>
      <w:r>
        <w:rPr>
          <w:color w:val="000000" w:themeColor="text1"/>
        </w:rPr>
        <w:t>.</w:t>
      </w:r>
    </w:p>
    <w:p w:rsidR="00175283" w:rsidRPr="00175283" w:rsidRDefault="00175283" w:rsidP="00BC1500">
      <w:pPr>
        <w:pStyle w:val="a4"/>
        <w:rPr>
          <w:color w:val="000000" w:themeColor="text1"/>
        </w:rPr>
      </w:pPr>
      <w:r>
        <w:rPr>
          <w:color w:val="000000" w:themeColor="text1"/>
        </w:rPr>
        <w:t>Работа со словарем. Матрешка – полуовальная, полая, разнимающаяся посередине деревянная расписная кукла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>в которую вставляются другие такие же куклы меньшего размера.</w:t>
      </w:r>
      <w:r w:rsidR="00F81548">
        <w:rPr>
          <w:color w:val="000000" w:themeColor="text1"/>
        </w:rPr>
        <w:br/>
      </w:r>
    </w:p>
    <w:p w:rsidR="00F81548" w:rsidRPr="00F81548" w:rsidRDefault="00F81548" w:rsidP="00BC1500">
      <w:pPr>
        <w:pStyle w:val="a4"/>
        <w:rPr>
          <w:color w:val="000000" w:themeColor="text1"/>
        </w:rPr>
      </w:pPr>
      <w:r w:rsidRPr="00F81548">
        <w:rPr>
          <w:color w:val="FF0000"/>
        </w:rPr>
        <w:t>Матрешк</w:t>
      </w:r>
      <w:r w:rsidR="00175283">
        <w:rPr>
          <w:color w:val="FF0000"/>
        </w:rPr>
        <w:t>а</w:t>
      </w:r>
      <w:r>
        <w:rPr>
          <w:color w:val="000000" w:themeColor="text1"/>
        </w:rPr>
        <w:t xml:space="preserve"> – русская деревянная кукла. Матрешки родилась в конце 19 века в Сергиевом Посаде. Имя «</w:t>
      </w:r>
      <w:r w:rsidR="00BC1500">
        <w:rPr>
          <w:color w:val="000000" w:themeColor="text1"/>
        </w:rPr>
        <w:t>Матрё</w:t>
      </w:r>
      <w:r>
        <w:rPr>
          <w:color w:val="000000" w:themeColor="text1"/>
        </w:rPr>
        <w:t>на» тогда было широко распространенным.  Отсюда и пошло название «матрешки»</w:t>
      </w:r>
      <w:r>
        <w:rPr>
          <w:color w:val="000000" w:themeColor="text1"/>
        </w:rPr>
        <w:br/>
      </w:r>
    </w:p>
    <w:p w:rsidR="0076691A" w:rsidRDefault="0076691A" w:rsidP="00BC1500">
      <w:pPr>
        <w:pStyle w:val="a4"/>
      </w:pPr>
      <w:r>
        <w:t xml:space="preserve"> </w:t>
      </w:r>
      <w:r w:rsidR="000F0301">
        <w:t>В чем же секрет успеха и долголетия матрешки?</w:t>
      </w:r>
      <w:r w:rsidR="000F0301">
        <w:br/>
      </w:r>
      <w:r w:rsidR="000F0301" w:rsidRPr="000F0301">
        <w:rPr>
          <w:color w:val="FF0000"/>
        </w:rPr>
        <w:t xml:space="preserve">Суть матрешки во все времена остается прежней </w:t>
      </w:r>
      <w:r w:rsidR="000F0301">
        <w:rPr>
          <w:color w:val="FF0000"/>
        </w:rPr>
        <w:t>–</w:t>
      </w:r>
      <w:r w:rsidR="000F0301">
        <w:t xml:space="preserve"> дружба да любовь, пожелание счастья и благополучия. Вот почему она как добрая посланница этих чувств живет в наших современных квартирах, поселяется в дом</w:t>
      </w:r>
      <w:r w:rsidR="003B7CF9">
        <w:t>е француза и американца, поляка</w:t>
      </w:r>
      <w:r w:rsidR="000F0301">
        <w:t xml:space="preserve"> и чеха.</w:t>
      </w:r>
    </w:p>
    <w:p w:rsidR="003B7CF9" w:rsidRDefault="000F0301" w:rsidP="00BC1500">
      <w:pPr>
        <w:pStyle w:val="a4"/>
      </w:pPr>
      <w:r>
        <w:t xml:space="preserve">4) Итак 2 слова сегодня на уроке звучали чаще других и оба эти слова с орфограммой. Необходимо </w:t>
      </w:r>
      <w:r w:rsidR="003B7CF9">
        <w:t>запомнить, как</w:t>
      </w:r>
      <w:r>
        <w:t xml:space="preserve"> пишутся</w:t>
      </w:r>
      <w:r w:rsidR="003B7CF9">
        <w:t xml:space="preserve"> слова ЯРМАРКА и МАТРЕШКА.</w:t>
      </w:r>
    </w:p>
    <w:p w:rsidR="000F0301" w:rsidRDefault="003B7CF9" w:rsidP="00BC1500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513080</wp:posOffset>
            </wp:positionV>
            <wp:extent cx="1090930" cy="683260"/>
            <wp:effectExtent l="19050" t="0" r="0" b="0"/>
            <wp:wrapTopAndBottom/>
            <wp:docPr id="3" name="Рисунок 3" descr="C:\Users\Царап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Царап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301">
        <w:t xml:space="preserve">– </w:t>
      </w:r>
      <w:r w:rsidR="000F0301" w:rsidRPr="000F0301">
        <w:rPr>
          <w:color w:val="FF0000"/>
        </w:rPr>
        <w:t>Что бы вы предложили для этого?</w:t>
      </w:r>
      <w:r w:rsidR="000F0301">
        <w:t xml:space="preserve"> (</w:t>
      </w:r>
      <w:r w:rsidR="000B1709">
        <w:t>ответы детей</w:t>
      </w:r>
      <w:r w:rsidR="000F0301">
        <w:t>)</w:t>
      </w:r>
      <w:r w:rsidR="000B1709">
        <w:t xml:space="preserve"> </w:t>
      </w:r>
      <w:proofErr w:type="gramStart"/>
      <w:r w:rsidR="000B1709">
        <w:br/>
        <w:t>-</w:t>
      </w:r>
      <w:proofErr w:type="gramEnd"/>
      <w:r w:rsidR="000B1709">
        <w:t>Я предлагаю еще 3 способа запомнить эти буквы в словах.</w:t>
      </w:r>
      <w:r w:rsidR="000B1709">
        <w:br/>
        <w:t xml:space="preserve">1) </w:t>
      </w:r>
    </w:p>
    <w:p w:rsidR="0076691A" w:rsidRDefault="003B7CF9" w:rsidP="00BC1500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732790</wp:posOffset>
            </wp:positionV>
            <wp:extent cx="1391285" cy="866140"/>
            <wp:effectExtent l="19050" t="0" r="0" b="0"/>
            <wp:wrapTopAndBottom/>
            <wp:docPr id="4" name="Рисунок 4" descr="C:\Users\Царап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Царап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91A">
        <w:t xml:space="preserve"> </w:t>
      </w:r>
      <w:r w:rsidR="000B1709">
        <w:t>2)</w:t>
      </w:r>
    </w:p>
    <w:p w:rsidR="000B1709" w:rsidRDefault="00AF5494" w:rsidP="00BC1500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926465</wp:posOffset>
            </wp:positionV>
            <wp:extent cx="1833245" cy="1240155"/>
            <wp:effectExtent l="19050" t="0" r="0" b="0"/>
            <wp:wrapTopAndBottom/>
            <wp:docPr id="1" name="Рисунок 1" descr="C:\Users\Царап\Desktop\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арап\Desktop\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709">
        <w:t>3) У вас листочки – переверните их.</w:t>
      </w:r>
      <w:r w:rsidR="003B7CF9">
        <w:t xml:space="preserve"> На листочках написаны слова ярмарка, матрешка.</w:t>
      </w:r>
      <w:r w:rsidR="000B1709">
        <w:br/>
      </w:r>
      <w:r w:rsidR="003B7CF9">
        <w:t>Почему в них буква</w:t>
      </w:r>
      <w:r w:rsidR="000B1709">
        <w:t xml:space="preserve"> </w:t>
      </w:r>
      <w:r w:rsidR="003B7CF9">
        <w:t>«</w:t>
      </w:r>
      <w:r w:rsidR="000B1709">
        <w:t>А</w:t>
      </w:r>
      <w:r w:rsidR="003B7CF9">
        <w:t xml:space="preserve">» выделена? </w:t>
      </w:r>
      <w:r w:rsidR="000B1709">
        <w:t xml:space="preserve"> </w:t>
      </w:r>
      <w:r w:rsidR="003B7CF9">
        <w:t>(</w:t>
      </w:r>
      <w:r w:rsidR="000B1709">
        <w:t>чтобы запомнить</w:t>
      </w:r>
      <w:r w:rsidR="003B7CF9">
        <w:t>)</w:t>
      </w:r>
      <w:r w:rsidR="000B1709">
        <w:t>.</w:t>
      </w:r>
      <w:r w:rsidR="000B1709">
        <w:br/>
      </w:r>
      <w:r w:rsidR="000B1709" w:rsidRPr="003B7CF9">
        <w:rPr>
          <w:color w:val="000000" w:themeColor="text1"/>
        </w:rPr>
        <w:t>Закрасьте любыми цветами маленькие буквы, а букву</w:t>
      </w:r>
      <w:proofErr w:type="gramStart"/>
      <w:r w:rsidR="000B1709" w:rsidRPr="003B7CF9">
        <w:rPr>
          <w:color w:val="000000" w:themeColor="text1"/>
        </w:rPr>
        <w:t xml:space="preserve"> А</w:t>
      </w:r>
      <w:proofErr w:type="gramEnd"/>
      <w:r w:rsidR="000B1709" w:rsidRPr="003B7CF9">
        <w:rPr>
          <w:color w:val="000000" w:themeColor="text1"/>
        </w:rPr>
        <w:t xml:space="preserve"> мы будем выкладывать различными материалами (пластилиновыми</w:t>
      </w:r>
      <w:r w:rsidR="000B1709">
        <w:t xml:space="preserve"> лепешечками, жгутиками, б</w:t>
      </w:r>
      <w:r>
        <w:t xml:space="preserve">умажными полосками, цветочками, </w:t>
      </w:r>
      <w:r w:rsidR="000B1709">
        <w:t xml:space="preserve">даже </w:t>
      </w:r>
      <w:r w:rsidR="00A262CC">
        <w:t>мозаикой</w:t>
      </w:r>
      <w:r w:rsidR="000B1709">
        <w:t>)</w:t>
      </w:r>
      <w:r w:rsidR="00A262CC">
        <w:t>.</w:t>
      </w:r>
    </w:p>
    <w:p w:rsidR="00A262CC" w:rsidRDefault="00A262CC" w:rsidP="00BC1500">
      <w:pPr>
        <w:pStyle w:val="a4"/>
      </w:pPr>
      <w:r>
        <w:t>5) Практическая деятельность детей (помощь)</w:t>
      </w:r>
    </w:p>
    <w:p w:rsidR="00A262CC" w:rsidRDefault="00A262CC" w:rsidP="00BC1500">
      <w:pPr>
        <w:pStyle w:val="a4"/>
      </w:pPr>
      <w:r>
        <w:t>6)Выставка работ. Оценивание. (</w:t>
      </w:r>
      <w:r w:rsidRPr="00A262CC">
        <w:rPr>
          <w:color w:val="FF0000"/>
        </w:rPr>
        <w:t>Рефлексия</w:t>
      </w:r>
      <w:r>
        <w:t>)</w:t>
      </w:r>
    </w:p>
    <w:p w:rsidR="00A262CC" w:rsidRDefault="00A262CC" w:rsidP="00BC1500">
      <w:pPr>
        <w:pStyle w:val="a4"/>
      </w:pPr>
      <w:r>
        <w:t>-Прикрепит</w:t>
      </w:r>
      <w:r w:rsidR="00AF5494">
        <w:t>е шарик над той работой, которая</w:t>
      </w:r>
      <w:r>
        <w:t xml:space="preserve"> вам понравилась больше всего. Похвалите. Если считаете, что ваша работа очень хороша, похвалите себя.</w:t>
      </w:r>
    </w:p>
    <w:p w:rsidR="00AF5494" w:rsidRDefault="00A262CC" w:rsidP="00BC1500">
      <w:pPr>
        <w:pStyle w:val="a4"/>
      </w:pPr>
      <w:r>
        <w:t>-Понравилось вам работать так?</w:t>
      </w:r>
      <w:proofErr w:type="gramStart"/>
      <w:r>
        <w:br/>
        <w:t>-</w:t>
      </w:r>
      <w:proofErr w:type="gramEnd"/>
      <w:r>
        <w:t xml:space="preserve">А награда вам – мультфильм «Ярмарка» </w:t>
      </w:r>
    </w:p>
    <w:p w:rsidR="00AF5494" w:rsidRDefault="00AF5494">
      <w:r>
        <w:br w:type="page"/>
      </w:r>
    </w:p>
    <w:p w:rsidR="00AF5494" w:rsidRDefault="00AF5494" w:rsidP="00AF5494">
      <w:r>
        <w:lastRenderedPageBreak/>
        <w:t>Самоанализ урока.</w:t>
      </w:r>
    </w:p>
    <w:p w:rsidR="00AF5494" w:rsidRDefault="00AF5494" w:rsidP="00AF5494">
      <w:r>
        <w:t>Данный урок позволил формировать все универсальные учебные действия.</w:t>
      </w:r>
      <w:r>
        <w:br/>
        <w:t>В ходе урока просматривалась развивающая ценность  заданий, то есть пояснялось для чего нужно то или иное задание, как оно пригодится в жизни.</w:t>
      </w:r>
      <w:r>
        <w:br/>
        <w:t>Пыталась привлекать детей к открытию новых знаний через некоторые этапы урока. Проводилась работа в группах (приходилось  направлять, помогать, показывать) В ходе урока  прибегала к диалогическому общению с детьми. Уделяла внимание на то, что нужно уметь планировать и прогнозировать свои действия. Учила способам эффективного запоминания словарных слов</w:t>
      </w:r>
    </w:p>
    <w:p w:rsidR="00AF5494" w:rsidRDefault="00AF5494" w:rsidP="00AF5494">
      <w:r>
        <w:t>В конце урока дети оценивали свои работы и работы своих товарищей.</w:t>
      </w:r>
      <w:r>
        <w:br/>
        <w:t>Структура урока способствовала формированию у детей мотивации к  занятию той деятельностью, которая была спланирована.</w:t>
      </w:r>
    </w:p>
    <w:p w:rsidR="00AF5494" w:rsidRDefault="00AF5494" w:rsidP="00AF5494">
      <w:r>
        <w:t>Итог занятия подведён.</w:t>
      </w:r>
    </w:p>
    <w:p w:rsidR="00AF5494" w:rsidRDefault="00AF5494" w:rsidP="00AF5494">
      <w:pPr>
        <w:sectPr w:rsidR="00AF5494" w:rsidSect="00EE55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p w:rsidR="00AF5494" w:rsidRDefault="00AF5494" w:rsidP="00BC1500">
      <w:pPr>
        <w:pStyle w:val="a4"/>
      </w:pPr>
    </w:p>
    <w:sectPr w:rsidR="00AF5494" w:rsidSect="0017528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67872"/>
    <w:multiLevelType w:val="hybridMultilevel"/>
    <w:tmpl w:val="905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A5041"/>
    <w:multiLevelType w:val="hybridMultilevel"/>
    <w:tmpl w:val="6D024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4744"/>
    <w:rsid w:val="000B1709"/>
    <w:rsid w:val="000F0301"/>
    <w:rsid w:val="00175283"/>
    <w:rsid w:val="00213986"/>
    <w:rsid w:val="002A3446"/>
    <w:rsid w:val="003B7CF9"/>
    <w:rsid w:val="00464744"/>
    <w:rsid w:val="00505865"/>
    <w:rsid w:val="006925E5"/>
    <w:rsid w:val="0076691A"/>
    <w:rsid w:val="008707F8"/>
    <w:rsid w:val="00957F74"/>
    <w:rsid w:val="00A03E04"/>
    <w:rsid w:val="00A262CC"/>
    <w:rsid w:val="00AF5494"/>
    <w:rsid w:val="00B35E65"/>
    <w:rsid w:val="00BC1500"/>
    <w:rsid w:val="00BE3F1C"/>
    <w:rsid w:val="00E91454"/>
    <w:rsid w:val="00F8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1A"/>
    <w:pPr>
      <w:ind w:left="720"/>
      <w:contextualSpacing/>
    </w:pPr>
  </w:style>
  <w:style w:type="paragraph" w:styleId="a4">
    <w:name w:val="No Spacing"/>
    <w:uiPriority w:val="1"/>
    <w:qFormat/>
    <w:rsid w:val="00BC15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Царап</dc:creator>
  <cp:lastModifiedBy>Царап</cp:lastModifiedBy>
  <cp:revision>2</cp:revision>
  <dcterms:created xsi:type="dcterms:W3CDTF">2013-02-05T15:58:00Z</dcterms:created>
  <dcterms:modified xsi:type="dcterms:W3CDTF">2013-02-05T15:58:00Z</dcterms:modified>
</cp:coreProperties>
</file>