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2A5" w:rsidRPr="00983A24" w:rsidRDefault="00FF42A5" w:rsidP="00983A24">
      <w:pPr>
        <w:ind w:firstLine="708"/>
        <w:contextualSpacing/>
        <w:jc w:val="center"/>
        <w:rPr>
          <w:b/>
          <w:sz w:val="28"/>
          <w:szCs w:val="28"/>
        </w:rPr>
      </w:pPr>
      <w:r w:rsidRPr="00983A24">
        <w:rPr>
          <w:b/>
          <w:sz w:val="28"/>
          <w:szCs w:val="28"/>
        </w:rPr>
        <w:t>Пояснительная записка</w:t>
      </w:r>
    </w:p>
    <w:p w:rsidR="00FF42A5" w:rsidRPr="000D7A74" w:rsidRDefault="00FF42A5" w:rsidP="00FF42A5">
      <w:pPr>
        <w:ind w:firstLine="708"/>
        <w:contextualSpacing/>
        <w:jc w:val="both"/>
        <w:rPr>
          <w:color w:val="000000"/>
          <w:lang w:bidi="en-US"/>
        </w:rPr>
      </w:pPr>
      <w:r w:rsidRPr="000D7A74">
        <w:t xml:space="preserve"> </w:t>
      </w:r>
      <w:r w:rsidRPr="000D7A74">
        <w:rPr>
          <w:lang w:bidi="en-US"/>
        </w:rPr>
        <w:t>Рабочая программа по предмету  «Русский язык» для 1 класса</w:t>
      </w:r>
      <w:proofErr w:type="gramStart"/>
      <w:r w:rsidRPr="000D7A74">
        <w:rPr>
          <w:lang w:bidi="en-US"/>
        </w:rPr>
        <w:t xml:space="preserve"> Б</w:t>
      </w:r>
      <w:proofErr w:type="gramEnd"/>
      <w:r w:rsidRPr="000D7A74">
        <w:rPr>
          <w:lang w:bidi="en-US"/>
        </w:rPr>
        <w:t xml:space="preserve"> разработана в соответствии с федеральным Законом «Об образовании в Российской Федерации» № 273 от 29.12.2012г., приказом Министерства образования и науки РФ от 17.12.2010 г. № 1897 № « Об утверждении федерального государственного образовательного стандарта  начального общего образования», учебным планом Лицея, составлена на основе федерального государственного образовательного стандарта  начального общего образования, </w:t>
      </w:r>
      <w:r w:rsidRPr="000D7A74">
        <w:rPr>
          <w:color w:val="000000"/>
          <w:lang w:bidi="en-US"/>
        </w:rPr>
        <w:t xml:space="preserve">авторской программы по </w:t>
      </w:r>
      <w:proofErr w:type="gramStart"/>
      <w:r w:rsidRPr="000D7A74">
        <w:rPr>
          <w:color w:val="000000"/>
          <w:lang w:bidi="en-US"/>
        </w:rPr>
        <w:t xml:space="preserve">обучению грамоте Н.Г. </w:t>
      </w:r>
      <w:proofErr w:type="spellStart"/>
      <w:r w:rsidRPr="000D7A74">
        <w:rPr>
          <w:color w:val="000000"/>
          <w:lang w:bidi="en-US"/>
        </w:rPr>
        <w:t>Агарковой</w:t>
      </w:r>
      <w:proofErr w:type="spellEnd"/>
      <w:r w:rsidRPr="000D7A74">
        <w:rPr>
          <w:color w:val="000000"/>
          <w:lang w:bidi="en-US"/>
        </w:rPr>
        <w:t xml:space="preserve">,  Н.М. Лавровой  и программы по русскому языку М.Л. </w:t>
      </w:r>
      <w:proofErr w:type="spellStart"/>
      <w:r w:rsidRPr="000D7A74">
        <w:rPr>
          <w:color w:val="000000"/>
          <w:lang w:bidi="en-US"/>
        </w:rPr>
        <w:t>Каленчук</w:t>
      </w:r>
      <w:proofErr w:type="spellEnd"/>
      <w:r w:rsidRPr="000D7A74">
        <w:rPr>
          <w:color w:val="000000"/>
          <w:lang w:bidi="en-US"/>
        </w:rPr>
        <w:t xml:space="preserve">,  Н. А. </w:t>
      </w:r>
      <w:proofErr w:type="spellStart"/>
      <w:r w:rsidRPr="000D7A74">
        <w:rPr>
          <w:color w:val="000000"/>
          <w:lang w:bidi="en-US"/>
        </w:rPr>
        <w:t>Чураковой</w:t>
      </w:r>
      <w:proofErr w:type="spellEnd"/>
      <w:r w:rsidRPr="000D7A74">
        <w:rPr>
          <w:color w:val="000000"/>
          <w:lang w:bidi="en-US"/>
        </w:rPr>
        <w:t xml:space="preserve">, О.В. </w:t>
      </w:r>
      <w:proofErr w:type="spellStart"/>
      <w:r w:rsidRPr="000D7A74">
        <w:rPr>
          <w:color w:val="000000"/>
          <w:lang w:bidi="en-US"/>
        </w:rPr>
        <w:t>Малаховской</w:t>
      </w:r>
      <w:proofErr w:type="spellEnd"/>
      <w:r w:rsidRPr="000D7A74">
        <w:rPr>
          <w:color w:val="000000"/>
          <w:lang w:bidi="en-US"/>
        </w:rPr>
        <w:t xml:space="preserve">, Т.А. Байковой, Н.М. Лавровой  -  </w:t>
      </w:r>
      <w:r w:rsidRPr="000D7A74">
        <w:rPr>
          <w:color w:val="000000"/>
          <w:spacing w:val="-4"/>
          <w:lang w:bidi="en-US"/>
        </w:rPr>
        <w:t xml:space="preserve"> «Программы по учебным предметам» (</w:t>
      </w:r>
      <w:r w:rsidRPr="000D7A74">
        <w:rPr>
          <w:color w:val="000000"/>
          <w:spacing w:val="-5"/>
          <w:lang w:bidi="en-US"/>
        </w:rPr>
        <w:t xml:space="preserve">М.:  </w:t>
      </w:r>
      <w:proofErr w:type="spellStart"/>
      <w:r w:rsidRPr="000D7A74">
        <w:rPr>
          <w:color w:val="000000"/>
          <w:spacing w:val="-5"/>
          <w:lang w:bidi="en-US"/>
        </w:rPr>
        <w:t>Академкнига</w:t>
      </w:r>
      <w:proofErr w:type="spellEnd"/>
      <w:r w:rsidRPr="000D7A74">
        <w:rPr>
          <w:color w:val="000000"/>
          <w:spacing w:val="-5"/>
          <w:lang w:bidi="en-US"/>
        </w:rPr>
        <w:t xml:space="preserve">/учебник , 2011 г. – Ч.1) </w:t>
      </w:r>
      <w:r w:rsidRPr="000D7A74">
        <w:rPr>
          <w:lang w:bidi="en-US"/>
        </w:rPr>
        <w:t xml:space="preserve"> -</w:t>
      </w:r>
      <w:r w:rsidRPr="000D7A74">
        <w:rPr>
          <w:color w:val="000000"/>
          <w:spacing w:val="-5"/>
          <w:lang w:bidi="en-US"/>
        </w:rPr>
        <w:t xml:space="preserve">  </w:t>
      </w:r>
      <w:r w:rsidRPr="000D7A74">
        <w:rPr>
          <w:lang w:bidi="en-US"/>
        </w:rPr>
        <w:t xml:space="preserve">Проект  </w:t>
      </w:r>
      <w:r w:rsidRPr="000D7A74">
        <w:rPr>
          <w:u w:val="single"/>
          <w:lang w:bidi="en-US"/>
        </w:rPr>
        <w:t xml:space="preserve">«Перспективная начальная школа», </w:t>
      </w:r>
      <w:r w:rsidRPr="000D7A74">
        <w:rPr>
          <w:lang w:bidi="en-US"/>
        </w:rPr>
        <w:t xml:space="preserve"> с учётом гигиенических требований к режиму образовательного процесса, установленных </w:t>
      </w:r>
      <w:proofErr w:type="spellStart"/>
      <w:r w:rsidRPr="000D7A74">
        <w:rPr>
          <w:lang w:bidi="en-US"/>
        </w:rPr>
        <w:t>СанПиН</w:t>
      </w:r>
      <w:proofErr w:type="spellEnd"/>
      <w:r w:rsidRPr="000D7A74">
        <w:rPr>
          <w:lang w:bidi="en-US"/>
        </w:rPr>
        <w:t xml:space="preserve"> 2.4.2.2821-10 «Санитарно-эпидемиологические требования к условиям и</w:t>
      </w:r>
      <w:proofErr w:type="gramEnd"/>
      <w:r w:rsidRPr="000D7A74">
        <w:rPr>
          <w:lang w:bidi="en-US"/>
        </w:rPr>
        <w:t xml:space="preserve"> организации обучения в общеобразовательных организациях».</w:t>
      </w:r>
    </w:p>
    <w:p w:rsidR="00FF42A5" w:rsidRPr="000D7A74" w:rsidRDefault="00FF42A5" w:rsidP="00FF42A5">
      <w:pPr>
        <w:jc w:val="both"/>
      </w:pPr>
    </w:p>
    <w:p w:rsidR="00FF42A5" w:rsidRPr="000D7A74" w:rsidRDefault="00FF42A5" w:rsidP="00FF42A5">
      <w:pPr>
        <w:autoSpaceDE w:val="0"/>
        <w:autoSpaceDN w:val="0"/>
        <w:adjustRightInd w:val="0"/>
        <w:jc w:val="both"/>
        <w:rPr>
          <w:b/>
          <w:bCs/>
          <w:iCs/>
        </w:rPr>
      </w:pPr>
      <w:r w:rsidRPr="000D7A74">
        <w:rPr>
          <w:b/>
          <w:bCs/>
          <w:iCs/>
        </w:rPr>
        <w:t>Цели и задачи курса</w:t>
      </w:r>
    </w:p>
    <w:p w:rsidR="00FF42A5" w:rsidRPr="000D7A74" w:rsidRDefault="00FF42A5" w:rsidP="00FF42A5">
      <w:pPr>
        <w:autoSpaceDE w:val="0"/>
        <w:autoSpaceDN w:val="0"/>
        <w:adjustRightInd w:val="0"/>
        <w:jc w:val="both"/>
      </w:pPr>
      <w:r w:rsidRPr="000D7A74">
        <w:t xml:space="preserve">В системе предметов общеобразовательной школы курс русского языка реализует </w:t>
      </w:r>
      <w:proofErr w:type="gramStart"/>
      <w:r w:rsidRPr="000D7A74">
        <w:t>познавательную</w:t>
      </w:r>
      <w:proofErr w:type="gramEnd"/>
      <w:r w:rsidRPr="000D7A74">
        <w:t xml:space="preserve"> и </w:t>
      </w:r>
      <w:proofErr w:type="spellStart"/>
      <w:r w:rsidRPr="000D7A74">
        <w:t>социокультурную</w:t>
      </w:r>
      <w:proofErr w:type="spellEnd"/>
      <w:r w:rsidRPr="000D7A74">
        <w:t xml:space="preserve"> цели:</w:t>
      </w:r>
    </w:p>
    <w:p w:rsidR="00FF42A5" w:rsidRPr="000D7A74" w:rsidRDefault="00FF42A5" w:rsidP="00FF42A5">
      <w:pPr>
        <w:autoSpaceDE w:val="0"/>
        <w:autoSpaceDN w:val="0"/>
        <w:adjustRightInd w:val="0"/>
        <w:jc w:val="both"/>
      </w:pPr>
      <w:r w:rsidRPr="000D7A74">
        <w:rPr>
          <w:b/>
          <w:bCs/>
          <w:iCs/>
        </w:rPr>
        <w:t xml:space="preserve">• познавательная цель </w:t>
      </w:r>
      <w:r w:rsidRPr="000D7A74">
        <w:t>предполагает формирование у учащихся представлений о языке как составляющей целостной</w:t>
      </w:r>
    </w:p>
    <w:p w:rsidR="00FF42A5" w:rsidRPr="000D7A74" w:rsidRDefault="00FF42A5" w:rsidP="00FF42A5">
      <w:pPr>
        <w:autoSpaceDE w:val="0"/>
        <w:autoSpaceDN w:val="0"/>
        <w:adjustRightInd w:val="0"/>
        <w:jc w:val="both"/>
      </w:pPr>
      <w:r w:rsidRPr="000D7A74">
        <w:t>научной картины мира, ознакомление учащихся с основными положениями науки о языке и формирование на этой основе знаково-символического и логического мышления учеников;</w:t>
      </w:r>
    </w:p>
    <w:p w:rsidR="00FF42A5" w:rsidRPr="000D7A74" w:rsidRDefault="00FF42A5" w:rsidP="00FF42A5">
      <w:pPr>
        <w:autoSpaceDE w:val="0"/>
        <w:autoSpaceDN w:val="0"/>
        <w:adjustRightInd w:val="0"/>
        <w:jc w:val="both"/>
      </w:pPr>
      <w:r w:rsidRPr="000D7A74">
        <w:rPr>
          <w:b/>
          <w:bCs/>
          <w:iCs/>
        </w:rPr>
        <w:t xml:space="preserve">• </w:t>
      </w:r>
      <w:proofErr w:type="spellStart"/>
      <w:r w:rsidRPr="000D7A74">
        <w:rPr>
          <w:b/>
          <w:bCs/>
          <w:iCs/>
        </w:rPr>
        <w:t>социокультурная</w:t>
      </w:r>
      <w:proofErr w:type="spellEnd"/>
      <w:r w:rsidRPr="000D7A74">
        <w:rPr>
          <w:b/>
          <w:bCs/>
          <w:iCs/>
        </w:rPr>
        <w:t xml:space="preserve"> цель </w:t>
      </w:r>
      <w:r w:rsidRPr="000D7A74">
        <w:t xml:space="preserve">изучения русского языка включает формирование коммуникативной компетенции учащихся – развитие устной и письменной речи, монологической и диалогической речи, а также навыков грамотного, безошибочного письма как показателя общей культуры </w:t>
      </w:r>
      <w:proofErr w:type="spellStart"/>
      <w:r w:rsidRPr="000D7A74">
        <w:t>человека</w:t>
      </w:r>
      <w:proofErr w:type="gramStart"/>
      <w:r w:rsidRPr="000D7A74">
        <w:t>.Д</w:t>
      </w:r>
      <w:proofErr w:type="gramEnd"/>
      <w:r w:rsidRPr="000D7A74">
        <w:t>ля</w:t>
      </w:r>
      <w:proofErr w:type="spellEnd"/>
      <w:r w:rsidRPr="000D7A74">
        <w:t xml:space="preserve"> достижения поставленных целей изучения русского языка в начальной школе необходимо решение следующих </w:t>
      </w:r>
      <w:proofErr w:type="spellStart"/>
      <w:r w:rsidRPr="000D7A74">
        <w:t>практи</w:t>
      </w:r>
      <w:proofErr w:type="spellEnd"/>
      <w:r w:rsidRPr="000D7A74">
        <w:t>-</w:t>
      </w:r>
    </w:p>
    <w:p w:rsidR="00FF42A5" w:rsidRPr="000D7A74" w:rsidRDefault="00FF42A5" w:rsidP="00FF42A5">
      <w:pPr>
        <w:autoSpaceDE w:val="0"/>
        <w:autoSpaceDN w:val="0"/>
        <w:adjustRightInd w:val="0"/>
        <w:jc w:val="both"/>
      </w:pPr>
      <w:proofErr w:type="spellStart"/>
      <w:r w:rsidRPr="000D7A74">
        <w:t>ческих</w:t>
      </w:r>
      <w:proofErr w:type="spellEnd"/>
      <w:r w:rsidRPr="000D7A74">
        <w:t xml:space="preserve"> задач:</w:t>
      </w:r>
    </w:p>
    <w:p w:rsidR="00FF42A5" w:rsidRPr="000D7A74" w:rsidRDefault="00FF42A5" w:rsidP="00FF42A5">
      <w:pPr>
        <w:autoSpaceDE w:val="0"/>
        <w:autoSpaceDN w:val="0"/>
        <w:adjustRightInd w:val="0"/>
        <w:jc w:val="both"/>
      </w:pPr>
      <w:r w:rsidRPr="000D7A74">
        <w:t xml:space="preserve">• </w:t>
      </w:r>
      <w:r w:rsidRPr="000D7A74">
        <w:rPr>
          <w:b/>
          <w:bCs/>
          <w:iCs/>
        </w:rPr>
        <w:t xml:space="preserve">развитие </w:t>
      </w:r>
      <w:r w:rsidRPr="000D7A74">
        <w:t>речи, мышления, воображения школьников, умения выбирать средства языка в соответствии с целями, задачами и условиями общения;</w:t>
      </w:r>
    </w:p>
    <w:p w:rsidR="00FF42A5" w:rsidRPr="000D7A74" w:rsidRDefault="00FF42A5" w:rsidP="00FF42A5">
      <w:pPr>
        <w:autoSpaceDE w:val="0"/>
        <w:autoSpaceDN w:val="0"/>
        <w:adjustRightInd w:val="0"/>
        <w:jc w:val="both"/>
      </w:pPr>
      <w:r w:rsidRPr="000D7A74">
        <w:t xml:space="preserve">• </w:t>
      </w:r>
      <w:r w:rsidRPr="000D7A74">
        <w:rPr>
          <w:b/>
          <w:bCs/>
          <w:iCs/>
        </w:rPr>
        <w:t xml:space="preserve">освоение </w:t>
      </w:r>
      <w:r w:rsidRPr="000D7A74">
        <w:t>первоначальных знаний о лексике, фонетике, грамматике русского языка;</w:t>
      </w:r>
    </w:p>
    <w:p w:rsidR="00FF42A5" w:rsidRPr="000D7A74" w:rsidRDefault="00FF42A5" w:rsidP="00FF42A5">
      <w:pPr>
        <w:autoSpaceDE w:val="0"/>
        <w:autoSpaceDN w:val="0"/>
        <w:adjustRightInd w:val="0"/>
        <w:jc w:val="both"/>
      </w:pPr>
      <w:r w:rsidRPr="000D7A74">
        <w:t>Программы по учебным предметам</w:t>
      </w:r>
    </w:p>
    <w:p w:rsidR="00FF42A5" w:rsidRPr="000D7A74" w:rsidRDefault="00FF42A5" w:rsidP="00FF42A5">
      <w:pPr>
        <w:autoSpaceDE w:val="0"/>
        <w:autoSpaceDN w:val="0"/>
        <w:adjustRightInd w:val="0"/>
        <w:jc w:val="both"/>
      </w:pPr>
      <w:r w:rsidRPr="000D7A74">
        <w:t xml:space="preserve">• </w:t>
      </w:r>
      <w:r w:rsidRPr="000D7A74">
        <w:rPr>
          <w:b/>
          <w:bCs/>
          <w:iCs/>
        </w:rPr>
        <w:t xml:space="preserve">овладение </w:t>
      </w:r>
      <w:r w:rsidRPr="000D7A74">
        <w:t xml:space="preserve">умениями правильно писать и читать, участвовать в диалоге, составлять несложные монологические высказывания и письменные тексты – описания и повествования </w:t>
      </w:r>
      <w:proofErr w:type="spellStart"/>
      <w:r w:rsidRPr="000D7A74">
        <w:t>неболь</w:t>
      </w:r>
      <w:proofErr w:type="spellEnd"/>
      <w:r w:rsidRPr="000D7A74">
        <w:t>-</w:t>
      </w:r>
    </w:p>
    <w:p w:rsidR="00FF42A5" w:rsidRPr="000D7A74" w:rsidRDefault="00FF42A5" w:rsidP="00FF42A5">
      <w:pPr>
        <w:autoSpaceDE w:val="0"/>
        <w:autoSpaceDN w:val="0"/>
        <w:adjustRightInd w:val="0"/>
        <w:jc w:val="both"/>
      </w:pPr>
      <w:proofErr w:type="spellStart"/>
      <w:r w:rsidRPr="000D7A74">
        <w:t>шого</w:t>
      </w:r>
      <w:proofErr w:type="spellEnd"/>
      <w:r w:rsidRPr="000D7A74">
        <w:t xml:space="preserve"> объема;</w:t>
      </w:r>
    </w:p>
    <w:p w:rsidR="00FF42A5" w:rsidRPr="000D7A74" w:rsidRDefault="00FF42A5" w:rsidP="00FF42A5">
      <w:pPr>
        <w:autoSpaceDE w:val="0"/>
        <w:autoSpaceDN w:val="0"/>
        <w:adjustRightInd w:val="0"/>
        <w:jc w:val="both"/>
      </w:pPr>
      <w:r w:rsidRPr="000D7A74">
        <w:t xml:space="preserve">• </w:t>
      </w:r>
      <w:r w:rsidRPr="000D7A74">
        <w:rPr>
          <w:b/>
          <w:bCs/>
          <w:iCs/>
        </w:rPr>
        <w:t xml:space="preserve">воспитание </w:t>
      </w:r>
      <w:r w:rsidRPr="000D7A74">
        <w:t>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 В начальном обучении предмет «Русский язык» занимает</w:t>
      </w:r>
    </w:p>
    <w:p w:rsidR="00FF42A5" w:rsidRPr="000D7A74" w:rsidRDefault="00FF42A5" w:rsidP="00FF42A5">
      <w:pPr>
        <w:autoSpaceDE w:val="0"/>
        <w:autoSpaceDN w:val="0"/>
        <w:adjustRightInd w:val="0"/>
        <w:jc w:val="both"/>
      </w:pPr>
      <w:r w:rsidRPr="000D7A74">
        <w:t>ведущее место, так как направлен на формирование функциональной грамотности и коммуникативной компетенции младших школьников, при этом значение и функции предмета «Русский язык» носят универсальный, обобщающий характер, поскольку успехи в изучении русского языка во многом определяют качество подготовки ребенка по другим школьным предметам.</w:t>
      </w:r>
    </w:p>
    <w:p w:rsidR="00FF42A5" w:rsidRPr="000D7A74" w:rsidRDefault="00FF42A5" w:rsidP="00FF42A5">
      <w:pPr>
        <w:autoSpaceDE w:val="0"/>
        <w:autoSpaceDN w:val="0"/>
        <w:adjustRightInd w:val="0"/>
        <w:jc w:val="both"/>
        <w:rPr>
          <w:b/>
          <w:bCs/>
        </w:rPr>
      </w:pPr>
    </w:p>
    <w:p w:rsidR="00FF42A5" w:rsidRPr="00983A24" w:rsidRDefault="00FF42A5" w:rsidP="00983A24">
      <w:pPr>
        <w:autoSpaceDE w:val="0"/>
        <w:autoSpaceDN w:val="0"/>
        <w:adjustRightInd w:val="0"/>
        <w:jc w:val="center"/>
        <w:rPr>
          <w:b/>
          <w:bCs/>
          <w:sz w:val="28"/>
          <w:szCs w:val="28"/>
        </w:rPr>
      </w:pPr>
      <w:r w:rsidRPr="00983A24">
        <w:rPr>
          <w:b/>
          <w:bCs/>
          <w:sz w:val="28"/>
          <w:szCs w:val="28"/>
        </w:rPr>
        <w:t>Общая характеристика учебного предмета</w:t>
      </w:r>
    </w:p>
    <w:p w:rsidR="00FF42A5" w:rsidRPr="000D7A74" w:rsidRDefault="00FF42A5" w:rsidP="00FF42A5">
      <w:pPr>
        <w:autoSpaceDE w:val="0"/>
        <w:autoSpaceDN w:val="0"/>
        <w:adjustRightInd w:val="0"/>
        <w:jc w:val="both"/>
      </w:pPr>
      <w:r w:rsidRPr="000D7A74">
        <w:t xml:space="preserve">Изучение русского языка </w:t>
      </w:r>
      <w:r>
        <w:t xml:space="preserve">в 1 классе </w:t>
      </w:r>
      <w:r w:rsidRPr="000D7A74">
        <w:t xml:space="preserve">представляет собой первоначальный этап системы лингвистического образования и речевого развития учащихся. Специфика начального курса русского языка заключается в его тесной взаимосвязи со всеми учебными предметами, особенно с литературным чтением. Эти два предмета представляют собой единую образовательную область, в которой изучение русского языка </w:t>
      </w:r>
      <w:r w:rsidRPr="000D7A74">
        <w:lastRenderedPageBreak/>
        <w:t>сочетается с обучением чтению и первоначальным литературным образованием. Начальным этапом в первом классе является курс «Обучение грамоте».</w:t>
      </w:r>
    </w:p>
    <w:p w:rsidR="00FF42A5" w:rsidRPr="000D7A74" w:rsidRDefault="00FF42A5" w:rsidP="00FF42A5">
      <w:pPr>
        <w:autoSpaceDE w:val="0"/>
        <w:autoSpaceDN w:val="0"/>
        <w:adjustRightInd w:val="0"/>
        <w:jc w:val="both"/>
      </w:pPr>
      <w:r w:rsidRPr="000D7A74">
        <w:t>Учебник, тетради и методические пособия позволяют организовать обучение в логике постоянного развития речевой и интеллектуальной деятельности и изменения позиции школьника в учебной деятельности: методический аппарат способствует тому, что постоянно повышается самостоятельность первоклассников, степень участия в обмене мнениями, в коллективной работе. Организация таких видов речевой деятельности, как говорение и слушание в период обучения грамоте, нацелена на языковой анализ устной и письменной форм речи. Умение слышать и различать звуки разного качества является ведущим основанием для формирования орфографической зоркости в процессе овладения письменной речью. Письменная речь представляет собой процесс воссоздания звуковой формы слов в графической (буквенной) форме. Этому процессу способствует осмысление фонемной системы языка и овладение его графической системой. В понятие «письменная речь» в качестве равноправных составляющих входят чтение и письмо.</w:t>
      </w:r>
    </w:p>
    <w:p w:rsidR="00FF42A5" w:rsidRPr="000D7A74" w:rsidRDefault="00FF42A5" w:rsidP="00FF42A5">
      <w:pPr>
        <w:autoSpaceDE w:val="0"/>
        <w:autoSpaceDN w:val="0"/>
        <w:adjustRightInd w:val="0"/>
        <w:jc w:val="both"/>
      </w:pPr>
      <w:r w:rsidRPr="000D7A74">
        <w:t xml:space="preserve">Письменная речь, с одной стороны, использует готовые механизмы устной речи: чтение вслух есть своеобразное говорение по графической (буквенной) модели. С другой стороны, процесс чтения включает перевод пространственной последовательности графических знаков во временную последовательность звуковых комплексов. Работа по пространственной ориентировке систематично проводится в комплекте «Азбука. Обучению грамоте и чтению» с помощью конструирования печатных и письменных букв. В процессе конструирования ребенок неоднократно произносит звук, который обозначает буква, что упрочивает связи между значением и зрительным образом буквы. Кроме того, в ходе конструирования букв и составления из разрезной азбуки слогов и слов зрительный механизм производит самую существенную ориентировку: запечатлевает наиболее характерные приметы, особые признаки букв, буквосочетаний, слов. Одновременно происходит овладение позиционным принципом русской графики, который проявляется в том, что в большинстве случаев только в слоге можно узнать качество твердой или мягкой согласной фонемы. Освоение фонетической системы языка в «Азбуке» построено на </w:t>
      </w:r>
      <w:proofErr w:type="spellStart"/>
      <w:r w:rsidRPr="000D7A74">
        <w:t>деятельностной</w:t>
      </w:r>
      <w:proofErr w:type="spellEnd"/>
      <w:r w:rsidRPr="000D7A74">
        <w:t xml:space="preserve"> основе, формирующей исследовательский интерес младших школьников к явлениям языковой действительности. Этому способствует лингвистический принцип изучения звуков и обозначающих их букв. Вся система букв разделена в «Азбуке» на шесть блоков: 1) буквы гласных звуков (а, о, у, э, </w:t>
      </w:r>
      <w:proofErr w:type="spellStart"/>
      <w:r w:rsidRPr="000D7A74">
        <w:t>ы</w:t>
      </w:r>
      <w:proofErr w:type="spellEnd"/>
      <w:r w:rsidRPr="000D7A74">
        <w:t xml:space="preserve">, и), обозначающие все гласные звуки языка; 2) буквы звонких согласных звуков (м, </w:t>
      </w:r>
      <w:proofErr w:type="spellStart"/>
      <w:r w:rsidRPr="000D7A74">
        <w:t>н</w:t>
      </w:r>
      <w:proofErr w:type="spellEnd"/>
      <w:r w:rsidRPr="000D7A74">
        <w:t xml:space="preserve">, л, </w:t>
      </w:r>
      <w:proofErr w:type="spellStart"/>
      <w:proofErr w:type="gramStart"/>
      <w:r w:rsidRPr="000D7A74">
        <w:t>р</w:t>
      </w:r>
      <w:proofErr w:type="spellEnd"/>
      <w:proofErr w:type="gramEnd"/>
      <w:r w:rsidRPr="000D7A74">
        <w:t xml:space="preserve">, </w:t>
      </w:r>
      <w:proofErr w:type="spellStart"/>
      <w:r w:rsidRPr="000D7A74">
        <w:t>й</w:t>
      </w:r>
      <w:proofErr w:type="spellEnd"/>
      <w:r w:rsidRPr="000D7A74">
        <w:t xml:space="preserve">), имеющих пары по твердости–мягкости, что играет смыслоразличительную функцию в словах; 3) буквы гласных, всегда выполняющие две функции: а) обозначение мягкости предшествующих согласных и гласных звуков; б) обозначение согласного </w:t>
      </w:r>
      <w:r w:rsidRPr="000D7A74">
        <w:rPr>
          <w:b/>
          <w:bCs/>
        </w:rPr>
        <w:t xml:space="preserve">Й </w:t>
      </w:r>
      <w:r w:rsidRPr="000D7A74">
        <w:t xml:space="preserve">и гласный звук, </w:t>
      </w:r>
      <w:r w:rsidRPr="000D7A74">
        <w:rPr>
          <w:b/>
          <w:bCs/>
        </w:rPr>
        <w:t xml:space="preserve">Ь </w:t>
      </w:r>
      <w:r w:rsidRPr="000D7A74">
        <w:t>для обозначения мягкости; 4) буквы парных по звонкости–глухости согласных звуков (</w:t>
      </w:r>
      <w:proofErr w:type="spellStart"/>
      <w:r w:rsidRPr="000D7A74">
        <w:t>д</w:t>
      </w:r>
      <w:proofErr w:type="spellEnd"/>
      <w:r w:rsidRPr="000D7A74">
        <w:t xml:space="preserve">, т, с, </w:t>
      </w:r>
      <w:proofErr w:type="spellStart"/>
      <w:r w:rsidRPr="000D7A74">
        <w:t>з</w:t>
      </w:r>
      <w:proofErr w:type="spellEnd"/>
      <w:r w:rsidRPr="000D7A74">
        <w:t xml:space="preserve">, г, к, в, </w:t>
      </w:r>
      <w:proofErr w:type="spellStart"/>
      <w:r w:rsidRPr="000D7A74">
        <w:t>ф</w:t>
      </w:r>
      <w:proofErr w:type="spellEnd"/>
      <w:r w:rsidRPr="000D7A74">
        <w:t xml:space="preserve">, б, </w:t>
      </w:r>
      <w:proofErr w:type="spellStart"/>
      <w:proofErr w:type="gramStart"/>
      <w:r w:rsidRPr="000D7A74">
        <w:t>п</w:t>
      </w:r>
      <w:proofErr w:type="spellEnd"/>
      <w:proofErr w:type="gramEnd"/>
      <w:r w:rsidRPr="000D7A74">
        <w:t xml:space="preserve">, ж, </w:t>
      </w:r>
      <w:proofErr w:type="spellStart"/>
      <w:r w:rsidRPr="000D7A74">
        <w:t>ш</w:t>
      </w:r>
      <w:proofErr w:type="spellEnd"/>
      <w:r w:rsidRPr="000D7A74">
        <w:t xml:space="preserve">); 5) </w:t>
      </w:r>
      <w:r w:rsidRPr="000D7A74">
        <w:rPr>
          <w:b/>
          <w:bCs/>
        </w:rPr>
        <w:t xml:space="preserve">Ь </w:t>
      </w:r>
      <w:r w:rsidRPr="000D7A74">
        <w:t xml:space="preserve">и </w:t>
      </w:r>
      <w:r w:rsidRPr="000D7A74">
        <w:rPr>
          <w:b/>
          <w:bCs/>
        </w:rPr>
        <w:t xml:space="preserve">Ъ </w:t>
      </w:r>
      <w:r w:rsidRPr="000D7A74">
        <w:t xml:space="preserve">разделительные знаки, предупреждающие о наличии в слове </w:t>
      </w:r>
      <w:r w:rsidRPr="000D7A74">
        <w:rPr>
          <w:b/>
          <w:bCs/>
        </w:rPr>
        <w:t xml:space="preserve">Й, </w:t>
      </w:r>
      <w:r w:rsidRPr="000D7A74">
        <w:t>который нужно произносить при чтении; 6) буквы непарных по звонкости–глухости согласных звуков (</w:t>
      </w:r>
      <w:proofErr w:type="spellStart"/>
      <w:r w:rsidRPr="000D7A74">
        <w:t>х</w:t>
      </w:r>
      <w:proofErr w:type="spellEnd"/>
      <w:r w:rsidRPr="000D7A74">
        <w:t xml:space="preserve">, ч, </w:t>
      </w:r>
      <w:proofErr w:type="spellStart"/>
      <w:r w:rsidRPr="000D7A74">
        <w:t>щ</w:t>
      </w:r>
      <w:proofErr w:type="spellEnd"/>
      <w:r w:rsidRPr="000D7A74">
        <w:t xml:space="preserve">, </w:t>
      </w:r>
      <w:proofErr w:type="spellStart"/>
      <w:r w:rsidRPr="000D7A74">
        <w:t>ц</w:t>
      </w:r>
      <w:proofErr w:type="spellEnd"/>
      <w:r w:rsidRPr="000D7A74">
        <w:t>). Вся работа по выявлению существенных для смыслоразличительной функции характеристик звуков основана на использовании моделей звуков, позволяющих в материализованной и материальной форме провести с детьми опыты-исследования. Эта деятельность учит детей исследовать и контролировать слово как продукт речи и письма, создает ориентировочную основу для деятельности правописания. Большое внимание в работе над звуковым анализом уделяется умению различать смыслоразличительные качества согласных, парных по звонкости–глухости и твердости–мягкости. Закрепить умение различать смыслоразличительные качества согласных помогают разнообразные игры со звуками и словами. Три игры: «Сломанный телефон», «Узнай слово» и «Угадай слово» – проводятся со словами, данными в «Азбуке» на цветном фоне. Игра повышает внимание, стимулирует активность. Эти игры не носят</w:t>
      </w:r>
    </w:p>
    <w:p w:rsidR="00FF42A5" w:rsidRPr="000D7A74" w:rsidRDefault="00FF42A5" w:rsidP="00FF42A5">
      <w:pPr>
        <w:autoSpaceDE w:val="0"/>
        <w:autoSpaceDN w:val="0"/>
        <w:adjustRightInd w:val="0"/>
        <w:jc w:val="both"/>
      </w:pPr>
      <w:r w:rsidRPr="000D7A74">
        <w:t xml:space="preserve">соревновательного характера, а предполагают аналитико-синтетическую работу над звуками, которые обозначаются изучаемыми буквами. Звуковой уровень в этой игровой практике становится ведущим, что позволяет детям понять, что разные звуки обозначаются разными буквами, что звуки первичны. Вся система моделей языковых единиц «Азбуки» обеспечивает учеников возможностью отличать то, что им уже известно, от неизвестного, формулировать на этой основе </w:t>
      </w:r>
      <w:proofErr w:type="spellStart"/>
      <w:r w:rsidRPr="000D7A74">
        <w:t>операциональные</w:t>
      </w:r>
      <w:proofErr w:type="spellEnd"/>
      <w:r w:rsidRPr="000D7A74">
        <w:t xml:space="preserve"> цели уроков, а в конце уроков анализировать результаты достижения поставленных целей. Модели, используемые в «Азбуке», позволяют использовать исследование языковых единиц, являясь их </w:t>
      </w:r>
      <w:r w:rsidRPr="000D7A74">
        <w:lastRenderedPageBreak/>
        <w:t xml:space="preserve">материализованной формой, осваивать их основные характеристики. Уже в подготовительный период благодаря моделированию происходит знакомство с текстом, изучаются небуквенные графические средства: знаки препинания в конце предложения, пробел между словами. На каждой странице при изучении новой буквы даны: 1) слоговые столбики с буквой нового для детей согласного звука под схемами-моделями, которые являются наглядными образцами для формулирования слогового принципа русской графики; 2) пары слов на цветном фоне для сопоставления звуков, имеющих смыслоразличительную функцию в сравниваемых словах. Сравнение этих слов наглядно отражает, что буква гласного не только обозначает гласный звук, но и указывает на характер согласного звука перед ней: </w:t>
      </w:r>
      <w:r w:rsidRPr="000D7A74">
        <w:rPr>
          <w:iCs/>
        </w:rPr>
        <w:t>ряд –</w:t>
      </w:r>
    </w:p>
    <w:p w:rsidR="00FF42A5" w:rsidRPr="000D7A74" w:rsidRDefault="00FF42A5" w:rsidP="00FF42A5">
      <w:pPr>
        <w:autoSpaceDE w:val="0"/>
        <w:autoSpaceDN w:val="0"/>
        <w:adjustRightInd w:val="0"/>
        <w:jc w:val="both"/>
      </w:pPr>
      <w:r w:rsidRPr="000D7A74">
        <w:rPr>
          <w:iCs/>
        </w:rPr>
        <w:t xml:space="preserve">рад </w:t>
      </w:r>
      <w:r w:rsidRPr="000D7A74">
        <w:t xml:space="preserve">(с. 47), </w:t>
      </w:r>
      <w:r w:rsidRPr="000D7A74">
        <w:rPr>
          <w:iCs/>
        </w:rPr>
        <w:t xml:space="preserve">уголок – уголёк </w:t>
      </w:r>
      <w:r w:rsidRPr="000D7A74">
        <w:t xml:space="preserve">(с. 65). Сравнение этих пар помогает понять, что смена одной буквы может обозначать изменение сразу двух звуков, </w:t>
      </w:r>
      <w:proofErr w:type="gramStart"/>
      <w:r w:rsidRPr="000D7A74">
        <w:t>так</w:t>
      </w:r>
      <w:proofErr w:type="gramEnd"/>
      <w:r w:rsidRPr="000D7A74">
        <w:t xml:space="preserve"> как уже известно, что буква гласного не только обозначает гласный звук, но и указывает на характер согласного звука перед ней: </w:t>
      </w:r>
      <w:r w:rsidRPr="000D7A74">
        <w:rPr>
          <w:iCs/>
        </w:rPr>
        <w:t xml:space="preserve">осы – оси, салат – салют </w:t>
      </w:r>
      <w:r w:rsidRPr="000D7A74">
        <w:t xml:space="preserve">(с. 58), </w:t>
      </w:r>
      <w:r w:rsidRPr="000D7A74">
        <w:rPr>
          <w:iCs/>
        </w:rPr>
        <w:t xml:space="preserve">киска – каска, кулак – кулик </w:t>
      </w:r>
      <w:r w:rsidRPr="000D7A74">
        <w:t>(с. 65).</w:t>
      </w:r>
    </w:p>
    <w:p w:rsidR="00FF42A5" w:rsidRPr="000D7A74" w:rsidRDefault="00FF42A5" w:rsidP="00FF42A5">
      <w:pPr>
        <w:autoSpaceDE w:val="0"/>
        <w:autoSpaceDN w:val="0"/>
        <w:adjustRightInd w:val="0"/>
        <w:jc w:val="both"/>
      </w:pPr>
      <w:r w:rsidRPr="000D7A74">
        <w:t xml:space="preserve">Опора на звуковые модели при проведении сравнений пар слов способствует овладению звуковым значением букв согласных звуков: </w:t>
      </w:r>
      <w:r w:rsidRPr="000D7A74">
        <w:rPr>
          <w:iCs/>
        </w:rPr>
        <w:t xml:space="preserve">жест – шест, жесть – шесть </w:t>
      </w:r>
      <w:r w:rsidRPr="000D7A74">
        <w:t xml:space="preserve">(с. 84), </w:t>
      </w:r>
      <w:r w:rsidRPr="000D7A74">
        <w:rPr>
          <w:iCs/>
        </w:rPr>
        <w:t xml:space="preserve">хор – хорь </w:t>
      </w:r>
      <w:r w:rsidRPr="000D7A74">
        <w:t>(с. 93).</w:t>
      </w:r>
    </w:p>
    <w:p w:rsidR="00FF42A5" w:rsidRPr="000D7A74" w:rsidRDefault="00FF42A5" w:rsidP="00FF42A5">
      <w:pPr>
        <w:autoSpaceDE w:val="0"/>
        <w:autoSpaceDN w:val="0"/>
        <w:adjustRightInd w:val="0"/>
        <w:jc w:val="both"/>
      </w:pPr>
      <w:r w:rsidRPr="000D7A74">
        <w:t xml:space="preserve">Для того чтобы письмо было грамотным, звуковой образ слова строится не по произносительным, а по орфографическим нормам. Звуковой образ слова достигается его особым чтением – «орфографическим». Именно в этой форме звуковой образ слова фиксируется </w:t>
      </w:r>
      <w:proofErr w:type="spellStart"/>
      <w:r w:rsidRPr="000D7A74">
        <w:t>речедвигательным</w:t>
      </w:r>
      <w:proofErr w:type="spellEnd"/>
      <w:r w:rsidRPr="000D7A74">
        <w:t xml:space="preserve"> аппаратом, сохраняется в памяти, а затем воспроизводится в процессе письма («орфографическое проговаривание»). Поэтому начальный этап обучения чтению организуется в «Азбуке» в громкой речи по столбикам слогов и слов.</w:t>
      </w:r>
    </w:p>
    <w:p w:rsidR="00FF42A5" w:rsidRPr="000D7A74" w:rsidRDefault="00FF42A5" w:rsidP="00FF42A5">
      <w:pPr>
        <w:autoSpaceDE w:val="0"/>
        <w:autoSpaceDN w:val="0"/>
        <w:adjustRightInd w:val="0"/>
        <w:jc w:val="both"/>
      </w:pPr>
      <w:r w:rsidRPr="000D7A74">
        <w:t xml:space="preserve">Эффект громкого проговаривания заключается в том, что оно способствует формированию внутренних артикуляторных схем, является основой формирования внутренней речи. В рамках чтения вслух вначале воспринимается и узнается какой-то мелкий элемент речевой цепи (буква, слог, слово). Речевые движения (кинестезии) способствуют усвоению называемых графических написаний, помогают учащимся избегать пропуска букв, их замены и перестановки, потому что четкое проговаривание слова проясняет его звукобуквенный состав. Читая слова в </w:t>
      </w:r>
      <w:proofErr w:type="spellStart"/>
      <w:r w:rsidRPr="000D7A74">
        <w:t>словарнослоговых</w:t>
      </w:r>
      <w:proofErr w:type="spellEnd"/>
      <w:r w:rsidRPr="000D7A74">
        <w:t xml:space="preserve"> столбцах, ученики сравнивают звучание слов, которые сопровождаются голубыми дугами (символами слогов), со звучанием произносимых звательной интонацией слов, над которыми стоит знак ударения. Это позволяет понять, что ударный гласный слышится и безошибочно определяется тогда, когда слово произносится со звательной интонацией.</w:t>
      </w:r>
    </w:p>
    <w:p w:rsidR="00FF42A5" w:rsidRPr="000D7A74" w:rsidRDefault="00FF42A5" w:rsidP="00FF42A5">
      <w:pPr>
        <w:autoSpaceDE w:val="0"/>
        <w:autoSpaceDN w:val="0"/>
        <w:adjustRightInd w:val="0"/>
        <w:jc w:val="both"/>
      </w:pPr>
      <w:r w:rsidRPr="000D7A74">
        <w:t xml:space="preserve">Этот вывод неоднократно закрепляется при работе со словарно-слоговыми столбцами и становится ориентиром </w:t>
      </w:r>
      <w:proofErr w:type="gramStart"/>
      <w:r w:rsidRPr="000D7A74">
        <w:t>для</w:t>
      </w:r>
      <w:proofErr w:type="gramEnd"/>
    </w:p>
    <w:p w:rsidR="00FF42A5" w:rsidRPr="000D7A74" w:rsidRDefault="00FF42A5" w:rsidP="00FF42A5">
      <w:pPr>
        <w:autoSpaceDE w:val="0"/>
        <w:autoSpaceDN w:val="0"/>
        <w:adjustRightInd w:val="0"/>
        <w:jc w:val="both"/>
      </w:pPr>
      <w:r w:rsidRPr="000D7A74">
        <w:t>освоения смыслоразличительной роли ударения в русском языке. Работа со словарно-слоговыми столбцами предваряет чтение текстов: слова в столбцах одновременно обеспечивают лексическую подготовку чтения и понимания текстов.</w:t>
      </w:r>
    </w:p>
    <w:p w:rsidR="00FF42A5" w:rsidRPr="000D7A74" w:rsidRDefault="00FF42A5" w:rsidP="00FF42A5">
      <w:pPr>
        <w:autoSpaceDE w:val="0"/>
        <w:autoSpaceDN w:val="0"/>
        <w:adjustRightInd w:val="0"/>
        <w:jc w:val="both"/>
      </w:pPr>
      <w:r w:rsidRPr="000D7A74">
        <w:t xml:space="preserve">При работе с текстами «Азбуки» формируются временные представления и понятия: </w:t>
      </w:r>
      <w:proofErr w:type="gramStart"/>
      <w:r w:rsidRPr="000D7A74">
        <w:t>«</w:t>
      </w:r>
      <w:proofErr w:type="spellStart"/>
      <w:r w:rsidRPr="000D7A74">
        <w:t>Заюшкина</w:t>
      </w:r>
      <w:proofErr w:type="spellEnd"/>
      <w:r w:rsidRPr="000D7A74">
        <w:t xml:space="preserve"> избушка», «Доброе дело», «Зимние заботы», «Данила», «Соседи Кондрата» (времена года); «Барбос на рыбалке», «Моя семья», «Капризы природы» (дни недели); «Зайка», «Сон Фомы», «Мишка и лужи» (бытовое время) и др.</w:t>
      </w:r>
      <w:proofErr w:type="gramEnd"/>
    </w:p>
    <w:p w:rsidR="00FF42A5" w:rsidRPr="000D7A74" w:rsidRDefault="00FF42A5" w:rsidP="00FF42A5">
      <w:pPr>
        <w:autoSpaceDE w:val="0"/>
        <w:autoSpaceDN w:val="0"/>
        <w:adjustRightInd w:val="0"/>
        <w:jc w:val="both"/>
      </w:pPr>
      <w:r w:rsidRPr="000D7A74">
        <w:t xml:space="preserve">Тексты </w:t>
      </w:r>
      <w:proofErr w:type="spellStart"/>
      <w:r w:rsidRPr="000D7A74">
        <w:t>чистоговорок</w:t>
      </w:r>
      <w:proofErr w:type="spellEnd"/>
      <w:r w:rsidRPr="000D7A74">
        <w:t xml:space="preserve"> и скороговорок способствуют постановке речевого аппарата: совершенствуют произношение, правильное дыхание, голос. Тексты «Азбуки», иллюстративный и словарный материал позволяют системно решать задачи формирования всего комплекса универсальных учебных действий, которые являются приоритетным направлением в содержании образования.</w:t>
      </w:r>
    </w:p>
    <w:p w:rsidR="00FF42A5" w:rsidRPr="000D7A74" w:rsidRDefault="00FF42A5" w:rsidP="00FF42A5">
      <w:pPr>
        <w:autoSpaceDE w:val="0"/>
        <w:autoSpaceDN w:val="0"/>
        <w:adjustRightInd w:val="0"/>
        <w:jc w:val="both"/>
        <w:rPr>
          <w:b/>
          <w:bCs/>
        </w:rPr>
      </w:pPr>
    </w:p>
    <w:p w:rsidR="00FF42A5" w:rsidRPr="003A3430" w:rsidRDefault="00FF42A5" w:rsidP="00FF42A5">
      <w:pPr>
        <w:autoSpaceDE w:val="0"/>
        <w:autoSpaceDN w:val="0"/>
        <w:adjustRightInd w:val="0"/>
        <w:jc w:val="center"/>
        <w:rPr>
          <w:sz w:val="28"/>
          <w:szCs w:val="28"/>
          <w:highlight w:val="yellow"/>
        </w:rPr>
      </w:pPr>
      <w:r w:rsidRPr="003A3430">
        <w:rPr>
          <w:b/>
          <w:bCs/>
          <w:sz w:val="28"/>
          <w:szCs w:val="28"/>
        </w:rPr>
        <w:t>Место учебного предмета в учебном плане</w:t>
      </w:r>
    </w:p>
    <w:p w:rsidR="00FF42A5" w:rsidRPr="003A3430" w:rsidRDefault="00FF42A5" w:rsidP="00FF42A5">
      <w:pPr>
        <w:autoSpaceDE w:val="0"/>
        <w:autoSpaceDN w:val="0"/>
        <w:adjustRightInd w:val="0"/>
        <w:jc w:val="both"/>
      </w:pPr>
      <w:r w:rsidRPr="003A3430">
        <w:t>Согласно Учебному плану МБОУ «Лицей №1» р.п</w:t>
      </w:r>
      <w:proofErr w:type="gramStart"/>
      <w:r w:rsidRPr="003A3430">
        <w:t>.Ч</w:t>
      </w:r>
      <w:proofErr w:type="gramEnd"/>
      <w:r w:rsidRPr="003A3430">
        <w:t>амзинка всего на изучение учебного предмета «Русский язык» в 1 классе отводится 50 часов в год</w:t>
      </w:r>
      <w:r>
        <w:t>,</w:t>
      </w:r>
      <w:r w:rsidRPr="003A3430">
        <w:t xml:space="preserve"> 5 ч в неделю</w:t>
      </w:r>
    </w:p>
    <w:p w:rsidR="00FF42A5" w:rsidRPr="000D7A74" w:rsidRDefault="00FF42A5" w:rsidP="00FF42A5">
      <w:pPr>
        <w:autoSpaceDE w:val="0"/>
        <w:autoSpaceDN w:val="0"/>
        <w:adjustRightInd w:val="0"/>
        <w:jc w:val="both"/>
        <w:rPr>
          <w:b/>
        </w:rPr>
      </w:pPr>
    </w:p>
    <w:p w:rsidR="00FF42A5" w:rsidRPr="009547BC" w:rsidRDefault="00FF42A5" w:rsidP="00FF42A5">
      <w:pPr>
        <w:autoSpaceDE w:val="0"/>
        <w:autoSpaceDN w:val="0"/>
        <w:adjustRightInd w:val="0"/>
        <w:jc w:val="center"/>
        <w:rPr>
          <w:b/>
          <w:sz w:val="28"/>
          <w:szCs w:val="28"/>
        </w:rPr>
      </w:pPr>
      <w:r w:rsidRPr="009547BC">
        <w:rPr>
          <w:b/>
          <w:sz w:val="28"/>
          <w:szCs w:val="28"/>
        </w:rPr>
        <w:t>Ценностные ориентиры содержания учебного курса</w:t>
      </w:r>
    </w:p>
    <w:p w:rsidR="00FF42A5" w:rsidRPr="000D7A74" w:rsidRDefault="00FF42A5" w:rsidP="00FF42A5">
      <w:pPr>
        <w:autoSpaceDE w:val="0"/>
        <w:autoSpaceDN w:val="0"/>
        <w:adjustRightInd w:val="0"/>
        <w:ind w:firstLine="708"/>
        <w:jc w:val="both"/>
      </w:pPr>
      <w:r w:rsidRPr="000D7A74">
        <w:lastRenderedPageBreak/>
        <w:t xml:space="preserve">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 </w:t>
      </w:r>
    </w:p>
    <w:p w:rsidR="00FF42A5" w:rsidRPr="000D7A74" w:rsidRDefault="00FF42A5" w:rsidP="00FF42A5">
      <w:pPr>
        <w:autoSpaceDE w:val="0"/>
        <w:autoSpaceDN w:val="0"/>
        <w:adjustRightInd w:val="0"/>
        <w:ind w:firstLine="708"/>
        <w:jc w:val="both"/>
      </w:pPr>
      <w:proofErr w:type="gramStart"/>
      <w:r w:rsidRPr="000D7A74">
        <w:t>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начнет формироваться позитивное эмоционально-ценностное отношение к русскому и родному языку, стремление к его грамотному использованию, русский язык и родной язык станут для учеников основой всего процесса обучения, средством развития их мышления</w:t>
      </w:r>
      <w:proofErr w:type="gramEnd"/>
      <w:r w:rsidRPr="000D7A74">
        <w:t>, воображения, интеллектуальных и творческих способностей.</w:t>
      </w:r>
    </w:p>
    <w:p w:rsidR="00FF42A5" w:rsidRPr="000D7A74" w:rsidRDefault="00FF42A5" w:rsidP="00FF42A5">
      <w:pPr>
        <w:autoSpaceDE w:val="0"/>
        <w:autoSpaceDN w:val="0"/>
        <w:adjustRightInd w:val="0"/>
        <w:jc w:val="both"/>
      </w:pPr>
      <w:r w:rsidRPr="000D7A74">
        <w:t xml:space="preserve"> </w:t>
      </w:r>
      <w:r w:rsidRPr="000D7A74">
        <w:tab/>
        <w:t xml:space="preserve">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 </w:t>
      </w:r>
    </w:p>
    <w:p w:rsidR="00FF42A5" w:rsidRPr="000D7A74" w:rsidRDefault="00FF42A5" w:rsidP="00FF42A5">
      <w:pPr>
        <w:autoSpaceDE w:val="0"/>
        <w:autoSpaceDN w:val="0"/>
        <w:adjustRightInd w:val="0"/>
        <w:ind w:firstLine="708"/>
        <w:jc w:val="both"/>
      </w:pPr>
      <w:r w:rsidRPr="000D7A74">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0D7A74">
        <w:t>дств дл</w:t>
      </w:r>
      <w:proofErr w:type="gramEnd"/>
      <w:r w:rsidRPr="000D7A74">
        <w:t>я успешного решения коммуникативной</w:t>
      </w:r>
    </w:p>
    <w:p w:rsidR="00FF42A5" w:rsidRPr="000D7A74" w:rsidRDefault="00FF42A5" w:rsidP="00FF42A5">
      <w:pPr>
        <w:autoSpaceDE w:val="0"/>
        <w:autoSpaceDN w:val="0"/>
        <w:adjustRightInd w:val="0"/>
        <w:jc w:val="both"/>
      </w:pPr>
      <w:r w:rsidRPr="000D7A74">
        <w:t xml:space="preserve">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w:t>
      </w:r>
      <w:proofErr w:type="spellStart"/>
      <w:r w:rsidRPr="000D7A74">
        <w:t>сотруд</w:t>
      </w:r>
      <w:proofErr w:type="spellEnd"/>
      <w:r w:rsidRPr="000D7A74">
        <w:t>-</w:t>
      </w:r>
    </w:p>
    <w:p w:rsidR="00FF42A5" w:rsidRPr="000D7A74" w:rsidRDefault="00FF42A5" w:rsidP="00FF42A5">
      <w:pPr>
        <w:autoSpaceDE w:val="0"/>
        <w:autoSpaceDN w:val="0"/>
        <w:adjustRightInd w:val="0"/>
        <w:jc w:val="both"/>
      </w:pPr>
      <w:proofErr w:type="spellStart"/>
      <w:r w:rsidRPr="000D7A74">
        <w:t>ничестве</w:t>
      </w:r>
      <w:proofErr w:type="spellEnd"/>
      <w:r w:rsidRPr="000D7A74">
        <w:t>, стремление к более точному выражению собственного мнения и позиции, умение задавать вопросы.</w:t>
      </w:r>
    </w:p>
    <w:p w:rsidR="00FF42A5" w:rsidRPr="000D7A74" w:rsidRDefault="00FF42A5" w:rsidP="00FF42A5">
      <w:pPr>
        <w:autoSpaceDE w:val="0"/>
        <w:autoSpaceDN w:val="0"/>
        <w:adjustRightInd w:val="0"/>
        <w:jc w:val="both"/>
      </w:pPr>
      <w:r w:rsidRPr="000D7A74">
        <w:t>Выпускник на ступени начального общего образования:</w:t>
      </w:r>
    </w:p>
    <w:p w:rsidR="00FF42A5" w:rsidRPr="000D7A74" w:rsidRDefault="00FF42A5" w:rsidP="00FF42A5">
      <w:pPr>
        <w:autoSpaceDE w:val="0"/>
        <w:autoSpaceDN w:val="0"/>
        <w:adjustRightInd w:val="0"/>
        <w:jc w:val="both"/>
      </w:pPr>
      <w:r w:rsidRPr="000D7A74">
        <w:t>• научится осознавать безошибочное письмо как одно из проявлений собственного уровня культуры;</w:t>
      </w:r>
    </w:p>
    <w:p w:rsidR="00FF42A5" w:rsidRPr="000D7A74" w:rsidRDefault="00FF42A5" w:rsidP="00FF42A5">
      <w:pPr>
        <w:autoSpaceDE w:val="0"/>
        <w:autoSpaceDN w:val="0"/>
        <w:adjustRightInd w:val="0"/>
        <w:jc w:val="both"/>
      </w:pPr>
      <w:r w:rsidRPr="000D7A74">
        <w:t xml:space="preserve">• 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0D7A74">
        <w:t>написанное</w:t>
      </w:r>
      <w:proofErr w:type="gramEnd"/>
      <w:r w:rsidRPr="000D7A74">
        <w:t>, при работе с текстом на компьютере сможет использовать полуавтоматический орфографический контроль, овладеет основными правилами оформления текста на компьютере;</w:t>
      </w:r>
    </w:p>
    <w:p w:rsidR="00FF42A5" w:rsidRPr="000D7A74" w:rsidRDefault="00FF42A5" w:rsidP="00FF42A5">
      <w:pPr>
        <w:autoSpaceDE w:val="0"/>
        <w:autoSpaceDN w:val="0"/>
        <w:adjustRightInd w:val="0"/>
        <w:jc w:val="both"/>
      </w:pPr>
      <w:r w:rsidRPr="000D7A74">
        <w:t>• 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sidRPr="000D7A74">
        <w:t>морфемикой</w:t>
      </w:r>
      <w:proofErr w:type="spellEnd"/>
      <w:r w:rsidRPr="000D7A74">
        <w:t xml:space="preserve">),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0D7A74">
        <w:t>общеучебных</w:t>
      </w:r>
      <w:proofErr w:type="spellEnd"/>
      <w:r w:rsidRPr="000D7A74">
        <w:t xml:space="preserve">, логических и познавательных (символико-моделирующих) универсальных учебных действий </w:t>
      </w:r>
      <w:proofErr w:type="gramStart"/>
      <w:r w:rsidRPr="000D7A74">
        <w:t>с</w:t>
      </w:r>
      <w:proofErr w:type="gramEnd"/>
      <w:r w:rsidRPr="000D7A74">
        <w:t xml:space="preserve"> языковыми</w:t>
      </w:r>
    </w:p>
    <w:p w:rsidR="00FF42A5" w:rsidRPr="000D7A74" w:rsidRDefault="00FF42A5" w:rsidP="00FF42A5">
      <w:pPr>
        <w:autoSpaceDE w:val="0"/>
        <w:autoSpaceDN w:val="0"/>
        <w:adjustRightInd w:val="0"/>
        <w:jc w:val="both"/>
      </w:pPr>
      <w:r w:rsidRPr="000D7A74">
        <w:t>единицами.</w:t>
      </w:r>
    </w:p>
    <w:p w:rsidR="00FF42A5" w:rsidRPr="000D7A74" w:rsidRDefault="00FF42A5" w:rsidP="00FF42A5">
      <w:pPr>
        <w:autoSpaceDE w:val="0"/>
        <w:autoSpaceDN w:val="0"/>
        <w:adjustRightInd w:val="0"/>
        <w:ind w:firstLine="708"/>
        <w:jc w:val="both"/>
      </w:pPr>
      <w:proofErr w:type="gramStart"/>
      <w:r w:rsidRPr="000D7A74">
        <w:t xml:space="preserve">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w:t>
      </w:r>
      <w:proofErr w:type="spellStart"/>
      <w:r w:rsidRPr="000D7A74">
        <w:t>учебнопознавательный</w:t>
      </w:r>
      <w:proofErr w:type="spellEnd"/>
      <w:r w:rsidRPr="000D7A74">
        <w:t xml:space="preserve">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w:t>
      </w:r>
      <w:proofErr w:type="gramEnd"/>
    </w:p>
    <w:p w:rsidR="00FF42A5" w:rsidRPr="000D7A74" w:rsidRDefault="00FF42A5" w:rsidP="00FF42A5">
      <w:pPr>
        <w:autoSpaceDE w:val="0"/>
        <w:autoSpaceDN w:val="0"/>
        <w:adjustRightInd w:val="0"/>
        <w:jc w:val="both"/>
      </w:pPr>
      <w:r w:rsidRPr="000D7A74">
        <w:t>следующей ступени образования.</w:t>
      </w:r>
    </w:p>
    <w:p w:rsidR="00FF42A5" w:rsidRPr="000D7A74" w:rsidRDefault="00FF42A5" w:rsidP="00FF42A5">
      <w:pPr>
        <w:autoSpaceDE w:val="0"/>
        <w:autoSpaceDN w:val="0"/>
        <w:adjustRightInd w:val="0"/>
        <w:jc w:val="both"/>
        <w:rPr>
          <w:b/>
          <w:bCs/>
          <w:iCs/>
        </w:rPr>
      </w:pPr>
    </w:p>
    <w:p w:rsidR="00983A24" w:rsidRDefault="00FF42A5" w:rsidP="00983A24">
      <w:pPr>
        <w:autoSpaceDE w:val="0"/>
        <w:autoSpaceDN w:val="0"/>
        <w:adjustRightInd w:val="0"/>
        <w:jc w:val="center"/>
        <w:rPr>
          <w:b/>
          <w:iCs/>
          <w:sz w:val="28"/>
          <w:szCs w:val="28"/>
        </w:rPr>
      </w:pPr>
      <w:r w:rsidRPr="009547BC">
        <w:rPr>
          <w:b/>
          <w:iCs/>
          <w:sz w:val="28"/>
          <w:szCs w:val="28"/>
        </w:rPr>
        <w:lastRenderedPageBreak/>
        <w:t>Планируемые результаты освоения учебной программ</w:t>
      </w:r>
      <w:r w:rsidR="00C61DDF">
        <w:rPr>
          <w:b/>
          <w:iCs/>
          <w:sz w:val="28"/>
          <w:szCs w:val="28"/>
        </w:rPr>
        <w:t>ы</w:t>
      </w:r>
      <w:r w:rsidRPr="009547BC">
        <w:rPr>
          <w:b/>
          <w:iCs/>
          <w:sz w:val="28"/>
          <w:szCs w:val="28"/>
        </w:rPr>
        <w:t xml:space="preserve"> по предмету «Русский язык»</w:t>
      </w:r>
    </w:p>
    <w:p w:rsidR="00FF42A5" w:rsidRPr="009547BC" w:rsidRDefault="00FF42A5" w:rsidP="00983A24">
      <w:pPr>
        <w:autoSpaceDE w:val="0"/>
        <w:autoSpaceDN w:val="0"/>
        <w:adjustRightInd w:val="0"/>
        <w:jc w:val="center"/>
        <w:rPr>
          <w:b/>
          <w:iCs/>
          <w:sz w:val="28"/>
          <w:szCs w:val="28"/>
        </w:rPr>
      </w:pPr>
      <w:r w:rsidRPr="009547BC">
        <w:rPr>
          <w:b/>
          <w:iCs/>
          <w:sz w:val="28"/>
          <w:szCs w:val="28"/>
        </w:rPr>
        <w:t>к концу 1-го года обучения</w:t>
      </w:r>
    </w:p>
    <w:p w:rsidR="00FF42A5" w:rsidRPr="000D7A74" w:rsidRDefault="00FF42A5" w:rsidP="00FF42A5">
      <w:pPr>
        <w:autoSpaceDE w:val="0"/>
        <w:autoSpaceDN w:val="0"/>
        <w:adjustRightInd w:val="0"/>
        <w:jc w:val="both"/>
        <w:rPr>
          <w:b/>
          <w:bCs/>
          <w:iCs/>
        </w:rPr>
      </w:pPr>
      <w:r w:rsidRPr="000D7A74">
        <w:rPr>
          <w:b/>
          <w:bCs/>
          <w:iCs/>
        </w:rPr>
        <w:t>Содержательная линия «Система языка»</w:t>
      </w:r>
    </w:p>
    <w:p w:rsidR="00FF42A5" w:rsidRPr="000D7A74" w:rsidRDefault="00FF42A5" w:rsidP="00FF42A5">
      <w:pPr>
        <w:autoSpaceDE w:val="0"/>
        <w:autoSpaceDN w:val="0"/>
        <w:adjustRightInd w:val="0"/>
        <w:jc w:val="both"/>
        <w:rPr>
          <w:b/>
          <w:bCs/>
          <w:iCs/>
        </w:rPr>
      </w:pPr>
      <w:r w:rsidRPr="000D7A74">
        <w:rPr>
          <w:b/>
          <w:bCs/>
          <w:iCs/>
        </w:rPr>
        <w:t>Раздел «Фонетика и графика»</w:t>
      </w:r>
    </w:p>
    <w:p w:rsidR="00FF42A5" w:rsidRPr="000D7A74" w:rsidRDefault="00FF42A5" w:rsidP="00FF42A5">
      <w:pPr>
        <w:autoSpaceDE w:val="0"/>
        <w:autoSpaceDN w:val="0"/>
        <w:adjustRightInd w:val="0"/>
        <w:jc w:val="both"/>
        <w:rPr>
          <w:b/>
          <w:bCs/>
          <w:iCs/>
        </w:rPr>
      </w:pPr>
      <w:r w:rsidRPr="000D7A74">
        <w:rPr>
          <w:b/>
          <w:bCs/>
          <w:iCs/>
        </w:rPr>
        <w:t>Обучающиеся научатся:</w:t>
      </w:r>
    </w:p>
    <w:p w:rsidR="00FF42A5" w:rsidRPr="000D7A74" w:rsidRDefault="00FF42A5" w:rsidP="00FF42A5">
      <w:pPr>
        <w:autoSpaceDE w:val="0"/>
        <w:autoSpaceDN w:val="0"/>
        <w:adjustRightInd w:val="0"/>
        <w:jc w:val="both"/>
        <w:rPr>
          <w:iCs/>
        </w:rPr>
      </w:pPr>
      <w:r w:rsidRPr="000D7A74">
        <w:rPr>
          <w:iCs/>
        </w:rPr>
        <w:t>• различать звуки и буквы;</w:t>
      </w:r>
    </w:p>
    <w:p w:rsidR="00FF42A5" w:rsidRPr="000D7A74" w:rsidRDefault="00FF42A5" w:rsidP="00FF42A5">
      <w:pPr>
        <w:autoSpaceDE w:val="0"/>
        <w:autoSpaceDN w:val="0"/>
        <w:adjustRightInd w:val="0"/>
        <w:jc w:val="both"/>
        <w:rPr>
          <w:iCs/>
        </w:rPr>
      </w:pPr>
      <w:r w:rsidRPr="000D7A74">
        <w:rPr>
          <w:iCs/>
        </w:rPr>
        <w:t>• различать буквы и их основные звуковые значения;</w:t>
      </w:r>
    </w:p>
    <w:p w:rsidR="00FF42A5" w:rsidRPr="000D7A74" w:rsidRDefault="00FF42A5" w:rsidP="00FF42A5">
      <w:pPr>
        <w:autoSpaceDE w:val="0"/>
        <w:autoSpaceDN w:val="0"/>
        <w:adjustRightInd w:val="0"/>
        <w:jc w:val="both"/>
        <w:rPr>
          <w:iCs/>
        </w:rPr>
      </w:pPr>
      <w:r w:rsidRPr="000D7A74">
        <w:rPr>
          <w:iCs/>
        </w:rPr>
        <w:t xml:space="preserve">• различать гласные и согласные звуки; звонкие и глухие согласные; мягкие и твердые согласные; парные </w:t>
      </w:r>
      <w:proofErr w:type="gramStart"/>
      <w:r w:rsidRPr="000D7A74">
        <w:rPr>
          <w:iCs/>
        </w:rPr>
        <w:t>звонкие–глухие</w:t>
      </w:r>
      <w:proofErr w:type="gramEnd"/>
      <w:r w:rsidRPr="000D7A74">
        <w:rPr>
          <w:iCs/>
        </w:rPr>
        <w:t xml:space="preserve"> согласные; только твердые и только мягкие согласные;</w:t>
      </w:r>
    </w:p>
    <w:p w:rsidR="00FF42A5" w:rsidRPr="000D7A74" w:rsidRDefault="00FF42A5" w:rsidP="00FF42A5">
      <w:pPr>
        <w:autoSpaceDE w:val="0"/>
        <w:autoSpaceDN w:val="0"/>
        <w:adjustRightInd w:val="0"/>
        <w:jc w:val="both"/>
        <w:rPr>
          <w:iCs/>
        </w:rPr>
      </w:pPr>
      <w:r w:rsidRPr="000D7A74">
        <w:rPr>
          <w:iCs/>
        </w:rPr>
        <w:t>• делить слова на слоги, определять ударный слог;</w:t>
      </w:r>
    </w:p>
    <w:p w:rsidR="00FF42A5" w:rsidRPr="000D7A74" w:rsidRDefault="00FF42A5" w:rsidP="00FF42A5">
      <w:pPr>
        <w:autoSpaceDE w:val="0"/>
        <w:autoSpaceDN w:val="0"/>
        <w:adjustRightInd w:val="0"/>
        <w:jc w:val="both"/>
        <w:rPr>
          <w:iCs/>
        </w:rPr>
      </w:pPr>
      <w:r w:rsidRPr="000D7A74">
        <w:rPr>
          <w:iCs/>
        </w:rPr>
        <w:t xml:space="preserve">• пользоваться способом обозначения твердых согласных  с помощью гласных первого ряда (а, </w:t>
      </w:r>
      <w:proofErr w:type="gramStart"/>
      <w:r w:rsidRPr="000D7A74">
        <w:rPr>
          <w:iCs/>
        </w:rPr>
        <w:t>о</w:t>
      </w:r>
      <w:proofErr w:type="gramEnd"/>
      <w:r w:rsidRPr="000D7A74">
        <w:rPr>
          <w:iCs/>
        </w:rPr>
        <w:t xml:space="preserve">, </w:t>
      </w:r>
      <w:proofErr w:type="gramStart"/>
      <w:r w:rsidRPr="000D7A74">
        <w:rPr>
          <w:iCs/>
        </w:rPr>
        <w:t>у</w:t>
      </w:r>
      <w:proofErr w:type="gramEnd"/>
      <w:r w:rsidRPr="000D7A74">
        <w:rPr>
          <w:iCs/>
        </w:rPr>
        <w:t xml:space="preserve">, э, </w:t>
      </w:r>
      <w:proofErr w:type="spellStart"/>
      <w:r w:rsidRPr="000D7A74">
        <w:rPr>
          <w:iCs/>
        </w:rPr>
        <w:t>ы</w:t>
      </w:r>
      <w:proofErr w:type="spellEnd"/>
      <w:r w:rsidRPr="000D7A74">
        <w:rPr>
          <w:iCs/>
        </w:rPr>
        <w:t xml:space="preserve">) и способами обозначения мягких согласных с помощью гласных второго ряда (я, е, </w:t>
      </w:r>
      <w:proofErr w:type="spellStart"/>
      <w:r w:rsidRPr="000D7A74">
        <w:rPr>
          <w:iCs/>
        </w:rPr>
        <w:t>ю</w:t>
      </w:r>
      <w:proofErr w:type="spellEnd"/>
      <w:r w:rsidRPr="000D7A74">
        <w:rPr>
          <w:iCs/>
        </w:rPr>
        <w:t>, ё, и) и мягкого знака;</w:t>
      </w:r>
    </w:p>
    <w:p w:rsidR="00FF42A5" w:rsidRPr="000D7A74" w:rsidRDefault="00FF42A5" w:rsidP="00FF42A5">
      <w:pPr>
        <w:autoSpaceDE w:val="0"/>
        <w:autoSpaceDN w:val="0"/>
        <w:adjustRightInd w:val="0"/>
        <w:jc w:val="both"/>
        <w:rPr>
          <w:iCs/>
        </w:rPr>
      </w:pPr>
      <w:r w:rsidRPr="000D7A74">
        <w:rPr>
          <w:iCs/>
        </w:rPr>
        <w:t>• пользоваться способом обозначения звука [</w:t>
      </w:r>
      <w:proofErr w:type="spellStart"/>
      <w:r w:rsidRPr="000D7A74">
        <w:rPr>
          <w:iCs/>
        </w:rPr>
        <w:t>й</w:t>
      </w:r>
      <w:proofErr w:type="spellEnd"/>
      <w:r w:rsidRPr="000D7A74">
        <w:rPr>
          <w:iCs/>
        </w:rPr>
        <w:t xml:space="preserve">'] в начале слова (с помощью букв е, ё, </w:t>
      </w:r>
      <w:proofErr w:type="spellStart"/>
      <w:r w:rsidRPr="000D7A74">
        <w:rPr>
          <w:iCs/>
        </w:rPr>
        <w:t>ю</w:t>
      </w:r>
      <w:proofErr w:type="spellEnd"/>
      <w:r w:rsidRPr="000D7A74">
        <w:rPr>
          <w:iCs/>
        </w:rPr>
        <w:t>, я);</w:t>
      </w:r>
    </w:p>
    <w:p w:rsidR="00FF42A5" w:rsidRPr="000D7A74" w:rsidRDefault="00FF42A5" w:rsidP="00FF42A5">
      <w:pPr>
        <w:autoSpaceDE w:val="0"/>
        <w:autoSpaceDN w:val="0"/>
        <w:adjustRightInd w:val="0"/>
        <w:jc w:val="both"/>
        <w:rPr>
          <w:iCs/>
        </w:rPr>
      </w:pPr>
      <w:r w:rsidRPr="000D7A74">
        <w:rPr>
          <w:iCs/>
        </w:rPr>
        <w:t>• пользоваться алфавитом, быстро находить нужную букву в алфавитном столбике; использовать последовательность букв в русском алфавите для расположения заданных слов и фамилий в алфавитном порядке.</w:t>
      </w:r>
    </w:p>
    <w:p w:rsidR="00FF42A5" w:rsidRPr="000D7A74" w:rsidRDefault="00FF42A5" w:rsidP="00FF42A5">
      <w:pPr>
        <w:autoSpaceDE w:val="0"/>
        <w:autoSpaceDN w:val="0"/>
        <w:adjustRightInd w:val="0"/>
        <w:jc w:val="both"/>
        <w:rPr>
          <w:b/>
          <w:bCs/>
          <w:iCs/>
        </w:rPr>
      </w:pPr>
      <w:r w:rsidRPr="000D7A74">
        <w:rPr>
          <w:b/>
          <w:bCs/>
          <w:iCs/>
        </w:rPr>
        <w:t>Раздел «Орфоэпия»</w:t>
      </w:r>
    </w:p>
    <w:p w:rsidR="00FF42A5" w:rsidRPr="000D7A74" w:rsidRDefault="00FF42A5" w:rsidP="00FF42A5">
      <w:pPr>
        <w:autoSpaceDE w:val="0"/>
        <w:autoSpaceDN w:val="0"/>
        <w:adjustRightInd w:val="0"/>
        <w:jc w:val="both"/>
        <w:rPr>
          <w:b/>
          <w:bCs/>
          <w:iCs/>
        </w:rPr>
      </w:pPr>
      <w:proofErr w:type="gramStart"/>
      <w:r w:rsidRPr="000D7A74">
        <w:rPr>
          <w:b/>
          <w:bCs/>
          <w:iCs/>
        </w:rPr>
        <w:t>Обучающиеся</w:t>
      </w:r>
      <w:proofErr w:type="gramEnd"/>
      <w:r w:rsidRPr="000D7A74">
        <w:rPr>
          <w:b/>
          <w:bCs/>
          <w:iCs/>
        </w:rPr>
        <w:t xml:space="preserve"> получат возможность научиться:</w:t>
      </w:r>
    </w:p>
    <w:p w:rsidR="00FF42A5" w:rsidRPr="000D7A74" w:rsidRDefault="00FF42A5" w:rsidP="00FF42A5">
      <w:pPr>
        <w:autoSpaceDE w:val="0"/>
        <w:autoSpaceDN w:val="0"/>
        <w:adjustRightInd w:val="0"/>
        <w:jc w:val="both"/>
        <w:rPr>
          <w:iCs/>
        </w:rPr>
      </w:pPr>
      <w:r w:rsidRPr="000D7A74">
        <w:rPr>
          <w:iCs/>
        </w:rPr>
        <w:t>• соблюдать известные орфоэпические нормы речи;</w:t>
      </w:r>
    </w:p>
    <w:p w:rsidR="00FF42A5" w:rsidRPr="000D7A74" w:rsidRDefault="00FF42A5" w:rsidP="00FF42A5">
      <w:pPr>
        <w:autoSpaceDE w:val="0"/>
        <w:autoSpaceDN w:val="0"/>
        <w:adjustRightInd w:val="0"/>
        <w:jc w:val="both"/>
        <w:rPr>
          <w:iCs/>
        </w:rPr>
      </w:pPr>
      <w:r w:rsidRPr="000D7A74">
        <w:rPr>
          <w:iCs/>
        </w:rPr>
        <w:t>• устному повседневному общению со сверстниками и взрослыми с соблюдением норм речевого этикета.</w:t>
      </w:r>
    </w:p>
    <w:p w:rsidR="00FF42A5" w:rsidRPr="000D7A74" w:rsidRDefault="00FF42A5" w:rsidP="00FF42A5">
      <w:pPr>
        <w:autoSpaceDE w:val="0"/>
        <w:autoSpaceDN w:val="0"/>
        <w:adjustRightInd w:val="0"/>
        <w:jc w:val="both"/>
        <w:rPr>
          <w:b/>
          <w:bCs/>
          <w:iCs/>
        </w:rPr>
      </w:pPr>
      <w:r w:rsidRPr="000D7A74">
        <w:rPr>
          <w:b/>
          <w:bCs/>
          <w:iCs/>
        </w:rPr>
        <w:t>Раздел «Морфология»</w:t>
      </w:r>
    </w:p>
    <w:p w:rsidR="00FF42A5" w:rsidRPr="000D7A74" w:rsidRDefault="00FF42A5" w:rsidP="00FF42A5">
      <w:pPr>
        <w:autoSpaceDE w:val="0"/>
        <w:autoSpaceDN w:val="0"/>
        <w:adjustRightInd w:val="0"/>
        <w:jc w:val="both"/>
        <w:rPr>
          <w:b/>
          <w:bCs/>
          <w:iCs/>
        </w:rPr>
      </w:pPr>
      <w:r w:rsidRPr="000D7A74">
        <w:rPr>
          <w:b/>
          <w:bCs/>
          <w:iCs/>
        </w:rPr>
        <w:t>Обучающиеся научатся:</w:t>
      </w:r>
    </w:p>
    <w:p w:rsidR="00FF42A5" w:rsidRPr="000D7A74" w:rsidRDefault="00FF42A5" w:rsidP="00FF42A5">
      <w:pPr>
        <w:autoSpaceDE w:val="0"/>
        <w:autoSpaceDN w:val="0"/>
        <w:adjustRightInd w:val="0"/>
        <w:jc w:val="both"/>
        <w:rPr>
          <w:iCs/>
        </w:rPr>
      </w:pPr>
      <w:r w:rsidRPr="000D7A74">
        <w:rPr>
          <w:iCs/>
        </w:rPr>
        <w:t>• различать слова названия предметов, признаков, действий;</w:t>
      </w:r>
    </w:p>
    <w:p w:rsidR="00FF42A5" w:rsidRPr="000D7A74" w:rsidRDefault="00FF42A5" w:rsidP="00FF42A5">
      <w:pPr>
        <w:autoSpaceDE w:val="0"/>
        <w:autoSpaceDN w:val="0"/>
        <w:adjustRightInd w:val="0"/>
        <w:jc w:val="both"/>
        <w:rPr>
          <w:iCs/>
        </w:rPr>
      </w:pPr>
      <w:r w:rsidRPr="000D7A74">
        <w:rPr>
          <w:iCs/>
        </w:rPr>
        <w:t>• различать главные и неглавные слова – названия предметов;</w:t>
      </w:r>
    </w:p>
    <w:p w:rsidR="00FF42A5" w:rsidRPr="000D7A74" w:rsidRDefault="00FF42A5" w:rsidP="00FF42A5">
      <w:pPr>
        <w:autoSpaceDE w:val="0"/>
        <w:autoSpaceDN w:val="0"/>
        <w:adjustRightInd w:val="0"/>
        <w:jc w:val="both"/>
        <w:rPr>
          <w:iCs/>
        </w:rPr>
      </w:pPr>
      <w:r w:rsidRPr="000D7A74">
        <w:rPr>
          <w:iCs/>
        </w:rPr>
        <w:t>• определять в тексте слова-помощники.</w:t>
      </w:r>
    </w:p>
    <w:p w:rsidR="00FF42A5" w:rsidRPr="000D7A74" w:rsidRDefault="00FF42A5" w:rsidP="00FF42A5">
      <w:pPr>
        <w:autoSpaceDE w:val="0"/>
        <w:autoSpaceDN w:val="0"/>
        <w:adjustRightInd w:val="0"/>
        <w:jc w:val="both"/>
        <w:rPr>
          <w:b/>
          <w:bCs/>
          <w:iCs/>
        </w:rPr>
      </w:pPr>
      <w:r w:rsidRPr="000D7A74">
        <w:rPr>
          <w:b/>
          <w:bCs/>
          <w:iCs/>
        </w:rPr>
        <w:t>Раздел «Синтаксис»</w:t>
      </w:r>
    </w:p>
    <w:p w:rsidR="00FF42A5" w:rsidRPr="000D7A74" w:rsidRDefault="00FF42A5" w:rsidP="00FF42A5">
      <w:pPr>
        <w:autoSpaceDE w:val="0"/>
        <w:autoSpaceDN w:val="0"/>
        <w:adjustRightInd w:val="0"/>
        <w:jc w:val="both"/>
        <w:rPr>
          <w:b/>
          <w:bCs/>
          <w:iCs/>
        </w:rPr>
      </w:pPr>
      <w:r w:rsidRPr="000D7A74">
        <w:rPr>
          <w:b/>
          <w:bCs/>
          <w:iCs/>
        </w:rPr>
        <w:t>Обучающиеся научатся:</w:t>
      </w:r>
    </w:p>
    <w:p w:rsidR="00FF42A5" w:rsidRPr="000D7A74" w:rsidRDefault="00FF42A5" w:rsidP="00FF42A5">
      <w:pPr>
        <w:autoSpaceDE w:val="0"/>
        <w:autoSpaceDN w:val="0"/>
        <w:adjustRightInd w:val="0"/>
        <w:jc w:val="both"/>
        <w:rPr>
          <w:iCs/>
        </w:rPr>
      </w:pPr>
      <w:r w:rsidRPr="000D7A74">
        <w:rPr>
          <w:iCs/>
        </w:rPr>
        <w:t>• различать предложение и слово;</w:t>
      </w:r>
    </w:p>
    <w:p w:rsidR="00FF42A5" w:rsidRPr="000D7A74" w:rsidRDefault="00FF42A5" w:rsidP="00FF42A5">
      <w:pPr>
        <w:autoSpaceDE w:val="0"/>
        <w:autoSpaceDN w:val="0"/>
        <w:adjustRightInd w:val="0"/>
        <w:jc w:val="both"/>
        <w:rPr>
          <w:iCs/>
        </w:rPr>
      </w:pPr>
      <w:r w:rsidRPr="000D7A74">
        <w:rPr>
          <w:iCs/>
        </w:rPr>
        <w:t xml:space="preserve">• определять характер предложения по цели </w:t>
      </w:r>
      <w:proofErr w:type="gramStart"/>
      <w:r w:rsidRPr="000D7A74">
        <w:rPr>
          <w:iCs/>
        </w:rPr>
        <w:t>высказывания</w:t>
      </w:r>
      <w:proofErr w:type="gramEnd"/>
      <w:r w:rsidRPr="000D7A74">
        <w:rPr>
          <w:iCs/>
        </w:rPr>
        <w:t xml:space="preserve"> как в устной, так и в письменной речи (без применения терминологии).</w:t>
      </w:r>
    </w:p>
    <w:p w:rsidR="00FF42A5" w:rsidRPr="000D7A74" w:rsidRDefault="00FF42A5" w:rsidP="00FF42A5">
      <w:pPr>
        <w:autoSpaceDE w:val="0"/>
        <w:autoSpaceDN w:val="0"/>
        <w:adjustRightInd w:val="0"/>
        <w:jc w:val="both"/>
        <w:rPr>
          <w:b/>
          <w:bCs/>
          <w:iCs/>
        </w:rPr>
      </w:pPr>
      <w:r w:rsidRPr="000D7A74">
        <w:rPr>
          <w:b/>
          <w:bCs/>
          <w:iCs/>
        </w:rPr>
        <w:t>Содержательная линия «Орфография и пунктуация»</w:t>
      </w:r>
    </w:p>
    <w:p w:rsidR="00FF42A5" w:rsidRPr="000D7A74" w:rsidRDefault="00FF42A5" w:rsidP="00FF42A5">
      <w:pPr>
        <w:autoSpaceDE w:val="0"/>
        <w:autoSpaceDN w:val="0"/>
        <w:adjustRightInd w:val="0"/>
        <w:jc w:val="both"/>
        <w:rPr>
          <w:b/>
          <w:bCs/>
          <w:iCs/>
        </w:rPr>
      </w:pPr>
      <w:r w:rsidRPr="000D7A74">
        <w:rPr>
          <w:b/>
          <w:bCs/>
          <w:iCs/>
        </w:rPr>
        <w:t>Обучающиеся научатся:</w:t>
      </w:r>
    </w:p>
    <w:p w:rsidR="00FF42A5" w:rsidRPr="000D7A74" w:rsidRDefault="00FF42A5" w:rsidP="00FF42A5">
      <w:pPr>
        <w:autoSpaceDE w:val="0"/>
        <w:autoSpaceDN w:val="0"/>
        <w:adjustRightInd w:val="0"/>
        <w:jc w:val="both"/>
        <w:rPr>
          <w:iCs/>
        </w:rPr>
      </w:pPr>
      <w:r w:rsidRPr="000D7A74">
        <w:rPr>
          <w:iCs/>
        </w:rPr>
        <w:t xml:space="preserve">• определять границы </w:t>
      </w:r>
      <w:proofErr w:type="gramStart"/>
      <w:r w:rsidRPr="000D7A74">
        <w:rPr>
          <w:iCs/>
        </w:rPr>
        <w:t>предложения</w:t>
      </w:r>
      <w:proofErr w:type="gramEnd"/>
      <w:r w:rsidRPr="000D7A74">
        <w:rPr>
          <w:iCs/>
        </w:rPr>
        <w:t xml:space="preserve"> как в устной, так и в письменной речи; правильно обозначать на письме границы предложения (прописная буква в начале и знаки в конце предложения);</w:t>
      </w:r>
    </w:p>
    <w:p w:rsidR="00FF42A5" w:rsidRPr="000D7A74" w:rsidRDefault="00FF42A5" w:rsidP="00FF42A5">
      <w:pPr>
        <w:autoSpaceDE w:val="0"/>
        <w:autoSpaceDN w:val="0"/>
        <w:adjustRightInd w:val="0"/>
        <w:jc w:val="both"/>
        <w:rPr>
          <w:iCs/>
        </w:rPr>
      </w:pPr>
      <w:r w:rsidRPr="000D7A74">
        <w:rPr>
          <w:iCs/>
        </w:rPr>
        <w:t>• писать прописную букву в именах собственных;</w:t>
      </w:r>
    </w:p>
    <w:p w:rsidR="00FF42A5" w:rsidRPr="000D7A74" w:rsidRDefault="00FF42A5" w:rsidP="00FF42A5">
      <w:pPr>
        <w:autoSpaceDE w:val="0"/>
        <w:autoSpaceDN w:val="0"/>
        <w:adjustRightInd w:val="0"/>
        <w:jc w:val="both"/>
        <w:rPr>
          <w:iCs/>
        </w:rPr>
      </w:pPr>
      <w:r w:rsidRPr="000D7A74">
        <w:rPr>
          <w:iCs/>
        </w:rPr>
        <w:t>• делить слова на слоги, определять ударный слог, правильно переносить слова по слогам с одной строчки на другую;</w:t>
      </w:r>
    </w:p>
    <w:p w:rsidR="00FF42A5" w:rsidRPr="000D7A74" w:rsidRDefault="00FF42A5" w:rsidP="00FF42A5">
      <w:pPr>
        <w:autoSpaceDE w:val="0"/>
        <w:autoSpaceDN w:val="0"/>
        <w:adjustRightInd w:val="0"/>
        <w:jc w:val="both"/>
        <w:rPr>
          <w:iCs/>
        </w:rPr>
      </w:pPr>
      <w:r w:rsidRPr="000D7A74">
        <w:rPr>
          <w:iCs/>
        </w:rPr>
        <w:t xml:space="preserve">• писать слова с сочетаниями </w:t>
      </w:r>
      <w:proofErr w:type="spellStart"/>
      <w:r w:rsidRPr="000D7A74">
        <w:rPr>
          <w:iCs/>
        </w:rPr>
        <w:t>жи</w:t>
      </w:r>
      <w:proofErr w:type="spellEnd"/>
      <w:r w:rsidRPr="000D7A74">
        <w:rPr>
          <w:iCs/>
        </w:rPr>
        <w:t>–</w:t>
      </w:r>
      <w:proofErr w:type="spellStart"/>
      <w:r w:rsidRPr="000D7A74">
        <w:rPr>
          <w:iCs/>
        </w:rPr>
        <w:t>ши</w:t>
      </w:r>
      <w:proofErr w:type="spellEnd"/>
      <w:r w:rsidRPr="000D7A74">
        <w:rPr>
          <w:iCs/>
        </w:rPr>
        <w:t xml:space="preserve">, </w:t>
      </w:r>
      <w:proofErr w:type="spellStart"/>
      <w:proofErr w:type="gramStart"/>
      <w:r w:rsidRPr="000D7A74">
        <w:rPr>
          <w:iCs/>
        </w:rPr>
        <w:t>ча</w:t>
      </w:r>
      <w:proofErr w:type="spellEnd"/>
      <w:r w:rsidRPr="000D7A74">
        <w:rPr>
          <w:iCs/>
        </w:rPr>
        <w:t>–</w:t>
      </w:r>
      <w:proofErr w:type="spellStart"/>
      <w:r w:rsidRPr="000D7A74">
        <w:rPr>
          <w:iCs/>
        </w:rPr>
        <w:t>ща</w:t>
      </w:r>
      <w:proofErr w:type="spellEnd"/>
      <w:proofErr w:type="gramEnd"/>
      <w:r w:rsidRPr="000D7A74">
        <w:rPr>
          <w:iCs/>
        </w:rPr>
        <w:t>, чу–</w:t>
      </w:r>
      <w:proofErr w:type="spellStart"/>
      <w:r w:rsidRPr="000D7A74">
        <w:rPr>
          <w:iCs/>
        </w:rPr>
        <w:t>щу</w:t>
      </w:r>
      <w:proofErr w:type="spellEnd"/>
      <w:r w:rsidRPr="000D7A74">
        <w:rPr>
          <w:iCs/>
        </w:rPr>
        <w:t xml:space="preserve">, </w:t>
      </w:r>
      <w:proofErr w:type="spellStart"/>
      <w:r w:rsidRPr="000D7A74">
        <w:rPr>
          <w:iCs/>
        </w:rPr>
        <w:t>ци</w:t>
      </w:r>
      <w:proofErr w:type="spellEnd"/>
      <w:r w:rsidRPr="000D7A74">
        <w:rPr>
          <w:iCs/>
        </w:rPr>
        <w:t>–</w:t>
      </w:r>
      <w:proofErr w:type="spellStart"/>
      <w:r w:rsidRPr="000D7A74">
        <w:rPr>
          <w:iCs/>
        </w:rPr>
        <w:t>це</w:t>
      </w:r>
      <w:proofErr w:type="spellEnd"/>
      <w:r w:rsidRPr="000D7A74">
        <w:rPr>
          <w:iCs/>
        </w:rPr>
        <w:t xml:space="preserve"> под ударением;</w:t>
      </w:r>
    </w:p>
    <w:p w:rsidR="00FF42A5" w:rsidRPr="000D7A74" w:rsidRDefault="00FF42A5" w:rsidP="00FF42A5">
      <w:pPr>
        <w:autoSpaceDE w:val="0"/>
        <w:autoSpaceDN w:val="0"/>
        <w:adjustRightInd w:val="0"/>
        <w:jc w:val="both"/>
        <w:rPr>
          <w:iCs/>
        </w:rPr>
      </w:pPr>
      <w:r w:rsidRPr="000D7A74">
        <w:rPr>
          <w:iCs/>
        </w:rPr>
        <w:t xml:space="preserve">• выбирать написание буквы парного согласного на конце слова; написание </w:t>
      </w:r>
      <w:r w:rsidRPr="000D7A74">
        <w:rPr>
          <w:b/>
          <w:bCs/>
          <w:iCs/>
        </w:rPr>
        <w:t xml:space="preserve">Ь </w:t>
      </w:r>
      <w:r w:rsidRPr="000D7A74">
        <w:rPr>
          <w:iCs/>
        </w:rPr>
        <w:t xml:space="preserve">и </w:t>
      </w:r>
      <w:r w:rsidRPr="000D7A74">
        <w:rPr>
          <w:b/>
          <w:bCs/>
          <w:iCs/>
        </w:rPr>
        <w:t>Ъ</w:t>
      </w:r>
      <w:r w:rsidRPr="000D7A74">
        <w:rPr>
          <w:iCs/>
        </w:rPr>
        <w:t>;</w:t>
      </w:r>
    </w:p>
    <w:p w:rsidR="00FF42A5" w:rsidRPr="000D7A74" w:rsidRDefault="00FF42A5" w:rsidP="00FF42A5">
      <w:pPr>
        <w:autoSpaceDE w:val="0"/>
        <w:autoSpaceDN w:val="0"/>
        <w:adjustRightInd w:val="0"/>
        <w:jc w:val="both"/>
        <w:rPr>
          <w:iCs/>
        </w:rPr>
      </w:pPr>
      <w:r w:rsidRPr="000D7A74">
        <w:rPr>
          <w:iCs/>
        </w:rPr>
        <w:t>• писать словарные слова, определенные программой;</w:t>
      </w:r>
    </w:p>
    <w:p w:rsidR="00FF42A5" w:rsidRPr="000D7A74" w:rsidRDefault="00FF42A5" w:rsidP="00FF42A5">
      <w:pPr>
        <w:autoSpaceDE w:val="0"/>
        <w:autoSpaceDN w:val="0"/>
        <w:adjustRightInd w:val="0"/>
        <w:jc w:val="both"/>
        <w:rPr>
          <w:iCs/>
        </w:rPr>
      </w:pPr>
      <w:r w:rsidRPr="000D7A74">
        <w:rPr>
          <w:iCs/>
        </w:rPr>
        <w:t>• писать под диктовку текст объемом 18–20 слов в соответствии с изученными правилами правописания;</w:t>
      </w:r>
    </w:p>
    <w:p w:rsidR="00FF42A5" w:rsidRPr="000D7A74" w:rsidRDefault="00FF42A5" w:rsidP="00FF42A5">
      <w:pPr>
        <w:autoSpaceDE w:val="0"/>
        <w:autoSpaceDN w:val="0"/>
        <w:adjustRightInd w:val="0"/>
        <w:jc w:val="both"/>
        <w:rPr>
          <w:iCs/>
        </w:rPr>
      </w:pPr>
      <w:r w:rsidRPr="000D7A74">
        <w:rPr>
          <w:iCs/>
        </w:rPr>
        <w:lastRenderedPageBreak/>
        <w:t>• списывать небольшой текст по правилам списывания;</w:t>
      </w:r>
    </w:p>
    <w:p w:rsidR="00FF42A5" w:rsidRPr="000D7A74" w:rsidRDefault="00FF42A5" w:rsidP="00FF42A5">
      <w:pPr>
        <w:autoSpaceDE w:val="0"/>
        <w:autoSpaceDN w:val="0"/>
        <w:adjustRightInd w:val="0"/>
        <w:jc w:val="both"/>
        <w:rPr>
          <w:iCs/>
        </w:rPr>
      </w:pPr>
      <w:r w:rsidRPr="000D7A74">
        <w:rPr>
          <w:iCs/>
        </w:rPr>
        <w:t>• читать и составлять простейшую графическую схему слова и предложения.</w:t>
      </w:r>
    </w:p>
    <w:p w:rsidR="00FF42A5" w:rsidRPr="000D7A74" w:rsidRDefault="00FF42A5" w:rsidP="00FF42A5">
      <w:pPr>
        <w:autoSpaceDE w:val="0"/>
        <w:autoSpaceDN w:val="0"/>
        <w:adjustRightInd w:val="0"/>
        <w:jc w:val="both"/>
        <w:rPr>
          <w:iCs/>
        </w:rPr>
      </w:pPr>
      <w:r w:rsidRPr="000D7A74">
        <w:rPr>
          <w:iCs/>
        </w:rPr>
        <w:t>Ожидаемые результаты формирования УУД к концу 1-го года обучения</w:t>
      </w:r>
    </w:p>
    <w:p w:rsidR="00FF42A5" w:rsidRPr="000D7A74" w:rsidRDefault="00FF42A5" w:rsidP="00FF42A5">
      <w:pPr>
        <w:autoSpaceDE w:val="0"/>
        <w:autoSpaceDN w:val="0"/>
        <w:adjustRightInd w:val="0"/>
        <w:jc w:val="both"/>
        <w:rPr>
          <w:iCs/>
        </w:rPr>
      </w:pPr>
      <w:r w:rsidRPr="000D7A74">
        <w:rPr>
          <w:b/>
          <w:bCs/>
          <w:iCs/>
        </w:rPr>
        <w:t xml:space="preserve">В области общих учебных действий </w:t>
      </w:r>
      <w:r w:rsidRPr="000D7A74">
        <w:rPr>
          <w:iCs/>
        </w:rPr>
        <w:t>обучающиеся научатся:</w:t>
      </w:r>
    </w:p>
    <w:p w:rsidR="00FF42A5" w:rsidRPr="000D7A74" w:rsidRDefault="00FF42A5" w:rsidP="00FF42A5">
      <w:pPr>
        <w:autoSpaceDE w:val="0"/>
        <w:autoSpaceDN w:val="0"/>
        <w:adjustRightInd w:val="0"/>
        <w:jc w:val="both"/>
        <w:rPr>
          <w:iCs/>
        </w:rPr>
      </w:pPr>
      <w:r w:rsidRPr="000D7A74">
        <w:rPr>
          <w:iCs/>
        </w:rPr>
        <w:t xml:space="preserve">• ориентироваться в учебной книге: читать язык условных обозначений; находить выделенный фрагмент текста, выделенные строчки и слова на странице и на развороте; находить </w:t>
      </w:r>
      <w:proofErr w:type="gramStart"/>
      <w:r w:rsidRPr="000D7A74">
        <w:rPr>
          <w:iCs/>
        </w:rPr>
        <w:t>нужную</w:t>
      </w:r>
      <w:proofErr w:type="gramEnd"/>
    </w:p>
    <w:p w:rsidR="00FF42A5" w:rsidRPr="000D7A74" w:rsidRDefault="00FF42A5" w:rsidP="00FF42A5">
      <w:pPr>
        <w:autoSpaceDE w:val="0"/>
        <w:autoSpaceDN w:val="0"/>
        <w:adjustRightInd w:val="0"/>
        <w:jc w:val="both"/>
        <w:rPr>
          <w:iCs/>
        </w:rPr>
      </w:pPr>
      <w:r w:rsidRPr="000D7A74">
        <w:rPr>
          <w:iCs/>
        </w:rPr>
        <w:t>дидактическую иллюстрацию;</w:t>
      </w:r>
    </w:p>
    <w:p w:rsidR="00FF42A5" w:rsidRPr="000D7A74" w:rsidRDefault="00FF42A5" w:rsidP="00FF42A5">
      <w:pPr>
        <w:autoSpaceDE w:val="0"/>
        <w:autoSpaceDN w:val="0"/>
        <w:adjustRightInd w:val="0"/>
        <w:jc w:val="both"/>
        <w:rPr>
          <w:iCs/>
        </w:rPr>
      </w:pPr>
      <w:r w:rsidRPr="000D7A74">
        <w:rPr>
          <w:iCs/>
        </w:rPr>
        <w:t>• первоначальным навыкам инструментального освоения алфавита: представлять, какие знаки и группы знаков (буквы) находятся в его начале, конце, середине;</w:t>
      </w:r>
    </w:p>
    <w:p w:rsidR="00FF42A5" w:rsidRPr="000D7A74" w:rsidRDefault="00FF42A5" w:rsidP="00FF42A5">
      <w:pPr>
        <w:autoSpaceDE w:val="0"/>
        <w:autoSpaceDN w:val="0"/>
        <w:adjustRightInd w:val="0"/>
        <w:jc w:val="both"/>
        <w:rPr>
          <w:iCs/>
        </w:rPr>
      </w:pPr>
      <w:r w:rsidRPr="000D7A74">
        <w:rPr>
          <w:iCs/>
        </w:rPr>
        <w:t>• работать с двумя источниками информации (учебной книгой и тетрадью для самостоятельной работы): сопоставлять условные обозначения учебника и тетради.</w:t>
      </w:r>
    </w:p>
    <w:p w:rsidR="00FF42A5" w:rsidRPr="000D7A74" w:rsidRDefault="00FF42A5" w:rsidP="00FF42A5">
      <w:pPr>
        <w:autoSpaceDE w:val="0"/>
        <w:autoSpaceDN w:val="0"/>
        <w:adjustRightInd w:val="0"/>
        <w:jc w:val="both"/>
        <w:rPr>
          <w:iCs/>
        </w:rPr>
      </w:pPr>
      <w:r w:rsidRPr="000D7A74">
        <w:rPr>
          <w:b/>
          <w:bCs/>
          <w:iCs/>
        </w:rPr>
        <w:t xml:space="preserve">В области коммуникативных учебных действий </w:t>
      </w:r>
      <w:r w:rsidRPr="000D7A74">
        <w:rPr>
          <w:iCs/>
        </w:rPr>
        <w:t>обучающиеся научатся:</w:t>
      </w:r>
    </w:p>
    <w:p w:rsidR="00FF42A5" w:rsidRPr="000D7A74" w:rsidRDefault="00FF42A5" w:rsidP="00FF42A5">
      <w:pPr>
        <w:autoSpaceDE w:val="0"/>
        <w:autoSpaceDN w:val="0"/>
        <w:adjustRightInd w:val="0"/>
        <w:jc w:val="both"/>
        <w:rPr>
          <w:b/>
          <w:bCs/>
          <w:iCs/>
        </w:rPr>
      </w:pPr>
      <w:r w:rsidRPr="000D7A74">
        <w:rPr>
          <w:b/>
          <w:bCs/>
          <w:iCs/>
        </w:rPr>
        <w:t>а) в рамках коммуникации как сотрудничества:</w:t>
      </w:r>
    </w:p>
    <w:p w:rsidR="00FF42A5" w:rsidRPr="000D7A74" w:rsidRDefault="00FF42A5" w:rsidP="00FF42A5">
      <w:pPr>
        <w:autoSpaceDE w:val="0"/>
        <w:autoSpaceDN w:val="0"/>
        <w:adjustRightInd w:val="0"/>
        <w:jc w:val="both"/>
        <w:rPr>
          <w:iCs/>
        </w:rPr>
      </w:pPr>
      <w:r w:rsidRPr="000D7A74">
        <w:rPr>
          <w:iCs/>
        </w:rPr>
        <w:t>• работать с соседом по парте: договариваться о распределении работы между собой и соседом, выполнять свою часть работы, пробовать проверять часть работы, выполненную соседом;</w:t>
      </w:r>
    </w:p>
    <w:p w:rsidR="00FF42A5" w:rsidRPr="000D7A74" w:rsidRDefault="00FF42A5" w:rsidP="00FF42A5">
      <w:pPr>
        <w:autoSpaceDE w:val="0"/>
        <w:autoSpaceDN w:val="0"/>
        <w:adjustRightInd w:val="0"/>
        <w:jc w:val="both"/>
        <w:rPr>
          <w:iCs/>
        </w:rPr>
      </w:pPr>
      <w:r w:rsidRPr="000D7A74">
        <w:rPr>
          <w:iCs/>
        </w:rPr>
        <w:t>• выполнять работу по цепочке;</w:t>
      </w:r>
    </w:p>
    <w:p w:rsidR="00FF42A5" w:rsidRPr="000D7A74" w:rsidRDefault="00FF42A5" w:rsidP="00FF42A5">
      <w:pPr>
        <w:autoSpaceDE w:val="0"/>
        <w:autoSpaceDN w:val="0"/>
        <w:adjustRightInd w:val="0"/>
        <w:jc w:val="both"/>
        <w:rPr>
          <w:b/>
          <w:bCs/>
          <w:iCs/>
        </w:rPr>
      </w:pPr>
      <w:r w:rsidRPr="000D7A74">
        <w:rPr>
          <w:b/>
          <w:bCs/>
          <w:iCs/>
        </w:rPr>
        <w:t>б) в рамках коммуникации как взаимодействия:</w:t>
      </w:r>
    </w:p>
    <w:p w:rsidR="00FF42A5" w:rsidRPr="000D7A74" w:rsidRDefault="00FF42A5" w:rsidP="00FF42A5">
      <w:pPr>
        <w:autoSpaceDE w:val="0"/>
        <w:autoSpaceDN w:val="0"/>
        <w:adjustRightInd w:val="0"/>
        <w:jc w:val="both"/>
        <w:rPr>
          <w:iCs/>
        </w:rPr>
      </w:pPr>
      <w:r w:rsidRPr="000D7A74">
        <w:rPr>
          <w:iCs/>
        </w:rPr>
        <w:t>• видеть разницу между двумя заявленными точками зрения, двумя позициями и понимать необходимость присоединиться только к одной из них.</w:t>
      </w:r>
    </w:p>
    <w:p w:rsidR="00FF42A5" w:rsidRPr="000D7A74" w:rsidRDefault="00FF42A5" w:rsidP="00FF42A5">
      <w:pPr>
        <w:autoSpaceDE w:val="0"/>
        <w:autoSpaceDN w:val="0"/>
        <w:adjustRightInd w:val="0"/>
        <w:jc w:val="both"/>
        <w:rPr>
          <w:b/>
          <w:bCs/>
          <w:iCs/>
        </w:rPr>
      </w:pPr>
      <w:r w:rsidRPr="000D7A74">
        <w:rPr>
          <w:b/>
          <w:bCs/>
          <w:iCs/>
        </w:rPr>
        <w:t xml:space="preserve">В области контроля и самоконтроля учебных действий </w:t>
      </w:r>
      <w:r w:rsidRPr="000D7A74">
        <w:rPr>
          <w:iCs/>
        </w:rPr>
        <w:t>обучающиеся научатся:</w:t>
      </w:r>
    </w:p>
    <w:p w:rsidR="00FF42A5" w:rsidRPr="000D7A74" w:rsidRDefault="00FF42A5" w:rsidP="00FF42A5">
      <w:pPr>
        <w:autoSpaceDE w:val="0"/>
        <w:autoSpaceDN w:val="0"/>
        <w:adjustRightInd w:val="0"/>
        <w:jc w:val="both"/>
        <w:rPr>
          <w:iCs/>
        </w:rPr>
      </w:pPr>
      <w:r w:rsidRPr="000D7A74">
        <w:rPr>
          <w:iCs/>
        </w:rPr>
        <w:t>• понимать, что необходимо выполнение работы над ошибками;</w:t>
      </w:r>
    </w:p>
    <w:p w:rsidR="00FF42A5" w:rsidRDefault="00FF42A5" w:rsidP="00FF42A5">
      <w:pPr>
        <w:autoSpaceDE w:val="0"/>
        <w:autoSpaceDN w:val="0"/>
        <w:adjustRightInd w:val="0"/>
        <w:jc w:val="both"/>
        <w:rPr>
          <w:iCs/>
        </w:rPr>
      </w:pPr>
      <w:r w:rsidRPr="000D7A74">
        <w:rPr>
          <w:iCs/>
        </w:rPr>
        <w:t>• выполнять работу над ошибками с помощью взрослого.</w:t>
      </w:r>
    </w:p>
    <w:p w:rsidR="00C61DDF" w:rsidRDefault="00C61DDF" w:rsidP="00FF42A5">
      <w:pPr>
        <w:autoSpaceDE w:val="0"/>
        <w:autoSpaceDN w:val="0"/>
        <w:adjustRightInd w:val="0"/>
        <w:jc w:val="both"/>
        <w:rPr>
          <w:iCs/>
        </w:rPr>
      </w:pPr>
    </w:p>
    <w:p w:rsidR="00C61DDF" w:rsidRDefault="00C61DDF" w:rsidP="00FF42A5">
      <w:pPr>
        <w:autoSpaceDE w:val="0"/>
        <w:autoSpaceDN w:val="0"/>
        <w:adjustRightInd w:val="0"/>
        <w:jc w:val="both"/>
        <w:rPr>
          <w:iCs/>
        </w:rPr>
      </w:pPr>
    </w:p>
    <w:p w:rsidR="00C61DDF" w:rsidRDefault="00C61DDF" w:rsidP="00FF42A5">
      <w:pPr>
        <w:autoSpaceDE w:val="0"/>
        <w:autoSpaceDN w:val="0"/>
        <w:adjustRightInd w:val="0"/>
        <w:jc w:val="both"/>
        <w:rPr>
          <w:iCs/>
        </w:rPr>
      </w:pPr>
    </w:p>
    <w:p w:rsidR="00C61DDF" w:rsidRDefault="00C61DDF" w:rsidP="00FF42A5">
      <w:pPr>
        <w:autoSpaceDE w:val="0"/>
        <w:autoSpaceDN w:val="0"/>
        <w:adjustRightInd w:val="0"/>
        <w:jc w:val="both"/>
        <w:rPr>
          <w:iCs/>
        </w:rPr>
      </w:pPr>
    </w:p>
    <w:p w:rsidR="00C61DDF" w:rsidRDefault="00C61DDF" w:rsidP="00FF42A5">
      <w:pPr>
        <w:autoSpaceDE w:val="0"/>
        <w:autoSpaceDN w:val="0"/>
        <w:adjustRightInd w:val="0"/>
        <w:jc w:val="both"/>
        <w:rPr>
          <w:iCs/>
        </w:rPr>
      </w:pPr>
    </w:p>
    <w:p w:rsidR="00C61DDF" w:rsidRDefault="00C61DDF" w:rsidP="00FF42A5">
      <w:pPr>
        <w:autoSpaceDE w:val="0"/>
        <w:autoSpaceDN w:val="0"/>
        <w:adjustRightInd w:val="0"/>
        <w:jc w:val="both"/>
        <w:rPr>
          <w:iCs/>
        </w:rPr>
      </w:pPr>
    </w:p>
    <w:p w:rsidR="00FF42A5" w:rsidRDefault="00FF42A5" w:rsidP="00FF42A5">
      <w:pPr>
        <w:autoSpaceDE w:val="0"/>
        <w:autoSpaceDN w:val="0"/>
        <w:adjustRightInd w:val="0"/>
        <w:jc w:val="both"/>
        <w:rPr>
          <w:iCs/>
        </w:rPr>
      </w:pPr>
    </w:p>
    <w:p w:rsidR="00FF42A5" w:rsidRPr="00B707A0" w:rsidRDefault="00FF42A5" w:rsidP="00FF42A5">
      <w:pPr>
        <w:jc w:val="center"/>
        <w:rPr>
          <w:b/>
          <w:sz w:val="28"/>
          <w:szCs w:val="28"/>
        </w:rPr>
      </w:pPr>
      <w:proofErr w:type="gramStart"/>
      <w:r>
        <w:rPr>
          <w:b/>
          <w:sz w:val="28"/>
          <w:szCs w:val="28"/>
        </w:rPr>
        <w:t>Тематическое</w:t>
      </w:r>
      <w:proofErr w:type="gramEnd"/>
      <w:r w:rsidRPr="00B707A0">
        <w:rPr>
          <w:b/>
          <w:sz w:val="28"/>
          <w:szCs w:val="28"/>
        </w:rPr>
        <w:t xml:space="preserve"> распределения количества часов</w:t>
      </w:r>
    </w:p>
    <w:p w:rsidR="00FF42A5" w:rsidRPr="000D7A74" w:rsidRDefault="00FF42A5" w:rsidP="00FF42A5">
      <w:pPr>
        <w:autoSpaceDE w:val="0"/>
        <w:autoSpaceDN w:val="0"/>
        <w:adjustRightInd w:val="0"/>
        <w:jc w:val="both"/>
        <w:rPr>
          <w:iCs/>
        </w:rPr>
      </w:pPr>
    </w:p>
    <w:tbl>
      <w:tblPr>
        <w:tblStyle w:val="a3"/>
        <w:tblW w:w="0" w:type="auto"/>
        <w:tblLook w:val="04A0"/>
      </w:tblPr>
      <w:tblGrid>
        <w:gridCol w:w="7393"/>
        <w:gridCol w:w="3347"/>
      </w:tblGrid>
      <w:tr w:rsidR="00FF42A5" w:rsidTr="00A95B97">
        <w:tc>
          <w:tcPr>
            <w:tcW w:w="7393" w:type="dxa"/>
          </w:tcPr>
          <w:p w:rsidR="00FF42A5" w:rsidRDefault="00FF42A5" w:rsidP="00A95B97">
            <w:r w:rsidRPr="000D7A74">
              <w:rPr>
                <w:b/>
              </w:rPr>
              <w:t>Разделы, темы.</w:t>
            </w:r>
          </w:p>
        </w:tc>
        <w:tc>
          <w:tcPr>
            <w:tcW w:w="3347" w:type="dxa"/>
          </w:tcPr>
          <w:p w:rsidR="00FF42A5" w:rsidRDefault="00FF42A5" w:rsidP="00A95B97">
            <w:r>
              <w:rPr>
                <w:b/>
              </w:rPr>
              <w:t>Количество часов</w:t>
            </w:r>
          </w:p>
        </w:tc>
      </w:tr>
      <w:tr w:rsidR="00FF42A5" w:rsidTr="00A95B97">
        <w:tc>
          <w:tcPr>
            <w:tcW w:w="7393" w:type="dxa"/>
          </w:tcPr>
          <w:p w:rsidR="00FF42A5" w:rsidRPr="000D7A74" w:rsidRDefault="00FF42A5" w:rsidP="00A95B97">
            <w:pPr>
              <w:autoSpaceDE w:val="0"/>
              <w:autoSpaceDN w:val="0"/>
              <w:adjustRightInd w:val="0"/>
              <w:jc w:val="both"/>
              <w:rPr>
                <w:b/>
                <w:bCs/>
                <w:iCs/>
              </w:rPr>
            </w:pPr>
            <w:r w:rsidRPr="000D7A74">
              <w:rPr>
                <w:b/>
                <w:bCs/>
                <w:iCs/>
              </w:rPr>
              <w:t xml:space="preserve">Фонетика и графика </w:t>
            </w:r>
          </w:p>
          <w:p w:rsidR="00FF42A5" w:rsidRPr="000D7A74" w:rsidRDefault="00FF42A5" w:rsidP="00A95B97">
            <w:pPr>
              <w:autoSpaceDE w:val="0"/>
              <w:autoSpaceDN w:val="0"/>
              <w:adjustRightInd w:val="0"/>
              <w:jc w:val="both"/>
              <w:rPr>
                <w:b/>
                <w:bCs/>
                <w:iCs/>
              </w:rPr>
            </w:pPr>
            <w:r w:rsidRPr="000D7A74">
              <w:rPr>
                <w:b/>
                <w:bCs/>
                <w:iCs/>
              </w:rPr>
              <w:t xml:space="preserve">Морфология </w:t>
            </w:r>
          </w:p>
          <w:p w:rsidR="00FF42A5" w:rsidRPr="000D7A74" w:rsidRDefault="00FF42A5" w:rsidP="00A95B97">
            <w:pPr>
              <w:autoSpaceDE w:val="0"/>
              <w:autoSpaceDN w:val="0"/>
              <w:adjustRightInd w:val="0"/>
              <w:jc w:val="both"/>
              <w:rPr>
                <w:b/>
                <w:bCs/>
                <w:iCs/>
              </w:rPr>
            </w:pPr>
            <w:r w:rsidRPr="000D7A74">
              <w:rPr>
                <w:b/>
                <w:bCs/>
                <w:iCs/>
              </w:rPr>
              <w:t xml:space="preserve">Синтаксис </w:t>
            </w:r>
          </w:p>
          <w:p w:rsidR="00FF42A5" w:rsidRPr="00F50A5B" w:rsidRDefault="00FF42A5" w:rsidP="00A95B97">
            <w:pPr>
              <w:autoSpaceDE w:val="0"/>
              <w:autoSpaceDN w:val="0"/>
              <w:adjustRightInd w:val="0"/>
              <w:jc w:val="both"/>
              <w:rPr>
                <w:b/>
                <w:bCs/>
                <w:iCs/>
              </w:rPr>
            </w:pPr>
            <w:r w:rsidRPr="000D7A74">
              <w:rPr>
                <w:b/>
                <w:bCs/>
                <w:iCs/>
              </w:rPr>
              <w:t xml:space="preserve">Орфография и пунктуация </w:t>
            </w:r>
          </w:p>
          <w:p w:rsidR="00FF42A5" w:rsidRDefault="00FF42A5" w:rsidP="00A95B97">
            <w:r w:rsidRPr="000D7A74">
              <w:rPr>
                <w:b/>
                <w:bCs/>
                <w:iCs/>
              </w:rPr>
              <w:t xml:space="preserve">Развитие речи </w:t>
            </w:r>
          </w:p>
        </w:tc>
        <w:tc>
          <w:tcPr>
            <w:tcW w:w="3347" w:type="dxa"/>
          </w:tcPr>
          <w:p w:rsidR="00FF42A5" w:rsidRDefault="00FF42A5" w:rsidP="00A95B97">
            <w:r>
              <w:t>28</w:t>
            </w:r>
          </w:p>
          <w:p w:rsidR="00FF42A5" w:rsidRDefault="00FF42A5" w:rsidP="00A95B97">
            <w:r>
              <w:t>4</w:t>
            </w:r>
          </w:p>
          <w:p w:rsidR="00FF42A5" w:rsidRDefault="00FF42A5" w:rsidP="00A95B97">
            <w:r>
              <w:t>6</w:t>
            </w:r>
          </w:p>
          <w:p w:rsidR="00FF42A5" w:rsidRDefault="00FF42A5" w:rsidP="00A95B97">
            <w:r>
              <w:t>6</w:t>
            </w:r>
          </w:p>
          <w:p w:rsidR="00FF42A5" w:rsidRDefault="00FF42A5" w:rsidP="00A95B97">
            <w:r>
              <w:t>6</w:t>
            </w:r>
          </w:p>
        </w:tc>
      </w:tr>
      <w:tr w:rsidR="00FF42A5" w:rsidTr="00A95B97">
        <w:tc>
          <w:tcPr>
            <w:tcW w:w="7393" w:type="dxa"/>
          </w:tcPr>
          <w:p w:rsidR="00FF42A5" w:rsidRPr="000D7A74" w:rsidRDefault="00FF42A5" w:rsidP="00A95B97">
            <w:pPr>
              <w:autoSpaceDE w:val="0"/>
              <w:autoSpaceDN w:val="0"/>
              <w:adjustRightInd w:val="0"/>
              <w:jc w:val="both"/>
              <w:rPr>
                <w:b/>
                <w:bCs/>
                <w:iCs/>
              </w:rPr>
            </w:pPr>
            <w:r>
              <w:rPr>
                <w:b/>
                <w:bCs/>
                <w:iCs/>
              </w:rPr>
              <w:t>Итого:</w:t>
            </w:r>
          </w:p>
        </w:tc>
        <w:tc>
          <w:tcPr>
            <w:tcW w:w="3347" w:type="dxa"/>
          </w:tcPr>
          <w:p w:rsidR="00FF42A5" w:rsidRDefault="00FF42A5" w:rsidP="00A95B97">
            <w:r>
              <w:t>50</w:t>
            </w:r>
          </w:p>
        </w:tc>
      </w:tr>
    </w:tbl>
    <w:p w:rsidR="00FF42A5" w:rsidRDefault="00FF42A5" w:rsidP="00FF42A5">
      <w:pPr>
        <w:spacing w:line="240" w:lineRule="atLeast"/>
        <w:ind w:left="360" w:firstLine="709"/>
        <w:rPr>
          <w:b/>
        </w:rPr>
      </w:pPr>
    </w:p>
    <w:p w:rsidR="00983A24" w:rsidRDefault="00983A24" w:rsidP="00FF42A5">
      <w:pPr>
        <w:autoSpaceDE w:val="0"/>
        <w:autoSpaceDN w:val="0"/>
        <w:adjustRightInd w:val="0"/>
        <w:jc w:val="center"/>
        <w:rPr>
          <w:b/>
          <w:iCs/>
          <w:sz w:val="32"/>
          <w:szCs w:val="32"/>
        </w:rPr>
      </w:pPr>
    </w:p>
    <w:p w:rsidR="00FF42A5" w:rsidRPr="00B707A0" w:rsidRDefault="00FF42A5" w:rsidP="00FF42A5">
      <w:pPr>
        <w:autoSpaceDE w:val="0"/>
        <w:autoSpaceDN w:val="0"/>
        <w:adjustRightInd w:val="0"/>
        <w:jc w:val="center"/>
        <w:rPr>
          <w:b/>
          <w:iCs/>
          <w:sz w:val="32"/>
          <w:szCs w:val="32"/>
        </w:rPr>
      </w:pPr>
      <w:r w:rsidRPr="00B707A0">
        <w:rPr>
          <w:b/>
          <w:iCs/>
          <w:sz w:val="32"/>
          <w:szCs w:val="32"/>
        </w:rPr>
        <w:t>Основное содержание учебного предмета</w:t>
      </w:r>
    </w:p>
    <w:p w:rsidR="00FF42A5" w:rsidRPr="000D7A74" w:rsidRDefault="00FF42A5" w:rsidP="00FF42A5">
      <w:pPr>
        <w:autoSpaceDE w:val="0"/>
        <w:autoSpaceDN w:val="0"/>
        <w:adjustRightInd w:val="0"/>
        <w:jc w:val="both"/>
        <w:rPr>
          <w:b/>
          <w:bCs/>
          <w:iCs/>
        </w:rPr>
      </w:pPr>
      <w:r w:rsidRPr="000D7A74">
        <w:rPr>
          <w:b/>
          <w:bCs/>
          <w:iCs/>
        </w:rPr>
        <w:t>Фонетика и графика (28 ч</w:t>
      </w:r>
      <w:r w:rsidRPr="000D7A74">
        <w:rPr>
          <w:iCs/>
        </w:rPr>
        <w:t>*</w:t>
      </w:r>
      <w:r w:rsidRPr="000D7A74">
        <w:rPr>
          <w:b/>
          <w:bCs/>
          <w:iCs/>
        </w:rPr>
        <w:t>)</w:t>
      </w:r>
    </w:p>
    <w:p w:rsidR="00FF42A5" w:rsidRPr="000D7A74" w:rsidRDefault="00FF42A5" w:rsidP="00FF42A5">
      <w:pPr>
        <w:autoSpaceDE w:val="0"/>
        <w:autoSpaceDN w:val="0"/>
        <w:adjustRightInd w:val="0"/>
        <w:jc w:val="both"/>
        <w:rPr>
          <w:iCs/>
        </w:rPr>
      </w:pPr>
      <w:r w:rsidRPr="000D7A74">
        <w:rPr>
          <w:iCs/>
        </w:rPr>
        <w:t>Алфавит. Правильное название букв. Расположение слов в алфавитном порядке. Практическое использование последовательности букв алфавита.</w:t>
      </w:r>
    </w:p>
    <w:p w:rsidR="00FF42A5" w:rsidRPr="000D7A74" w:rsidRDefault="00FF42A5" w:rsidP="00FF42A5">
      <w:pPr>
        <w:autoSpaceDE w:val="0"/>
        <w:autoSpaceDN w:val="0"/>
        <w:adjustRightInd w:val="0"/>
        <w:jc w:val="both"/>
        <w:rPr>
          <w:iCs/>
        </w:rPr>
      </w:pPr>
      <w:r w:rsidRPr="000D7A74">
        <w:rPr>
          <w:iCs/>
        </w:rPr>
        <w:t>Знакомство со звуковым столбиком. Гласные и согласные звуки. Различение буквы и звука. Ударные и безударные гласные. Слог. Ударение. Согласные звуки: звонкие и глухие, твердые и мягкие. Звуковой анализ слов. Звуковая схема слова. Звук [</w:t>
      </w:r>
      <w:proofErr w:type="spellStart"/>
      <w:r w:rsidRPr="000D7A74">
        <w:rPr>
          <w:iCs/>
        </w:rPr>
        <w:t>й</w:t>
      </w:r>
      <w:proofErr w:type="spellEnd"/>
      <w:r w:rsidRPr="000D7A74">
        <w:rPr>
          <w:iCs/>
        </w:rPr>
        <w:t xml:space="preserve">’] и буква Й. Работа букв </w:t>
      </w:r>
      <w:proofErr w:type="gramStart"/>
      <w:r w:rsidRPr="000D7A74">
        <w:rPr>
          <w:iCs/>
        </w:rPr>
        <w:t>Ю</w:t>
      </w:r>
      <w:proofErr w:type="gramEnd"/>
      <w:r w:rsidRPr="000D7A74">
        <w:rPr>
          <w:iCs/>
        </w:rPr>
        <w:t xml:space="preserve">, Я, Е, Ё. Работа букв Е, Ё, Ю, Я в начале слова. Твердые и мягкие согласные звуки. Мягкие и твердые согласные в начале и середине слова. Буквы гласных как показатель твердости–мягкости согласных звуков. Обозначение на письме твердых и мягких согласных звуков. Распознавание твердых и мягких согласных. Особенности </w:t>
      </w:r>
      <w:proofErr w:type="gramStart"/>
      <w:r w:rsidRPr="000D7A74">
        <w:rPr>
          <w:iCs/>
        </w:rPr>
        <w:t>звуков [ж</w:t>
      </w:r>
      <w:proofErr w:type="gramEnd"/>
      <w:r w:rsidRPr="000D7A74">
        <w:rPr>
          <w:iCs/>
        </w:rPr>
        <w:t>], [</w:t>
      </w:r>
      <w:proofErr w:type="spellStart"/>
      <w:r w:rsidRPr="000D7A74">
        <w:rPr>
          <w:iCs/>
        </w:rPr>
        <w:t>ш</w:t>
      </w:r>
      <w:proofErr w:type="spellEnd"/>
      <w:r w:rsidRPr="000D7A74">
        <w:rPr>
          <w:iCs/>
        </w:rPr>
        <w:t>]. Сочетания ЖИ–ШИ, ЖЕ–ШЕ. Особенности звука [</w:t>
      </w:r>
      <w:proofErr w:type="spellStart"/>
      <w:r w:rsidRPr="000D7A74">
        <w:rPr>
          <w:iCs/>
        </w:rPr>
        <w:t>ц</w:t>
      </w:r>
      <w:proofErr w:type="spellEnd"/>
      <w:r w:rsidRPr="000D7A74">
        <w:rPr>
          <w:iCs/>
        </w:rPr>
        <w:t>]. Сочетания ЦИ, ЦЕ, ЦЫ. Особенности звуков [</w:t>
      </w:r>
      <w:proofErr w:type="gramStart"/>
      <w:r w:rsidRPr="000D7A74">
        <w:rPr>
          <w:iCs/>
        </w:rPr>
        <w:t>ч</w:t>
      </w:r>
      <w:proofErr w:type="gramEnd"/>
      <w:r w:rsidRPr="000D7A74">
        <w:rPr>
          <w:iCs/>
        </w:rPr>
        <w:t>’], [</w:t>
      </w:r>
      <w:proofErr w:type="spellStart"/>
      <w:r w:rsidRPr="000D7A74">
        <w:rPr>
          <w:iCs/>
        </w:rPr>
        <w:t>щ</w:t>
      </w:r>
      <w:proofErr w:type="spellEnd"/>
      <w:r w:rsidRPr="000D7A74">
        <w:rPr>
          <w:iCs/>
        </w:rPr>
        <w:t>’]. Сочетания ЧА–ЩА, ЧУ–ЩУ. Работа букв Ь и Ъ. Мягкий знак на конце и в середине слова. Парные по звонкости–глухости согласные на конце слова.</w:t>
      </w:r>
    </w:p>
    <w:p w:rsidR="00FF42A5" w:rsidRPr="000D7A74" w:rsidRDefault="00FF42A5" w:rsidP="00FF42A5">
      <w:pPr>
        <w:autoSpaceDE w:val="0"/>
        <w:autoSpaceDN w:val="0"/>
        <w:adjustRightInd w:val="0"/>
        <w:jc w:val="both"/>
        <w:rPr>
          <w:b/>
          <w:bCs/>
          <w:iCs/>
        </w:rPr>
      </w:pPr>
      <w:r w:rsidRPr="000D7A74">
        <w:rPr>
          <w:b/>
          <w:bCs/>
          <w:iCs/>
        </w:rPr>
        <w:t xml:space="preserve">Основные виды учебной деятельности </w:t>
      </w:r>
      <w:proofErr w:type="gramStart"/>
      <w:r w:rsidRPr="000D7A74">
        <w:rPr>
          <w:b/>
          <w:bCs/>
          <w:iCs/>
        </w:rPr>
        <w:t>обучающихся</w:t>
      </w:r>
      <w:proofErr w:type="gramEnd"/>
      <w:r w:rsidRPr="000D7A74">
        <w:rPr>
          <w:b/>
          <w:bCs/>
          <w:iCs/>
        </w:rPr>
        <w:t>:</w:t>
      </w:r>
    </w:p>
    <w:p w:rsidR="00FF42A5" w:rsidRPr="000D7A74" w:rsidRDefault="00FF42A5" w:rsidP="00FF42A5">
      <w:pPr>
        <w:autoSpaceDE w:val="0"/>
        <w:autoSpaceDN w:val="0"/>
        <w:adjustRightInd w:val="0"/>
        <w:jc w:val="both"/>
        <w:rPr>
          <w:iCs/>
        </w:rPr>
      </w:pPr>
      <w:proofErr w:type="spellStart"/>
      <w:r w:rsidRPr="000D7A74">
        <w:rPr>
          <w:b/>
          <w:bCs/>
          <w:iCs/>
        </w:rPr>
        <w:t>Осознавание</w:t>
      </w:r>
      <w:proofErr w:type="spellEnd"/>
      <w:r w:rsidRPr="000D7A74">
        <w:rPr>
          <w:b/>
          <w:bCs/>
          <w:iCs/>
        </w:rPr>
        <w:t xml:space="preserve"> </w:t>
      </w:r>
      <w:r w:rsidRPr="000D7A74">
        <w:rPr>
          <w:iCs/>
        </w:rPr>
        <w:t xml:space="preserve">алфавита как определенной последовательности букв и </w:t>
      </w:r>
      <w:r w:rsidRPr="000D7A74">
        <w:rPr>
          <w:b/>
          <w:bCs/>
          <w:iCs/>
        </w:rPr>
        <w:t xml:space="preserve">воспроизведение </w:t>
      </w:r>
      <w:r w:rsidRPr="000D7A74">
        <w:rPr>
          <w:iCs/>
        </w:rPr>
        <w:t xml:space="preserve">его. </w:t>
      </w:r>
      <w:r w:rsidRPr="000D7A74">
        <w:rPr>
          <w:b/>
          <w:bCs/>
          <w:iCs/>
        </w:rPr>
        <w:t xml:space="preserve">Восстановление </w:t>
      </w:r>
      <w:r w:rsidRPr="000D7A74">
        <w:rPr>
          <w:iCs/>
        </w:rPr>
        <w:t>алфавитного порядка слов.</w:t>
      </w:r>
    </w:p>
    <w:p w:rsidR="00FF42A5" w:rsidRPr="000D7A74" w:rsidRDefault="00FF42A5" w:rsidP="00FF42A5">
      <w:pPr>
        <w:autoSpaceDE w:val="0"/>
        <w:autoSpaceDN w:val="0"/>
        <w:adjustRightInd w:val="0"/>
        <w:jc w:val="both"/>
        <w:rPr>
          <w:iCs/>
        </w:rPr>
      </w:pPr>
      <w:r w:rsidRPr="000D7A74">
        <w:rPr>
          <w:b/>
          <w:bCs/>
          <w:iCs/>
        </w:rPr>
        <w:t xml:space="preserve">Различение </w:t>
      </w:r>
      <w:r w:rsidRPr="000D7A74">
        <w:rPr>
          <w:iCs/>
        </w:rPr>
        <w:t xml:space="preserve">звуков (разных их качеств) и буквы. </w:t>
      </w:r>
    </w:p>
    <w:p w:rsidR="00FF42A5" w:rsidRPr="000D7A74" w:rsidRDefault="00FF42A5" w:rsidP="00FF42A5">
      <w:pPr>
        <w:autoSpaceDE w:val="0"/>
        <w:autoSpaceDN w:val="0"/>
        <w:adjustRightInd w:val="0"/>
        <w:jc w:val="both"/>
        <w:rPr>
          <w:b/>
          <w:bCs/>
          <w:iCs/>
        </w:rPr>
      </w:pPr>
      <w:r w:rsidRPr="000D7A74">
        <w:rPr>
          <w:b/>
          <w:bCs/>
          <w:iCs/>
        </w:rPr>
        <w:t xml:space="preserve">Различение </w:t>
      </w:r>
      <w:r w:rsidRPr="000D7A74">
        <w:rPr>
          <w:iCs/>
        </w:rPr>
        <w:t>гласных и согласных звуков.</w:t>
      </w:r>
    </w:p>
    <w:p w:rsidR="00FF42A5" w:rsidRPr="000D7A74" w:rsidRDefault="00FF42A5" w:rsidP="00FF42A5">
      <w:pPr>
        <w:autoSpaceDE w:val="0"/>
        <w:autoSpaceDN w:val="0"/>
        <w:adjustRightInd w:val="0"/>
        <w:jc w:val="both"/>
        <w:rPr>
          <w:iCs/>
        </w:rPr>
      </w:pPr>
      <w:r w:rsidRPr="000D7A74">
        <w:rPr>
          <w:b/>
          <w:bCs/>
          <w:iCs/>
        </w:rPr>
        <w:t xml:space="preserve">Классификация </w:t>
      </w:r>
      <w:r w:rsidRPr="000D7A74">
        <w:rPr>
          <w:iCs/>
        </w:rPr>
        <w:t>ударных и безударных гласных, звонких и глухих согласных звуков (парных и непарных), твердых и мягких согласных звуков (парных и непарных).</w:t>
      </w:r>
    </w:p>
    <w:p w:rsidR="00FF42A5" w:rsidRPr="000D7A74" w:rsidRDefault="00FF42A5" w:rsidP="00FF42A5">
      <w:pPr>
        <w:autoSpaceDE w:val="0"/>
        <w:autoSpaceDN w:val="0"/>
        <w:adjustRightInd w:val="0"/>
        <w:jc w:val="both"/>
        <w:rPr>
          <w:iCs/>
        </w:rPr>
      </w:pPr>
      <w:r w:rsidRPr="000D7A74">
        <w:rPr>
          <w:b/>
          <w:bCs/>
          <w:iCs/>
        </w:rPr>
        <w:t xml:space="preserve">Объяснение (характеристика) </w:t>
      </w:r>
      <w:r w:rsidRPr="000D7A74">
        <w:rPr>
          <w:iCs/>
        </w:rPr>
        <w:t>особенностей гласных, согласных звуков.</w:t>
      </w:r>
    </w:p>
    <w:p w:rsidR="00FF42A5" w:rsidRPr="000D7A74" w:rsidRDefault="00FF42A5" w:rsidP="00FF42A5">
      <w:pPr>
        <w:autoSpaceDE w:val="0"/>
        <w:autoSpaceDN w:val="0"/>
        <w:adjustRightInd w:val="0"/>
        <w:jc w:val="both"/>
        <w:rPr>
          <w:iCs/>
        </w:rPr>
      </w:pPr>
      <w:r w:rsidRPr="000D7A74">
        <w:rPr>
          <w:b/>
          <w:bCs/>
          <w:iCs/>
        </w:rPr>
        <w:t xml:space="preserve">Уточнение </w:t>
      </w:r>
      <w:r w:rsidRPr="000D7A74">
        <w:rPr>
          <w:iCs/>
        </w:rPr>
        <w:t>особенностей разных звуков в ярком зрительном образе путем многократного обращения к звуковому столбику.</w:t>
      </w:r>
    </w:p>
    <w:p w:rsidR="00FF42A5" w:rsidRPr="000D7A74" w:rsidRDefault="00FF42A5" w:rsidP="00FF42A5">
      <w:pPr>
        <w:autoSpaceDE w:val="0"/>
        <w:autoSpaceDN w:val="0"/>
        <w:adjustRightInd w:val="0"/>
        <w:jc w:val="both"/>
        <w:rPr>
          <w:iCs/>
        </w:rPr>
      </w:pPr>
      <w:r w:rsidRPr="000D7A74">
        <w:rPr>
          <w:b/>
          <w:bCs/>
          <w:iCs/>
        </w:rPr>
        <w:t xml:space="preserve">Определение </w:t>
      </w:r>
      <w:r w:rsidRPr="000D7A74">
        <w:rPr>
          <w:iCs/>
        </w:rPr>
        <w:t xml:space="preserve">звука по его характеристике. </w:t>
      </w:r>
      <w:r w:rsidRPr="000D7A74">
        <w:rPr>
          <w:b/>
          <w:bCs/>
          <w:iCs/>
        </w:rPr>
        <w:t xml:space="preserve">Соотношение </w:t>
      </w:r>
      <w:r w:rsidRPr="000D7A74">
        <w:rPr>
          <w:iCs/>
        </w:rPr>
        <w:t>звука и его характеристики. Устная х</w:t>
      </w:r>
      <w:r w:rsidRPr="000D7A74">
        <w:rPr>
          <w:b/>
          <w:bCs/>
          <w:iCs/>
        </w:rPr>
        <w:t xml:space="preserve">арактеристика </w:t>
      </w:r>
      <w:r w:rsidRPr="000D7A74">
        <w:rPr>
          <w:iCs/>
        </w:rPr>
        <w:t xml:space="preserve">звука. </w:t>
      </w:r>
      <w:r w:rsidRPr="000D7A74">
        <w:rPr>
          <w:b/>
          <w:bCs/>
          <w:iCs/>
        </w:rPr>
        <w:t xml:space="preserve">Группировка </w:t>
      </w:r>
      <w:r w:rsidRPr="000D7A74">
        <w:rPr>
          <w:iCs/>
        </w:rPr>
        <w:t>звуки по заданному основанию.</w:t>
      </w:r>
    </w:p>
    <w:p w:rsidR="00FF42A5" w:rsidRPr="000D7A74" w:rsidRDefault="00FF42A5" w:rsidP="00FF42A5">
      <w:pPr>
        <w:autoSpaceDE w:val="0"/>
        <w:autoSpaceDN w:val="0"/>
        <w:adjustRightInd w:val="0"/>
        <w:jc w:val="both"/>
        <w:rPr>
          <w:iCs/>
        </w:rPr>
      </w:pPr>
      <w:r w:rsidRPr="000D7A74">
        <w:rPr>
          <w:b/>
          <w:bCs/>
          <w:iCs/>
        </w:rPr>
        <w:t xml:space="preserve">Оценивание </w:t>
      </w:r>
      <w:r w:rsidRPr="000D7A74">
        <w:rPr>
          <w:iCs/>
        </w:rPr>
        <w:t>правильности предложенной характеристики звука, умение находить допущенные в ней ошибки.</w:t>
      </w:r>
    </w:p>
    <w:p w:rsidR="00FF42A5" w:rsidRPr="000D7A74" w:rsidRDefault="00FF42A5" w:rsidP="00FF42A5">
      <w:pPr>
        <w:autoSpaceDE w:val="0"/>
        <w:autoSpaceDN w:val="0"/>
        <w:adjustRightInd w:val="0"/>
        <w:jc w:val="both"/>
        <w:rPr>
          <w:iCs/>
        </w:rPr>
      </w:pPr>
      <w:r w:rsidRPr="000D7A74">
        <w:rPr>
          <w:b/>
          <w:bCs/>
          <w:iCs/>
        </w:rPr>
        <w:t xml:space="preserve">Нахождение </w:t>
      </w:r>
      <w:r w:rsidRPr="000D7A74">
        <w:rPr>
          <w:iCs/>
        </w:rPr>
        <w:t xml:space="preserve">(из ряда </w:t>
      </w:r>
      <w:proofErr w:type="gramStart"/>
      <w:r w:rsidRPr="000D7A74">
        <w:rPr>
          <w:iCs/>
        </w:rPr>
        <w:t>предложенных</w:t>
      </w:r>
      <w:proofErr w:type="gramEnd"/>
      <w:r w:rsidRPr="000D7A74">
        <w:rPr>
          <w:iCs/>
        </w:rPr>
        <w:t>) слова с заданными характеристиками.</w:t>
      </w:r>
    </w:p>
    <w:p w:rsidR="00FF42A5" w:rsidRPr="000D7A74" w:rsidRDefault="00FF42A5" w:rsidP="00FF42A5">
      <w:pPr>
        <w:autoSpaceDE w:val="0"/>
        <w:autoSpaceDN w:val="0"/>
        <w:adjustRightInd w:val="0"/>
        <w:jc w:val="both"/>
        <w:rPr>
          <w:iCs/>
        </w:rPr>
      </w:pPr>
      <w:r w:rsidRPr="000D7A74">
        <w:rPr>
          <w:b/>
          <w:bCs/>
          <w:iCs/>
        </w:rPr>
        <w:t xml:space="preserve">Чтение и составление </w:t>
      </w:r>
      <w:r w:rsidRPr="000D7A74">
        <w:rPr>
          <w:iCs/>
        </w:rPr>
        <w:t xml:space="preserve">звуковой схемы слова. </w:t>
      </w:r>
      <w:r w:rsidRPr="000D7A74">
        <w:rPr>
          <w:b/>
          <w:bCs/>
          <w:iCs/>
        </w:rPr>
        <w:t xml:space="preserve">Анализ </w:t>
      </w:r>
      <w:r w:rsidRPr="000D7A74">
        <w:rPr>
          <w:iCs/>
        </w:rPr>
        <w:t xml:space="preserve">заданной звуковой схемы слова. </w:t>
      </w:r>
      <w:r w:rsidRPr="000D7A74">
        <w:rPr>
          <w:b/>
          <w:bCs/>
          <w:iCs/>
        </w:rPr>
        <w:t xml:space="preserve">Соотношение </w:t>
      </w:r>
      <w:r w:rsidRPr="000D7A74">
        <w:rPr>
          <w:iCs/>
        </w:rPr>
        <w:t>звучащего слова с его звуковой схемой.</w:t>
      </w:r>
    </w:p>
    <w:p w:rsidR="00FF42A5" w:rsidRPr="000D7A74" w:rsidRDefault="00FF42A5" w:rsidP="00FF42A5">
      <w:pPr>
        <w:autoSpaceDE w:val="0"/>
        <w:autoSpaceDN w:val="0"/>
        <w:adjustRightInd w:val="0"/>
        <w:jc w:val="both"/>
        <w:rPr>
          <w:iCs/>
        </w:rPr>
      </w:pPr>
      <w:r w:rsidRPr="000D7A74">
        <w:rPr>
          <w:b/>
          <w:bCs/>
          <w:iCs/>
        </w:rPr>
        <w:t xml:space="preserve">Решение </w:t>
      </w:r>
      <w:r w:rsidRPr="000D7A74">
        <w:rPr>
          <w:iCs/>
        </w:rPr>
        <w:t>звукобуквенной проблемы («Давайте найдём, как обозначаются эти звуки в звуковом столбике!»).</w:t>
      </w:r>
    </w:p>
    <w:p w:rsidR="00FF42A5" w:rsidRPr="000D7A74" w:rsidRDefault="00FF42A5" w:rsidP="00FF42A5">
      <w:pPr>
        <w:autoSpaceDE w:val="0"/>
        <w:autoSpaceDN w:val="0"/>
        <w:adjustRightInd w:val="0"/>
        <w:jc w:val="both"/>
        <w:rPr>
          <w:iCs/>
        </w:rPr>
      </w:pPr>
      <w:r w:rsidRPr="000D7A74">
        <w:rPr>
          <w:b/>
          <w:bCs/>
          <w:iCs/>
        </w:rPr>
        <w:t xml:space="preserve">Деление </w:t>
      </w:r>
      <w:r w:rsidRPr="000D7A74">
        <w:rPr>
          <w:iCs/>
        </w:rPr>
        <w:t>слова на слоги.</w:t>
      </w:r>
    </w:p>
    <w:p w:rsidR="00FF42A5" w:rsidRPr="000D7A74" w:rsidRDefault="00FF42A5" w:rsidP="00FF42A5">
      <w:pPr>
        <w:autoSpaceDE w:val="0"/>
        <w:autoSpaceDN w:val="0"/>
        <w:adjustRightInd w:val="0"/>
        <w:jc w:val="both"/>
        <w:rPr>
          <w:iCs/>
        </w:rPr>
      </w:pPr>
      <w:r w:rsidRPr="000D7A74">
        <w:rPr>
          <w:b/>
          <w:bCs/>
          <w:iCs/>
        </w:rPr>
        <w:t xml:space="preserve">Умение обнаруживать </w:t>
      </w:r>
      <w:r w:rsidRPr="000D7A74">
        <w:rPr>
          <w:iCs/>
        </w:rPr>
        <w:t xml:space="preserve">особенности русской графики: работа Ь и букв Е, Ё, </w:t>
      </w:r>
      <w:proofErr w:type="gramStart"/>
      <w:r w:rsidRPr="000D7A74">
        <w:rPr>
          <w:iCs/>
        </w:rPr>
        <w:t>Ю</w:t>
      </w:r>
      <w:proofErr w:type="gramEnd"/>
      <w:r w:rsidRPr="000D7A74">
        <w:rPr>
          <w:iCs/>
        </w:rPr>
        <w:t>, Я.</w:t>
      </w:r>
    </w:p>
    <w:p w:rsidR="00FF42A5" w:rsidRPr="000D7A74" w:rsidRDefault="00FF42A5" w:rsidP="00FF42A5">
      <w:pPr>
        <w:autoSpaceDE w:val="0"/>
        <w:autoSpaceDN w:val="0"/>
        <w:adjustRightInd w:val="0"/>
        <w:jc w:val="both"/>
        <w:rPr>
          <w:iCs/>
        </w:rPr>
      </w:pPr>
      <w:r w:rsidRPr="000D7A74">
        <w:rPr>
          <w:b/>
          <w:bCs/>
          <w:iCs/>
        </w:rPr>
        <w:t>Орфоэпия</w:t>
      </w:r>
      <w:r w:rsidRPr="000D7A74">
        <w:rPr>
          <w:iCs/>
        </w:rPr>
        <w:t>**</w:t>
      </w:r>
    </w:p>
    <w:p w:rsidR="00FF42A5" w:rsidRPr="000D7A74" w:rsidRDefault="00FF42A5" w:rsidP="00FF42A5">
      <w:pPr>
        <w:autoSpaceDE w:val="0"/>
        <w:autoSpaceDN w:val="0"/>
        <w:adjustRightInd w:val="0"/>
        <w:jc w:val="both"/>
        <w:rPr>
          <w:iCs/>
        </w:rPr>
      </w:pPr>
      <w:r w:rsidRPr="000D7A74">
        <w:rPr>
          <w:iCs/>
        </w:rPr>
        <w:t>Орфоэпические нормы речи. Нормы речевого этикета. Нормы речевого этикета в ситуациях общения (приветствие, прощание и т. д.).</w:t>
      </w:r>
    </w:p>
    <w:p w:rsidR="00FF42A5" w:rsidRPr="000D7A74" w:rsidRDefault="00FF42A5" w:rsidP="00FF42A5">
      <w:pPr>
        <w:autoSpaceDE w:val="0"/>
        <w:autoSpaceDN w:val="0"/>
        <w:adjustRightInd w:val="0"/>
        <w:jc w:val="both"/>
        <w:rPr>
          <w:b/>
          <w:bCs/>
          <w:iCs/>
        </w:rPr>
      </w:pPr>
      <w:r w:rsidRPr="000D7A74">
        <w:rPr>
          <w:b/>
          <w:bCs/>
          <w:iCs/>
        </w:rPr>
        <w:t xml:space="preserve">Основные виды учебной деятельности </w:t>
      </w:r>
      <w:proofErr w:type="gramStart"/>
      <w:r w:rsidRPr="000D7A74">
        <w:rPr>
          <w:b/>
          <w:bCs/>
          <w:iCs/>
        </w:rPr>
        <w:t>обучающихся</w:t>
      </w:r>
      <w:proofErr w:type="gramEnd"/>
      <w:r w:rsidRPr="000D7A74">
        <w:rPr>
          <w:b/>
          <w:bCs/>
          <w:iCs/>
        </w:rPr>
        <w:t>:</w:t>
      </w:r>
    </w:p>
    <w:p w:rsidR="00FF42A5" w:rsidRPr="000D7A74" w:rsidRDefault="00FF42A5" w:rsidP="00FF42A5">
      <w:pPr>
        <w:autoSpaceDE w:val="0"/>
        <w:autoSpaceDN w:val="0"/>
        <w:adjustRightInd w:val="0"/>
        <w:jc w:val="both"/>
        <w:rPr>
          <w:iCs/>
        </w:rPr>
      </w:pPr>
      <w:r w:rsidRPr="000D7A74">
        <w:rPr>
          <w:b/>
          <w:bCs/>
          <w:iCs/>
        </w:rPr>
        <w:t xml:space="preserve">Соблюдение </w:t>
      </w:r>
      <w:r w:rsidRPr="000D7A74">
        <w:rPr>
          <w:iCs/>
        </w:rPr>
        <w:t>орфоэпической нормы речи.</w:t>
      </w:r>
    </w:p>
    <w:p w:rsidR="00FF42A5" w:rsidRPr="000D7A74" w:rsidRDefault="00FF42A5" w:rsidP="00FF42A5">
      <w:pPr>
        <w:autoSpaceDE w:val="0"/>
        <w:autoSpaceDN w:val="0"/>
        <w:adjustRightInd w:val="0"/>
        <w:jc w:val="both"/>
        <w:rPr>
          <w:b/>
          <w:bCs/>
          <w:iCs/>
        </w:rPr>
      </w:pPr>
      <w:r w:rsidRPr="000D7A74">
        <w:rPr>
          <w:b/>
          <w:bCs/>
          <w:iCs/>
        </w:rPr>
        <w:t>Морфология (4 ч*)</w:t>
      </w:r>
    </w:p>
    <w:p w:rsidR="00FF42A5" w:rsidRPr="000D7A74" w:rsidRDefault="00FF42A5" w:rsidP="00FF42A5">
      <w:pPr>
        <w:autoSpaceDE w:val="0"/>
        <w:autoSpaceDN w:val="0"/>
        <w:adjustRightInd w:val="0"/>
        <w:jc w:val="both"/>
        <w:rPr>
          <w:iCs/>
        </w:rPr>
      </w:pPr>
      <w:r w:rsidRPr="000D7A74">
        <w:rPr>
          <w:iCs/>
        </w:rPr>
        <w:t>Слова-названия предметов. Слова-названия действий. Слова названия признаков. Слово-предмет, на которое направлено действие. Слова-помощники. Графическая схема слова.</w:t>
      </w:r>
    </w:p>
    <w:p w:rsidR="00FF42A5" w:rsidRPr="000D7A74" w:rsidRDefault="00FF42A5" w:rsidP="00FF42A5">
      <w:pPr>
        <w:autoSpaceDE w:val="0"/>
        <w:autoSpaceDN w:val="0"/>
        <w:adjustRightInd w:val="0"/>
        <w:jc w:val="both"/>
        <w:rPr>
          <w:b/>
          <w:bCs/>
          <w:iCs/>
        </w:rPr>
      </w:pPr>
      <w:r w:rsidRPr="000D7A74">
        <w:rPr>
          <w:b/>
          <w:bCs/>
          <w:iCs/>
        </w:rPr>
        <w:lastRenderedPageBreak/>
        <w:t xml:space="preserve">Основные виды учебной деятельности </w:t>
      </w:r>
      <w:proofErr w:type="gramStart"/>
      <w:r w:rsidRPr="000D7A74">
        <w:rPr>
          <w:b/>
          <w:bCs/>
          <w:iCs/>
        </w:rPr>
        <w:t>обучающихся</w:t>
      </w:r>
      <w:proofErr w:type="gramEnd"/>
      <w:r w:rsidRPr="000D7A74">
        <w:rPr>
          <w:b/>
          <w:bCs/>
          <w:iCs/>
        </w:rPr>
        <w:t>:</w:t>
      </w:r>
    </w:p>
    <w:p w:rsidR="00FF42A5" w:rsidRPr="000D7A74" w:rsidRDefault="00FF42A5" w:rsidP="00FF42A5">
      <w:pPr>
        <w:autoSpaceDE w:val="0"/>
        <w:autoSpaceDN w:val="0"/>
        <w:adjustRightInd w:val="0"/>
        <w:jc w:val="both"/>
        <w:rPr>
          <w:iCs/>
        </w:rPr>
      </w:pPr>
      <w:r w:rsidRPr="000D7A74">
        <w:rPr>
          <w:b/>
          <w:bCs/>
          <w:iCs/>
        </w:rPr>
        <w:t xml:space="preserve">Нахождение </w:t>
      </w:r>
      <w:r w:rsidRPr="000D7A74">
        <w:rPr>
          <w:iCs/>
        </w:rPr>
        <w:t>основания для классификации слов-названий предметов, действий, признаков.</w:t>
      </w:r>
    </w:p>
    <w:p w:rsidR="00FF42A5" w:rsidRPr="000D7A74" w:rsidRDefault="00FF42A5" w:rsidP="00FF42A5">
      <w:pPr>
        <w:autoSpaceDE w:val="0"/>
        <w:autoSpaceDN w:val="0"/>
        <w:adjustRightInd w:val="0"/>
        <w:jc w:val="both"/>
        <w:rPr>
          <w:iCs/>
        </w:rPr>
      </w:pPr>
      <w:r w:rsidRPr="000D7A74">
        <w:rPr>
          <w:b/>
          <w:bCs/>
          <w:iCs/>
        </w:rPr>
        <w:t xml:space="preserve">Различение </w:t>
      </w:r>
      <w:r w:rsidRPr="000D7A74">
        <w:rPr>
          <w:iCs/>
        </w:rPr>
        <w:t>слов-предметов главных и неглавных.</w:t>
      </w:r>
    </w:p>
    <w:p w:rsidR="00FF42A5" w:rsidRPr="00724211" w:rsidRDefault="00FF42A5" w:rsidP="00FF42A5">
      <w:pPr>
        <w:autoSpaceDE w:val="0"/>
        <w:autoSpaceDN w:val="0"/>
        <w:adjustRightInd w:val="0"/>
        <w:jc w:val="both"/>
        <w:rPr>
          <w:iCs/>
        </w:rPr>
      </w:pPr>
      <w:r w:rsidRPr="000D7A74">
        <w:rPr>
          <w:b/>
          <w:bCs/>
          <w:iCs/>
        </w:rPr>
        <w:t xml:space="preserve">Определение </w:t>
      </w:r>
      <w:r w:rsidRPr="000D7A74">
        <w:rPr>
          <w:iCs/>
        </w:rPr>
        <w:t>в тексте слов-помощников.</w:t>
      </w:r>
    </w:p>
    <w:p w:rsidR="00FF42A5" w:rsidRPr="000D7A74" w:rsidRDefault="00FF42A5" w:rsidP="00FF42A5">
      <w:pPr>
        <w:autoSpaceDE w:val="0"/>
        <w:autoSpaceDN w:val="0"/>
        <w:adjustRightInd w:val="0"/>
        <w:jc w:val="both"/>
        <w:rPr>
          <w:i/>
          <w:iCs/>
        </w:rPr>
      </w:pPr>
      <w:r w:rsidRPr="000D7A74">
        <w:rPr>
          <w:i/>
          <w:iCs/>
        </w:rPr>
        <w:t>** Количество часов не указывается, т.к. содержательная линия реализуется</w:t>
      </w:r>
    </w:p>
    <w:p w:rsidR="00FF42A5" w:rsidRPr="000D7A74" w:rsidRDefault="00FF42A5" w:rsidP="00FF42A5">
      <w:pPr>
        <w:autoSpaceDE w:val="0"/>
        <w:autoSpaceDN w:val="0"/>
        <w:adjustRightInd w:val="0"/>
        <w:jc w:val="both"/>
        <w:rPr>
          <w:i/>
          <w:iCs/>
        </w:rPr>
      </w:pPr>
      <w:r w:rsidRPr="000D7A74">
        <w:rPr>
          <w:i/>
          <w:iCs/>
        </w:rPr>
        <w:t>в рамках других разделов (здесь и далее).</w:t>
      </w:r>
    </w:p>
    <w:p w:rsidR="00FF42A5" w:rsidRDefault="00FF42A5" w:rsidP="00FF42A5">
      <w:pPr>
        <w:autoSpaceDE w:val="0"/>
        <w:autoSpaceDN w:val="0"/>
        <w:adjustRightInd w:val="0"/>
        <w:jc w:val="both"/>
        <w:rPr>
          <w:b/>
          <w:bCs/>
          <w:iCs/>
        </w:rPr>
      </w:pPr>
    </w:p>
    <w:p w:rsidR="00FF42A5" w:rsidRPr="000D7A74" w:rsidRDefault="00FF42A5" w:rsidP="00FF42A5">
      <w:pPr>
        <w:autoSpaceDE w:val="0"/>
        <w:autoSpaceDN w:val="0"/>
        <w:adjustRightInd w:val="0"/>
        <w:jc w:val="both"/>
        <w:rPr>
          <w:b/>
          <w:bCs/>
          <w:iCs/>
        </w:rPr>
      </w:pPr>
      <w:r w:rsidRPr="000D7A74">
        <w:rPr>
          <w:b/>
          <w:bCs/>
          <w:iCs/>
        </w:rPr>
        <w:t>Синтаксис (6 ч*)</w:t>
      </w:r>
    </w:p>
    <w:p w:rsidR="00FF42A5" w:rsidRPr="000D7A74" w:rsidRDefault="00FF42A5" w:rsidP="00FF42A5">
      <w:pPr>
        <w:autoSpaceDE w:val="0"/>
        <w:autoSpaceDN w:val="0"/>
        <w:adjustRightInd w:val="0"/>
        <w:jc w:val="both"/>
        <w:rPr>
          <w:iCs/>
        </w:rPr>
      </w:pPr>
      <w:r w:rsidRPr="000D7A74">
        <w:rPr>
          <w:iCs/>
        </w:rPr>
        <w:t>Предложение. Речь письменная и устная. Первое знакомство с особенностями устной речи, которые не подтверждаются письменно (выделение слова голосом, ударение). Знакомство с особенностями письменной речи, которые не подтверждаются устно (письменная форма слова, которая не подтверждается на слух; прописная буква в начале предложения и в именах собственных). Особенности устной речи, которые дублируются письменно (разница предложений по цели высказывания и по интонации, выражение этой разницы знаками препинания). Предложение по цели высказывания и по интонации. Прописная буква в начале предложения.</w:t>
      </w:r>
    </w:p>
    <w:p w:rsidR="00FF42A5" w:rsidRPr="000D7A74" w:rsidRDefault="00FF42A5" w:rsidP="00FF42A5">
      <w:pPr>
        <w:autoSpaceDE w:val="0"/>
        <w:autoSpaceDN w:val="0"/>
        <w:adjustRightInd w:val="0"/>
        <w:jc w:val="both"/>
        <w:rPr>
          <w:iCs/>
        </w:rPr>
      </w:pPr>
      <w:r w:rsidRPr="000D7A74">
        <w:rPr>
          <w:iCs/>
        </w:rPr>
        <w:t>Знаки в конце предложения. Графическая схема предложения.</w:t>
      </w:r>
    </w:p>
    <w:p w:rsidR="00FF42A5" w:rsidRPr="000D7A74" w:rsidRDefault="00FF42A5" w:rsidP="00FF42A5">
      <w:pPr>
        <w:autoSpaceDE w:val="0"/>
        <w:autoSpaceDN w:val="0"/>
        <w:adjustRightInd w:val="0"/>
        <w:jc w:val="both"/>
        <w:rPr>
          <w:b/>
          <w:bCs/>
          <w:iCs/>
        </w:rPr>
      </w:pPr>
      <w:r w:rsidRPr="000D7A74">
        <w:rPr>
          <w:b/>
          <w:bCs/>
          <w:iCs/>
        </w:rPr>
        <w:t xml:space="preserve">Основные виды учебной деятельности </w:t>
      </w:r>
      <w:proofErr w:type="gramStart"/>
      <w:r w:rsidRPr="000D7A74">
        <w:rPr>
          <w:b/>
          <w:bCs/>
          <w:iCs/>
        </w:rPr>
        <w:t>обучающихся</w:t>
      </w:r>
      <w:proofErr w:type="gramEnd"/>
      <w:r w:rsidRPr="000D7A74">
        <w:rPr>
          <w:b/>
          <w:bCs/>
          <w:iCs/>
        </w:rPr>
        <w:t>:</w:t>
      </w:r>
    </w:p>
    <w:p w:rsidR="00FF42A5" w:rsidRPr="000D7A74" w:rsidRDefault="00FF42A5" w:rsidP="00FF42A5">
      <w:pPr>
        <w:autoSpaceDE w:val="0"/>
        <w:autoSpaceDN w:val="0"/>
        <w:adjustRightInd w:val="0"/>
        <w:jc w:val="both"/>
        <w:rPr>
          <w:iCs/>
        </w:rPr>
      </w:pPr>
      <w:r w:rsidRPr="000D7A74">
        <w:rPr>
          <w:b/>
          <w:bCs/>
          <w:iCs/>
        </w:rPr>
        <w:t xml:space="preserve">Различение </w:t>
      </w:r>
      <w:r w:rsidRPr="000D7A74">
        <w:rPr>
          <w:iCs/>
        </w:rPr>
        <w:t>особенностей письменной и устной речи.</w:t>
      </w:r>
    </w:p>
    <w:p w:rsidR="00FF42A5" w:rsidRPr="000D7A74" w:rsidRDefault="00FF42A5" w:rsidP="00FF42A5">
      <w:pPr>
        <w:autoSpaceDE w:val="0"/>
        <w:autoSpaceDN w:val="0"/>
        <w:adjustRightInd w:val="0"/>
        <w:jc w:val="both"/>
        <w:rPr>
          <w:b/>
          <w:bCs/>
          <w:iCs/>
        </w:rPr>
      </w:pPr>
      <w:r w:rsidRPr="000D7A74">
        <w:rPr>
          <w:iCs/>
        </w:rPr>
        <w:t xml:space="preserve"> </w:t>
      </w:r>
      <w:r w:rsidRPr="000D7A74">
        <w:rPr>
          <w:b/>
          <w:bCs/>
          <w:iCs/>
        </w:rPr>
        <w:t xml:space="preserve">Чтение </w:t>
      </w:r>
      <w:r w:rsidRPr="000D7A74">
        <w:rPr>
          <w:iCs/>
        </w:rPr>
        <w:t>предложений с разными логическими ударениями.</w:t>
      </w:r>
    </w:p>
    <w:p w:rsidR="00FF42A5" w:rsidRPr="000D7A74" w:rsidRDefault="00FF42A5" w:rsidP="00FF42A5">
      <w:pPr>
        <w:autoSpaceDE w:val="0"/>
        <w:autoSpaceDN w:val="0"/>
        <w:adjustRightInd w:val="0"/>
        <w:jc w:val="both"/>
        <w:rPr>
          <w:iCs/>
        </w:rPr>
      </w:pPr>
      <w:r w:rsidRPr="000D7A74">
        <w:rPr>
          <w:b/>
          <w:bCs/>
          <w:iCs/>
        </w:rPr>
        <w:t xml:space="preserve">Чтение и составление </w:t>
      </w:r>
      <w:r w:rsidRPr="000D7A74">
        <w:rPr>
          <w:iCs/>
        </w:rPr>
        <w:t>графической схемы предложения.</w:t>
      </w:r>
    </w:p>
    <w:p w:rsidR="00FF42A5" w:rsidRPr="000D7A74" w:rsidRDefault="00FF42A5" w:rsidP="00FF42A5">
      <w:pPr>
        <w:autoSpaceDE w:val="0"/>
        <w:autoSpaceDN w:val="0"/>
        <w:adjustRightInd w:val="0"/>
        <w:jc w:val="both"/>
        <w:rPr>
          <w:b/>
          <w:bCs/>
          <w:iCs/>
        </w:rPr>
      </w:pPr>
      <w:r w:rsidRPr="000D7A74">
        <w:rPr>
          <w:b/>
          <w:bCs/>
          <w:iCs/>
        </w:rPr>
        <w:t xml:space="preserve">Анализ </w:t>
      </w:r>
      <w:r w:rsidRPr="000D7A74">
        <w:rPr>
          <w:iCs/>
        </w:rPr>
        <w:t xml:space="preserve">текста: определение границы предложения, </w:t>
      </w:r>
      <w:r w:rsidRPr="000D7A74">
        <w:rPr>
          <w:b/>
          <w:bCs/>
          <w:iCs/>
        </w:rPr>
        <w:t xml:space="preserve">выбор </w:t>
      </w:r>
      <w:r w:rsidRPr="000D7A74">
        <w:rPr>
          <w:iCs/>
        </w:rPr>
        <w:t>знака в конце предложения.</w:t>
      </w:r>
    </w:p>
    <w:p w:rsidR="00FF42A5" w:rsidRPr="000D7A74" w:rsidRDefault="00FF42A5" w:rsidP="00FF42A5">
      <w:pPr>
        <w:autoSpaceDE w:val="0"/>
        <w:autoSpaceDN w:val="0"/>
        <w:adjustRightInd w:val="0"/>
        <w:jc w:val="both"/>
        <w:rPr>
          <w:iCs/>
        </w:rPr>
      </w:pPr>
      <w:r w:rsidRPr="000D7A74">
        <w:rPr>
          <w:b/>
          <w:bCs/>
          <w:iCs/>
        </w:rPr>
        <w:t xml:space="preserve">Определение (и чтение) </w:t>
      </w:r>
      <w:r w:rsidRPr="000D7A74">
        <w:rPr>
          <w:iCs/>
        </w:rPr>
        <w:t>в тексте предложения по цели высказывания, по интонации.</w:t>
      </w:r>
    </w:p>
    <w:p w:rsidR="00FF42A5" w:rsidRPr="000D7A74" w:rsidRDefault="00FF42A5" w:rsidP="00FF42A5">
      <w:pPr>
        <w:autoSpaceDE w:val="0"/>
        <w:autoSpaceDN w:val="0"/>
        <w:adjustRightInd w:val="0"/>
        <w:jc w:val="both"/>
        <w:rPr>
          <w:b/>
          <w:bCs/>
          <w:iCs/>
        </w:rPr>
      </w:pPr>
      <w:r w:rsidRPr="000D7A74">
        <w:rPr>
          <w:b/>
          <w:bCs/>
          <w:iCs/>
        </w:rPr>
        <w:t>Орфография и пунктуация (6 ч</w:t>
      </w:r>
      <w:r w:rsidRPr="000D7A74">
        <w:rPr>
          <w:iCs/>
        </w:rPr>
        <w:t>*</w:t>
      </w:r>
      <w:r w:rsidRPr="000D7A74">
        <w:rPr>
          <w:b/>
          <w:bCs/>
          <w:iCs/>
        </w:rPr>
        <w:t>)</w:t>
      </w:r>
    </w:p>
    <w:p w:rsidR="00FF42A5" w:rsidRPr="000D7A74" w:rsidRDefault="00FF42A5" w:rsidP="00FF42A5">
      <w:pPr>
        <w:autoSpaceDE w:val="0"/>
        <w:autoSpaceDN w:val="0"/>
        <w:adjustRightInd w:val="0"/>
        <w:jc w:val="both"/>
        <w:rPr>
          <w:iCs/>
        </w:rPr>
      </w:pPr>
      <w:r w:rsidRPr="000D7A74">
        <w:rPr>
          <w:iCs/>
        </w:rPr>
        <w:t>Прописная буква в именах собственных.</w:t>
      </w:r>
    </w:p>
    <w:p w:rsidR="00FF42A5" w:rsidRPr="000D7A74" w:rsidRDefault="00FF42A5" w:rsidP="00FF42A5">
      <w:pPr>
        <w:autoSpaceDE w:val="0"/>
        <w:autoSpaceDN w:val="0"/>
        <w:adjustRightInd w:val="0"/>
        <w:jc w:val="both"/>
        <w:rPr>
          <w:iCs/>
        </w:rPr>
      </w:pPr>
      <w:r w:rsidRPr="000D7A74">
        <w:rPr>
          <w:iCs/>
        </w:rPr>
        <w:t>Правило переноса слов: по слогам с одной строчки на другую.</w:t>
      </w:r>
    </w:p>
    <w:p w:rsidR="00FF42A5" w:rsidRPr="000D7A74" w:rsidRDefault="00FF42A5" w:rsidP="00FF42A5">
      <w:pPr>
        <w:autoSpaceDE w:val="0"/>
        <w:autoSpaceDN w:val="0"/>
        <w:adjustRightInd w:val="0"/>
        <w:jc w:val="both"/>
        <w:rPr>
          <w:iCs/>
        </w:rPr>
      </w:pPr>
      <w:r w:rsidRPr="000D7A74">
        <w:rPr>
          <w:iCs/>
        </w:rPr>
        <w:t>Правописание слов с сочетаниями ЖИ–ШИ, ЖЕ–ШЕ,  ЦИ–ЦЕ–ЦЫ.</w:t>
      </w:r>
    </w:p>
    <w:p w:rsidR="00FF42A5" w:rsidRPr="000D7A74" w:rsidRDefault="00FF42A5" w:rsidP="00FF42A5">
      <w:pPr>
        <w:autoSpaceDE w:val="0"/>
        <w:autoSpaceDN w:val="0"/>
        <w:adjustRightInd w:val="0"/>
        <w:jc w:val="both"/>
        <w:rPr>
          <w:iCs/>
        </w:rPr>
      </w:pPr>
      <w:r w:rsidRPr="000D7A74">
        <w:rPr>
          <w:iCs/>
        </w:rPr>
        <w:t xml:space="preserve">Правописание слов с сочетаниями </w:t>
      </w:r>
      <w:proofErr w:type="gramStart"/>
      <w:r w:rsidRPr="000D7A74">
        <w:rPr>
          <w:iCs/>
        </w:rPr>
        <w:t>ЧА-ЩА</w:t>
      </w:r>
      <w:proofErr w:type="gramEnd"/>
      <w:r w:rsidRPr="000D7A74">
        <w:rPr>
          <w:iCs/>
        </w:rPr>
        <w:t>, ЧУ-ЩУ.</w:t>
      </w:r>
    </w:p>
    <w:p w:rsidR="00FF42A5" w:rsidRPr="000D7A74" w:rsidRDefault="00FF42A5" w:rsidP="00FF42A5">
      <w:pPr>
        <w:autoSpaceDE w:val="0"/>
        <w:autoSpaceDN w:val="0"/>
        <w:adjustRightInd w:val="0"/>
        <w:jc w:val="both"/>
        <w:rPr>
          <w:iCs/>
        </w:rPr>
      </w:pPr>
      <w:r w:rsidRPr="000D7A74">
        <w:rPr>
          <w:iCs/>
        </w:rPr>
        <w:t>Правило написания буквы парного согласного на конце слова.</w:t>
      </w:r>
    </w:p>
    <w:p w:rsidR="00FF42A5" w:rsidRPr="000D7A74" w:rsidRDefault="00FF42A5" w:rsidP="00FF42A5">
      <w:pPr>
        <w:autoSpaceDE w:val="0"/>
        <w:autoSpaceDN w:val="0"/>
        <w:adjustRightInd w:val="0"/>
        <w:jc w:val="both"/>
        <w:rPr>
          <w:iCs/>
        </w:rPr>
      </w:pPr>
      <w:r w:rsidRPr="000D7A74">
        <w:rPr>
          <w:iCs/>
        </w:rPr>
        <w:t xml:space="preserve">Написание Ь как </w:t>
      </w:r>
      <w:proofErr w:type="spellStart"/>
      <w:r w:rsidRPr="000D7A74">
        <w:rPr>
          <w:iCs/>
        </w:rPr>
        <w:t>обозначащего</w:t>
      </w:r>
      <w:proofErr w:type="spellEnd"/>
      <w:r w:rsidRPr="000D7A74">
        <w:rPr>
          <w:iCs/>
        </w:rPr>
        <w:t xml:space="preserve"> мягкость согласных на конце слов и в середине слов перед согласными.</w:t>
      </w:r>
    </w:p>
    <w:p w:rsidR="00FF42A5" w:rsidRPr="000D7A74" w:rsidRDefault="00FF42A5" w:rsidP="00FF42A5">
      <w:pPr>
        <w:autoSpaceDE w:val="0"/>
        <w:autoSpaceDN w:val="0"/>
        <w:adjustRightInd w:val="0"/>
        <w:jc w:val="both"/>
        <w:rPr>
          <w:iCs/>
        </w:rPr>
      </w:pPr>
      <w:r w:rsidRPr="000D7A74">
        <w:rPr>
          <w:iCs/>
        </w:rPr>
        <w:t>Правильное обозначение на письме границы предложения  (прописная буква в начале предложения и знаки препинания</w:t>
      </w:r>
      <w:r w:rsidR="00C61DDF">
        <w:rPr>
          <w:iCs/>
        </w:rPr>
        <w:t xml:space="preserve"> </w:t>
      </w:r>
      <w:r w:rsidRPr="000D7A74">
        <w:rPr>
          <w:iCs/>
        </w:rPr>
        <w:t>в конце предложения).</w:t>
      </w:r>
      <w:r>
        <w:rPr>
          <w:iCs/>
        </w:rPr>
        <w:t xml:space="preserve"> </w:t>
      </w:r>
      <w:r w:rsidRPr="000D7A74">
        <w:rPr>
          <w:iCs/>
        </w:rPr>
        <w:t>Правописание словарных слов.</w:t>
      </w:r>
      <w:r>
        <w:rPr>
          <w:iCs/>
        </w:rPr>
        <w:t xml:space="preserve"> </w:t>
      </w:r>
      <w:r w:rsidRPr="000D7A74">
        <w:rPr>
          <w:iCs/>
        </w:rPr>
        <w:t>Правила списывания текста.</w:t>
      </w:r>
    </w:p>
    <w:p w:rsidR="00FF42A5" w:rsidRPr="000D7A74" w:rsidRDefault="00FF42A5" w:rsidP="00FF42A5">
      <w:pPr>
        <w:autoSpaceDE w:val="0"/>
        <w:autoSpaceDN w:val="0"/>
        <w:adjustRightInd w:val="0"/>
        <w:jc w:val="both"/>
        <w:rPr>
          <w:b/>
          <w:bCs/>
          <w:iCs/>
        </w:rPr>
      </w:pPr>
      <w:r w:rsidRPr="000D7A74">
        <w:rPr>
          <w:b/>
          <w:bCs/>
          <w:iCs/>
        </w:rPr>
        <w:t xml:space="preserve">Основные виды учебной деятельности </w:t>
      </w:r>
      <w:proofErr w:type="gramStart"/>
      <w:r w:rsidRPr="000D7A74">
        <w:rPr>
          <w:b/>
          <w:bCs/>
          <w:iCs/>
        </w:rPr>
        <w:t>обучающихся</w:t>
      </w:r>
      <w:proofErr w:type="gramEnd"/>
      <w:r w:rsidRPr="000D7A74">
        <w:rPr>
          <w:b/>
          <w:bCs/>
          <w:iCs/>
        </w:rPr>
        <w:t>:</w:t>
      </w:r>
    </w:p>
    <w:p w:rsidR="00FF42A5" w:rsidRPr="000D7A74" w:rsidRDefault="00FF42A5" w:rsidP="00FF42A5">
      <w:pPr>
        <w:autoSpaceDE w:val="0"/>
        <w:autoSpaceDN w:val="0"/>
        <w:adjustRightInd w:val="0"/>
        <w:jc w:val="both"/>
        <w:rPr>
          <w:iCs/>
        </w:rPr>
      </w:pPr>
      <w:r w:rsidRPr="000D7A74">
        <w:rPr>
          <w:b/>
          <w:bCs/>
          <w:iCs/>
        </w:rPr>
        <w:t xml:space="preserve">Объяснение </w:t>
      </w:r>
      <w:r w:rsidRPr="000D7A74">
        <w:rPr>
          <w:iCs/>
        </w:rPr>
        <w:t>написания слов. Соотносить звучание и написание слова, объяснять случаи расхождения звучания и написания. Обосновывать написание слов.</w:t>
      </w:r>
    </w:p>
    <w:p w:rsidR="00FF42A5" w:rsidRPr="000D7A74" w:rsidRDefault="00FF42A5" w:rsidP="00FF42A5">
      <w:pPr>
        <w:autoSpaceDE w:val="0"/>
        <w:autoSpaceDN w:val="0"/>
        <w:adjustRightInd w:val="0"/>
        <w:jc w:val="both"/>
        <w:rPr>
          <w:iCs/>
        </w:rPr>
      </w:pPr>
      <w:r w:rsidRPr="000D7A74">
        <w:rPr>
          <w:b/>
          <w:bCs/>
          <w:iCs/>
        </w:rPr>
        <w:t xml:space="preserve">Контроль </w:t>
      </w:r>
      <w:r w:rsidRPr="000D7A74">
        <w:rPr>
          <w:iCs/>
        </w:rPr>
        <w:t>правильности написания слова и записи текста.</w:t>
      </w:r>
    </w:p>
    <w:p w:rsidR="00FF42A5" w:rsidRPr="000D7A74" w:rsidRDefault="00FF42A5" w:rsidP="00FF42A5">
      <w:pPr>
        <w:autoSpaceDE w:val="0"/>
        <w:autoSpaceDN w:val="0"/>
        <w:adjustRightInd w:val="0"/>
        <w:jc w:val="both"/>
        <w:rPr>
          <w:iCs/>
        </w:rPr>
      </w:pPr>
      <w:r w:rsidRPr="000D7A74">
        <w:rPr>
          <w:b/>
          <w:bCs/>
          <w:iCs/>
        </w:rPr>
        <w:t xml:space="preserve">Оценка </w:t>
      </w:r>
      <w:r w:rsidRPr="000D7A74">
        <w:rPr>
          <w:iCs/>
        </w:rPr>
        <w:t xml:space="preserve">собственной работы (диктанта), </w:t>
      </w:r>
      <w:r w:rsidRPr="000D7A74">
        <w:rPr>
          <w:b/>
          <w:bCs/>
          <w:iCs/>
        </w:rPr>
        <w:t xml:space="preserve">анализ </w:t>
      </w:r>
      <w:r w:rsidRPr="000D7A74">
        <w:rPr>
          <w:iCs/>
        </w:rPr>
        <w:t>допущенных ошибок.</w:t>
      </w:r>
    </w:p>
    <w:p w:rsidR="00FF42A5" w:rsidRPr="000D7A74" w:rsidRDefault="00FF42A5" w:rsidP="00FF42A5">
      <w:pPr>
        <w:autoSpaceDE w:val="0"/>
        <w:autoSpaceDN w:val="0"/>
        <w:adjustRightInd w:val="0"/>
        <w:jc w:val="both"/>
        <w:rPr>
          <w:iCs/>
        </w:rPr>
      </w:pPr>
      <w:r w:rsidRPr="000D7A74">
        <w:rPr>
          <w:b/>
          <w:bCs/>
          <w:iCs/>
        </w:rPr>
        <w:t xml:space="preserve">Различение </w:t>
      </w:r>
      <w:r w:rsidRPr="000D7A74">
        <w:rPr>
          <w:iCs/>
        </w:rPr>
        <w:t>деления слова на слоги и деления для переноса.</w:t>
      </w:r>
    </w:p>
    <w:p w:rsidR="00FF42A5" w:rsidRPr="000D7A74" w:rsidRDefault="00FF42A5" w:rsidP="00FF42A5">
      <w:pPr>
        <w:autoSpaceDE w:val="0"/>
        <w:autoSpaceDN w:val="0"/>
        <w:adjustRightInd w:val="0"/>
        <w:jc w:val="both"/>
        <w:rPr>
          <w:b/>
          <w:bCs/>
          <w:iCs/>
        </w:rPr>
      </w:pPr>
      <w:r w:rsidRPr="000D7A74">
        <w:rPr>
          <w:b/>
          <w:bCs/>
          <w:iCs/>
        </w:rPr>
        <w:t>Развитие речи (6 ч</w:t>
      </w:r>
      <w:r w:rsidRPr="000D7A74">
        <w:rPr>
          <w:iCs/>
        </w:rPr>
        <w:t>*</w:t>
      </w:r>
      <w:r w:rsidRPr="000D7A74">
        <w:rPr>
          <w:b/>
          <w:bCs/>
          <w:iCs/>
        </w:rPr>
        <w:t>)</w:t>
      </w:r>
    </w:p>
    <w:p w:rsidR="00FF42A5" w:rsidRPr="000D7A74" w:rsidRDefault="00FF42A5" w:rsidP="00FF42A5">
      <w:pPr>
        <w:autoSpaceDE w:val="0"/>
        <w:autoSpaceDN w:val="0"/>
        <w:adjustRightInd w:val="0"/>
        <w:jc w:val="both"/>
        <w:rPr>
          <w:iCs/>
        </w:rPr>
      </w:pPr>
      <w:r w:rsidRPr="000D7A74">
        <w:rPr>
          <w:iCs/>
        </w:rPr>
        <w:t>«Азбука вежливости»: несколько формул речевого этикета (ситуации встречи, расставания, просьбы, поведения за столом, совершенного проступка), их использование в устной речи при общении со сверстниками и взрослыми.</w:t>
      </w:r>
    </w:p>
    <w:p w:rsidR="00FF42A5" w:rsidRPr="000D7A74" w:rsidRDefault="00FF42A5" w:rsidP="00FF42A5">
      <w:pPr>
        <w:autoSpaceDE w:val="0"/>
        <w:autoSpaceDN w:val="0"/>
        <w:adjustRightInd w:val="0"/>
        <w:jc w:val="both"/>
        <w:rPr>
          <w:b/>
          <w:bCs/>
          <w:iCs/>
        </w:rPr>
      </w:pPr>
      <w:r w:rsidRPr="000D7A74">
        <w:rPr>
          <w:b/>
          <w:bCs/>
          <w:iCs/>
        </w:rPr>
        <w:lastRenderedPageBreak/>
        <w:t xml:space="preserve">Основные виды учебной деятельности </w:t>
      </w:r>
      <w:proofErr w:type="gramStart"/>
      <w:r w:rsidRPr="000D7A74">
        <w:rPr>
          <w:b/>
          <w:bCs/>
          <w:iCs/>
        </w:rPr>
        <w:t>обучающихся</w:t>
      </w:r>
      <w:proofErr w:type="gramEnd"/>
      <w:r w:rsidRPr="000D7A74">
        <w:rPr>
          <w:b/>
          <w:bCs/>
          <w:iCs/>
        </w:rPr>
        <w:t>:</w:t>
      </w:r>
    </w:p>
    <w:p w:rsidR="00FF42A5" w:rsidRPr="000D7A74" w:rsidRDefault="00FF42A5" w:rsidP="00FF42A5">
      <w:pPr>
        <w:autoSpaceDE w:val="0"/>
        <w:autoSpaceDN w:val="0"/>
        <w:adjustRightInd w:val="0"/>
        <w:jc w:val="both"/>
        <w:rPr>
          <w:iCs/>
        </w:rPr>
      </w:pPr>
      <w:r w:rsidRPr="000D7A74">
        <w:rPr>
          <w:b/>
          <w:bCs/>
          <w:iCs/>
        </w:rPr>
        <w:t xml:space="preserve">Наблюдение </w:t>
      </w:r>
      <w:r w:rsidRPr="000D7A74">
        <w:rPr>
          <w:iCs/>
        </w:rPr>
        <w:t>над использованием в жизни норм речевого этикета.</w:t>
      </w:r>
    </w:p>
    <w:p w:rsidR="00FF42A5" w:rsidRPr="000D7A74" w:rsidRDefault="00FF42A5" w:rsidP="00FF42A5">
      <w:pPr>
        <w:autoSpaceDE w:val="0"/>
        <w:autoSpaceDN w:val="0"/>
        <w:adjustRightInd w:val="0"/>
        <w:jc w:val="both"/>
        <w:rPr>
          <w:iCs/>
        </w:rPr>
      </w:pPr>
      <w:r w:rsidRPr="000D7A74">
        <w:rPr>
          <w:b/>
          <w:bCs/>
          <w:iCs/>
        </w:rPr>
        <w:t xml:space="preserve">Наблюдение </w:t>
      </w:r>
      <w:r w:rsidRPr="000D7A74">
        <w:rPr>
          <w:iCs/>
        </w:rPr>
        <w:t xml:space="preserve">над использованием в жизни норм речевого этикета. </w:t>
      </w:r>
    </w:p>
    <w:p w:rsidR="00FF42A5" w:rsidRPr="00724211" w:rsidRDefault="00FF42A5" w:rsidP="00FF42A5">
      <w:pPr>
        <w:autoSpaceDE w:val="0"/>
        <w:autoSpaceDN w:val="0"/>
        <w:adjustRightInd w:val="0"/>
        <w:jc w:val="both"/>
        <w:rPr>
          <w:iCs/>
        </w:rPr>
      </w:pPr>
      <w:r w:rsidRPr="000D7A74">
        <w:rPr>
          <w:b/>
          <w:bCs/>
          <w:iCs/>
        </w:rPr>
        <w:t xml:space="preserve">Умение </w:t>
      </w:r>
      <w:r w:rsidRPr="000D7A74">
        <w:rPr>
          <w:iCs/>
        </w:rPr>
        <w:t>обосновывать целесообразность выбора.</w:t>
      </w:r>
    </w:p>
    <w:p w:rsidR="00FF42A5" w:rsidRPr="000D7A74" w:rsidRDefault="00FF42A5" w:rsidP="00FF42A5">
      <w:pPr>
        <w:autoSpaceDE w:val="0"/>
        <w:autoSpaceDN w:val="0"/>
        <w:adjustRightInd w:val="0"/>
        <w:rPr>
          <w:b/>
          <w:bCs/>
          <w:iCs/>
        </w:rPr>
      </w:pPr>
      <w:r w:rsidRPr="000D7A74">
        <w:rPr>
          <w:b/>
          <w:bCs/>
          <w:iCs/>
        </w:rPr>
        <w:t xml:space="preserve">Система заданий, ориентированных  на формирование УУД                                                                                                                                                                                                                                                      </w:t>
      </w:r>
    </w:p>
    <w:p w:rsidR="00FF42A5" w:rsidRPr="000D7A74" w:rsidRDefault="00FF42A5" w:rsidP="00FF42A5">
      <w:pPr>
        <w:autoSpaceDE w:val="0"/>
        <w:autoSpaceDN w:val="0"/>
        <w:adjustRightInd w:val="0"/>
        <w:jc w:val="both"/>
        <w:rPr>
          <w:b/>
          <w:bCs/>
          <w:iCs/>
        </w:rPr>
      </w:pPr>
      <w:r w:rsidRPr="000D7A74">
        <w:rPr>
          <w:b/>
          <w:bCs/>
          <w:iCs/>
        </w:rPr>
        <w:t>Личностные УУД</w:t>
      </w:r>
    </w:p>
    <w:p w:rsidR="00FF42A5" w:rsidRPr="000D7A74" w:rsidRDefault="00FF42A5" w:rsidP="00FF42A5">
      <w:pPr>
        <w:autoSpaceDE w:val="0"/>
        <w:autoSpaceDN w:val="0"/>
        <w:adjustRightInd w:val="0"/>
        <w:jc w:val="both"/>
        <w:rPr>
          <w:b/>
          <w:bCs/>
          <w:iCs/>
        </w:rPr>
      </w:pPr>
      <w:r w:rsidRPr="000D7A74">
        <w:rPr>
          <w:b/>
          <w:bCs/>
          <w:iCs/>
        </w:rPr>
        <w:t xml:space="preserve">Самоопределение (связано с коммуникацией как взаимодействием)                                                                                                                                                                                                                                           </w:t>
      </w:r>
    </w:p>
    <w:p w:rsidR="00FF42A5" w:rsidRPr="000D7A74" w:rsidRDefault="00FF42A5" w:rsidP="00FF42A5">
      <w:pPr>
        <w:autoSpaceDE w:val="0"/>
        <w:autoSpaceDN w:val="0"/>
        <w:adjustRightInd w:val="0"/>
        <w:jc w:val="both"/>
        <w:rPr>
          <w:iCs/>
        </w:rPr>
      </w:pPr>
      <w:r w:rsidRPr="000D7A74">
        <w:rPr>
          <w:iCs/>
        </w:rPr>
        <w:t xml:space="preserve">Система заданий, нацеленная на </w:t>
      </w:r>
      <w:proofErr w:type="spellStart"/>
      <w:r w:rsidRPr="000D7A74">
        <w:rPr>
          <w:iCs/>
        </w:rPr>
        <w:t>децентрацию</w:t>
      </w:r>
      <w:proofErr w:type="spellEnd"/>
      <w:r w:rsidRPr="000D7A74">
        <w:rPr>
          <w:iCs/>
        </w:rPr>
        <w:t xml:space="preserve"> младшего школьника, ориентирующая его на учет чужой точки зрения, </w:t>
      </w:r>
      <w:proofErr w:type="gramStart"/>
      <w:r w:rsidRPr="000D7A74">
        <w:rPr>
          <w:iCs/>
        </w:rPr>
        <w:t>на</w:t>
      </w:r>
      <w:proofErr w:type="gramEnd"/>
    </w:p>
    <w:p w:rsidR="00FF42A5" w:rsidRPr="000D7A74" w:rsidRDefault="00FF42A5" w:rsidP="00FF42A5">
      <w:pPr>
        <w:autoSpaceDE w:val="0"/>
        <w:autoSpaceDN w:val="0"/>
        <w:adjustRightInd w:val="0"/>
        <w:jc w:val="both"/>
        <w:rPr>
          <w:iCs/>
        </w:rPr>
      </w:pPr>
      <w:r w:rsidRPr="000D7A74">
        <w:rPr>
          <w:iCs/>
        </w:rPr>
        <w:t>оказание интеллектуальной помощи сквозным героям учебников,    которые в этом нуждаются при решении трудных задач. Задания типа «Помоги Маше (Мише) объяснить что-то, или подтвердить её/его точку зрения, или доказать что-то, или ответить на данный вопрос»: с. 20, 23, 35, 40, 46, 48, 57, 69.</w:t>
      </w:r>
    </w:p>
    <w:p w:rsidR="00FF42A5" w:rsidRPr="000D7A74" w:rsidRDefault="00FF42A5" w:rsidP="00FF42A5">
      <w:pPr>
        <w:autoSpaceDE w:val="0"/>
        <w:autoSpaceDN w:val="0"/>
        <w:adjustRightInd w:val="0"/>
        <w:jc w:val="both"/>
        <w:rPr>
          <w:b/>
          <w:bCs/>
          <w:iCs/>
        </w:rPr>
      </w:pPr>
      <w:proofErr w:type="spellStart"/>
      <w:r w:rsidRPr="000D7A74">
        <w:rPr>
          <w:b/>
          <w:bCs/>
          <w:iCs/>
        </w:rPr>
        <w:t>Смыслообразование</w:t>
      </w:r>
      <w:proofErr w:type="spellEnd"/>
      <w:r w:rsidRPr="000D7A74">
        <w:rPr>
          <w:b/>
          <w:bCs/>
          <w:iCs/>
        </w:rPr>
        <w:t xml:space="preserve"> (связано с коммуникацией как кооперацией)</w:t>
      </w:r>
    </w:p>
    <w:p w:rsidR="00FF42A5" w:rsidRDefault="00FF42A5" w:rsidP="00FF42A5">
      <w:pPr>
        <w:autoSpaceDE w:val="0"/>
        <w:autoSpaceDN w:val="0"/>
        <w:adjustRightInd w:val="0"/>
        <w:jc w:val="both"/>
        <w:rPr>
          <w:iCs/>
        </w:rPr>
      </w:pPr>
      <w:r w:rsidRPr="000D7A74">
        <w:rPr>
          <w:iCs/>
        </w:rPr>
        <w:t xml:space="preserve">Организация участия детей в действиях интриги, содержащей гуманистический пафос; восстановление нарушенного порядка; любви ко всему живому, ориентирующей младшего школьника помогать героям-животным, попавшим в плен, и решать с этой  целью разные интеллектуальные задачи. Задания типа «Помоги Маше (Мише) навести порядок в библиотеке: расставить книги на полки»; «Помоги Маше (Мише) выручить этих животных (вернуть им способность действовать, вернуть им их признаки, освободить их детенышей из плена и т. </w:t>
      </w:r>
      <w:r w:rsidR="00C61DDF" w:rsidRPr="000D7A74">
        <w:rPr>
          <w:iCs/>
        </w:rPr>
        <w:t>Д</w:t>
      </w:r>
      <w:r w:rsidRPr="000D7A74">
        <w:rPr>
          <w:iCs/>
        </w:rPr>
        <w:t>.).</w:t>
      </w:r>
      <w:r>
        <w:rPr>
          <w:iCs/>
        </w:rPr>
        <w:t xml:space="preserve"> </w:t>
      </w:r>
      <w:r w:rsidRPr="000D7A74">
        <w:rPr>
          <w:iCs/>
        </w:rPr>
        <w:t>Для этого тебе н</w:t>
      </w:r>
      <w:r>
        <w:rPr>
          <w:iCs/>
        </w:rPr>
        <w:t>адо сделать/освоить то или это»</w:t>
      </w:r>
    </w:p>
    <w:p w:rsidR="00FF42A5" w:rsidRPr="00724211" w:rsidRDefault="00FF42A5" w:rsidP="00FF42A5">
      <w:pPr>
        <w:autoSpaceDE w:val="0"/>
        <w:autoSpaceDN w:val="0"/>
        <w:adjustRightInd w:val="0"/>
        <w:jc w:val="both"/>
        <w:rPr>
          <w:iCs/>
        </w:rPr>
      </w:pPr>
      <w:r w:rsidRPr="000D7A74">
        <w:rPr>
          <w:iCs/>
        </w:rPr>
        <w:t xml:space="preserve"> </w:t>
      </w:r>
      <w:r w:rsidRPr="00B0116D">
        <w:rPr>
          <w:b/>
          <w:bCs/>
          <w:iCs/>
        </w:rPr>
        <w:t>Контроль процесса и результатов деятельности</w:t>
      </w:r>
    </w:p>
    <w:p w:rsidR="00FF42A5" w:rsidRPr="000D7A74" w:rsidRDefault="00FF42A5" w:rsidP="00FF42A5">
      <w:pPr>
        <w:autoSpaceDE w:val="0"/>
        <w:autoSpaceDN w:val="0"/>
        <w:adjustRightInd w:val="0"/>
        <w:jc w:val="both"/>
        <w:rPr>
          <w:iCs/>
        </w:rPr>
      </w:pPr>
      <w:r w:rsidRPr="000D7A74">
        <w:rPr>
          <w:iCs/>
        </w:rPr>
        <w:t>Задания типа «Миша сказал, что ему два раза встретился звук [о] в детских именах. Проверь: прав ли Миша? Для этого вернись к звуковой записи слов»; «Маша сказала, что каждому твердому согласному звуку обязательно соответствует мягкий согласный звук. Проверь: права ли Маша? Исследуй для этого звуковой столбик».</w:t>
      </w:r>
    </w:p>
    <w:p w:rsidR="00FF42A5" w:rsidRPr="000D7A74" w:rsidRDefault="00FF42A5" w:rsidP="00FF42A5">
      <w:pPr>
        <w:autoSpaceDE w:val="0"/>
        <w:autoSpaceDN w:val="0"/>
        <w:adjustRightInd w:val="0"/>
        <w:jc w:val="both"/>
        <w:rPr>
          <w:b/>
          <w:bCs/>
          <w:iCs/>
        </w:rPr>
      </w:pPr>
      <w:r w:rsidRPr="000D7A74">
        <w:rPr>
          <w:b/>
          <w:bCs/>
          <w:iCs/>
        </w:rPr>
        <w:t>Самоконтроль процесса и результатов деятельности</w:t>
      </w:r>
    </w:p>
    <w:p w:rsidR="00FF42A5" w:rsidRPr="000D7A74" w:rsidRDefault="00FF42A5" w:rsidP="00FF42A5">
      <w:pPr>
        <w:autoSpaceDE w:val="0"/>
        <w:autoSpaceDN w:val="0"/>
        <w:adjustRightInd w:val="0"/>
        <w:jc w:val="both"/>
        <w:rPr>
          <w:iCs/>
        </w:rPr>
      </w:pPr>
      <w:r w:rsidRPr="000D7A74">
        <w:rPr>
          <w:iCs/>
        </w:rPr>
        <w:t>Задания типа «Проверь, на какие буквы на твоих полках нет фамилий писателей? А у твоего соседа?»; «Тяни первый слог. Что у тебя получилось? Проверь: совпадает ли это с указанием звукового столбика?»; «Вернись к упражнению 26. Перечитай слова, выделенные жирным шрифтом. Какие два слова ты тепе</w:t>
      </w:r>
      <w:r>
        <w:rPr>
          <w:iCs/>
        </w:rPr>
        <w:t>рь сумеешь записать правильно?»</w:t>
      </w:r>
    </w:p>
    <w:p w:rsidR="00FF42A5" w:rsidRPr="000D7A74" w:rsidRDefault="00FF42A5" w:rsidP="00FF42A5">
      <w:pPr>
        <w:autoSpaceDE w:val="0"/>
        <w:autoSpaceDN w:val="0"/>
        <w:adjustRightInd w:val="0"/>
        <w:jc w:val="both"/>
        <w:rPr>
          <w:b/>
          <w:bCs/>
          <w:iCs/>
        </w:rPr>
      </w:pPr>
      <w:r w:rsidRPr="000D7A74">
        <w:rPr>
          <w:b/>
          <w:bCs/>
          <w:iCs/>
        </w:rPr>
        <w:t>Познавательные УУД</w:t>
      </w:r>
    </w:p>
    <w:p w:rsidR="00FF42A5" w:rsidRPr="000D7A74" w:rsidRDefault="00FF42A5" w:rsidP="00FF42A5">
      <w:pPr>
        <w:autoSpaceDE w:val="0"/>
        <w:autoSpaceDN w:val="0"/>
        <w:adjustRightInd w:val="0"/>
        <w:jc w:val="both"/>
        <w:rPr>
          <w:b/>
          <w:bCs/>
          <w:iCs/>
        </w:rPr>
      </w:pPr>
      <w:proofErr w:type="spellStart"/>
      <w:r w:rsidRPr="000D7A74">
        <w:rPr>
          <w:b/>
          <w:bCs/>
          <w:iCs/>
        </w:rPr>
        <w:t>Общеучебные</w:t>
      </w:r>
      <w:proofErr w:type="spellEnd"/>
      <w:r w:rsidRPr="000D7A74">
        <w:rPr>
          <w:b/>
          <w:bCs/>
          <w:iCs/>
        </w:rPr>
        <w:t xml:space="preserve"> универсальные действия</w:t>
      </w:r>
    </w:p>
    <w:p w:rsidR="00FF42A5" w:rsidRPr="000D7A74" w:rsidRDefault="00FF42A5" w:rsidP="00FF42A5">
      <w:pPr>
        <w:autoSpaceDE w:val="0"/>
        <w:autoSpaceDN w:val="0"/>
        <w:adjustRightInd w:val="0"/>
        <w:jc w:val="both"/>
        <w:rPr>
          <w:iCs/>
        </w:rPr>
      </w:pPr>
      <w:r w:rsidRPr="000D7A74">
        <w:rPr>
          <w:iCs/>
        </w:rPr>
        <w:t>• Обучение работе с разными видами информации:</w:t>
      </w:r>
    </w:p>
    <w:p w:rsidR="00FF42A5" w:rsidRPr="000D7A74" w:rsidRDefault="00FF42A5" w:rsidP="00FF42A5">
      <w:pPr>
        <w:autoSpaceDE w:val="0"/>
        <w:autoSpaceDN w:val="0"/>
        <w:adjustRightInd w:val="0"/>
        <w:jc w:val="both"/>
        <w:rPr>
          <w:iCs/>
        </w:rPr>
      </w:pPr>
      <w:r w:rsidRPr="000D7A74">
        <w:rPr>
          <w:iCs/>
        </w:rPr>
        <w:t>а) формирование умения поиска начала урока по условным обозначениям: символу главы и порядковому символу урока, а также умения соотносить эти обозначения в учебнике и тетради</w:t>
      </w:r>
    </w:p>
    <w:p w:rsidR="00FF42A5" w:rsidRPr="000D7A74" w:rsidRDefault="00FF42A5" w:rsidP="00FF42A5">
      <w:pPr>
        <w:autoSpaceDE w:val="0"/>
        <w:autoSpaceDN w:val="0"/>
        <w:adjustRightInd w:val="0"/>
        <w:jc w:val="both"/>
        <w:rPr>
          <w:iCs/>
        </w:rPr>
      </w:pPr>
      <w:r w:rsidRPr="000D7A74">
        <w:rPr>
          <w:iCs/>
        </w:rPr>
        <w:t>б) формирование умения читать дидактические иллюстрации</w:t>
      </w:r>
      <w:r w:rsidR="00C61DDF">
        <w:rPr>
          <w:iCs/>
        </w:rPr>
        <w:t xml:space="preserve"> </w:t>
      </w:r>
      <w:r w:rsidRPr="000D7A74">
        <w:rPr>
          <w:iCs/>
        </w:rPr>
        <w:t>с размещенными вну</w:t>
      </w:r>
      <w:r>
        <w:rPr>
          <w:iCs/>
        </w:rPr>
        <w:t>три словами и словосочетаниями</w:t>
      </w:r>
    </w:p>
    <w:p w:rsidR="00FF42A5" w:rsidRPr="000D7A74" w:rsidRDefault="00FF42A5" w:rsidP="00FF42A5">
      <w:pPr>
        <w:autoSpaceDE w:val="0"/>
        <w:autoSpaceDN w:val="0"/>
        <w:adjustRightInd w:val="0"/>
        <w:jc w:val="both"/>
        <w:rPr>
          <w:iCs/>
        </w:rPr>
      </w:pPr>
      <w:r w:rsidRPr="000D7A74">
        <w:rPr>
          <w:iCs/>
        </w:rPr>
        <w:t>в) обучение работе с вертикальным звукобуквенным столбиком (удержание заданного аспекта и выбор ин</w:t>
      </w:r>
      <w:r>
        <w:rPr>
          <w:iCs/>
        </w:rPr>
        <w:t>формации по заданному аспекту)</w:t>
      </w:r>
    </w:p>
    <w:p w:rsidR="00FF42A5" w:rsidRDefault="00FF42A5" w:rsidP="00FF42A5">
      <w:pPr>
        <w:autoSpaceDE w:val="0"/>
        <w:autoSpaceDN w:val="0"/>
        <w:adjustRightInd w:val="0"/>
        <w:jc w:val="both"/>
        <w:rPr>
          <w:iCs/>
        </w:rPr>
      </w:pPr>
      <w:r w:rsidRPr="000D7A74">
        <w:rPr>
          <w:iCs/>
        </w:rPr>
        <w:t>г) обучение работе с информацией, представленной в графической форме:</w:t>
      </w:r>
    </w:p>
    <w:p w:rsidR="00FF42A5" w:rsidRDefault="00FF42A5" w:rsidP="00FF42A5">
      <w:pPr>
        <w:autoSpaceDE w:val="0"/>
        <w:autoSpaceDN w:val="0"/>
        <w:adjustRightInd w:val="0"/>
        <w:jc w:val="both"/>
        <w:rPr>
          <w:iCs/>
        </w:rPr>
      </w:pPr>
      <w:r w:rsidRPr="000D7A74">
        <w:rPr>
          <w:iCs/>
        </w:rPr>
        <w:t xml:space="preserve"> • Знаково-символическое моделирование</w:t>
      </w:r>
    </w:p>
    <w:p w:rsidR="00FF42A5" w:rsidRDefault="00FF42A5" w:rsidP="00FF42A5">
      <w:pPr>
        <w:autoSpaceDE w:val="0"/>
        <w:autoSpaceDN w:val="0"/>
        <w:adjustRightInd w:val="0"/>
        <w:jc w:val="both"/>
        <w:rPr>
          <w:iCs/>
        </w:rPr>
      </w:pPr>
      <w:r w:rsidRPr="000D7A74">
        <w:rPr>
          <w:iCs/>
        </w:rPr>
        <w:t xml:space="preserve">• Умение применять правила и пользоваться инструкциями и освоенными закономерностями. Задания типа «Из всех слов, выделенных жирным шрифтом, выпиши только те, которые подтверждают новое правило»; «Вернись к столбику-списку животных. Примеряй к каждому из них указанные слова-названия признаков. Выписывай </w:t>
      </w:r>
      <w:proofErr w:type="gramStart"/>
      <w:r w:rsidRPr="000D7A74">
        <w:rPr>
          <w:iCs/>
        </w:rPr>
        <w:t>подходящие</w:t>
      </w:r>
      <w:proofErr w:type="gramEnd"/>
      <w:r w:rsidRPr="000D7A74">
        <w:rPr>
          <w:iCs/>
        </w:rPr>
        <w:t xml:space="preserve"> по смыслу»; «Вернись к схемам на странице 6. Уточни, на какие согласные показывают буквы</w:t>
      </w:r>
      <w:proofErr w:type="gramStart"/>
      <w:r w:rsidRPr="000D7A74">
        <w:rPr>
          <w:iCs/>
        </w:rPr>
        <w:t xml:space="preserve"> И</w:t>
      </w:r>
      <w:proofErr w:type="gramEnd"/>
      <w:r w:rsidRPr="000D7A74">
        <w:rPr>
          <w:iCs/>
        </w:rPr>
        <w:t xml:space="preserve"> </w:t>
      </w:r>
      <w:proofErr w:type="spellStart"/>
      <w:r w:rsidRPr="000D7A74">
        <w:rPr>
          <w:iCs/>
        </w:rPr>
        <w:t>и</w:t>
      </w:r>
      <w:proofErr w:type="spellEnd"/>
      <w:r w:rsidRPr="000D7A74">
        <w:rPr>
          <w:iCs/>
        </w:rPr>
        <w:t xml:space="preserve"> Е. Работает ли это правило в данном случае?»</w:t>
      </w:r>
    </w:p>
    <w:p w:rsidR="00FF42A5" w:rsidRPr="000D7A74" w:rsidRDefault="00FF42A5" w:rsidP="00FF42A5">
      <w:pPr>
        <w:autoSpaceDE w:val="0"/>
        <w:autoSpaceDN w:val="0"/>
        <w:adjustRightInd w:val="0"/>
        <w:jc w:val="both"/>
        <w:rPr>
          <w:b/>
          <w:bCs/>
          <w:iCs/>
        </w:rPr>
      </w:pPr>
      <w:r w:rsidRPr="000D7A74">
        <w:rPr>
          <w:b/>
          <w:bCs/>
          <w:iCs/>
        </w:rPr>
        <w:lastRenderedPageBreak/>
        <w:t>Универсальные логические действия</w:t>
      </w:r>
    </w:p>
    <w:p w:rsidR="00FF42A5" w:rsidRPr="000D7A74" w:rsidRDefault="00FF42A5" w:rsidP="00FF42A5">
      <w:pPr>
        <w:autoSpaceDE w:val="0"/>
        <w:autoSpaceDN w:val="0"/>
        <w:adjustRightInd w:val="0"/>
        <w:jc w:val="both"/>
        <w:rPr>
          <w:iCs/>
        </w:rPr>
      </w:pPr>
      <w:r w:rsidRPr="000D7A74">
        <w:rPr>
          <w:iCs/>
        </w:rPr>
        <w:t>• Подведение под понятие:</w:t>
      </w:r>
    </w:p>
    <w:p w:rsidR="00FF42A5" w:rsidRPr="00C61DDF" w:rsidRDefault="00FF42A5" w:rsidP="00FF42A5">
      <w:pPr>
        <w:autoSpaceDE w:val="0"/>
        <w:autoSpaceDN w:val="0"/>
        <w:adjustRightInd w:val="0"/>
        <w:jc w:val="both"/>
        <w:rPr>
          <w:iCs/>
        </w:rPr>
      </w:pPr>
      <w:r w:rsidRPr="000D7A74">
        <w:rPr>
          <w:iCs/>
        </w:rPr>
        <w:t>1) подведение конкретного языкового материала под лингви</w:t>
      </w:r>
      <w:r>
        <w:rPr>
          <w:iCs/>
        </w:rPr>
        <w:t>стическую схему</w:t>
      </w:r>
      <w:r w:rsidRPr="000D7A74">
        <w:rPr>
          <w:iCs/>
        </w:rPr>
        <w:t xml:space="preserve"> </w:t>
      </w:r>
    </w:p>
    <w:p w:rsidR="00FF42A5" w:rsidRPr="000D7A74" w:rsidRDefault="00FF42A5" w:rsidP="00FF42A5">
      <w:pPr>
        <w:autoSpaceDE w:val="0"/>
        <w:autoSpaceDN w:val="0"/>
        <w:adjustRightInd w:val="0"/>
        <w:jc w:val="both"/>
        <w:rPr>
          <w:iCs/>
        </w:rPr>
      </w:pPr>
      <w:r w:rsidRPr="000D7A74">
        <w:rPr>
          <w:iCs/>
        </w:rPr>
        <w:t>2) подведение под правило</w:t>
      </w:r>
    </w:p>
    <w:p w:rsidR="00FF42A5" w:rsidRPr="000D7A74" w:rsidRDefault="00FF42A5" w:rsidP="00FF42A5">
      <w:pPr>
        <w:autoSpaceDE w:val="0"/>
        <w:autoSpaceDN w:val="0"/>
        <w:adjustRightInd w:val="0"/>
        <w:jc w:val="both"/>
        <w:rPr>
          <w:iCs/>
        </w:rPr>
      </w:pPr>
      <w:r w:rsidRPr="000D7A74">
        <w:rPr>
          <w:iCs/>
        </w:rPr>
        <w:t xml:space="preserve">• Установление причинно-следственных связей. Например: ребенок должен установить связь между отсутствием некоторых букв на библиографических табличках в библиотеке и отсутствием фамилий, начинающихся на эти буквы; связь между местом ударения в слове и значением слова; связь между сменой логического ударения в предложении и изменением смысла предложения; связь между количеством гласных в слове и количеством слогов; </w:t>
      </w:r>
      <w:proofErr w:type="gramStart"/>
      <w:r w:rsidRPr="000D7A74">
        <w:rPr>
          <w:iCs/>
        </w:rPr>
        <w:t xml:space="preserve">связь между использованием прописной буквы в словах, являющихся именами собственными, и отсутствием ее в словах, омонимичных данным словам; связь между местоположением в слове буквы гласного второго ряда и количеством звуков, которые она обозначает; зависимость качества согласного звука (по линии звонкости/глухости) от его </w:t>
      </w:r>
      <w:proofErr w:type="spellStart"/>
      <w:r w:rsidRPr="000D7A74">
        <w:rPr>
          <w:iCs/>
        </w:rPr>
        <w:t>местопо</w:t>
      </w:r>
      <w:proofErr w:type="spellEnd"/>
      <w:r w:rsidRPr="000D7A74">
        <w:rPr>
          <w:iCs/>
        </w:rPr>
        <w:t>-</w:t>
      </w:r>
      <w:proofErr w:type="gramEnd"/>
    </w:p>
    <w:p w:rsidR="00FF42A5" w:rsidRDefault="00FF42A5" w:rsidP="00FF42A5">
      <w:pPr>
        <w:autoSpaceDE w:val="0"/>
        <w:autoSpaceDN w:val="0"/>
        <w:adjustRightInd w:val="0"/>
        <w:jc w:val="both"/>
        <w:rPr>
          <w:iCs/>
        </w:rPr>
      </w:pPr>
      <w:proofErr w:type="spellStart"/>
      <w:r w:rsidRPr="000D7A74">
        <w:rPr>
          <w:iCs/>
        </w:rPr>
        <w:t>ложения</w:t>
      </w:r>
      <w:proofErr w:type="spellEnd"/>
      <w:r w:rsidRPr="000D7A74">
        <w:rPr>
          <w:iCs/>
        </w:rPr>
        <w:t xml:space="preserve"> в слове; зависимость произношения слов от особенностей написания (с Ь и Ъ или без них); зависимость между целью  предложения и знаком (а также между интонацией и знаком), с помощью которого эта цель (или эта интонация) оформляется на письме, и т. Д</w:t>
      </w:r>
    </w:p>
    <w:p w:rsidR="00FF42A5" w:rsidRPr="000D7A74" w:rsidRDefault="00FF42A5" w:rsidP="00FF42A5">
      <w:pPr>
        <w:autoSpaceDE w:val="0"/>
        <w:autoSpaceDN w:val="0"/>
        <w:adjustRightInd w:val="0"/>
        <w:jc w:val="both"/>
        <w:rPr>
          <w:iCs/>
        </w:rPr>
      </w:pPr>
      <w:r w:rsidRPr="000D7A74">
        <w:rPr>
          <w:b/>
          <w:bCs/>
          <w:iCs/>
        </w:rPr>
        <w:t xml:space="preserve">Постановка и решение проблемы </w:t>
      </w:r>
      <w:r w:rsidRPr="000D7A74">
        <w:rPr>
          <w:iCs/>
        </w:rPr>
        <w:t xml:space="preserve">базируется в 1-м классе на </w:t>
      </w:r>
      <w:proofErr w:type="spellStart"/>
      <w:r w:rsidRPr="000D7A74">
        <w:rPr>
          <w:iCs/>
        </w:rPr>
        <w:t>сформированности</w:t>
      </w:r>
      <w:proofErr w:type="spellEnd"/>
      <w:r w:rsidRPr="000D7A74">
        <w:rPr>
          <w:iCs/>
        </w:rPr>
        <w:t xml:space="preserve"> логических операций.</w:t>
      </w:r>
    </w:p>
    <w:p w:rsidR="00FF42A5" w:rsidRPr="000D7A74" w:rsidRDefault="00FF42A5" w:rsidP="00FF42A5">
      <w:pPr>
        <w:autoSpaceDE w:val="0"/>
        <w:autoSpaceDN w:val="0"/>
        <w:adjustRightInd w:val="0"/>
        <w:jc w:val="both"/>
        <w:rPr>
          <w:iCs/>
        </w:rPr>
      </w:pPr>
      <w:r w:rsidRPr="000D7A74">
        <w:rPr>
          <w:iCs/>
        </w:rPr>
        <w:t>Формирование умения осуществлять сравнени</w:t>
      </w:r>
      <w:r>
        <w:rPr>
          <w:iCs/>
        </w:rPr>
        <w:t>е и выделять общее и различное</w:t>
      </w:r>
    </w:p>
    <w:p w:rsidR="00FF42A5" w:rsidRPr="000D7A74" w:rsidRDefault="00FF42A5" w:rsidP="00FF42A5">
      <w:pPr>
        <w:autoSpaceDE w:val="0"/>
        <w:autoSpaceDN w:val="0"/>
        <w:adjustRightInd w:val="0"/>
        <w:jc w:val="both"/>
        <w:rPr>
          <w:iCs/>
        </w:rPr>
      </w:pPr>
      <w:r w:rsidRPr="000D7A74">
        <w:rPr>
          <w:b/>
          <w:bCs/>
          <w:iCs/>
        </w:rPr>
        <w:t xml:space="preserve">Постановка и решение проблемы </w:t>
      </w:r>
      <w:r w:rsidRPr="000D7A74">
        <w:rPr>
          <w:iCs/>
        </w:rPr>
        <w:t>как некоего целого, включающего целый ряд логических шагов:</w:t>
      </w:r>
    </w:p>
    <w:p w:rsidR="00FF42A5" w:rsidRPr="000D7A74" w:rsidRDefault="00FF42A5" w:rsidP="00FF42A5">
      <w:pPr>
        <w:autoSpaceDE w:val="0"/>
        <w:autoSpaceDN w:val="0"/>
        <w:adjustRightInd w:val="0"/>
        <w:jc w:val="both"/>
        <w:rPr>
          <w:iCs/>
        </w:rPr>
      </w:pPr>
      <w:r w:rsidRPr="000D7A74">
        <w:rPr>
          <w:iCs/>
        </w:rPr>
        <w:t>а) проблема использования в предложении предлога: с. 19–20;</w:t>
      </w:r>
    </w:p>
    <w:p w:rsidR="00FF42A5" w:rsidRPr="000D7A74" w:rsidRDefault="00FF42A5" w:rsidP="00FF42A5">
      <w:pPr>
        <w:autoSpaceDE w:val="0"/>
        <w:autoSpaceDN w:val="0"/>
        <w:adjustRightInd w:val="0"/>
        <w:jc w:val="both"/>
        <w:rPr>
          <w:iCs/>
        </w:rPr>
      </w:pPr>
      <w:r w:rsidRPr="000D7A74">
        <w:rPr>
          <w:iCs/>
        </w:rPr>
        <w:t>б) проблема установления качества звука [</w:t>
      </w:r>
      <w:proofErr w:type="spellStart"/>
      <w:r w:rsidRPr="000D7A74">
        <w:rPr>
          <w:iCs/>
        </w:rPr>
        <w:t>й</w:t>
      </w:r>
      <w:proofErr w:type="spellEnd"/>
      <w:r w:rsidRPr="000D7A74">
        <w:rPr>
          <w:iCs/>
        </w:rPr>
        <w:t>’]: с. 35–37.</w:t>
      </w:r>
    </w:p>
    <w:p w:rsidR="00FF42A5" w:rsidRPr="000D7A74" w:rsidRDefault="00FF42A5" w:rsidP="00FF42A5">
      <w:pPr>
        <w:autoSpaceDE w:val="0"/>
        <w:autoSpaceDN w:val="0"/>
        <w:adjustRightInd w:val="0"/>
        <w:jc w:val="both"/>
        <w:rPr>
          <w:b/>
          <w:bCs/>
          <w:iCs/>
        </w:rPr>
      </w:pPr>
      <w:r w:rsidRPr="000D7A74">
        <w:rPr>
          <w:b/>
          <w:bCs/>
          <w:iCs/>
        </w:rPr>
        <w:t>Коммуникативные УУД</w:t>
      </w:r>
    </w:p>
    <w:p w:rsidR="00FF42A5" w:rsidRPr="000D7A74" w:rsidRDefault="00FF42A5" w:rsidP="00FF42A5">
      <w:pPr>
        <w:autoSpaceDE w:val="0"/>
        <w:autoSpaceDN w:val="0"/>
        <w:adjustRightInd w:val="0"/>
        <w:jc w:val="both"/>
        <w:rPr>
          <w:b/>
          <w:bCs/>
          <w:iCs/>
        </w:rPr>
      </w:pPr>
      <w:r w:rsidRPr="000D7A74">
        <w:rPr>
          <w:b/>
          <w:bCs/>
          <w:iCs/>
        </w:rPr>
        <w:t>Коммуникация как кооперация</w:t>
      </w:r>
    </w:p>
    <w:p w:rsidR="00FF42A5" w:rsidRPr="000D7A74" w:rsidRDefault="00FF42A5" w:rsidP="00FF42A5">
      <w:pPr>
        <w:autoSpaceDE w:val="0"/>
        <w:autoSpaceDN w:val="0"/>
        <w:adjustRightInd w:val="0"/>
        <w:jc w:val="both"/>
        <w:rPr>
          <w:iCs/>
        </w:rPr>
      </w:pPr>
      <w:r w:rsidRPr="000D7A74">
        <w:rPr>
          <w:iCs/>
        </w:rPr>
        <w:t>Задания, требующие распределе</w:t>
      </w:r>
      <w:r>
        <w:rPr>
          <w:iCs/>
        </w:rPr>
        <w:t>ния работы с соседом по парте</w:t>
      </w:r>
      <w:r w:rsidRPr="000D7A74">
        <w:rPr>
          <w:iCs/>
        </w:rPr>
        <w:t>.</w:t>
      </w:r>
    </w:p>
    <w:p w:rsidR="00FF42A5" w:rsidRPr="000D7A74" w:rsidRDefault="00FF42A5" w:rsidP="00FF42A5">
      <w:pPr>
        <w:autoSpaceDE w:val="0"/>
        <w:autoSpaceDN w:val="0"/>
        <w:adjustRightInd w:val="0"/>
        <w:jc w:val="both"/>
        <w:rPr>
          <w:b/>
          <w:bCs/>
          <w:iCs/>
        </w:rPr>
      </w:pPr>
      <w:r w:rsidRPr="000D7A74">
        <w:rPr>
          <w:b/>
          <w:bCs/>
          <w:iCs/>
        </w:rPr>
        <w:t>Коммуникация как взаимодействие (интеллектуальный аспект коммуникации) — учет позиции собеседника</w:t>
      </w:r>
    </w:p>
    <w:p w:rsidR="00FF42A5" w:rsidRPr="000D7A74" w:rsidRDefault="00FF42A5" w:rsidP="00FF42A5">
      <w:pPr>
        <w:autoSpaceDE w:val="0"/>
        <w:autoSpaceDN w:val="0"/>
        <w:adjustRightInd w:val="0"/>
        <w:jc w:val="both"/>
        <w:rPr>
          <w:iCs/>
        </w:rPr>
      </w:pPr>
      <w:r w:rsidRPr="000D7A74">
        <w:rPr>
          <w:iCs/>
        </w:rPr>
        <w:t xml:space="preserve">Задания типа «Должен ли Миша по-разному ответить на этот вопрос в каждом из трёх случаев? Помоги ему это сделать»; Маша растерялась. </w:t>
      </w:r>
      <w:r>
        <w:rPr>
          <w:iCs/>
        </w:rPr>
        <w:t>Помоги ей решить эту проблему»</w:t>
      </w:r>
    </w:p>
    <w:p w:rsidR="00FF42A5" w:rsidRPr="000D7A74" w:rsidRDefault="00FF42A5" w:rsidP="00FF42A5">
      <w:pPr>
        <w:autoSpaceDE w:val="0"/>
        <w:autoSpaceDN w:val="0"/>
        <w:adjustRightInd w:val="0"/>
        <w:jc w:val="both"/>
        <w:rPr>
          <w:iCs/>
        </w:rPr>
      </w:pPr>
      <w:r w:rsidRPr="000D7A74">
        <w:rPr>
          <w:b/>
          <w:bCs/>
          <w:iCs/>
        </w:rPr>
        <w:t>РАБОТА с информацией по другим основаниям</w:t>
      </w:r>
      <w:r w:rsidRPr="000D7A74">
        <w:rPr>
          <w:iCs/>
        </w:rPr>
        <w:t>:</w:t>
      </w:r>
    </w:p>
    <w:p w:rsidR="00FF42A5" w:rsidRPr="000D7A74" w:rsidRDefault="00FF42A5" w:rsidP="00FF42A5">
      <w:pPr>
        <w:autoSpaceDE w:val="0"/>
        <w:autoSpaceDN w:val="0"/>
        <w:adjustRightInd w:val="0"/>
        <w:jc w:val="both"/>
        <w:rPr>
          <w:iCs/>
        </w:rPr>
      </w:pPr>
      <w:r w:rsidRPr="000D7A74">
        <w:rPr>
          <w:iCs/>
        </w:rPr>
        <w:t xml:space="preserve">• </w:t>
      </w:r>
      <w:r w:rsidRPr="000D7A74">
        <w:rPr>
          <w:b/>
          <w:bCs/>
          <w:iCs/>
        </w:rPr>
        <w:t xml:space="preserve">поиск </w:t>
      </w:r>
      <w:r w:rsidRPr="000D7A74">
        <w:rPr>
          <w:iCs/>
        </w:rPr>
        <w:t xml:space="preserve">и фиксация информации </w:t>
      </w:r>
    </w:p>
    <w:p w:rsidR="00FF42A5" w:rsidRPr="000D7A74" w:rsidRDefault="00FF42A5" w:rsidP="00FF42A5">
      <w:pPr>
        <w:autoSpaceDE w:val="0"/>
        <w:autoSpaceDN w:val="0"/>
        <w:adjustRightInd w:val="0"/>
        <w:jc w:val="both"/>
        <w:rPr>
          <w:iCs/>
        </w:rPr>
      </w:pPr>
      <w:r w:rsidRPr="000D7A74">
        <w:rPr>
          <w:iCs/>
        </w:rPr>
        <w:t xml:space="preserve">• </w:t>
      </w:r>
      <w:r w:rsidRPr="000D7A74">
        <w:rPr>
          <w:b/>
          <w:bCs/>
          <w:iCs/>
        </w:rPr>
        <w:t xml:space="preserve">понимание </w:t>
      </w:r>
      <w:r w:rsidRPr="000D7A74">
        <w:rPr>
          <w:iCs/>
        </w:rPr>
        <w:t>и преобразова</w:t>
      </w:r>
      <w:r>
        <w:rPr>
          <w:iCs/>
        </w:rPr>
        <w:t>ние информации</w:t>
      </w:r>
      <w:proofErr w:type="gramStart"/>
      <w:r>
        <w:rPr>
          <w:iCs/>
        </w:rPr>
        <w:t xml:space="preserve"> </w:t>
      </w:r>
      <w:r w:rsidRPr="000D7A74">
        <w:rPr>
          <w:iCs/>
        </w:rPr>
        <w:t>;</w:t>
      </w:r>
      <w:proofErr w:type="gramEnd"/>
    </w:p>
    <w:p w:rsidR="00FF42A5" w:rsidRPr="000D7A74" w:rsidRDefault="00FF42A5" w:rsidP="00FF42A5">
      <w:pPr>
        <w:autoSpaceDE w:val="0"/>
        <w:autoSpaceDN w:val="0"/>
        <w:adjustRightInd w:val="0"/>
        <w:jc w:val="both"/>
        <w:rPr>
          <w:iCs/>
        </w:rPr>
      </w:pPr>
      <w:r w:rsidRPr="000D7A74">
        <w:rPr>
          <w:iCs/>
        </w:rPr>
        <w:t xml:space="preserve">• </w:t>
      </w:r>
      <w:r w:rsidRPr="000D7A74">
        <w:rPr>
          <w:b/>
          <w:bCs/>
          <w:iCs/>
        </w:rPr>
        <w:t xml:space="preserve">применение </w:t>
      </w:r>
      <w:r>
        <w:rPr>
          <w:iCs/>
        </w:rPr>
        <w:t>и представление информации</w:t>
      </w:r>
      <w:proofErr w:type="gramStart"/>
      <w:r>
        <w:rPr>
          <w:iCs/>
        </w:rPr>
        <w:t xml:space="preserve"> </w:t>
      </w:r>
      <w:r w:rsidRPr="000D7A74">
        <w:rPr>
          <w:iCs/>
        </w:rPr>
        <w:t>;</w:t>
      </w:r>
      <w:proofErr w:type="gramEnd"/>
    </w:p>
    <w:p w:rsidR="00FF42A5" w:rsidRPr="000D7A74" w:rsidRDefault="00FF42A5" w:rsidP="00FF42A5">
      <w:pPr>
        <w:autoSpaceDE w:val="0"/>
        <w:autoSpaceDN w:val="0"/>
        <w:adjustRightInd w:val="0"/>
        <w:jc w:val="both"/>
        <w:rPr>
          <w:iCs/>
        </w:rPr>
      </w:pPr>
      <w:r w:rsidRPr="000D7A74">
        <w:rPr>
          <w:iCs/>
        </w:rPr>
        <w:t xml:space="preserve">• </w:t>
      </w:r>
      <w:r w:rsidRPr="000D7A74">
        <w:rPr>
          <w:b/>
          <w:bCs/>
          <w:iCs/>
        </w:rPr>
        <w:t xml:space="preserve">оценка достоверности </w:t>
      </w:r>
      <w:r>
        <w:rPr>
          <w:iCs/>
        </w:rPr>
        <w:t>получаемой информации</w:t>
      </w:r>
      <w:proofErr w:type="gramStart"/>
      <w:r>
        <w:rPr>
          <w:iCs/>
        </w:rPr>
        <w:t xml:space="preserve"> </w:t>
      </w:r>
      <w:r w:rsidRPr="000D7A74">
        <w:rPr>
          <w:iCs/>
        </w:rPr>
        <w:t>.</w:t>
      </w:r>
      <w:proofErr w:type="gramEnd"/>
    </w:p>
    <w:p w:rsidR="00FF42A5" w:rsidRPr="000D7A74" w:rsidRDefault="00FF42A5" w:rsidP="00FF42A5">
      <w:pPr>
        <w:autoSpaceDE w:val="0"/>
        <w:autoSpaceDN w:val="0"/>
        <w:adjustRightInd w:val="0"/>
        <w:jc w:val="both"/>
      </w:pPr>
      <w:r w:rsidRPr="000D7A74">
        <w:rPr>
          <w:iCs/>
        </w:rPr>
        <w:t xml:space="preserve"> </w:t>
      </w:r>
    </w:p>
    <w:p w:rsidR="00FF42A5" w:rsidRDefault="00FF42A5" w:rsidP="00FF42A5">
      <w:pPr>
        <w:spacing w:line="240" w:lineRule="atLeast"/>
        <w:ind w:firstLine="709"/>
      </w:pPr>
      <w:r w:rsidRPr="000D7A74">
        <w:rPr>
          <w:b/>
        </w:rPr>
        <w:t xml:space="preserve">Корректировка </w:t>
      </w:r>
      <w:r w:rsidRPr="000D7A74">
        <w:t>в авторскую программу не внесена, программа использована без изменений</w:t>
      </w:r>
      <w:r w:rsidR="00C61DDF">
        <w:t>.</w:t>
      </w:r>
    </w:p>
    <w:p w:rsidR="00C61DDF" w:rsidRDefault="00C61DDF" w:rsidP="00FF42A5">
      <w:pPr>
        <w:spacing w:line="240" w:lineRule="atLeast"/>
        <w:ind w:firstLine="709"/>
      </w:pPr>
    </w:p>
    <w:p w:rsidR="00C61DDF" w:rsidRDefault="00C61DDF" w:rsidP="00FF42A5">
      <w:pPr>
        <w:spacing w:line="240" w:lineRule="atLeast"/>
        <w:ind w:firstLine="709"/>
      </w:pPr>
    </w:p>
    <w:p w:rsidR="00C61DDF" w:rsidRDefault="00C61DDF" w:rsidP="00FF42A5">
      <w:pPr>
        <w:spacing w:line="240" w:lineRule="atLeast"/>
        <w:ind w:firstLine="709"/>
      </w:pPr>
    </w:p>
    <w:p w:rsidR="00C61DDF" w:rsidRDefault="00C61DDF" w:rsidP="00FF42A5">
      <w:pPr>
        <w:spacing w:line="240" w:lineRule="atLeast"/>
        <w:ind w:firstLine="709"/>
      </w:pPr>
    </w:p>
    <w:p w:rsidR="00C61DDF" w:rsidRDefault="00C61DDF" w:rsidP="00FF42A5">
      <w:pPr>
        <w:spacing w:line="240" w:lineRule="atLeast"/>
        <w:ind w:firstLine="709"/>
      </w:pPr>
    </w:p>
    <w:p w:rsidR="00C61DDF" w:rsidRDefault="00C61DDF" w:rsidP="00FF42A5">
      <w:pPr>
        <w:spacing w:line="240" w:lineRule="atLeast"/>
        <w:ind w:firstLine="709"/>
      </w:pPr>
    </w:p>
    <w:p w:rsidR="00C61DDF" w:rsidRDefault="00C61DDF" w:rsidP="00FF42A5">
      <w:pPr>
        <w:spacing w:line="240" w:lineRule="atLeast"/>
        <w:ind w:firstLine="709"/>
      </w:pPr>
    </w:p>
    <w:p w:rsidR="00C61DDF" w:rsidRDefault="00C61DDF" w:rsidP="00FF42A5">
      <w:pPr>
        <w:spacing w:line="240" w:lineRule="atLeast"/>
        <w:ind w:firstLine="709"/>
      </w:pPr>
    </w:p>
    <w:p w:rsidR="00C61DDF" w:rsidRDefault="00C61DDF" w:rsidP="00FF42A5">
      <w:pPr>
        <w:spacing w:line="240" w:lineRule="atLeast"/>
        <w:ind w:firstLine="709"/>
      </w:pPr>
    </w:p>
    <w:p w:rsidR="00C61DDF" w:rsidRDefault="00C61DDF" w:rsidP="00FF42A5">
      <w:pPr>
        <w:spacing w:line="240" w:lineRule="atLeast"/>
        <w:ind w:firstLine="709"/>
      </w:pPr>
    </w:p>
    <w:p w:rsidR="00C61DDF" w:rsidRDefault="00C61DDF" w:rsidP="00FF42A5">
      <w:pPr>
        <w:spacing w:line="240" w:lineRule="atLeast"/>
        <w:ind w:firstLine="709"/>
      </w:pPr>
    </w:p>
    <w:p w:rsidR="00C61DDF" w:rsidRDefault="00C61DDF" w:rsidP="00FF42A5">
      <w:pPr>
        <w:spacing w:line="240" w:lineRule="atLeast"/>
        <w:ind w:firstLine="709"/>
      </w:pPr>
    </w:p>
    <w:p w:rsidR="00C61DDF" w:rsidRDefault="00C61DDF" w:rsidP="00FF42A5">
      <w:pPr>
        <w:spacing w:line="240" w:lineRule="atLeast"/>
        <w:ind w:firstLine="709"/>
      </w:pPr>
    </w:p>
    <w:p w:rsidR="00C61DDF" w:rsidRDefault="00C61DDF" w:rsidP="00FF42A5">
      <w:pPr>
        <w:spacing w:line="240" w:lineRule="atLeast"/>
        <w:ind w:firstLine="709"/>
      </w:pPr>
    </w:p>
    <w:p w:rsidR="00C61DDF" w:rsidRDefault="00C61DDF" w:rsidP="00FF42A5">
      <w:pPr>
        <w:spacing w:line="240" w:lineRule="atLeast"/>
        <w:ind w:firstLine="709"/>
      </w:pPr>
    </w:p>
    <w:p w:rsidR="00C61DDF" w:rsidRDefault="00C61DDF" w:rsidP="00FF42A5">
      <w:pPr>
        <w:spacing w:line="240" w:lineRule="atLeast"/>
        <w:ind w:firstLine="709"/>
      </w:pPr>
    </w:p>
    <w:p w:rsidR="00C61DDF" w:rsidRDefault="00C61DDF" w:rsidP="00FF42A5">
      <w:pPr>
        <w:spacing w:line="240" w:lineRule="atLeast"/>
        <w:ind w:firstLine="709"/>
      </w:pPr>
    </w:p>
    <w:p w:rsidR="00C61DDF" w:rsidRDefault="00C61DDF" w:rsidP="00FF42A5">
      <w:pPr>
        <w:spacing w:line="240" w:lineRule="atLeast"/>
        <w:ind w:firstLine="709"/>
      </w:pPr>
    </w:p>
    <w:p w:rsidR="00C61DDF" w:rsidRDefault="00C61DDF" w:rsidP="00FF42A5">
      <w:pPr>
        <w:spacing w:line="240" w:lineRule="atLeast"/>
        <w:ind w:firstLine="709"/>
      </w:pPr>
    </w:p>
    <w:p w:rsidR="00C61DDF" w:rsidRDefault="00C61DDF" w:rsidP="00FF42A5">
      <w:pPr>
        <w:spacing w:line="240" w:lineRule="atLeast"/>
        <w:ind w:firstLine="709"/>
      </w:pPr>
    </w:p>
    <w:p w:rsidR="00C61DDF" w:rsidRDefault="00C61DDF" w:rsidP="00FF42A5">
      <w:pPr>
        <w:spacing w:line="240" w:lineRule="atLeast"/>
        <w:ind w:firstLine="709"/>
      </w:pPr>
    </w:p>
    <w:p w:rsidR="00C61DDF" w:rsidRPr="00592368" w:rsidRDefault="00C61DDF" w:rsidP="00FF42A5">
      <w:pPr>
        <w:spacing w:line="240" w:lineRule="atLeast"/>
        <w:ind w:firstLine="709"/>
        <w:rPr>
          <w:b/>
        </w:rPr>
      </w:pPr>
    </w:p>
    <w:p w:rsidR="00FF42A5" w:rsidRPr="000D7A74" w:rsidRDefault="00FF42A5" w:rsidP="00FF42A5">
      <w:pPr>
        <w:spacing w:line="240" w:lineRule="atLeast"/>
        <w:ind w:firstLine="709"/>
        <w:jc w:val="center"/>
      </w:pPr>
    </w:p>
    <w:p w:rsidR="00FF42A5" w:rsidRDefault="00C61DDF" w:rsidP="00FF42A5">
      <w:pPr>
        <w:jc w:val="center"/>
        <w:rPr>
          <w:b/>
          <w:sz w:val="28"/>
          <w:szCs w:val="28"/>
        </w:rPr>
      </w:pPr>
      <w:r w:rsidRPr="00C61DDF">
        <w:rPr>
          <w:b/>
          <w:sz w:val="28"/>
          <w:szCs w:val="28"/>
        </w:rPr>
        <w:t>К</w:t>
      </w:r>
      <w:r>
        <w:rPr>
          <w:b/>
          <w:sz w:val="28"/>
          <w:szCs w:val="28"/>
        </w:rPr>
        <w:t>алендарно-</w:t>
      </w:r>
      <w:r w:rsidRPr="00C61DDF">
        <w:rPr>
          <w:b/>
          <w:sz w:val="28"/>
          <w:szCs w:val="28"/>
        </w:rPr>
        <w:t>тематическое планирование</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701"/>
        <w:gridCol w:w="993"/>
        <w:gridCol w:w="3969"/>
        <w:gridCol w:w="1984"/>
        <w:gridCol w:w="4536"/>
        <w:gridCol w:w="992"/>
        <w:gridCol w:w="993"/>
      </w:tblGrid>
      <w:tr w:rsidR="00C61DDF" w:rsidRPr="000D7A74" w:rsidTr="00C61DDF">
        <w:trPr>
          <w:trHeight w:val="525"/>
        </w:trPr>
        <w:tc>
          <w:tcPr>
            <w:tcW w:w="567" w:type="dxa"/>
            <w:vMerge w:val="restart"/>
          </w:tcPr>
          <w:p w:rsidR="00C61DDF" w:rsidRPr="000D7A74" w:rsidRDefault="00C61DDF" w:rsidP="00A95B97">
            <w:pPr>
              <w:jc w:val="center"/>
              <w:rPr>
                <w:b/>
                <w:i/>
              </w:rPr>
            </w:pPr>
            <w:r w:rsidRPr="000D7A74">
              <w:rPr>
                <w:b/>
                <w:i/>
              </w:rPr>
              <w:t>№ урока</w:t>
            </w:r>
          </w:p>
        </w:tc>
        <w:tc>
          <w:tcPr>
            <w:tcW w:w="1701" w:type="dxa"/>
            <w:vMerge w:val="restart"/>
          </w:tcPr>
          <w:p w:rsidR="00C61DDF" w:rsidRPr="000D7A74" w:rsidRDefault="00C61DDF" w:rsidP="00A95B97">
            <w:pPr>
              <w:jc w:val="center"/>
              <w:rPr>
                <w:b/>
                <w:i/>
              </w:rPr>
            </w:pPr>
            <w:r w:rsidRPr="000D7A74">
              <w:rPr>
                <w:b/>
                <w:i/>
              </w:rPr>
              <w:t>Тема урока</w:t>
            </w:r>
          </w:p>
        </w:tc>
        <w:tc>
          <w:tcPr>
            <w:tcW w:w="993" w:type="dxa"/>
            <w:vMerge w:val="restart"/>
          </w:tcPr>
          <w:p w:rsidR="00C61DDF" w:rsidRPr="000D7A74" w:rsidRDefault="00C61DDF" w:rsidP="00C61DDF">
            <w:pPr>
              <w:ind w:left="-108"/>
              <w:jc w:val="center"/>
              <w:rPr>
                <w:b/>
                <w:i/>
              </w:rPr>
            </w:pPr>
            <w:r w:rsidRPr="000D7A74">
              <w:rPr>
                <w:b/>
                <w:i/>
              </w:rPr>
              <w:t xml:space="preserve">Страницы </w:t>
            </w:r>
            <w:proofErr w:type="spellStart"/>
            <w:r w:rsidRPr="000D7A74">
              <w:rPr>
                <w:b/>
                <w:i/>
              </w:rPr>
              <w:t>учебни</w:t>
            </w:r>
            <w:proofErr w:type="spellEnd"/>
          </w:p>
          <w:p w:rsidR="00C61DDF" w:rsidRPr="000D7A74" w:rsidRDefault="00C61DDF" w:rsidP="00A95B97">
            <w:pPr>
              <w:jc w:val="center"/>
              <w:rPr>
                <w:b/>
                <w:i/>
              </w:rPr>
            </w:pPr>
            <w:proofErr w:type="spellStart"/>
            <w:r w:rsidRPr="000D7A74">
              <w:rPr>
                <w:b/>
                <w:i/>
              </w:rPr>
              <w:t>ка</w:t>
            </w:r>
            <w:proofErr w:type="spellEnd"/>
          </w:p>
        </w:tc>
        <w:tc>
          <w:tcPr>
            <w:tcW w:w="3969" w:type="dxa"/>
            <w:vMerge w:val="restart"/>
          </w:tcPr>
          <w:p w:rsidR="00C61DDF" w:rsidRPr="000D7A74" w:rsidRDefault="00C61DDF" w:rsidP="00A95B97">
            <w:pPr>
              <w:jc w:val="center"/>
              <w:rPr>
                <w:b/>
                <w:i/>
              </w:rPr>
            </w:pPr>
            <w:r w:rsidRPr="000D7A74">
              <w:rPr>
                <w:b/>
                <w:i/>
              </w:rPr>
              <w:t>Цели и задачи урока</w:t>
            </w:r>
          </w:p>
        </w:tc>
        <w:tc>
          <w:tcPr>
            <w:tcW w:w="1984" w:type="dxa"/>
            <w:vMerge w:val="restart"/>
          </w:tcPr>
          <w:p w:rsidR="00C61DDF" w:rsidRPr="00C61DDF" w:rsidRDefault="00C61DDF" w:rsidP="00C61DDF">
            <w:pPr>
              <w:ind w:left="-108"/>
              <w:jc w:val="center"/>
              <w:rPr>
                <w:b/>
                <w:i/>
              </w:rPr>
            </w:pPr>
            <w:r w:rsidRPr="000D7A74">
              <w:rPr>
                <w:b/>
                <w:i/>
              </w:rPr>
              <w:t>Характеристика учебной деятельности на урок</w:t>
            </w:r>
            <w:r>
              <w:rPr>
                <w:b/>
                <w:i/>
              </w:rPr>
              <w:t>е</w:t>
            </w:r>
          </w:p>
        </w:tc>
        <w:tc>
          <w:tcPr>
            <w:tcW w:w="4536" w:type="dxa"/>
            <w:vMerge w:val="restart"/>
          </w:tcPr>
          <w:p w:rsidR="00C61DDF" w:rsidRPr="000D7A74" w:rsidRDefault="00C61DDF" w:rsidP="00A95B97">
            <w:pPr>
              <w:jc w:val="center"/>
              <w:rPr>
                <w:b/>
                <w:i/>
              </w:rPr>
            </w:pPr>
            <w:r w:rsidRPr="000D7A74">
              <w:rPr>
                <w:b/>
                <w:i/>
              </w:rPr>
              <w:t>Формируемые УУД</w:t>
            </w:r>
          </w:p>
        </w:tc>
        <w:tc>
          <w:tcPr>
            <w:tcW w:w="1985" w:type="dxa"/>
            <w:gridSpan w:val="2"/>
          </w:tcPr>
          <w:p w:rsidR="00C61DDF" w:rsidRPr="000D7A74" w:rsidRDefault="00C61DDF" w:rsidP="00A95B97">
            <w:pPr>
              <w:spacing w:line="240" w:lineRule="atLeast"/>
              <w:ind w:firstLine="709"/>
              <w:jc w:val="center"/>
              <w:rPr>
                <w:b/>
                <w:i/>
              </w:rPr>
            </w:pPr>
            <w:r w:rsidRPr="000D7A74">
              <w:rPr>
                <w:b/>
                <w:i/>
              </w:rPr>
              <w:t>Дата проведения</w:t>
            </w:r>
          </w:p>
        </w:tc>
      </w:tr>
      <w:tr w:rsidR="00C61DDF" w:rsidRPr="000D7A74" w:rsidTr="00C61DDF">
        <w:trPr>
          <w:trHeight w:val="516"/>
        </w:trPr>
        <w:tc>
          <w:tcPr>
            <w:tcW w:w="567" w:type="dxa"/>
            <w:vMerge/>
          </w:tcPr>
          <w:p w:rsidR="00C61DDF" w:rsidRPr="000D7A74" w:rsidRDefault="00C61DDF" w:rsidP="00A95B97">
            <w:pPr>
              <w:jc w:val="center"/>
              <w:rPr>
                <w:b/>
                <w:i/>
              </w:rPr>
            </w:pPr>
          </w:p>
        </w:tc>
        <w:tc>
          <w:tcPr>
            <w:tcW w:w="1701" w:type="dxa"/>
            <w:vMerge/>
          </w:tcPr>
          <w:p w:rsidR="00C61DDF" w:rsidRPr="000D7A74" w:rsidRDefault="00C61DDF" w:rsidP="00A95B97">
            <w:pPr>
              <w:jc w:val="center"/>
              <w:rPr>
                <w:b/>
                <w:i/>
              </w:rPr>
            </w:pPr>
          </w:p>
        </w:tc>
        <w:tc>
          <w:tcPr>
            <w:tcW w:w="993" w:type="dxa"/>
            <w:vMerge/>
          </w:tcPr>
          <w:p w:rsidR="00C61DDF" w:rsidRPr="000D7A74" w:rsidRDefault="00C61DDF" w:rsidP="00A95B97">
            <w:pPr>
              <w:jc w:val="center"/>
              <w:rPr>
                <w:b/>
                <w:i/>
              </w:rPr>
            </w:pPr>
          </w:p>
        </w:tc>
        <w:tc>
          <w:tcPr>
            <w:tcW w:w="3969" w:type="dxa"/>
            <w:vMerge/>
          </w:tcPr>
          <w:p w:rsidR="00C61DDF" w:rsidRPr="000D7A74" w:rsidRDefault="00C61DDF" w:rsidP="00A95B97">
            <w:pPr>
              <w:jc w:val="center"/>
              <w:rPr>
                <w:b/>
                <w:i/>
              </w:rPr>
            </w:pPr>
          </w:p>
        </w:tc>
        <w:tc>
          <w:tcPr>
            <w:tcW w:w="1984" w:type="dxa"/>
            <w:vMerge/>
          </w:tcPr>
          <w:p w:rsidR="00C61DDF" w:rsidRPr="000D7A74" w:rsidRDefault="00C61DDF" w:rsidP="00A95B97">
            <w:pPr>
              <w:jc w:val="center"/>
              <w:rPr>
                <w:b/>
                <w:i/>
              </w:rPr>
            </w:pPr>
          </w:p>
        </w:tc>
        <w:tc>
          <w:tcPr>
            <w:tcW w:w="4536" w:type="dxa"/>
            <w:vMerge/>
          </w:tcPr>
          <w:p w:rsidR="00C61DDF" w:rsidRPr="000D7A74" w:rsidRDefault="00C61DDF" w:rsidP="00A95B97">
            <w:pPr>
              <w:jc w:val="center"/>
              <w:rPr>
                <w:b/>
                <w:i/>
              </w:rPr>
            </w:pPr>
          </w:p>
        </w:tc>
        <w:tc>
          <w:tcPr>
            <w:tcW w:w="992" w:type="dxa"/>
          </w:tcPr>
          <w:p w:rsidR="00C61DDF" w:rsidRPr="000D7A74" w:rsidRDefault="00C61DDF" w:rsidP="00A95B97">
            <w:pPr>
              <w:spacing w:line="240" w:lineRule="atLeast"/>
              <w:rPr>
                <w:b/>
                <w:i/>
              </w:rPr>
            </w:pPr>
            <w:r w:rsidRPr="000D7A74">
              <w:rPr>
                <w:b/>
                <w:i/>
              </w:rPr>
              <w:t xml:space="preserve">По плану </w:t>
            </w:r>
          </w:p>
        </w:tc>
        <w:tc>
          <w:tcPr>
            <w:tcW w:w="993" w:type="dxa"/>
          </w:tcPr>
          <w:p w:rsidR="00C61DDF" w:rsidRPr="000D7A74" w:rsidRDefault="00C61DDF" w:rsidP="00A95B97">
            <w:pPr>
              <w:spacing w:line="240" w:lineRule="atLeast"/>
              <w:rPr>
                <w:b/>
                <w:i/>
              </w:rPr>
            </w:pPr>
            <w:r w:rsidRPr="000D7A74">
              <w:rPr>
                <w:b/>
                <w:i/>
              </w:rPr>
              <w:t xml:space="preserve">Фактически </w:t>
            </w:r>
          </w:p>
        </w:tc>
      </w:tr>
      <w:tr w:rsidR="00C61DDF" w:rsidRPr="000D7A74" w:rsidTr="00C61DDF">
        <w:trPr>
          <w:trHeight w:val="150"/>
        </w:trPr>
        <w:tc>
          <w:tcPr>
            <w:tcW w:w="567" w:type="dxa"/>
          </w:tcPr>
          <w:p w:rsidR="00C61DDF" w:rsidRPr="000D7A74" w:rsidRDefault="00C61DDF" w:rsidP="00A95B97">
            <w:pPr>
              <w:jc w:val="center"/>
            </w:pPr>
          </w:p>
          <w:p w:rsidR="00C61DDF" w:rsidRPr="000D7A74" w:rsidRDefault="00C61DDF" w:rsidP="00A95B97">
            <w:pPr>
              <w:jc w:val="center"/>
            </w:pPr>
            <w:r w:rsidRPr="000D7A74">
              <w:t>1.</w:t>
            </w:r>
          </w:p>
        </w:tc>
        <w:tc>
          <w:tcPr>
            <w:tcW w:w="1701" w:type="dxa"/>
          </w:tcPr>
          <w:p w:rsidR="00C61DDF" w:rsidRPr="000D7A74" w:rsidRDefault="00C61DDF" w:rsidP="00A95B97">
            <w:r w:rsidRPr="000D7A74">
              <w:t xml:space="preserve">Новый учебник «Русский язык». Алфавит. </w:t>
            </w:r>
          </w:p>
          <w:p w:rsidR="00C61DDF" w:rsidRPr="000D7A74" w:rsidRDefault="00C61DDF" w:rsidP="00A95B97">
            <w:r w:rsidRPr="000D7A74">
              <w:t>«Азбука вежливости»</w:t>
            </w:r>
          </w:p>
        </w:tc>
        <w:tc>
          <w:tcPr>
            <w:tcW w:w="993" w:type="dxa"/>
          </w:tcPr>
          <w:p w:rsidR="00C61DDF" w:rsidRPr="000D7A74" w:rsidRDefault="00C61DDF" w:rsidP="00A95B97">
            <w:pPr>
              <w:jc w:val="center"/>
            </w:pPr>
          </w:p>
          <w:p w:rsidR="00C61DDF" w:rsidRPr="000D7A74" w:rsidRDefault="00C61DDF" w:rsidP="00A95B97">
            <w:r w:rsidRPr="000D7A74">
              <w:t xml:space="preserve">  У. С 1-8.</w:t>
            </w:r>
          </w:p>
          <w:p w:rsidR="00C61DDF" w:rsidRPr="000D7A74" w:rsidRDefault="00C61DDF" w:rsidP="00A95B97">
            <w:r w:rsidRPr="000D7A74">
              <w:t xml:space="preserve"> Т. с 3</w:t>
            </w:r>
          </w:p>
        </w:tc>
        <w:tc>
          <w:tcPr>
            <w:tcW w:w="3969" w:type="dxa"/>
          </w:tcPr>
          <w:p w:rsidR="00C61DDF" w:rsidRPr="000D7A74" w:rsidRDefault="00C61DDF" w:rsidP="00A95B97"/>
          <w:p w:rsidR="00C61DDF" w:rsidRPr="000D7A74" w:rsidRDefault="00C61DDF" w:rsidP="00A95B97">
            <w:r w:rsidRPr="000D7A74">
              <w:t xml:space="preserve">Познакомить учащихся с новым учебником русского языка, с интригой и героями учебника; повторить алфавит; закрепить навык письма заглавных и строчных букв, близких по написанию; воспитывать интерес к изучаемому предмету, его истории </w:t>
            </w:r>
          </w:p>
          <w:p w:rsidR="00C61DDF" w:rsidRPr="000D7A74" w:rsidRDefault="00C61DDF" w:rsidP="00A95B97"/>
        </w:tc>
        <w:tc>
          <w:tcPr>
            <w:tcW w:w="1984" w:type="dxa"/>
          </w:tcPr>
          <w:p w:rsidR="00C61DDF" w:rsidRPr="000D7A74" w:rsidRDefault="00C61DDF" w:rsidP="00A95B97"/>
          <w:p w:rsidR="00C61DDF" w:rsidRPr="000D7A74" w:rsidRDefault="00C61DDF" w:rsidP="00A95B97">
            <w:r w:rsidRPr="000D7A74">
              <w:t>Моделирование разнообразных ситуаций.</w:t>
            </w:r>
          </w:p>
        </w:tc>
        <w:tc>
          <w:tcPr>
            <w:tcW w:w="4536" w:type="dxa"/>
          </w:tcPr>
          <w:p w:rsidR="00C61DDF" w:rsidRPr="000D7A74" w:rsidRDefault="00C61DDF" w:rsidP="00A95B97">
            <w:pPr>
              <w:rPr>
                <w:b/>
              </w:rPr>
            </w:pPr>
            <w:r w:rsidRPr="000D7A74">
              <w:rPr>
                <w:b/>
              </w:rPr>
              <w:t>Личностные</w:t>
            </w:r>
          </w:p>
          <w:p w:rsidR="00C61DDF" w:rsidRPr="000D7A74" w:rsidRDefault="00C61DDF" w:rsidP="00A95B97">
            <w:r w:rsidRPr="000D7A74">
              <w:t>(</w:t>
            </w:r>
            <w:proofErr w:type="spellStart"/>
            <w:r w:rsidRPr="000D7A74">
              <w:t>смыслообразование</w:t>
            </w:r>
            <w:proofErr w:type="spellEnd"/>
            <w:r w:rsidRPr="000D7A74">
              <w:t xml:space="preserve">  связанно с коммуникацией)</w:t>
            </w:r>
          </w:p>
          <w:p w:rsidR="00C61DDF" w:rsidRPr="000D7A74" w:rsidRDefault="00C61DDF" w:rsidP="00A95B97">
            <w:proofErr w:type="gramStart"/>
            <w:r w:rsidRPr="000D7A74">
              <w:rPr>
                <w:b/>
              </w:rPr>
              <w:t>Познавательные</w:t>
            </w:r>
            <w:r w:rsidRPr="000D7A74">
              <w:t xml:space="preserve"> (обучение работе с разными видами информации,</w:t>
            </w:r>
            <w:proofErr w:type="gramEnd"/>
          </w:p>
          <w:p w:rsidR="00C61DDF" w:rsidRPr="000D7A74" w:rsidRDefault="00C61DDF" w:rsidP="00A95B97">
            <w:r w:rsidRPr="000D7A74">
              <w:t xml:space="preserve">умение читать дидактические иллюстрации, обучение работе с вертикальным звуковым столбиком) </w:t>
            </w:r>
            <w:r w:rsidRPr="000D7A74">
              <w:rPr>
                <w:b/>
              </w:rPr>
              <w:t>Коммуникативные</w:t>
            </w:r>
            <w:r w:rsidRPr="000D7A74">
              <w:t xml:space="preserve"> (умение выражать свои мысли; сотрудничать с соседом по парте)</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150"/>
        </w:trPr>
        <w:tc>
          <w:tcPr>
            <w:tcW w:w="567" w:type="dxa"/>
          </w:tcPr>
          <w:p w:rsidR="00C61DDF" w:rsidRPr="000D7A74" w:rsidRDefault="00C61DDF" w:rsidP="00A95B97">
            <w:pPr>
              <w:jc w:val="center"/>
            </w:pPr>
            <w:r w:rsidRPr="000D7A74">
              <w:t>2.</w:t>
            </w:r>
          </w:p>
        </w:tc>
        <w:tc>
          <w:tcPr>
            <w:tcW w:w="1701" w:type="dxa"/>
          </w:tcPr>
          <w:p w:rsidR="00C61DDF" w:rsidRPr="000D7A74" w:rsidRDefault="00C61DDF" w:rsidP="00A95B97">
            <w:r w:rsidRPr="000D7A74">
              <w:t>Упражнение в расположении слов в алфавитном порядке.</w:t>
            </w:r>
          </w:p>
        </w:tc>
        <w:tc>
          <w:tcPr>
            <w:tcW w:w="993" w:type="dxa"/>
          </w:tcPr>
          <w:p w:rsidR="00C61DDF" w:rsidRPr="000D7A74" w:rsidRDefault="00C61DDF" w:rsidP="00A95B97">
            <w:r w:rsidRPr="000D7A74">
              <w:t xml:space="preserve">  У. С 8-9.</w:t>
            </w:r>
          </w:p>
          <w:p w:rsidR="00C61DDF" w:rsidRPr="000D7A74" w:rsidRDefault="00C61DDF" w:rsidP="00A95B97">
            <w:pPr>
              <w:jc w:val="center"/>
            </w:pPr>
            <w:r w:rsidRPr="000D7A74">
              <w:t xml:space="preserve"> Т. с 4</w:t>
            </w:r>
          </w:p>
        </w:tc>
        <w:tc>
          <w:tcPr>
            <w:tcW w:w="3969" w:type="dxa"/>
          </w:tcPr>
          <w:p w:rsidR="00C61DDF" w:rsidRPr="000D7A74" w:rsidRDefault="00C61DDF" w:rsidP="00A95B97">
            <w:r w:rsidRPr="000D7A74">
              <w:t xml:space="preserve">Формировать умения пользования алфавитом; познакомить учащихся с новыми словарными словами; развивать умение использовать алфавит на практике; развивать логическое мышление, фонематический слух, речь, </w:t>
            </w:r>
            <w:r w:rsidRPr="000D7A74">
              <w:lastRenderedPageBreak/>
              <w:t>внимание</w:t>
            </w:r>
          </w:p>
        </w:tc>
        <w:tc>
          <w:tcPr>
            <w:tcW w:w="1984" w:type="dxa"/>
          </w:tcPr>
          <w:p w:rsidR="00C61DDF" w:rsidRPr="000D7A74" w:rsidRDefault="00C61DDF" w:rsidP="00A95B97">
            <w:r w:rsidRPr="000D7A74">
              <w:lastRenderedPageBreak/>
              <w:t>Моделирование ситуации. Исследование предметов окружающего мира, сравнивание.</w:t>
            </w:r>
          </w:p>
        </w:tc>
        <w:tc>
          <w:tcPr>
            <w:tcW w:w="4536" w:type="dxa"/>
          </w:tcPr>
          <w:p w:rsidR="00C61DDF" w:rsidRPr="000D7A74" w:rsidRDefault="00C61DDF" w:rsidP="00A95B97">
            <w:r w:rsidRPr="000D7A74">
              <w:rPr>
                <w:b/>
              </w:rPr>
              <w:t>Личностные</w:t>
            </w:r>
            <w:r w:rsidRPr="000D7A74">
              <w:t xml:space="preserve"> (контроль процесса и результата деятельности) </w:t>
            </w:r>
            <w:r w:rsidRPr="000D7A74">
              <w:rPr>
                <w:b/>
              </w:rPr>
              <w:t>Познавательные</w:t>
            </w:r>
            <w:r w:rsidRPr="000D7A74">
              <w:t xml:space="preserve"> (обучение работе с разными видами информации, умение читать дидактические иллюстрации)</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150"/>
        </w:trPr>
        <w:tc>
          <w:tcPr>
            <w:tcW w:w="567" w:type="dxa"/>
          </w:tcPr>
          <w:p w:rsidR="00C61DDF" w:rsidRPr="000D7A74" w:rsidRDefault="00C61DDF" w:rsidP="00A95B97">
            <w:pPr>
              <w:jc w:val="center"/>
            </w:pPr>
            <w:r w:rsidRPr="000D7A74">
              <w:lastRenderedPageBreak/>
              <w:t>3.</w:t>
            </w:r>
          </w:p>
        </w:tc>
        <w:tc>
          <w:tcPr>
            <w:tcW w:w="1701" w:type="dxa"/>
          </w:tcPr>
          <w:p w:rsidR="00C61DDF" w:rsidRPr="000D7A74" w:rsidRDefault="00C61DDF" w:rsidP="00A95B97">
            <w:r w:rsidRPr="000D7A74">
              <w:t>Закрепление знаний об алфавите.</w:t>
            </w:r>
          </w:p>
        </w:tc>
        <w:tc>
          <w:tcPr>
            <w:tcW w:w="993" w:type="dxa"/>
          </w:tcPr>
          <w:p w:rsidR="00C61DDF" w:rsidRPr="000D7A74" w:rsidRDefault="00C61DDF" w:rsidP="00A95B97">
            <w:r w:rsidRPr="000D7A74">
              <w:t xml:space="preserve">  У. С 9-13.</w:t>
            </w:r>
          </w:p>
          <w:p w:rsidR="00C61DDF" w:rsidRPr="000D7A74" w:rsidRDefault="00C61DDF" w:rsidP="00A95B97">
            <w:pPr>
              <w:jc w:val="center"/>
            </w:pPr>
            <w:r w:rsidRPr="000D7A74">
              <w:t xml:space="preserve"> Т. с 5</w:t>
            </w:r>
          </w:p>
        </w:tc>
        <w:tc>
          <w:tcPr>
            <w:tcW w:w="3969" w:type="dxa"/>
          </w:tcPr>
          <w:p w:rsidR="00C61DDF" w:rsidRPr="000D7A74" w:rsidRDefault="00C61DDF" w:rsidP="00A95B97">
            <w:r w:rsidRPr="000D7A74">
              <w:t xml:space="preserve">Проверить </w:t>
            </w:r>
            <w:proofErr w:type="spellStart"/>
            <w:r w:rsidRPr="000D7A74">
              <w:t>сформированность</w:t>
            </w:r>
            <w:proofErr w:type="spellEnd"/>
            <w:r w:rsidRPr="000D7A74">
              <w:t xml:space="preserve">  навыка пользования алфавитом; закрепить правописание словарных слов; развивать логическое мышление, речь, фонематический слух, внимание.</w:t>
            </w:r>
          </w:p>
        </w:tc>
        <w:tc>
          <w:tcPr>
            <w:tcW w:w="1984" w:type="dxa"/>
          </w:tcPr>
          <w:p w:rsidR="00C61DDF" w:rsidRPr="000D7A74" w:rsidRDefault="00C61DDF" w:rsidP="00A95B97">
            <w:r w:rsidRPr="000D7A74">
              <w:t xml:space="preserve">Исследование. </w:t>
            </w:r>
          </w:p>
        </w:tc>
        <w:tc>
          <w:tcPr>
            <w:tcW w:w="4536" w:type="dxa"/>
          </w:tcPr>
          <w:p w:rsidR="00C61DDF" w:rsidRPr="000D7A74" w:rsidRDefault="00C61DDF" w:rsidP="00A95B97">
            <w:proofErr w:type="gramStart"/>
            <w:r w:rsidRPr="000D7A74">
              <w:rPr>
                <w:b/>
              </w:rPr>
              <w:t>Личностные</w:t>
            </w:r>
            <w:proofErr w:type="gramEnd"/>
            <w:r w:rsidRPr="000D7A74">
              <w:t xml:space="preserve"> (</w:t>
            </w:r>
            <w:proofErr w:type="spellStart"/>
            <w:r w:rsidRPr="000D7A74">
              <w:t>смыслообразование</w:t>
            </w:r>
            <w:proofErr w:type="spellEnd"/>
            <w:r w:rsidRPr="000D7A74">
              <w:t xml:space="preserve">  связанно с коммуникацией) </w:t>
            </w:r>
            <w:r w:rsidRPr="000D7A74">
              <w:rPr>
                <w:b/>
              </w:rPr>
              <w:t>Познавательные</w:t>
            </w:r>
            <w:r w:rsidRPr="000D7A74">
              <w:t xml:space="preserve"> (обучение работе с вертикальным звуковым столбиком) </w:t>
            </w:r>
          </w:p>
          <w:p w:rsidR="00C61DDF" w:rsidRPr="000D7A74" w:rsidRDefault="00C61DDF" w:rsidP="00A95B97">
            <w:proofErr w:type="gramStart"/>
            <w:r w:rsidRPr="000D7A74">
              <w:rPr>
                <w:i/>
              </w:rPr>
              <w:t>Логические</w:t>
            </w:r>
            <w:proofErr w:type="gramEnd"/>
            <w:r w:rsidRPr="000D7A74">
              <w:rPr>
                <w:i/>
              </w:rPr>
              <w:t xml:space="preserve"> </w:t>
            </w:r>
            <w:r w:rsidRPr="000D7A74">
              <w:t>(установление причинно-следственных связей)</w:t>
            </w:r>
          </w:p>
          <w:p w:rsidR="00C61DDF" w:rsidRPr="000D7A74" w:rsidRDefault="00C61DDF" w:rsidP="00A95B97">
            <w:r w:rsidRPr="000D7A74">
              <w:rPr>
                <w:b/>
              </w:rPr>
              <w:t>Коммуникативные</w:t>
            </w:r>
            <w:r w:rsidRPr="000D7A74">
              <w:t xml:space="preserve"> (умение выражать свои мысли; сотрудничать с соседом по парте). </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150"/>
        </w:trPr>
        <w:tc>
          <w:tcPr>
            <w:tcW w:w="567" w:type="dxa"/>
          </w:tcPr>
          <w:p w:rsidR="00C61DDF" w:rsidRPr="000D7A74" w:rsidRDefault="00C61DDF" w:rsidP="00A95B97">
            <w:pPr>
              <w:jc w:val="center"/>
            </w:pPr>
            <w:r w:rsidRPr="000D7A74">
              <w:t>4.</w:t>
            </w:r>
          </w:p>
        </w:tc>
        <w:tc>
          <w:tcPr>
            <w:tcW w:w="1701" w:type="dxa"/>
          </w:tcPr>
          <w:p w:rsidR="00C61DDF" w:rsidRPr="000D7A74" w:rsidRDefault="00C61DDF" w:rsidP="00A95B97">
            <w:r w:rsidRPr="000D7A74">
              <w:t>Слова-предметы.</w:t>
            </w:r>
          </w:p>
        </w:tc>
        <w:tc>
          <w:tcPr>
            <w:tcW w:w="993" w:type="dxa"/>
          </w:tcPr>
          <w:p w:rsidR="00C61DDF" w:rsidRPr="000D7A74" w:rsidRDefault="00C61DDF" w:rsidP="00A95B97">
            <w:r w:rsidRPr="000D7A74">
              <w:t xml:space="preserve">  У. С 14-15.</w:t>
            </w:r>
          </w:p>
          <w:p w:rsidR="00C61DDF" w:rsidRPr="000D7A74" w:rsidRDefault="00C61DDF" w:rsidP="00A95B97">
            <w:pPr>
              <w:jc w:val="center"/>
            </w:pPr>
            <w:r w:rsidRPr="000D7A74">
              <w:t xml:space="preserve"> Т. с 6</w:t>
            </w:r>
          </w:p>
        </w:tc>
        <w:tc>
          <w:tcPr>
            <w:tcW w:w="3969" w:type="dxa"/>
          </w:tcPr>
          <w:p w:rsidR="00C61DDF" w:rsidRPr="000D7A74" w:rsidRDefault="00C61DDF" w:rsidP="00A95B97">
            <w:r w:rsidRPr="000D7A74">
              <w:t xml:space="preserve">Формировать представление о словах-предметах; учить ставить вопросы кто? что? К словам </w:t>
            </w:r>
            <w:proofErr w:type="gramStart"/>
            <w:r w:rsidRPr="000D7A74">
              <w:t>–п</w:t>
            </w:r>
            <w:proofErr w:type="gramEnd"/>
            <w:r w:rsidRPr="000D7A74">
              <w:t>редметам; формировать умение  отвечать на вопросы; познакомить со схематическим изображением слов-предметов;  формировать умение составлять схемы предложений и записывать предложения по схемам; воспитывать аккуратность и прилежание</w:t>
            </w:r>
          </w:p>
        </w:tc>
        <w:tc>
          <w:tcPr>
            <w:tcW w:w="1984" w:type="dxa"/>
          </w:tcPr>
          <w:p w:rsidR="00C61DDF" w:rsidRPr="000D7A74" w:rsidRDefault="00C61DDF" w:rsidP="00A95B97">
            <w:r w:rsidRPr="000D7A74">
              <w:t>Моделирование ситуации.</w:t>
            </w:r>
          </w:p>
        </w:tc>
        <w:tc>
          <w:tcPr>
            <w:tcW w:w="4536" w:type="dxa"/>
          </w:tcPr>
          <w:p w:rsidR="00C61DDF" w:rsidRPr="000D7A74" w:rsidRDefault="00C61DDF" w:rsidP="00A95B97">
            <w:r w:rsidRPr="000D7A74">
              <w:rPr>
                <w:b/>
              </w:rPr>
              <w:t xml:space="preserve">Личностные </w:t>
            </w:r>
            <w:r w:rsidRPr="000D7A74">
              <w:t>(</w:t>
            </w:r>
            <w:proofErr w:type="spellStart"/>
            <w:r w:rsidRPr="000D7A74">
              <w:t>смыслообразование</w:t>
            </w:r>
            <w:proofErr w:type="spellEnd"/>
            <w:r w:rsidRPr="000D7A74">
              <w:t xml:space="preserve">  связанно с коммуникацией) </w:t>
            </w:r>
            <w:r w:rsidRPr="000D7A74">
              <w:rPr>
                <w:b/>
              </w:rPr>
              <w:t>Познавательные</w:t>
            </w:r>
            <w:r w:rsidRPr="000D7A74">
              <w:t xml:space="preserve"> (обучение работе с разными видами информации, знаково-символическое моделирование, применять правила и инструкции)</w:t>
            </w:r>
          </w:p>
          <w:p w:rsidR="00C61DDF" w:rsidRPr="000D7A74" w:rsidRDefault="00C61DDF" w:rsidP="00A95B97">
            <w:proofErr w:type="gramStart"/>
            <w:r w:rsidRPr="000D7A74">
              <w:rPr>
                <w:i/>
              </w:rPr>
              <w:t>Логические</w:t>
            </w:r>
            <w:proofErr w:type="gramEnd"/>
            <w:r w:rsidRPr="000D7A74">
              <w:rPr>
                <w:i/>
              </w:rPr>
              <w:t xml:space="preserve"> </w:t>
            </w:r>
            <w:r w:rsidRPr="000D7A74">
              <w:t>(подведение под понятие)</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150"/>
        </w:trPr>
        <w:tc>
          <w:tcPr>
            <w:tcW w:w="567" w:type="dxa"/>
          </w:tcPr>
          <w:p w:rsidR="00C61DDF" w:rsidRPr="000D7A74" w:rsidRDefault="00C61DDF" w:rsidP="00A95B97">
            <w:pPr>
              <w:jc w:val="center"/>
            </w:pPr>
          </w:p>
          <w:p w:rsidR="00C61DDF" w:rsidRPr="000D7A74" w:rsidRDefault="00C61DDF" w:rsidP="00A95B97">
            <w:pPr>
              <w:jc w:val="center"/>
            </w:pPr>
          </w:p>
          <w:p w:rsidR="00C61DDF" w:rsidRPr="000D7A74" w:rsidRDefault="00C61DDF" w:rsidP="00A95B97">
            <w:pPr>
              <w:jc w:val="center"/>
            </w:pPr>
            <w:r w:rsidRPr="000D7A74">
              <w:t xml:space="preserve">5 </w:t>
            </w:r>
          </w:p>
        </w:tc>
        <w:tc>
          <w:tcPr>
            <w:tcW w:w="1701" w:type="dxa"/>
          </w:tcPr>
          <w:p w:rsidR="00C61DDF" w:rsidRPr="000D7A74" w:rsidRDefault="00C61DDF" w:rsidP="00A95B97">
            <w:r w:rsidRPr="000D7A74">
              <w:t>Слова-действия.</w:t>
            </w:r>
          </w:p>
        </w:tc>
        <w:tc>
          <w:tcPr>
            <w:tcW w:w="993" w:type="dxa"/>
          </w:tcPr>
          <w:p w:rsidR="00C61DDF" w:rsidRPr="000D7A74" w:rsidRDefault="00C61DDF" w:rsidP="00A95B97">
            <w:r w:rsidRPr="000D7A74">
              <w:t xml:space="preserve">  У. С 15-16.</w:t>
            </w:r>
          </w:p>
          <w:p w:rsidR="00C61DDF" w:rsidRPr="000D7A74" w:rsidRDefault="00C61DDF" w:rsidP="00A95B97">
            <w:pPr>
              <w:jc w:val="center"/>
            </w:pPr>
            <w:r w:rsidRPr="000D7A74">
              <w:t xml:space="preserve"> Т. с 7</w:t>
            </w:r>
          </w:p>
        </w:tc>
        <w:tc>
          <w:tcPr>
            <w:tcW w:w="3969" w:type="dxa"/>
          </w:tcPr>
          <w:p w:rsidR="00C61DDF" w:rsidRPr="000D7A74" w:rsidRDefault="00C61DDF" w:rsidP="00A95B97">
            <w:r w:rsidRPr="000D7A74">
              <w:t>Формировать представление о словах-действиях</w:t>
            </w:r>
            <w:proofErr w:type="gramStart"/>
            <w:r w:rsidRPr="000D7A74">
              <w:t xml:space="preserve"> ;</w:t>
            </w:r>
            <w:proofErr w:type="gramEnd"/>
            <w:r w:rsidRPr="000D7A74">
              <w:t xml:space="preserve"> учить ставить вопросы что делать? Что сделать? К словам </w:t>
            </w:r>
            <w:proofErr w:type="gramStart"/>
            <w:r w:rsidRPr="000D7A74">
              <w:t>–д</w:t>
            </w:r>
            <w:proofErr w:type="gramEnd"/>
            <w:r w:rsidRPr="000D7A74">
              <w:t>ействиям; формировать умение  отвечать на вопросы; познакомить со схематическим изображением слов-действий;  формировать умение составлять схемы предложений и записывать предложения по схемам; воспитывать аккуратность и прилежание</w:t>
            </w:r>
          </w:p>
        </w:tc>
        <w:tc>
          <w:tcPr>
            <w:tcW w:w="1984" w:type="dxa"/>
          </w:tcPr>
          <w:p w:rsidR="00C61DDF" w:rsidRPr="000D7A74" w:rsidRDefault="00C61DDF" w:rsidP="00A95B97">
            <w:r w:rsidRPr="000D7A74">
              <w:t xml:space="preserve">Исследование предметов </w:t>
            </w:r>
            <w:proofErr w:type="spellStart"/>
            <w:r w:rsidRPr="000D7A74">
              <w:t>окруж</w:t>
            </w:r>
            <w:proofErr w:type="spellEnd"/>
            <w:r w:rsidRPr="000D7A74">
              <w:t xml:space="preserve">. мира. </w:t>
            </w:r>
          </w:p>
          <w:p w:rsidR="00C61DDF" w:rsidRPr="000D7A74" w:rsidRDefault="00C61DDF" w:rsidP="00A95B97"/>
        </w:tc>
        <w:tc>
          <w:tcPr>
            <w:tcW w:w="4536" w:type="dxa"/>
          </w:tcPr>
          <w:p w:rsidR="00C61DDF" w:rsidRPr="000D7A74" w:rsidRDefault="00C61DDF" w:rsidP="00A95B97">
            <w:r w:rsidRPr="000D7A74">
              <w:rPr>
                <w:b/>
              </w:rPr>
              <w:t xml:space="preserve">Личностные </w:t>
            </w:r>
            <w:r w:rsidRPr="000D7A74">
              <w:t>(</w:t>
            </w:r>
            <w:proofErr w:type="spellStart"/>
            <w:r w:rsidRPr="000D7A74">
              <w:t>смыслообразование</w:t>
            </w:r>
            <w:proofErr w:type="spellEnd"/>
            <w:r w:rsidRPr="000D7A74">
              <w:t xml:space="preserve">  связанно с коммуникацией) </w:t>
            </w:r>
            <w:r w:rsidRPr="000D7A74">
              <w:rPr>
                <w:b/>
              </w:rPr>
              <w:t>Познавательные</w:t>
            </w:r>
            <w:r w:rsidRPr="000D7A74">
              <w:t xml:space="preserve"> (обучение работе с разными видами информации, умение читать дидактические иллюстрации, знаково-символическое моделирование, применять правила и инструкции)</w:t>
            </w:r>
          </w:p>
          <w:p w:rsidR="00C61DDF" w:rsidRPr="000D7A74" w:rsidRDefault="00C61DDF" w:rsidP="00A95B97">
            <w:proofErr w:type="gramStart"/>
            <w:r w:rsidRPr="000D7A74">
              <w:rPr>
                <w:i/>
              </w:rPr>
              <w:t>Логические</w:t>
            </w:r>
            <w:proofErr w:type="gramEnd"/>
            <w:r w:rsidRPr="000D7A74">
              <w:t xml:space="preserve"> (подведение под понятие,  установление причинно-следственных связей)</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150"/>
        </w:trPr>
        <w:tc>
          <w:tcPr>
            <w:tcW w:w="567" w:type="dxa"/>
          </w:tcPr>
          <w:p w:rsidR="00C61DDF" w:rsidRPr="000D7A74" w:rsidRDefault="00C61DDF" w:rsidP="00A95B97"/>
          <w:p w:rsidR="00C61DDF" w:rsidRPr="000D7A74" w:rsidRDefault="00C61DDF" w:rsidP="00A95B97">
            <w:pPr>
              <w:jc w:val="center"/>
            </w:pPr>
            <w:r w:rsidRPr="000D7A74">
              <w:t>6</w:t>
            </w:r>
          </w:p>
        </w:tc>
        <w:tc>
          <w:tcPr>
            <w:tcW w:w="1701" w:type="dxa"/>
          </w:tcPr>
          <w:p w:rsidR="00C61DDF" w:rsidRPr="000D7A74" w:rsidRDefault="00C61DDF" w:rsidP="00A95B97">
            <w:r w:rsidRPr="000D7A74">
              <w:t>Слова-признаки.</w:t>
            </w:r>
          </w:p>
        </w:tc>
        <w:tc>
          <w:tcPr>
            <w:tcW w:w="993" w:type="dxa"/>
          </w:tcPr>
          <w:p w:rsidR="00C61DDF" w:rsidRPr="000D7A74" w:rsidRDefault="00C61DDF" w:rsidP="00A95B97">
            <w:r w:rsidRPr="000D7A74">
              <w:t xml:space="preserve">  У. С 16-17.</w:t>
            </w:r>
          </w:p>
          <w:p w:rsidR="00C61DDF" w:rsidRPr="000D7A74" w:rsidRDefault="00C61DDF" w:rsidP="00A95B97">
            <w:pPr>
              <w:jc w:val="center"/>
            </w:pPr>
            <w:r w:rsidRPr="000D7A74">
              <w:t xml:space="preserve"> Т. с 8-9</w:t>
            </w:r>
          </w:p>
        </w:tc>
        <w:tc>
          <w:tcPr>
            <w:tcW w:w="3969" w:type="dxa"/>
          </w:tcPr>
          <w:p w:rsidR="00C61DDF" w:rsidRPr="000D7A74" w:rsidRDefault="00C61DDF" w:rsidP="00A95B97">
            <w:r w:rsidRPr="000D7A74">
              <w:t xml:space="preserve">Дать представление о словах-признаках; учить ставить вопросы к словам-признакам; учить различать слова-признаки в ряде других слов; </w:t>
            </w:r>
            <w:r w:rsidRPr="000D7A74">
              <w:lastRenderedPageBreak/>
              <w:t>познакомить со схематическим изображением слов-признаков; воспитывать у учащихся культуру учебного труда</w:t>
            </w:r>
          </w:p>
        </w:tc>
        <w:tc>
          <w:tcPr>
            <w:tcW w:w="1984" w:type="dxa"/>
          </w:tcPr>
          <w:p w:rsidR="00C61DDF" w:rsidRPr="000D7A74" w:rsidRDefault="00C61DDF" w:rsidP="00A95B97">
            <w:r w:rsidRPr="000D7A74">
              <w:lastRenderedPageBreak/>
              <w:t xml:space="preserve">Моделирование разнообразных схем. </w:t>
            </w:r>
          </w:p>
          <w:p w:rsidR="00C61DDF" w:rsidRPr="000D7A74" w:rsidRDefault="00C61DDF" w:rsidP="00A95B97"/>
        </w:tc>
        <w:tc>
          <w:tcPr>
            <w:tcW w:w="4536" w:type="dxa"/>
          </w:tcPr>
          <w:p w:rsidR="00C61DDF" w:rsidRPr="000D7A74" w:rsidRDefault="00C61DDF" w:rsidP="00A95B97">
            <w:r w:rsidRPr="000D7A74">
              <w:rPr>
                <w:b/>
              </w:rPr>
              <w:t xml:space="preserve">Познавательные </w:t>
            </w:r>
            <w:r w:rsidRPr="000D7A74">
              <w:t xml:space="preserve">(знаково-символическое моделирование применять правила и инструкции) </w:t>
            </w:r>
            <w:r w:rsidRPr="000D7A74">
              <w:rPr>
                <w:i/>
              </w:rPr>
              <w:t>Логические</w:t>
            </w:r>
            <w:r w:rsidRPr="000D7A74">
              <w:t xml:space="preserve"> (подведение под понятие, </w:t>
            </w:r>
            <w:r w:rsidRPr="000D7A74">
              <w:lastRenderedPageBreak/>
              <w:t>установление причинно-следственных связей)</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150"/>
        </w:trPr>
        <w:tc>
          <w:tcPr>
            <w:tcW w:w="567" w:type="dxa"/>
          </w:tcPr>
          <w:p w:rsidR="00C61DDF" w:rsidRPr="000D7A74" w:rsidRDefault="00C61DDF" w:rsidP="00A95B97">
            <w:pPr>
              <w:jc w:val="center"/>
            </w:pPr>
          </w:p>
          <w:p w:rsidR="00C61DDF" w:rsidRPr="000D7A74" w:rsidRDefault="00C61DDF" w:rsidP="00A95B97">
            <w:pPr>
              <w:jc w:val="center"/>
            </w:pPr>
          </w:p>
          <w:p w:rsidR="00C61DDF" w:rsidRPr="000D7A74" w:rsidRDefault="00C61DDF" w:rsidP="00A95B97">
            <w:pPr>
              <w:jc w:val="center"/>
            </w:pPr>
          </w:p>
          <w:p w:rsidR="00C61DDF" w:rsidRPr="000D7A74" w:rsidRDefault="00C61DDF" w:rsidP="00A95B97">
            <w:pPr>
              <w:jc w:val="center"/>
            </w:pPr>
          </w:p>
          <w:p w:rsidR="00C61DDF" w:rsidRPr="000D7A74" w:rsidRDefault="00C61DDF" w:rsidP="00A95B97">
            <w:pPr>
              <w:jc w:val="center"/>
            </w:pPr>
          </w:p>
          <w:p w:rsidR="00C61DDF" w:rsidRPr="000D7A74" w:rsidRDefault="00C61DDF" w:rsidP="00A95B97">
            <w:pPr>
              <w:jc w:val="center"/>
            </w:pPr>
            <w:r w:rsidRPr="000D7A74">
              <w:t>7</w:t>
            </w:r>
          </w:p>
        </w:tc>
        <w:tc>
          <w:tcPr>
            <w:tcW w:w="1701" w:type="dxa"/>
          </w:tcPr>
          <w:p w:rsidR="00C61DDF" w:rsidRPr="000D7A74" w:rsidRDefault="00C61DDF" w:rsidP="00A95B97">
            <w:r w:rsidRPr="000D7A74">
              <w:t>Слова-предметы неглавные (дополнительные)</w:t>
            </w:r>
          </w:p>
        </w:tc>
        <w:tc>
          <w:tcPr>
            <w:tcW w:w="993" w:type="dxa"/>
          </w:tcPr>
          <w:p w:rsidR="00C61DDF" w:rsidRPr="000D7A74" w:rsidRDefault="00C61DDF" w:rsidP="00A95B97">
            <w:r w:rsidRPr="000D7A74">
              <w:t xml:space="preserve">  У. С 16-18.</w:t>
            </w:r>
          </w:p>
          <w:p w:rsidR="00C61DDF" w:rsidRPr="000D7A74" w:rsidRDefault="00C61DDF" w:rsidP="00A95B97">
            <w:pPr>
              <w:jc w:val="center"/>
            </w:pPr>
            <w:r w:rsidRPr="000D7A74">
              <w:t xml:space="preserve"> Т. с10-11</w:t>
            </w:r>
          </w:p>
        </w:tc>
        <w:tc>
          <w:tcPr>
            <w:tcW w:w="3969" w:type="dxa"/>
          </w:tcPr>
          <w:p w:rsidR="00C61DDF" w:rsidRPr="000D7A74" w:rsidRDefault="00C61DDF" w:rsidP="00A95B97">
            <w:r w:rsidRPr="000D7A74">
              <w:t xml:space="preserve">Дать представление о словах-предметах неглавных; учить ставить вопросы к словам-признакам; познакомить со схематическим изображением слов-предметов неглавных; поверить </w:t>
            </w:r>
            <w:proofErr w:type="spellStart"/>
            <w:r w:rsidRPr="000D7A74">
              <w:t>сформированность</w:t>
            </w:r>
            <w:proofErr w:type="spellEnd"/>
            <w:r w:rsidRPr="000D7A74">
              <w:t xml:space="preserve"> навыка различать слова-предметы, слова-признаки, слова-действия</w:t>
            </w:r>
            <w:proofErr w:type="gramStart"/>
            <w:r w:rsidRPr="000D7A74">
              <w:t xml:space="preserve"> ;</w:t>
            </w:r>
            <w:proofErr w:type="gramEnd"/>
            <w:r w:rsidRPr="000D7A74">
              <w:t xml:space="preserve"> закреплять знание словарных слов; воспитывать у учащихся культуру учебного труда</w:t>
            </w:r>
          </w:p>
        </w:tc>
        <w:tc>
          <w:tcPr>
            <w:tcW w:w="1984" w:type="dxa"/>
          </w:tcPr>
          <w:p w:rsidR="00C61DDF" w:rsidRPr="000D7A74" w:rsidRDefault="00C61DDF" w:rsidP="00A95B97">
            <w:r w:rsidRPr="000D7A74">
              <w:t xml:space="preserve">Моделирование разнообразных схем. </w:t>
            </w:r>
          </w:p>
          <w:p w:rsidR="00C61DDF" w:rsidRPr="000D7A74" w:rsidRDefault="00C61DDF" w:rsidP="00A95B97"/>
          <w:p w:rsidR="00C61DDF" w:rsidRPr="000D7A74" w:rsidRDefault="00C61DDF" w:rsidP="00A95B97"/>
          <w:p w:rsidR="00C61DDF" w:rsidRPr="000D7A74" w:rsidRDefault="00C61DDF" w:rsidP="00A95B97"/>
          <w:p w:rsidR="00C61DDF" w:rsidRPr="000D7A74" w:rsidRDefault="00C61DDF" w:rsidP="00A95B97"/>
        </w:tc>
        <w:tc>
          <w:tcPr>
            <w:tcW w:w="4536" w:type="dxa"/>
          </w:tcPr>
          <w:p w:rsidR="00C61DDF" w:rsidRPr="000D7A74" w:rsidRDefault="00C61DDF" w:rsidP="00A95B97">
            <w:r w:rsidRPr="000D7A74">
              <w:rPr>
                <w:b/>
              </w:rPr>
              <w:t xml:space="preserve">Познавательные </w:t>
            </w:r>
            <w:r w:rsidRPr="000D7A74">
              <w:t>(обучение работе с разными видами информации, умение читать дидактические иллюстрации, знаково-символическое моделирование)</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150"/>
        </w:trPr>
        <w:tc>
          <w:tcPr>
            <w:tcW w:w="567" w:type="dxa"/>
          </w:tcPr>
          <w:p w:rsidR="00C61DDF" w:rsidRPr="000D7A74" w:rsidRDefault="00C61DDF" w:rsidP="00A95B97">
            <w:pPr>
              <w:jc w:val="center"/>
            </w:pPr>
          </w:p>
          <w:p w:rsidR="00C61DDF" w:rsidRPr="000D7A74" w:rsidRDefault="00C61DDF" w:rsidP="00A95B97">
            <w:pPr>
              <w:jc w:val="center"/>
            </w:pPr>
          </w:p>
          <w:p w:rsidR="00C61DDF" w:rsidRPr="000D7A74" w:rsidRDefault="00C61DDF" w:rsidP="00A95B97">
            <w:pPr>
              <w:jc w:val="center"/>
            </w:pPr>
            <w:r w:rsidRPr="000D7A74">
              <w:t>8</w:t>
            </w:r>
          </w:p>
        </w:tc>
        <w:tc>
          <w:tcPr>
            <w:tcW w:w="1701" w:type="dxa"/>
          </w:tcPr>
          <w:p w:rsidR="00C61DDF" w:rsidRPr="000D7A74" w:rsidRDefault="00C61DDF" w:rsidP="00A95B97">
            <w:r w:rsidRPr="000D7A74">
              <w:t>Слова-помощники.</w:t>
            </w:r>
          </w:p>
        </w:tc>
        <w:tc>
          <w:tcPr>
            <w:tcW w:w="993" w:type="dxa"/>
          </w:tcPr>
          <w:p w:rsidR="00C61DDF" w:rsidRPr="000D7A74" w:rsidRDefault="00C61DDF" w:rsidP="00A95B97">
            <w:r w:rsidRPr="000D7A74">
              <w:t>У. С 18-20.</w:t>
            </w:r>
          </w:p>
          <w:p w:rsidR="00C61DDF" w:rsidRPr="000D7A74" w:rsidRDefault="00C61DDF" w:rsidP="00A95B97">
            <w:pPr>
              <w:jc w:val="center"/>
            </w:pPr>
            <w:r w:rsidRPr="000D7A74">
              <w:t xml:space="preserve"> Т. с12-13</w:t>
            </w:r>
          </w:p>
        </w:tc>
        <w:tc>
          <w:tcPr>
            <w:tcW w:w="3969" w:type="dxa"/>
          </w:tcPr>
          <w:p w:rsidR="00C61DDF" w:rsidRPr="000D7A74" w:rsidRDefault="00C61DDF" w:rsidP="00A95B97">
            <w:r w:rsidRPr="000D7A74">
              <w:t xml:space="preserve">Дать представление о словах-помощниках; познакомить со схематическим изображением слов-помощников; закрепить знания о значении предлогов; проверить </w:t>
            </w:r>
            <w:proofErr w:type="spellStart"/>
            <w:r w:rsidRPr="000D7A74">
              <w:t>сформированность</w:t>
            </w:r>
            <w:proofErr w:type="spellEnd"/>
            <w:r w:rsidRPr="000D7A74">
              <w:t xml:space="preserve"> навыка составления схемы предложений</w:t>
            </w:r>
            <w:proofErr w:type="gramStart"/>
            <w:r w:rsidRPr="000D7A74">
              <w:t xml:space="preserve"> ,</w:t>
            </w:r>
            <w:proofErr w:type="gramEnd"/>
            <w:r w:rsidRPr="000D7A74">
              <w:t xml:space="preserve"> тренироваться в записи предложений по схемам, состоящих из 4 слов ; развивать умение распознавать предлоги в предложении; воспитывать любознательность, интерес к урокам русского языка;</w:t>
            </w:r>
          </w:p>
        </w:tc>
        <w:tc>
          <w:tcPr>
            <w:tcW w:w="1984" w:type="dxa"/>
          </w:tcPr>
          <w:p w:rsidR="00C61DDF" w:rsidRPr="000D7A74" w:rsidRDefault="00C61DDF" w:rsidP="00A95B97">
            <w:r w:rsidRPr="000D7A74">
              <w:t>Постановка и решение проблемы.</w:t>
            </w:r>
          </w:p>
          <w:p w:rsidR="00C61DDF" w:rsidRPr="000D7A74" w:rsidRDefault="00C61DDF" w:rsidP="00A95B97"/>
          <w:p w:rsidR="00C61DDF" w:rsidRPr="000D7A74" w:rsidRDefault="00C61DDF" w:rsidP="00A95B97">
            <w:r w:rsidRPr="000D7A74">
              <w:t xml:space="preserve">     </w:t>
            </w:r>
          </w:p>
          <w:p w:rsidR="00C61DDF" w:rsidRPr="000D7A74" w:rsidRDefault="00C61DDF" w:rsidP="00A95B97">
            <w:r w:rsidRPr="000D7A74">
              <w:t xml:space="preserve">          </w:t>
            </w:r>
          </w:p>
        </w:tc>
        <w:tc>
          <w:tcPr>
            <w:tcW w:w="4536" w:type="dxa"/>
          </w:tcPr>
          <w:p w:rsidR="00C61DDF" w:rsidRPr="000D7A74" w:rsidRDefault="00C61DDF" w:rsidP="00A95B97">
            <w:proofErr w:type="gramStart"/>
            <w:r w:rsidRPr="000D7A74">
              <w:rPr>
                <w:b/>
              </w:rPr>
              <w:t>Личностные</w:t>
            </w:r>
            <w:proofErr w:type="gramEnd"/>
            <w:r w:rsidRPr="000D7A74">
              <w:rPr>
                <w:b/>
              </w:rPr>
              <w:t xml:space="preserve"> </w:t>
            </w:r>
            <w:r w:rsidRPr="000D7A74">
              <w:t>(самоопределение)</w:t>
            </w:r>
          </w:p>
          <w:p w:rsidR="00C61DDF" w:rsidRPr="000D7A74" w:rsidRDefault="00C61DDF" w:rsidP="00A95B97">
            <w:r w:rsidRPr="000D7A74">
              <w:rPr>
                <w:b/>
              </w:rPr>
              <w:t>Познавательные</w:t>
            </w:r>
            <w:r w:rsidRPr="000D7A74">
              <w:t xml:space="preserve">  (знаково-символическое моделирование, применять правила и инструкции) </w:t>
            </w:r>
            <w:r w:rsidRPr="000D7A74">
              <w:rPr>
                <w:b/>
              </w:rPr>
              <w:t>Коммуникативные</w:t>
            </w:r>
            <w:r w:rsidRPr="000D7A74">
              <w:t xml:space="preserve"> (умение выражать свои мысли; сотрудничать с соседом по парте). </w:t>
            </w:r>
            <w:proofErr w:type="gramStart"/>
            <w:r w:rsidRPr="000D7A74">
              <w:rPr>
                <w:i/>
              </w:rPr>
              <w:t>Логические</w:t>
            </w:r>
            <w:proofErr w:type="gramEnd"/>
            <w:r w:rsidRPr="000D7A74">
              <w:t xml:space="preserve"> (подведение под понятие)</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150"/>
        </w:trPr>
        <w:tc>
          <w:tcPr>
            <w:tcW w:w="567" w:type="dxa"/>
          </w:tcPr>
          <w:p w:rsidR="00C61DDF" w:rsidRPr="000D7A74" w:rsidRDefault="00C61DDF" w:rsidP="00A95B97">
            <w:pPr>
              <w:jc w:val="center"/>
            </w:pPr>
          </w:p>
          <w:p w:rsidR="00C61DDF" w:rsidRPr="000D7A74" w:rsidRDefault="00C61DDF" w:rsidP="00A95B97">
            <w:pPr>
              <w:jc w:val="center"/>
            </w:pPr>
            <w:r w:rsidRPr="000D7A74">
              <w:t>9.</w:t>
            </w:r>
          </w:p>
        </w:tc>
        <w:tc>
          <w:tcPr>
            <w:tcW w:w="1701" w:type="dxa"/>
          </w:tcPr>
          <w:p w:rsidR="00C61DDF" w:rsidRPr="000D7A74" w:rsidRDefault="00C61DDF" w:rsidP="00A95B97">
            <w:r w:rsidRPr="000D7A74">
              <w:t>Устная и письменная речь. «Азбука вежливости»</w:t>
            </w:r>
          </w:p>
        </w:tc>
        <w:tc>
          <w:tcPr>
            <w:tcW w:w="993" w:type="dxa"/>
          </w:tcPr>
          <w:p w:rsidR="00C61DDF" w:rsidRPr="000D7A74" w:rsidRDefault="00C61DDF" w:rsidP="00A95B97">
            <w:r w:rsidRPr="000D7A74">
              <w:t>У. С 21-22.</w:t>
            </w:r>
          </w:p>
          <w:p w:rsidR="00C61DDF" w:rsidRPr="000D7A74" w:rsidRDefault="00C61DDF" w:rsidP="00A95B97">
            <w:pPr>
              <w:jc w:val="center"/>
            </w:pPr>
            <w:r w:rsidRPr="000D7A74">
              <w:t xml:space="preserve"> Т. с14</w:t>
            </w:r>
          </w:p>
        </w:tc>
        <w:tc>
          <w:tcPr>
            <w:tcW w:w="3969" w:type="dxa"/>
          </w:tcPr>
          <w:p w:rsidR="00C61DDF" w:rsidRPr="000D7A74" w:rsidRDefault="00C61DDF" w:rsidP="00A95B97">
            <w:r w:rsidRPr="000D7A74">
              <w:t>Познакомить с понятиями «устная» и «письменная» речь; учить различать устную и письменную речь; дать представление об интонации; формировать умение правильно интонировать предложение в соответствии с целью высказывания</w:t>
            </w:r>
          </w:p>
        </w:tc>
        <w:tc>
          <w:tcPr>
            <w:tcW w:w="1984" w:type="dxa"/>
          </w:tcPr>
          <w:p w:rsidR="00C61DDF" w:rsidRPr="000D7A74" w:rsidRDefault="00C61DDF" w:rsidP="00A95B97">
            <w:r w:rsidRPr="000D7A74">
              <w:t>Анализировать жизненные ситуации, требующие умение находить ответы</w:t>
            </w:r>
          </w:p>
        </w:tc>
        <w:tc>
          <w:tcPr>
            <w:tcW w:w="4536" w:type="dxa"/>
          </w:tcPr>
          <w:p w:rsidR="00C61DDF" w:rsidRPr="000D7A74" w:rsidRDefault="00C61DDF" w:rsidP="00A95B97">
            <w:r w:rsidRPr="000D7A74">
              <w:rPr>
                <w:b/>
              </w:rPr>
              <w:t>Познавательные</w:t>
            </w:r>
            <w:r w:rsidRPr="000D7A74">
              <w:t xml:space="preserve"> (умение читать дидактические иллюстрации, обучение работе с разными видами информации)</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150"/>
        </w:trPr>
        <w:tc>
          <w:tcPr>
            <w:tcW w:w="567" w:type="dxa"/>
          </w:tcPr>
          <w:p w:rsidR="00C61DDF" w:rsidRPr="000D7A74" w:rsidRDefault="00C61DDF" w:rsidP="00A95B97">
            <w:pPr>
              <w:jc w:val="center"/>
            </w:pPr>
          </w:p>
          <w:p w:rsidR="00C61DDF" w:rsidRPr="000D7A74" w:rsidRDefault="00C61DDF" w:rsidP="00A95B97">
            <w:pPr>
              <w:jc w:val="center"/>
            </w:pPr>
          </w:p>
          <w:p w:rsidR="00C61DDF" w:rsidRPr="000D7A74" w:rsidRDefault="00C61DDF" w:rsidP="00A95B97">
            <w:pPr>
              <w:jc w:val="center"/>
            </w:pPr>
          </w:p>
          <w:p w:rsidR="00C61DDF" w:rsidRPr="000D7A74" w:rsidRDefault="00C61DDF" w:rsidP="00A95B97">
            <w:pPr>
              <w:jc w:val="center"/>
            </w:pPr>
          </w:p>
          <w:p w:rsidR="00C61DDF" w:rsidRPr="000D7A74" w:rsidRDefault="00C61DDF" w:rsidP="00A95B97">
            <w:pPr>
              <w:jc w:val="center"/>
            </w:pPr>
          </w:p>
          <w:p w:rsidR="00C61DDF" w:rsidRPr="000D7A74" w:rsidRDefault="00C61DDF" w:rsidP="00A95B97">
            <w:pPr>
              <w:jc w:val="center"/>
            </w:pPr>
            <w:r w:rsidRPr="000D7A74">
              <w:t>10</w:t>
            </w:r>
          </w:p>
        </w:tc>
        <w:tc>
          <w:tcPr>
            <w:tcW w:w="1701" w:type="dxa"/>
          </w:tcPr>
          <w:p w:rsidR="00C61DDF" w:rsidRPr="000D7A74" w:rsidRDefault="00C61DDF" w:rsidP="00A95B97">
            <w:r w:rsidRPr="000D7A74">
              <w:t>Упражнения в распознавании устной и письменной речи. Различие предложений по цели высказывания</w:t>
            </w:r>
          </w:p>
        </w:tc>
        <w:tc>
          <w:tcPr>
            <w:tcW w:w="993" w:type="dxa"/>
          </w:tcPr>
          <w:p w:rsidR="00C61DDF" w:rsidRPr="000D7A74" w:rsidRDefault="00C61DDF" w:rsidP="00A95B97">
            <w:r w:rsidRPr="000D7A74">
              <w:t>У. С 22-24.</w:t>
            </w:r>
          </w:p>
          <w:p w:rsidR="00C61DDF" w:rsidRPr="000D7A74" w:rsidRDefault="00C61DDF" w:rsidP="00A95B97">
            <w:pPr>
              <w:jc w:val="center"/>
            </w:pPr>
          </w:p>
        </w:tc>
        <w:tc>
          <w:tcPr>
            <w:tcW w:w="3969" w:type="dxa"/>
          </w:tcPr>
          <w:p w:rsidR="00C61DDF" w:rsidRPr="000D7A74" w:rsidRDefault="00C61DDF" w:rsidP="00A95B97">
            <w:r w:rsidRPr="000D7A74">
              <w:t>Познакомить учащихся со знаками препинания в конце предложения для обозначения цели высказывания; дать представление об интонации; формировать умение различать предложения по цели высказывания, правильно интонировать предложения в соответствии с целью высказывания</w:t>
            </w:r>
          </w:p>
        </w:tc>
        <w:tc>
          <w:tcPr>
            <w:tcW w:w="1984" w:type="dxa"/>
          </w:tcPr>
          <w:p w:rsidR="00C61DDF" w:rsidRPr="000D7A74" w:rsidRDefault="00C61DDF" w:rsidP="00A95B97">
            <w:r w:rsidRPr="000D7A74">
              <w:t>Постановка и решение проблемы.</w:t>
            </w:r>
          </w:p>
          <w:p w:rsidR="00C61DDF" w:rsidRPr="000D7A74" w:rsidRDefault="00C61DDF" w:rsidP="00A95B97"/>
          <w:p w:rsidR="00C61DDF" w:rsidRPr="000D7A74" w:rsidRDefault="00C61DDF" w:rsidP="00A95B97"/>
          <w:p w:rsidR="00C61DDF" w:rsidRPr="000D7A74" w:rsidRDefault="00C61DDF" w:rsidP="00A95B97"/>
          <w:p w:rsidR="00C61DDF" w:rsidRPr="000D7A74" w:rsidRDefault="00C61DDF" w:rsidP="00A95B97"/>
          <w:p w:rsidR="00C61DDF" w:rsidRPr="000D7A74" w:rsidRDefault="00C61DDF" w:rsidP="00A95B97">
            <w:r w:rsidRPr="000D7A74">
              <w:t xml:space="preserve">Моделирование. </w:t>
            </w:r>
          </w:p>
        </w:tc>
        <w:tc>
          <w:tcPr>
            <w:tcW w:w="4536" w:type="dxa"/>
          </w:tcPr>
          <w:p w:rsidR="00C61DDF" w:rsidRPr="000D7A74" w:rsidRDefault="00C61DDF" w:rsidP="00A95B97">
            <w:proofErr w:type="gramStart"/>
            <w:r w:rsidRPr="000D7A74">
              <w:rPr>
                <w:b/>
              </w:rPr>
              <w:t>Личностные</w:t>
            </w:r>
            <w:proofErr w:type="gramEnd"/>
            <w:r w:rsidRPr="000D7A74">
              <w:t xml:space="preserve"> (самоопределение)</w:t>
            </w:r>
          </w:p>
          <w:p w:rsidR="00C61DDF" w:rsidRPr="000D7A74" w:rsidRDefault="00C61DDF" w:rsidP="00A95B97">
            <w:r w:rsidRPr="000D7A74">
              <w:rPr>
                <w:b/>
              </w:rPr>
              <w:t>Познавательные</w:t>
            </w:r>
            <w:r w:rsidRPr="000D7A74">
              <w:t xml:space="preserve"> (обучение работе с разными видами информации)</w:t>
            </w:r>
          </w:p>
          <w:p w:rsidR="00C61DDF" w:rsidRPr="000D7A74" w:rsidRDefault="00C61DDF" w:rsidP="00A95B97">
            <w:r w:rsidRPr="000D7A74">
              <w:rPr>
                <w:b/>
              </w:rPr>
              <w:t>Логическое</w:t>
            </w:r>
            <w:r w:rsidRPr="000D7A74">
              <w:t xml:space="preserve"> (установление причинно-следственных связей)</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150"/>
        </w:trPr>
        <w:tc>
          <w:tcPr>
            <w:tcW w:w="567" w:type="dxa"/>
          </w:tcPr>
          <w:p w:rsidR="00C61DDF" w:rsidRPr="000D7A74" w:rsidRDefault="00C61DDF" w:rsidP="00A95B97">
            <w:pPr>
              <w:jc w:val="center"/>
            </w:pPr>
          </w:p>
          <w:p w:rsidR="00C61DDF" w:rsidRPr="000D7A74" w:rsidRDefault="00C61DDF" w:rsidP="00A95B97">
            <w:pPr>
              <w:jc w:val="center"/>
            </w:pPr>
            <w:r w:rsidRPr="000D7A74">
              <w:t>11</w:t>
            </w:r>
          </w:p>
        </w:tc>
        <w:tc>
          <w:tcPr>
            <w:tcW w:w="1701" w:type="dxa"/>
          </w:tcPr>
          <w:p w:rsidR="00C61DDF" w:rsidRPr="000D7A74" w:rsidRDefault="00C61DDF" w:rsidP="00A95B97">
            <w:r w:rsidRPr="000D7A74">
              <w:t>Обобщение знаний учащихся об устной и письменной речи. Смыслоразличительная роль ударения</w:t>
            </w:r>
          </w:p>
        </w:tc>
        <w:tc>
          <w:tcPr>
            <w:tcW w:w="993" w:type="dxa"/>
          </w:tcPr>
          <w:p w:rsidR="00C61DDF" w:rsidRPr="000D7A74" w:rsidRDefault="00C61DDF" w:rsidP="00A95B97">
            <w:r w:rsidRPr="000D7A74">
              <w:t>У. С 28-29</w:t>
            </w:r>
          </w:p>
          <w:p w:rsidR="00C61DDF" w:rsidRPr="000D7A74" w:rsidRDefault="00C61DDF" w:rsidP="00A95B97">
            <w:pPr>
              <w:jc w:val="center"/>
            </w:pPr>
            <w:r w:rsidRPr="000D7A74">
              <w:t xml:space="preserve"> Т. с17</w:t>
            </w:r>
          </w:p>
        </w:tc>
        <w:tc>
          <w:tcPr>
            <w:tcW w:w="3969" w:type="dxa"/>
          </w:tcPr>
          <w:p w:rsidR="00C61DDF" w:rsidRPr="000D7A74" w:rsidRDefault="00C61DDF" w:rsidP="00A95B97">
            <w:r w:rsidRPr="000D7A74">
              <w:t>Познакомить учащихся с понятием «ударение»; рассмотреть смыслоразличительную роль ударения; развивать речевые умения, внимание; воспитывать интерес к слову, к русскому языку</w:t>
            </w:r>
          </w:p>
        </w:tc>
        <w:tc>
          <w:tcPr>
            <w:tcW w:w="1984" w:type="dxa"/>
          </w:tcPr>
          <w:p w:rsidR="00C61DDF" w:rsidRPr="000D7A74" w:rsidRDefault="00C61DDF" w:rsidP="00A95B97">
            <w:r w:rsidRPr="000D7A74">
              <w:t>Постановка и решение проблемы.</w:t>
            </w:r>
          </w:p>
        </w:tc>
        <w:tc>
          <w:tcPr>
            <w:tcW w:w="4536" w:type="dxa"/>
          </w:tcPr>
          <w:p w:rsidR="00C61DDF" w:rsidRPr="000D7A74" w:rsidRDefault="00C61DDF" w:rsidP="00A95B97">
            <w:r w:rsidRPr="000D7A74">
              <w:rPr>
                <w:b/>
              </w:rPr>
              <w:t>Познавательные</w:t>
            </w:r>
            <w:r w:rsidRPr="000D7A74">
              <w:t xml:space="preserve"> (знаково-символическое моделирование, обучение работе с разными видами информации, работе с вертикальным звуковым столбиком, применять правила и инструкции)</w:t>
            </w:r>
          </w:p>
          <w:p w:rsidR="00C61DDF" w:rsidRPr="000D7A74" w:rsidRDefault="00C61DDF" w:rsidP="00A95B97">
            <w:proofErr w:type="gramStart"/>
            <w:r w:rsidRPr="000D7A74">
              <w:rPr>
                <w:i/>
              </w:rPr>
              <w:t>Логические</w:t>
            </w:r>
            <w:proofErr w:type="gramEnd"/>
            <w:r w:rsidRPr="000D7A74">
              <w:t xml:space="preserve"> (подведение под понятие)</w:t>
            </w:r>
          </w:p>
          <w:p w:rsidR="00C61DDF" w:rsidRPr="000D7A74" w:rsidRDefault="00C61DDF" w:rsidP="00A95B97">
            <w:r w:rsidRPr="000D7A74">
              <w:rPr>
                <w:b/>
              </w:rPr>
              <w:t>Личностные</w:t>
            </w:r>
            <w:r w:rsidRPr="000D7A74">
              <w:t xml:space="preserve"> (контроль процесса и результата деятельности) </w:t>
            </w:r>
          </w:p>
          <w:p w:rsidR="00C61DDF" w:rsidRPr="000D7A74" w:rsidRDefault="00C61DDF" w:rsidP="00A95B97">
            <w:r w:rsidRPr="000D7A74">
              <w:rPr>
                <w:b/>
              </w:rPr>
              <w:t>Коммуникативные</w:t>
            </w:r>
            <w:r w:rsidRPr="000D7A74">
              <w:t xml:space="preserve"> (умение выражать свои мысли; сотрудничать с соседом по парте). </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150"/>
        </w:trPr>
        <w:tc>
          <w:tcPr>
            <w:tcW w:w="567" w:type="dxa"/>
          </w:tcPr>
          <w:p w:rsidR="00C61DDF" w:rsidRPr="000D7A74" w:rsidRDefault="00C61DDF" w:rsidP="00A95B97">
            <w:pPr>
              <w:jc w:val="center"/>
            </w:pPr>
            <w:r w:rsidRPr="000D7A74">
              <w:t xml:space="preserve">12 </w:t>
            </w:r>
          </w:p>
        </w:tc>
        <w:tc>
          <w:tcPr>
            <w:tcW w:w="1701" w:type="dxa"/>
          </w:tcPr>
          <w:p w:rsidR="00C61DDF" w:rsidRPr="000D7A74" w:rsidRDefault="00C61DDF" w:rsidP="00A95B97">
            <w:r w:rsidRPr="000D7A74">
              <w:t>Правила списывания текста</w:t>
            </w:r>
          </w:p>
        </w:tc>
        <w:tc>
          <w:tcPr>
            <w:tcW w:w="993" w:type="dxa"/>
          </w:tcPr>
          <w:p w:rsidR="00C61DDF" w:rsidRPr="000D7A74" w:rsidRDefault="00C61DDF" w:rsidP="00A95B97"/>
          <w:p w:rsidR="00C61DDF" w:rsidRPr="000D7A74" w:rsidRDefault="00C61DDF" w:rsidP="00A95B97">
            <w:pPr>
              <w:jc w:val="center"/>
            </w:pPr>
            <w:r w:rsidRPr="000D7A74">
              <w:t xml:space="preserve"> Т. с10-11</w:t>
            </w:r>
          </w:p>
        </w:tc>
        <w:tc>
          <w:tcPr>
            <w:tcW w:w="3969" w:type="dxa"/>
          </w:tcPr>
          <w:p w:rsidR="00C61DDF" w:rsidRPr="000D7A74" w:rsidRDefault="00C61DDF" w:rsidP="00A95B97">
            <w:r w:rsidRPr="000D7A74">
              <w:t>Познакомить учащихся с правилами списывания печатного текста; развивать внимание, память; воспитывать аккуратность</w:t>
            </w:r>
          </w:p>
        </w:tc>
        <w:tc>
          <w:tcPr>
            <w:tcW w:w="1984" w:type="dxa"/>
          </w:tcPr>
          <w:p w:rsidR="00C61DDF" w:rsidRPr="000D7A74" w:rsidRDefault="00C61DDF" w:rsidP="00A95B97">
            <w:r w:rsidRPr="000D7A74">
              <w:t>Ознакомление с памяткой списывания.</w:t>
            </w:r>
          </w:p>
        </w:tc>
        <w:tc>
          <w:tcPr>
            <w:tcW w:w="4536" w:type="dxa"/>
          </w:tcPr>
          <w:p w:rsidR="00C61DDF" w:rsidRPr="000D7A74" w:rsidRDefault="00C61DDF" w:rsidP="00A95B97">
            <w:r w:rsidRPr="000D7A74">
              <w:rPr>
                <w:b/>
              </w:rPr>
              <w:t>Личностные</w:t>
            </w:r>
            <w:r w:rsidRPr="000D7A74">
              <w:t xml:space="preserve"> (контроль процесса и результата деятельности)</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830"/>
        </w:trPr>
        <w:tc>
          <w:tcPr>
            <w:tcW w:w="567" w:type="dxa"/>
          </w:tcPr>
          <w:p w:rsidR="00C61DDF" w:rsidRPr="000D7A74" w:rsidRDefault="00C61DDF" w:rsidP="00A95B97">
            <w:pPr>
              <w:jc w:val="center"/>
            </w:pPr>
          </w:p>
          <w:p w:rsidR="00C61DDF" w:rsidRPr="000D7A74" w:rsidRDefault="00C61DDF" w:rsidP="00A95B97">
            <w:pPr>
              <w:jc w:val="center"/>
            </w:pPr>
            <w:r w:rsidRPr="000D7A74">
              <w:t xml:space="preserve">13     </w:t>
            </w:r>
          </w:p>
        </w:tc>
        <w:tc>
          <w:tcPr>
            <w:tcW w:w="1701" w:type="dxa"/>
          </w:tcPr>
          <w:p w:rsidR="00C61DDF" w:rsidRPr="000D7A74" w:rsidRDefault="00C61DDF" w:rsidP="00A95B97">
            <w:r w:rsidRPr="000D7A74">
              <w:t>Большая буква в именах, отчествах, кличках животных, названиях городов, рек.</w:t>
            </w:r>
          </w:p>
        </w:tc>
        <w:tc>
          <w:tcPr>
            <w:tcW w:w="993" w:type="dxa"/>
          </w:tcPr>
          <w:p w:rsidR="00C61DDF" w:rsidRPr="000D7A74" w:rsidRDefault="00C61DDF" w:rsidP="00A95B97">
            <w:r w:rsidRPr="000D7A74">
              <w:t>У. С 28-29</w:t>
            </w:r>
          </w:p>
          <w:p w:rsidR="00C61DDF" w:rsidRPr="000D7A74" w:rsidRDefault="00C61DDF" w:rsidP="00A95B97">
            <w:pPr>
              <w:jc w:val="center"/>
            </w:pPr>
            <w:r w:rsidRPr="000D7A74">
              <w:t xml:space="preserve"> Т. с18</w:t>
            </w:r>
          </w:p>
        </w:tc>
        <w:tc>
          <w:tcPr>
            <w:tcW w:w="3969" w:type="dxa"/>
          </w:tcPr>
          <w:p w:rsidR="00C61DDF" w:rsidRPr="000D7A74" w:rsidRDefault="00C61DDF" w:rsidP="00A95B97">
            <w:pPr>
              <w:pStyle w:val="a4"/>
            </w:pPr>
            <w:r w:rsidRPr="000D7A74">
              <w:t>Показать как письменная форма слов, которые одинаково произносятся, но по-разному пишутся, помогают понять их значение; выяснить, что заглавная буква в начале слов помогает отличить их от слов, которые пишутся также</w:t>
            </w:r>
            <w:proofErr w:type="gramStart"/>
            <w:r w:rsidRPr="000D7A74">
              <w:t xml:space="preserve"> ,</w:t>
            </w:r>
            <w:proofErr w:type="gramEnd"/>
            <w:r w:rsidRPr="000D7A74">
              <w:t xml:space="preserve"> но с маленькой буквы; развивать память , внимание, речь, мышление; воспитывать культуру общения</w:t>
            </w:r>
          </w:p>
        </w:tc>
        <w:tc>
          <w:tcPr>
            <w:tcW w:w="1984" w:type="dxa"/>
          </w:tcPr>
          <w:p w:rsidR="00C61DDF" w:rsidRPr="000D7A74" w:rsidRDefault="00C61DDF" w:rsidP="00A95B97">
            <w:r w:rsidRPr="000D7A74">
              <w:t>Установление пространственных отношений. Постановка и решение проблемы.</w:t>
            </w:r>
          </w:p>
        </w:tc>
        <w:tc>
          <w:tcPr>
            <w:tcW w:w="4536" w:type="dxa"/>
          </w:tcPr>
          <w:p w:rsidR="00C61DDF" w:rsidRPr="000D7A74" w:rsidRDefault="00C61DDF" w:rsidP="00A95B97">
            <w:r w:rsidRPr="000D7A74">
              <w:rPr>
                <w:b/>
              </w:rPr>
              <w:t>Познавательные</w:t>
            </w:r>
            <w:r w:rsidRPr="000D7A74">
              <w:t xml:space="preserve"> (обучение работе с разными видами информации, обучение работе с вертикальным звуковым столбиком) </w:t>
            </w:r>
            <w:r w:rsidRPr="000D7A74">
              <w:rPr>
                <w:i/>
              </w:rPr>
              <w:t>Логические</w:t>
            </w:r>
            <w:r w:rsidRPr="000D7A74">
              <w:t xml:space="preserve"> </w:t>
            </w:r>
          </w:p>
          <w:p w:rsidR="00C61DDF" w:rsidRPr="000D7A74" w:rsidRDefault="00C61DDF" w:rsidP="00A95B97">
            <w:r w:rsidRPr="000D7A74">
              <w:t>(установление причинно-следственных связей)</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150"/>
        </w:trPr>
        <w:tc>
          <w:tcPr>
            <w:tcW w:w="567" w:type="dxa"/>
          </w:tcPr>
          <w:p w:rsidR="00C61DDF" w:rsidRPr="000D7A74" w:rsidRDefault="00C61DDF" w:rsidP="00A95B97">
            <w:pPr>
              <w:jc w:val="center"/>
            </w:pPr>
            <w:r w:rsidRPr="000D7A74">
              <w:t>14</w:t>
            </w:r>
          </w:p>
        </w:tc>
        <w:tc>
          <w:tcPr>
            <w:tcW w:w="1701" w:type="dxa"/>
          </w:tcPr>
          <w:p w:rsidR="00C61DDF" w:rsidRPr="000D7A74" w:rsidRDefault="00C61DDF" w:rsidP="00A95B97">
            <w:r w:rsidRPr="000D7A74">
              <w:t xml:space="preserve"> Маша и </w:t>
            </w:r>
            <w:r w:rsidRPr="000D7A74">
              <w:lastRenderedPageBreak/>
              <w:t>Миша знакомятся  со звуковым столбиком.</w:t>
            </w:r>
          </w:p>
        </w:tc>
        <w:tc>
          <w:tcPr>
            <w:tcW w:w="993" w:type="dxa"/>
          </w:tcPr>
          <w:p w:rsidR="00C61DDF" w:rsidRPr="000D7A74" w:rsidRDefault="00C61DDF" w:rsidP="00A95B97">
            <w:r w:rsidRPr="000D7A74">
              <w:lastRenderedPageBreak/>
              <w:t xml:space="preserve">У. С </w:t>
            </w:r>
            <w:r w:rsidRPr="000D7A74">
              <w:lastRenderedPageBreak/>
              <w:t>29-31</w:t>
            </w:r>
          </w:p>
          <w:p w:rsidR="00C61DDF" w:rsidRPr="000D7A74" w:rsidRDefault="00C61DDF" w:rsidP="00A95B97">
            <w:pPr>
              <w:jc w:val="center"/>
            </w:pPr>
          </w:p>
        </w:tc>
        <w:tc>
          <w:tcPr>
            <w:tcW w:w="3969" w:type="dxa"/>
          </w:tcPr>
          <w:p w:rsidR="00C61DDF" w:rsidRPr="000D7A74" w:rsidRDefault="00C61DDF" w:rsidP="00A95B97">
            <w:r w:rsidRPr="000D7A74">
              <w:lastRenderedPageBreak/>
              <w:t xml:space="preserve">Познакомить со звуковым </w:t>
            </w:r>
            <w:r w:rsidRPr="000D7A74">
              <w:lastRenderedPageBreak/>
              <w:t>столбиком, обозначением звонких и глухих, твердых и мягких согласных звуков; формировать умение различать согласные звуки по твёрдости-мягкости, звонкости-глухости; развивать фонематический слух; воспитывать интерес к русскому языку</w:t>
            </w:r>
          </w:p>
        </w:tc>
        <w:tc>
          <w:tcPr>
            <w:tcW w:w="1984" w:type="dxa"/>
          </w:tcPr>
          <w:p w:rsidR="00C61DDF" w:rsidRPr="000D7A74" w:rsidRDefault="00C61DDF" w:rsidP="00A95B97">
            <w:r w:rsidRPr="000D7A74">
              <w:lastRenderedPageBreak/>
              <w:t xml:space="preserve">Постановка и </w:t>
            </w:r>
            <w:r w:rsidRPr="000D7A74">
              <w:lastRenderedPageBreak/>
              <w:t>решение проблемы.</w:t>
            </w:r>
          </w:p>
        </w:tc>
        <w:tc>
          <w:tcPr>
            <w:tcW w:w="4536" w:type="dxa"/>
          </w:tcPr>
          <w:p w:rsidR="00C61DDF" w:rsidRPr="000D7A74" w:rsidRDefault="00C61DDF" w:rsidP="00A95B97">
            <w:r w:rsidRPr="000D7A74">
              <w:rPr>
                <w:b/>
              </w:rPr>
              <w:lastRenderedPageBreak/>
              <w:t>Познавательные</w:t>
            </w:r>
            <w:r w:rsidRPr="000D7A74">
              <w:t xml:space="preserve"> (обучение работе с </w:t>
            </w:r>
            <w:r w:rsidRPr="000D7A74">
              <w:lastRenderedPageBreak/>
              <w:t xml:space="preserve">вертикальным звуковым столбиком, применять правила и инструкции) </w:t>
            </w:r>
          </w:p>
          <w:p w:rsidR="00C61DDF" w:rsidRPr="000D7A74" w:rsidRDefault="00C61DDF" w:rsidP="00A95B97">
            <w:proofErr w:type="gramStart"/>
            <w:r w:rsidRPr="000D7A74">
              <w:rPr>
                <w:i/>
              </w:rPr>
              <w:t>Логические</w:t>
            </w:r>
            <w:proofErr w:type="gramEnd"/>
            <w:r w:rsidRPr="000D7A74">
              <w:t xml:space="preserve"> (установление причинно-следственных связей)</w:t>
            </w:r>
          </w:p>
          <w:p w:rsidR="00C61DDF" w:rsidRPr="000D7A74" w:rsidRDefault="00C61DDF" w:rsidP="00A95B97">
            <w:r w:rsidRPr="000D7A74">
              <w:rPr>
                <w:b/>
              </w:rPr>
              <w:t>Коммуникативные</w:t>
            </w:r>
            <w:r w:rsidRPr="000D7A74">
              <w:t xml:space="preserve"> (умение выражать свои мысли; сотрудничать с соседом по парте). </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2506"/>
        </w:trPr>
        <w:tc>
          <w:tcPr>
            <w:tcW w:w="567" w:type="dxa"/>
          </w:tcPr>
          <w:p w:rsidR="00C61DDF" w:rsidRPr="000D7A74" w:rsidRDefault="00C61DDF" w:rsidP="00A95B97">
            <w:pPr>
              <w:jc w:val="center"/>
            </w:pPr>
            <w:r w:rsidRPr="000D7A74">
              <w:lastRenderedPageBreak/>
              <w:t>15</w:t>
            </w:r>
          </w:p>
        </w:tc>
        <w:tc>
          <w:tcPr>
            <w:tcW w:w="1701" w:type="dxa"/>
          </w:tcPr>
          <w:p w:rsidR="00C61DDF" w:rsidRPr="000D7A74" w:rsidRDefault="00C61DDF" w:rsidP="00A95B97">
            <w:r w:rsidRPr="000D7A74">
              <w:t xml:space="preserve">Упражнение в различении </w:t>
            </w:r>
            <w:proofErr w:type="spellStart"/>
            <w:proofErr w:type="gramStart"/>
            <w:r w:rsidRPr="000D7A74">
              <w:t>звонких-глухих</w:t>
            </w:r>
            <w:proofErr w:type="spellEnd"/>
            <w:proofErr w:type="gramEnd"/>
            <w:r w:rsidRPr="000D7A74">
              <w:t xml:space="preserve">, </w:t>
            </w:r>
            <w:proofErr w:type="spellStart"/>
            <w:r w:rsidRPr="000D7A74">
              <w:t>мягких-твёрдых</w:t>
            </w:r>
            <w:proofErr w:type="spellEnd"/>
            <w:r w:rsidRPr="000D7A74">
              <w:t xml:space="preserve"> парных согласных звуков..</w:t>
            </w:r>
          </w:p>
        </w:tc>
        <w:tc>
          <w:tcPr>
            <w:tcW w:w="993" w:type="dxa"/>
          </w:tcPr>
          <w:p w:rsidR="00C61DDF" w:rsidRPr="000D7A74" w:rsidRDefault="00C61DDF" w:rsidP="00A95B97">
            <w:r w:rsidRPr="000D7A74">
              <w:t>У. С 32-34</w:t>
            </w:r>
          </w:p>
          <w:p w:rsidR="00C61DDF" w:rsidRPr="000D7A74" w:rsidRDefault="00C61DDF" w:rsidP="00A95B97">
            <w:pPr>
              <w:jc w:val="center"/>
            </w:pPr>
            <w:r w:rsidRPr="000D7A74">
              <w:t xml:space="preserve"> Т. с119-20</w:t>
            </w:r>
          </w:p>
        </w:tc>
        <w:tc>
          <w:tcPr>
            <w:tcW w:w="3969" w:type="dxa"/>
          </w:tcPr>
          <w:p w:rsidR="00C61DDF" w:rsidRPr="000D7A74" w:rsidRDefault="00C61DDF" w:rsidP="00A95B97">
            <w:r w:rsidRPr="000D7A74">
              <w:t>Закреплять умение различать звонкие и глухие согласные в начале и середине слов; познакомить со схематическим обозначением звонких и глухих согласных звуков; развивать фонематический слух; развивать умение учащихся делать звуковой анализ слов</w:t>
            </w:r>
          </w:p>
        </w:tc>
        <w:tc>
          <w:tcPr>
            <w:tcW w:w="1984" w:type="dxa"/>
          </w:tcPr>
          <w:p w:rsidR="00C61DDF" w:rsidRPr="000D7A74" w:rsidRDefault="00C61DDF" w:rsidP="00A95B97">
            <w:r w:rsidRPr="000D7A74">
              <w:t>Моделирование разнообразных ситуаций. Постановка и решение проблемы.</w:t>
            </w:r>
          </w:p>
        </w:tc>
        <w:tc>
          <w:tcPr>
            <w:tcW w:w="4536" w:type="dxa"/>
          </w:tcPr>
          <w:p w:rsidR="00C61DDF" w:rsidRPr="000D7A74" w:rsidRDefault="00C61DDF" w:rsidP="00A95B97">
            <w:proofErr w:type="gramStart"/>
            <w:r w:rsidRPr="000D7A74">
              <w:rPr>
                <w:b/>
              </w:rPr>
              <w:t>Личностные</w:t>
            </w:r>
            <w:proofErr w:type="gramEnd"/>
            <w:r w:rsidRPr="000D7A74">
              <w:rPr>
                <w:b/>
              </w:rPr>
              <w:t xml:space="preserve"> </w:t>
            </w:r>
            <w:r w:rsidRPr="000D7A74">
              <w:t>(самоопределение)</w:t>
            </w:r>
          </w:p>
          <w:p w:rsidR="00C61DDF" w:rsidRPr="000D7A74" w:rsidRDefault="00C61DDF" w:rsidP="00A95B97">
            <w:pPr>
              <w:rPr>
                <w:b/>
              </w:rPr>
            </w:pPr>
            <w:r w:rsidRPr="000D7A74">
              <w:rPr>
                <w:b/>
              </w:rPr>
              <w:t>Познавательные</w:t>
            </w:r>
          </w:p>
          <w:p w:rsidR="00C61DDF" w:rsidRPr="000D7A74" w:rsidRDefault="00C61DDF" w:rsidP="00A95B97">
            <w:r w:rsidRPr="000D7A74">
              <w:t>(обучение работе с вертикальным звуковым столбиком, обучение работе с разными видами информации)</w:t>
            </w:r>
          </w:p>
          <w:p w:rsidR="00C61DDF" w:rsidRPr="000D7A74" w:rsidRDefault="00C61DDF" w:rsidP="00A95B97">
            <w:proofErr w:type="gramStart"/>
            <w:r w:rsidRPr="000D7A74">
              <w:rPr>
                <w:b/>
              </w:rPr>
              <w:t>Личностные</w:t>
            </w:r>
            <w:r w:rsidRPr="000D7A74">
              <w:t xml:space="preserve"> (контроль процесса и результата деятельности) обучение работе с разными видами информации)</w:t>
            </w:r>
            <w:proofErr w:type="gramEnd"/>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150"/>
        </w:trPr>
        <w:tc>
          <w:tcPr>
            <w:tcW w:w="567" w:type="dxa"/>
          </w:tcPr>
          <w:p w:rsidR="00C61DDF" w:rsidRPr="000D7A74" w:rsidRDefault="00C61DDF" w:rsidP="00A95B97">
            <w:pPr>
              <w:jc w:val="center"/>
            </w:pPr>
            <w:r w:rsidRPr="000D7A74">
              <w:t>16</w:t>
            </w:r>
          </w:p>
        </w:tc>
        <w:tc>
          <w:tcPr>
            <w:tcW w:w="1701" w:type="dxa"/>
          </w:tcPr>
          <w:p w:rsidR="00C61DDF" w:rsidRPr="000D7A74" w:rsidRDefault="00C61DDF" w:rsidP="00A95B97">
            <w:r w:rsidRPr="000D7A74">
              <w:t>Звонкие и глухие парные согласные.</w:t>
            </w:r>
          </w:p>
        </w:tc>
        <w:tc>
          <w:tcPr>
            <w:tcW w:w="993" w:type="dxa"/>
          </w:tcPr>
          <w:p w:rsidR="00C61DDF" w:rsidRPr="000D7A74" w:rsidRDefault="00C61DDF" w:rsidP="00A95B97">
            <w:r w:rsidRPr="000D7A74">
              <w:t>У. С 32-34</w:t>
            </w:r>
          </w:p>
          <w:p w:rsidR="00C61DDF" w:rsidRPr="000D7A74" w:rsidRDefault="00C61DDF" w:rsidP="00A95B97">
            <w:pPr>
              <w:jc w:val="center"/>
            </w:pPr>
            <w:r w:rsidRPr="000D7A74">
              <w:t xml:space="preserve"> Т. с21-22</w:t>
            </w:r>
          </w:p>
        </w:tc>
        <w:tc>
          <w:tcPr>
            <w:tcW w:w="3969" w:type="dxa"/>
          </w:tcPr>
          <w:p w:rsidR="00C61DDF" w:rsidRPr="000D7A74" w:rsidRDefault="00C61DDF" w:rsidP="00A95B97">
            <w:r w:rsidRPr="000D7A74">
              <w:t>Закреплять умение различать звонкие и глухие согласные в начале и середине слов; познакомить со схематическим обозначением звонких и глухих согласных звуков; развивать фонематический слух; развивать умение учащихся делать звуковой анализ слов</w:t>
            </w:r>
          </w:p>
        </w:tc>
        <w:tc>
          <w:tcPr>
            <w:tcW w:w="1984" w:type="dxa"/>
          </w:tcPr>
          <w:p w:rsidR="00C61DDF" w:rsidRPr="000D7A74" w:rsidRDefault="00C61DDF" w:rsidP="00A95B97">
            <w:r w:rsidRPr="000D7A74">
              <w:t>Постановка и решение проблемы.</w:t>
            </w:r>
          </w:p>
        </w:tc>
        <w:tc>
          <w:tcPr>
            <w:tcW w:w="4536" w:type="dxa"/>
          </w:tcPr>
          <w:p w:rsidR="00C61DDF" w:rsidRPr="000D7A74" w:rsidRDefault="00C61DDF" w:rsidP="00A95B97">
            <w:pPr>
              <w:rPr>
                <w:b/>
              </w:rPr>
            </w:pPr>
            <w:r w:rsidRPr="000D7A74">
              <w:rPr>
                <w:b/>
              </w:rPr>
              <w:t>Познавательные</w:t>
            </w:r>
          </w:p>
          <w:p w:rsidR="00C61DDF" w:rsidRPr="000D7A74" w:rsidRDefault="00C61DDF" w:rsidP="00A95B97">
            <w:r w:rsidRPr="000D7A74">
              <w:t>(анализ, знаково-символическое моделирование)</w:t>
            </w:r>
          </w:p>
          <w:p w:rsidR="00C61DDF" w:rsidRPr="000D7A74" w:rsidRDefault="00C61DDF" w:rsidP="00A95B97">
            <w:proofErr w:type="gramStart"/>
            <w:r w:rsidRPr="000D7A74">
              <w:rPr>
                <w:b/>
              </w:rPr>
              <w:t>Коммуникативные</w:t>
            </w:r>
            <w:proofErr w:type="gramEnd"/>
            <w:r w:rsidRPr="000D7A74">
              <w:t xml:space="preserve"> (умение сотрудничать с соседом по парте)</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150"/>
        </w:trPr>
        <w:tc>
          <w:tcPr>
            <w:tcW w:w="567" w:type="dxa"/>
          </w:tcPr>
          <w:p w:rsidR="00C61DDF" w:rsidRPr="000D7A74" w:rsidRDefault="00C61DDF" w:rsidP="00A95B97">
            <w:pPr>
              <w:jc w:val="center"/>
            </w:pPr>
            <w:r w:rsidRPr="000D7A74">
              <w:t xml:space="preserve">17 </w:t>
            </w:r>
          </w:p>
        </w:tc>
        <w:tc>
          <w:tcPr>
            <w:tcW w:w="1701" w:type="dxa"/>
          </w:tcPr>
          <w:p w:rsidR="00C61DDF" w:rsidRPr="000D7A74" w:rsidRDefault="00C61DDF" w:rsidP="00A95B97">
            <w:r w:rsidRPr="000D7A74">
              <w:t>Звук и буква Й.</w:t>
            </w:r>
          </w:p>
        </w:tc>
        <w:tc>
          <w:tcPr>
            <w:tcW w:w="993" w:type="dxa"/>
          </w:tcPr>
          <w:p w:rsidR="00C61DDF" w:rsidRPr="000D7A74" w:rsidRDefault="00C61DDF" w:rsidP="00A95B97">
            <w:r w:rsidRPr="000D7A74">
              <w:t>У. С 35-36</w:t>
            </w:r>
          </w:p>
          <w:p w:rsidR="00C61DDF" w:rsidRPr="000D7A74" w:rsidRDefault="00C61DDF" w:rsidP="00A95B97">
            <w:pPr>
              <w:jc w:val="center"/>
            </w:pPr>
            <w:r w:rsidRPr="000D7A74">
              <w:t xml:space="preserve"> Т. с23</w:t>
            </w:r>
          </w:p>
        </w:tc>
        <w:tc>
          <w:tcPr>
            <w:tcW w:w="3969" w:type="dxa"/>
          </w:tcPr>
          <w:p w:rsidR="00C61DDF" w:rsidRPr="000D7A74" w:rsidRDefault="00C61DDF" w:rsidP="00A95B97">
            <w:r w:rsidRPr="000D7A74">
              <w:t xml:space="preserve">Продолжить формирование знаний о гласных и согласных звуках; познакомить со звуком / </w:t>
            </w:r>
            <w:proofErr w:type="spellStart"/>
            <w:r w:rsidRPr="000D7A74">
              <w:t>й</w:t>
            </w:r>
            <w:proofErr w:type="spellEnd"/>
            <w:r w:rsidRPr="000D7A74">
              <w:t>/ как согласным, звонким, мягким; закрепить правила переноса слов с буквой Й, правила деления слов на слоги; развивать фонематический слух, внимание; воспитывать культуру учебного труда;</w:t>
            </w:r>
          </w:p>
        </w:tc>
        <w:tc>
          <w:tcPr>
            <w:tcW w:w="1984" w:type="dxa"/>
          </w:tcPr>
          <w:p w:rsidR="00C61DDF" w:rsidRPr="000D7A74" w:rsidRDefault="00C61DDF" w:rsidP="00A95B97">
            <w:r w:rsidRPr="000D7A74">
              <w:t>Постановка и решение проблемы</w:t>
            </w:r>
          </w:p>
        </w:tc>
        <w:tc>
          <w:tcPr>
            <w:tcW w:w="4536" w:type="dxa"/>
          </w:tcPr>
          <w:p w:rsidR="00C61DDF" w:rsidRPr="000D7A74" w:rsidRDefault="00C61DDF" w:rsidP="00A95B97">
            <w:r w:rsidRPr="000D7A74">
              <w:rPr>
                <w:b/>
              </w:rPr>
              <w:t>Личностные</w:t>
            </w:r>
            <w:r w:rsidRPr="000D7A74">
              <w:t xml:space="preserve"> (самоопределение, контроль процесса и результата деятельности)</w:t>
            </w:r>
          </w:p>
          <w:p w:rsidR="00C61DDF" w:rsidRPr="000D7A74" w:rsidRDefault="00C61DDF" w:rsidP="00A95B97">
            <w:pPr>
              <w:rPr>
                <w:b/>
              </w:rPr>
            </w:pPr>
            <w:r w:rsidRPr="000D7A74">
              <w:rPr>
                <w:b/>
              </w:rPr>
              <w:t>Познавательные</w:t>
            </w:r>
          </w:p>
          <w:p w:rsidR="00C61DDF" w:rsidRPr="000D7A74" w:rsidRDefault="00C61DDF" w:rsidP="00A95B97">
            <w:r w:rsidRPr="000D7A74">
              <w:t xml:space="preserve">(обучение работе с вертикальным звуковым столбиком, обучение работе с разными видами информации, применять правила и инструкции) </w:t>
            </w:r>
            <w:r w:rsidRPr="000D7A74">
              <w:rPr>
                <w:i/>
              </w:rPr>
              <w:t>Логические</w:t>
            </w:r>
            <w:r w:rsidRPr="000D7A74">
              <w:t xml:space="preserve"> </w:t>
            </w:r>
            <w:proofErr w:type="gramStart"/>
            <w:r w:rsidRPr="000D7A74">
              <w:t xml:space="preserve">( </w:t>
            </w:r>
            <w:proofErr w:type="gramEnd"/>
            <w:r w:rsidRPr="000D7A74">
              <w:t>установление причинно-следственных связей)</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150"/>
        </w:trPr>
        <w:tc>
          <w:tcPr>
            <w:tcW w:w="567" w:type="dxa"/>
          </w:tcPr>
          <w:p w:rsidR="00C61DDF" w:rsidRPr="000D7A74" w:rsidRDefault="00C61DDF" w:rsidP="00A95B97">
            <w:pPr>
              <w:jc w:val="center"/>
            </w:pPr>
          </w:p>
          <w:p w:rsidR="00C61DDF" w:rsidRPr="000D7A74" w:rsidRDefault="00C61DDF" w:rsidP="00A95B97">
            <w:pPr>
              <w:jc w:val="center"/>
            </w:pPr>
            <w:r w:rsidRPr="000D7A74">
              <w:t>18</w:t>
            </w:r>
          </w:p>
        </w:tc>
        <w:tc>
          <w:tcPr>
            <w:tcW w:w="1701" w:type="dxa"/>
          </w:tcPr>
          <w:p w:rsidR="00C61DDF" w:rsidRPr="000D7A74" w:rsidRDefault="00C61DDF" w:rsidP="00A95B97">
            <w:r w:rsidRPr="000D7A74">
              <w:t xml:space="preserve">Двойная роль (работа) букв </w:t>
            </w:r>
            <w:r w:rsidRPr="000D7A74">
              <w:lastRenderedPageBreak/>
              <w:t>Е</w:t>
            </w:r>
            <w:proofErr w:type="gramStart"/>
            <w:r w:rsidRPr="000D7A74">
              <w:t>,Ё</w:t>
            </w:r>
            <w:proofErr w:type="gramEnd"/>
            <w:r w:rsidRPr="000D7A74">
              <w:t>,Ю,Я</w:t>
            </w:r>
          </w:p>
        </w:tc>
        <w:tc>
          <w:tcPr>
            <w:tcW w:w="993" w:type="dxa"/>
          </w:tcPr>
          <w:p w:rsidR="00C61DDF" w:rsidRPr="000D7A74" w:rsidRDefault="00C61DDF" w:rsidP="00A95B97">
            <w:r w:rsidRPr="000D7A74">
              <w:lastRenderedPageBreak/>
              <w:t>У. С 37-39</w:t>
            </w:r>
          </w:p>
          <w:p w:rsidR="00C61DDF" w:rsidRPr="000D7A74" w:rsidRDefault="00C61DDF" w:rsidP="00A95B97">
            <w:pPr>
              <w:jc w:val="center"/>
            </w:pPr>
            <w:r w:rsidRPr="000D7A74">
              <w:lastRenderedPageBreak/>
              <w:t xml:space="preserve"> Т. с24</w:t>
            </w:r>
          </w:p>
        </w:tc>
        <w:tc>
          <w:tcPr>
            <w:tcW w:w="3969" w:type="dxa"/>
          </w:tcPr>
          <w:p w:rsidR="00C61DDF" w:rsidRPr="000D7A74" w:rsidRDefault="00C61DDF" w:rsidP="00A95B97">
            <w:r w:rsidRPr="000D7A74">
              <w:lastRenderedPageBreak/>
              <w:t xml:space="preserve">Закреплять знания двойной работы букв; умение обозначать звуки </w:t>
            </w:r>
            <w:r w:rsidRPr="000D7A74">
              <w:lastRenderedPageBreak/>
              <w:t>буквами Е</w:t>
            </w:r>
            <w:proofErr w:type="gramStart"/>
            <w:r w:rsidRPr="000D7A74">
              <w:t>,Ё</w:t>
            </w:r>
            <w:proofErr w:type="gramEnd"/>
            <w:r w:rsidRPr="000D7A74">
              <w:t>,Ю,Я в начале слов и после гласных; продолжать формирование делать звукобуквенный анализ слов; развивать фонематический слух, речь, память; воспитывать интерес к изучению русского языка.</w:t>
            </w:r>
          </w:p>
        </w:tc>
        <w:tc>
          <w:tcPr>
            <w:tcW w:w="1984" w:type="dxa"/>
          </w:tcPr>
          <w:p w:rsidR="00C61DDF" w:rsidRPr="000D7A74" w:rsidRDefault="00C61DDF" w:rsidP="00A95B97">
            <w:r w:rsidRPr="000D7A74">
              <w:lastRenderedPageBreak/>
              <w:t xml:space="preserve">Наблюдать закономерность. </w:t>
            </w:r>
            <w:r w:rsidRPr="000D7A74">
              <w:lastRenderedPageBreak/>
              <w:t>Постановка и решение проблемы</w:t>
            </w:r>
          </w:p>
        </w:tc>
        <w:tc>
          <w:tcPr>
            <w:tcW w:w="4536" w:type="dxa"/>
          </w:tcPr>
          <w:p w:rsidR="00C61DDF" w:rsidRPr="000D7A74" w:rsidRDefault="00C61DDF" w:rsidP="00A95B97">
            <w:r w:rsidRPr="000D7A74">
              <w:rPr>
                <w:b/>
              </w:rPr>
              <w:lastRenderedPageBreak/>
              <w:t>Познавательные</w:t>
            </w:r>
            <w:r w:rsidRPr="000D7A74">
              <w:t xml:space="preserve"> (обучение работе с разными видами информации, обучение </w:t>
            </w:r>
            <w:r w:rsidRPr="000D7A74">
              <w:lastRenderedPageBreak/>
              <w:t xml:space="preserve">работе с вертикальным звуковым столбиком, применять правила и инструкции) </w:t>
            </w:r>
          </w:p>
          <w:p w:rsidR="00C61DDF" w:rsidRPr="000D7A74" w:rsidRDefault="00C61DDF" w:rsidP="00A95B97">
            <w:proofErr w:type="gramStart"/>
            <w:r w:rsidRPr="000D7A74">
              <w:rPr>
                <w:i/>
              </w:rPr>
              <w:t>Логические</w:t>
            </w:r>
            <w:proofErr w:type="gramEnd"/>
            <w:r w:rsidRPr="000D7A74">
              <w:t xml:space="preserve"> (установление причинно-следственных связей)</w:t>
            </w:r>
          </w:p>
          <w:p w:rsidR="00C61DDF" w:rsidRPr="000D7A74" w:rsidRDefault="00C61DDF" w:rsidP="00A95B97">
            <w:pPr>
              <w:rPr>
                <w:b/>
              </w:rPr>
            </w:pPr>
            <w:r w:rsidRPr="000D7A74">
              <w:rPr>
                <w:b/>
              </w:rPr>
              <w:t>Личностные</w:t>
            </w:r>
            <w:r w:rsidRPr="000D7A74">
              <w:t xml:space="preserve"> (контроль процесса и результата деятельности) </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150"/>
        </w:trPr>
        <w:tc>
          <w:tcPr>
            <w:tcW w:w="567" w:type="dxa"/>
          </w:tcPr>
          <w:p w:rsidR="00C61DDF" w:rsidRPr="000D7A74" w:rsidRDefault="00C61DDF" w:rsidP="00A95B97">
            <w:pPr>
              <w:jc w:val="center"/>
            </w:pPr>
            <w:r w:rsidRPr="000D7A74">
              <w:lastRenderedPageBreak/>
              <w:t>19.</w:t>
            </w:r>
          </w:p>
        </w:tc>
        <w:tc>
          <w:tcPr>
            <w:tcW w:w="1701" w:type="dxa"/>
          </w:tcPr>
          <w:p w:rsidR="00C61DDF" w:rsidRPr="000D7A74" w:rsidRDefault="00C61DDF" w:rsidP="00A95B97">
            <w:r w:rsidRPr="000D7A74">
              <w:t>Упражнение в распознавании гласных звуков, определение роли гласных букв</w:t>
            </w:r>
          </w:p>
        </w:tc>
        <w:tc>
          <w:tcPr>
            <w:tcW w:w="993" w:type="dxa"/>
          </w:tcPr>
          <w:p w:rsidR="00C61DDF" w:rsidRPr="000D7A74" w:rsidRDefault="00C61DDF" w:rsidP="00A95B97">
            <w:r w:rsidRPr="000D7A74">
              <w:t>У. С 40-42</w:t>
            </w:r>
          </w:p>
          <w:p w:rsidR="00C61DDF" w:rsidRPr="000D7A74" w:rsidRDefault="00C61DDF" w:rsidP="00A95B97">
            <w:pPr>
              <w:jc w:val="center"/>
            </w:pPr>
            <w:r w:rsidRPr="000D7A74">
              <w:t xml:space="preserve"> Т. с25-26</w:t>
            </w:r>
          </w:p>
        </w:tc>
        <w:tc>
          <w:tcPr>
            <w:tcW w:w="3969" w:type="dxa"/>
          </w:tcPr>
          <w:p w:rsidR="00C61DDF" w:rsidRPr="000D7A74" w:rsidRDefault="00C61DDF" w:rsidP="00A95B97">
            <w:r w:rsidRPr="000D7A74">
              <w:t>Закреплять умение давать характеристику гласным звукам, определять роль гласных бу</w:t>
            </w:r>
            <w:proofErr w:type="gramStart"/>
            <w:r w:rsidRPr="000D7A74">
              <w:t>кв в сл</w:t>
            </w:r>
            <w:proofErr w:type="gramEnd"/>
            <w:r w:rsidRPr="000D7A74">
              <w:t>ове; формировать навык устной и письменной речи, составления звуковых схем слов</w:t>
            </w:r>
          </w:p>
        </w:tc>
        <w:tc>
          <w:tcPr>
            <w:tcW w:w="1984" w:type="dxa"/>
          </w:tcPr>
          <w:p w:rsidR="00C61DDF" w:rsidRPr="000D7A74" w:rsidRDefault="00C61DDF" w:rsidP="00A95B97">
            <w:r w:rsidRPr="000D7A74">
              <w:t xml:space="preserve">Моделирование, группировка, наблюдение, </w:t>
            </w:r>
            <w:proofErr w:type="spellStart"/>
            <w:r w:rsidRPr="000D7A74">
              <w:t>усановление</w:t>
            </w:r>
            <w:proofErr w:type="spellEnd"/>
            <w:r w:rsidRPr="000D7A74">
              <w:t xml:space="preserve"> закономерности, сравнивание. </w:t>
            </w:r>
          </w:p>
          <w:p w:rsidR="00C61DDF" w:rsidRPr="000D7A74" w:rsidRDefault="00C61DDF" w:rsidP="00A95B97">
            <w:r w:rsidRPr="000D7A74">
              <w:t>Постановка и решение проблемы.</w:t>
            </w:r>
          </w:p>
        </w:tc>
        <w:tc>
          <w:tcPr>
            <w:tcW w:w="4536" w:type="dxa"/>
          </w:tcPr>
          <w:p w:rsidR="00C61DDF" w:rsidRPr="000D7A74" w:rsidRDefault="00C61DDF" w:rsidP="00A95B97">
            <w:proofErr w:type="gramStart"/>
            <w:r w:rsidRPr="000D7A74">
              <w:rPr>
                <w:b/>
              </w:rPr>
              <w:t>Личностные</w:t>
            </w:r>
            <w:proofErr w:type="gramEnd"/>
            <w:r w:rsidRPr="000D7A74">
              <w:rPr>
                <w:b/>
              </w:rPr>
              <w:t xml:space="preserve"> </w:t>
            </w:r>
            <w:r w:rsidRPr="000D7A74">
              <w:t xml:space="preserve">(самоопределение, </w:t>
            </w:r>
            <w:proofErr w:type="spellStart"/>
            <w:r w:rsidRPr="000D7A74">
              <w:t>смыслообразование</w:t>
            </w:r>
            <w:proofErr w:type="spellEnd"/>
            <w:r w:rsidRPr="000D7A74">
              <w:t xml:space="preserve">). </w:t>
            </w:r>
            <w:r w:rsidRPr="000D7A74">
              <w:rPr>
                <w:b/>
              </w:rPr>
              <w:t>Познавательные</w:t>
            </w:r>
            <w:r w:rsidRPr="000D7A74">
              <w:t xml:space="preserve"> (умение читать дидактические иллюстрации, обучение работе с разными видами информации, обучение работе с вертикальным звуковым столбиком, знаково-символическое моделирование, применение  правила и инструкции) </w:t>
            </w:r>
          </w:p>
          <w:p w:rsidR="00C61DDF" w:rsidRPr="000D7A74" w:rsidRDefault="00C61DDF" w:rsidP="00A95B97">
            <w:proofErr w:type="gramStart"/>
            <w:r w:rsidRPr="000D7A74">
              <w:rPr>
                <w:i/>
              </w:rPr>
              <w:t>Логические</w:t>
            </w:r>
            <w:proofErr w:type="gramEnd"/>
            <w:r w:rsidRPr="000D7A74">
              <w:t xml:space="preserve"> (подведение под понятие, установление причинно-следственных связей)</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150"/>
        </w:trPr>
        <w:tc>
          <w:tcPr>
            <w:tcW w:w="567" w:type="dxa"/>
          </w:tcPr>
          <w:p w:rsidR="00C61DDF" w:rsidRPr="000D7A74" w:rsidRDefault="00C61DDF" w:rsidP="00A95B97">
            <w:pPr>
              <w:jc w:val="center"/>
            </w:pPr>
          </w:p>
          <w:p w:rsidR="00C61DDF" w:rsidRPr="000D7A74" w:rsidRDefault="00C61DDF" w:rsidP="00A95B97">
            <w:pPr>
              <w:jc w:val="center"/>
            </w:pPr>
            <w:r w:rsidRPr="000D7A74">
              <w:t>20.</w:t>
            </w:r>
          </w:p>
        </w:tc>
        <w:tc>
          <w:tcPr>
            <w:tcW w:w="1701" w:type="dxa"/>
          </w:tcPr>
          <w:p w:rsidR="00C61DDF" w:rsidRPr="000D7A74" w:rsidRDefault="00C61DDF" w:rsidP="00A95B97">
            <w:r w:rsidRPr="000D7A74">
              <w:t>Распознавание мягких  и твёрдых согласных на слух, обозначение их с помощью букв гласных</w:t>
            </w:r>
          </w:p>
          <w:p w:rsidR="00C61DDF" w:rsidRPr="000D7A74" w:rsidRDefault="00C61DDF" w:rsidP="00A95B97">
            <w:r w:rsidRPr="000D7A74">
              <w:t>«Азбука вежливости»</w:t>
            </w:r>
          </w:p>
        </w:tc>
        <w:tc>
          <w:tcPr>
            <w:tcW w:w="993" w:type="dxa"/>
          </w:tcPr>
          <w:p w:rsidR="00C61DDF" w:rsidRPr="000D7A74" w:rsidRDefault="00C61DDF" w:rsidP="00A95B97">
            <w:r w:rsidRPr="000D7A74">
              <w:t>У. С 42-44</w:t>
            </w:r>
          </w:p>
          <w:p w:rsidR="00C61DDF" w:rsidRPr="000D7A74" w:rsidRDefault="00C61DDF" w:rsidP="00A95B97">
            <w:pPr>
              <w:jc w:val="center"/>
            </w:pPr>
            <w:r w:rsidRPr="000D7A74">
              <w:t xml:space="preserve"> Т. с27</w:t>
            </w:r>
          </w:p>
        </w:tc>
        <w:tc>
          <w:tcPr>
            <w:tcW w:w="3969" w:type="dxa"/>
          </w:tcPr>
          <w:p w:rsidR="00C61DDF" w:rsidRPr="000D7A74" w:rsidRDefault="00C61DDF" w:rsidP="00A95B97">
            <w:r w:rsidRPr="000D7A74">
              <w:t>Закреплять умение давать характеристику согласным звукам, определять роль согласных бу</w:t>
            </w:r>
            <w:proofErr w:type="gramStart"/>
            <w:r w:rsidRPr="000D7A74">
              <w:t>кв в сл</w:t>
            </w:r>
            <w:proofErr w:type="gramEnd"/>
            <w:r w:rsidRPr="000D7A74">
              <w:t>ове; формировать навык устной и письменной речи, составление звуковых схем слов; воспитывать культуру поведения</w:t>
            </w:r>
          </w:p>
        </w:tc>
        <w:tc>
          <w:tcPr>
            <w:tcW w:w="1984" w:type="dxa"/>
          </w:tcPr>
          <w:p w:rsidR="00C61DDF" w:rsidRPr="000D7A74" w:rsidRDefault="00C61DDF" w:rsidP="00A95B97">
            <w:r w:rsidRPr="000D7A74">
              <w:t>Постановка и решение проблемы</w:t>
            </w:r>
          </w:p>
          <w:p w:rsidR="00C61DDF" w:rsidRPr="000D7A74" w:rsidRDefault="00C61DDF" w:rsidP="00A95B97"/>
          <w:p w:rsidR="00C61DDF" w:rsidRPr="000D7A74" w:rsidRDefault="00C61DDF" w:rsidP="00A95B97">
            <w:r w:rsidRPr="000D7A74">
              <w:t xml:space="preserve">Исследование предметов окружающего мира. </w:t>
            </w:r>
          </w:p>
        </w:tc>
        <w:tc>
          <w:tcPr>
            <w:tcW w:w="4536" w:type="dxa"/>
          </w:tcPr>
          <w:p w:rsidR="00C61DDF" w:rsidRPr="000D7A74" w:rsidRDefault="00C61DDF" w:rsidP="00A95B97">
            <w:r w:rsidRPr="000D7A74">
              <w:rPr>
                <w:b/>
              </w:rPr>
              <w:t>Познавательные</w:t>
            </w:r>
            <w:r w:rsidRPr="000D7A74">
              <w:t xml:space="preserve"> (обучение работе с разными видами информации, обучение работе с вертикальным звуковым столбиком, информация в графической форме)</w:t>
            </w:r>
          </w:p>
          <w:p w:rsidR="00C61DDF" w:rsidRPr="000D7A74" w:rsidRDefault="00C61DDF" w:rsidP="00A95B97">
            <w:proofErr w:type="gramStart"/>
            <w:r w:rsidRPr="000D7A74">
              <w:rPr>
                <w:i/>
              </w:rPr>
              <w:t>Логические</w:t>
            </w:r>
            <w:proofErr w:type="gramEnd"/>
            <w:r w:rsidRPr="000D7A74">
              <w:t xml:space="preserve"> (установление причинно-следственных связей)</w:t>
            </w:r>
          </w:p>
          <w:p w:rsidR="00C61DDF" w:rsidRPr="000D7A74" w:rsidRDefault="00C61DDF" w:rsidP="00A95B97">
            <w:proofErr w:type="gramStart"/>
            <w:r w:rsidRPr="000D7A74">
              <w:rPr>
                <w:b/>
              </w:rPr>
              <w:t>Личностные</w:t>
            </w:r>
            <w:proofErr w:type="gramEnd"/>
            <w:r w:rsidRPr="000D7A74">
              <w:rPr>
                <w:b/>
              </w:rPr>
              <w:t xml:space="preserve"> </w:t>
            </w:r>
            <w:r w:rsidRPr="000D7A74">
              <w:t>(</w:t>
            </w:r>
            <w:proofErr w:type="spellStart"/>
            <w:r w:rsidRPr="000D7A74">
              <w:t>смыслообразование</w:t>
            </w:r>
            <w:proofErr w:type="spellEnd"/>
            <w:r w:rsidRPr="000D7A74">
              <w:t xml:space="preserve">  связанно с коммуникацией)</w:t>
            </w:r>
          </w:p>
          <w:p w:rsidR="00C61DDF" w:rsidRPr="000D7A74" w:rsidRDefault="00C61DDF" w:rsidP="00A95B97">
            <w:r w:rsidRPr="000D7A74">
              <w:rPr>
                <w:b/>
              </w:rPr>
              <w:t>Коммуникативные</w:t>
            </w:r>
            <w:r w:rsidRPr="000D7A74">
              <w:t xml:space="preserve"> (умение выражать свои мысли; сотрудничать с соседом по парте)</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150"/>
        </w:trPr>
        <w:tc>
          <w:tcPr>
            <w:tcW w:w="567" w:type="dxa"/>
          </w:tcPr>
          <w:p w:rsidR="00C61DDF" w:rsidRPr="000D7A74" w:rsidRDefault="00C61DDF" w:rsidP="00A95B97">
            <w:pPr>
              <w:jc w:val="center"/>
            </w:pPr>
            <w:r w:rsidRPr="000D7A74">
              <w:t>21</w:t>
            </w:r>
          </w:p>
        </w:tc>
        <w:tc>
          <w:tcPr>
            <w:tcW w:w="1701" w:type="dxa"/>
          </w:tcPr>
          <w:p w:rsidR="00C61DDF" w:rsidRPr="000D7A74" w:rsidRDefault="00C61DDF" w:rsidP="00A95B97">
            <w:r w:rsidRPr="000D7A74">
              <w:t>Упражнение в различении мягких и твёрдых звуков.</w:t>
            </w:r>
          </w:p>
        </w:tc>
        <w:tc>
          <w:tcPr>
            <w:tcW w:w="993" w:type="dxa"/>
          </w:tcPr>
          <w:p w:rsidR="00C61DDF" w:rsidRPr="000D7A74" w:rsidRDefault="00C61DDF" w:rsidP="00A95B97">
            <w:r w:rsidRPr="000D7A74">
              <w:t>У. С 45-46</w:t>
            </w:r>
          </w:p>
          <w:p w:rsidR="00C61DDF" w:rsidRPr="000D7A74" w:rsidRDefault="00C61DDF" w:rsidP="00A95B97">
            <w:pPr>
              <w:jc w:val="center"/>
            </w:pPr>
          </w:p>
        </w:tc>
        <w:tc>
          <w:tcPr>
            <w:tcW w:w="3969" w:type="dxa"/>
          </w:tcPr>
          <w:p w:rsidR="00C61DDF" w:rsidRPr="000D7A74" w:rsidRDefault="00C61DDF" w:rsidP="00A95B97">
            <w:r w:rsidRPr="000D7A74">
              <w:t>Продолжить упражнять в различении мягких и твёрдых звонких и глухих согласных звуков; развивать речь, мышление, фонематический слух; воспитывать культуру поведения</w:t>
            </w:r>
          </w:p>
        </w:tc>
        <w:tc>
          <w:tcPr>
            <w:tcW w:w="1984" w:type="dxa"/>
          </w:tcPr>
          <w:p w:rsidR="00C61DDF" w:rsidRPr="000D7A74" w:rsidRDefault="00C61DDF" w:rsidP="00A95B97">
            <w:r w:rsidRPr="000D7A74">
              <w:t xml:space="preserve">Выполнение логических мероприятий: сравнение, обобщение, классификация. Постановка и решение </w:t>
            </w:r>
            <w:r w:rsidRPr="000D7A74">
              <w:lastRenderedPageBreak/>
              <w:t>проблемы</w:t>
            </w:r>
          </w:p>
        </w:tc>
        <w:tc>
          <w:tcPr>
            <w:tcW w:w="4536" w:type="dxa"/>
          </w:tcPr>
          <w:p w:rsidR="00C61DDF" w:rsidRPr="000D7A74" w:rsidRDefault="00C61DDF" w:rsidP="00A95B97">
            <w:proofErr w:type="gramStart"/>
            <w:r w:rsidRPr="000D7A74">
              <w:rPr>
                <w:b/>
              </w:rPr>
              <w:lastRenderedPageBreak/>
              <w:t>Личностные</w:t>
            </w:r>
            <w:proofErr w:type="gramEnd"/>
            <w:r w:rsidRPr="000D7A74">
              <w:t xml:space="preserve"> (самоопределение)</w:t>
            </w:r>
          </w:p>
          <w:p w:rsidR="00C61DDF" w:rsidRPr="000D7A74" w:rsidRDefault="00C61DDF" w:rsidP="00A95B97">
            <w:r w:rsidRPr="000D7A74">
              <w:rPr>
                <w:b/>
              </w:rPr>
              <w:t>Познавательные</w:t>
            </w:r>
            <w:r w:rsidRPr="000D7A74">
              <w:t xml:space="preserve"> (обучение работе с разными видами информации)</w:t>
            </w:r>
          </w:p>
          <w:p w:rsidR="00C61DDF" w:rsidRPr="000D7A74" w:rsidRDefault="00C61DDF" w:rsidP="00A95B97">
            <w:proofErr w:type="gramStart"/>
            <w:r w:rsidRPr="000D7A74">
              <w:rPr>
                <w:i/>
              </w:rPr>
              <w:t>Логические</w:t>
            </w:r>
            <w:proofErr w:type="gramEnd"/>
            <w:r w:rsidRPr="000D7A74">
              <w:t xml:space="preserve"> (установление причинно-следственных связей)</w:t>
            </w:r>
          </w:p>
          <w:p w:rsidR="00C61DDF" w:rsidRPr="000D7A74" w:rsidRDefault="00C61DDF" w:rsidP="00A95B97">
            <w:r w:rsidRPr="000D7A74">
              <w:rPr>
                <w:b/>
              </w:rPr>
              <w:t>Коммуникативные</w:t>
            </w:r>
            <w:r w:rsidRPr="000D7A74">
              <w:t xml:space="preserve"> (умение выражать свои мысли; сотрудничать с соседом по парте).</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150"/>
        </w:trPr>
        <w:tc>
          <w:tcPr>
            <w:tcW w:w="567" w:type="dxa"/>
          </w:tcPr>
          <w:p w:rsidR="00C61DDF" w:rsidRPr="000D7A74" w:rsidRDefault="00C61DDF" w:rsidP="00A95B97">
            <w:pPr>
              <w:jc w:val="center"/>
            </w:pPr>
            <w:r w:rsidRPr="000D7A74">
              <w:lastRenderedPageBreak/>
              <w:t>22</w:t>
            </w:r>
          </w:p>
        </w:tc>
        <w:tc>
          <w:tcPr>
            <w:tcW w:w="1701" w:type="dxa"/>
          </w:tcPr>
          <w:p w:rsidR="00C61DDF" w:rsidRPr="000D7A74" w:rsidRDefault="00C61DDF" w:rsidP="00A95B97">
            <w:r w:rsidRPr="000D7A74">
              <w:t>Повторение правил переноса слов.</w:t>
            </w:r>
          </w:p>
        </w:tc>
        <w:tc>
          <w:tcPr>
            <w:tcW w:w="993" w:type="dxa"/>
          </w:tcPr>
          <w:p w:rsidR="00C61DDF" w:rsidRPr="000D7A74" w:rsidRDefault="00C61DDF" w:rsidP="00A95B97">
            <w:r w:rsidRPr="000D7A74">
              <w:t>У. С 46</w:t>
            </w:r>
          </w:p>
          <w:p w:rsidR="00C61DDF" w:rsidRPr="000D7A74" w:rsidRDefault="00C61DDF" w:rsidP="00A95B97">
            <w:pPr>
              <w:jc w:val="center"/>
            </w:pPr>
            <w:r w:rsidRPr="000D7A74">
              <w:t xml:space="preserve"> </w:t>
            </w:r>
          </w:p>
        </w:tc>
        <w:tc>
          <w:tcPr>
            <w:tcW w:w="3969" w:type="dxa"/>
          </w:tcPr>
          <w:p w:rsidR="00C61DDF" w:rsidRPr="000D7A74" w:rsidRDefault="00C61DDF" w:rsidP="00A95B97">
            <w:r w:rsidRPr="000D7A74">
              <w:t xml:space="preserve">Продолжить упражнять в различении мягких и твёрдых звонких и глухих согласных звуков; повторить правила переноса слов; развивать речь, мышление, фонематический слух; </w:t>
            </w:r>
          </w:p>
        </w:tc>
        <w:tc>
          <w:tcPr>
            <w:tcW w:w="1984" w:type="dxa"/>
          </w:tcPr>
          <w:p w:rsidR="00C61DDF" w:rsidRPr="000D7A74" w:rsidRDefault="00C61DDF" w:rsidP="00A95B97"/>
        </w:tc>
        <w:tc>
          <w:tcPr>
            <w:tcW w:w="4536" w:type="dxa"/>
          </w:tcPr>
          <w:p w:rsidR="00C61DDF" w:rsidRPr="000D7A74" w:rsidRDefault="00C61DDF" w:rsidP="00A95B97">
            <w:r w:rsidRPr="000D7A74">
              <w:rPr>
                <w:b/>
              </w:rPr>
              <w:t>Познавательные</w:t>
            </w:r>
          </w:p>
          <w:p w:rsidR="00C61DDF" w:rsidRPr="000D7A74" w:rsidRDefault="00C61DDF" w:rsidP="00A95B97">
            <w:proofErr w:type="gramStart"/>
            <w:r w:rsidRPr="000D7A74">
              <w:rPr>
                <w:i/>
              </w:rPr>
              <w:t>Логические</w:t>
            </w:r>
            <w:proofErr w:type="gramEnd"/>
            <w:r w:rsidRPr="000D7A74">
              <w:rPr>
                <w:i/>
              </w:rPr>
              <w:t xml:space="preserve"> </w:t>
            </w:r>
            <w:r w:rsidRPr="000D7A74">
              <w:t>(установление причинно-следственных связей)</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150"/>
        </w:trPr>
        <w:tc>
          <w:tcPr>
            <w:tcW w:w="567" w:type="dxa"/>
          </w:tcPr>
          <w:p w:rsidR="00C61DDF" w:rsidRPr="000D7A74" w:rsidRDefault="00C61DDF" w:rsidP="00A95B97">
            <w:pPr>
              <w:jc w:val="center"/>
            </w:pPr>
          </w:p>
          <w:p w:rsidR="00C61DDF" w:rsidRPr="000D7A74" w:rsidRDefault="00C61DDF" w:rsidP="00A95B97">
            <w:pPr>
              <w:jc w:val="center"/>
            </w:pPr>
            <w:r w:rsidRPr="000D7A74">
              <w:t>23</w:t>
            </w:r>
          </w:p>
        </w:tc>
        <w:tc>
          <w:tcPr>
            <w:tcW w:w="1701" w:type="dxa"/>
          </w:tcPr>
          <w:p w:rsidR="00C61DDF" w:rsidRPr="000D7A74" w:rsidRDefault="00C61DDF" w:rsidP="00A95B97">
            <w:r w:rsidRPr="000D7A74">
              <w:t>Написание слов со звонкими и глухими, мягкими и твёрдыми согласными, повторение правил переноса слов.</w:t>
            </w:r>
          </w:p>
        </w:tc>
        <w:tc>
          <w:tcPr>
            <w:tcW w:w="993" w:type="dxa"/>
          </w:tcPr>
          <w:p w:rsidR="00C61DDF" w:rsidRPr="000D7A74" w:rsidRDefault="00C61DDF" w:rsidP="00A95B97">
            <w:r w:rsidRPr="000D7A74">
              <w:t>У. С 47-48, 50</w:t>
            </w:r>
          </w:p>
          <w:p w:rsidR="00C61DDF" w:rsidRPr="000D7A74" w:rsidRDefault="00C61DDF" w:rsidP="00A95B97">
            <w:pPr>
              <w:jc w:val="center"/>
            </w:pPr>
            <w:r w:rsidRPr="000D7A74">
              <w:t xml:space="preserve"> Т. с28</w:t>
            </w:r>
          </w:p>
        </w:tc>
        <w:tc>
          <w:tcPr>
            <w:tcW w:w="3969" w:type="dxa"/>
          </w:tcPr>
          <w:p w:rsidR="00C61DDF" w:rsidRPr="000D7A74" w:rsidRDefault="00C61DDF" w:rsidP="00A95B97">
            <w:r w:rsidRPr="000D7A74">
              <w:t>Продолжить упражнять в различении мягких и твёрдых звонких и глухих согласных звуков; формировать умение записывать слова, повторить правила переноса слов; развивать речь, мышление, фонематический слух.</w:t>
            </w:r>
          </w:p>
        </w:tc>
        <w:tc>
          <w:tcPr>
            <w:tcW w:w="1984" w:type="dxa"/>
          </w:tcPr>
          <w:p w:rsidR="00C61DDF" w:rsidRPr="000D7A74" w:rsidRDefault="00C61DDF" w:rsidP="00A95B97">
            <w:r w:rsidRPr="000D7A74">
              <w:t>Постановка и решение проблемы.</w:t>
            </w:r>
          </w:p>
        </w:tc>
        <w:tc>
          <w:tcPr>
            <w:tcW w:w="4536" w:type="dxa"/>
          </w:tcPr>
          <w:p w:rsidR="00C61DDF" w:rsidRPr="000D7A74" w:rsidRDefault="00C61DDF" w:rsidP="00A95B97">
            <w:r w:rsidRPr="000D7A74">
              <w:rPr>
                <w:b/>
              </w:rPr>
              <w:t xml:space="preserve">Личностные </w:t>
            </w:r>
            <w:r w:rsidRPr="000D7A74">
              <w:t>(самоопределение, контроль процесса и результата деятельности)</w:t>
            </w:r>
          </w:p>
          <w:p w:rsidR="00C61DDF" w:rsidRPr="000D7A74" w:rsidRDefault="00C61DDF" w:rsidP="00A95B97">
            <w:r w:rsidRPr="000D7A74">
              <w:rPr>
                <w:b/>
              </w:rPr>
              <w:t>Познавательные</w:t>
            </w:r>
            <w:r w:rsidRPr="000D7A74">
              <w:t xml:space="preserve"> (обучение работе с разными видами информации, знаково-символическое моделирование)</w:t>
            </w:r>
          </w:p>
          <w:p w:rsidR="00C61DDF" w:rsidRPr="000D7A74" w:rsidRDefault="00C61DDF" w:rsidP="00A95B97">
            <w:proofErr w:type="gramStart"/>
            <w:r w:rsidRPr="000D7A74">
              <w:rPr>
                <w:i/>
              </w:rPr>
              <w:t>Логические</w:t>
            </w:r>
            <w:proofErr w:type="gramEnd"/>
            <w:r w:rsidRPr="000D7A74">
              <w:rPr>
                <w:i/>
              </w:rPr>
              <w:t xml:space="preserve"> </w:t>
            </w:r>
            <w:r w:rsidRPr="000D7A74">
              <w:t>(подведение под понятие)</w:t>
            </w:r>
          </w:p>
          <w:p w:rsidR="00C61DDF" w:rsidRPr="000D7A74" w:rsidRDefault="00C61DDF" w:rsidP="00A95B97">
            <w:r w:rsidRPr="000D7A74">
              <w:rPr>
                <w:b/>
              </w:rPr>
              <w:t>Коммуникативные</w:t>
            </w:r>
            <w:r w:rsidRPr="000D7A74">
              <w:t xml:space="preserve"> (умение выражать свои мысли; сотрудничать с соседом по парте). </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150"/>
        </w:trPr>
        <w:tc>
          <w:tcPr>
            <w:tcW w:w="567" w:type="dxa"/>
          </w:tcPr>
          <w:p w:rsidR="00C61DDF" w:rsidRPr="000D7A74" w:rsidRDefault="00C61DDF" w:rsidP="00A95B97">
            <w:pPr>
              <w:jc w:val="center"/>
            </w:pPr>
          </w:p>
          <w:p w:rsidR="00C61DDF" w:rsidRPr="000D7A74" w:rsidRDefault="00C61DDF" w:rsidP="00A95B97">
            <w:pPr>
              <w:jc w:val="center"/>
            </w:pPr>
          </w:p>
          <w:p w:rsidR="00C61DDF" w:rsidRPr="000D7A74" w:rsidRDefault="00C61DDF" w:rsidP="00A95B97">
            <w:pPr>
              <w:jc w:val="center"/>
            </w:pPr>
            <w:r w:rsidRPr="000D7A74">
              <w:t>24.</w:t>
            </w:r>
          </w:p>
          <w:p w:rsidR="00C61DDF" w:rsidRPr="000D7A74" w:rsidRDefault="00C61DDF" w:rsidP="00A95B97">
            <w:pPr>
              <w:jc w:val="center"/>
            </w:pPr>
          </w:p>
        </w:tc>
        <w:tc>
          <w:tcPr>
            <w:tcW w:w="1701" w:type="dxa"/>
          </w:tcPr>
          <w:p w:rsidR="00C61DDF" w:rsidRPr="000D7A74" w:rsidRDefault="00C61DDF" w:rsidP="00A95B97">
            <w:r w:rsidRPr="000D7A74">
              <w:t xml:space="preserve">Различие твёрдых и мягких согласных звуков, обозначение на письме гласных звуков. Двойная роль (работа) букв е, ё, </w:t>
            </w:r>
            <w:proofErr w:type="spellStart"/>
            <w:r w:rsidRPr="000D7A74">
              <w:t>ю</w:t>
            </w:r>
            <w:proofErr w:type="spellEnd"/>
            <w:r w:rsidRPr="000D7A74">
              <w:t>, я.</w:t>
            </w:r>
          </w:p>
        </w:tc>
        <w:tc>
          <w:tcPr>
            <w:tcW w:w="993" w:type="dxa"/>
          </w:tcPr>
          <w:p w:rsidR="00C61DDF" w:rsidRPr="000D7A74" w:rsidRDefault="00C61DDF" w:rsidP="00A95B97">
            <w:r w:rsidRPr="000D7A74">
              <w:t>У. С 49-53</w:t>
            </w:r>
          </w:p>
          <w:p w:rsidR="00C61DDF" w:rsidRPr="000D7A74" w:rsidRDefault="00C61DDF" w:rsidP="00A95B97">
            <w:pPr>
              <w:jc w:val="center"/>
            </w:pPr>
            <w:r w:rsidRPr="000D7A74">
              <w:t xml:space="preserve"> Т. с. 29</w:t>
            </w:r>
          </w:p>
        </w:tc>
        <w:tc>
          <w:tcPr>
            <w:tcW w:w="3969" w:type="dxa"/>
          </w:tcPr>
          <w:p w:rsidR="00C61DDF" w:rsidRPr="000D7A74" w:rsidRDefault="00C61DDF" w:rsidP="00A95B97">
            <w:r w:rsidRPr="000D7A74">
              <w:t>Учить расчленять твёрдые и мягкие согласные звуки в составе слов; формировать умения определять твёрдость и мягкость согласных на письме с помощью идущих следом букв гласных и Ь; развивать речь, обогащать словарный запас учащихся; воспитывать любовь к слову</w:t>
            </w:r>
          </w:p>
        </w:tc>
        <w:tc>
          <w:tcPr>
            <w:tcW w:w="1984" w:type="dxa"/>
          </w:tcPr>
          <w:p w:rsidR="00C61DDF" w:rsidRPr="000D7A74" w:rsidRDefault="00C61DDF" w:rsidP="00A95B97">
            <w:r w:rsidRPr="000D7A74">
              <w:t>Постановка и решение проблемы.</w:t>
            </w:r>
          </w:p>
        </w:tc>
        <w:tc>
          <w:tcPr>
            <w:tcW w:w="4536" w:type="dxa"/>
          </w:tcPr>
          <w:p w:rsidR="00C61DDF" w:rsidRPr="000D7A74" w:rsidRDefault="00C61DDF" w:rsidP="00A95B97">
            <w:r w:rsidRPr="000D7A74">
              <w:rPr>
                <w:b/>
              </w:rPr>
              <w:t>Познавательные</w:t>
            </w:r>
            <w:r w:rsidRPr="000D7A74">
              <w:t xml:space="preserve"> (обучение работе с разными видами информации, информация в графической форме, применять правила и инструкции)</w:t>
            </w:r>
          </w:p>
          <w:p w:rsidR="00C61DDF" w:rsidRPr="000D7A74" w:rsidRDefault="00C61DDF" w:rsidP="00A95B97">
            <w:proofErr w:type="gramStart"/>
            <w:r w:rsidRPr="000D7A74">
              <w:rPr>
                <w:i/>
              </w:rPr>
              <w:t>Логические</w:t>
            </w:r>
            <w:proofErr w:type="gramEnd"/>
            <w:r w:rsidRPr="000D7A74">
              <w:t xml:space="preserve"> (установление причинно-следственных связей, подведение под понятие)</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150"/>
        </w:trPr>
        <w:tc>
          <w:tcPr>
            <w:tcW w:w="567" w:type="dxa"/>
          </w:tcPr>
          <w:p w:rsidR="00C61DDF" w:rsidRPr="000D7A74" w:rsidRDefault="00C61DDF" w:rsidP="00A95B97">
            <w:pPr>
              <w:jc w:val="center"/>
            </w:pPr>
          </w:p>
          <w:p w:rsidR="00C61DDF" w:rsidRPr="000D7A74" w:rsidRDefault="00C61DDF" w:rsidP="00A95B97">
            <w:pPr>
              <w:jc w:val="center"/>
            </w:pPr>
            <w:r w:rsidRPr="000D7A74">
              <w:t>25.</w:t>
            </w:r>
          </w:p>
        </w:tc>
        <w:tc>
          <w:tcPr>
            <w:tcW w:w="1701" w:type="dxa"/>
          </w:tcPr>
          <w:p w:rsidR="00C61DDF" w:rsidRPr="000D7A74" w:rsidRDefault="00C61DDF" w:rsidP="00A95B97">
            <w:r w:rsidRPr="000D7A74">
              <w:t xml:space="preserve">Распознавание мягких и твёрдых согласных на слух, обозначение их с помощью букв гласных. </w:t>
            </w:r>
          </w:p>
        </w:tc>
        <w:tc>
          <w:tcPr>
            <w:tcW w:w="993" w:type="dxa"/>
          </w:tcPr>
          <w:p w:rsidR="00C61DDF" w:rsidRPr="000D7A74" w:rsidRDefault="00C61DDF" w:rsidP="00A95B97">
            <w:r w:rsidRPr="000D7A74">
              <w:t>У. С 53-56</w:t>
            </w:r>
          </w:p>
          <w:p w:rsidR="00C61DDF" w:rsidRPr="000D7A74" w:rsidRDefault="00C61DDF" w:rsidP="00A95B97">
            <w:pPr>
              <w:jc w:val="center"/>
            </w:pPr>
            <w:r w:rsidRPr="000D7A74">
              <w:t xml:space="preserve"> Т. 30-33</w:t>
            </w:r>
          </w:p>
        </w:tc>
        <w:tc>
          <w:tcPr>
            <w:tcW w:w="3969" w:type="dxa"/>
          </w:tcPr>
          <w:p w:rsidR="00C61DDF" w:rsidRPr="000D7A74" w:rsidRDefault="00C61DDF" w:rsidP="00A95B97">
            <w:r w:rsidRPr="000D7A74">
              <w:t>Закреплять навык характеризовать гласные звуки и определять, какую роль выполняют буквы гласных в слове; формировать навык различения устной и письменной речи и составленья звуковых схем; воспитывать интерес к учебному труду;</w:t>
            </w:r>
          </w:p>
        </w:tc>
        <w:tc>
          <w:tcPr>
            <w:tcW w:w="1984" w:type="dxa"/>
          </w:tcPr>
          <w:p w:rsidR="00C61DDF" w:rsidRPr="000D7A74" w:rsidRDefault="00C61DDF" w:rsidP="00A95B97">
            <w:r w:rsidRPr="000D7A74">
              <w:t xml:space="preserve">Моделирование ситуации, выбор способа сравнения, группировка звуков по их признакам, характеристика </w:t>
            </w:r>
            <w:r w:rsidRPr="000D7A74">
              <w:lastRenderedPageBreak/>
              <w:t>пары. Постановка и решение проблемы</w:t>
            </w:r>
          </w:p>
        </w:tc>
        <w:tc>
          <w:tcPr>
            <w:tcW w:w="4536" w:type="dxa"/>
          </w:tcPr>
          <w:p w:rsidR="00C61DDF" w:rsidRPr="000D7A74" w:rsidRDefault="00C61DDF" w:rsidP="00A95B97">
            <w:r w:rsidRPr="000D7A74">
              <w:rPr>
                <w:b/>
              </w:rPr>
              <w:lastRenderedPageBreak/>
              <w:t>Познавательные</w:t>
            </w:r>
            <w:r w:rsidRPr="000D7A74">
              <w:t xml:space="preserve"> (обучение работе с разными видами информации)</w:t>
            </w:r>
          </w:p>
          <w:p w:rsidR="00C61DDF" w:rsidRPr="000D7A74" w:rsidRDefault="00C61DDF" w:rsidP="00A95B97">
            <w:proofErr w:type="gramStart"/>
            <w:r w:rsidRPr="000D7A74">
              <w:rPr>
                <w:i/>
              </w:rPr>
              <w:t>Логические</w:t>
            </w:r>
            <w:proofErr w:type="gramEnd"/>
            <w:r w:rsidRPr="000D7A74">
              <w:t xml:space="preserve"> (установление причинно-следственных связей)</w:t>
            </w:r>
          </w:p>
          <w:p w:rsidR="00C61DDF" w:rsidRPr="000D7A74" w:rsidRDefault="00C61DDF" w:rsidP="00A95B97">
            <w:proofErr w:type="gramStart"/>
            <w:r w:rsidRPr="000D7A74">
              <w:rPr>
                <w:b/>
              </w:rPr>
              <w:t>Личностные</w:t>
            </w:r>
            <w:proofErr w:type="gramEnd"/>
            <w:r w:rsidRPr="000D7A74">
              <w:rPr>
                <w:b/>
              </w:rPr>
              <w:t xml:space="preserve"> </w:t>
            </w:r>
            <w:r w:rsidRPr="000D7A74">
              <w:t>(</w:t>
            </w:r>
            <w:proofErr w:type="spellStart"/>
            <w:r w:rsidRPr="000D7A74">
              <w:t>смыслообразование</w:t>
            </w:r>
            <w:proofErr w:type="spellEnd"/>
            <w:r w:rsidRPr="000D7A74">
              <w:t xml:space="preserve">  связанно с коммуникацией) </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150"/>
        </w:trPr>
        <w:tc>
          <w:tcPr>
            <w:tcW w:w="567" w:type="dxa"/>
          </w:tcPr>
          <w:p w:rsidR="00C61DDF" w:rsidRPr="000D7A74" w:rsidRDefault="00C61DDF" w:rsidP="00A95B97">
            <w:pPr>
              <w:jc w:val="center"/>
            </w:pPr>
            <w:r w:rsidRPr="000D7A74">
              <w:lastRenderedPageBreak/>
              <w:t>26.</w:t>
            </w:r>
          </w:p>
        </w:tc>
        <w:tc>
          <w:tcPr>
            <w:tcW w:w="1701" w:type="dxa"/>
          </w:tcPr>
          <w:p w:rsidR="00C61DDF" w:rsidRPr="000D7A74" w:rsidRDefault="00C61DDF" w:rsidP="00A95B97">
            <w:r w:rsidRPr="000D7A74">
              <w:t xml:space="preserve">Слова с сочетаниями </w:t>
            </w:r>
            <w:proofErr w:type="spellStart"/>
            <w:r w:rsidRPr="000D7A74">
              <w:t>жи-ши</w:t>
            </w:r>
            <w:proofErr w:type="spellEnd"/>
            <w:r w:rsidRPr="000D7A74">
              <w:t xml:space="preserve">, </w:t>
            </w:r>
            <w:proofErr w:type="spellStart"/>
            <w:r w:rsidRPr="000D7A74">
              <w:t>же-ше</w:t>
            </w:r>
            <w:proofErr w:type="spellEnd"/>
            <w:r w:rsidRPr="000D7A74">
              <w:t xml:space="preserve">, </w:t>
            </w:r>
            <w:proofErr w:type="spellStart"/>
            <w:r w:rsidRPr="000D7A74">
              <w:t>ци-це</w:t>
            </w:r>
            <w:proofErr w:type="spellEnd"/>
            <w:r w:rsidRPr="000D7A74">
              <w:t xml:space="preserve"> </w:t>
            </w:r>
          </w:p>
        </w:tc>
        <w:tc>
          <w:tcPr>
            <w:tcW w:w="993" w:type="dxa"/>
          </w:tcPr>
          <w:p w:rsidR="00C61DDF" w:rsidRPr="000D7A74" w:rsidRDefault="00C61DDF" w:rsidP="00A95B97">
            <w:r w:rsidRPr="000D7A74">
              <w:t>У. С 56-59</w:t>
            </w:r>
          </w:p>
          <w:p w:rsidR="00C61DDF" w:rsidRPr="000D7A74" w:rsidRDefault="00C61DDF" w:rsidP="00A95B97">
            <w:pPr>
              <w:jc w:val="center"/>
            </w:pPr>
            <w:r w:rsidRPr="000D7A74">
              <w:t xml:space="preserve"> Т.34-35</w:t>
            </w:r>
          </w:p>
        </w:tc>
        <w:tc>
          <w:tcPr>
            <w:tcW w:w="3969" w:type="dxa"/>
          </w:tcPr>
          <w:p w:rsidR="00C61DDF" w:rsidRPr="000D7A74" w:rsidRDefault="00C61DDF" w:rsidP="00A95B97">
            <w:r w:rsidRPr="000D7A74">
              <w:t>Показать особенность звуков [ж</w:t>
            </w:r>
            <w:proofErr w:type="gramStart"/>
            <w:r w:rsidRPr="000D7A74">
              <w:t xml:space="preserve"> ]</w:t>
            </w:r>
            <w:proofErr w:type="gramEnd"/>
            <w:r w:rsidRPr="000D7A74">
              <w:t>, [</w:t>
            </w:r>
            <w:proofErr w:type="spellStart"/>
            <w:r w:rsidRPr="000D7A74">
              <w:t>ш</w:t>
            </w:r>
            <w:proofErr w:type="spellEnd"/>
            <w:r w:rsidRPr="000D7A74">
              <w:t xml:space="preserve"> ] как всегда твёрдых; формировать у учащихся навык правописания слов с сочетаниями </w:t>
            </w:r>
            <w:proofErr w:type="spellStart"/>
            <w:r w:rsidRPr="000D7A74">
              <w:t>жи-ши</w:t>
            </w:r>
            <w:proofErr w:type="spellEnd"/>
            <w:r w:rsidRPr="000D7A74">
              <w:t xml:space="preserve">, </w:t>
            </w:r>
            <w:proofErr w:type="spellStart"/>
            <w:r w:rsidRPr="000D7A74">
              <w:t>же-ше</w:t>
            </w:r>
            <w:proofErr w:type="spellEnd"/>
            <w:r w:rsidRPr="000D7A74">
              <w:t xml:space="preserve"> под ударением; предупреждение </w:t>
            </w:r>
            <w:proofErr w:type="spellStart"/>
            <w:r w:rsidRPr="000D7A74">
              <w:t>дисграфических</w:t>
            </w:r>
            <w:proofErr w:type="spellEnd"/>
            <w:r w:rsidRPr="000D7A74">
              <w:t xml:space="preserve"> ошибок  в смешении звуков [ ж], [</w:t>
            </w:r>
            <w:proofErr w:type="spellStart"/>
            <w:r w:rsidRPr="000D7A74">
              <w:t>з</w:t>
            </w:r>
            <w:proofErr w:type="spellEnd"/>
            <w:r w:rsidRPr="000D7A74">
              <w:t xml:space="preserve"> ]</w:t>
            </w:r>
          </w:p>
        </w:tc>
        <w:tc>
          <w:tcPr>
            <w:tcW w:w="1984" w:type="dxa"/>
          </w:tcPr>
          <w:p w:rsidR="00C61DDF" w:rsidRPr="000D7A74" w:rsidRDefault="00C61DDF" w:rsidP="00A95B97">
            <w:r w:rsidRPr="000D7A74">
              <w:t>Моделирование. Постановка и решение проблемы.</w:t>
            </w:r>
          </w:p>
        </w:tc>
        <w:tc>
          <w:tcPr>
            <w:tcW w:w="4536" w:type="dxa"/>
          </w:tcPr>
          <w:p w:rsidR="00C61DDF" w:rsidRPr="000D7A74" w:rsidRDefault="00C61DDF" w:rsidP="00A95B97">
            <w:proofErr w:type="gramStart"/>
            <w:r w:rsidRPr="000D7A74">
              <w:rPr>
                <w:b/>
              </w:rPr>
              <w:t>Личностные</w:t>
            </w:r>
            <w:r w:rsidRPr="000D7A74">
              <w:t xml:space="preserve"> (</w:t>
            </w:r>
            <w:proofErr w:type="spellStart"/>
            <w:r w:rsidRPr="000D7A74">
              <w:t>смыслообразование</w:t>
            </w:r>
            <w:proofErr w:type="spellEnd"/>
            <w:r w:rsidRPr="000D7A74">
              <w:t xml:space="preserve">) – с.55, самоопределение, контроль процесса и результата деятельности) </w:t>
            </w:r>
            <w:r w:rsidRPr="000D7A74">
              <w:rPr>
                <w:b/>
              </w:rPr>
              <w:t>Познавательные</w:t>
            </w:r>
            <w:r w:rsidRPr="000D7A74">
              <w:t xml:space="preserve"> (обучение работе с разными видами информации, обучение работе с вертикальным звуковым столбиком, применять правила и инструкции) </w:t>
            </w:r>
            <w:proofErr w:type="gramEnd"/>
          </w:p>
          <w:p w:rsidR="00C61DDF" w:rsidRPr="000D7A74" w:rsidRDefault="00C61DDF" w:rsidP="00A95B97">
            <w:proofErr w:type="gramStart"/>
            <w:r w:rsidRPr="000D7A74">
              <w:rPr>
                <w:i/>
              </w:rPr>
              <w:t>Логические</w:t>
            </w:r>
            <w:proofErr w:type="gramEnd"/>
            <w:r w:rsidRPr="000D7A74">
              <w:t xml:space="preserve"> (установление причинно-следственных связей)</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2815"/>
        </w:trPr>
        <w:tc>
          <w:tcPr>
            <w:tcW w:w="567" w:type="dxa"/>
          </w:tcPr>
          <w:p w:rsidR="00C61DDF" w:rsidRPr="000D7A74" w:rsidRDefault="00C61DDF" w:rsidP="00A95B97">
            <w:pPr>
              <w:jc w:val="center"/>
            </w:pPr>
            <w:r w:rsidRPr="000D7A74">
              <w:t>27</w:t>
            </w:r>
          </w:p>
        </w:tc>
        <w:tc>
          <w:tcPr>
            <w:tcW w:w="1701" w:type="dxa"/>
          </w:tcPr>
          <w:p w:rsidR="00C61DDF" w:rsidRPr="000D7A74" w:rsidRDefault="00C61DDF" w:rsidP="00A95B97">
            <w:r w:rsidRPr="000D7A74">
              <w:t xml:space="preserve">Слова с сочетаниями </w:t>
            </w:r>
            <w:proofErr w:type="spellStart"/>
            <w:r w:rsidRPr="000D7A74">
              <w:t>ци</w:t>
            </w:r>
            <w:proofErr w:type="spellEnd"/>
            <w:r w:rsidRPr="000D7A74">
              <w:t xml:space="preserve">, </w:t>
            </w:r>
            <w:proofErr w:type="spellStart"/>
            <w:r w:rsidRPr="000D7A74">
              <w:t>цы</w:t>
            </w:r>
            <w:proofErr w:type="spellEnd"/>
            <w:r w:rsidRPr="000D7A74">
              <w:t xml:space="preserve">, </w:t>
            </w:r>
            <w:proofErr w:type="spellStart"/>
            <w:r w:rsidRPr="000D7A74">
              <w:t>це</w:t>
            </w:r>
            <w:proofErr w:type="spellEnd"/>
            <w:r w:rsidRPr="000D7A74">
              <w:t>. Слова-исключения с ЦЫ</w:t>
            </w:r>
          </w:p>
        </w:tc>
        <w:tc>
          <w:tcPr>
            <w:tcW w:w="993" w:type="dxa"/>
          </w:tcPr>
          <w:p w:rsidR="00C61DDF" w:rsidRPr="000D7A74" w:rsidRDefault="00C61DDF" w:rsidP="00A95B97">
            <w:r w:rsidRPr="000D7A74">
              <w:t>У. С 60-62</w:t>
            </w:r>
          </w:p>
          <w:p w:rsidR="00C61DDF" w:rsidRPr="000D7A74" w:rsidRDefault="00C61DDF" w:rsidP="00A95B97">
            <w:pPr>
              <w:jc w:val="center"/>
            </w:pPr>
            <w:r w:rsidRPr="000D7A74">
              <w:t xml:space="preserve"> </w:t>
            </w:r>
          </w:p>
        </w:tc>
        <w:tc>
          <w:tcPr>
            <w:tcW w:w="3969" w:type="dxa"/>
          </w:tcPr>
          <w:p w:rsidR="00C61DDF" w:rsidRPr="000D7A74" w:rsidRDefault="00C61DDF" w:rsidP="00A95B97">
            <w:r w:rsidRPr="000D7A74">
              <w:t>Показать особенность звука [</w:t>
            </w:r>
            <w:proofErr w:type="spellStart"/>
            <w:r w:rsidRPr="000D7A74">
              <w:t>ц</w:t>
            </w:r>
            <w:proofErr w:type="spellEnd"/>
            <w:r w:rsidRPr="000D7A74">
              <w:t xml:space="preserve"> </w:t>
            </w:r>
            <w:proofErr w:type="gramStart"/>
            <w:r w:rsidRPr="000D7A74">
              <w:t>]к</w:t>
            </w:r>
            <w:proofErr w:type="gramEnd"/>
            <w:r w:rsidRPr="000D7A74">
              <w:t>ак всегда твёрдого; формировать у учащихся навык правописания слов с сочетаниями ЦИ, ЦЕ, ЦЫ в середине слова</w:t>
            </w:r>
          </w:p>
        </w:tc>
        <w:tc>
          <w:tcPr>
            <w:tcW w:w="1984" w:type="dxa"/>
          </w:tcPr>
          <w:p w:rsidR="00C61DDF" w:rsidRPr="000D7A74" w:rsidRDefault="00C61DDF" w:rsidP="00A95B97">
            <w:r w:rsidRPr="000D7A74">
              <w:t>Сравнение Выбор способа сравнения. Исследование ситуаций, требующих сравнения. Постановка и решение проблемы.</w:t>
            </w:r>
          </w:p>
        </w:tc>
        <w:tc>
          <w:tcPr>
            <w:tcW w:w="4536" w:type="dxa"/>
          </w:tcPr>
          <w:p w:rsidR="00C61DDF" w:rsidRPr="000D7A74" w:rsidRDefault="00C61DDF" w:rsidP="00A95B97">
            <w:r w:rsidRPr="000D7A74">
              <w:rPr>
                <w:b/>
              </w:rPr>
              <w:t>Личностные</w:t>
            </w:r>
            <w:r w:rsidRPr="000D7A74">
              <w:t xml:space="preserve"> (контроль процесса и результата деятельности) </w:t>
            </w:r>
            <w:r w:rsidRPr="000D7A74">
              <w:rPr>
                <w:b/>
              </w:rPr>
              <w:t xml:space="preserve">Познавательные </w:t>
            </w:r>
            <w:r w:rsidRPr="000D7A74">
              <w:t xml:space="preserve">(информация в графической форме, применение правила и инструкции) </w:t>
            </w:r>
            <w:r w:rsidRPr="000D7A74">
              <w:rPr>
                <w:b/>
              </w:rPr>
              <w:t>Коммуникативные</w:t>
            </w:r>
            <w:r w:rsidRPr="000D7A74">
              <w:t xml:space="preserve"> (умение выражать свои мысли; сотрудничать с соседом по парте). </w:t>
            </w:r>
            <w:proofErr w:type="gramStart"/>
            <w:r w:rsidRPr="000D7A74">
              <w:rPr>
                <w:i/>
              </w:rPr>
              <w:t>Логические</w:t>
            </w:r>
            <w:proofErr w:type="gramEnd"/>
            <w:r w:rsidRPr="000D7A74">
              <w:t xml:space="preserve"> (подведение под понятие, подведение под правило, установление причинно-следственных связей)</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150"/>
        </w:trPr>
        <w:tc>
          <w:tcPr>
            <w:tcW w:w="567" w:type="dxa"/>
          </w:tcPr>
          <w:p w:rsidR="00C61DDF" w:rsidRPr="000D7A74" w:rsidRDefault="00C61DDF" w:rsidP="00A95B97">
            <w:pPr>
              <w:jc w:val="center"/>
            </w:pPr>
            <w:r w:rsidRPr="000D7A74">
              <w:t>28</w:t>
            </w:r>
          </w:p>
        </w:tc>
        <w:tc>
          <w:tcPr>
            <w:tcW w:w="1701" w:type="dxa"/>
          </w:tcPr>
          <w:p w:rsidR="00C61DDF" w:rsidRPr="000D7A74" w:rsidRDefault="00C61DDF" w:rsidP="00A95B97">
            <w:r w:rsidRPr="000D7A74">
              <w:t>Правописание слов с сочетаниями ЖИ-ШИ, ЖЕ-ШЕ, ЦЫ, ЦЕ, ЦИ Упражнение в написании слов с изучаемыми сочетаниями</w:t>
            </w:r>
          </w:p>
        </w:tc>
        <w:tc>
          <w:tcPr>
            <w:tcW w:w="993" w:type="dxa"/>
          </w:tcPr>
          <w:p w:rsidR="00C61DDF" w:rsidRPr="000D7A74" w:rsidRDefault="00C61DDF" w:rsidP="00A95B97">
            <w:r w:rsidRPr="000D7A74">
              <w:t>У. С 64-66</w:t>
            </w:r>
          </w:p>
          <w:p w:rsidR="00C61DDF" w:rsidRPr="000D7A74" w:rsidRDefault="00C61DDF" w:rsidP="00A95B97">
            <w:pPr>
              <w:jc w:val="center"/>
            </w:pPr>
            <w:r w:rsidRPr="000D7A74">
              <w:t xml:space="preserve"> Т. с. 37</w:t>
            </w:r>
          </w:p>
        </w:tc>
        <w:tc>
          <w:tcPr>
            <w:tcW w:w="3969" w:type="dxa"/>
          </w:tcPr>
          <w:p w:rsidR="00C61DDF" w:rsidRPr="000D7A74" w:rsidRDefault="00C61DDF" w:rsidP="00A95B97">
            <w:r w:rsidRPr="000D7A74">
              <w:t>Показать особенность звука [</w:t>
            </w:r>
            <w:proofErr w:type="spellStart"/>
            <w:r w:rsidRPr="000D7A74">
              <w:t>ц</w:t>
            </w:r>
            <w:proofErr w:type="spellEnd"/>
            <w:r w:rsidRPr="000D7A74">
              <w:t xml:space="preserve"> </w:t>
            </w:r>
            <w:proofErr w:type="gramStart"/>
            <w:r w:rsidRPr="000D7A74">
              <w:t>]к</w:t>
            </w:r>
            <w:proofErr w:type="gramEnd"/>
            <w:r w:rsidRPr="000D7A74">
              <w:t>ак всегда твёрдого; формировать у учащихся навык правописания слов с сочетаниями ЦИ, ЦЕ, ЦЫ в середине слова; воспитывать культуру учебного труда.</w:t>
            </w:r>
          </w:p>
        </w:tc>
        <w:tc>
          <w:tcPr>
            <w:tcW w:w="1984" w:type="dxa"/>
          </w:tcPr>
          <w:p w:rsidR="00C61DDF" w:rsidRPr="000D7A74" w:rsidRDefault="00C61DDF" w:rsidP="00A95B97">
            <w:r w:rsidRPr="000D7A74">
              <w:t>Постановка и решение проблемы.</w:t>
            </w:r>
          </w:p>
        </w:tc>
        <w:tc>
          <w:tcPr>
            <w:tcW w:w="4536" w:type="dxa"/>
          </w:tcPr>
          <w:p w:rsidR="00C61DDF" w:rsidRPr="000D7A74" w:rsidRDefault="00C61DDF" w:rsidP="00A95B97">
            <w:r w:rsidRPr="000D7A74">
              <w:rPr>
                <w:b/>
              </w:rPr>
              <w:t>Личностные</w:t>
            </w:r>
            <w:r w:rsidRPr="000D7A74">
              <w:t xml:space="preserve"> (контроль процесса и результата деятельности) </w:t>
            </w:r>
            <w:r w:rsidRPr="000D7A74">
              <w:rPr>
                <w:b/>
              </w:rPr>
              <w:t>Познавательные</w:t>
            </w:r>
            <w:r w:rsidRPr="000D7A74">
              <w:t xml:space="preserve"> (обучение работе с разными видами информации, информация в графической форме, применение правила и инструкции) </w:t>
            </w:r>
          </w:p>
          <w:p w:rsidR="00C61DDF" w:rsidRPr="000D7A74" w:rsidRDefault="00C61DDF" w:rsidP="00A95B97">
            <w:proofErr w:type="gramStart"/>
            <w:r w:rsidRPr="000D7A74">
              <w:rPr>
                <w:i/>
              </w:rPr>
              <w:t>Логически</w:t>
            </w:r>
            <w:r w:rsidRPr="000D7A74">
              <w:t>е</w:t>
            </w:r>
            <w:proofErr w:type="gramEnd"/>
            <w:r w:rsidRPr="000D7A74">
              <w:t xml:space="preserve"> (подведение под понятие)</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150"/>
        </w:trPr>
        <w:tc>
          <w:tcPr>
            <w:tcW w:w="567" w:type="dxa"/>
          </w:tcPr>
          <w:p w:rsidR="00C61DDF" w:rsidRPr="000D7A74" w:rsidRDefault="00C61DDF" w:rsidP="00A95B97">
            <w:pPr>
              <w:jc w:val="center"/>
            </w:pPr>
            <w:r w:rsidRPr="000D7A74">
              <w:t>29</w:t>
            </w:r>
          </w:p>
        </w:tc>
        <w:tc>
          <w:tcPr>
            <w:tcW w:w="1701" w:type="dxa"/>
          </w:tcPr>
          <w:p w:rsidR="00C61DDF" w:rsidRPr="000D7A74" w:rsidRDefault="00C61DDF" w:rsidP="00A95B97">
            <w:r w:rsidRPr="000D7A74">
              <w:t xml:space="preserve"> Слова с сочетаниями </w:t>
            </w:r>
            <w:proofErr w:type="spellStart"/>
            <w:proofErr w:type="gramStart"/>
            <w:r w:rsidRPr="000D7A74">
              <w:t>ча-ща</w:t>
            </w:r>
            <w:proofErr w:type="spellEnd"/>
            <w:proofErr w:type="gramEnd"/>
            <w:r w:rsidRPr="000D7A74">
              <w:t xml:space="preserve">, </w:t>
            </w:r>
            <w:proofErr w:type="spellStart"/>
            <w:r w:rsidRPr="000D7A74">
              <w:t>чу-щу</w:t>
            </w:r>
            <w:proofErr w:type="spellEnd"/>
          </w:p>
        </w:tc>
        <w:tc>
          <w:tcPr>
            <w:tcW w:w="993" w:type="dxa"/>
          </w:tcPr>
          <w:p w:rsidR="00C61DDF" w:rsidRPr="000D7A74" w:rsidRDefault="00C61DDF" w:rsidP="00A95B97">
            <w:r w:rsidRPr="000D7A74">
              <w:t>У. С 66-68</w:t>
            </w:r>
          </w:p>
          <w:p w:rsidR="00C61DDF" w:rsidRPr="000D7A74" w:rsidRDefault="00C61DDF" w:rsidP="00A95B97">
            <w:pPr>
              <w:jc w:val="center"/>
            </w:pPr>
            <w:r w:rsidRPr="000D7A74">
              <w:t xml:space="preserve"> </w:t>
            </w:r>
          </w:p>
        </w:tc>
        <w:tc>
          <w:tcPr>
            <w:tcW w:w="3969" w:type="dxa"/>
          </w:tcPr>
          <w:p w:rsidR="00C61DDF" w:rsidRPr="000D7A74" w:rsidRDefault="00C61DDF" w:rsidP="00A95B97">
            <w:r w:rsidRPr="000D7A74">
              <w:t>Показать особенность звуков [ч]</w:t>
            </w:r>
            <w:proofErr w:type="gramStart"/>
            <w:r w:rsidRPr="000D7A74">
              <w:t>,[</w:t>
            </w:r>
            <w:proofErr w:type="spellStart"/>
            <w:proofErr w:type="gramEnd"/>
            <w:r w:rsidRPr="000D7A74">
              <w:t>щ</w:t>
            </w:r>
            <w:proofErr w:type="spellEnd"/>
            <w:r w:rsidRPr="000D7A74">
              <w:t xml:space="preserve">] как всегда мягких; формировать навык правописания слов с </w:t>
            </w:r>
            <w:r w:rsidRPr="000D7A74">
              <w:lastRenderedPageBreak/>
              <w:t>сочетаниями ЧУ-ЩУ, ЧА-ЩА в сильной позиции; закреплять знания учащихся о правописании слов с сочетаниями ЖИ-ШИ в сильной позиции; развивать память, мышление, речь; воспитывать прилежность, культуру учебного труда.</w:t>
            </w:r>
          </w:p>
        </w:tc>
        <w:tc>
          <w:tcPr>
            <w:tcW w:w="1984" w:type="dxa"/>
          </w:tcPr>
          <w:p w:rsidR="00C61DDF" w:rsidRPr="000D7A74" w:rsidRDefault="00C61DDF" w:rsidP="00A95B97">
            <w:r w:rsidRPr="000D7A74">
              <w:lastRenderedPageBreak/>
              <w:t xml:space="preserve">Моделирование. Постановка и решение </w:t>
            </w:r>
            <w:r w:rsidRPr="000D7A74">
              <w:lastRenderedPageBreak/>
              <w:t>проблемы.</w:t>
            </w:r>
          </w:p>
        </w:tc>
        <w:tc>
          <w:tcPr>
            <w:tcW w:w="4536" w:type="dxa"/>
          </w:tcPr>
          <w:p w:rsidR="00C61DDF" w:rsidRPr="000D7A74" w:rsidRDefault="00C61DDF" w:rsidP="00A95B97">
            <w:r w:rsidRPr="000D7A74">
              <w:rPr>
                <w:b/>
              </w:rPr>
              <w:lastRenderedPageBreak/>
              <w:t xml:space="preserve">Познавательные </w:t>
            </w:r>
            <w:r w:rsidRPr="000D7A74">
              <w:t>(обучение работе с разными видами информации, применять правила и инструкции)</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150"/>
        </w:trPr>
        <w:tc>
          <w:tcPr>
            <w:tcW w:w="567" w:type="dxa"/>
          </w:tcPr>
          <w:p w:rsidR="00C61DDF" w:rsidRPr="000D7A74" w:rsidRDefault="00C61DDF" w:rsidP="00A95B97">
            <w:pPr>
              <w:jc w:val="center"/>
            </w:pPr>
          </w:p>
          <w:p w:rsidR="00C61DDF" w:rsidRPr="000D7A74" w:rsidRDefault="00C61DDF" w:rsidP="00A95B97">
            <w:pPr>
              <w:jc w:val="center"/>
            </w:pPr>
          </w:p>
          <w:p w:rsidR="00C61DDF" w:rsidRPr="000D7A74" w:rsidRDefault="00C61DDF" w:rsidP="00A95B97">
            <w:pPr>
              <w:jc w:val="center"/>
            </w:pPr>
            <w:r w:rsidRPr="000D7A74">
              <w:t>30.</w:t>
            </w:r>
          </w:p>
        </w:tc>
        <w:tc>
          <w:tcPr>
            <w:tcW w:w="1701" w:type="dxa"/>
          </w:tcPr>
          <w:p w:rsidR="00C61DDF" w:rsidRPr="000D7A74" w:rsidRDefault="00C61DDF" w:rsidP="00A95B97">
            <w:r w:rsidRPr="000D7A74">
              <w:t xml:space="preserve">Правописание слов с сочетаниями </w:t>
            </w:r>
            <w:proofErr w:type="spellStart"/>
            <w:proofErr w:type="gramStart"/>
            <w:r w:rsidRPr="000D7A74">
              <w:t>ча-ща</w:t>
            </w:r>
            <w:proofErr w:type="spellEnd"/>
            <w:proofErr w:type="gramEnd"/>
            <w:r w:rsidRPr="000D7A74">
              <w:t xml:space="preserve">, </w:t>
            </w:r>
            <w:proofErr w:type="spellStart"/>
            <w:r w:rsidRPr="000D7A74">
              <w:t>чу-щу</w:t>
            </w:r>
            <w:proofErr w:type="spellEnd"/>
            <w:r w:rsidRPr="000D7A74">
              <w:t>. Повторение правил переноса слов.</w:t>
            </w:r>
          </w:p>
        </w:tc>
        <w:tc>
          <w:tcPr>
            <w:tcW w:w="993" w:type="dxa"/>
          </w:tcPr>
          <w:p w:rsidR="00C61DDF" w:rsidRPr="000D7A74" w:rsidRDefault="00C61DDF" w:rsidP="00A95B97">
            <w:r w:rsidRPr="000D7A74">
              <w:t>У. С 66-68</w:t>
            </w:r>
          </w:p>
          <w:p w:rsidR="00C61DDF" w:rsidRPr="000D7A74" w:rsidRDefault="00C61DDF" w:rsidP="00A95B97">
            <w:pPr>
              <w:jc w:val="center"/>
            </w:pPr>
            <w:r w:rsidRPr="000D7A74">
              <w:t xml:space="preserve"> </w:t>
            </w:r>
          </w:p>
        </w:tc>
        <w:tc>
          <w:tcPr>
            <w:tcW w:w="3969" w:type="dxa"/>
          </w:tcPr>
          <w:p w:rsidR="00C61DDF" w:rsidRPr="000D7A74" w:rsidRDefault="00C61DDF" w:rsidP="00A95B97">
            <w:r w:rsidRPr="000D7A74">
              <w:t>Показать особенность звуков [ч]</w:t>
            </w:r>
            <w:proofErr w:type="gramStart"/>
            <w:r w:rsidRPr="000D7A74">
              <w:t>,[</w:t>
            </w:r>
            <w:proofErr w:type="spellStart"/>
            <w:proofErr w:type="gramEnd"/>
            <w:r w:rsidRPr="000D7A74">
              <w:t>щ</w:t>
            </w:r>
            <w:proofErr w:type="spellEnd"/>
            <w:r w:rsidRPr="000D7A74">
              <w:t>] как всегда мягких; формировать навык правописания слов с сочетаниями ЧУ-ЩУ, ЧА-ЩА в сильной позиции; закреплять знания учащихся о правописании слов с сочетаниями ЖИ-ШИ в сильной позиции; развивать кругозор учащихся; воспитывать интерес к урокам русского языка</w:t>
            </w:r>
          </w:p>
        </w:tc>
        <w:tc>
          <w:tcPr>
            <w:tcW w:w="1984" w:type="dxa"/>
          </w:tcPr>
          <w:p w:rsidR="00C61DDF" w:rsidRPr="000D7A74" w:rsidRDefault="00C61DDF" w:rsidP="00A95B97"/>
          <w:p w:rsidR="00C61DDF" w:rsidRPr="000D7A74" w:rsidRDefault="00C61DDF" w:rsidP="00A95B97"/>
          <w:p w:rsidR="00C61DDF" w:rsidRPr="000D7A74" w:rsidRDefault="00C61DDF" w:rsidP="00A95B97"/>
        </w:tc>
        <w:tc>
          <w:tcPr>
            <w:tcW w:w="4536" w:type="dxa"/>
          </w:tcPr>
          <w:p w:rsidR="00C61DDF" w:rsidRPr="000D7A74" w:rsidRDefault="00C61DDF" w:rsidP="00A95B97">
            <w:r w:rsidRPr="000D7A74">
              <w:rPr>
                <w:b/>
              </w:rPr>
              <w:t>Познавательные</w:t>
            </w:r>
            <w:r w:rsidRPr="000D7A74">
              <w:t xml:space="preserve"> (обучение работе с разными видами информации) </w:t>
            </w:r>
          </w:p>
          <w:p w:rsidR="00C61DDF" w:rsidRPr="000D7A74" w:rsidRDefault="00C61DDF" w:rsidP="00A95B97">
            <w:proofErr w:type="gramStart"/>
            <w:r w:rsidRPr="000D7A74">
              <w:rPr>
                <w:i/>
              </w:rPr>
              <w:t>Логические</w:t>
            </w:r>
            <w:proofErr w:type="gramEnd"/>
            <w:r w:rsidRPr="000D7A74">
              <w:t xml:space="preserve"> (подведение под правило, установление причинно-следственных связей)</w:t>
            </w:r>
          </w:p>
          <w:p w:rsidR="00C61DDF" w:rsidRPr="000D7A74" w:rsidRDefault="00C61DDF" w:rsidP="00A95B97">
            <w:r w:rsidRPr="000D7A74">
              <w:rPr>
                <w:b/>
              </w:rPr>
              <w:t>Коммуникативные</w:t>
            </w:r>
            <w:r w:rsidRPr="000D7A74">
              <w:t xml:space="preserve"> (умение выражать свои мысли; сотрудничать с соседом по парте).</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150"/>
        </w:trPr>
        <w:tc>
          <w:tcPr>
            <w:tcW w:w="567" w:type="dxa"/>
          </w:tcPr>
          <w:p w:rsidR="00C61DDF" w:rsidRPr="000D7A74" w:rsidRDefault="00C61DDF" w:rsidP="00A95B97">
            <w:pPr>
              <w:jc w:val="center"/>
            </w:pPr>
            <w:r w:rsidRPr="000D7A74">
              <w:t>31</w:t>
            </w:r>
          </w:p>
        </w:tc>
        <w:tc>
          <w:tcPr>
            <w:tcW w:w="1701" w:type="dxa"/>
          </w:tcPr>
          <w:p w:rsidR="00C61DDF" w:rsidRPr="000D7A74" w:rsidRDefault="00C61DDF" w:rsidP="00A95B97">
            <w:r w:rsidRPr="000D7A74">
              <w:t>Мягкий знак на конце слов и в середине.</w:t>
            </w:r>
          </w:p>
        </w:tc>
        <w:tc>
          <w:tcPr>
            <w:tcW w:w="993" w:type="dxa"/>
          </w:tcPr>
          <w:p w:rsidR="00C61DDF" w:rsidRPr="000D7A74" w:rsidRDefault="00C61DDF" w:rsidP="00A95B97">
            <w:r w:rsidRPr="000D7A74">
              <w:t>У. С 68-70</w:t>
            </w:r>
          </w:p>
          <w:p w:rsidR="00C61DDF" w:rsidRPr="000D7A74" w:rsidRDefault="00C61DDF" w:rsidP="00A95B97">
            <w:pPr>
              <w:jc w:val="center"/>
            </w:pPr>
          </w:p>
        </w:tc>
        <w:tc>
          <w:tcPr>
            <w:tcW w:w="3969" w:type="dxa"/>
          </w:tcPr>
          <w:p w:rsidR="00C61DDF" w:rsidRPr="000D7A74" w:rsidRDefault="00C61DDF" w:rsidP="00A95B97">
            <w:r w:rsidRPr="000D7A74">
              <w:t>Совершенствовать умения обозначать на письме мягкость согласных буквой Ь; упражнять в написании слов с Ь на конце  и в середине слова; показать значение Ь на конце слова; развивать у учащихся умение проводить звукобуквенный анализ слов; развивать память, речь, расширять словарный запас учащихся.</w:t>
            </w:r>
          </w:p>
        </w:tc>
        <w:tc>
          <w:tcPr>
            <w:tcW w:w="1984" w:type="dxa"/>
          </w:tcPr>
          <w:p w:rsidR="00C61DDF" w:rsidRPr="000D7A74" w:rsidRDefault="00C61DDF" w:rsidP="00A95B97">
            <w:r w:rsidRPr="000D7A74">
              <w:t>Постановка и решение проблемы.</w:t>
            </w:r>
          </w:p>
        </w:tc>
        <w:tc>
          <w:tcPr>
            <w:tcW w:w="4536" w:type="dxa"/>
          </w:tcPr>
          <w:p w:rsidR="00C61DDF" w:rsidRPr="000D7A74" w:rsidRDefault="00C61DDF" w:rsidP="00A95B97">
            <w:r w:rsidRPr="000D7A74">
              <w:rPr>
                <w:b/>
              </w:rPr>
              <w:t xml:space="preserve">Личностные </w:t>
            </w:r>
            <w:r w:rsidRPr="000D7A74">
              <w:t>(самоопределение, контроль процесса и результата деятельности)</w:t>
            </w:r>
          </w:p>
          <w:p w:rsidR="00C61DDF" w:rsidRPr="000D7A74" w:rsidRDefault="00C61DDF" w:rsidP="00A95B97">
            <w:pPr>
              <w:rPr>
                <w:i/>
              </w:rPr>
            </w:pPr>
            <w:r w:rsidRPr="000D7A74">
              <w:rPr>
                <w:b/>
              </w:rPr>
              <w:t>Познавательные</w:t>
            </w:r>
          </w:p>
          <w:p w:rsidR="00C61DDF" w:rsidRPr="000D7A74" w:rsidRDefault="00C61DDF" w:rsidP="00A95B97">
            <w:proofErr w:type="gramStart"/>
            <w:r w:rsidRPr="000D7A74">
              <w:rPr>
                <w:i/>
              </w:rPr>
              <w:t>Логические</w:t>
            </w:r>
            <w:proofErr w:type="gramEnd"/>
            <w:r w:rsidRPr="000D7A74">
              <w:t xml:space="preserve"> (установление причинно-следственных связей)</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150"/>
        </w:trPr>
        <w:tc>
          <w:tcPr>
            <w:tcW w:w="567" w:type="dxa"/>
          </w:tcPr>
          <w:p w:rsidR="00C61DDF" w:rsidRPr="000D7A74" w:rsidRDefault="00C61DDF" w:rsidP="00A95B97">
            <w:pPr>
              <w:jc w:val="center"/>
            </w:pPr>
            <w:r w:rsidRPr="000D7A74">
              <w:t>32</w:t>
            </w:r>
          </w:p>
        </w:tc>
        <w:tc>
          <w:tcPr>
            <w:tcW w:w="1701" w:type="dxa"/>
          </w:tcPr>
          <w:p w:rsidR="00C61DDF" w:rsidRPr="000D7A74" w:rsidRDefault="00C61DDF" w:rsidP="00A95B97">
            <w:r w:rsidRPr="000D7A74">
              <w:t>Разделительный  мягкий знак</w:t>
            </w:r>
          </w:p>
        </w:tc>
        <w:tc>
          <w:tcPr>
            <w:tcW w:w="993" w:type="dxa"/>
          </w:tcPr>
          <w:p w:rsidR="00C61DDF" w:rsidRPr="000D7A74" w:rsidRDefault="00C61DDF" w:rsidP="00A95B97">
            <w:r w:rsidRPr="000D7A74">
              <w:t>У. С 71-72</w:t>
            </w:r>
          </w:p>
          <w:p w:rsidR="00C61DDF" w:rsidRPr="000D7A74" w:rsidRDefault="00C61DDF" w:rsidP="00A95B97">
            <w:pPr>
              <w:jc w:val="center"/>
            </w:pPr>
            <w:r w:rsidRPr="000D7A74">
              <w:t xml:space="preserve"> Т. с. 38</w:t>
            </w:r>
          </w:p>
        </w:tc>
        <w:tc>
          <w:tcPr>
            <w:tcW w:w="3969" w:type="dxa"/>
          </w:tcPr>
          <w:p w:rsidR="00C61DDF" w:rsidRPr="000D7A74" w:rsidRDefault="00C61DDF" w:rsidP="00A95B97">
            <w:r w:rsidRPr="000D7A74">
              <w:t>Формировать навык правописания слов на конце в середине с мягким знаком; познакомить с правилом употребления разделительного мягкого знака; воспитывать уважительное отношение к слову.</w:t>
            </w:r>
          </w:p>
        </w:tc>
        <w:tc>
          <w:tcPr>
            <w:tcW w:w="1984" w:type="dxa"/>
          </w:tcPr>
          <w:p w:rsidR="00C61DDF" w:rsidRPr="000D7A74" w:rsidRDefault="00C61DDF" w:rsidP="00A95B97">
            <w:r w:rsidRPr="000D7A74">
              <w:t>Моделирование. Постановка и решение проблемы.</w:t>
            </w:r>
          </w:p>
        </w:tc>
        <w:tc>
          <w:tcPr>
            <w:tcW w:w="4536" w:type="dxa"/>
          </w:tcPr>
          <w:p w:rsidR="00C61DDF" w:rsidRPr="000D7A74" w:rsidRDefault="00C61DDF" w:rsidP="00A95B97">
            <w:r w:rsidRPr="000D7A74">
              <w:rPr>
                <w:b/>
              </w:rPr>
              <w:t>Личностные</w:t>
            </w:r>
            <w:r w:rsidRPr="000D7A74">
              <w:t xml:space="preserve"> (контроль процесса и результата деятельности) </w:t>
            </w:r>
            <w:r w:rsidRPr="000D7A74">
              <w:rPr>
                <w:b/>
              </w:rPr>
              <w:t>Познавательные</w:t>
            </w:r>
            <w:r w:rsidRPr="000D7A74">
              <w:t xml:space="preserve"> (обучение работе с разными видами информации, информация в графической форме, применение правила и инструкций) </w:t>
            </w:r>
          </w:p>
          <w:p w:rsidR="00C61DDF" w:rsidRPr="000D7A74" w:rsidRDefault="00C61DDF" w:rsidP="00A95B97">
            <w:proofErr w:type="gramStart"/>
            <w:r w:rsidRPr="000D7A74">
              <w:rPr>
                <w:i/>
              </w:rPr>
              <w:t>Логические</w:t>
            </w:r>
            <w:proofErr w:type="gramEnd"/>
            <w:r w:rsidRPr="000D7A74">
              <w:t xml:space="preserve"> (подведение под понятие)</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150"/>
        </w:trPr>
        <w:tc>
          <w:tcPr>
            <w:tcW w:w="567" w:type="dxa"/>
          </w:tcPr>
          <w:p w:rsidR="00C61DDF" w:rsidRPr="000D7A74" w:rsidRDefault="00C61DDF" w:rsidP="00A95B97">
            <w:pPr>
              <w:jc w:val="center"/>
            </w:pPr>
            <w:r w:rsidRPr="000D7A74">
              <w:t>33.</w:t>
            </w:r>
          </w:p>
        </w:tc>
        <w:tc>
          <w:tcPr>
            <w:tcW w:w="1701" w:type="dxa"/>
          </w:tcPr>
          <w:p w:rsidR="00C61DDF" w:rsidRPr="000D7A74" w:rsidRDefault="00C61DDF" w:rsidP="00A95B97">
            <w:r w:rsidRPr="000D7A74">
              <w:t>Разделительные твёрдый и мягкий знаки.</w:t>
            </w:r>
          </w:p>
        </w:tc>
        <w:tc>
          <w:tcPr>
            <w:tcW w:w="993" w:type="dxa"/>
          </w:tcPr>
          <w:p w:rsidR="00C61DDF" w:rsidRPr="000D7A74" w:rsidRDefault="00C61DDF" w:rsidP="00A95B97">
            <w:r w:rsidRPr="000D7A74">
              <w:t>У. С 73-74</w:t>
            </w:r>
          </w:p>
          <w:p w:rsidR="00C61DDF" w:rsidRPr="000D7A74" w:rsidRDefault="00C61DDF" w:rsidP="00A95B97">
            <w:pPr>
              <w:jc w:val="center"/>
            </w:pPr>
            <w:r w:rsidRPr="000D7A74">
              <w:t xml:space="preserve"> Т. с. </w:t>
            </w:r>
            <w:r w:rsidRPr="000D7A74">
              <w:lastRenderedPageBreak/>
              <w:t>39</w:t>
            </w:r>
          </w:p>
        </w:tc>
        <w:tc>
          <w:tcPr>
            <w:tcW w:w="3969" w:type="dxa"/>
          </w:tcPr>
          <w:p w:rsidR="00C61DDF" w:rsidRPr="000D7A74" w:rsidRDefault="00C61DDF" w:rsidP="00A95B97">
            <w:r w:rsidRPr="000D7A74">
              <w:lastRenderedPageBreak/>
              <w:t xml:space="preserve">Развивать основы мыслительной деятельности: память, речь, внимание, воображение; уметь </w:t>
            </w:r>
            <w:r w:rsidRPr="000D7A74">
              <w:lastRenderedPageBreak/>
              <w:t>сравнивать, анализировать, делать выводы; познакомить с правилом употребления разделительного твёрдого знака; закреплять навык правописания слов с мягким знаком в середине слова, знание правила употребления разделительного мягкого знака.</w:t>
            </w:r>
          </w:p>
        </w:tc>
        <w:tc>
          <w:tcPr>
            <w:tcW w:w="1984" w:type="dxa"/>
          </w:tcPr>
          <w:p w:rsidR="00C61DDF" w:rsidRPr="000D7A74" w:rsidRDefault="00C61DDF" w:rsidP="00A95B97">
            <w:r w:rsidRPr="000D7A74">
              <w:lastRenderedPageBreak/>
              <w:t xml:space="preserve"> Сравнение.</w:t>
            </w:r>
          </w:p>
          <w:p w:rsidR="00C61DDF" w:rsidRPr="000D7A74" w:rsidRDefault="00C61DDF" w:rsidP="00A95B97">
            <w:r w:rsidRPr="000D7A74">
              <w:t>Исследование ситуации.</w:t>
            </w:r>
          </w:p>
        </w:tc>
        <w:tc>
          <w:tcPr>
            <w:tcW w:w="4536" w:type="dxa"/>
          </w:tcPr>
          <w:p w:rsidR="00C61DDF" w:rsidRPr="000D7A74" w:rsidRDefault="00C61DDF" w:rsidP="00A95B97">
            <w:r w:rsidRPr="000D7A74">
              <w:rPr>
                <w:b/>
              </w:rPr>
              <w:t>Личностные</w:t>
            </w:r>
            <w:r w:rsidRPr="000D7A74">
              <w:t xml:space="preserve"> (контроль процесса и результата деятельности) </w:t>
            </w:r>
            <w:r w:rsidRPr="000D7A74">
              <w:rPr>
                <w:b/>
              </w:rPr>
              <w:t>Познавательные</w:t>
            </w:r>
            <w:r w:rsidRPr="000D7A74">
              <w:t xml:space="preserve"> (обучение работе с </w:t>
            </w:r>
            <w:r w:rsidRPr="000D7A74">
              <w:lastRenderedPageBreak/>
              <w:t>разными видами информации)</w:t>
            </w:r>
          </w:p>
          <w:p w:rsidR="00C61DDF" w:rsidRPr="000D7A74" w:rsidRDefault="00C61DDF" w:rsidP="00A95B97">
            <w:proofErr w:type="gramStart"/>
            <w:r w:rsidRPr="000D7A74">
              <w:rPr>
                <w:i/>
              </w:rPr>
              <w:t>Логические</w:t>
            </w:r>
            <w:r w:rsidRPr="000D7A74">
              <w:t xml:space="preserve"> (установление причинно-следственных связей))</w:t>
            </w:r>
            <w:proofErr w:type="gramEnd"/>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150"/>
        </w:trPr>
        <w:tc>
          <w:tcPr>
            <w:tcW w:w="567" w:type="dxa"/>
          </w:tcPr>
          <w:p w:rsidR="00C61DDF" w:rsidRPr="000D7A74" w:rsidRDefault="00C61DDF" w:rsidP="00A95B97">
            <w:pPr>
              <w:jc w:val="center"/>
            </w:pPr>
          </w:p>
          <w:p w:rsidR="00C61DDF" w:rsidRPr="000D7A74" w:rsidRDefault="00C61DDF" w:rsidP="00A95B97">
            <w:pPr>
              <w:jc w:val="center"/>
            </w:pPr>
            <w:r w:rsidRPr="000D7A74">
              <w:t xml:space="preserve">34. </w:t>
            </w:r>
          </w:p>
        </w:tc>
        <w:tc>
          <w:tcPr>
            <w:tcW w:w="1701" w:type="dxa"/>
          </w:tcPr>
          <w:p w:rsidR="00C61DDF" w:rsidRPr="000D7A74" w:rsidRDefault="00C61DDF" w:rsidP="00A95B97">
            <w:r w:rsidRPr="000D7A74">
              <w:t>Повторение по теме «Предложение». Повторение звукового состава слова</w:t>
            </w:r>
          </w:p>
          <w:p w:rsidR="00C61DDF" w:rsidRPr="000D7A74" w:rsidRDefault="00C61DDF" w:rsidP="00A95B97">
            <w:r w:rsidRPr="000D7A74">
              <w:t>«Азбука вежливости»</w:t>
            </w:r>
          </w:p>
        </w:tc>
        <w:tc>
          <w:tcPr>
            <w:tcW w:w="993" w:type="dxa"/>
          </w:tcPr>
          <w:p w:rsidR="00C61DDF" w:rsidRPr="000D7A74" w:rsidRDefault="00C61DDF" w:rsidP="00A95B97">
            <w:r w:rsidRPr="000D7A74">
              <w:t>У. С 74-75</w:t>
            </w:r>
          </w:p>
          <w:p w:rsidR="00C61DDF" w:rsidRPr="000D7A74" w:rsidRDefault="00C61DDF" w:rsidP="00A95B97">
            <w:pPr>
              <w:jc w:val="center"/>
            </w:pPr>
            <w:r w:rsidRPr="000D7A74">
              <w:t xml:space="preserve"> Т. с. 40</w:t>
            </w:r>
          </w:p>
        </w:tc>
        <w:tc>
          <w:tcPr>
            <w:tcW w:w="3969" w:type="dxa"/>
          </w:tcPr>
          <w:p w:rsidR="00C61DDF" w:rsidRPr="000D7A74" w:rsidRDefault="00C61DDF" w:rsidP="00A95B97">
            <w:r w:rsidRPr="000D7A74">
              <w:t>Проверить знания учащихся о предложении состав, запись, закреплять умения делать звукобуквенный анализ слов, сопоставлять схему и слово.</w:t>
            </w:r>
          </w:p>
        </w:tc>
        <w:tc>
          <w:tcPr>
            <w:tcW w:w="1984" w:type="dxa"/>
          </w:tcPr>
          <w:p w:rsidR="00C61DDF" w:rsidRPr="000D7A74" w:rsidRDefault="00C61DDF" w:rsidP="00A95B97">
            <w:r w:rsidRPr="000D7A74">
              <w:t>Моделирование. Исследование ситуации. Постановка и решение проблемы</w:t>
            </w:r>
          </w:p>
          <w:p w:rsidR="00C61DDF" w:rsidRPr="000D7A74" w:rsidRDefault="00C61DDF" w:rsidP="00A95B97"/>
        </w:tc>
        <w:tc>
          <w:tcPr>
            <w:tcW w:w="4536" w:type="dxa"/>
          </w:tcPr>
          <w:p w:rsidR="00C61DDF" w:rsidRPr="000D7A74" w:rsidRDefault="00C61DDF" w:rsidP="00A95B97">
            <w:r w:rsidRPr="000D7A74">
              <w:rPr>
                <w:b/>
              </w:rPr>
              <w:t>Личностные</w:t>
            </w:r>
            <w:r w:rsidRPr="000D7A74">
              <w:t xml:space="preserve"> (контроль процесса и результата деятельности) </w:t>
            </w:r>
            <w:r w:rsidRPr="000D7A74">
              <w:rPr>
                <w:b/>
              </w:rPr>
              <w:t>Познавательные</w:t>
            </w:r>
            <w:r w:rsidRPr="000D7A74">
              <w:t xml:space="preserve"> (знаково-символическое моделирование) </w:t>
            </w:r>
            <w:r w:rsidRPr="000D7A74">
              <w:rPr>
                <w:i/>
              </w:rPr>
              <w:t>Логические</w:t>
            </w:r>
            <w:r w:rsidRPr="000D7A74">
              <w:t xml:space="preserve"> (подведение под понятие)</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90"/>
        </w:trPr>
        <w:tc>
          <w:tcPr>
            <w:tcW w:w="567" w:type="dxa"/>
          </w:tcPr>
          <w:p w:rsidR="00C61DDF" w:rsidRPr="000D7A74" w:rsidRDefault="00C61DDF" w:rsidP="00A95B97">
            <w:pPr>
              <w:jc w:val="center"/>
            </w:pPr>
          </w:p>
          <w:p w:rsidR="00C61DDF" w:rsidRPr="000D7A74" w:rsidRDefault="00C61DDF" w:rsidP="00A95B97">
            <w:pPr>
              <w:jc w:val="center"/>
            </w:pPr>
          </w:p>
          <w:p w:rsidR="00C61DDF" w:rsidRPr="000D7A74" w:rsidRDefault="00C61DDF" w:rsidP="00A95B97">
            <w:pPr>
              <w:jc w:val="center"/>
            </w:pPr>
            <w:r w:rsidRPr="000D7A74">
              <w:t>35.</w:t>
            </w:r>
          </w:p>
        </w:tc>
        <w:tc>
          <w:tcPr>
            <w:tcW w:w="1701" w:type="dxa"/>
          </w:tcPr>
          <w:p w:rsidR="00C61DDF" w:rsidRPr="000D7A74" w:rsidRDefault="00C61DDF" w:rsidP="00A95B97">
            <w:r w:rsidRPr="000D7A74">
              <w:t>Звонкие и глухие согласные на конце слов.</w:t>
            </w:r>
          </w:p>
        </w:tc>
        <w:tc>
          <w:tcPr>
            <w:tcW w:w="993" w:type="dxa"/>
          </w:tcPr>
          <w:p w:rsidR="00C61DDF" w:rsidRPr="000D7A74" w:rsidRDefault="00C61DDF" w:rsidP="00A95B97">
            <w:r w:rsidRPr="000D7A74">
              <w:t>У. С 76-78</w:t>
            </w:r>
          </w:p>
          <w:p w:rsidR="00C61DDF" w:rsidRPr="000D7A74" w:rsidRDefault="00C61DDF" w:rsidP="00A95B97">
            <w:pPr>
              <w:jc w:val="center"/>
            </w:pPr>
            <w:r w:rsidRPr="000D7A74">
              <w:t xml:space="preserve"> </w:t>
            </w:r>
          </w:p>
        </w:tc>
        <w:tc>
          <w:tcPr>
            <w:tcW w:w="3969" w:type="dxa"/>
          </w:tcPr>
          <w:p w:rsidR="00C61DDF" w:rsidRPr="000D7A74" w:rsidRDefault="00C61DDF" w:rsidP="00A95B97">
            <w:r w:rsidRPr="000D7A74">
              <w:t>Закреплять навык различать парные звонкие и глухие согласные звуки, обнаружить, что парные согласные на конце слов заменяются глухими, развивать фонематический слух, развивать умение соотносить произношение и написание слов, воспитывать культуру учебного труда.</w:t>
            </w:r>
          </w:p>
        </w:tc>
        <w:tc>
          <w:tcPr>
            <w:tcW w:w="1984" w:type="dxa"/>
          </w:tcPr>
          <w:p w:rsidR="00C61DDF" w:rsidRPr="000D7A74" w:rsidRDefault="00C61DDF" w:rsidP="00A95B97">
            <w:r w:rsidRPr="000D7A74">
              <w:t>Постановка и решение проблемы.</w:t>
            </w:r>
          </w:p>
          <w:p w:rsidR="00C61DDF" w:rsidRPr="000D7A74" w:rsidRDefault="00C61DDF" w:rsidP="00A95B97"/>
        </w:tc>
        <w:tc>
          <w:tcPr>
            <w:tcW w:w="4536" w:type="dxa"/>
          </w:tcPr>
          <w:p w:rsidR="00C61DDF" w:rsidRPr="000D7A74" w:rsidRDefault="00C61DDF" w:rsidP="00A95B97">
            <w:r w:rsidRPr="000D7A74">
              <w:rPr>
                <w:b/>
              </w:rPr>
              <w:t>Личностные</w:t>
            </w:r>
            <w:r w:rsidRPr="000D7A74">
              <w:t xml:space="preserve"> (контроль процесса и результата деятельности) </w:t>
            </w:r>
            <w:r w:rsidRPr="000D7A74">
              <w:rPr>
                <w:b/>
              </w:rPr>
              <w:t>Познавательные</w:t>
            </w:r>
            <w:r w:rsidRPr="000D7A74">
              <w:t xml:space="preserve"> (обучение работе с разными видами информации, работе с вертикальным звуковым столбиком)</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150"/>
        </w:trPr>
        <w:tc>
          <w:tcPr>
            <w:tcW w:w="567" w:type="dxa"/>
          </w:tcPr>
          <w:p w:rsidR="00C61DDF" w:rsidRPr="000D7A74" w:rsidRDefault="00C61DDF" w:rsidP="00A95B97">
            <w:pPr>
              <w:jc w:val="center"/>
            </w:pPr>
            <w:r w:rsidRPr="000D7A74">
              <w:t>36.</w:t>
            </w:r>
          </w:p>
        </w:tc>
        <w:tc>
          <w:tcPr>
            <w:tcW w:w="1701" w:type="dxa"/>
          </w:tcPr>
          <w:p w:rsidR="00C61DDF" w:rsidRPr="000D7A74" w:rsidRDefault="00C61DDF" w:rsidP="00A95B97">
            <w:r w:rsidRPr="000D7A74">
              <w:t>Способы проверки слов с парными согласными на конце слов.</w:t>
            </w:r>
          </w:p>
        </w:tc>
        <w:tc>
          <w:tcPr>
            <w:tcW w:w="993" w:type="dxa"/>
          </w:tcPr>
          <w:p w:rsidR="00C61DDF" w:rsidRPr="000D7A74" w:rsidRDefault="00C61DDF" w:rsidP="00A95B97">
            <w:r w:rsidRPr="000D7A74">
              <w:t>У. С 79-81</w:t>
            </w:r>
          </w:p>
          <w:p w:rsidR="00C61DDF" w:rsidRPr="000D7A74" w:rsidRDefault="00C61DDF" w:rsidP="00A95B97">
            <w:pPr>
              <w:jc w:val="center"/>
            </w:pPr>
            <w:r w:rsidRPr="000D7A74">
              <w:t xml:space="preserve"> Т. с. 41</w:t>
            </w:r>
          </w:p>
        </w:tc>
        <w:tc>
          <w:tcPr>
            <w:tcW w:w="3969" w:type="dxa"/>
          </w:tcPr>
          <w:p w:rsidR="00C61DDF" w:rsidRPr="000D7A74" w:rsidRDefault="00C61DDF" w:rsidP="00A95B97">
            <w:r w:rsidRPr="000D7A74">
              <w:t>Закреплять навык различения парных звонких и глухих согласных звуков, на основе наблюдений – парные звонкие согласные на конце слов заменяются  глухими, развивать фонематический слух, воспитывать аккуратность.</w:t>
            </w:r>
          </w:p>
        </w:tc>
        <w:tc>
          <w:tcPr>
            <w:tcW w:w="1984" w:type="dxa"/>
          </w:tcPr>
          <w:p w:rsidR="00C61DDF" w:rsidRPr="000D7A74" w:rsidRDefault="00C61DDF" w:rsidP="00A95B97">
            <w:r w:rsidRPr="000D7A74">
              <w:t xml:space="preserve">Моделирование ситуации, наблюдение </w:t>
            </w:r>
            <w:proofErr w:type="spellStart"/>
            <w:r w:rsidRPr="000D7A74">
              <w:t>закономерн</w:t>
            </w:r>
            <w:proofErr w:type="spellEnd"/>
            <w:r w:rsidRPr="000D7A74">
              <w:t xml:space="preserve">. последовательности, исследование ситуации, оценивание </w:t>
            </w:r>
            <w:proofErr w:type="spellStart"/>
            <w:r w:rsidRPr="000D7A74">
              <w:t>правильн</w:t>
            </w:r>
            <w:proofErr w:type="spellEnd"/>
            <w:r w:rsidRPr="000D7A74">
              <w:t>. работы.</w:t>
            </w:r>
          </w:p>
        </w:tc>
        <w:tc>
          <w:tcPr>
            <w:tcW w:w="4536" w:type="dxa"/>
          </w:tcPr>
          <w:p w:rsidR="00C61DDF" w:rsidRPr="000D7A74" w:rsidRDefault="00C61DDF" w:rsidP="00A95B97">
            <w:r w:rsidRPr="000D7A74">
              <w:rPr>
                <w:b/>
              </w:rPr>
              <w:t>Личностные</w:t>
            </w:r>
            <w:r w:rsidRPr="000D7A74">
              <w:t xml:space="preserve"> (контроль процесса и результата деятельности) </w:t>
            </w:r>
            <w:r w:rsidRPr="000D7A74">
              <w:rPr>
                <w:b/>
              </w:rPr>
              <w:t>Познавательные</w:t>
            </w:r>
            <w:r w:rsidRPr="000D7A74">
              <w:t xml:space="preserve"> (обучение работе с разными видами информации, умение читать дидактические иллюстрации, знаково-символическое моделирование, применять правила и инструкции) </w:t>
            </w:r>
            <w:r w:rsidRPr="000D7A74">
              <w:rPr>
                <w:i/>
              </w:rPr>
              <w:t>Логические</w:t>
            </w:r>
            <w:r w:rsidRPr="000D7A74">
              <w:t xml:space="preserve"> </w:t>
            </w:r>
            <w:proofErr w:type="gramStart"/>
            <w:r w:rsidRPr="000D7A74">
              <w:t xml:space="preserve">( </w:t>
            </w:r>
            <w:proofErr w:type="gramEnd"/>
            <w:r w:rsidRPr="000D7A74">
              <w:t>установление причинно-следственных связей)</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150"/>
        </w:trPr>
        <w:tc>
          <w:tcPr>
            <w:tcW w:w="567" w:type="dxa"/>
          </w:tcPr>
          <w:p w:rsidR="00C61DDF" w:rsidRPr="000D7A74" w:rsidRDefault="00C61DDF" w:rsidP="00A95B97">
            <w:pPr>
              <w:jc w:val="center"/>
            </w:pPr>
          </w:p>
          <w:p w:rsidR="00C61DDF" w:rsidRPr="000D7A74" w:rsidRDefault="00C61DDF" w:rsidP="00A95B97">
            <w:pPr>
              <w:jc w:val="center"/>
            </w:pPr>
            <w:r w:rsidRPr="000D7A74">
              <w:lastRenderedPageBreak/>
              <w:t>37.</w:t>
            </w:r>
          </w:p>
        </w:tc>
        <w:tc>
          <w:tcPr>
            <w:tcW w:w="1701" w:type="dxa"/>
          </w:tcPr>
          <w:p w:rsidR="00C61DDF" w:rsidRPr="000D7A74" w:rsidRDefault="00C61DDF" w:rsidP="00A95B97">
            <w:r w:rsidRPr="000D7A74">
              <w:lastRenderedPageBreak/>
              <w:t xml:space="preserve">Написание </w:t>
            </w:r>
            <w:r w:rsidRPr="000D7A74">
              <w:lastRenderedPageBreak/>
              <w:t>слов с парными согласными.</w:t>
            </w:r>
          </w:p>
        </w:tc>
        <w:tc>
          <w:tcPr>
            <w:tcW w:w="993" w:type="dxa"/>
          </w:tcPr>
          <w:p w:rsidR="00C61DDF" w:rsidRPr="000D7A74" w:rsidRDefault="00C61DDF" w:rsidP="00A95B97">
            <w:r w:rsidRPr="000D7A74">
              <w:lastRenderedPageBreak/>
              <w:t xml:space="preserve">У. С </w:t>
            </w:r>
            <w:r w:rsidRPr="000D7A74">
              <w:lastRenderedPageBreak/>
              <w:t>81-82</w:t>
            </w:r>
          </w:p>
          <w:p w:rsidR="00C61DDF" w:rsidRPr="000D7A74" w:rsidRDefault="00C61DDF" w:rsidP="00A95B97">
            <w:pPr>
              <w:jc w:val="center"/>
            </w:pPr>
            <w:r w:rsidRPr="000D7A74">
              <w:t xml:space="preserve"> Т. с. 42</w:t>
            </w:r>
          </w:p>
        </w:tc>
        <w:tc>
          <w:tcPr>
            <w:tcW w:w="3969" w:type="dxa"/>
          </w:tcPr>
          <w:p w:rsidR="00C61DDF" w:rsidRPr="000D7A74" w:rsidRDefault="00C61DDF" w:rsidP="00A95B97">
            <w:r w:rsidRPr="000D7A74">
              <w:lastRenderedPageBreak/>
              <w:t xml:space="preserve">Закреплять знания учащихся о </w:t>
            </w:r>
            <w:r w:rsidRPr="000D7A74">
              <w:lastRenderedPageBreak/>
              <w:t>правописании слов с парными глухими и звонкими согласными, развивать умения сопоставлять произношение и написание слова, упражнять в написании слов с парными согласными, развивать мышление, речь, внимание,</w:t>
            </w:r>
          </w:p>
          <w:p w:rsidR="00C61DDF" w:rsidRPr="000D7A74" w:rsidRDefault="00C61DDF" w:rsidP="00A95B97">
            <w:r w:rsidRPr="000D7A74">
              <w:t>Воспитывать любовь к русскому языку,</w:t>
            </w:r>
          </w:p>
        </w:tc>
        <w:tc>
          <w:tcPr>
            <w:tcW w:w="1984" w:type="dxa"/>
          </w:tcPr>
          <w:p w:rsidR="00C61DDF" w:rsidRPr="000D7A74" w:rsidRDefault="00C61DDF" w:rsidP="00A95B97">
            <w:r w:rsidRPr="000D7A74">
              <w:lastRenderedPageBreak/>
              <w:t xml:space="preserve">Наблюдение. </w:t>
            </w:r>
            <w:r w:rsidRPr="000D7A74">
              <w:lastRenderedPageBreak/>
              <w:t>Моделирование.</w:t>
            </w:r>
          </w:p>
        </w:tc>
        <w:tc>
          <w:tcPr>
            <w:tcW w:w="4536" w:type="dxa"/>
          </w:tcPr>
          <w:p w:rsidR="00C61DDF" w:rsidRPr="000D7A74" w:rsidRDefault="00C61DDF" w:rsidP="00A95B97">
            <w:r w:rsidRPr="000D7A74">
              <w:rPr>
                <w:b/>
              </w:rPr>
              <w:lastRenderedPageBreak/>
              <w:t>Познавательные</w:t>
            </w:r>
            <w:r w:rsidRPr="000D7A74">
              <w:t xml:space="preserve"> (обучение работе с </w:t>
            </w:r>
            <w:r w:rsidRPr="000D7A74">
              <w:lastRenderedPageBreak/>
              <w:t>разными видами информации)</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150"/>
        </w:trPr>
        <w:tc>
          <w:tcPr>
            <w:tcW w:w="567" w:type="dxa"/>
          </w:tcPr>
          <w:p w:rsidR="00C61DDF" w:rsidRPr="000D7A74" w:rsidRDefault="00C61DDF" w:rsidP="00A95B97">
            <w:pPr>
              <w:jc w:val="center"/>
            </w:pPr>
          </w:p>
          <w:p w:rsidR="00C61DDF" w:rsidRPr="000D7A74" w:rsidRDefault="00C61DDF" w:rsidP="00A95B97">
            <w:pPr>
              <w:jc w:val="center"/>
            </w:pPr>
          </w:p>
          <w:p w:rsidR="00C61DDF" w:rsidRPr="000D7A74" w:rsidRDefault="00C61DDF" w:rsidP="00A95B97">
            <w:pPr>
              <w:jc w:val="center"/>
            </w:pPr>
            <w:r w:rsidRPr="000D7A74">
              <w:t>38.</w:t>
            </w:r>
          </w:p>
        </w:tc>
        <w:tc>
          <w:tcPr>
            <w:tcW w:w="1701" w:type="dxa"/>
          </w:tcPr>
          <w:p w:rsidR="00C61DDF" w:rsidRPr="000D7A74" w:rsidRDefault="00C61DDF" w:rsidP="00A95B97">
            <w:r w:rsidRPr="000D7A74">
              <w:t>Написание слов с парными согласными.</w:t>
            </w:r>
          </w:p>
        </w:tc>
        <w:tc>
          <w:tcPr>
            <w:tcW w:w="993" w:type="dxa"/>
          </w:tcPr>
          <w:p w:rsidR="00C61DDF" w:rsidRPr="000D7A74" w:rsidRDefault="00C61DDF" w:rsidP="00A95B97">
            <w:r w:rsidRPr="000D7A74">
              <w:t>У. С 83-84</w:t>
            </w:r>
          </w:p>
          <w:p w:rsidR="00C61DDF" w:rsidRPr="000D7A74" w:rsidRDefault="00C61DDF" w:rsidP="00A95B97">
            <w:pPr>
              <w:jc w:val="center"/>
            </w:pPr>
            <w:r w:rsidRPr="000D7A74">
              <w:t xml:space="preserve"> Т. с.43-44</w:t>
            </w:r>
          </w:p>
        </w:tc>
        <w:tc>
          <w:tcPr>
            <w:tcW w:w="3969" w:type="dxa"/>
          </w:tcPr>
          <w:p w:rsidR="00C61DDF" w:rsidRPr="000D7A74" w:rsidRDefault="00C61DDF" w:rsidP="00A95B97">
            <w:r w:rsidRPr="000D7A74">
              <w:t>Закреплять знания учащихся о правописании слов с парными глухими и звонкими согласными, развивать умения сопоставлять произношение и написание слова, упражнять в написании слов с парными согласными, развивать мышление, речь, внимание,</w:t>
            </w:r>
          </w:p>
          <w:p w:rsidR="00C61DDF" w:rsidRPr="000D7A74" w:rsidRDefault="00C61DDF" w:rsidP="00A95B97">
            <w:r w:rsidRPr="000D7A74">
              <w:t>Воспитывать любовь к русскому языку.</w:t>
            </w:r>
          </w:p>
        </w:tc>
        <w:tc>
          <w:tcPr>
            <w:tcW w:w="1984" w:type="dxa"/>
          </w:tcPr>
          <w:p w:rsidR="00C61DDF" w:rsidRPr="000D7A74" w:rsidRDefault="00C61DDF" w:rsidP="00A95B97">
            <w:r w:rsidRPr="000D7A74">
              <w:t xml:space="preserve">Моделирование.  </w:t>
            </w:r>
          </w:p>
          <w:p w:rsidR="00C61DDF" w:rsidRPr="000D7A74" w:rsidRDefault="00C61DDF" w:rsidP="00A95B97">
            <w:r w:rsidRPr="000D7A74">
              <w:t>Составление алгоритма выполнения задания.</w:t>
            </w:r>
          </w:p>
        </w:tc>
        <w:tc>
          <w:tcPr>
            <w:tcW w:w="4536" w:type="dxa"/>
          </w:tcPr>
          <w:p w:rsidR="00C61DDF" w:rsidRPr="000D7A74" w:rsidRDefault="00C61DDF" w:rsidP="00A95B97">
            <w:r w:rsidRPr="000D7A74">
              <w:rPr>
                <w:b/>
              </w:rPr>
              <w:t xml:space="preserve">Познавательные </w:t>
            </w:r>
            <w:r w:rsidRPr="000D7A74">
              <w:t>(обучение работе с разными видами информации)</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150"/>
        </w:trPr>
        <w:tc>
          <w:tcPr>
            <w:tcW w:w="567" w:type="dxa"/>
          </w:tcPr>
          <w:p w:rsidR="00C61DDF" w:rsidRPr="000D7A74" w:rsidRDefault="00C61DDF" w:rsidP="00A95B97">
            <w:pPr>
              <w:jc w:val="center"/>
            </w:pPr>
            <w:r w:rsidRPr="000D7A74">
              <w:t>39.</w:t>
            </w:r>
          </w:p>
        </w:tc>
        <w:tc>
          <w:tcPr>
            <w:tcW w:w="1701" w:type="dxa"/>
          </w:tcPr>
          <w:p w:rsidR="00C61DDF" w:rsidRPr="000D7A74" w:rsidRDefault="00C61DDF" w:rsidP="00A95B97">
            <w:r w:rsidRPr="000D7A74">
              <w:t>Закрепление знаний о предложении.</w:t>
            </w:r>
          </w:p>
        </w:tc>
        <w:tc>
          <w:tcPr>
            <w:tcW w:w="993" w:type="dxa"/>
          </w:tcPr>
          <w:p w:rsidR="00C61DDF" w:rsidRPr="000D7A74" w:rsidRDefault="00C61DDF" w:rsidP="00A95B97">
            <w:r w:rsidRPr="000D7A74">
              <w:t>У. С 85-86</w:t>
            </w:r>
          </w:p>
          <w:p w:rsidR="00C61DDF" w:rsidRPr="000D7A74" w:rsidRDefault="00C61DDF" w:rsidP="00A95B97">
            <w:pPr>
              <w:jc w:val="center"/>
            </w:pPr>
            <w:r w:rsidRPr="000D7A74">
              <w:t xml:space="preserve"> Т. с. 45</w:t>
            </w:r>
          </w:p>
        </w:tc>
        <w:tc>
          <w:tcPr>
            <w:tcW w:w="3969" w:type="dxa"/>
          </w:tcPr>
          <w:p w:rsidR="00C61DDF" w:rsidRPr="000D7A74" w:rsidRDefault="00C61DDF" w:rsidP="00A95B97">
            <w:r w:rsidRPr="000D7A74">
              <w:t>Закреплять умения определять количество предложений по цели высказывания, формировать умение списывать текст.</w:t>
            </w:r>
          </w:p>
        </w:tc>
        <w:tc>
          <w:tcPr>
            <w:tcW w:w="1984" w:type="dxa"/>
          </w:tcPr>
          <w:p w:rsidR="00C61DDF" w:rsidRPr="000D7A74" w:rsidRDefault="00C61DDF" w:rsidP="00A95B97">
            <w:r w:rsidRPr="000D7A74">
              <w:t>Моделирование.</w:t>
            </w:r>
          </w:p>
        </w:tc>
        <w:tc>
          <w:tcPr>
            <w:tcW w:w="4536" w:type="dxa"/>
          </w:tcPr>
          <w:p w:rsidR="00C61DDF" w:rsidRPr="000D7A74" w:rsidRDefault="00C61DDF" w:rsidP="00A95B97">
            <w:r w:rsidRPr="000D7A74">
              <w:rPr>
                <w:b/>
              </w:rPr>
              <w:t>Познавательные</w:t>
            </w:r>
            <w:r w:rsidRPr="000D7A74">
              <w:t xml:space="preserve"> (обучение работе с разными видами информации)</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150"/>
        </w:trPr>
        <w:tc>
          <w:tcPr>
            <w:tcW w:w="567" w:type="dxa"/>
          </w:tcPr>
          <w:p w:rsidR="00C61DDF" w:rsidRPr="000D7A74" w:rsidRDefault="00C61DDF" w:rsidP="00A95B97">
            <w:pPr>
              <w:jc w:val="center"/>
            </w:pPr>
            <w:r w:rsidRPr="000D7A74">
              <w:t>40.</w:t>
            </w:r>
          </w:p>
        </w:tc>
        <w:tc>
          <w:tcPr>
            <w:tcW w:w="1701" w:type="dxa"/>
          </w:tcPr>
          <w:p w:rsidR="00C61DDF" w:rsidRPr="000D7A74" w:rsidRDefault="00C61DDF" w:rsidP="00A95B97">
            <w:r w:rsidRPr="000D7A74">
              <w:t>Обобщение знаний о предложении.</w:t>
            </w:r>
          </w:p>
          <w:p w:rsidR="00C61DDF" w:rsidRPr="000D7A74" w:rsidRDefault="00C61DDF" w:rsidP="00A95B97">
            <w:r w:rsidRPr="000D7A74">
              <w:t>«Азбука вежливости»</w:t>
            </w:r>
          </w:p>
        </w:tc>
        <w:tc>
          <w:tcPr>
            <w:tcW w:w="993" w:type="dxa"/>
          </w:tcPr>
          <w:p w:rsidR="00C61DDF" w:rsidRPr="000D7A74" w:rsidRDefault="00C61DDF" w:rsidP="00A95B97">
            <w:r w:rsidRPr="000D7A74">
              <w:t>У. С 86-87</w:t>
            </w:r>
          </w:p>
          <w:p w:rsidR="00C61DDF" w:rsidRPr="000D7A74" w:rsidRDefault="00C61DDF" w:rsidP="00A95B97">
            <w:pPr>
              <w:jc w:val="center"/>
            </w:pPr>
            <w:r w:rsidRPr="000D7A74">
              <w:t xml:space="preserve"> Т. с.46-47</w:t>
            </w:r>
          </w:p>
        </w:tc>
        <w:tc>
          <w:tcPr>
            <w:tcW w:w="3969" w:type="dxa"/>
          </w:tcPr>
          <w:p w:rsidR="00C61DDF" w:rsidRPr="000D7A74" w:rsidRDefault="00C61DDF" w:rsidP="00A95B97">
            <w:r w:rsidRPr="000D7A74">
              <w:t>Формировать навык постановки знаков препинания в конце предложений, разных по цели высказывания, обобщить знания об особенностях деления слов на слоги и для переноса, развивать речь учащихся, расширять словарный запас.</w:t>
            </w:r>
          </w:p>
        </w:tc>
        <w:tc>
          <w:tcPr>
            <w:tcW w:w="1984" w:type="dxa"/>
          </w:tcPr>
          <w:p w:rsidR="00C61DDF" w:rsidRPr="000D7A74" w:rsidRDefault="00C61DDF" w:rsidP="00A95B97">
            <w:r w:rsidRPr="000D7A74">
              <w:t>Составление алгоритма выполнения задания.</w:t>
            </w:r>
          </w:p>
        </w:tc>
        <w:tc>
          <w:tcPr>
            <w:tcW w:w="4536" w:type="dxa"/>
          </w:tcPr>
          <w:p w:rsidR="00C61DDF" w:rsidRPr="000D7A74" w:rsidRDefault="00C61DDF" w:rsidP="00A95B97">
            <w:r w:rsidRPr="000D7A74">
              <w:rPr>
                <w:b/>
              </w:rPr>
              <w:t xml:space="preserve">Личностные </w:t>
            </w:r>
            <w:r w:rsidRPr="000D7A74">
              <w:t>(</w:t>
            </w:r>
            <w:proofErr w:type="spellStart"/>
            <w:r w:rsidRPr="000D7A74">
              <w:t>смыслообразование</w:t>
            </w:r>
            <w:proofErr w:type="spellEnd"/>
            <w:r w:rsidRPr="000D7A74">
              <w:t xml:space="preserve">  связанно с коммуникацией) </w:t>
            </w:r>
            <w:r w:rsidRPr="000D7A74">
              <w:rPr>
                <w:b/>
              </w:rPr>
              <w:t xml:space="preserve">Познавательные </w:t>
            </w:r>
            <w:r w:rsidRPr="000D7A74">
              <w:t>(обучение работе с разными видами информации)</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150"/>
        </w:trPr>
        <w:tc>
          <w:tcPr>
            <w:tcW w:w="567" w:type="dxa"/>
          </w:tcPr>
          <w:p w:rsidR="00C61DDF" w:rsidRPr="000D7A74" w:rsidRDefault="00C61DDF" w:rsidP="00A95B97">
            <w:pPr>
              <w:jc w:val="center"/>
            </w:pPr>
          </w:p>
          <w:p w:rsidR="00C61DDF" w:rsidRPr="000D7A74" w:rsidRDefault="00C61DDF" w:rsidP="00A95B97">
            <w:pPr>
              <w:jc w:val="center"/>
            </w:pPr>
          </w:p>
          <w:p w:rsidR="00C61DDF" w:rsidRPr="000D7A74" w:rsidRDefault="00C61DDF" w:rsidP="00A95B97">
            <w:pPr>
              <w:jc w:val="center"/>
            </w:pPr>
            <w:r w:rsidRPr="000D7A74">
              <w:t>41.</w:t>
            </w:r>
          </w:p>
          <w:p w:rsidR="00C61DDF" w:rsidRPr="000D7A74" w:rsidRDefault="00C61DDF" w:rsidP="00A95B97">
            <w:pPr>
              <w:jc w:val="center"/>
            </w:pPr>
          </w:p>
        </w:tc>
        <w:tc>
          <w:tcPr>
            <w:tcW w:w="1701" w:type="dxa"/>
          </w:tcPr>
          <w:p w:rsidR="00C61DDF" w:rsidRPr="000D7A74" w:rsidRDefault="00C61DDF" w:rsidP="00A95B97">
            <w:r w:rsidRPr="000D7A74">
              <w:t xml:space="preserve"> Схемы предложений</w:t>
            </w:r>
          </w:p>
        </w:tc>
        <w:tc>
          <w:tcPr>
            <w:tcW w:w="993" w:type="dxa"/>
          </w:tcPr>
          <w:p w:rsidR="00C61DDF" w:rsidRPr="000D7A74" w:rsidRDefault="00C61DDF" w:rsidP="00A95B97">
            <w:r w:rsidRPr="000D7A74">
              <w:t>У. С 87-89</w:t>
            </w:r>
          </w:p>
          <w:p w:rsidR="00C61DDF" w:rsidRPr="000D7A74" w:rsidRDefault="00C61DDF" w:rsidP="00A95B97">
            <w:pPr>
              <w:jc w:val="center"/>
            </w:pPr>
            <w:r w:rsidRPr="000D7A74">
              <w:t xml:space="preserve"> </w:t>
            </w:r>
          </w:p>
        </w:tc>
        <w:tc>
          <w:tcPr>
            <w:tcW w:w="3969" w:type="dxa"/>
          </w:tcPr>
          <w:p w:rsidR="00C61DDF" w:rsidRPr="000D7A74" w:rsidRDefault="00C61DDF" w:rsidP="00A95B97">
            <w:r w:rsidRPr="000D7A74">
              <w:t>Проверить умение составлять схемы предложений и сочинять предложения согласно схемам; воспитывать культуру труда.</w:t>
            </w:r>
          </w:p>
        </w:tc>
        <w:tc>
          <w:tcPr>
            <w:tcW w:w="1984" w:type="dxa"/>
          </w:tcPr>
          <w:p w:rsidR="00C61DDF" w:rsidRPr="000D7A74" w:rsidRDefault="00C61DDF" w:rsidP="00A95B97">
            <w:r w:rsidRPr="000D7A74">
              <w:t xml:space="preserve">Исследование ситуаций, требующих сравнения </w:t>
            </w:r>
          </w:p>
        </w:tc>
        <w:tc>
          <w:tcPr>
            <w:tcW w:w="4536" w:type="dxa"/>
          </w:tcPr>
          <w:p w:rsidR="00C61DDF" w:rsidRPr="000D7A74" w:rsidRDefault="00C61DDF" w:rsidP="00A95B97">
            <w:proofErr w:type="gramStart"/>
            <w:r w:rsidRPr="000D7A74">
              <w:rPr>
                <w:b/>
              </w:rPr>
              <w:t>Личностные</w:t>
            </w:r>
            <w:proofErr w:type="gramEnd"/>
            <w:r w:rsidRPr="000D7A74">
              <w:t xml:space="preserve"> (</w:t>
            </w:r>
            <w:proofErr w:type="spellStart"/>
            <w:r w:rsidRPr="000D7A74">
              <w:t>смыслообразование</w:t>
            </w:r>
            <w:proofErr w:type="spellEnd"/>
            <w:r w:rsidRPr="000D7A74">
              <w:t xml:space="preserve">  связанно с коммуникацией)</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150"/>
        </w:trPr>
        <w:tc>
          <w:tcPr>
            <w:tcW w:w="567" w:type="dxa"/>
          </w:tcPr>
          <w:p w:rsidR="00C61DDF" w:rsidRPr="000D7A74" w:rsidRDefault="00C61DDF" w:rsidP="00A95B97">
            <w:pPr>
              <w:jc w:val="center"/>
            </w:pPr>
          </w:p>
          <w:p w:rsidR="00C61DDF" w:rsidRPr="000D7A74" w:rsidRDefault="00C61DDF" w:rsidP="00A95B97">
            <w:pPr>
              <w:jc w:val="center"/>
            </w:pPr>
            <w:r w:rsidRPr="000D7A74">
              <w:t>42.</w:t>
            </w:r>
          </w:p>
        </w:tc>
        <w:tc>
          <w:tcPr>
            <w:tcW w:w="1701" w:type="dxa"/>
          </w:tcPr>
          <w:p w:rsidR="00C61DDF" w:rsidRPr="000D7A74" w:rsidRDefault="00C61DDF" w:rsidP="00A95B97">
            <w:r w:rsidRPr="000D7A74">
              <w:t>Словарный диктант</w:t>
            </w:r>
          </w:p>
        </w:tc>
        <w:tc>
          <w:tcPr>
            <w:tcW w:w="993" w:type="dxa"/>
          </w:tcPr>
          <w:p w:rsidR="00C61DDF" w:rsidRPr="000D7A74" w:rsidRDefault="00C61DDF" w:rsidP="00A95B97"/>
          <w:p w:rsidR="00C61DDF" w:rsidRPr="000D7A74" w:rsidRDefault="00C61DDF" w:rsidP="00A95B97">
            <w:pPr>
              <w:jc w:val="center"/>
            </w:pPr>
            <w:r w:rsidRPr="000D7A74">
              <w:t xml:space="preserve"> </w:t>
            </w:r>
          </w:p>
        </w:tc>
        <w:tc>
          <w:tcPr>
            <w:tcW w:w="3969" w:type="dxa"/>
          </w:tcPr>
          <w:p w:rsidR="00C61DDF" w:rsidRPr="000D7A74" w:rsidRDefault="00C61DDF" w:rsidP="00A95B97">
            <w:r w:rsidRPr="000D7A74">
              <w:t>проверять навык правописания изученных слов, воспитывать интерес к урокам русского языка.</w:t>
            </w:r>
          </w:p>
        </w:tc>
        <w:tc>
          <w:tcPr>
            <w:tcW w:w="1984" w:type="dxa"/>
          </w:tcPr>
          <w:p w:rsidR="00C61DDF" w:rsidRPr="000D7A74" w:rsidRDefault="00C61DDF" w:rsidP="00A95B97">
            <w:r w:rsidRPr="000D7A74">
              <w:t xml:space="preserve">Составление алгоритма выполнения </w:t>
            </w:r>
            <w:r w:rsidRPr="000D7A74">
              <w:lastRenderedPageBreak/>
              <w:t xml:space="preserve">задания. </w:t>
            </w:r>
          </w:p>
        </w:tc>
        <w:tc>
          <w:tcPr>
            <w:tcW w:w="4536" w:type="dxa"/>
          </w:tcPr>
          <w:p w:rsidR="00C61DDF" w:rsidRPr="000D7A74" w:rsidRDefault="00C61DDF" w:rsidP="00A95B97">
            <w:r w:rsidRPr="000D7A74">
              <w:rPr>
                <w:b/>
              </w:rPr>
              <w:lastRenderedPageBreak/>
              <w:t>Познавательные</w:t>
            </w:r>
            <w:r w:rsidRPr="000D7A74">
              <w:t xml:space="preserve"> (применение правил и инструкции)</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150"/>
        </w:trPr>
        <w:tc>
          <w:tcPr>
            <w:tcW w:w="567" w:type="dxa"/>
          </w:tcPr>
          <w:p w:rsidR="00C61DDF" w:rsidRPr="000D7A74" w:rsidRDefault="00C61DDF" w:rsidP="00A95B97">
            <w:pPr>
              <w:jc w:val="center"/>
            </w:pPr>
          </w:p>
          <w:p w:rsidR="00C61DDF" w:rsidRPr="000D7A74" w:rsidRDefault="00C61DDF" w:rsidP="00A95B97">
            <w:pPr>
              <w:jc w:val="center"/>
            </w:pPr>
            <w:r w:rsidRPr="000D7A74">
              <w:t>43.</w:t>
            </w:r>
          </w:p>
          <w:p w:rsidR="00C61DDF" w:rsidRPr="000D7A74" w:rsidRDefault="00C61DDF" w:rsidP="00A95B97">
            <w:pPr>
              <w:jc w:val="center"/>
            </w:pPr>
          </w:p>
        </w:tc>
        <w:tc>
          <w:tcPr>
            <w:tcW w:w="1701" w:type="dxa"/>
          </w:tcPr>
          <w:p w:rsidR="00C61DDF" w:rsidRPr="000D7A74" w:rsidRDefault="00C61DDF" w:rsidP="00A95B97">
            <w:r w:rsidRPr="000D7A74">
              <w:t>Письмо предложений под диктовку.</w:t>
            </w:r>
          </w:p>
        </w:tc>
        <w:tc>
          <w:tcPr>
            <w:tcW w:w="993" w:type="dxa"/>
          </w:tcPr>
          <w:p w:rsidR="00C61DDF" w:rsidRPr="000D7A74" w:rsidRDefault="00C61DDF" w:rsidP="00A95B97">
            <w:pPr>
              <w:jc w:val="center"/>
            </w:pPr>
            <w:r w:rsidRPr="000D7A74">
              <w:t>У. С 85-86</w:t>
            </w:r>
          </w:p>
        </w:tc>
        <w:tc>
          <w:tcPr>
            <w:tcW w:w="3969" w:type="dxa"/>
          </w:tcPr>
          <w:p w:rsidR="00C61DDF" w:rsidRPr="000D7A74" w:rsidRDefault="00C61DDF" w:rsidP="00A95B97">
            <w:r w:rsidRPr="000D7A74">
              <w:t>Проверять навык правописания изученных слов,  написание предложений, определять их границы и пользоваться знаками препинания в конце предложений; воспитывать интерес к урокам русского языка.</w:t>
            </w:r>
          </w:p>
        </w:tc>
        <w:tc>
          <w:tcPr>
            <w:tcW w:w="1984" w:type="dxa"/>
          </w:tcPr>
          <w:p w:rsidR="00C61DDF" w:rsidRPr="000D7A74" w:rsidRDefault="00C61DDF" w:rsidP="00A95B97">
            <w:r w:rsidRPr="000D7A74">
              <w:t>Наблюдение. Моделирование. Составление алгоритма выполнения задания.</w:t>
            </w:r>
          </w:p>
        </w:tc>
        <w:tc>
          <w:tcPr>
            <w:tcW w:w="4536" w:type="dxa"/>
          </w:tcPr>
          <w:p w:rsidR="00C61DDF" w:rsidRPr="000D7A74" w:rsidRDefault="00C61DDF" w:rsidP="00A95B97">
            <w:pPr>
              <w:rPr>
                <w:i/>
              </w:rPr>
            </w:pPr>
            <w:r w:rsidRPr="000D7A74">
              <w:rPr>
                <w:b/>
              </w:rPr>
              <w:t>Познавательные</w:t>
            </w:r>
          </w:p>
          <w:p w:rsidR="00C61DDF" w:rsidRPr="000D7A74" w:rsidRDefault="00C61DDF" w:rsidP="00A95B97">
            <w:proofErr w:type="gramStart"/>
            <w:r w:rsidRPr="000D7A74">
              <w:rPr>
                <w:i/>
              </w:rPr>
              <w:t>Логические</w:t>
            </w:r>
            <w:proofErr w:type="gramEnd"/>
            <w:r w:rsidRPr="000D7A74">
              <w:t xml:space="preserve"> (установление причинно-следственных связей)</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150"/>
        </w:trPr>
        <w:tc>
          <w:tcPr>
            <w:tcW w:w="567" w:type="dxa"/>
          </w:tcPr>
          <w:p w:rsidR="00C61DDF" w:rsidRPr="000D7A74" w:rsidRDefault="00C61DDF" w:rsidP="00A95B97">
            <w:pPr>
              <w:jc w:val="center"/>
            </w:pPr>
          </w:p>
          <w:p w:rsidR="00C61DDF" w:rsidRPr="000D7A74" w:rsidRDefault="00C61DDF" w:rsidP="00A95B97">
            <w:pPr>
              <w:jc w:val="center"/>
            </w:pPr>
          </w:p>
          <w:p w:rsidR="00C61DDF" w:rsidRPr="000D7A74" w:rsidRDefault="00C61DDF" w:rsidP="00A95B97">
            <w:pPr>
              <w:jc w:val="center"/>
            </w:pPr>
            <w:r w:rsidRPr="000D7A74">
              <w:t>44</w:t>
            </w:r>
          </w:p>
          <w:p w:rsidR="00C61DDF" w:rsidRPr="000D7A74" w:rsidRDefault="00C61DDF" w:rsidP="00A95B97">
            <w:pPr>
              <w:jc w:val="center"/>
            </w:pPr>
          </w:p>
        </w:tc>
        <w:tc>
          <w:tcPr>
            <w:tcW w:w="1701" w:type="dxa"/>
          </w:tcPr>
          <w:p w:rsidR="00C61DDF" w:rsidRPr="000D7A74" w:rsidRDefault="00C61DDF" w:rsidP="00A95B97">
            <w:r w:rsidRPr="000D7A74">
              <w:t>Упражнение в написании слов с изученными орфограммами</w:t>
            </w:r>
          </w:p>
        </w:tc>
        <w:tc>
          <w:tcPr>
            <w:tcW w:w="993" w:type="dxa"/>
          </w:tcPr>
          <w:p w:rsidR="00C61DDF" w:rsidRPr="000D7A74" w:rsidRDefault="00C61DDF" w:rsidP="00A95B97">
            <w:pPr>
              <w:jc w:val="center"/>
            </w:pPr>
          </w:p>
        </w:tc>
        <w:tc>
          <w:tcPr>
            <w:tcW w:w="3969" w:type="dxa"/>
          </w:tcPr>
          <w:p w:rsidR="00C61DDF" w:rsidRPr="000D7A74" w:rsidRDefault="00C61DDF" w:rsidP="00A95B97">
            <w:r w:rsidRPr="000D7A74">
              <w:t>Обобщение знаний учащихся о правописании слов с изученными орфограммами; формировать навык самоконтроля и самопроверки; воспитание умения  работать  самостоятельно.</w:t>
            </w:r>
          </w:p>
        </w:tc>
        <w:tc>
          <w:tcPr>
            <w:tcW w:w="1984" w:type="dxa"/>
          </w:tcPr>
          <w:p w:rsidR="00C61DDF" w:rsidRPr="000D7A74" w:rsidRDefault="00C61DDF" w:rsidP="00A95B97">
            <w:r w:rsidRPr="000D7A74">
              <w:t>Составление алгоритма выполнения задания.</w:t>
            </w:r>
          </w:p>
          <w:p w:rsidR="00C61DDF" w:rsidRPr="000D7A74" w:rsidRDefault="00C61DDF" w:rsidP="00A95B97">
            <w:r w:rsidRPr="000D7A74">
              <w:t>Моделирование. Сравнение.</w:t>
            </w:r>
          </w:p>
        </w:tc>
        <w:tc>
          <w:tcPr>
            <w:tcW w:w="4536" w:type="dxa"/>
          </w:tcPr>
          <w:p w:rsidR="00C61DDF" w:rsidRPr="000D7A74" w:rsidRDefault="00C61DDF" w:rsidP="00A95B97">
            <w:proofErr w:type="gramStart"/>
            <w:r w:rsidRPr="000D7A74">
              <w:rPr>
                <w:b/>
              </w:rPr>
              <w:t>Познавательные</w:t>
            </w:r>
            <w:proofErr w:type="gramEnd"/>
            <w:r w:rsidRPr="000D7A74">
              <w:rPr>
                <w:b/>
              </w:rPr>
              <w:t xml:space="preserve"> </w:t>
            </w:r>
            <w:r w:rsidRPr="000D7A74">
              <w:t xml:space="preserve">(применение правил и инструкций) </w:t>
            </w:r>
          </w:p>
          <w:p w:rsidR="00C61DDF" w:rsidRPr="000D7A74" w:rsidRDefault="00C61DDF" w:rsidP="00A95B97">
            <w:proofErr w:type="gramStart"/>
            <w:r w:rsidRPr="000D7A74">
              <w:rPr>
                <w:b/>
              </w:rPr>
              <w:t>Логические</w:t>
            </w:r>
            <w:proofErr w:type="gramEnd"/>
            <w:r w:rsidRPr="000D7A74">
              <w:t xml:space="preserve"> (установление причинно-следственных связей)</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1986"/>
        </w:trPr>
        <w:tc>
          <w:tcPr>
            <w:tcW w:w="567" w:type="dxa"/>
          </w:tcPr>
          <w:p w:rsidR="00C61DDF" w:rsidRPr="000D7A74" w:rsidRDefault="00C61DDF" w:rsidP="00A95B97">
            <w:pPr>
              <w:jc w:val="center"/>
            </w:pPr>
          </w:p>
          <w:p w:rsidR="00C61DDF" w:rsidRPr="000D7A74" w:rsidRDefault="00C61DDF" w:rsidP="00A95B97">
            <w:pPr>
              <w:jc w:val="center"/>
            </w:pPr>
            <w:r w:rsidRPr="000D7A74">
              <w:t>45</w:t>
            </w:r>
          </w:p>
          <w:p w:rsidR="00C61DDF" w:rsidRPr="000D7A74" w:rsidRDefault="00C61DDF" w:rsidP="00A95B97">
            <w:pPr>
              <w:jc w:val="center"/>
            </w:pPr>
          </w:p>
        </w:tc>
        <w:tc>
          <w:tcPr>
            <w:tcW w:w="1701" w:type="dxa"/>
          </w:tcPr>
          <w:p w:rsidR="00C61DDF" w:rsidRPr="000D7A74" w:rsidRDefault="00C61DDF" w:rsidP="00A95B97">
            <w:r w:rsidRPr="000D7A74">
              <w:t>Упражнение в написании слов с изученными орфограммами</w:t>
            </w:r>
          </w:p>
          <w:p w:rsidR="00C61DDF" w:rsidRPr="000D7A74" w:rsidRDefault="00C61DDF" w:rsidP="00A95B97">
            <w:r w:rsidRPr="000D7A74">
              <w:t>«Азбука вежливости»</w:t>
            </w:r>
          </w:p>
        </w:tc>
        <w:tc>
          <w:tcPr>
            <w:tcW w:w="993" w:type="dxa"/>
          </w:tcPr>
          <w:p w:rsidR="00C61DDF" w:rsidRPr="000D7A74" w:rsidRDefault="00C61DDF" w:rsidP="00A95B97">
            <w:pPr>
              <w:jc w:val="center"/>
            </w:pPr>
          </w:p>
        </w:tc>
        <w:tc>
          <w:tcPr>
            <w:tcW w:w="3969" w:type="dxa"/>
          </w:tcPr>
          <w:p w:rsidR="00C61DDF" w:rsidRPr="000D7A74" w:rsidRDefault="00C61DDF" w:rsidP="00A95B97">
            <w:r w:rsidRPr="000D7A74">
              <w:t>Обобщение знаний учащихся о правописании слов с изученными орфограммами; формировать навык самоконтроля и самопроверки; воспитание умения  работать  самостоятельно, воспитывать культуру поведения.</w:t>
            </w:r>
          </w:p>
        </w:tc>
        <w:tc>
          <w:tcPr>
            <w:tcW w:w="1984" w:type="dxa"/>
          </w:tcPr>
          <w:p w:rsidR="00C61DDF" w:rsidRPr="000D7A74" w:rsidRDefault="00C61DDF" w:rsidP="00A95B97">
            <w:r w:rsidRPr="000D7A74">
              <w:t>Составление алгоритма выполнения задания.</w:t>
            </w:r>
          </w:p>
          <w:p w:rsidR="00C61DDF" w:rsidRPr="000D7A74" w:rsidRDefault="00C61DDF" w:rsidP="00A95B97">
            <w:r w:rsidRPr="000D7A74">
              <w:t>Моделирование ситуации.</w:t>
            </w:r>
          </w:p>
        </w:tc>
        <w:tc>
          <w:tcPr>
            <w:tcW w:w="4536" w:type="dxa"/>
          </w:tcPr>
          <w:p w:rsidR="00C61DDF" w:rsidRPr="000D7A74" w:rsidRDefault="00C61DDF" w:rsidP="00A95B97">
            <w:proofErr w:type="gramStart"/>
            <w:r w:rsidRPr="000D7A74">
              <w:rPr>
                <w:b/>
              </w:rPr>
              <w:t>Регулятивные</w:t>
            </w:r>
            <w:proofErr w:type="gramEnd"/>
            <w:r w:rsidRPr="000D7A74">
              <w:rPr>
                <w:b/>
              </w:rPr>
              <w:t xml:space="preserve"> </w:t>
            </w:r>
            <w:r w:rsidRPr="000D7A74">
              <w:t>(самоконтроль).</w:t>
            </w:r>
          </w:p>
          <w:p w:rsidR="00C61DDF" w:rsidRPr="000D7A74" w:rsidRDefault="00C61DDF" w:rsidP="00A95B97">
            <w:proofErr w:type="gramStart"/>
            <w:r w:rsidRPr="000D7A74">
              <w:rPr>
                <w:b/>
              </w:rPr>
              <w:t>Познавательные</w:t>
            </w:r>
            <w:proofErr w:type="gramEnd"/>
            <w:r w:rsidRPr="000D7A74">
              <w:t xml:space="preserve"> (сравнение, моделирование)</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1404"/>
        </w:trPr>
        <w:tc>
          <w:tcPr>
            <w:tcW w:w="567" w:type="dxa"/>
          </w:tcPr>
          <w:p w:rsidR="00C61DDF" w:rsidRPr="000D7A74" w:rsidRDefault="00C61DDF" w:rsidP="00A95B97">
            <w:pPr>
              <w:jc w:val="center"/>
            </w:pPr>
          </w:p>
          <w:p w:rsidR="00C61DDF" w:rsidRPr="000D7A74" w:rsidRDefault="00C61DDF" w:rsidP="00A95B97">
            <w:pPr>
              <w:jc w:val="center"/>
            </w:pPr>
            <w:r w:rsidRPr="000D7A74">
              <w:t>46.</w:t>
            </w:r>
          </w:p>
        </w:tc>
        <w:tc>
          <w:tcPr>
            <w:tcW w:w="1701" w:type="dxa"/>
          </w:tcPr>
          <w:p w:rsidR="00C61DDF" w:rsidRPr="000D7A74" w:rsidRDefault="00C61DDF" w:rsidP="00A95B97">
            <w:r w:rsidRPr="000D7A74">
              <w:t>Списывание с печатного текста</w:t>
            </w:r>
          </w:p>
        </w:tc>
        <w:tc>
          <w:tcPr>
            <w:tcW w:w="993" w:type="dxa"/>
          </w:tcPr>
          <w:p w:rsidR="00C61DDF" w:rsidRPr="000D7A74" w:rsidRDefault="00C61DDF" w:rsidP="00A95B97">
            <w:pPr>
              <w:jc w:val="center"/>
            </w:pPr>
            <w:r w:rsidRPr="000D7A74">
              <w:t>Т. с.10-11(памятка)</w:t>
            </w:r>
          </w:p>
        </w:tc>
        <w:tc>
          <w:tcPr>
            <w:tcW w:w="3969" w:type="dxa"/>
          </w:tcPr>
          <w:p w:rsidR="00C61DDF" w:rsidRPr="000D7A74" w:rsidRDefault="00C61DDF" w:rsidP="00A95B97">
            <w:pPr>
              <w:tabs>
                <w:tab w:val="left" w:pos="2660"/>
              </w:tabs>
            </w:pPr>
            <w:r w:rsidRPr="000D7A74">
              <w:t>Совершенствовать умение списывать  печатный текст; развивать внимание, память; воспитывать аккуратность.</w:t>
            </w:r>
          </w:p>
        </w:tc>
        <w:tc>
          <w:tcPr>
            <w:tcW w:w="1984" w:type="dxa"/>
          </w:tcPr>
          <w:p w:rsidR="00C61DDF" w:rsidRPr="000D7A74" w:rsidRDefault="00C61DDF" w:rsidP="00A95B97">
            <w:r w:rsidRPr="000D7A74">
              <w:t xml:space="preserve">Наблюдение. </w:t>
            </w:r>
          </w:p>
          <w:p w:rsidR="00C61DDF" w:rsidRPr="000D7A74" w:rsidRDefault="00C61DDF" w:rsidP="00A95B97">
            <w:r w:rsidRPr="000D7A74">
              <w:t>Сравнение. Моделирование.</w:t>
            </w:r>
          </w:p>
        </w:tc>
        <w:tc>
          <w:tcPr>
            <w:tcW w:w="4536" w:type="dxa"/>
          </w:tcPr>
          <w:p w:rsidR="00C61DDF" w:rsidRPr="000D7A74" w:rsidRDefault="00C61DDF" w:rsidP="00A95B97">
            <w:proofErr w:type="gramStart"/>
            <w:r w:rsidRPr="000D7A74">
              <w:rPr>
                <w:b/>
              </w:rPr>
              <w:t>Регулятивные</w:t>
            </w:r>
            <w:proofErr w:type="gramEnd"/>
            <w:r w:rsidRPr="000D7A74">
              <w:rPr>
                <w:b/>
              </w:rPr>
              <w:t xml:space="preserve"> </w:t>
            </w:r>
            <w:r w:rsidRPr="000D7A74">
              <w:t xml:space="preserve">(самоконтроль, коррекция). </w:t>
            </w:r>
            <w:r w:rsidRPr="000D7A74">
              <w:rPr>
                <w:b/>
              </w:rPr>
              <w:t>Коммуникативные</w:t>
            </w:r>
          </w:p>
          <w:p w:rsidR="00C61DDF" w:rsidRPr="000D7A74" w:rsidRDefault="00C61DDF" w:rsidP="00A95B97">
            <w:r w:rsidRPr="000D7A74">
              <w:t xml:space="preserve"> (умение выражать свои мысли). </w:t>
            </w:r>
          </w:p>
          <w:p w:rsidR="00C61DDF" w:rsidRPr="000D7A74" w:rsidRDefault="00C61DDF" w:rsidP="00A95B97">
            <w:proofErr w:type="gramStart"/>
            <w:r w:rsidRPr="000D7A74">
              <w:rPr>
                <w:b/>
              </w:rPr>
              <w:t>Познавательные</w:t>
            </w:r>
            <w:proofErr w:type="gramEnd"/>
            <w:r w:rsidRPr="000D7A74">
              <w:t xml:space="preserve"> (моделирование, сравнение).</w:t>
            </w:r>
          </w:p>
          <w:p w:rsidR="00C61DDF" w:rsidRPr="000D7A74" w:rsidRDefault="00C61DDF" w:rsidP="00A95B97"/>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2266"/>
        </w:trPr>
        <w:tc>
          <w:tcPr>
            <w:tcW w:w="567" w:type="dxa"/>
          </w:tcPr>
          <w:p w:rsidR="00C61DDF" w:rsidRPr="000D7A74" w:rsidRDefault="00C61DDF" w:rsidP="00A95B97">
            <w:pPr>
              <w:jc w:val="center"/>
            </w:pPr>
          </w:p>
          <w:p w:rsidR="00C61DDF" w:rsidRPr="000D7A74" w:rsidRDefault="00C61DDF" w:rsidP="00A95B97">
            <w:pPr>
              <w:jc w:val="center"/>
            </w:pPr>
          </w:p>
          <w:p w:rsidR="00C61DDF" w:rsidRPr="000D7A74" w:rsidRDefault="00C61DDF" w:rsidP="00A95B97">
            <w:pPr>
              <w:jc w:val="center"/>
            </w:pPr>
            <w:r w:rsidRPr="000D7A74">
              <w:t>47</w:t>
            </w:r>
          </w:p>
        </w:tc>
        <w:tc>
          <w:tcPr>
            <w:tcW w:w="1701" w:type="dxa"/>
          </w:tcPr>
          <w:p w:rsidR="00C61DDF" w:rsidRPr="000D7A74" w:rsidRDefault="00C61DDF" w:rsidP="00A95B97">
            <w:r w:rsidRPr="000D7A74">
              <w:t>Упражнение в написании предложений под диктовку</w:t>
            </w:r>
          </w:p>
        </w:tc>
        <w:tc>
          <w:tcPr>
            <w:tcW w:w="993" w:type="dxa"/>
          </w:tcPr>
          <w:p w:rsidR="00C61DDF" w:rsidRPr="000D7A74" w:rsidRDefault="00C61DDF" w:rsidP="00A95B97">
            <w:pPr>
              <w:jc w:val="center"/>
            </w:pPr>
          </w:p>
        </w:tc>
        <w:tc>
          <w:tcPr>
            <w:tcW w:w="3969" w:type="dxa"/>
          </w:tcPr>
          <w:p w:rsidR="00C61DDF" w:rsidRPr="000D7A74" w:rsidRDefault="00C61DDF" w:rsidP="00A95B97">
            <w:r w:rsidRPr="000D7A74">
              <w:t>Формировать умение  правописания слов на изученные орфограмм; умение писать словарные слова, определённые программой, определять границы предложений и правильно их обозначать, формировать умение работать самостоятельно.</w:t>
            </w:r>
          </w:p>
        </w:tc>
        <w:tc>
          <w:tcPr>
            <w:tcW w:w="1984" w:type="dxa"/>
          </w:tcPr>
          <w:p w:rsidR="00C61DDF" w:rsidRPr="000D7A74" w:rsidRDefault="00C61DDF" w:rsidP="00A95B97">
            <w:r w:rsidRPr="000D7A74">
              <w:t xml:space="preserve">Моделирование. </w:t>
            </w:r>
          </w:p>
        </w:tc>
        <w:tc>
          <w:tcPr>
            <w:tcW w:w="4536" w:type="dxa"/>
          </w:tcPr>
          <w:p w:rsidR="00C61DDF" w:rsidRPr="000D7A74" w:rsidRDefault="00C61DDF" w:rsidP="00A95B97">
            <w:proofErr w:type="gramStart"/>
            <w:r w:rsidRPr="000D7A74">
              <w:rPr>
                <w:b/>
              </w:rPr>
              <w:t>Познавательные</w:t>
            </w:r>
            <w:proofErr w:type="gramEnd"/>
            <w:r w:rsidRPr="000D7A74">
              <w:t xml:space="preserve"> (моделирование, сравнение)</w:t>
            </w:r>
          </w:p>
          <w:p w:rsidR="00C61DDF" w:rsidRPr="000D7A74" w:rsidRDefault="00C61DDF" w:rsidP="00A95B97">
            <w:pPr>
              <w:rPr>
                <w:b/>
              </w:rPr>
            </w:pPr>
            <w:r w:rsidRPr="000D7A74">
              <w:rPr>
                <w:b/>
              </w:rPr>
              <w:t xml:space="preserve">Регулятивные </w:t>
            </w:r>
          </w:p>
          <w:p w:rsidR="00C61DDF" w:rsidRPr="000D7A74" w:rsidRDefault="00C61DDF" w:rsidP="00A95B97">
            <w:r w:rsidRPr="000D7A74">
              <w:t>(определение границ выполнения учебной задачи)</w:t>
            </w:r>
          </w:p>
          <w:p w:rsidR="00C61DDF" w:rsidRPr="000D7A74" w:rsidRDefault="00C61DDF" w:rsidP="00A95B97"/>
          <w:p w:rsidR="00C61DDF" w:rsidRPr="000D7A74" w:rsidRDefault="00C61DDF" w:rsidP="00A95B97"/>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2855"/>
        </w:trPr>
        <w:tc>
          <w:tcPr>
            <w:tcW w:w="567" w:type="dxa"/>
          </w:tcPr>
          <w:p w:rsidR="00C61DDF" w:rsidRPr="000D7A74" w:rsidRDefault="00C61DDF" w:rsidP="00A95B97">
            <w:pPr>
              <w:jc w:val="center"/>
            </w:pPr>
          </w:p>
          <w:p w:rsidR="00C61DDF" w:rsidRPr="000D7A74" w:rsidRDefault="00C61DDF" w:rsidP="00A95B97">
            <w:pPr>
              <w:jc w:val="center"/>
            </w:pPr>
            <w:r w:rsidRPr="000D7A74">
              <w:t>48</w:t>
            </w:r>
          </w:p>
        </w:tc>
        <w:tc>
          <w:tcPr>
            <w:tcW w:w="1701" w:type="dxa"/>
          </w:tcPr>
          <w:p w:rsidR="00C61DDF" w:rsidRPr="000D7A74" w:rsidRDefault="00C61DDF" w:rsidP="00A95B97">
            <w:r w:rsidRPr="000D7A74">
              <w:t>Контрольное списывание</w:t>
            </w:r>
          </w:p>
        </w:tc>
        <w:tc>
          <w:tcPr>
            <w:tcW w:w="993" w:type="dxa"/>
          </w:tcPr>
          <w:p w:rsidR="00C61DDF" w:rsidRPr="000D7A74" w:rsidRDefault="00C61DDF" w:rsidP="00A95B97">
            <w:r w:rsidRPr="000D7A74">
              <w:t>У. С 90-91</w:t>
            </w:r>
          </w:p>
          <w:p w:rsidR="00C61DDF" w:rsidRPr="000D7A74" w:rsidRDefault="00C61DDF" w:rsidP="00A95B97">
            <w:pPr>
              <w:jc w:val="center"/>
            </w:pPr>
            <w:r w:rsidRPr="000D7A74">
              <w:t xml:space="preserve"> Т. с.63</w:t>
            </w:r>
          </w:p>
        </w:tc>
        <w:tc>
          <w:tcPr>
            <w:tcW w:w="3969" w:type="dxa"/>
          </w:tcPr>
          <w:p w:rsidR="00C61DDF" w:rsidRPr="000D7A74" w:rsidRDefault="00C61DDF" w:rsidP="00A95B97">
            <w:r w:rsidRPr="000D7A74">
              <w:t>Проверять умение каллиграфически правильно писать буквы, слова, предложения без пропусков, вставок, искажений букв; формирование работать самостоятельно.</w:t>
            </w:r>
          </w:p>
        </w:tc>
        <w:tc>
          <w:tcPr>
            <w:tcW w:w="1984" w:type="dxa"/>
          </w:tcPr>
          <w:p w:rsidR="00C61DDF" w:rsidRPr="000D7A74" w:rsidRDefault="00C61DDF" w:rsidP="00A95B97">
            <w:r w:rsidRPr="000D7A74">
              <w:t>Самостоятельное составление алгоритма выполнения задания.</w:t>
            </w:r>
          </w:p>
        </w:tc>
        <w:tc>
          <w:tcPr>
            <w:tcW w:w="4536" w:type="dxa"/>
          </w:tcPr>
          <w:p w:rsidR="00C61DDF" w:rsidRPr="000D7A74" w:rsidRDefault="00C61DDF" w:rsidP="00A95B97">
            <w:r w:rsidRPr="000D7A74">
              <w:rPr>
                <w:b/>
              </w:rPr>
              <w:t>Познавательные</w:t>
            </w:r>
            <w:r w:rsidRPr="000D7A74">
              <w:t xml:space="preserve"> (обучение работе с разными видами информации, моделирование, формулирование правила, применение правил и инструкций) </w:t>
            </w:r>
          </w:p>
          <w:p w:rsidR="00C61DDF" w:rsidRPr="000D7A74" w:rsidRDefault="00C61DDF" w:rsidP="00A95B97">
            <w:proofErr w:type="gramStart"/>
            <w:r w:rsidRPr="000D7A74">
              <w:rPr>
                <w:i/>
              </w:rPr>
              <w:t>Логические</w:t>
            </w:r>
            <w:proofErr w:type="gramEnd"/>
            <w:r w:rsidRPr="000D7A74">
              <w:t xml:space="preserve"> (подведение под понятие, установление причинно-следственных связей)</w:t>
            </w:r>
          </w:p>
          <w:p w:rsidR="00C61DDF" w:rsidRPr="000D7A74" w:rsidRDefault="00C61DDF" w:rsidP="00A95B97">
            <w:r w:rsidRPr="000D7A74">
              <w:rPr>
                <w:b/>
              </w:rPr>
              <w:t>Личностные</w:t>
            </w:r>
            <w:r w:rsidRPr="000D7A74">
              <w:t xml:space="preserve"> (контроль процесса и результата деятельности)</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2019"/>
        </w:trPr>
        <w:tc>
          <w:tcPr>
            <w:tcW w:w="567" w:type="dxa"/>
          </w:tcPr>
          <w:p w:rsidR="00C61DDF" w:rsidRPr="000D7A74" w:rsidRDefault="00C61DDF" w:rsidP="00A95B97">
            <w:pPr>
              <w:jc w:val="center"/>
            </w:pPr>
          </w:p>
          <w:p w:rsidR="00C61DDF" w:rsidRPr="000D7A74" w:rsidRDefault="00C61DDF" w:rsidP="00A95B97">
            <w:pPr>
              <w:jc w:val="center"/>
            </w:pPr>
            <w:r w:rsidRPr="000D7A74">
              <w:t>49</w:t>
            </w:r>
          </w:p>
        </w:tc>
        <w:tc>
          <w:tcPr>
            <w:tcW w:w="1701" w:type="dxa"/>
          </w:tcPr>
          <w:p w:rsidR="00C61DDF" w:rsidRPr="000D7A74" w:rsidRDefault="00C61DDF" w:rsidP="00A95B97">
            <w:r w:rsidRPr="000D7A74">
              <w:t>Контрольный диктант</w:t>
            </w:r>
          </w:p>
        </w:tc>
        <w:tc>
          <w:tcPr>
            <w:tcW w:w="993" w:type="dxa"/>
          </w:tcPr>
          <w:p w:rsidR="00C61DDF" w:rsidRPr="000D7A74" w:rsidRDefault="00C61DDF" w:rsidP="00A95B97"/>
        </w:tc>
        <w:tc>
          <w:tcPr>
            <w:tcW w:w="3969" w:type="dxa"/>
          </w:tcPr>
          <w:p w:rsidR="00C61DDF" w:rsidRPr="000D7A74" w:rsidRDefault="00C61DDF" w:rsidP="00A95B97">
            <w:r w:rsidRPr="000D7A74">
              <w:t>Проверить уровень навыков правописания слов на изученные орфограмм; умение писать словарные слова, определённые программой, определять границы предложений и правильно их обозначать.</w:t>
            </w:r>
          </w:p>
        </w:tc>
        <w:tc>
          <w:tcPr>
            <w:tcW w:w="1984" w:type="dxa"/>
          </w:tcPr>
          <w:p w:rsidR="00C61DDF" w:rsidRPr="000D7A74" w:rsidRDefault="00C61DDF" w:rsidP="00A95B97"/>
          <w:p w:rsidR="00C61DDF" w:rsidRPr="000D7A74" w:rsidRDefault="00C61DDF" w:rsidP="00A95B97"/>
        </w:tc>
        <w:tc>
          <w:tcPr>
            <w:tcW w:w="4536" w:type="dxa"/>
          </w:tcPr>
          <w:p w:rsidR="00C61DDF" w:rsidRPr="000D7A74" w:rsidRDefault="00C61DDF" w:rsidP="00A95B97">
            <w:proofErr w:type="gramStart"/>
            <w:r w:rsidRPr="000D7A74">
              <w:rPr>
                <w:b/>
              </w:rPr>
              <w:t>Познавательные</w:t>
            </w:r>
            <w:proofErr w:type="gramEnd"/>
            <w:r w:rsidRPr="000D7A74">
              <w:rPr>
                <w:b/>
              </w:rPr>
              <w:t xml:space="preserve"> </w:t>
            </w:r>
            <w:r w:rsidRPr="000D7A74">
              <w:t>(сравнение)</w:t>
            </w:r>
          </w:p>
          <w:p w:rsidR="00C61DDF" w:rsidRPr="000D7A74" w:rsidRDefault="00C61DDF" w:rsidP="00A95B97">
            <w:pPr>
              <w:rPr>
                <w:b/>
              </w:rPr>
            </w:pPr>
            <w:r w:rsidRPr="000D7A74">
              <w:rPr>
                <w:b/>
              </w:rPr>
              <w:t>Регулятивные</w:t>
            </w:r>
          </w:p>
          <w:p w:rsidR="00C61DDF" w:rsidRPr="000D7A74" w:rsidRDefault="00C61DDF" w:rsidP="00A95B97">
            <w:r w:rsidRPr="000D7A74">
              <w:t>(принятие практической учебной задачи)</w:t>
            </w:r>
          </w:p>
          <w:p w:rsidR="00C61DDF" w:rsidRPr="000D7A74" w:rsidRDefault="00C61DDF" w:rsidP="00A95B97">
            <w:pPr>
              <w:rPr>
                <w:b/>
              </w:rPr>
            </w:pPr>
            <w:r w:rsidRPr="000D7A74">
              <w:rPr>
                <w:b/>
              </w:rPr>
              <w:t>Коммуникативные</w:t>
            </w:r>
          </w:p>
          <w:p w:rsidR="00C61DDF" w:rsidRPr="000D7A74" w:rsidRDefault="00C61DDF" w:rsidP="00A95B97">
            <w:r w:rsidRPr="000D7A74">
              <w:t>(слушание учителя, понимание инструкции)</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r w:rsidR="00C61DDF" w:rsidRPr="000D7A74" w:rsidTr="00C61DDF">
        <w:trPr>
          <w:trHeight w:val="354"/>
        </w:trPr>
        <w:tc>
          <w:tcPr>
            <w:tcW w:w="567" w:type="dxa"/>
          </w:tcPr>
          <w:p w:rsidR="00C61DDF" w:rsidRPr="000D7A74" w:rsidRDefault="00C61DDF" w:rsidP="00A95B97">
            <w:pPr>
              <w:jc w:val="center"/>
            </w:pPr>
          </w:p>
          <w:p w:rsidR="00C61DDF" w:rsidRPr="000D7A74" w:rsidRDefault="00C61DDF" w:rsidP="00A95B97">
            <w:pPr>
              <w:jc w:val="center"/>
            </w:pPr>
          </w:p>
          <w:p w:rsidR="00C61DDF" w:rsidRPr="000D7A74" w:rsidRDefault="00C61DDF" w:rsidP="00A95B97">
            <w:pPr>
              <w:jc w:val="center"/>
            </w:pPr>
            <w:r w:rsidRPr="000D7A74">
              <w:t>50.</w:t>
            </w:r>
          </w:p>
          <w:p w:rsidR="00C61DDF" w:rsidRPr="000D7A74" w:rsidRDefault="00C61DDF" w:rsidP="00A95B97">
            <w:pPr>
              <w:jc w:val="center"/>
            </w:pPr>
          </w:p>
        </w:tc>
        <w:tc>
          <w:tcPr>
            <w:tcW w:w="1701" w:type="dxa"/>
          </w:tcPr>
          <w:p w:rsidR="00C61DDF" w:rsidRPr="000D7A74" w:rsidRDefault="00C61DDF" w:rsidP="00A95B97">
            <w:r w:rsidRPr="000D7A74">
              <w:t>Оформление писем и заполнение анкет</w:t>
            </w:r>
          </w:p>
        </w:tc>
        <w:tc>
          <w:tcPr>
            <w:tcW w:w="993" w:type="dxa"/>
          </w:tcPr>
          <w:p w:rsidR="00C61DDF" w:rsidRPr="000D7A74" w:rsidRDefault="00C61DDF" w:rsidP="00A95B97">
            <w:r w:rsidRPr="000D7A74">
              <w:t>У. С 92-94</w:t>
            </w:r>
          </w:p>
        </w:tc>
        <w:tc>
          <w:tcPr>
            <w:tcW w:w="3969" w:type="dxa"/>
          </w:tcPr>
          <w:p w:rsidR="00C61DDF" w:rsidRPr="000D7A74" w:rsidRDefault="00C61DDF" w:rsidP="00A95B97">
            <w:r w:rsidRPr="000D7A74">
              <w:t>Обеспечить обратную связь учеников с учебником; учить написанию писем и анкет; развивать письменную речь; воспитывать аккуратность.</w:t>
            </w:r>
          </w:p>
        </w:tc>
        <w:tc>
          <w:tcPr>
            <w:tcW w:w="1984" w:type="dxa"/>
          </w:tcPr>
          <w:p w:rsidR="00C61DDF" w:rsidRPr="000D7A74" w:rsidRDefault="00C61DDF" w:rsidP="00A95B97">
            <w:r w:rsidRPr="000D7A74">
              <w:t>Составление алгоритма выполнения задания.</w:t>
            </w:r>
          </w:p>
          <w:p w:rsidR="00C61DDF" w:rsidRPr="000D7A74" w:rsidRDefault="00C61DDF" w:rsidP="00A95B97">
            <w:r w:rsidRPr="000D7A74">
              <w:t>Моделирование. Сравнение.</w:t>
            </w:r>
          </w:p>
        </w:tc>
        <w:tc>
          <w:tcPr>
            <w:tcW w:w="4536" w:type="dxa"/>
          </w:tcPr>
          <w:p w:rsidR="00C61DDF" w:rsidRPr="000D7A74" w:rsidRDefault="00C61DDF" w:rsidP="00A95B97">
            <w:r w:rsidRPr="000D7A74">
              <w:rPr>
                <w:b/>
              </w:rPr>
              <w:t>Личностные</w:t>
            </w:r>
            <w:r w:rsidRPr="000D7A74">
              <w:t xml:space="preserve"> (контроль процесса и результата деятельности, рефлексия) </w:t>
            </w:r>
            <w:r w:rsidRPr="000D7A74">
              <w:rPr>
                <w:b/>
              </w:rPr>
              <w:t>Познавательные</w:t>
            </w:r>
            <w:r w:rsidRPr="000D7A74">
              <w:t xml:space="preserve"> (применять правила и инструкции)</w:t>
            </w:r>
          </w:p>
          <w:p w:rsidR="00C61DDF" w:rsidRPr="000D7A74" w:rsidRDefault="00C61DDF" w:rsidP="00A95B97">
            <w:r w:rsidRPr="000D7A74">
              <w:rPr>
                <w:b/>
              </w:rPr>
              <w:t>Коммуникативные</w:t>
            </w:r>
            <w:r w:rsidRPr="000D7A74">
              <w:t xml:space="preserve"> (умение выражать свои мысли). </w:t>
            </w:r>
          </w:p>
        </w:tc>
        <w:tc>
          <w:tcPr>
            <w:tcW w:w="992" w:type="dxa"/>
          </w:tcPr>
          <w:p w:rsidR="00C61DDF" w:rsidRPr="000D7A74" w:rsidRDefault="00C61DDF" w:rsidP="00A95B97">
            <w:pPr>
              <w:rPr>
                <w:b/>
              </w:rPr>
            </w:pPr>
          </w:p>
        </w:tc>
        <w:tc>
          <w:tcPr>
            <w:tcW w:w="993" w:type="dxa"/>
          </w:tcPr>
          <w:p w:rsidR="00C61DDF" w:rsidRPr="000D7A74" w:rsidRDefault="00C61DDF" w:rsidP="00A95B97">
            <w:pPr>
              <w:rPr>
                <w:b/>
              </w:rPr>
            </w:pPr>
          </w:p>
        </w:tc>
      </w:tr>
    </w:tbl>
    <w:p w:rsidR="00C61DDF" w:rsidRPr="00C61DDF" w:rsidRDefault="00C61DDF" w:rsidP="00FF42A5">
      <w:pPr>
        <w:jc w:val="center"/>
        <w:rPr>
          <w:b/>
          <w:sz w:val="28"/>
          <w:szCs w:val="28"/>
        </w:rPr>
      </w:pPr>
    </w:p>
    <w:p w:rsidR="00FF42A5" w:rsidRPr="000D7A74" w:rsidRDefault="00FF42A5" w:rsidP="00FF42A5">
      <w:pPr>
        <w:jc w:val="center"/>
      </w:pPr>
    </w:p>
    <w:p w:rsidR="00FF42A5" w:rsidRPr="000D7A74" w:rsidRDefault="00FF42A5" w:rsidP="00FF42A5">
      <w:pPr>
        <w:jc w:val="center"/>
      </w:pPr>
    </w:p>
    <w:p w:rsidR="00FF42A5" w:rsidRPr="000D7A74" w:rsidRDefault="00FF42A5" w:rsidP="00FF42A5">
      <w:pPr>
        <w:jc w:val="center"/>
      </w:pPr>
    </w:p>
    <w:p w:rsidR="00FF42A5" w:rsidRPr="000D7A74" w:rsidRDefault="00FF42A5" w:rsidP="00FF42A5"/>
    <w:p w:rsidR="00FF42A5" w:rsidRDefault="00FF42A5" w:rsidP="00FF42A5"/>
    <w:p w:rsidR="00C61DDF" w:rsidRDefault="00C61DDF" w:rsidP="00FF42A5"/>
    <w:p w:rsidR="00C61DDF" w:rsidRDefault="00C61DDF" w:rsidP="00FF42A5"/>
    <w:p w:rsidR="00C61DDF" w:rsidRDefault="00C61DDF" w:rsidP="00FF42A5"/>
    <w:p w:rsidR="00C61DDF" w:rsidRDefault="00C61DDF" w:rsidP="00FF42A5"/>
    <w:p w:rsidR="00C61DDF" w:rsidRDefault="00C61DDF" w:rsidP="00FF42A5"/>
    <w:p w:rsidR="00C61DDF" w:rsidRDefault="00C61DDF" w:rsidP="00FF42A5"/>
    <w:p w:rsidR="00C61DDF" w:rsidRDefault="00C61DDF" w:rsidP="00FF42A5"/>
    <w:p w:rsidR="00C61DDF" w:rsidRDefault="00C61DDF" w:rsidP="00FF42A5"/>
    <w:p w:rsidR="00FF42A5" w:rsidRPr="000D7A74" w:rsidRDefault="00FF42A5" w:rsidP="00FF42A5">
      <w:pPr>
        <w:tabs>
          <w:tab w:val="left" w:pos="1260"/>
        </w:tabs>
        <w:autoSpaceDE w:val="0"/>
        <w:autoSpaceDN w:val="0"/>
        <w:adjustRightInd w:val="0"/>
        <w:jc w:val="both"/>
        <w:rPr>
          <w:b/>
          <w:lang w:bidi="en-US"/>
        </w:rPr>
      </w:pPr>
      <w:r w:rsidRPr="000D7A74">
        <w:rPr>
          <w:b/>
          <w:lang w:bidi="en-US"/>
        </w:rPr>
        <w:lastRenderedPageBreak/>
        <w:t xml:space="preserve">         Материально-техническое обеспечение учебного предмета  «Русский язык»</w:t>
      </w:r>
    </w:p>
    <w:p w:rsidR="00FF42A5" w:rsidRPr="000D7A74" w:rsidRDefault="00FF42A5" w:rsidP="00FF42A5">
      <w:pPr>
        <w:tabs>
          <w:tab w:val="left" w:pos="1260"/>
        </w:tabs>
        <w:autoSpaceDE w:val="0"/>
        <w:autoSpaceDN w:val="0"/>
        <w:adjustRightInd w:val="0"/>
        <w:jc w:val="both"/>
        <w:rPr>
          <w:lang w:bidi="en-US"/>
        </w:rPr>
      </w:pPr>
      <w:r w:rsidRPr="000D7A74">
        <w:rPr>
          <w:lang w:bidi="en-US"/>
        </w:rPr>
        <w:t>Для характеристики количественных показателей используются следующие обозначения:</w:t>
      </w:r>
    </w:p>
    <w:p w:rsidR="00FF42A5" w:rsidRPr="000D7A74" w:rsidRDefault="00FF42A5" w:rsidP="00FF42A5">
      <w:pPr>
        <w:tabs>
          <w:tab w:val="left" w:pos="1260"/>
        </w:tabs>
        <w:autoSpaceDE w:val="0"/>
        <w:autoSpaceDN w:val="0"/>
        <w:adjustRightInd w:val="0"/>
        <w:jc w:val="both"/>
        <w:rPr>
          <w:lang w:bidi="en-US"/>
        </w:rPr>
      </w:pPr>
      <w:r w:rsidRPr="000D7A74">
        <w:rPr>
          <w:b/>
          <w:lang w:bidi="en-US"/>
        </w:rPr>
        <w:t>Д</w:t>
      </w:r>
      <w:r w:rsidRPr="000D7A74">
        <w:rPr>
          <w:lang w:bidi="en-US"/>
        </w:rPr>
        <w:t xml:space="preserve"> – демонстрационный экземпляр (не менее одного на класс)</w:t>
      </w:r>
    </w:p>
    <w:p w:rsidR="00FF42A5" w:rsidRPr="000D7A74" w:rsidRDefault="00FF42A5" w:rsidP="00FF42A5">
      <w:pPr>
        <w:tabs>
          <w:tab w:val="left" w:pos="1260"/>
        </w:tabs>
        <w:autoSpaceDE w:val="0"/>
        <w:autoSpaceDN w:val="0"/>
        <w:adjustRightInd w:val="0"/>
        <w:jc w:val="both"/>
        <w:rPr>
          <w:lang w:bidi="en-US"/>
        </w:rPr>
      </w:pPr>
      <w:proofErr w:type="gramStart"/>
      <w:r w:rsidRPr="000D7A74">
        <w:rPr>
          <w:b/>
          <w:lang w:bidi="en-US"/>
        </w:rPr>
        <w:t>К</w:t>
      </w:r>
      <w:proofErr w:type="gramEnd"/>
      <w:r w:rsidRPr="000D7A74">
        <w:rPr>
          <w:lang w:bidi="en-US"/>
        </w:rPr>
        <w:t xml:space="preserve"> – полный комплект (на каждого ученика класса)</w:t>
      </w:r>
    </w:p>
    <w:p w:rsidR="00FF42A5" w:rsidRPr="000D7A74" w:rsidRDefault="00FF42A5" w:rsidP="00FF42A5">
      <w:pPr>
        <w:tabs>
          <w:tab w:val="left" w:pos="1260"/>
        </w:tabs>
        <w:autoSpaceDE w:val="0"/>
        <w:autoSpaceDN w:val="0"/>
        <w:adjustRightInd w:val="0"/>
        <w:jc w:val="both"/>
        <w:rPr>
          <w:lang w:bidi="en-US"/>
        </w:rPr>
      </w:pPr>
      <w:r w:rsidRPr="000D7A74">
        <w:rPr>
          <w:b/>
          <w:lang w:bidi="en-US"/>
        </w:rPr>
        <w:t>Ф</w:t>
      </w:r>
      <w:r w:rsidRPr="000D7A74">
        <w:rPr>
          <w:lang w:bidi="en-US"/>
        </w:rPr>
        <w:t xml:space="preserve"> – комплект для фронтальной работы (не менее одного на двух учеников)</w:t>
      </w:r>
    </w:p>
    <w:p w:rsidR="00FF42A5" w:rsidRPr="000D7A74" w:rsidRDefault="00FF42A5" w:rsidP="00FF42A5">
      <w:pPr>
        <w:tabs>
          <w:tab w:val="left" w:pos="1260"/>
        </w:tabs>
        <w:autoSpaceDE w:val="0"/>
        <w:autoSpaceDN w:val="0"/>
        <w:adjustRightInd w:val="0"/>
        <w:jc w:val="both"/>
        <w:rPr>
          <w:lang w:bidi="en-US"/>
        </w:rPr>
      </w:pPr>
      <w:proofErr w:type="gramStart"/>
      <w:r w:rsidRPr="000D7A74">
        <w:rPr>
          <w:b/>
          <w:lang w:bidi="en-US"/>
        </w:rPr>
        <w:t>П</w:t>
      </w:r>
      <w:proofErr w:type="gramEnd"/>
      <w:r w:rsidRPr="000D7A74">
        <w:rPr>
          <w:lang w:bidi="en-US"/>
        </w:rPr>
        <w:t xml:space="preserve"> – комплект для работы в группах (один на 5-6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7"/>
        <w:gridCol w:w="1985"/>
        <w:gridCol w:w="4819"/>
      </w:tblGrid>
      <w:tr w:rsidR="00FF42A5" w:rsidRPr="000D7A74" w:rsidTr="00A95B97">
        <w:tc>
          <w:tcPr>
            <w:tcW w:w="6487" w:type="dxa"/>
          </w:tcPr>
          <w:p w:rsidR="00FF42A5" w:rsidRPr="000D7A74" w:rsidRDefault="00FF42A5" w:rsidP="00A95B97">
            <w:pPr>
              <w:tabs>
                <w:tab w:val="left" w:pos="1260"/>
              </w:tabs>
              <w:autoSpaceDE w:val="0"/>
              <w:autoSpaceDN w:val="0"/>
              <w:adjustRightInd w:val="0"/>
              <w:jc w:val="center"/>
              <w:rPr>
                <w:b/>
                <w:lang w:bidi="en-US"/>
              </w:rPr>
            </w:pPr>
            <w:r w:rsidRPr="000D7A74">
              <w:rPr>
                <w:b/>
                <w:lang w:bidi="en-US"/>
              </w:rPr>
              <w:t>Наименование объектов и средств материально- технического обеспечения</w:t>
            </w:r>
          </w:p>
        </w:tc>
        <w:tc>
          <w:tcPr>
            <w:tcW w:w="1985" w:type="dxa"/>
          </w:tcPr>
          <w:p w:rsidR="00FF42A5" w:rsidRPr="000D7A74" w:rsidRDefault="00FF42A5" w:rsidP="00A95B97">
            <w:pPr>
              <w:tabs>
                <w:tab w:val="left" w:pos="1260"/>
              </w:tabs>
              <w:autoSpaceDE w:val="0"/>
              <w:autoSpaceDN w:val="0"/>
              <w:adjustRightInd w:val="0"/>
              <w:jc w:val="center"/>
              <w:rPr>
                <w:b/>
                <w:lang w:val="en-US" w:bidi="en-US"/>
              </w:rPr>
            </w:pPr>
            <w:proofErr w:type="spellStart"/>
            <w:r w:rsidRPr="000D7A74">
              <w:rPr>
                <w:b/>
                <w:lang w:val="en-US" w:bidi="en-US"/>
              </w:rPr>
              <w:t>количество</w:t>
            </w:r>
            <w:proofErr w:type="spellEnd"/>
          </w:p>
        </w:tc>
        <w:tc>
          <w:tcPr>
            <w:tcW w:w="4819" w:type="dxa"/>
          </w:tcPr>
          <w:p w:rsidR="00FF42A5" w:rsidRPr="000D7A74" w:rsidRDefault="00FF42A5" w:rsidP="00A95B97">
            <w:pPr>
              <w:tabs>
                <w:tab w:val="left" w:pos="1260"/>
              </w:tabs>
              <w:autoSpaceDE w:val="0"/>
              <w:autoSpaceDN w:val="0"/>
              <w:adjustRightInd w:val="0"/>
              <w:jc w:val="center"/>
              <w:rPr>
                <w:b/>
                <w:lang w:val="en-US" w:bidi="en-US"/>
              </w:rPr>
            </w:pPr>
            <w:proofErr w:type="spellStart"/>
            <w:r w:rsidRPr="000D7A74">
              <w:rPr>
                <w:b/>
                <w:lang w:val="en-US" w:bidi="en-US"/>
              </w:rPr>
              <w:t>примечание</w:t>
            </w:r>
            <w:proofErr w:type="spellEnd"/>
          </w:p>
        </w:tc>
      </w:tr>
      <w:tr w:rsidR="00FF42A5" w:rsidRPr="000D7A74" w:rsidTr="00A95B97">
        <w:tc>
          <w:tcPr>
            <w:tcW w:w="13291" w:type="dxa"/>
            <w:gridSpan w:val="3"/>
          </w:tcPr>
          <w:p w:rsidR="00FF42A5" w:rsidRPr="000D7A74" w:rsidRDefault="00FF42A5" w:rsidP="00A95B97">
            <w:pPr>
              <w:tabs>
                <w:tab w:val="left" w:pos="1260"/>
              </w:tabs>
              <w:autoSpaceDE w:val="0"/>
              <w:autoSpaceDN w:val="0"/>
              <w:adjustRightInd w:val="0"/>
              <w:rPr>
                <w:b/>
                <w:lang w:bidi="en-US"/>
              </w:rPr>
            </w:pPr>
            <w:proofErr w:type="spellStart"/>
            <w:r w:rsidRPr="000D7A74">
              <w:rPr>
                <w:b/>
                <w:lang w:val="en-US" w:bidi="en-US"/>
              </w:rPr>
              <w:t>Библиотечный</w:t>
            </w:r>
            <w:proofErr w:type="spellEnd"/>
            <w:r w:rsidRPr="000D7A74">
              <w:rPr>
                <w:b/>
                <w:lang w:val="en-US" w:bidi="en-US"/>
              </w:rPr>
              <w:t xml:space="preserve"> </w:t>
            </w:r>
            <w:proofErr w:type="spellStart"/>
            <w:r w:rsidRPr="000D7A74">
              <w:rPr>
                <w:b/>
                <w:lang w:val="en-US" w:bidi="en-US"/>
              </w:rPr>
              <w:t>фонд</w:t>
            </w:r>
            <w:proofErr w:type="spellEnd"/>
            <w:r w:rsidRPr="000D7A74">
              <w:rPr>
                <w:b/>
                <w:lang w:val="en-US" w:bidi="en-US"/>
              </w:rPr>
              <w:t xml:space="preserve"> (</w:t>
            </w:r>
            <w:proofErr w:type="spellStart"/>
            <w:r w:rsidRPr="000D7A74">
              <w:rPr>
                <w:b/>
                <w:lang w:val="en-US" w:bidi="en-US"/>
              </w:rPr>
              <w:t>книгопечатная</w:t>
            </w:r>
            <w:proofErr w:type="spellEnd"/>
            <w:r w:rsidRPr="000D7A74">
              <w:rPr>
                <w:b/>
                <w:lang w:val="en-US" w:bidi="en-US"/>
              </w:rPr>
              <w:t xml:space="preserve"> </w:t>
            </w:r>
            <w:proofErr w:type="spellStart"/>
            <w:r w:rsidRPr="000D7A74">
              <w:rPr>
                <w:b/>
                <w:lang w:val="en-US" w:bidi="en-US"/>
              </w:rPr>
              <w:t>продукция</w:t>
            </w:r>
            <w:proofErr w:type="spellEnd"/>
            <w:r w:rsidRPr="000D7A74">
              <w:rPr>
                <w:b/>
                <w:lang w:val="en-US" w:bidi="en-US"/>
              </w:rPr>
              <w:t>)</w:t>
            </w:r>
          </w:p>
        </w:tc>
      </w:tr>
      <w:tr w:rsidR="00FF42A5" w:rsidRPr="000D7A74" w:rsidTr="0007695C">
        <w:trPr>
          <w:trHeight w:val="4157"/>
        </w:trPr>
        <w:tc>
          <w:tcPr>
            <w:tcW w:w="6487" w:type="dxa"/>
          </w:tcPr>
          <w:p w:rsidR="0007695C" w:rsidRPr="00B0116D" w:rsidRDefault="0007695C" w:rsidP="0007695C">
            <w:pPr>
              <w:autoSpaceDE w:val="0"/>
              <w:autoSpaceDN w:val="0"/>
              <w:adjustRightInd w:val="0"/>
              <w:jc w:val="both"/>
              <w:rPr>
                <w:bCs/>
                <w:iCs/>
              </w:rPr>
            </w:pPr>
            <w:r w:rsidRPr="00B0116D">
              <w:rPr>
                <w:bCs/>
                <w:iCs/>
              </w:rPr>
              <w:t>Программа по предмету «Русский язык» Учебно-методическая литература 1 класс</w:t>
            </w:r>
          </w:p>
          <w:p w:rsidR="0007695C" w:rsidRPr="00B0116D" w:rsidRDefault="0007695C" w:rsidP="0007695C">
            <w:pPr>
              <w:autoSpaceDE w:val="0"/>
              <w:autoSpaceDN w:val="0"/>
              <w:adjustRightInd w:val="0"/>
              <w:jc w:val="both"/>
              <w:rPr>
                <w:bCs/>
                <w:iCs/>
              </w:rPr>
            </w:pPr>
            <w:r w:rsidRPr="00B0116D">
              <w:rPr>
                <w:bCs/>
                <w:iCs/>
              </w:rPr>
              <w:t xml:space="preserve">Лаврова Н.М. Азбука. Пишу и проверяю себя. Начала формирования </w:t>
            </w:r>
            <w:proofErr w:type="gramStart"/>
            <w:r w:rsidRPr="00B0116D">
              <w:rPr>
                <w:bCs/>
                <w:iCs/>
              </w:rPr>
              <w:t>регулятивных</w:t>
            </w:r>
            <w:proofErr w:type="gramEnd"/>
            <w:r w:rsidRPr="00B0116D">
              <w:rPr>
                <w:bCs/>
                <w:iCs/>
              </w:rPr>
              <w:t xml:space="preserve"> УУД. 1 класс: </w:t>
            </w:r>
          </w:p>
          <w:p w:rsidR="0007695C" w:rsidRPr="00B0116D" w:rsidRDefault="0007695C" w:rsidP="0007695C">
            <w:pPr>
              <w:autoSpaceDE w:val="0"/>
              <w:autoSpaceDN w:val="0"/>
              <w:adjustRightInd w:val="0"/>
              <w:jc w:val="both"/>
              <w:rPr>
                <w:bCs/>
                <w:iCs/>
              </w:rPr>
            </w:pPr>
            <w:r w:rsidRPr="00B0116D">
              <w:rPr>
                <w:bCs/>
                <w:iCs/>
              </w:rPr>
              <w:t xml:space="preserve">Тетради № 1. — М.: </w:t>
            </w:r>
            <w:proofErr w:type="spellStart"/>
            <w:r w:rsidRPr="00B0116D">
              <w:rPr>
                <w:bCs/>
                <w:iCs/>
              </w:rPr>
              <w:t>Академкнига</w:t>
            </w:r>
            <w:proofErr w:type="spellEnd"/>
            <w:r w:rsidRPr="00B0116D">
              <w:rPr>
                <w:bCs/>
                <w:iCs/>
              </w:rPr>
              <w:t>/Учебник. 2014 г.</w:t>
            </w:r>
          </w:p>
          <w:p w:rsidR="0007695C" w:rsidRPr="00B0116D" w:rsidRDefault="0007695C" w:rsidP="0007695C">
            <w:pPr>
              <w:autoSpaceDE w:val="0"/>
              <w:autoSpaceDN w:val="0"/>
              <w:adjustRightInd w:val="0"/>
              <w:jc w:val="both"/>
              <w:rPr>
                <w:bCs/>
                <w:iCs/>
              </w:rPr>
            </w:pPr>
            <w:r w:rsidRPr="00B0116D">
              <w:rPr>
                <w:bCs/>
                <w:iCs/>
              </w:rPr>
              <w:t xml:space="preserve">2. </w:t>
            </w:r>
            <w:proofErr w:type="spellStart"/>
            <w:r w:rsidRPr="00B0116D">
              <w:rPr>
                <w:bCs/>
                <w:iCs/>
              </w:rPr>
              <w:t>Чуракова</w:t>
            </w:r>
            <w:proofErr w:type="spellEnd"/>
            <w:r w:rsidRPr="00B0116D">
              <w:rPr>
                <w:bCs/>
                <w:iCs/>
              </w:rPr>
              <w:t xml:space="preserve"> Н.А. Русский язык. 1 класс: Учебник. — М.: </w:t>
            </w:r>
            <w:proofErr w:type="spellStart"/>
            <w:r w:rsidRPr="00B0116D">
              <w:rPr>
                <w:bCs/>
                <w:iCs/>
              </w:rPr>
              <w:t>Академкнига</w:t>
            </w:r>
            <w:proofErr w:type="spellEnd"/>
            <w:r w:rsidRPr="00B0116D">
              <w:rPr>
                <w:bCs/>
                <w:iCs/>
              </w:rPr>
              <w:t>/Учебник. 2013 г.</w:t>
            </w:r>
          </w:p>
          <w:p w:rsidR="0007695C" w:rsidRPr="00B0116D" w:rsidRDefault="0007695C" w:rsidP="0007695C">
            <w:pPr>
              <w:autoSpaceDE w:val="0"/>
              <w:autoSpaceDN w:val="0"/>
              <w:adjustRightInd w:val="0"/>
              <w:jc w:val="both"/>
              <w:rPr>
                <w:bCs/>
                <w:iCs/>
              </w:rPr>
            </w:pPr>
            <w:r w:rsidRPr="00B0116D">
              <w:rPr>
                <w:bCs/>
                <w:iCs/>
              </w:rPr>
              <w:t xml:space="preserve">3. </w:t>
            </w:r>
            <w:proofErr w:type="spellStart"/>
            <w:r w:rsidRPr="00B0116D">
              <w:rPr>
                <w:bCs/>
                <w:iCs/>
              </w:rPr>
              <w:t>Гольфман</w:t>
            </w:r>
            <w:proofErr w:type="spellEnd"/>
            <w:r w:rsidRPr="00B0116D">
              <w:rPr>
                <w:bCs/>
                <w:iCs/>
              </w:rPr>
              <w:t xml:space="preserve"> Е.Р. Русский язык: </w:t>
            </w:r>
          </w:p>
          <w:p w:rsidR="0007695C" w:rsidRPr="00B0116D" w:rsidRDefault="0007695C" w:rsidP="0007695C">
            <w:pPr>
              <w:autoSpaceDE w:val="0"/>
              <w:autoSpaceDN w:val="0"/>
              <w:adjustRightInd w:val="0"/>
              <w:jc w:val="both"/>
              <w:rPr>
                <w:bCs/>
                <w:iCs/>
              </w:rPr>
            </w:pPr>
            <w:r w:rsidRPr="00B0116D">
              <w:rPr>
                <w:bCs/>
                <w:iCs/>
              </w:rPr>
              <w:t xml:space="preserve">Тетрадь для самостоятельной работы. 1 класс. — М.: </w:t>
            </w:r>
            <w:proofErr w:type="spellStart"/>
            <w:r w:rsidRPr="00B0116D">
              <w:rPr>
                <w:bCs/>
                <w:iCs/>
              </w:rPr>
              <w:t>Академкнига</w:t>
            </w:r>
            <w:proofErr w:type="spellEnd"/>
            <w:r w:rsidRPr="00B0116D">
              <w:rPr>
                <w:bCs/>
                <w:iCs/>
              </w:rPr>
              <w:t>/Учебник. 2013 г.</w:t>
            </w:r>
          </w:p>
          <w:p w:rsidR="0007695C" w:rsidRPr="00B0116D" w:rsidRDefault="0007695C" w:rsidP="0007695C">
            <w:pPr>
              <w:autoSpaceDE w:val="0"/>
              <w:autoSpaceDN w:val="0"/>
              <w:adjustRightInd w:val="0"/>
              <w:jc w:val="both"/>
              <w:rPr>
                <w:bCs/>
                <w:iCs/>
              </w:rPr>
            </w:pPr>
            <w:r w:rsidRPr="00B0116D">
              <w:rPr>
                <w:bCs/>
                <w:iCs/>
              </w:rPr>
              <w:t xml:space="preserve">4. </w:t>
            </w:r>
            <w:proofErr w:type="spellStart"/>
            <w:r w:rsidRPr="00B0116D">
              <w:rPr>
                <w:bCs/>
                <w:iCs/>
              </w:rPr>
              <w:t>Чуракова</w:t>
            </w:r>
            <w:proofErr w:type="spellEnd"/>
            <w:r w:rsidRPr="00B0116D">
              <w:rPr>
                <w:bCs/>
                <w:iCs/>
              </w:rPr>
              <w:t xml:space="preserve"> Н.А., </w:t>
            </w:r>
            <w:proofErr w:type="spellStart"/>
            <w:r w:rsidRPr="00B0116D">
              <w:rPr>
                <w:bCs/>
                <w:iCs/>
              </w:rPr>
              <w:t>Гольфман</w:t>
            </w:r>
            <w:proofErr w:type="spellEnd"/>
            <w:r w:rsidRPr="00B0116D">
              <w:rPr>
                <w:bCs/>
                <w:iCs/>
              </w:rPr>
              <w:t xml:space="preserve"> Е.Р. Русский язык: 1 класс: Методическое пособие. — М.: </w:t>
            </w:r>
            <w:proofErr w:type="spellStart"/>
            <w:r w:rsidRPr="00B0116D">
              <w:rPr>
                <w:bCs/>
                <w:iCs/>
              </w:rPr>
              <w:t>Академкнига</w:t>
            </w:r>
            <w:proofErr w:type="spellEnd"/>
            <w:r w:rsidRPr="00B0116D">
              <w:rPr>
                <w:bCs/>
                <w:iCs/>
              </w:rPr>
              <w:t>/Учебник.</w:t>
            </w:r>
          </w:p>
          <w:p w:rsidR="00FF42A5" w:rsidRPr="0007695C" w:rsidRDefault="0007695C" w:rsidP="0007695C">
            <w:pPr>
              <w:autoSpaceDE w:val="0"/>
              <w:autoSpaceDN w:val="0"/>
              <w:adjustRightInd w:val="0"/>
              <w:jc w:val="both"/>
              <w:rPr>
                <w:bCs/>
                <w:iCs/>
              </w:rPr>
            </w:pPr>
            <w:r w:rsidRPr="00B0116D">
              <w:rPr>
                <w:bCs/>
                <w:iCs/>
              </w:rPr>
              <w:t xml:space="preserve">5. Лаврова Н.М. Русский язык. Сборник проверочных и контрольных работ. 1–2 классы: Методическое пособие. — М.: </w:t>
            </w:r>
            <w:proofErr w:type="spellStart"/>
            <w:r w:rsidRPr="00B0116D">
              <w:rPr>
                <w:bCs/>
                <w:iCs/>
              </w:rPr>
              <w:t>Академкнига</w:t>
            </w:r>
            <w:proofErr w:type="spellEnd"/>
            <w:r w:rsidRPr="00B0116D">
              <w:rPr>
                <w:bCs/>
                <w:iCs/>
              </w:rPr>
              <w:t>/Учебник.2013г.</w:t>
            </w:r>
          </w:p>
        </w:tc>
        <w:tc>
          <w:tcPr>
            <w:tcW w:w="1985" w:type="dxa"/>
          </w:tcPr>
          <w:p w:rsidR="00FF42A5" w:rsidRPr="000D7A74" w:rsidRDefault="00FF42A5" w:rsidP="00A95B97">
            <w:pPr>
              <w:tabs>
                <w:tab w:val="left" w:pos="1260"/>
              </w:tabs>
              <w:autoSpaceDE w:val="0"/>
              <w:autoSpaceDN w:val="0"/>
              <w:adjustRightInd w:val="0"/>
              <w:jc w:val="center"/>
              <w:rPr>
                <w:b/>
                <w:lang w:bidi="en-US"/>
              </w:rPr>
            </w:pPr>
          </w:p>
          <w:p w:rsidR="00FF42A5" w:rsidRPr="000D7A74" w:rsidRDefault="00FF42A5" w:rsidP="00A95B97">
            <w:pPr>
              <w:tabs>
                <w:tab w:val="left" w:pos="1260"/>
              </w:tabs>
              <w:autoSpaceDE w:val="0"/>
              <w:autoSpaceDN w:val="0"/>
              <w:adjustRightInd w:val="0"/>
              <w:jc w:val="center"/>
              <w:rPr>
                <w:b/>
                <w:lang w:val="en-US" w:bidi="en-US"/>
              </w:rPr>
            </w:pPr>
            <w:r w:rsidRPr="000D7A74">
              <w:rPr>
                <w:b/>
                <w:lang w:val="en-US" w:bidi="en-US"/>
              </w:rPr>
              <w:t>К</w:t>
            </w:r>
          </w:p>
          <w:p w:rsidR="00FF42A5" w:rsidRPr="000D7A74" w:rsidRDefault="00FF42A5" w:rsidP="00A95B97">
            <w:pPr>
              <w:tabs>
                <w:tab w:val="left" w:pos="1260"/>
              </w:tabs>
              <w:autoSpaceDE w:val="0"/>
              <w:autoSpaceDN w:val="0"/>
              <w:adjustRightInd w:val="0"/>
              <w:jc w:val="center"/>
              <w:rPr>
                <w:b/>
                <w:lang w:val="en-US" w:bidi="en-US"/>
              </w:rPr>
            </w:pPr>
          </w:p>
          <w:p w:rsidR="00FF42A5" w:rsidRPr="000D7A74" w:rsidRDefault="00FF42A5" w:rsidP="00A95B97">
            <w:pPr>
              <w:tabs>
                <w:tab w:val="left" w:pos="1260"/>
              </w:tabs>
              <w:autoSpaceDE w:val="0"/>
              <w:autoSpaceDN w:val="0"/>
              <w:adjustRightInd w:val="0"/>
              <w:jc w:val="center"/>
              <w:rPr>
                <w:b/>
                <w:lang w:val="en-US" w:bidi="en-US"/>
              </w:rPr>
            </w:pPr>
          </w:p>
          <w:p w:rsidR="00FF42A5" w:rsidRPr="000D7A74" w:rsidRDefault="00FF42A5" w:rsidP="00A95B97">
            <w:pPr>
              <w:tabs>
                <w:tab w:val="left" w:pos="1260"/>
              </w:tabs>
              <w:autoSpaceDE w:val="0"/>
              <w:autoSpaceDN w:val="0"/>
              <w:adjustRightInd w:val="0"/>
              <w:rPr>
                <w:b/>
                <w:lang w:val="en-US" w:bidi="en-US"/>
              </w:rPr>
            </w:pPr>
            <w:r w:rsidRPr="000D7A74">
              <w:rPr>
                <w:b/>
                <w:lang w:bidi="en-US"/>
              </w:rPr>
              <w:t xml:space="preserve">             </w:t>
            </w:r>
            <w:r w:rsidRPr="000D7A74">
              <w:rPr>
                <w:b/>
                <w:lang w:val="en-US" w:bidi="en-US"/>
              </w:rPr>
              <w:t>Д</w:t>
            </w:r>
          </w:p>
        </w:tc>
        <w:tc>
          <w:tcPr>
            <w:tcW w:w="4819" w:type="dxa"/>
          </w:tcPr>
          <w:p w:rsidR="00FF42A5" w:rsidRPr="000D7A74" w:rsidRDefault="00FF42A5" w:rsidP="00A95B97">
            <w:pPr>
              <w:tabs>
                <w:tab w:val="left" w:pos="1260"/>
              </w:tabs>
              <w:autoSpaceDE w:val="0"/>
              <w:autoSpaceDN w:val="0"/>
              <w:adjustRightInd w:val="0"/>
              <w:rPr>
                <w:lang w:bidi="en-US"/>
              </w:rPr>
            </w:pPr>
            <w:r w:rsidRPr="000D7A74">
              <w:rPr>
                <w:lang w:bidi="en-US"/>
              </w:rPr>
              <w:t xml:space="preserve">Библиотечный фонд сформирован с учётом типа школы с русским языком обучения на основе федерального перечня учебников, рекомендуемых (допущенных) </w:t>
            </w:r>
            <w:proofErr w:type="spellStart"/>
            <w:r w:rsidRPr="000D7A74">
              <w:rPr>
                <w:lang w:bidi="en-US"/>
              </w:rPr>
              <w:t>Минобрнауки</w:t>
            </w:r>
            <w:proofErr w:type="spellEnd"/>
            <w:r w:rsidRPr="000D7A74">
              <w:rPr>
                <w:lang w:bidi="en-US"/>
              </w:rPr>
              <w:t xml:space="preserve"> РФ.</w:t>
            </w:r>
          </w:p>
        </w:tc>
      </w:tr>
      <w:tr w:rsidR="00FF42A5" w:rsidRPr="000D7A74" w:rsidTr="00A95B97">
        <w:tc>
          <w:tcPr>
            <w:tcW w:w="13291" w:type="dxa"/>
            <w:gridSpan w:val="3"/>
          </w:tcPr>
          <w:p w:rsidR="00FF42A5" w:rsidRPr="000D7A74" w:rsidRDefault="00FF42A5" w:rsidP="00A95B97">
            <w:pPr>
              <w:tabs>
                <w:tab w:val="left" w:pos="1260"/>
              </w:tabs>
              <w:autoSpaceDE w:val="0"/>
              <w:autoSpaceDN w:val="0"/>
              <w:adjustRightInd w:val="0"/>
              <w:rPr>
                <w:b/>
                <w:lang w:bidi="en-US"/>
              </w:rPr>
            </w:pPr>
            <w:proofErr w:type="spellStart"/>
            <w:r w:rsidRPr="000D7A74">
              <w:rPr>
                <w:b/>
                <w:lang w:val="en-US" w:bidi="en-US"/>
              </w:rPr>
              <w:t>Технические</w:t>
            </w:r>
            <w:proofErr w:type="spellEnd"/>
            <w:r w:rsidRPr="000D7A74">
              <w:rPr>
                <w:b/>
                <w:lang w:val="en-US" w:bidi="en-US"/>
              </w:rPr>
              <w:t xml:space="preserve"> </w:t>
            </w:r>
            <w:proofErr w:type="spellStart"/>
            <w:r w:rsidRPr="000D7A74">
              <w:rPr>
                <w:b/>
                <w:lang w:val="en-US" w:bidi="en-US"/>
              </w:rPr>
              <w:t>средства</w:t>
            </w:r>
            <w:proofErr w:type="spellEnd"/>
            <w:r w:rsidRPr="000D7A74">
              <w:rPr>
                <w:b/>
                <w:lang w:val="en-US" w:bidi="en-US"/>
              </w:rPr>
              <w:t xml:space="preserve"> </w:t>
            </w:r>
            <w:proofErr w:type="spellStart"/>
            <w:r w:rsidRPr="000D7A74">
              <w:rPr>
                <w:b/>
                <w:lang w:val="en-US" w:bidi="en-US"/>
              </w:rPr>
              <w:t>обучения</w:t>
            </w:r>
            <w:proofErr w:type="spellEnd"/>
          </w:p>
        </w:tc>
      </w:tr>
      <w:tr w:rsidR="00FF42A5" w:rsidRPr="000D7A74" w:rsidTr="00A95B97">
        <w:tc>
          <w:tcPr>
            <w:tcW w:w="6487" w:type="dxa"/>
          </w:tcPr>
          <w:p w:rsidR="00FF42A5" w:rsidRPr="000D7A74" w:rsidRDefault="00FF42A5" w:rsidP="00A95B97">
            <w:pPr>
              <w:tabs>
                <w:tab w:val="left" w:pos="1260"/>
              </w:tabs>
              <w:autoSpaceDE w:val="0"/>
              <w:autoSpaceDN w:val="0"/>
              <w:adjustRightInd w:val="0"/>
              <w:rPr>
                <w:lang w:bidi="en-US"/>
              </w:rPr>
            </w:pPr>
            <w:r w:rsidRPr="000D7A74">
              <w:rPr>
                <w:lang w:bidi="en-US"/>
              </w:rPr>
              <w:t>Классная доска с набором приспособлений для крепления таблиц.</w:t>
            </w:r>
          </w:p>
          <w:p w:rsidR="00FF42A5" w:rsidRPr="000D7A74" w:rsidRDefault="00FF42A5" w:rsidP="00A95B97">
            <w:pPr>
              <w:tabs>
                <w:tab w:val="left" w:pos="1260"/>
              </w:tabs>
              <w:autoSpaceDE w:val="0"/>
              <w:autoSpaceDN w:val="0"/>
              <w:adjustRightInd w:val="0"/>
              <w:rPr>
                <w:lang w:bidi="en-US"/>
              </w:rPr>
            </w:pPr>
            <w:r w:rsidRPr="000D7A74">
              <w:rPr>
                <w:lang w:bidi="en-US"/>
              </w:rPr>
              <w:t>Магнитная доска.</w:t>
            </w:r>
          </w:p>
          <w:p w:rsidR="00FF42A5" w:rsidRPr="000D7A74" w:rsidRDefault="00FF42A5" w:rsidP="00A95B97">
            <w:pPr>
              <w:tabs>
                <w:tab w:val="left" w:pos="1260"/>
              </w:tabs>
              <w:autoSpaceDE w:val="0"/>
              <w:autoSpaceDN w:val="0"/>
              <w:adjustRightInd w:val="0"/>
              <w:rPr>
                <w:lang w:bidi="en-US"/>
              </w:rPr>
            </w:pPr>
            <w:r w:rsidRPr="000D7A74">
              <w:rPr>
                <w:lang w:bidi="en-US"/>
              </w:rPr>
              <w:t>Персональный компьютер</w:t>
            </w:r>
          </w:p>
          <w:p w:rsidR="00FF42A5" w:rsidRPr="000D7A74" w:rsidRDefault="00FF42A5" w:rsidP="00A95B97">
            <w:pPr>
              <w:tabs>
                <w:tab w:val="left" w:pos="1260"/>
              </w:tabs>
              <w:autoSpaceDE w:val="0"/>
              <w:autoSpaceDN w:val="0"/>
              <w:adjustRightInd w:val="0"/>
              <w:rPr>
                <w:lang w:bidi="en-US"/>
              </w:rPr>
            </w:pPr>
            <w:proofErr w:type="spellStart"/>
            <w:r w:rsidRPr="000D7A74">
              <w:rPr>
                <w:lang w:bidi="en-US"/>
              </w:rPr>
              <w:t>Мультимедийный</w:t>
            </w:r>
            <w:proofErr w:type="spellEnd"/>
            <w:r w:rsidRPr="000D7A74">
              <w:rPr>
                <w:lang w:bidi="en-US"/>
              </w:rPr>
              <w:t xml:space="preserve"> проектор</w:t>
            </w:r>
          </w:p>
          <w:p w:rsidR="00FF42A5" w:rsidRPr="000D7A74" w:rsidRDefault="00FF42A5" w:rsidP="00A95B97">
            <w:pPr>
              <w:tabs>
                <w:tab w:val="left" w:pos="1260"/>
              </w:tabs>
              <w:autoSpaceDE w:val="0"/>
              <w:autoSpaceDN w:val="0"/>
              <w:adjustRightInd w:val="0"/>
              <w:rPr>
                <w:lang w:bidi="en-US"/>
              </w:rPr>
            </w:pPr>
            <w:r w:rsidRPr="000D7A74">
              <w:rPr>
                <w:lang w:bidi="en-US"/>
              </w:rPr>
              <w:t>Сканер, принтер.</w:t>
            </w:r>
          </w:p>
        </w:tc>
        <w:tc>
          <w:tcPr>
            <w:tcW w:w="1985" w:type="dxa"/>
          </w:tcPr>
          <w:p w:rsidR="00FF42A5" w:rsidRPr="000D7A74" w:rsidRDefault="00FF42A5" w:rsidP="00A95B97">
            <w:pPr>
              <w:tabs>
                <w:tab w:val="left" w:pos="1260"/>
              </w:tabs>
              <w:autoSpaceDE w:val="0"/>
              <w:autoSpaceDN w:val="0"/>
              <w:adjustRightInd w:val="0"/>
              <w:jc w:val="center"/>
              <w:rPr>
                <w:b/>
                <w:lang w:val="en-US" w:bidi="en-US"/>
              </w:rPr>
            </w:pPr>
            <w:r w:rsidRPr="000D7A74">
              <w:rPr>
                <w:b/>
                <w:lang w:val="en-US" w:bidi="en-US"/>
              </w:rPr>
              <w:t>Д</w:t>
            </w:r>
          </w:p>
          <w:p w:rsidR="00FF42A5" w:rsidRPr="000D7A74" w:rsidRDefault="00FF42A5" w:rsidP="00A95B97">
            <w:pPr>
              <w:tabs>
                <w:tab w:val="left" w:pos="1260"/>
              </w:tabs>
              <w:autoSpaceDE w:val="0"/>
              <w:autoSpaceDN w:val="0"/>
              <w:adjustRightInd w:val="0"/>
              <w:rPr>
                <w:b/>
                <w:lang w:bidi="en-US"/>
              </w:rPr>
            </w:pPr>
          </w:p>
          <w:p w:rsidR="00FF42A5" w:rsidRPr="000D7A74" w:rsidRDefault="00FF42A5" w:rsidP="00A95B97">
            <w:pPr>
              <w:tabs>
                <w:tab w:val="left" w:pos="1260"/>
              </w:tabs>
              <w:autoSpaceDE w:val="0"/>
              <w:autoSpaceDN w:val="0"/>
              <w:adjustRightInd w:val="0"/>
              <w:jc w:val="center"/>
              <w:rPr>
                <w:b/>
                <w:lang w:val="en-US" w:bidi="en-US"/>
              </w:rPr>
            </w:pPr>
            <w:r w:rsidRPr="000D7A74">
              <w:rPr>
                <w:b/>
                <w:lang w:val="en-US" w:bidi="en-US"/>
              </w:rPr>
              <w:t>Д</w:t>
            </w:r>
          </w:p>
          <w:p w:rsidR="00FF42A5" w:rsidRPr="000D7A74" w:rsidRDefault="00FF42A5" w:rsidP="00A95B97">
            <w:pPr>
              <w:tabs>
                <w:tab w:val="left" w:pos="1260"/>
              </w:tabs>
              <w:autoSpaceDE w:val="0"/>
              <w:autoSpaceDN w:val="0"/>
              <w:adjustRightInd w:val="0"/>
              <w:jc w:val="center"/>
              <w:rPr>
                <w:b/>
                <w:lang w:bidi="en-US"/>
              </w:rPr>
            </w:pPr>
            <w:r w:rsidRPr="000D7A74">
              <w:rPr>
                <w:b/>
                <w:lang w:val="en-US" w:bidi="en-US"/>
              </w:rPr>
              <w:t>Д</w:t>
            </w:r>
          </w:p>
          <w:p w:rsidR="00FF42A5" w:rsidRPr="000D7A74" w:rsidRDefault="00FF42A5" w:rsidP="00A95B97">
            <w:pPr>
              <w:tabs>
                <w:tab w:val="left" w:pos="1260"/>
              </w:tabs>
              <w:autoSpaceDE w:val="0"/>
              <w:autoSpaceDN w:val="0"/>
              <w:adjustRightInd w:val="0"/>
              <w:jc w:val="center"/>
              <w:rPr>
                <w:b/>
                <w:lang w:val="en-US" w:bidi="en-US"/>
              </w:rPr>
            </w:pPr>
            <w:r w:rsidRPr="000D7A74">
              <w:rPr>
                <w:b/>
                <w:lang w:val="en-US" w:bidi="en-US"/>
              </w:rPr>
              <w:t>Д</w:t>
            </w:r>
          </w:p>
          <w:p w:rsidR="00FF42A5" w:rsidRPr="000D7A74" w:rsidRDefault="00FF42A5" w:rsidP="00A95B97">
            <w:pPr>
              <w:tabs>
                <w:tab w:val="left" w:pos="1260"/>
              </w:tabs>
              <w:autoSpaceDE w:val="0"/>
              <w:autoSpaceDN w:val="0"/>
              <w:adjustRightInd w:val="0"/>
              <w:jc w:val="center"/>
              <w:rPr>
                <w:b/>
                <w:lang w:val="en-US" w:bidi="en-US"/>
              </w:rPr>
            </w:pPr>
            <w:r w:rsidRPr="000D7A74">
              <w:rPr>
                <w:b/>
                <w:lang w:val="en-US" w:bidi="en-US"/>
              </w:rPr>
              <w:t>Д</w:t>
            </w:r>
          </w:p>
        </w:tc>
        <w:tc>
          <w:tcPr>
            <w:tcW w:w="4819" w:type="dxa"/>
          </w:tcPr>
          <w:p w:rsidR="00FF42A5" w:rsidRPr="000D7A74" w:rsidRDefault="00FF42A5" w:rsidP="00A95B97">
            <w:pPr>
              <w:tabs>
                <w:tab w:val="left" w:pos="1260"/>
              </w:tabs>
              <w:autoSpaceDE w:val="0"/>
              <w:autoSpaceDN w:val="0"/>
              <w:adjustRightInd w:val="0"/>
              <w:rPr>
                <w:lang w:bidi="en-US"/>
              </w:rPr>
            </w:pPr>
          </w:p>
          <w:p w:rsidR="00FF42A5" w:rsidRPr="000D7A74" w:rsidRDefault="00FF42A5" w:rsidP="00A95B97">
            <w:pPr>
              <w:rPr>
                <w:lang w:bidi="en-US"/>
              </w:rPr>
            </w:pPr>
          </w:p>
          <w:p w:rsidR="00FF42A5" w:rsidRPr="000D7A74" w:rsidRDefault="00FF42A5" w:rsidP="00A95B97">
            <w:pPr>
              <w:rPr>
                <w:lang w:bidi="en-US"/>
              </w:rPr>
            </w:pPr>
          </w:p>
          <w:p w:rsidR="00FF42A5" w:rsidRPr="000D7A74" w:rsidRDefault="00FF42A5" w:rsidP="00A95B97">
            <w:pPr>
              <w:rPr>
                <w:lang w:bidi="en-US"/>
              </w:rPr>
            </w:pPr>
          </w:p>
          <w:p w:rsidR="00FF42A5" w:rsidRPr="000D7A74" w:rsidRDefault="00FF42A5" w:rsidP="00A95B97">
            <w:pPr>
              <w:rPr>
                <w:lang w:bidi="en-US"/>
              </w:rPr>
            </w:pPr>
          </w:p>
          <w:p w:rsidR="00FF42A5" w:rsidRPr="000D7A74" w:rsidRDefault="00FF42A5" w:rsidP="00A95B97">
            <w:pPr>
              <w:rPr>
                <w:lang w:bidi="en-US"/>
              </w:rPr>
            </w:pPr>
          </w:p>
        </w:tc>
      </w:tr>
      <w:tr w:rsidR="00FF42A5" w:rsidRPr="000D7A74" w:rsidTr="00A95B97">
        <w:tc>
          <w:tcPr>
            <w:tcW w:w="13291" w:type="dxa"/>
            <w:gridSpan w:val="3"/>
          </w:tcPr>
          <w:p w:rsidR="00FF42A5" w:rsidRPr="000D7A74" w:rsidRDefault="00FF42A5" w:rsidP="00A95B97">
            <w:pPr>
              <w:tabs>
                <w:tab w:val="left" w:pos="1260"/>
              </w:tabs>
              <w:autoSpaceDE w:val="0"/>
              <w:autoSpaceDN w:val="0"/>
              <w:adjustRightInd w:val="0"/>
              <w:rPr>
                <w:b/>
                <w:lang w:bidi="en-US"/>
              </w:rPr>
            </w:pPr>
            <w:proofErr w:type="spellStart"/>
            <w:r w:rsidRPr="000D7A74">
              <w:rPr>
                <w:b/>
                <w:lang w:val="en-US" w:bidi="en-US"/>
              </w:rPr>
              <w:t>Оборудование</w:t>
            </w:r>
            <w:proofErr w:type="spellEnd"/>
            <w:r w:rsidRPr="000D7A74">
              <w:rPr>
                <w:b/>
                <w:lang w:val="en-US" w:bidi="en-US"/>
              </w:rPr>
              <w:t xml:space="preserve"> </w:t>
            </w:r>
            <w:proofErr w:type="spellStart"/>
            <w:r w:rsidRPr="000D7A74">
              <w:rPr>
                <w:b/>
                <w:lang w:val="en-US" w:bidi="en-US"/>
              </w:rPr>
              <w:t>класса</w:t>
            </w:r>
            <w:proofErr w:type="spellEnd"/>
          </w:p>
        </w:tc>
      </w:tr>
      <w:tr w:rsidR="00FF42A5" w:rsidRPr="000D7A74" w:rsidTr="00A95B97">
        <w:tc>
          <w:tcPr>
            <w:tcW w:w="6487" w:type="dxa"/>
          </w:tcPr>
          <w:p w:rsidR="00FF42A5" w:rsidRPr="000D7A74" w:rsidRDefault="00FF42A5" w:rsidP="00A95B97">
            <w:pPr>
              <w:tabs>
                <w:tab w:val="left" w:pos="1260"/>
              </w:tabs>
              <w:autoSpaceDE w:val="0"/>
              <w:autoSpaceDN w:val="0"/>
              <w:adjustRightInd w:val="0"/>
              <w:rPr>
                <w:lang w:bidi="en-US"/>
              </w:rPr>
            </w:pPr>
            <w:r w:rsidRPr="000D7A74">
              <w:rPr>
                <w:lang w:bidi="en-US"/>
              </w:rPr>
              <w:t>Ученические столы двухместные с комплектом стульев</w:t>
            </w:r>
          </w:p>
          <w:p w:rsidR="00FF42A5" w:rsidRPr="000D7A74" w:rsidRDefault="00FF42A5" w:rsidP="00A95B97">
            <w:pPr>
              <w:tabs>
                <w:tab w:val="left" w:pos="1260"/>
              </w:tabs>
              <w:autoSpaceDE w:val="0"/>
              <w:autoSpaceDN w:val="0"/>
              <w:adjustRightInd w:val="0"/>
              <w:rPr>
                <w:lang w:bidi="en-US"/>
              </w:rPr>
            </w:pPr>
            <w:r w:rsidRPr="000D7A74">
              <w:rPr>
                <w:lang w:bidi="en-US"/>
              </w:rPr>
              <w:t>Стол учительский тумбой</w:t>
            </w:r>
          </w:p>
          <w:p w:rsidR="00FF42A5" w:rsidRPr="000D7A74" w:rsidRDefault="00FF42A5" w:rsidP="00A95B97">
            <w:pPr>
              <w:tabs>
                <w:tab w:val="left" w:pos="1260"/>
              </w:tabs>
              <w:autoSpaceDE w:val="0"/>
              <w:autoSpaceDN w:val="0"/>
              <w:adjustRightInd w:val="0"/>
              <w:rPr>
                <w:lang w:bidi="en-US"/>
              </w:rPr>
            </w:pPr>
            <w:r w:rsidRPr="000D7A74">
              <w:rPr>
                <w:lang w:bidi="en-US"/>
              </w:rPr>
              <w:t>Шкафы для хранения учебников, дидактических материалов, пособий.</w:t>
            </w:r>
          </w:p>
        </w:tc>
        <w:tc>
          <w:tcPr>
            <w:tcW w:w="1985" w:type="dxa"/>
          </w:tcPr>
          <w:p w:rsidR="00FF42A5" w:rsidRPr="000D7A74" w:rsidRDefault="00FF42A5" w:rsidP="00A95B97">
            <w:pPr>
              <w:tabs>
                <w:tab w:val="left" w:pos="1260"/>
              </w:tabs>
              <w:autoSpaceDE w:val="0"/>
              <w:autoSpaceDN w:val="0"/>
              <w:adjustRightInd w:val="0"/>
              <w:jc w:val="center"/>
              <w:rPr>
                <w:b/>
                <w:lang w:bidi="en-US"/>
              </w:rPr>
            </w:pPr>
            <w:r w:rsidRPr="000D7A74">
              <w:rPr>
                <w:b/>
                <w:lang w:val="en-US" w:bidi="en-US"/>
              </w:rPr>
              <w:t>К</w:t>
            </w:r>
          </w:p>
          <w:p w:rsidR="00FF42A5" w:rsidRPr="000D7A74" w:rsidRDefault="00FF42A5" w:rsidP="00A95B97">
            <w:pPr>
              <w:tabs>
                <w:tab w:val="left" w:pos="1260"/>
              </w:tabs>
              <w:autoSpaceDE w:val="0"/>
              <w:autoSpaceDN w:val="0"/>
              <w:adjustRightInd w:val="0"/>
              <w:jc w:val="center"/>
              <w:rPr>
                <w:b/>
                <w:lang w:val="en-US" w:bidi="en-US"/>
              </w:rPr>
            </w:pPr>
            <w:r w:rsidRPr="000D7A74">
              <w:rPr>
                <w:b/>
                <w:lang w:val="en-US" w:bidi="en-US"/>
              </w:rPr>
              <w:t>Д</w:t>
            </w:r>
          </w:p>
          <w:p w:rsidR="00FF42A5" w:rsidRPr="000D7A74" w:rsidRDefault="00FF42A5" w:rsidP="00A95B97">
            <w:pPr>
              <w:tabs>
                <w:tab w:val="left" w:pos="1260"/>
              </w:tabs>
              <w:autoSpaceDE w:val="0"/>
              <w:autoSpaceDN w:val="0"/>
              <w:adjustRightInd w:val="0"/>
              <w:jc w:val="center"/>
              <w:rPr>
                <w:b/>
                <w:lang w:bidi="en-US"/>
              </w:rPr>
            </w:pPr>
            <w:r w:rsidRPr="000D7A74">
              <w:rPr>
                <w:b/>
                <w:lang w:val="en-US" w:bidi="en-US"/>
              </w:rPr>
              <w:t>Д</w:t>
            </w:r>
          </w:p>
          <w:p w:rsidR="00FF42A5" w:rsidRPr="000D7A74" w:rsidRDefault="00FF42A5" w:rsidP="00A95B97">
            <w:pPr>
              <w:tabs>
                <w:tab w:val="left" w:pos="1260"/>
              </w:tabs>
              <w:autoSpaceDE w:val="0"/>
              <w:autoSpaceDN w:val="0"/>
              <w:adjustRightInd w:val="0"/>
              <w:rPr>
                <w:b/>
                <w:lang w:bidi="en-US"/>
              </w:rPr>
            </w:pPr>
            <w:r w:rsidRPr="000D7A74">
              <w:rPr>
                <w:b/>
                <w:lang w:bidi="en-US"/>
              </w:rPr>
              <w:t xml:space="preserve">      </w:t>
            </w:r>
          </w:p>
        </w:tc>
        <w:tc>
          <w:tcPr>
            <w:tcW w:w="4819" w:type="dxa"/>
          </w:tcPr>
          <w:p w:rsidR="00FF42A5" w:rsidRPr="000D7A74" w:rsidRDefault="00FF42A5" w:rsidP="00A95B97">
            <w:pPr>
              <w:tabs>
                <w:tab w:val="left" w:pos="1260"/>
              </w:tabs>
              <w:autoSpaceDE w:val="0"/>
              <w:autoSpaceDN w:val="0"/>
              <w:adjustRightInd w:val="0"/>
              <w:rPr>
                <w:lang w:val="en-US" w:bidi="en-US"/>
              </w:rPr>
            </w:pPr>
          </w:p>
        </w:tc>
      </w:tr>
    </w:tbl>
    <w:p w:rsidR="00FF42A5" w:rsidRPr="000D7A74" w:rsidRDefault="00FF42A5" w:rsidP="00FF42A5">
      <w:pPr>
        <w:spacing w:line="240" w:lineRule="atLeast"/>
        <w:rPr>
          <w:b/>
        </w:rPr>
      </w:pPr>
    </w:p>
    <w:p w:rsidR="00FF42A5" w:rsidRDefault="00FF42A5" w:rsidP="00FF42A5">
      <w:pPr>
        <w:spacing w:line="240" w:lineRule="atLeast"/>
        <w:ind w:left="360" w:firstLine="709"/>
        <w:jc w:val="center"/>
        <w:rPr>
          <w:highlight w:val="yellow"/>
        </w:rPr>
      </w:pPr>
    </w:p>
    <w:p w:rsidR="00FF42A5" w:rsidRDefault="00FF42A5" w:rsidP="00FF42A5">
      <w:pPr>
        <w:spacing w:line="240" w:lineRule="atLeast"/>
        <w:ind w:left="360" w:firstLine="709"/>
        <w:jc w:val="center"/>
      </w:pPr>
      <w:r w:rsidRPr="0007695C">
        <w:lastRenderedPageBreak/>
        <w:t>ЛИТЕРАТУРА</w:t>
      </w:r>
    </w:p>
    <w:p w:rsidR="0007695C" w:rsidRPr="0007695C" w:rsidRDefault="0007695C" w:rsidP="0007695C">
      <w:pPr>
        <w:contextualSpacing/>
        <w:rPr>
          <w:color w:val="000000"/>
          <w:sz w:val="22"/>
          <w:szCs w:val="22"/>
          <w:lang w:bidi="en-US"/>
        </w:rPr>
      </w:pPr>
      <w:r w:rsidRPr="003D138A">
        <w:rPr>
          <w:b/>
          <w:u w:val="single"/>
          <w:lang w:bidi="en-US"/>
        </w:rPr>
        <w:t>Методические пособия для учащихся</w:t>
      </w:r>
      <w:r w:rsidRPr="003D138A">
        <w:rPr>
          <w:u w:val="single"/>
          <w:lang w:bidi="en-US"/>
        </w:rPr>
        <w:t>:</w:t>
      </w:r>
    </w:p>
    <w:p w:rsidR="00FF42A5" w:rsidRPr="00B0116D" w:rsidRDefault="0007695C" w:rsidP="00FF42A5">
      <w:pPr>
        <w:autoSpaceDE w:val="0"/>
        <w:autoSpaceDN w:val="0"/>
        <w:adjustRightInd w:val="0"/>
        <w:jc w:val="both"/>
        <w:rPr>
          <w:bCs/>
          <w:iCs/>
        </w:rPr>
      </w:pPr>
      <w:r>
        <w:rPr>
          <w:bCs/>
          <w:iCs/>
        </w:rPr>
        <w:t>Л</w:t>
      </w:r>
      <w:r w:rsidR="00FF42A5" w:rsidRPr="00B0116D">
        <w:rPr>
          <w:bCs/>
          <w:iCs/>
        </w:rPr>
        <w:t xml:space="preserve">аврова Н.М. Азбука. Пишу и проверяю себя. Начала формирования </w:t>
      </w:r>
      <w:proofErr w:type="gramStart"/>
      <w:r w:rsidR="00FF42A5" w:rsidRPr="00B0116D">
        <w:rPr>
          <w:bCs/>
          <w:iCs/>
        </w:rPr>
        <w:t>регулятивных</w:t>
      </w:r>
      <w:proofErr w:type="gramEnd"/>
      <w:r w:rsidR="00FF42A5" w:rsidRPr="00B0116D">
        <w:rPr>
          <w:bCs/>
          <w:iCs/>
        </w:rPr>
        <w:t xml:space="preserve"> УУД. 1 класс: </w:t>
      </w:r>
    </w:p>
    <w:p w:rsidR="00FF42A5" w:rsidRPr="00B0116D" w:rsidRDefault="00FF42A5" w:rsidP="00FF42A5">
      <w:pPr>
        <w:autoSpaceDE w:val="0"/>
        <w:autoSpaceDN w:val="0"/>
        <w:adjustRightInd w:val="0"/>
        <w:jc w:val="both"/>
        <w:rPr>
          <w:bCs/>
          <w:iCs/>
        </w:rPr>
      </w:pPr>
      <w:r w:rsidRPr="00B0116D">
        <w:rPr>
          <w:bCs/>
          <w:iCs/>
        </w:rPr>
        <w:t xml:space="preserve">    Тетради № 1, № 2. — М.: </w:t>
      </w:r>
      <w:proofErr w:type="spellStart"/>
      <w:r w:rsidRPr="00B0116D">
        <w:rPr>
          <w:bCs/>
          <w:iCs/>
        </w:rPr>
        <w:t>Академкнига</w:t>
      </w:r>
      <w:proofErr w:type="spellEnd"/>
      <w:r w:rsidRPr="00B0116D">
        <w:rPr>
          <w:bCs/>
          <w:iCs/>
        </w:rPr>
        <w:t>/Учебник. 2014 г.</w:t>
      </w:r>
    </w:p>
    <w:p w:rsidR="00FF42A5" w:rsidRPr="00B0116D" w:rsidRDefault="00FF42A5" w:rsidP="00FF42A5">
      <w:pPr>
        <w:autoSpaceDE w:val="0"/>
        <w:autoSpaceDN w:val="0"/>
        <w:adjustRightInd w:val="0"/>
        <w:jc w:val="both"/>
        <w:rPr>
          <w:bCs/>
          <w:iCs/>
        </w:rPr>
      </w:pPr>
      <w:proofErr w:type="spellStart"/>
      <w:r w:rsidRPr="00B0116D">
        <w:rPr>
          <w:bCs/>
          <w:iCs/>
        </w:rPr>
        <w:t>Чуракова</w:t>
      </w:r>
      <w:proofErr w:type="spellEnd"/>
      <w:r w:rsidRPr="00B0116D">
        <w:rPr>
          <w:bCs/>
          <w:iCs/>
        </w:rPr>
        <w:t xml:space="preserve"> Н.А. Русский язык. 1 класс: Учебник. — М.: </w:t>
      </w:r>
      <w:proofErr w:type="spellStart"/>
      <w:r w:rsidRPr="00B0116D">
        <w:rPr>
          <w:bCs/>
          <w:iCs/>
        </w:rPr>
        <w:t>Академкнига</w:t>
      </w:r>
      <w:proofErr w:type="spellEnd"/>
      <w:r w:rsidRPr="00B0116D">
        <w:rPr>
          <w:bCs/>
          <w:iCs/>
        </w:rPr>
        <w:t>/Учебник. 2013 г.</w:t>
      </w:r>
    </w:p>
    <w:p w:rsidR="00FF42A5" w:rsidRPr="00B0116D" w:rsidRDefault="00FF42A5" w:rsidP="00FF42A5">
      <w:pPr>
        <w:autoSpaceDE w:val="0"/>
        <w:autoSpaceDN w:val="0"/>
        <w:adjustRightInd w:val="0"/>
        <w:jc w:val="both"/>
        <w:rPr>
          <w:bCs/>
          <w:iCs/>
        </w:rPr>
      </w:pPr>
      <w:proofErr w:type="spellStart"/>
      <w:r w:rsidRPr="00B0116D">
        <w:rPr>
          <w:bCs/>
          <w:iCs/>
        </w:rPr>
        <w:t>Гольфман</w:t>
      </w:r>
      <w:proofErr w:type="spellEnd"/>
      <w:r w:rsidRPr="00B0116D">
        <w:rPr>
          <w:bCs/>
          <w:iCs/>
        </w:rPr>
        <w:t xml:space="preserve"> Е.Р. Русский язык: Тетрадь для самостоятельной работы. 1 класс. — М.: </w:t>
      </w:r>
      <w:proofErr w:type="spellStart"/>
      <w:r w:rsidRPr="00B0116D">
        <w:rPr>
          <w:bCs/>
          <w:iCs/>
        </w:rPr>
        <w:t>Академкнига</w:t>
      </w:r>
      <w:proofErr w:type="spellEnd"/>
      <w:r w:rsidRPr="00B0116D">
        <w:rPr>
          <w:bCs/>
          <w:iCs/>
        </w:rPr>
        <w:t>/Учебник. 2013 г.</w:t>
      </w:r>
    </w:p>
    <w:p w:rsidR="0007695C" w:rsidRPr="003D138A" w:rsidRDefault="0007695C" w:rsidP="0007695C">
      <w:pPr>
        <w:autoSpaceDE w:val="0"/>
        <w:autoSpaceDN w:val="0"/>
        <w:adjustRightInd w:val="0"/>
        <w:contextualSpacing/>
        <w:rPr>
          <w:b/>
          <w:u w:val="single"/>
          <w:lang w:bidi="en-US"/>
        </w:rPr>
      </w:pPr>
      <w:r w:rsidRPr="003D138A">
        <w:rPr>
          <w:b/>
          <w:u w:val="single"/>
          <w:lang w:bidi="en-US"/>
        </w:rPr>
        <w:t>Учебно-методические пособия для учителя</w:t>
      </w:r>
      <w:r w:rsidRPr="003D138A">
        <w:rPr>
          <w:b/>
          <w:lang w:bidi="en-US"/>
        </w:rPr>
        <w:t xml:space="preserve"> </w:t>
      </w:r>
    </w:p>
    <w:p w:rsidR="0007695C" w:rsidRPr="0007695C" w:rsidRDefault="0007695C" w:rsidP="0007695C">
      <w:pPr>
        <w:autoSpaceDE w:val="0"/>
        <w:autoSpaceDN w:val="0"/>
        <w:adjustRightInd w:val="0"/>
        <w:jc w:val="both"/>
        <w:rPr>
          <w:bCs/>
          <w:iCs/>
        </w:rPr>
      </w:pPr>
      <w:proofErr w:type="spellStart"/>
      <w:r w:rsidRPr="00B0116D">
        <w:rPr>
          <w:bCs/>
          <w:iCs/>
        </w:rPr>
        <w:t>Чуракова</w:t>
      </w:r>
      <w:proofErr w:type="spellEnd"/>
      <w:r w:rsidRPr="00B0116D">
        <w:rPr>
          <w:bCs/>
          <w:iCs/>
        </w:rPr>
        <w:t xml:space="preserve"> Н.А., </w:t>
      </w:r>
      <w:proofErr w:type="spellStart"/>
      <w:r w:rsidRPr="00B0116D">
        <w:rPr>
          <w:bCs/>
          <w:iCs/>
        </w:rPr>
        <w:t>Гольфман</w:t>
      </w:r>
      <w:proofErr w:type="spellEnd"/>
      <w:r w:rsidRPr="00B0116D">
        <w:rPr>
          <w:bCs/>
          <w:iCs/>
        </w:rPr>
        <w:t xml:space="preserve"> Е.Р. Русский язык: 1 класс: Методическое пособие. — М.: </w:t>
      </w:r>
      <w:proofErr w:type="spellStart"/>
      <w:r w:rsidRPr="00B0116D">
        <w:rPr>
          <w:bCs/>
          <w:iCs/>
        </w:rPr>
        <w:t>Академкнига</w:t>
      </w:r>
      <w:proofErr w:type="spellEnd"/>
      <w:r w:rsidRPr="00B0116D">
        <w:rPr>
          <w:bCs/>
          <w:iCs/>
        </w:rPr>
        <w:t xml:space="preserve">/Учебник. Лаврова Н.М. Русский язык. Сборник проверочных и контрольных работ. 1–2 классы: Методическое пособие. — М.: </w:t>
      </w:r>
      <w:proofErr w:type="spellStart"/>
      <w:r w:rsidRPr="00B0116D">
        <w:rPr>
          <w:bCs/>
          <w:iCs/>
        </w:rPr>
        <w:t>Академкнига</w:t>
      </w:r>
      <w:proofErr w:type="spellEnd"/>
      <w:r w:rsidRPr="00B0116D">
        <w:rPr>
          <w:bCs/>
          <w:iCs/>
        </w:rPr>
        <w:t>/Учебник.2013г</w:t>
      </w:r>
      <w:proofErr w:type="gramStart"/>
      <w:r w:rsidRPr="00B0116D">
        <w:rPr>
          <w:bCs/>
          <w:iCs/>
        </w:rPr>
        <w:t>.</w:t>
      </w:r>
      <w:r w:rsidRPr="003D138A">
        <w:t>.</w:t>
      </w:r>
      <w:proofErr w:type="gramEnd"/>
    </w:p>
    <w:p w:rsidR="0007695C" w:rsidRPr="003D138A" w:rsidRDefault="0007695C" w:rsidP="0007695C">
      <w:pPr>
        <w:contextualSpacing/>
        <w:rPr>
          <w:lang w:bidi="en-US"/>
        </w:rPr>
      </w:pPr>
      <w:r w:rsidRPr="003D138A">
        <w:rPr>
          <w:color w:val="000000"/>
          <w:spacing w:val="-4"/>
          <w:lang w:bidi="en-US"/>
        </w:rPr>
        <w:t xml:space="preserve">Авторская  программа по математике  А. Л. Чекина, Р.Г. </w:t>
      </w:r>
      <w:proofErr w:type="spellStart"/>
      <w:r w:rsidRPr="003D138A">
        <w:rPr>
          <w:color w:val="000000"/>
          <w:spacing w:val="-4"/>
          <w:lang w:bidi="en-US"/>
        </w:rPr>
        <w:t>Чураковой</w:t>
      </w:r>
      <w:proofErr w:type="spellEnd"/>
      <w:r w:rsidRPr="003D138A">
        <w:rPr>
          <w:color w:val="000000"/>
          <w:spacing w:val="-4"/>
          <w:lang w:bidi="en-US"/>
        </w:rPr>
        <w:t xml:space="preserve">  «Программы по учебным предметам»,  </w:t>
      </w:r>
      <w:r w:rsidRPr="003D138A">
        <w:rPr>
          <w:color w:val="000000"/>
          <w:spacing w:val="-5"/>
          <w:lang w:bidi="en-US"/>
        </w:rPr>
        <w:t xml:space="preserve"> М.:  </w:t>
      </w:r>
      <w:proofErr w:type="spellStart"/>
      <w:r w:rsidRPr="003D138A">
        <w:rPr>
          <w:color w:val="000000"/>
          <w:spacing w:val="-5"/>
          <w:lang w:bidi="en-US"/>
        </w:rPr>
        <w:t>Академкнига</w:t>
      </w:r>
      <w:proofErr w:type="spellEnd"/>
      <w:r w:rsidRPr="003D138A">
        <w:rPr>
          <w:color w:val="000000"/>
          <w:spacing w:val="-5"/>
          <w:lang w:bidi="en-US"/>
        </w:rPr>
        <w:t xml:space="preserve">/учебник , 2013 г. – Ч.1 </w:t>
      </w:r>
      <w:r w:rsidRPr="003D138A">
        <w:rPr>
          <w:lang w:bidi="en-US"/>
        </w:rPr>
        <w:t xml:space="preserve">Проект  </w:t>
      </w:r>
      <w:r w:rsidRPr="003D138A">
        <w:rPr>
          <w:u w:val="single"/>
          <w:lang w:bidi="en-US"/>
        </w:rPr>
        <w:t>«Перспективная начальная школа»</w:t>
      </w:r>
      <w:r w:rsidRPr="003D138A">
        <w:rPr>
          <w:lang w:bidi="en-US"/>
        </w:rPr>
        <w:t>, разработанная на основе Федерального государственного образовательного стандарта начального общего образования</w:t>
      </w:r>
      <w:proofErr w:type="gramStart"/>
      <w:r w:rsidRPr="003D138A">
        <w:rPr>
          <w:lang w:bidi="en-US"/>
        </w:rPr>
        <w:t xml:space="preserve"> </w:t>
      </w:r>
      <w:r w:rsidRPr="003D138A">
        <w:rPr>
          <w:color w:val="000000"/>
          <w:lang w:bidi="en-US"/>
        </w:rPr>
        <w:t>.</w:t>
      </w:r>
      <w:proofErr w:type="gramEnd"/>
      <w:r w:rsidRPr="003D138A">
        <w:rPr>
          <w:color w:val="000000"/>
          <w:spacing w:val="-4"/>
          <w:lang w:bidi="en-US"/>
        </w:rPr>
        <w:t xml:space="preserve"> </w:t>
      </w:r>
    </w:p>
    <w:p w:rsidR="0007695C" w:rsidRPr="003D138A" w:rsidRDefault="0007695C" w:rsidP="0007695C"/>
    <w:p w:rsidR="00556548" w:rsidRDefault="00556548"/>
    <w:sectPr w:rsidR="00556548" w:rsidSect="0007695C">
      <w:pgSz w:w="16838" w:h="11906" w:orient="landscape"/>
      <w:pgMar w:top="850"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50A5B"/>
    <w:rsid w:val="0007695C"/>
    <w:rsid w:val="00556548"/>
    <w:rsid w:val="007D69A3"/>
    <w:rsid w:val="0092150A"/>
    <w:rsid w:val="00983A24"/>
    <w:rsid w:val="00C61DDF"/>
    <w:rsid w:val="00F50A5B"/>
    <w:rsid w:val="00FF42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A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F50A5B"/>
    <w:pPr>
      <w:spacing w:after="120" w:line="480" w:lineRule="auto"/>
    </w:pPr>
  </w:style>
  <w:style w:type="character" w:customStyle="1" w:styleId="20">
    <w:name w:val="Основной текст 2 Знак"/>
    <w:basedOn w:val="a0"/>
    <w:link w:val="2"/>
    <w:rsid w:val="00F50A5B"/>
    <w:rPr>
      <w:rFonts w:ascii="Times New Roman" w:eastAsia="Times New Roman" w:hAnsi="Times New Roman" w:cs="Times New Roman"/>
      <w:sz w:val="24"/>
      <w:szCs w:val="24"/>
      <w:lang w:eastAsia="ru-RU"/>
    </w:rPr>
  </w:style>
  <w:style w:type="table" w:styleId="a3">
    <w:name w:val="Table Grid"/>
    <w:basedOn w:val="a1"/>
    <w:uiPriority w:val="59"/>
    <w:rsid w:val="00F50A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semiHidden/>
    <w:unhideWhenUsed/>
    <w:rsid w:val="00FF42A5"/>
    <w:pPr>
      <w:spacing w:after="120"/>
    </w:pPr>
  </w:style>
  <w:style w:type="character" w:customStyle="1" w:styleId="a5">
    <w:name w:val="Основной текст Знак"/>
    <w:basedOn w:val="a0"/>
    <w:link w:val="a4"/>
    <w:uiPriority w:val="99"/>
    <w:semiHidden/>
    <w:rsid w:val="00FF42A5"/>
    <w:rPr>
      <w:rFonts w:ascii="Times New Roman" w:eastAsia="Times New Roman" w:hAnsi="Times New Roman" w:cs="Times New Roman"/>
      <w:sz w:val="24"/>
      <w:szCs w:val="24"/>
      <w:lang w:eastAsia="ru-RU"/>
    </w:rPr>
  </w:style>
  <w:style w:type="paragraph" w:customStyle="1" w:styleId="ParagraphStyle">
    <w:name w:val="Paragraph Style"/>
    <w:rsid w:val="0007695C"/>
    <w:pPr>
      <w:autoSpaceDE w:val="0"/>
      <w:autoSpaceDN w:val="0"/>
      <w:adjustRightInd w:val="0"/>
      <w:spacing w:after="0" w:line="240" w:lineRule="auto"/>
    </w:pPr>
    <w:rPr>
      <w:rFonts w:ascii="Arial" w:hAnsi="Arial" w:cs="Arial"/>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9B669-F2BE-438A-9D51-DB8AEF29C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25</Pages>
  <Words>8922</Words>
  <Characters>50856</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Лицей</dc:creator>
  <cp:lastModifiedBy>Лицей</cp:lastModifiedBy>
  <cp:revision>2</cp:revision>
  <dcterms:created xsi:type="dcterms:W3CDTF">2014-11-07T13:12:00Z</dcterms:created>
  <dcterms:modified xsi:type="dcterms:W3CDTF">2014-11-10T19:12:00Z</dcterms:modified>
</cp:coreProperties>
</file>