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A4" w:rsidRPr="000E1D2A" w:rsidRDefault="002030A7" w:rsidP="00A75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A7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pict>
          <v:rect id="Прямоугольник 7" o:spid="_x0000_s1026" style="position:absolute;left:0;text-align:left;margin-left:-22.55pt;margin-top:-27.2pt;width:515.05pt;height:764.3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" fillcolor="white [3201]" strokecolor="#f79646 [3209]" strokeweight="2pt"/>
        </w:pict>
      </w:r>
      <w:r w:rsidR="00A754A4" w:rsidRPr="000E1D2A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D2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7»</w:t>
      </w: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D2A">
        <w:rPr>
          <w:rFonts w:ascii="Times New Roman" w:hAnsi="Times New Roman" w:cs="Times New Roman"/>
          <w:b/>
          <w:sz w:val="24"/>
          <w:szCs w:val="24"/>
        </w:rPr>
        <w:t>Левокумского муниципального района Ставропольского края</w:t>
      </w:r>
    </w:p>
    <w:tbl>
      <w:tblPr>
        <w:tblStyle w:val="a4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64"/>
      </w:tblGrid>
      <w:tr w:rsidR="00A754A4" w:rsidRPr="000E1D2A" w:rsidTr="0001673C">
        <w:trPr>
          <w:trHeight w:val="481"/>
        </w:trPr>
        <w:tc>
          <w:tcPr>
            <w:tcW w:w="5070" w:type="dxa"/>
          </w:tcPr>
          <w:p w:rsidR="00A754A4" w:rsidRPr="000E1D2A" w:rsidRDefault="00641D56" w:rsidP="0001673C">
            <w:pPr>
              <w:spacing w:after="200"/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264" w:type="dxa"/>
          </w:tcPr>
          <w:p w:rsidR="00A754A4" w:rsidRPr="000E1D2A" w:rsidRDefault="00641D56" w:rsidP="0001673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      Утверждено</w:t>
            </w:r>
          </w:p>
        </w:tc>
      </w:tr>
      <w:tr w:rsidR="00A754A4" w:rsidRPr="000E1D2A" w:rsidTr="0001673C">
        <w:trPr>
          <w:trHeight w:val="1021"/>
        </w:trPr>
        <w:tc>
          <w:tcPr>
            <w:tcW w:w="5070" w:type="dxa"/>
          </w:tcPr>
          <w:p w:rsidR="00A754A4" w:rsidRPr="000E1D2A" w:rsidRDefault="00A754A4" w:rsidP="0001673C">
            <w:pPr>
              <w:keepNext/>
              <w:shd w:val="clear" w:color="auto" w:fill="FFFFFF"/>
              <w:spacing w:before="72"/>
              <w:ind w:right="600"/>
              <w:jc w:val="both"/>
              <w:outlineLvl w:val="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Зам</w:t>
            </w:r>
            <w:proofErr w:type="gramStart"/>
            <w:r w:rsidRPr="000E1D2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.д</w:t>
            </w:r>
            <w:proofErr w:type="gramEnd"/>
            <w:r w:rsidRPr="000E1D2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иректора по УВР     </w:t>
            </w:r>
          </w:p>
          <w:p w:rsidR="00A754A4" w:rsidRPr="000E1D2A" w:rsidRDefault="00A754A4" w:rsidP="00FC3564">
            <w:pPr>
              <w:keepNext/>
              <w:shd w:val="clear" w:color="auto" w:fill="FFFFFF"/>
              <w:spacing w:before="72"/>
              <w:ind w:right="600"/>
              <w:jc w:val="both"/>
              <w:outlineLvl w:val="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FC3564">
              <w:rPr>
                <w:rFonts w:ascii="Times New Roman" w:hAnsi="Times New Roman" w:cs="Times New Roman"/>
                <w:sz w:val="24"/>
                <w:szCs w:val="24"/>
              </w:rPr>
              <w:t>Т.В.Кузнецова</w:t>
            </w:r>
          </w:p>
        </w:tc>
        <w:tc>
          <w:tcPr>
            <w:tcW w:w="4264" w:type="dxa"/>
          </w:tcPr>
          <w:p w:rsidR="00A754A4" w:rsidRDefault="00A754A4" w:rsidP="0001673C">
            <w:pPr>
              <w:spacing w:after="20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3564">
              <w:rPr>
                <w:rFonts w:ascii="Times New Roman" w:hAnsi="Times New Roman" w:cs="Times New Roman"/>
                <w:sz w:val="24"/>
                <w:szCs w:val="24"/>
              </w:rPr>
              <w:t xml:space="preserve">         Директор </w:t>
            </w:r>
            <w:r w:rsidR="00641D56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№7:</w:t>
            </w:r>
          </w:p>
          <w:p w:rsidR="00641D56" w:rsidRPr="000E1D2A" w:rsidRDefault="00641D56" w:rsidP="00FC356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 </w:t>
            </w:r>
            <w:proofErr w:type="spellStart"/>
            <w:r w:rsidR="00FC3564">
              <w:rPr>
                <w:rFonts w:ascii="Times New Roman" w:hAnsi="Times New Roman" w:cs="Times New Roman"/>
                <w:sz w:val="24"/>
                <w:szCs w:val="24"/>
              </w:rPr>
              <w:t>О.Н.Гавринёва</w:t>
            </w:r>
            <w:proofErr w:type="spellEnd"/>
          </w:p>
        </w:tc>
      </w:tr>
      <w:tr w:rsidR="00A754A4" w:rsidRPr="000E1D2A" w:rsidTr="0001673C">
        <w:trPr>
          <w:trHeight w:val="467"/>
        </w:trPr>
        <w:tc>
          <w:tcPr>
            <w:tcW w:w="5070" w:type="dxa"/>
          </w:tcPr>
          <w:p w:rsidR="00A754A4" w:rsidRPr="000E1D2A" w:rsidRDefault="00A754A4" w:rsidP="0001673C">
            <w:pPr>
              <w:keepNext/>
              <w:shd w:val="clear" w:color="auto" w:fill="FFFFFF"/>
              <w:spacing w:before="72"/>
              <w:ind w:right="600"/>
              <w:jc w:val="both"/>
              <w:outlineLvl w:val="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4264" w:type="dxa"/>
          </w:tcPr>
          <w:p w:rsidR="00A754A4" w:rsidRPr="000E1D2A" w:rsidRDefault="000E1D2A" w:rsidP="00641D56">
            <w:pPr>
              <w:spacing w:after="200"/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           </w:t>
            </w:r>
          </w:p>
        </w:tc>
      </w:tr>
      <w:tr w:rsidR="00A754A4" w:rsidTr="0001673C">
        <w:trPr>
          <w:trHeight w:val="467"/>
        </w:trPr>
        <w:tc>
          <w:tcPr>
            <w:tcW w:w="5070" w:type="dxa"/>
          </w:tcPr>
          <w:p w:rsidR="00A754A4" w:rsidRPr="008A1B46" w:rsidRDefault="00A754A4" w:rsidP="0001673C">
            <w:pPr>
              <w:keepNext/>
              <w:shd w:val="clear" w:color="auto" w:fill="FFFFFF"/>
              <w:spacing w:before="72"/>
              <w:ind w:right="600"/>
              <w:jc w:val="both"/>
              <w:outlineLvl w:val="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4264" w:type="dxa"/>
          </w:tcPr>
          <w:p w:rsidR="00A754A4" w:rsidRPr="008A1B46" w:rsidRDefault="00A754A4" w:rsidP="0001673C">
            <w:pPr>
              <w:spacing w:after="200"/>
              <w:ind w:left="-107" w:firstLine="10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</w:tc>
      </w:tr>
    </w:tbl>
    <w:p w:rsidR="00A754A4" w:rsidRPr="00A72C3F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A4" w:rsidRPr="00A72C3F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A4" w:rsidRPr="00A72C3F" w:rsidRDefault="00A754A4" w:rsidP="00A75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D2A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="00FC3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1D2A">
        <w:rPr>
          <w:rFonts w:ascii="Times New Roman" w:hAnsi="Times New Roman" w:cs="Times New Roman"/>
          <w:b/>
          <w:i/>
          <w:sz w:val="24"/>
          <w:szCs w:val="24"/>
        </w:rPr>
        <w:t xml:space="preserve"> работы с</w:t>
      </w:r>
      <w:r w:rsidR="00FC3564">
        <w:rPr>
          <w:rFonts w:ascii="Times New Roman" w:hAnsi="Times New Roman" w:cs="Times New Roman"/>
          <w:b/>
          <w:i/>
          <w:sz w:val="24"/>
          <w:szCs w:val="24"/>
        </w:rPr>
        <w:t xml:space="preserve"> одарёнными </w:t>
      </w:r>
      <w:r w:rsidRPr="000E1D2A">
        <w:rPr>
          <w:rFonts w:ascii="Times New Roman" w:hAnsi="Times New Roman" w:cs="Times New Roman"/>
          <w:b/>
          <w:i/>
          <w:sz w:val="24"/>
          <w:szCs w:val="24"/>
        </w:rPr>
        <w:t>детьми</w:t>
      </w: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D2A">
        <w:rPr>
          <w:rFonts w:ascii="Times New Roman" w:hAnsi="Times New Roman" w:cs="Times New Roman"/>
          <w:b/>
          <w:i/>
          <w:sz w:val="24"/>
          <w:szCs w:val="24"/>
        </w:rPr>
        <w:t xml:space="preserve">учителя начальных классов </w:t>
      </w: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D2A">
        <w:rPr>
          <w:rFonts w:ascii="Times New Roman" w:hAnsi="Times New Roman" w:cs="Times New Roman"/>
          <w:b/>
          <w:i/>
          <w:sz w:val="24"/>
          <w:szCs w:val="24"/>
        </w:rPr>
        <w:t>МКОУ СОШ № 7</w:t>
      </w:r>
    </w:p>
    <w:p w:rsidR="00FC3564" w:rsidRDefault="00FC3564" w:rsidP="00A754A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Гвоздиковой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Л.А.</w:t>
      </w:r>
    </w:p>
    <w:p w:rsidR="00A754A4" w:rsidRPr="000E1D2A" w:rsidRDefault="00FC3564" w:rsidP="00A754A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D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2014- 2018</w:t>
      </w:r>
      <w:r w:rsidR="00A754A4" w:rsidRPr="000E1D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54A4" w:rsidRPr="000E1D2A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="00A754A4" w:rsidRPr="000E1D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A4" w:rsidRPr="000E1D2A" w:rsidRDefault="00A754A4" w:rsidP="00A75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D2A">
        <w:rPr>
          <w:rFonts w:ascii="Times New Roman" w:hAnsi="Times New Roman" w:cs="Times New Roman"/>
          <w:b/>
          <w:sz w:val="24"/>
          <w:szCs w:val="24"/>
        </w:rPr>
        <w:t>с. Величаевское</w:t>
      </w:r>
      <w:r w:rsidR="00FC3564">
        <w:rPr>
          <w:rFonts w:ascii="Times New Roman" w:hAnsi="Times New Roman" w:cs="Times New Roman"/>
          <w:b/>
          <w:sz w:val="24"/>
          <w:szCs w:val="24"/>
        </w:rPr>
        <w:t>, 2014</w:t>
      </w:r>
      <w:r w:rsidR="000E1D2A" w:rsidRPr="000E1D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754A4" w:rsidRDefault="00A754A4" w:rsidP="00A754A4">
      <w:pPr>
        <w:spacing w:after="0" w:line="240" w:lineRule="auto"/>
        <w:rPr>
          <w:rFonts w:ascii="Tahoma" w:eastAsia="Times New Roman" w:hAnsi="Tahoma" w:cs="Tahoma"/>
          <w:b/>
          <w:bCs/>
          <w:color w:val="3366FF"/>
          <w:sz w:val="34"/>
          <w:lang w:eastAsia="ru-RU"/>
        </w:rPr>
      </w:pPr>
    </w:p>
    <w:p w:rsidR="00A754A4" w:rsidRDefault="00A754A4" w:rsidP="00A75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D2A" w:rsidRDefault="000E1D2A" w:rsidP="00A754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D2A" w:rsidRDefault="000E1D2A" w:rsidP="00A754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D2A" w:rsidRDefault="000E1D2A" w:rsidP="00A754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5FB" w:rsidRPr="005125FB" w:rsidRDefault="005125FB" w:rsidP="005125FB">
      <w:pPr>
        <w:jc w:val="center"/>
        <w:rPr>
          <w:b/>
          <w:sz w:val="24"/>
          <w:szCs w:val="24"/>
        </w:rPr>
      </w:pPr>
      <w:r w:rsidRPr="005125FB">
        <w:rPr>
          <w:b/>
          <w:sz w:val="24"/>
          <w:szCs w:val="24"/>
        </w:rPr>
        <w:lastRenderedPageBreak/>
        <w:t>Введение</w:t>
      </w:r>
    </w:p>
    <w:p w:rsidR="005125FB" w:rsidRPr="005125FB" w:rsidRDefault="005125FB" w:rsidP="005125FB">
      <w:pPr>
        <w:jc w:val="right"/>
        <w:rPr>
          <w:i/>
          <w:sz w:val="24"/>
          <w:szCs w:val="24"/>
        </w:rPr>
      </w:pPr>
      <w:r w:rsidRPr="005125FB">
        <w:rPr>
          <w:i/>
          <w:sz w:val="24"/>
          <w:szCs w:val="24"/>
        </w:rPr>
        <w:t>«Если школьник с первого класса подготовлен к тому, что он должен учиться создавать, пр</w:t>
      </w:r>
      <w:r w:rsidRPr="005125FB">
        <w:rPr>
          <w:i/>
          <w:sz w:val="24"/>
          <w:szCs w:val="24"/>
        </w:rPr>
        <w:t>и</w:t>
      </w:r>
      <w:r w:rsidRPr="005125FB">
        <w:rPr>
          <w:i/>
          <w:sz w:val="24"/>
          <w:szCs w:val="24"/>
        </w:rPr>
        <w:t>думывать, находить оригинальные решения, то формирование личности будет проходить на основе обогащения ее интеллектуального профиля</w:t>
      </w:r>
      <w:proofErr w:type="gramStart"/>
      <w:r w:rsidRPr="005125FB">
        <w:rPr>
          <w:i/>
          <w:sz w:val="24"/>
          <w:szCs w:val="24"/>
        </w:rPr>
        <w:t>… О</w:t>
      </w:r>
      <w:proofErr w:type="gramEnd"/>
      <w:r w:rsidRPr="005125FB">
        <w:rPr>
          <w:i/>
          <w:sz w:val="24"/>
          <w:szCs w:val="24"/>
        </w:rPr>
        <w:t>бучая детей творческому мышлению, мы обогащаем их не только интеллектуально, но и личностно»</w:t>
      </w:r>
    </w:p>
    <w:p w:rsidR="005125FB" w:rsidRPr="005125FB" w:rsidRDefault="005125FB" w:rsidP="005125FB">
      <w:pPr>
        <w:jc w:val="right"/>
        <w:rPr>
          <w:i/>
          <w:sz w:val="24"/>
          <w:szCs w:val="24"/>
        </w:rPr>
      </w:pPr>
      <w:proofErr w:type="spellStart"/>
      <w:r w:rsidRPr="005125FB">
        <w:rPr>
          <w:i/>
          <w:sz w:val="24"/>
          <w:szCs w:val="24"/>
        </w:rPr>
        <w:t>Р.Дж</w:t>
      </w:r>
      <w:proofErr w:type="gramStart"/>
      <w:r w:rsidRPr="005125FB">
        <w:rPr>
          <w:i/>
          <w:sz w:val="24"/>
          <w:szCs w:val="24"/>
        </w:rPr>
        <w:t>.С</w:t>
      </w:r>
      <w:proofErr w:type="gramEnd"/>
      <w:r w:rsidRPr="005125FB">
        <w:rPr>
          <w:i/>
          <w:sz w:val="24"/>
          <w:szCs w:val="24"/>
        </w:rPr>
        <w:t>тернберг</w:t>
      </w:r>
      <w:proofErr w:type="spellEnd"/>
      <w:r w:rsidRPr="005125FB">
        <w:rPr>
          <w:i/>
          <w:sz w:val="24"/>
          <w:szCs w:val="24"/>
        </w:rPr>
        <w:t xml:space="preserve">, </w:t>
      </w:r>
      <w:proofErr w:type="spellStart"/>
      <w:r w:rsidRPr="005125FB">
        <w:rPr>
          <w:i/>
          <w:sz w:val="24"/>
          <w:szCs w:val="24"/>
        </w:rPr>
        <w:t>Е.Григоренко</w:t>
      </w:r>
      <w:proofErr w:type="spellEnd"/>
    </w:p>
    <w:p w:rsidR="005125FB" w:rsidRPr="005125FB" w:rsidRDefault="005125FB" w:rsidP="005125FB">
      <w:pPr>
        <w:rPr>
          <w:sz w:val="24"/>
          <w:szCs w:val="24"/>
        </w:rPr>
      </w:pPr>
      <w:r w:rsidRPr="005125FB">
        <w:rPr>
          <w:b/>
          <w:sz w:val="24"/>
          <w:szCs w:val="24"/>
        </w:rPr>
        <w:t>Цель:</w:t>
      </w:r>
      <w:r w:rsidRPr="005125FB">
        <w:rPr>
          <w:sz w:val="24"/>
          <w:szCs w:val="24"/>
        </w:rPr>
        <w:t xml:space="preserve"> выявление, обучение, развитие, воспитание и поддержка одаренных детей.</w:t>
      </w:r>
    </w:p>
    <w:p w:rsidR="005125FB" w:rsidRPr="005125FB" w:rsidRDefault="005125FB" w:rsidP="005125FB">
      <w:pPr>
        <w:rPr>
          <w:b/>
          <w:sz w:val="24"/>
          <w:szCs w:val="24"/>
        </w:rPr>
      </w:pPr>
      <w:r w:rsidRPr="005125FB">
        <w:rPr>
          <w:b/>
          <w:sz w:val="24"/>
          <w:szCs w:val="24"/>
        </w:rPr>
        <w:t>Задачи:</w:t>
      </w:r>
    </w:p>
    <w:p w:rsidR="005125FB" w:rsidRPr="005125FB" w:rsidRDefault="005125FB" w:rsidP="005125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на этапе поступления в школу выявить уровень творческих и индивидуальных возмо</w:t>
      </w:r>
      <w:r w:rsidRPr="005125FB">
        <w:rPr>
          <w:sz w:val="24"/>
          <w:szCs w:val="24"/>
        </w:rPr>
        <w:t>ж</w:t>
      </w:r>
      <w:r w:rsidRPr="005125FB">
        <w:rPr>
          <w:sz w:val="24"/>
          <w:szCs w:val="24"/>
        </w:rPr>
        <w:t>ностей, личностные качества, а также интересы и способности ученика;</w:t>
      </w:r>
    </w:p>
    <w:p w:rsidR="005125FB" w:rsidRPr="005125FB" w:rsidRDefault="005125FB" w:rsidP="005125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разработать систему диагностических исследований для определения интересов, спосо</w:t>
      </w:r>
      <w:r w:rsidRPr="005125FB">
        <w:rPr>
          <w:sz w:val="24"/>
          <w:szCs w:val="24"/>
        </w:rPr>
        <w:t>б</w:t>
      </w:r>
      <w:r w:rsidRPr="005125FB">
        <w:rPr>
          <w:sz w:val="24"/>
          <w:szCs w:val="24"/>
        </w:rPr>
        <w:t>ностей и наклонностей детей в период обучения в начальной школе;</w:t>
      </w:r>
    </w:p>
    <w:p w:rsidR="005125FB" w:rsidRPr="005125FB" w:rsidRDefault="005125FB" w:rsidP="005125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определить и использовать при организации образовательного процесса методы и при</w:t>
      </w:r>
      <w:r w:rsidRPr="005125FB">
        <w:rPr>
          <w:sz w:val="24"/>
          <w:szCs w:val="24"/>
        </w:rPr>
        <w:t>е</w:t>
      </w:r>
      <w:r w:rsidRPr="005125FB">
        <w:rPr>
          <w:sz w:val="24"/>
          <w:szCs w:val="24"/>
        </w:rPr>
        <w:t>мы, способствующие развитию возможностей самовыражения одаренных детей;</w:t>
      </w:r>
    </w:p>
    <w:p w:rsidR="005125FB" w:rsidRPr="005125FB" w:rsidRDefault="005125FB" w:rsidP="005125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организовать мероприятия для повышения социального статуса талантливых и спосо</w:t>
      </w:r>
      <w:r w:rsidRPr="005125FB">
        <w:rPr>
          <w:sz w:val="24"/>
          <w:szCs w:val="24"/>
        </w:rPr>
        <w:t>б</w:t>
      </w:r>
      <w:r w:rsidRPr="005125FB">
        <w:rPr>
          <w:sz w:val="24"/>
          <w:szCs w:val="24"/>
        </w:rPr>
        <w:t>ных детей;</w:t>
      </w:r>
    </w:p>
    <w:p w:rsidR="005125FB" w:rsidRPr="005125FB" w:rsidRDefault="005125FB" w:rsidP="005125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проводить уроки творчества для одаренных детей (мини-конференции, олимпиады, интеллектуальные игры, викторины, марафоны, дни творчества и науки, конкурсы знат</w:t>
      </w:r>
      <w:r w:rsidRPr="005125FB">
        <w:rPr>
          <w:sz w:val="24"/>
          <w:szCs w:val="24"/>
        </w:rPr>
        <w:t>о</w:t>
      </w:r>
      <w:r w:rsidRPr="005125FB">
        <w:rPr>
          <w:sz w:val="24"/>
          <w:szCs w:val="24"/>
        </w:rPr>
        <w:t>ков, предметные КВН);</w:t>
      </w:r>
    </w:p>
    <w:p w:rsidR="005125FB" w:rsidRPr="005125FB" w:rsidRDefault="005125FB" w:rsidP="005125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совместно с родителями поддерживать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 способностям);</w:t>
      </w:r>
    </w:p>
    <w:p w:rsidR="005125FB" w:rsidRPr="005125FB" w:rsidRDefault="005125FB" w:rsidP="005125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в конце учебного года проводить слет «Юные таланты».</w:t>
      </w:r>
    </w:p>
    <w:p w:rsidR="005125FB" w:rsidRPr="005125FB" w:rsidRDefault="005125FB" w:rsidP="005125FB">
      <w:pPr>
        <w:ind w:left="360"/>
        <w:rPr>
          <w:sz w:val="24"/>
          <w:szCs w:val="24"/>
        </w:rPr>
      </w:pPr>
    </w:p>
    <w:p w:rsidR="005125FB" w:rsidRPr="005125FB" w:rsidRDefault="005125FB" w:rsidP="005125FB">
      <w:pPr>
        <w:rPr>
          <w:sz w:val="24"/>
          <w:szCs w:val="24"/>
        </w:rPr>
      </w:pPr>
      <w:r w:rsidRPr="005125FB">
        <w:rPr>
          <w:sz w:val="24"/>
          <w:szCs w:val="24"/>
        </w:rPr>
        <w:t xml:space="preserve">      Программа работы с одарёнными детьми  разрабатывается с учетом особенностей совреме</w:t>
      </w:r>
      <w:r w:rsidRPr="005125FB">
        <w:rPr>
          <w:sz w:val="24"/>
          <w:szCs w:val="24"/>
        </w:rPr>
        <w:t>н</w:t>
      </w:r>
      <w:r w:rsidRPr="005125FB">
        <w:rPr>
          <w:sz w:val="24"/>
          <w:szCs w:val="24"/>
        </w:rPr>
        <w:t>ной системы образования, в соответствии с программой развития муниципального образов</w:t>
      </w:r>
      <w:r w:rsidRPr="005125FB">
        <w:rPr>
          <w:sz w:val="24"/>
          <w:szCs w:val="24"/>
        </w:rPr>
        <w:t>а</w:t>
      </w:r>
      <w:r w:rsidRPr="005125FB">
        <w:rPr>
          <w:sz w:val="24"/>
          <w:szCs w:val="24"/>
        </w:rPr>
        <w:t>тельного учреждения и будет являться основой для работы с одаренными детьми. Она направлена на эффекти</w:t>
      </w:r>
      <w:r w:rsidRPr="005125FB">
        <w:rPr>
          <w:sz w:val="24"/>
          <w:szCs w:val="24"/>
        </w:rPr>
        <w:t>в</w:t>
      </w:r>
      <w:r w:rsidRPr="005125FB">
        <w:rPr>
          <w:sz w:val="24"/>
          <w:szCs w:val="24"/>
        </w:rPr>
        <w:t>ное выявление и развитие интеллектуально-творческого потенциала личности каждого ребенка и п</w:t>
      </w:r>
      <w:r w:rsidRPr="005125FB">
        <w:rPr>
          <w:sz w:val="24"/>
          <w:szCs w:val="24"/>
        </w:rPr>
        <w:t>о</w:t>
      </w:r>
      <w:r w:rsidRPr="005125FB">
        <w:rPr>
          <w:sz w:val="24"/>
          <w:szCs w:val="24"/>
        </w:rPr>
        <w:t>мощь особо одаренным детям, обучающимся в массовой школе.</w:t>
      </w:r>
    </w:p>
    <w:p w:rsidR="005125FB" w:rsidRPr="005125FB" w:rsidRDefault="005125FB" w:rsidP="005125FB">
      <w:pPr>
        <w:rPr>
          <w:sz w:val="24"/>
          <w:szCs w:val="24"/>
        </w:rPr>
      </w:pPr>
      <w:r w:rsidRPr="005125FB">
        <w:rPr>
          <w:sz w:val="24"/>
          <w:szCs w:val="24"/>
        </w:rPr>
        <w:t xml:space="preserve">      Программа содержит алгоритм действий педагогов, психолого-логопедической службы школы, администрации. При этом она допускает вариативный подход, не должна рассматр</w:t>
      </w:r>
      <w:r w:rsidRPr="005125FB">
        <w:rPr>
          <w:sz w:val="24"/>
          <w:szCs w:val="24"/>
        </w:rPr>
        <w:t>и</w:t>
      </w:r>
      <w:r w:rsidRPr="005125FB">
        <w:rPr>
          <w:sz w:val="24"/>
          <w:szCs w:val="24"/>
        </w:rPr>
        <w:t>ваться как догматическая конструкция.</w:t>
      </w:r>
    </w:p>
    <w:p w:rsidR="005125FB" w:rsidRPr="005125FB" w:rsidRDefault="005125FB" w:rsidP="005125FB">
      <w:pPr>
        <w:ind w:firstLine="180"/>
        <w:rPr>
          <w:sz w:val="24"/>
          <w:szCs w:val="24"/>
        </w:rPr>
      </w:pPr>
      <w:r w:rsidRPr="005125FB">
        <w:rPr>
          <w:sz w:val="24"/>
          <w:szCs w:val="24"/>
        </w:rPr>
        <w:t xml:space="preserve">    Содержание материала сконструировано в соответствии с традиционной логикой рассмо</w:t>
      </w:r>
      <w:r w:rsidRPr="005125FB">
        <w:rPr>
          <w:sz w:val="24"/>
          <w:szCs w:val="24"/>
        </w:rPr>
        <w:t>т</w:t>
      </w:r>
      <w:r w:rsidRPr="005125FB">
        <w:rPr>
          <w:sz w:val="24"/>
          <w:szCs w:val="24"/>
        </w:rPr>
        <w:t>рения сложных психолого-педагогических явлений. Первая базовая проблема – ситуация, сл</w:t>
      </w:r>
      <w:r w:rsidRPr="005125FB">
        <w:rPr>
          <w:sz w:val="24"/>
          <w:szCs w:val="24"/>
        </w:rPr>
        <w:t>о</w:t>
      </w:r>
      <w:r w:rsidRPr="005125FB">
        <w:rPr>
          <w:sz w:val="24"/>
          <w:szCs w:val="24"/>
        </w:rPr>
        <w:t>жившаяся в школе и образовательном пространстве района и области. Концептуальные основы дают общий ответ на вопросы, что такое детская одаренность и кого следует считать одаре</w:t>
      </w:r>
      <w:r w:rsidRPr="005125FB">
        <w:rPr>
          <w:sz w:val="24"/>
          <w:szCs w:val="24"/>
        </w:rPr>
        <w:t>н</w:t>
      </w:r>
      <w:r w:rsidRPr="005125FB">
        <w:rPr>
          <w:sz w:val="24"/>
          <w:szCs w:val="24"/>
        </w:rPr>
        <w:t>ным, на какие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школе, начиная с н</w:t>
      </w:r>
      <w:r w:rsidRPr="005125FB">
        <w:rPr>
          <w:sz w:val="24"/>
          <w:szCs w:val="24"/>
        </w:rPr>
        <w:t>а</w:t>
      </w:r>
      <w:r w:rsidRPr="005125FB">
        <w:rPr>
          <w:sz w:val="24"/>
          <w:szCs w:val="24"/>
        </w:rPr>
        <w:t xml:space="preserve">чальных классов, и разрабатывать методический инструментарий для практического решения как психологических, так и педагогических задач. </w:t>
      </w:r>
      <w:r w:rsidRPr="005125FB">
        <w:rPr>
          <w:sz w:val="24"/>
          <w:szCs w:val="24"/>
        </w:rPr>
        <w:lastRenderedPageBreak/>
        <w:t>Это, прежде всего цели и содержание обуч</w:t>
      </w:r>
      <w:r w:rsidRPr="005125FB">
        <w:rPr>
          <w:sz w:val="24"/>
          <w:szCs w:val="24"/>
        </w:rPr>
        <w:t>е</w:t>
      </w:r>
      <w:r w:rsidRPr="005125FB">
        <w:rPr>
          <w:sz w:val="24"/>
          <w:szCs w:val="24"/>
        </w:rPr>
        <w:t>ния, формы организации, методы и средства образовательной деятельности.</w:t>
      </w:r>
    </w:p>
    <w:p w:rsidR="005125FB" w:rsidRPr="005125FB" w:rsidRDefault="005125FB" w:rsidP="005125FB">
      <w:pPr>
        <w:ind w:firstLine="180"/>
        <w:jc w:val="center"/>
        <w:rPr>
          <w:b/>
          <w:sz w:val="24"/>
          <w:szCs w:val="24"/>
        </w:rPr>
      </w:pPr>
    </w:p>
    <w:p w:rsidR="005125FB" w:rsidRPr="005125FB" w:rsidRDefault="005125FB" w:rsidP="005125FB">
      <w:pPr>
        <w:ind w:firstLine="180"/>
        <w:jc w:val="center"/>
        <w:rPr>
          <w:b/>
          <w:sz w:val="24"/>
          <w:szCs w:val="24"/>
        </w:rPr>
      </w:pPr>
      <w:r w:rsidRPr="005125FB">
        <w:rPr>
          <w:b/>
          <w:sz w:val="24"/>
          <w:szCs w:val="24"/>
        </w:rPr>
        <w:t>Пояснительная записка</w:t>
      </w:r>
    </w:p>
    <w:p w:rsidR="005125FB" w:rsidRPr="005125FB" w:rsidRDefault="005125FB" w:rsidP="005125FB">
      <w:pPr>
        <w:ind w:firstLine="180"/>
        <w:rPr>
          <w:sz w:val="24"/>
          <w:szCs w:val="24"/>
        </w:rPr>
      </w:pPr>
      <w:r w:rsidRPr="005125FB">
        <w:rPr>
          <w:sz w:val="24"/>
          <w:szCs w:val="24"/>
        </w:rPr>
        <w:t>Выявление, поддержка, развитие и социализация одаренных детей становятся одной из пр</w:t>
      </w:r>
      <w:r w:rsidRPr="005125FB">
        <w:rPr>
          <w:sz w:val="24"/>
          <w:szCs w:val="24"/>
        </w:rPr>
        <w:t>и</w:t>
      </w:r>
      <w:r w:rsidRPr="005125FB">
        <w:rPr>
          <w:sz w:val="24"/>
          <w:szCs w:val="24"/>
        </w:rPr>
        <w:t>оритетных задач современного образования.</w:t>
      </w:r>
    </w:p>
    <w:p w:rsidR="005125FB" w:rsidRPr="005125FB" w:rsidRDefault="005125FB" w:rsidP="005125FB">
      <w:pPr>
        <w:ind w:firstLine="180"/>
        <w:rPr>
          <w:sz w:val="24"/>
          <w:szCs w:val="24"/>
        </w:rPr>
      </w:pPr>
      <w:r w:rsidRPr="005125FB">
        <w:rPr>
          <w:sz w:val="24"/>
          <w:szCs w:val="24"/>
        </w:rPr>
        <w:t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</w:t>
      </w:r>
      <w:r w:rsidRPr="005125FB">
        <w:rPr>
          <w:sz w:val="24"/>
          <w:szCs w:val="24"/>
        </w:rPr>
        <w:t>с</w:t>
      </w:r>
      <w:r w:rsidRPr="005125FB">
        <w:rPr>
          <w:sz w:val="24"/>
          <w:szCs w:val="24"/>
        </w:rPr>
        <w:t>сов для одаренных. Но существует возможность и другого решения – не удалять одаренного р</w:t>
      </w:r>
      <w:r w:rsidRPr="005125FB">
        <w:rPr>
          <w:sz w:val="24"/>
          <w:szCs w:val="24"/>
        </w:rPr>
        <w:t>е</w:t>
      </w:r>
      <w:r w:rsidRPr="005125FB">
        <w:rPr>
          <w:sz w:val="24"/>
          <w:szCs w:val="24"/>
        </w:rPr>
        <w:t>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</w:t>
      </w:r>
    </w:p>
    <w:p w:rsidR="005125FB" w:rsidRPr="005125FB" w:rsidRDefault="005125FB" w:rsidP="005125FB">
      <w:pPr>
        <w:ind w:firstLine="180"/>
        <w:rPr>
          <w:sz w:val="24"/>
          <w:szCs w:val="24"/>
        </w:rPr>
      </w:pPr>
      <w:r w:rsidRPr="005125FB">
        <w:rPr>
          <w:sz w:val="24"/>
          <w:szCs w:val="24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</w:t>
      </w:r>
      <w:r w:rsidRPr="005125FB">
        <w:rPr>
          <w:sz w:val="24"/>
          <w:szCs w:val="24"/>
        </w:rPr>
        <w:t>а</w:t>
      </w:r>
      <w:r w:rsidRPr="005125FB">
        <w:rPr>
          <w:sz w:val="24"/>
          <w:szCs w:val="24"/>
        </w:rPr>
        <w:t>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</w:t>
      </w:r>
      <w:r w:rsidRPr="005125FB">
        <w:rPr>
          <w:sz w:val="24"/>
          <w:szCs w:val="24"/>
        </w:rPr>
        <w:t>о</w:t>
      </w:r>
      <w:r w:rsidRPr="005125FB">
        <w:rPr>
          <w:sz w:val="24"/>
          <w:szCs w:val="24"/>
        </w:rPr>
        <w:t>ответственно, требующих организации особого обучения, развития и воспитания.</w:t>
      </w:r>
    </w:p>
    <w:p w:rsidR="005125FB" w:rsidRPr="005125FB" w:rsidRDefault="005125FB" w:rsidP="005125FB">
      <w:pPr>
        <w:ind w:firstLine="180"/>
        <w:rPr>
          <w:sz w:val="24"/>
          <w:szCs w:val="24"/>
        </w:rPr>
      </w:pPr>
      <w:r w:rsidRPr="005125FB">
        <w:rPr>
          <w:sz w:val="24"/>
          <w:szCs w:val="24"/>
        </w:rP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</w:t>
      </w:r>
      <w:r w:rsidRPr="005125FB">
        <w:rPr>
          <w:sz w:val="24"/>
          <w:szCs w:val="24"/>
        </w:rPr>
        <w:t>ж</w:t>
      </w:r>
      <w:r w:rsidRPr="005125FB">
        <w:rPr>
          <w:sz w:val="24"/>
          <w:szCs w:val="24"/>
        </w:rPr>
        <w:t>ную, творческую.</w:t>
      </w:r>
    </w:p>
    <w:p w:rsidR="005125FB" w:rsidRPr="005125FB" w:rsidRDefault="005125FB" w:rsidP="005125FB">
      <w:pPr>
        <w:ind w:firstLine="180"/>
        <w:rPr>
          <w:sz w:val="24"/>
          <w:szCs w:val="24"/>
        </w:rPr>
      </w:pPr>
      <w:proofErr w:type="gramStart"/>
      <w:r w:rsidRPr="005125FB">
        <w:rPr>
          <w:b/>
          <w:sz w:val="24"/>
          <w:szCs w:val="24"/>
        </w:rPr>
        <w:t>Одаренность</w:t>
      </w:r>
      <w:r w:rsidRPr="005125FB">
        <w:rPr>
          <w:sz w:val="24"/>
          <w:szCs w:val="24"/>
        </w:rPr>
        <w:t xml:space="preserve"> бывает </w:t>
      </w:r>
      <w:r w:rsidRPr="005125FB">
        <w:rPr>
          <w:b/>
          <w:i/>
          <w:sz w:val="24"/>
          <w:szCs w:val="24"/>
        </w:rPr>
        <w:t>художественной</w:t>
      </w:r>
      <w:r w:rsidRPr="005125FB">
        <w:rPr>
          <w:sz w:val="24"/>
          <w:szCs w:val="24"/>
        </w:rPr>
        <w:t xml:space="preserve"> (музыкально-художественной), </w:t>
      </w:r>
      <w:r w:rsidRPr="005125FB">
        <w:rPr>
          <w:b/>
          <w:i/>
          <w:sz w:val="24"/>
          <w:szCs w:val="24"/>
        </w:rPr>
        <w:t xml:space="preserve">психомоторной </w:t>
      </w:r>
      <w:r w:rsidRPr="005125FB">
        <w:rPr>
          <w:sz w:val="24"/>
          <w:szCs w:val="24"/>
        </w:rPr>
        <w:t xml:space="preserve">(спортивная), </w:t>
      </w:r>
      <w:r w:rsidRPr="005125FB">
        <w:rPr>
          <w:b/>
          <w:i/>
          <w:sz w:val="24"/>
          <w:szCs w:val="24"/>
        </w:rPr>
        <w:t>академической</w:t>
      </w:r>
      <w:r w:rsidRPr="005125FB">
        <w:rPr>
          <w:sz w:val="24"/>
          <w:szCs w:val="24"/>
        </w:rPr>
        <w:t xml:space="preserve"> (способность учиться), </w:t>
      </w:r>
      <w:r w:rsidRPr="005125FB">
        <w:rPr>
          <w:b/>
          <w:i/>
          <w:sz w:val="24"/>
          <w:szCs w:val="24"/>
        </w:rPr>
        <w:t xml:space="preserve">интеллектуальной </w:t>
      </w:r>
      <w:r w:rsidRPr="005125FB">
        <w:rPr>
          <w:sz w:val="24"/>
          <w:szCs w:val="24"/>
        </w:rPr>
        <w:t>(умение анализир</w:t>
      </w:r>
      <w:r w:rsidRPr="005125FB">
        <w:rPr>
          <w:sz w:val="24"/>
          <w:szCs w:val="24"/>
        </w:rPr>
        <w:t>о</w:t>
      </w:r>
      <w:r w:rsidRPr="005125FB">
        <w:rPr>
          <w:sz w:val="24"/>
          <w:szCs w:val="24"/>
        </w:rPr>
        <w:t xml:space="preserve">вать, мыслить), </w:t>
      </w:r>
      <w:r w:rsidRPr="005125FB">
        <w:rPr>
          <w:b/>
          <w:i/>
          <w:sz w:val="24"/>
          <w:szCs w:val="24"/>
        </w:rPr>
        <w:t>творческой</w:t>
      </w:r>
      <w:r w:rsidRPr="005125FB">
        <w:rPr>
          <w:sz w:val="24"/>
          <w:szCs w:val="24"/>
        </w:rPr>
        <w:t xml:space="preserve"> (не шаблонное мышление).</w:t>
      </w:r>
      <w:proofErr w:type="gramEnd"/>
    </w:p>
    <w:p w:rsidR="005125FB" w:rsidRPr="005125FB" w:rsidRDefault="005125FB" w:rsidP="005125FB">
      <w:pPr>
        <w:ind w:firstLine="180"/>
        <w:rPr>
          <w:sz w:val="24"/>
          <w:szCs w:val="24"/>
        </w:rPr>
      </w:pPr>
      <w:r w:rsidRPr="005125FB">
        <w:rPr>
          <w:sz w:val="24"/>
          <w:szCs w:val="24"/>
        </w:rPr>
        <w:t>Постепенный отход системы образования от «штамповки» и понимание возможности восп</w:t>
      </w:r>
      <w:r w:rsidRPr="005125FB">
        <w:rPr>
          <w:sz w:val="24"/>
          <w:szCs w:val="24"/>
        </w:rPr>
        <w:t>и</w:t>
      </w:r>
      <w:r w:rsidRPr="005125FB">
        <w:rPr>
          <w:sz w:val="24"/>
          <w:szCs w:val="24"/>
        </w:rPr>
        <w:t>тания будущего творца на образовательном «конвейере» все больше осознаются и заставляют искать новые формы работы с одаренными и талантливыми детьми.</w:t>
      </w:r>
    </w:p>
    <w:p w:rsidR="005125FB" w:rsidRPr="005125FB" w:rsidRDefault="005125FB" w:rsidP="005125FB">
      <w:pPr>
        <w:ind w:firstLine="180"/>
        <w:rPr>
          <w:sz w:val="24"/>
          <w:szCs w:val="24"/>
        </w:rPr>
      </w:pPr>
      <w:r w:rsidRPr="005125FB">
        <w:rPr>
          <w:sz w:val="24"/>
          <w:szCs w:val="24"/>
        </w:rPr>
        <w:t>Важнейшим направлением решения данной проблемы являются реализация специальных пр</w:t>
      </w:r>
      <w:r w:rsidRPr="005125FB">
        <w:rPr>
          <w:sz w:val="24"/>
          <w:szCs w:val="24"/>
        </w:rPr>
        <w:t>о</w:t>
      </w:r>
      <w:r w:rsidRPr="005125FB">
        <w:rPr>
          <w:sz w:val="24"/>
          <w:szCs w:val="24"/>
        </w:rPr>
        <w:t>грамм обучения, которые соответствовали бы потребностям и возможностям этой категории учащихся и могли бы обеспечить дальнейшее развитие одаренности.</w:t>
      </w:r>
    </w:p>
    <w:p w:rsidR="005125FB" w:rsidRPr="005125FB" w:rsidRDefault="005125FB" w:rsidP="005125FB">
      <w:pPr>
        <w:ind w:firstLine="180"/>
        <w:rPr>
          <w:sz w:val="24"/>
          <w:szCs w:val="24"/>
        </w:rPr>
      </w:pPr>
      <w:r w:rsidRPr="005125FB">
        <w:rPr>
          <w:sz w:val="24"/>
          <w:szCs w:val="24"/>
        </w:rPr>
        <w:t>Работу с одаренными детьми следует начинать с начальных классов в школе. Все маленькие дети наделены с рождения определенными задатками и способностями. Однако не все они ра</w:t>
      </w:r>
      <w:r w:rsidRPr="005125FB">
        <w:rPr>
          <w:sz w:val="24"/>
          <w:szCs w:val="24"/>
        </w:rPr>
        <w:t>з</w:t>
      </w:r>
      <w:r w:rsidRPr="005125FB">
        <w:rPr>
          <w:sz w:val="24"/>
          <w:szCs w:val="24"/>
        </w:rPr>
        <w:t>виваются. 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ребенка, а уч</w:t>
      </w:r>
      <w:r w:rsidRPr="005125FB">
        <w:rPr>
          <w:sz w:val="24"/>
          <w:szCs w:val="24"/>
        </w:rPr>
        <w:t>и</w:t>
      </w:r>
      <w:r w:rsidRPr="005125FB">
        <w:rPr>
          <w:sz w:val="24"/>
          <w:szCs w:val="24"/>
        </w:rPr>
        <w:t>теля среднего и старшего звена дальше продолжать начатую работу по сохранению и развитию способностей учащихся.</w:t>
      </w:r>
    </w:p>
    <w:p w:rsidR="005125FB" w:rsidRPr="005125FB" w:rsidRDefault="005125FB" w:rsidP="005125FB">
      <w:pPr>
        <w:ind w:firstLine="360"/>
        <w:rPr>
          <w:b/>
          <w:i/>
          <w:sz w:val="24"/>
          <w:szCs w:val="24"/>
        </w:rPr>
      </w:pPr>
      <w:r w:rsidRPr="005125FB">
        <w:rPr>
          <w:b/>
          <w:i/>
          <w:sz w:val="24"/>
          <w:szCs w:val="24"/>
        </w:rPr>
        <w:t>В основу программы положены ведущие методологические принципы современной пед</w:t>
      </w:r>
      <w:r w:rsidRPr="005125FB">
        <w:rPr>
          <w:b/>
          <w:i/>
          <w:sz w:val="24"/>
          <w:szCs w:val="24"/>
        </w:rPr>
        <w:t>а</w:t>
      </w:r>
      <w:r w:rsidRPr="005125FB">
        <w:rPr>
          <w:b/>
          <w:i/>
          <w:sz w:val="24"/>
          <w:szCs w:val="24"/>
        </w:rPr>
        <w:t>гогики и психологии:</w:t>
      </w:r>
    </w:p>
    <w:p w:rsidR="005125FB" w:rsidRPr="005125FB" w:rsidRDefault="005125FB" w:rsidP="005125FB">
      <w:pPr>
        <w:ind w:firstLine="360"/>
        <w:rPr>
          <w:sz w:val="24"/>
          <w:szCs w:val="24"/>
        </w:rPr>
      </w:pPr>
      <w:r w:rsidRPr="005125FB">
        <w:rPr>
          <w:sz w:val="24"/>
          <w:szCs w:val="24"/>
          <w:u w:val="single"/>
        </w:rPr>
        <w:lastRenderedPageBreak/>
        <w:t>1. Системный подход,</w:t>
      </w:r>
      <w:r w:rsidRPr="005125FB">
        <w:rPr>
          <w:sz w:val="24"/>
          <w:szCs w:val="24"/>
        </w:rPr>
        <w:t xml:space="preserve"> сущность которого заключается в том, что относительно самосто</w:t>
      </w:r>
      <w:r w:rsidRPr="005125FB">
        <w:rPr>
          <w:sz w:val="24"/>
          <w:szCs w:val="24"/>
        </w:rPr>
        <w:t>я</w:t>
      </w:r>
      <w:r w:rsidRPr="005125FB">
        <w:rPr>
          <w:sz w:val="24"/>
          <w:szCs w:val="24"/>
        </w:rPr>
        <w:t>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</w:t>
      </w:r>
      <w:r w:rsidRPr="005125FB">
        <w:rPr>
          <w:sz w:val="24"/>
          <w:szCs w:val="24"/>
        </w:rPr>
        <w:t>о</w:t>
      </w:r>
      <w:r w:rsidRPr="005125FB">
        <w:rPr>
          <w:sz w:val="24"/>
          <w:szCs w:val="24"/>
        </w:rPr>
        <w:t>гического процесса, содержание образования, методы и формы педагогического процесса и м</w:t>
      </w:r>
      <w:r w:rsidRPr="005125FB">
        <w:rPr>
          <w:sz w:val="24"/>
          <w:szCs w:val="24"/>
        </w:rPr>
        <w:t>а</w:t>
      </w:r>
      <w:r w:rsidRPr="005125FB">
        <w:rPr>
          <w:sz w:val="24"/>
          <w:szCs w:val="24"/>
        </w:rPr>
        <w:t>териальная база.</w:t>
      </w:r>
    </w:p>
    <w:p w:rsidR="005125FB" w:rsidRPr="005125FB" w:rsidRDefault="005125FB" w:rsidP="005125FB">
      <w:pPr>
        <w:ind w:firstLine="360"/>
        <w:rPr>
          <w:sz w:val="24"/>
          <w:szCs w:val="24"/>
        </w:rPr>
      </w:pPr>
      <w:r w:rsidRPr="005125FB">
        <w:rPr>
          <w:sz w:val="24"/>
          <w:szCs w:val="24"/>
          <w:u w:val="single"/>
        </w:rPr>
        <w:t>2. Личностный подход</w:t>
      </w:r>
      <w:r w:rsidRPr="005125FB">
        <w:rPr>
          <w:sz w:val="24"/>
          <w:szCs w:val="24"/>
        </w:rPr>
        <w:t xml:space="preserve">, утверждающий представления о социальной, </w:t>
      </w:r>
      <w:proofErr w:type="spellStart"/>
      <w:r w:rsidRPr="005125FB">
        <w:rPr>
          <w:sz w:val="24"/>
          <w:szCs w:val="24"/>
        </w:rPr>
        <w:t>деятельностной</w:t>
      </w:r>
      <w:proofErr w:type="spellEnd"/>
      <w:r w:rsidRPr="005125FB">
        <w:rPr>
          <w:sz w:val="24"/>
          <w:szCs w:val="24"/>
        </w:rPr>
        <w:t xml:space="preserve"> и тво</w:t>
      </w:r>
      <w:r w:rsidRPr="005125FB">
        <w:rPr>
          <w:sz w:val="24"/>
          <w:szCs w:val="24"/>
        </w:rPr>
        <w:t>р</w:t>
      </w:r>
      <w:r w:rsidRPr="005125FB">
        <w:rPr>
          <w:sz w:val="24"/>
          <w:szCs w:val="24"/>
        </w:rPr>
        <w:t>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5125FB" w:rsidRPr="005125FB" w:rsidRDefault="005125FB" w:rsidP="005125FB">
      <w:pPr>
        <w:ind w:firstLine="360"/>
        <w:rPr>
          <w:sz w:val="24"/>
          <w:szCs w:val="24"/>
        </w:rPr>
      </w:pPr>
      <w:r w:rsidRPr="005125FB">
        <w:rPr>
          <w:sz w:val="24"/>
          <w:szCs w:val="24"/>
          <w:u w:val="single"/>
        </w:rPr>
        <w:t xml:space="preserve">3. </w:t>
      </w:r>
      <w:proofErr w:type="spellStart"/>
      <w:r w:rsidRPr="005125FB">
        <w:rPr>
          <w:sz w:val="24"/>
          <w:szCs w:val="24"/>
          <w:u w:val="single"/>
        </w:rPr>
        <w:t>Деятельностный</w:t>
      </w:r>
      <w:proofErr w:type="spellEnd"/>
      <w:r w:rsidRPr="005125FB">
        <w:rPr>
          <w:sz w:val="24"/>
          <w:szCs w:val="24"/>
          <w:u w:val="single"/>
        </w:rPr>
        <w:t xml:space="preserve"> подход.</w:t>
      </w:r>
      <w:r w:rsidRPr="005125FB">
        <w:rPr>
          <w:sz w:val="24"/>
          <w:szCs w:val="24"/>
        </w:rPr>
        <w:t xml:space="preserve"> Деятельность – основа, средство и решающее условие развития личности. Поэтому необходима специальная работа по выбору и организации деятельности од</w:t>
      </w:r>
      <w:r w:rsidRPr="005125FB">
        <w:rPr>
          <w:sz w:val="24"/>
          <w:szCs w:val="24"/>
        </w:rPr>
        <w:t>а</w:t>
      </w:r>
      <w:r w:rsidRPr="005125FB">
        <w:rPr>
          <w:sz w:val="24"/>
          <w:szCs w:val="24"/>
        </w:rPr>
        <w:t>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5125FB" w:rsidRPr="005125FB" w:rsidRDefault="005125FB" w:rsidP="005125FB">
      <w:pPr>
        <w:ind w:firstLine="360"/>
        <w:rPr>
          <w:sz w:val="24"/>
          <w:szCs w:val="24"/>
        </w:rPr>
      </w:pPr>
      <w:r w:rsidRPr="005125FB">
        <w:rPr>
          <w:sz w:val="24"/>
          <w:szCs w:val="24"/>
          <w:u w:val="single"/>
        </w:rPr>
        <w:t xml:space="preserve">4. Культурологический подход </w:t>
      </w:r>
      <w:r w:rsidRPr="005125FB">
        <w:rPr>
          <w:sz w:val="24"/>
          <w:szCs w:val="24"/>
        </w:rPr>
        <w:t>обусловлен объективной связью человека с культурой как системой ценностей. Одаренный ребенок не только развивается на основе освоенной им культ</w:t>
      </w:r>
      <w:r w:rsidRPr="005125FB">
        <w:rPr>
          <w:sz w:val="24"/>
          <w:szCs w:val="24"/>
        </w:rPr>
        <w:t>у</w:t>
      </w:r>
      <w:r w:rsidRPr="005125FB">
        <w:rPr>
          <w:sz w:val="24"/>
          <w:szCs w:val="24"/>
        </w:rPr>
        <w:t>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5125FB" w:rsidRPr="005125FB" w:rsidRDefault="005125FB" w:rsidP="005125FB">
      <w:pPr>
        <w:ind w:firstLine="360"/>
        <w:rPr>
          <w:sz w:val="24"/>
          <w:szCs w:val="24"/>
        </w:rPr>
      </w:pPr>
      <w:r w:rsidRPr="005125FB">
        <w:rPr>
          <w:sz w:val="24"/>
          <w:szCs w:val="24"/>
        </w:rPr>
        <w:t>Реализация этих методологических принципов позволяет определить основные способы р</w:t>
      </w:r>
      <w:r w:rsidRPr="005125FB">
        <w:rPr>
          <w:sz w:val="24"/>
          <w:szCs w:val="24"/>
        </w:rPr>
        <w:t>е</w:t>
      </w:r>
      <w:r w:rsidRPr="005125FB">
        <w:rPr>
          <w:sz w:val="24"/>
          <w:szCs w:val="24"/>
        </w:rPr>
        <w:t>шения проблем при работе с одаренными детьми, осуществлять планирование и прогнозиров</w:t>
      </w:r>
      <w:r w:rsidRPr="005125FB">
        <w:rPr>
          <w:sz w:val="24"/>
          <w:szCs w:val="24"/>
        </w:rPr>
        <w:t>а</w:t>
      </w:r>
      <w:r w:rsidRPr="005125FB">
        <w:rPr>
          <w:sz w:val="24"/>
          <w:szCs w:val="24"/>
        </w:rPr>
        <w:t>ние деятельности.</w:t>
      </w:r>
    </w:p>
    <w:p w:rsidR="005125FB" w:rsidRPr="005125FB" w:rsidRDefault="005125FB" w:rsidP="005125FB">
      <w:pPr>
        <w:ind w:firstLine="360"/>
        <w:rPr>
          <w:sz w:val="24"/>
          <w:szCs w:val="24"/>
        </w:rPr>
      </w:pPr>
    </w:p>
    <w:p w:rsidR="005125FB" w:rsidRPr="005125FB" w:rsidRDefault="005125FB" w:rsidP="005125FB">
      <w:pPr>
        <w:ind w:left="960"/>
        <w:rPr>
          <w:b/>
          <w:sz w:val="24"/>
          <w:szCs w:val="24"/>
        </w:rPr>
      </w:pPr>
      <w:r w:rsidRPr="005125FB">
        <w:rPr>
          <w:b/>
          <w:sz w:val="24"/>
          <w:szCs w:val="24"/>
        </w:rPr>
        <w:t xml:space="preserve">                                   Этапы реализации</w:t>
      </w:r>
    </w:p>
    <w:p w:rsidR="005125FB" w:rsidRPr="005125FB" w:rsidRDefault="005125FB" w:rsidP="005125FB">
      <w:pPr>
        <w:ind w:left="360"/>
        <w:rPr>
          <w:b/>
          <w:sz w:val="24"/>
          <w:szCs w:val="24"/>
        </w:rPr>
      </w:pPr>
    </w:p>
    <w:p w:rsidR="005125FB" w:rsidRPr="005125FB" w:rsidRDefault="005125FB" w:rsidP="005125FB">
      <w:pPr>
        <w:ind w:left="360"/>
        <w:rPr>
          <w:sz w:val="24"/>
          <w:szCs w:val="24"/>
        </w:rPr>
      </w:pPr>
      <w:r w:rsidRPr="005125FB">
        <w:rPr>
          <w:sz w:val="24"/>
          <w:szCs w:val="24"/>
        </w:rPr>
        <w:t xml:space="preserve">    Реализация программы  работы с одарёнными детьми рассчитана на 3 года: с 2014 по 2018 годы.</w:t>
      </w:r>
    </w:p>
    <w:p w:rsidR="005125FB" w:rsidRPr="005125FB" w:rsidRDefault="005125FB" w:rsidP="005125FB">
      <w:pPr>
        <w:ind w:left="360"/>
        <w:rPr>
          <w:sz w:val="24"/>
          <w:szCs w:val="24"/>
        </w:rPr>
      </w:pPr>
      <w:r w:rsidRPr="005125FB">
        <w:rPr>
          <w:b/>
          <w:sz w:val="24"/>
          <w:szCs w:val="24"/>
        </w:rPr>
        <w:t>Первый этап</w:t>
      </w:r>
      <w:r w:rsidRPr="005125FB">
        <w:rPr>
          <w:sz w:val="24"/>
          <w:szCs w:val="24"/>
        </w:rPr>
        <w:t xml:space="preserve"> – </w:t>
      </w:r>
      <w:proofErr w:type="spellStart"/>
      <w:r w:rsidRPr="005125FB">
        <w:rPr>
          <w:sz w:val="24"/>
          <w:szCs w:val="24"/>
          <w:u w:val="single"/>
        </w:rPr>
        <w:t>диагностико-организационный</w:t>
      </w:r>
      <w:proofErr w:type="spellEnd"/>
      <w:r w:rsidRPr="005125FB">
        <w:rPr>
          <w:sz w:val="24"/>
          <w:szCs w:val="24"/>
        </w:rPr>
        <w:t xml:space="preserve"> – предполагается реализовать в 2014-2015 учебном году. Он включает в себя: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создание и организацию деятельности координационного совета;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создание нормативно-правовой базы;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обеспечение материально-технической базы;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создание системы диагностики развития одаренности детей в процессе реализации программы;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создание базовых предметных групп;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изучение контингента учащихся школы с целью выявления типов одаренных детей, анализ информации об одаренных детях и условиях их обучения и развития;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lastRenderedPageBreak/>
        <w:t>отработка отдельных форм и методов работы с одаренными детьми;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создание системы взаимосвязей творческой группы педагогов школы, дошкольных учреждений, средней школы, учреждений дополнительного образования, обществе</w:t>
      </w:r>
      <w:r w:rsidRPr="005125FB">
        <w:rPr>
          <w:sz w:val="24"/>
          <w:szCs w:val="24"/>
        </w:rPr>
        <w:t>н</w:t>
      </w:r>
      <w:r w:rsidRPr="005125FB">
        <w:rPr>
          <w:sz w:val="24"/>
          <w:szCs w:val="24"/>
        </w:rPr>
        <w:t>ных объединений;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организация информационно-методического обеспечения и повышения психолого-педагогической компетентности учителей по проблемам одаренности;</w:t>
      </w:r>
    </w:p>
    <w:p w:rsidR="005125FB" w:rsidRPr="005125FB" w:rsidRDefault="005125FB" w:rsidP="005125F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разработка авторских и корректировка имеющихся программ по предметам учебного плана, дополнительного образования и индивидуальных образовательных маршрутов.</w:t>
      </w:r>
    </w:p>
    <w:p w:rsidR="005125FB" w:rsidRPr="005125FB" w:rsidRDefault="005125FB" w:rsidP="005125FB">
      <w:pPr>
        <w:rPr>
          <w:sz w:val="24"/>
          <w:szCs w:val="24"/>
        </w:rPr>
      </w:pPr>
    </w:p>
    <w:p w:rsidR="005125FB" w:rsidRPr="005125FB" w:rsidRDefault="005125FB" w:rsidP="005125FB">
      <w:pPr>
        <w:rPr>
          <w:sz w:val="24"/>
          <w:szCs w:val="24"/>
        </w:rPr>
      </w:pPr>
      <w:r w:rsidRPr="005125FB">
        <w:rPr>
          <w:sz w:val="24"/>
          <w:szCs w:val="24"/>
        </w:rPr>
        <w:t xml:space="preserve">     </w:t>
      </w:r>
      <w:r w:rsidRPr="005125FB">
        <w:rPr>
          <w:b/>
          <w:sz w:val="24"/>
          <w:szCs w:val="24"/>
        </w:rPr>
        <w:t>Второй этап</w:t>
      </w:r>
      <w:r w:rsidRPr="005125FB">
        <w:rPr>
          <w:sz w:val="24"/>
          <w:szCs w:val="24"/>
        </w:rPr>
        <w:t xml:space="preserve"> – </w:t>
      </w:r>
      <w:r w:rsidRPr="005125FB">
        <w:rPr>
          <w:sz w:val="24"/>
          <w:szCs w:val="24"/>
          <w:u w:val="single"/>
        </w:rPr>
        <w:t>организационно-практический, этап реализации</w:t>
      </w:r>
      <w:r w:rsidRPr="005125FB">
        <w:rPr>
          <w:sz w:val="24"/>
          <w:szCs w:val="24"/>
        </w:rPr>
        <w:t xml:space="preserve"> (2014-1018 гг.) – связан с н</w:t>
      </w:r>
      <w:r w:rsidRPr="005125FB">
        <w:rPr>
          <w:sz w:val="24"/>
          <w:szCs w:val="24"/>
        </w:rPr>
        <w:t>е</w:t>
      </w:r>
      <w:r w:rsidRPr="005125FB">
        <w:rPr>
          <w:sz w:val="24"/>
          <w:szCs w:val="24"/>
        </w:rPr>
        <w:t>посредственной работой с одаренными учащимися на всех уровнях и во всех указанных выше направлениях. На этом этапе планируется:</w:t>
      </w:r>
    </w:p>
    <w:p w:rsidR="005125FB" w:rsidRPr="005125FB" w:rsidRDefault="005125FB" w:rsidP="005125FB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апробация экспериментальных авторских программ;</w:t>
      </w:r>
    </w:p>
    <w:p w:rsidR="005125FB" w:rsidRPr="005125FB" w:rsidRDefault="005125FB" w:rsidP="005125FB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отбор и отслеживание динамики интеллектуальных и творческих показателей каждого ребенка;</w:t>
      </w:r>
    </w:p>
    <w:p w:rsidR="005125FB" w:rsidRPr="005125FB" w:rsidRDefault="005125FB" w:rsidP="005125FB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отработка педагогических технологий для индивидуальной и групповой работы с од</w:t>
      </w:r>
      <w:r w:rsidRPr="005125FB">
        <w:rPr>
          <w:sz w:val="24"/>
          <w:szCs w:val="24"/>
        </w:rPr>
        <w:t>а</w:t>
      </w:r>
      <w:r w:rsidRPr="005125FB">
        <w:rPr>
          <w:sz w:val="24"/>
          <w:szCs w:val="24"/>
        </w:rPr>
        <w:t>ренными детьми;</w:t>
      </w:r>
    </w:p>
    <w:p w:rsidR="005125FB" w:rsidRPr="005125FB" w:rsidRDefault="005125FB" w:rsidP="005125FB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углубление теоретико-практической подготовки по проблеме одаренных детей;</w:t>
      </w:r>
    </w:p>
    <w:p w:rsidR="005125FB" w:rsidRPr="005125FB" w:rsidRDefault="005125FB" w:rsidP="005125FB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методическая помощь в реализации программ, обмен опытом и совершенствование пр</w:t>
      </w:r>
      <w:r w:rsidRPr="005125FB">
        <w:rPr>
          <w:sz w:val="24"/>
          <w:szCs w:val="24"/>
        </w:rPr>
        <w:t>о</w:t>
      </w:r>
      <w:r w:rsidRPr="005125FB">
        <w:rPr>
          <w:sz w:val="24"/>
          <w:szCs w:val="24"/>
        </w:rPr>
        <w:t>фессионального мастерства педагогов;</w:t>
      </w:r>
    </w:p>
    <w:p w:rsidR="005125FB" w:rsidRPr="005125FB" w:rsidRDefault="005125FB" w:rsidP="005125FB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отслеживание результативности, промежуточная диагностика, сравнительный анализ, коррекция;</w:t>
      </w:r>
    </w:p>
    <w:p w:rsidR="005125FB" w:rsidRPr="005125FB" w:rsidRDefault="005125FB" w:rsidP="005125FB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систематическая и целенаправленная работа с одаренными детьми в школе, регулярное проведение интеллектуально-творческих мероприятий;</w:t>
      </w:r>
    </w:p>
    <w:p w:rsidR="005125FB" w:rsidRPr="005125FB" w:rsidRDefault="005125FB" w:rsidP="005125FB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пополнение и обновление банка данных «Одаренные дети школы», банка данных образ</w:t>
      </w:r>
      <w:r w:rsidRPr="005125FB">
        <w:rPr>
          <w:sz w:val="24"/>
          <w:szCs w:val="24"/>
        </w:rPr>
        <w:t>о</w:t>
      </w:r>
      <w:r w:rsidRPr="005125FB">
        <w:rPr>
          <w:sz w:val="24"/>
          <w:szCs w:val="24"/>
        </w:rPr>
        <w:t>вательных программ, методических материалов, диагностических методик;</w:t>
      </w:r>
    </w:p>
    <w:p w:rsidR="005125FB" w:rsidRPr="005125FB" w:rsidRDefault="005125FB" w:rsidP="005125FB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 xml:space="preserve">психологическая, педагогическая, </w:t>
      </w:r>
      <w:proofErr w:type="spellStart"/>
      <w:r w:rsidRPr="005125FB">
        <w:rPr>
          <w:sz w:val="24"/>
          <w:szCs w:val="24"/>
        </w:rPr>
        <w:t>валеологическая</w:t>
      </w:r>
      <w:proofErr w:type="spellEnd"/>
      <w:r w:rsidRPr="005125FB">
        <w:rPr>
          <w:sz w:val="24"/>
          <w:szCs w:val="24"/>
        </w:rPr>
        <w:t xml:space="preserve"> и социальная поддержка одаренных детей.</w:t>
      </w:r>
    </w:p>
    <w:p w:rsidR="005125FB" w:rsidRPr="005125FB" w:rsidRDefault="005125FB" w:rsidP="005125FB">
      <w:pPr>
        <w:ind w:left="360"/>
        <w:rPr>
          <w:sz w:val="24"/>
          <w:szCs w:val="24"/>
        </w:rPr>
      </w:pPr>
      <w:r w:rsidRPr="005125FB">
        <w:rPr>
          <w:sz w:val="24"/>
          <w:szCs w:val="24"/>
        </w:rPr>
        <w:t xml:space="preserve">      Контроль и анализ хода реализации программы, достигнутых результатов планируется провести </w:t>
      </w:r>
      <w:r w:rsidRPr="005125FB">
        <w:rPr>
          <w:b/>
          <w:sz w:val="24"/>
          <w:szCs w:val="24"/>
        </w:rPr>
        <w:t>на третьем этапе в 2018 году</w:t>
      </w:r>
      <w:r w:rsidRPr="005125FB">
        <w:rPr>
          <w:sz w:val="24"/>
          <w:szCs w:val="24"/>
        </w:rPr>
        <w:t xml:space="preserve"> (</w:t>
      </w:r>
      <w:r w:rsidRPr="005125FB">
        <w:rPr>
          <w:sz w:val="24"/>
          <w:szCs w:val="24"/>
          <w:u w:val="single"/>
        </w:rPr>
        <w:t xml:space="preserve">рефлексивно-обобщающий или </w:t>
      </w:r>
      <w:proofErr w:type="spellStart"/>
      <w:r w:rsidRPr="005125FB">
        <w:rPr>
          <w:sz w:val="24"/>
          <w:szCs w:val="24"/>
          <w:u w:val="single"/>
        </w:rPr>
        <w:t>итогово-аналитический</w:t>
      </w:r>
      <w:proofErr w:type="spellEnd"/>
      <w:r w:rsidRPr="005125FB">
        <w:rPr>
          <w:sz w:val="24"/>
          <w:szCs w:val="24"/>
          <w:u w:val="single"/>
        </w:rPr>
        <w:t>, этап</w:t>
      </w:r>
      <w:r w:rsidRPr="005125FB">
        <w:rPr>
          <w:sz w:val="24"/>
          <w:szCs w:val="24"/>
        </w:rPr>
        <w:t>). На этом этапе предполагается:</w:t>
      </w:r>
    </w:p>
    <w:p w:rsidR="005125FB" w:rsidRPr="005125FB" w:rsidRDefault="005125FB" w:rsidP="005125FB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сравнительный анализ и обобщение результатов развития одаренных детей;</w:t>
      </w:r>
    </w:p>
    <w:p w:rsidR="005125FB" w:rsidRPr="005125FB" w:rsidRDefault="005125FB" w:rsidP="005125FB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мониторинг личных достижений учащихся;</w:t>
      </w:r>
    </w:p>
    <w:p w:rsidR="005125FB" w:rsidRPr="005125FB" w:rsidRDefault="005125FB" w:rsidP="005125FB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анализ деятельности учителей по организации работы с одаренными детьми;</w:t>
      </w:r>
    </w:p>
    <w:p w:rsidR="005125FB" w:rsidRPr="005125FB" w:rsidRDefault="005125FB" w:rsidP="005125FB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создание системы работы с одаренными детьми в условиях начальной и средней школы;</w:t>
      </w:r>
    </w:p>
    <w:p w:rsidR="005125FB" w:rsidRPr="005125FB" w:rsidRDefault="005125FB" w:rsidP="005125FB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определение проблем, возникших в ходе реализации программы, пути их решения и ра</w:t>
      </w:r>
      <w:r w:rsidRPr="005125FB">
        <w:rPr>
          <w:sz w:val="24"/>
          <w:szCs w:val="24"/>
        </w:rPr>
        <w:t>з</w:t>
      </w:r>
      <w:r w:rsidRPr="005125FB">
        <w:rPr>
          <w:sz w:val="24"/>
          <w:szCs w:val="24"/>
        </w:rPr>
        <w:t>работка перспективного плана-программы дальнейшей работы в этом направлении.</w:t>
      </w:r>
    </w:p>
    <w:p w:rsidR="005125FB" w:rsidRPr="005125FB" w:rsidRDefault="005125FB" w:rsidP="005125FB">
      <w:pPr>
        <w:ind w:left="360"/>
        <w:rPr>
          <w:sz w:val="24"/>
          <w:szCs w:val="24"/>
        </w:rPr>
      </w:pPr>
    </w:p>
    <w:p w:rsidR="005125FB" w:rsidRPr="005125FB" w:rsidRDefault="005125FB" w:rsidP="005125FB">
      <w:pPr>
        <w:numPr>
          <w:ilvl w:val="0"/>
          <w:numId w:val="14"/>
        </w:numPr>
        <w:spacing w:after="0" w:line="240" w:lineRule="auto"/>
        <w:jc w:val="center"/>
        <w:rPr>
          <w:b/>
          <w:sz w:val="24"/>
          <w:szCs w:val="24"/>
        </w:rPr>
      </w:pPr>
      <w:r w:rsidRPr="005125FB">
        <w:rPr>
          <w:b/>
          <w:sz w:val="24"/>
          <w:szCs w:val="24"/>
        </w:rPr>
        <w:t>Формы работы с одаренными детьми</w:t>
      </w:r>
    </w:p>
    <w:p w:rsidR="005125FB" w:rsidRPr="005125FB" w:rsidRDefault="005125FB" w:rsidP="005125FB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Индивидуальный подход на уроках, использование в практике элементов диффере</w:t>
      </w:r>
      <w:r w:rsidRPr="005125FB">
        <w:rPr>
          <w:sz w:val="24"/>
          <w:szCs w:val="24"/>
        </w:rPr>
        <w:t>н</w:t>
      </w:r>
      <w:r w:rsidRPr="005125FB">
        <w:rPr>
          <w:sz w:val="24"/>
          <w:szCs w:val="24"/>
        </w:rPr>
        <w:t>цированного обучения, проведение нестандартных форм уроков;</w:t>
      </w:r>
    </w:p>
    <w:p w:rsidR="005125FB" w:rsidRPr="005125FB" w:rsidRDefault="005125FB" w:rsidP="005125FB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Дополнительные занятия с одаренными учащимися, подготовка к олимпиадам, и</w:t>
      </w:r>
      <w:r w:rsidRPr="005125FB">
        <w:rPr>
          <w:sz w:val="24"/>
          <w:szCs w:val="24"/>
        </w:rPr>
        <w:t>н</w:t>
      </w:r>
      <w:r w:rsidRPr="005125FB">
        <w:rPr>
          <w:sz w:val="24"/>
          <w:szCs w:val="24"/>
        </w:rPr>
        <w:t>теллектуальным играм, дискуссии, консультации по возникшим проблемам;</w:t>
      </w:r>
    </w:p>
    <w:p w:rsidR="005125FB" w:rsidRPr="005125FB" w:rsidRDefault="005125FB" w:rsidP="005125FB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lastRenderedPageBreak/>
        <w:t>Участие в школьных и районных олимпиадах по предметам (математика, русский язык, окружающий мир, литературное чтение и др.);</w:t>
      </w:r>
    </w:p>
    <w:p w:rsidR="005125FB" w:rsidRPr="005125FB" w:rsidRDefault="005125FB" w:rsidP="005125FB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Психологические консультации, тренинги, тестирование;</w:t>
      </w:r>
    </w:p>
    <w:p w:rsidR="005125FB" w:rsidRPr="005125FB" w:rsidRDefault="005125FB" w:rsidP="005125FB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 xml:space="preserve">Конкурсы, интеллектуальные </w:t>
      </w:r>
      <w:proofErr w:type="spellStart"/>
      <w:r w:rsidRPr="005125FB">
        <w:rPr>
          <w:sz w:val="24"/>
          <w:szCs w:val="24"/>
        </w:rPr>
        <w:t>игры</w:t>
      </w:r>
      <w:proofErr w:type="gramStart"/>
      <w:r w:rsidRPr="005125FB">
        <w:rPr>
          <w:sz w:val="24"/>
          <w:szCs w:val="24"/>
        </w:rPr>
        <w:t>,с</w:t>
      </w:r>
      <w:proofErr w:type="gramEnd"/>
      <w:r w:rsidRPr="005125FB">
        <w:rPr>
          <w:sz w:val="24"/>
          <w:szCs w:val="24"/>
        </w:rPr>
        <w:t>оревнования</w:t>
      </w:r>
      <w:proofErr w:type="spellEnd"/>
      <w:r w:rsidRPr="005125FB">
        <w:rPr>
          <w:sz w:val="24"/>
          <w:szCs w:val="24"/>
        </w:rPr>
        <w:t>;</w:t>
      </w:r>
    </w:p>
    <w:p w:rsidR="005125FB" w:rsidRPr="005125FB" w:rsidRDefault="005125FB" w:rsidP="005125FB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 xml:space="preserve">Посещение предметных и творческих кружков по </w:t>
      </w:r>
      <w:proofErr w:type="spellStart"/>
      <w:r w:rsidRPr="005125FB">
        <w:rPr>
          <w:sz w:val="24"/>
          <w:szCs w:val="24"/>
        </w:rPr>
        <w:t>способностя</w:t>
      </w:r>
      <w:proofErr w:type="spellEnd"/>
    </w:p>
    <w:p w:rsidR="005125FB" w:rsidRPr="005125FB" w:rsidRDefault="005125FB" w:rsidP="005125FB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 xml:space="preserve">Создание детских </w:t>
      </w:r>
      <w:proofErr w:type="spellStart"/>
      <w:r w:rsidRPr="005125FB">
        <w:rPr>
          <w:sz w:val="24"/>
          <w:szCs w:val="24"/>
        </w:rPr>
        <w:t>портфолио</w:t>
      </w:r>
      <w:proofErr w:type="spellEnd"/>
      <w:r w:rsidRPr="005125FB">
        <w:rPr>
          <w:sz w:val="24"/>
          <w:szCs w:val="24"/>
        </w:rPr>
        <w:t>.</w:t>
      </w:r>
    </w:p>
    <w:p w:rsidR="005125FB" w:rsidRPr="005125FB" w:rsidRDefault="005125FB" w:rsidP="005125FB">
      <w:pPr>
        <w:ind w:left="720"/>
        <w:rPr>
          <w:sz w:val="24"/>
          <w:szCs w:val="24"/>
        </w:rPr>
      </w:pPr>
    </w:p>
    <w:p w:rsidR="005125FB" w:rsidRPr="005125FB" w:rsidRDefault="005125FB" w:rsidP="005125FB">
      <w:pPr>
        <w:numPr>
          <w:ilvl w:val="0"/>
          <w:numId w:val="14"/>
        </w:numPr>
        <w:spacing w:after="0" w:line="240" w:lineRule="auto"/>
        <w:jc w:val="center"/>
        <w:rPr>
          <w:b/>
          <w:sz w:val="24"/>
          <w:szCs w:val="24"/>
        </w:rPr>
      </w:pPr>
      <w:r w:rsidRPr="005125FB">
        <w:rPr>
          <w:b/>
          <w:sz w:val="24"/>
          <w:szCs w:val="24"/>
        </w:rPr>
        <w:t>Принципы педагогической деятельности в работе с одаренными детьми</w:t>
      </w:r>
    </w:p>
    <w:p w:rsidR="005125FB" w:rsidRPr="005125FB" w:rsidRDefault="005125FB" w:rsidP="005125FB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принцип создания комфортных условий для совместной работы учащихся и учит</w:t>
      </w:r>
      <w:r w:rsidRPr="005125FB">
        <w:rPr>
          <w:sz w:val="24"/>
          <w:szCs w:val="24"/>
        </w:rPr>
        <w:t>е</w:t>
      </w:r>
      <w:r w:rsidRPr="005125FB">
        <w:rPr>
          <w:sz w:val="24"/>
          <w:szCs w:val="24"/>
        </w:rPr>
        <w:t>ля;</w:t>
      </w:r>
    </w:p>
    <w:p w:rsidR="005125FB" w:rsidRPr="005125FB" w:rsidRDefault="005125FB" w:rsidP="005125FB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принцип создания условий для самопознания и самореализации каждой одаренной ли</w:t>
      </w:r>
      <w:r w:rsidRPr="005125FB">
        <w:rPr>
          <w:sz w:val="24"/>
          <w:szCs w:val="24"/>
        </w:rPr>
        <w:t>ч</w:t>
      </w:r>
      <w:r w:rsidRPr="005125FB">
        <w:rPr>
          <w:sz w:val="24"/>
          <w:szCs w:val="24"/>
        </w:rPr>
        <w:t>ности;</w:t>
      </w:r>
    </w:p>
    <w:p w:rsidR="005125FB" w:rsidRPr="005125FB" w:rsidRDefault="005125FB" w:rsidP="005125FB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принцип вариативности реализации содержания, форм, методов учебно-воспитательного процесса;</w:t>
      </w:r>
    </w:p>
    <w:p w:rsidR="005125FB" w:rsidRPr="005125FB" w:rsidRDefault="005125FB" w:rsidP="005125FB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принцип свободы выбора учащимися предметных и творческих кружков, спортивных секций;</w:t>
      </w:r>
    </w:p>
    <w:p w:rsidR="005125FB" w:rsidRPr="005125FB" w:rsidRDefault="005125FB" w:rsidP="005125FB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принцип возрастания роли внеурочной деятельности.</w:t>
      </w:r>
    </w:p>
    <w:p w:rsidR="005125FB" w:rsidRPr="005125FB" w:rsidRDefault="005125FB" w:rsidP="005125FB">
      <w:pPr>
        <w:ind w:left="360"/>
        <w:rPr>
          <w:sz w:val="24"/>
          <w:szCs w:val="24"/>
        </w:rPr>
      </w:pPr>
    </w:p>
    <w:p w:rsidR="005125FB" w:rsidRPr="005125FB" w:rsidRDefault="005125FB" w:rsidP="005125FB">
      <w:pPr>
        <w:ind w:left="360"/>
        <w:jc w:val="center"/>
        <w:rPr>
          <w:b/>
          <w:sz w:val="24"/>
          <w:szCs w:val="24"/>
        </w:rPr>
      </w:pPr>
      <w:r w:rsidRPr="005125FB">
        <w:rPr>
          <w:b/>
          <w:sz w:val="24"/>
          <w:szCs w:val="24"/>
        </w:rPr>
        <w:t>Ожидаемые результаты</w:t>
      </w:r>
    </w:p>
    <w:p w:rsidR="005125FB" w:rsidRPr="005125FB" w:rsidRDefault="005125FB" w:rsidP="005125F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Создание банка данных, включающих в себе сведения о детях с различными типами од</w:t>
      </w:r>
      <w:r w:rsidRPr="005125FB">
        <w:rPr>
          <w:sz w:val="24"/>
          <w:szCs w:val="24"/>
        </w:rPr>
        <w:t>а</w:t>
      </w:r>
      <w:r w:rsidRPr="005125FB">
        <w:rPr>
          <w:sz w:val="24"/>
          <w:szCs w:val="24"/>
        </w:rPr>
        <w:t>ренности.</w:t>
      </w:r>
    </w:p>
    <w:p w:rsidR="005125FB" w:rsidRPr="005125FB" w:rsidRDefault="005125FB" w:rsidP="005125F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 xml:space="preserve">Разработка и реализация специализированных, индивидуальных и дифференцированных программ поддержки и развития одаренных детей. </w:t>
      </w:r>
    </w:p>
    <w:p w:rsidR="005125FB" w:rsidRPr="005125FB" w:rsidRDefault="005125FB" w:rsidP="005125F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Использование системы диагностики для выявления и отслеживания различных типов одаренности.</w:t>
      </w:r>
    </w:p>
    <w:p w:rsidR="005125FB" w:rsidRPr="005125FB" w:rsidRDefault="005125FB" w:rsidP="005125F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</w:t>
      </w:r>
      <w:r w:rsidRPr="005125FB">
        <w:rPr>
          <w:sz w:val="24"/>
          <w:szCs w:val="24"/>
        </w:rPr>
        <w:t>а</w:t>
      </w:r>
      <w:r w:rsidRPr="005125FB">
        <w:rPr>
          <w:sz w:val="24"/>
          <w:szCs w:val="24"/>
        </w:rPr>
        <w:t>тельской деятельности.</w:t>
      </w:r>
    </w:p>
    <w:p w:rsidR="005125FB" w:rsidRPr="005125FB" w:rsidRDefault="005125FB" w:rsidP="005125F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Обобщение и систематизация материалов педагогической практики.</w:t>
      </w:r>
    </w:p>
    <w:p w:rsidR="005125FB" w:rsidRPr="005125FB" w:rsidRDefault="005125FB" w:rsidP="005125FB">
      <w:pPr>
        <w:ind w:left="360"/>
        <w:rPr>
          <w:sz w:val="24"/>
          <w:szCs w:val="24"/>
        </w:rPr>
      </w:pPr>
    </w:p>
    <w:p w:rsidR="005125FB" w:rsidRPr="005125FB" w:rsidRDefault="005125FB" w:rsidP="005125FB">
      <w:pPr>
        <w:ind w:left="360"/>
        <w:rPr>
          <w:b/>
          <w:sz w:val="24"/>
          <w:szCs w:val="24"/>
        </w:rPr>
      </w:pPr>
    </w:p>
    <w:p w:rsidR="005125FB" w:rsidRPr="005125FB" w:rsidRDefault="005125FB" w:rsidP="005125FB">
      <w:pPr>
        <w:rPr>
          <w:b/>
          <w:sz w:val="24"/>
          <w:szCs w:val="24"/>
        </w:rPr>
      </w:pPr>
    </w:p>
    <w:p w:rsidR="005125FB" w:rsidRPr="005125FB" w:rsidRDefault="005125FB" w:rsidP="005125FB">
      <w:pPr>
        <w:ind w:left="360"/>
        <w:rPr>
          <w:b/>
          <w:sz w:val="24"/>
          <w:szCs w:val="24"/>
        </w:rPr>
      </w:pPr>
      <w:r w:rsidRPr="005125FB">
        <w:rPr>
          <w:b/>
          <w:sz w:val="24"/>
          <w:szCs w:val="24"/>
        </w:rPr>
        <w:t xml:space="preserve">                                                      Портрет одаренного ребенка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Проявляет любопытство ко многим вещам, постоянно задает вопросы.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Предлагает много идей, решений задач, ответов на вопросы.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Свободно высказывает свое мнение, настойчиво, энергично отстаивает его.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proofErr w:type="gramStart"/>
      <w:r w:rsidRPr="005125FB">
        <w:rPr>
          <w:sz w:val="24"/>
          <w:szCs w:val="24"/>
        </w:rPr>
        <w:t>Склонен</w:t>
      </w:r>
      <w:proofErr w:type="gramEnd"/>
      <w:r w:rsidRPr="005125FB">
        <w:rPr>
          <w:sz w:val="24"/>
          <w:szCs w:val="24"/>
        </w:rPr>
        <w:t xml:space="preserve"> к рискованным действиям.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 xml:space="preserve">Обладает богатой фантазией, воображением. Часто </w:t>
      </w:r>
      <w:proofErr w:type="gramStart"/>
      <w:r w:rsidRPr="005125FB">
        <w:rPr>
          <w:sz w:val="24"/>
          <w:szCs w:val="24"/>
        </w:rPr>
        <w:t>озабочен</w:t>
      </w:r>
      <w:proofErr w:type="gramEnd"/>
      <w:r w:rsidRPr="005125FB">
        <w:rPr>
          <w:sz w:val="24"/>
          <w:szCs w:val="24"/>
        </w:rPr>
        <w:t xml:space="preserve"> преобразованием, улучш</w:t>
      </w:r>
      <w:r w:rsidRPr="005125FB">
        <w:rPr>
          <w:sz w:val="24"/>
          <w:szCs w:val="24"/>
        </w:rPr>
        <w:t>е</w:t>
      </w:r>
      <w:r w:rsidRPr="005125FB">
        <w:rPr>
          <w:sz w:val="24"/>
          <w:szCs w:val="24"/>
        </w:rPr>
        <w:t>нием общества, предметов.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proofErr w:type="gramStart"/>
      <w:r w:rsidRPr="005125FB">
        <w:rPr>
          <w:sz w:val="24"/>
          <w:szCs w:val="24"/>
        </w:rPr>
        <w:t>Чувствителен</w:t>
      </w:r>
      <w:proofErr w:type="gramEnd"/>
      <w:r w:rsidRPr="005125FB">
        <w:rPr>
          <w:sz w:val="24"/>
          <w:szCs w:val="24"/>
        </w:rPr>
        <w:t xml:space="preserve"> к красоте, внимателен к эстетике вещей.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 xml:space="preserve">Не конфликтен, не </w:t>
      </w:r>
      <w:proofErr w:type="gramStart"/>
      <w:r w:rsidRPr="005125FB">
        <w:rPr>
          <w:sz w:val="24"/>
          <w:szCs w:val="24"/>
        </w:rPr>
        <w:t>приспособленец</w:t>
      </w:r>
      <w:proofErr w:type="gramEnd"/>
      <w:r w:rsidRPr="005125FB">
        <w:rPr>
          <w:sz w:val="24"/>
          <w:szCs w:val="24"/>
        </w:rPr>
        <w:t>, не боится отличиться от других.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 xml:space="preserve">Конструктивно </w:t>
      </w:r>
      <w:proofErr w:type="gramStart"/>
      <w:r w:rsidRPr="005125FB">
        <w:rPr>
          <w:sz w:val="24"/>
          <w:szCs w:val="24"/>
        </w:rPr>
        <w:t>критичен</w:t>
      </w:r>
      <w:proofErr w:type="gramEnd"/>
      <w:r w:rsidRPr="005125FB">
        <w:rPr>
          <w:sz w:val="24"/>
          <w:szCs w:val="24"/>
        </w:rPr>
        <w:t>, не принимает авторитарных указаний без критического изуч</w:t>
      </w:r>
      <w:r w:rsidRPr="005125FB">
        <w:rPr>
          <w:sz w:val="24"/>
          <w:szCs w:val="24"/>
        </w:rPr>
        <w:t>е</w:t>
      </w:r>
      <w:r w:rsidRPr="005125FB">
        <w:rPr>
          <w:sz w:val="24"/>
          <w:szCs w:val="24"/>
        </w:rPr>
        <w:t>ния.</w:t>
      </w:r>
    </w:p>
    <w:p w:rsidR="005125FB" w:rsidRPr="005125FB" w:rsidRDefault="005125FB" w:rsidP="005125FB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125FB">
        <w:rPr>
          <w:sz w:val="24"/>
          <w:szCs w:val="24"/>
        </w:rPr>
        <w:t>Стремится к самовыражению, творческому использованию предметов.</w:t>
      </w:r>
    </w:p>
    <w:p w:rsidR="00A548A3" w:rsidRDefault="005125FB" w:rsidP="005125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A754A4" w:rsidRPr="000E1D2A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выполнению программы</w:t>
      </w:r>
      <w:r w:rsidR="00A548A3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A754A4" w:rsidRPr="000E1D2A" w:rsidRDefault="00A548A3" w:rsidP="00512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A754A4" w:rsidRPr="000E1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5FB">
        <w:rPr>
          <w:rFonts w:ascii="Times New Roman" w:hAnsi="Times New Roman" w:cs="Times New Roman"/>
          <w:b/>
          <w:bCs/>
          <w:sz w:val="24"/>
          <w:szCs w:val="24"/>
        </w:rPr>
        <w:t>с одарёнными детьми</w:t>
      </w:r>
      <w:r w:rsidR="00A754A4" w:rsidRPr="000E1D2A">
        <w:rPr>
          <w:rFonts w:ascii="Times New Roman" w:hAnsi="Times New Roman" w:cs="Times New Roman"/>
          <w:sz w:val="24"/>
          <w:szCs w:val="24"/>
        </w:rPr>
        <w:br/>
      </w:r>
      <w:r w:rsidR="005125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на  2014 -2018</w:t>
      </w:r>
      <w:r w:rsidR="00A754A4" w:rsidRPr="000E1D2A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pPr w:leftFromText="180" w:rightFromText="180" w:vertAnchor="text" w:horzAnchor="margin" w:tblpY="189"/>
        <w:tblW w:w="91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4"/>
        <w:gridCol w:w="6339"/>
        <w:gridCol w:w="1633"/>
      </w:tblGrid>
      <w:tr w:rsidR="00A754A4" w:rsidRPr="000E1D2A" w:rsidTr="0001673C">
        <w:trPr>
          <w:trHeight w:val="146"/>
          <w:tblCellSpacing w:w="0" w:type="dxa"/>
        </w:trPr>
        <w:tc>
          <w:tcPr>
            <w:tcW w:w="1144" w:type="dxa"/>
            <w:hideMark/>
          </w:tcPr>
          <w:p w:rsidR="00A754A4" w:rsidRPr="000E1D2A" w:rsidRDefault="00A754A4" w:rsidP="000E1D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6339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33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754A4" w:rsidRPr="000E1D2A" w:rsidTr="0001673C">
        <w:trPr>
          <w:trHeight w:val="146"/>
          <w:tblCellSpacing w:w="0" w:type="dxa"/>
        </w:trPr>
        <w:tc>
          <w:tcPr>
            <w:tcW w:w="1144" w:type="dxa"/>
            <w:hideMark/>
          </w:tcPr>
          <w:p w:rsidR="00A754A4" w:rsidRPr="000E1D2A" w:rsidRDefault="00A754A4" w:rsidP="000E1D2A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A754A4" w:rsidRPr="000E1D2A" w:rsidRDefault="00A754A4" w:rsidP="000E1D2A">
            <w:p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1633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A754A4" w:rsidRPr="000E1D2A" w:rsidTr="0001673C">
        <w:trPr>
          <w:trHeight w:val="146"/>
          <w:tblCellSpacing w:w="0" w:type="dxa"/>
        </w:trPr>
        <w:tc>
          <w:tcPr>
            <w:tcW w:w="1144" w:type="dxa"/>
            <w:hideMark/>
          </w:tcPr>
          <w:p w:rsidR="00A754A4" w:rsidRPr="000E1D2A" w:rsidRDefault="00A754A4" w:rsidP="000E1D2A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A754A4" w:rsidRPr="000E1D2A" w:rsidRDefault="00A754A4" w:rsidP="000E1D2A">
            <w:p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одаренными детьми на учебный год</w:t>
            </w:r>
          </w:p>
        </w:tc>
        <w:tc>
          <w:tcPr>
            <w:tcW w:w="1633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Август, ежегодно</w:t>
            </w:r>
          </w:p>
        </w:tc>
      </w:tr>
      <w:tr w:rsidR="00A754A4" w:rsidRPr="000E1D2A" w:rsidTr="0001673C">
        <w:trPr>
          <w:trHeight w:val="146"/>
          <w:tblCellSpacing w:w="0" w:type="dxa"/>
        </w:trPr>
        <w:tc>
          <w:tcPr>
            <w:tcW w:w="1144" w:type="dxa"/>
            <w:hideMark/>
          </w:tcPr>
          <w:p w:rsidR="00A754A4" w:rsidRPr="000E1D2A" w:rsidRDefault="00A754A4" w:rsidP="000E1D2A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A754A4" w:rsidRPr="000E1D2A" w:rsidRDefault="00A754A4" w:rsidP="000E1D2A">
            <w:p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индивидуальной программы обучения: 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разработка планов индивидуальной работы с детьми; 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проведения занятий с детьми; 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>- отработка форм, методов, приёмов работы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мониторинга результативности работы с одарёнными детьми.</w:t>
            </w:r>
          </w:p>
        </w:tc>
        <w:tc>
          <w:tcPr>
            <w:tcW w:w="1633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54A4" w:rsidRPr="000E1D2A" w:rsidTr="0001673C">
        <w:trPr>
          <w:trHeight w:val="146"/>
          <w:tblCellSpacing w:w="0" w:type="dxa"/>
        </w:trPr>
        <w:tc>
          <w:tcPr>
            <w:tcW w:w="1144" w:type="dxa"/>
            <w:hideMark/>
          </w:tcPr>
          <w:p w:rsidR="00A754A4" w:rsidRPr="000E1D2A" w:rsidRDefault="00A754A4" w:rsidP="000E1D2A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A754A4" w:rsidRPr="000E1D2A" w:rsidRDefault="00A754A4" w:rsidP="000E1D2A">
            <w:p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1633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A754A4" w:rsidRPr="000E1D2A" w:rsidTr="0001673C">
        <w:trPr>
          <w:trHeight w:val="146"/>
          <w:tblCellSpacing w:w="0" w:type="dxa"/>
        </w:trPr>
        <w:tc>
          <w:tcPr>
            <w:tcW w:w="1144" w:type="dxa"/>
            <w:hideMark/>
          </w:tcPr>
          <w:p w:rsidR="00A754A4" w:rsidRPr="000E1D2A" w:rsidRDefault="00A754A4" w:rsidP="000E1D2A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A754A4" w:rsidRPr="000E1D2A" w:rsidRDefault="00A754A4" w:rsidP="000E1D2A">
            <w:p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краевых, всероссийских  олимпиадах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A754A4" w:rsidRPr="000E1D2A" w:rsidTr="0001673C">
        <w:trPr>
          <w:trHeight w:val="146"/>
          <w:tblCellSpacing w:w="0" w:type="dxa"/>
        </w:trPr>
        <w:tc>
          <w:tcPr>
            <w:tcW w:w="1144" w:type="dxa"/>
            <w:hideMark/>
          </w:tcPr>
          <w:p w:rsidR="00A754A4" w:rsidRPr="000E1D2A" w:rsidRDefault="00A754A4" w:rsidP="000E1D2A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A754A4" w:rsidRPr="000E1D2A" w:rsidRDefault="00A754A4" w:rsidP="00A548A3">
            <w:p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корректировка результативности и выполнения программы 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одарёнными детьми.</w:t>
            </w:r>
          </w:p>
        </w:tc>
        <w:tc>
          <w:tcPr>
            <w:tcW w:w="1633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A754A4" w:rsidRPr="000E1D2A" w:rsidTr="0001673C">
        <w:trPr>
          <w:trHeight w:val="146"/>
          <w:tblCellSpacing w:w="0" w:type="dxa"/>
        </w:trPr>
        <w:tc>
          <w:tcPr>
            <w:tcW w:w="1144" w:type="dxa"/>
            <w:hideMark/>
          </w:tcPr>
          <w:p w:rsidR="00A754A4" w:rsidRPr="000E1D2A" w:rsidRDefault="00A754A4" w:rsidP="000E1D2A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A754A4" w:rsidRPr="000E1D2A" w:rsidRDefault="00A754A4" w:rsidP="000E1D2A">
            <w:p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Приобретение литературы, компьютерных программ для организации работы с одаренными детьми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54A4" w:rsidRPr="000E1D2A" w:rsidTr="0001673C">
        <w:trPr>
          <w:trHeight w:val="146"/>
          <w:tblCellSpacing w:w="0" w:type="dxa"/>
        </w:trPr>
        <w:tc>
          <w:tcPr>
            <w:tcW w:w="1144" w:type="dxa"/>
            <w:hideMark/>
          </w:tcPr>
          <w:p w:rsidR="00A754A4" w:rsidRPr="000E1D2A" w:rsidRDefault="00A754A4" w:rsidP="000E1D2A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A754A4" w:rsidRPr="000E1D2A" w:rsidRDefault="00A754A4" w:rsidP="000E1D2A">
            <w:p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Творческий отчет по итогам работы с одаренными детьми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</w:tr>
    </w:tbl>
    <w:p w:rsidR="00A754A4" w:rsidRPr="000E1D2A" w:rsidRDefault="00A754A4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1D2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54A4" w:rsidRPr="000E1D2A" w:rsidRDefault="00A754A4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1D2A">
        <w:rPr>
          <w:rFonts w:ascii="Times New Roman" w:hAnsi="Times New Roman" w:cs="Times New Roman"/>
          <w:sz w:val="24"/>
          <w:szCs w:val="24"/>
        </w:rPr>
        <w:t> </w:t>
      </w:r>
    </w:p>
    <w:p w:rsidR="00A754A4" w:rsidRPr="000E1D2A" w:rsidRDefault="00A754A4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54A4" w:rsidRPr="000E1D2A" w:rsidRDefault="00A754A4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8A3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3909" w:rsidRDefault="00C43909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3909" w:rsidRDefault="00C43909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54A4" w:rsidRPr="000E1D2A" w:rsidRDefault="00A548A3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реализации программы – 3</w:t>
      </w:r>
      <w:r w:rsidR="00A754A4" w:rsidRPr="000E1D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48A3" w:rsidRDefault="00A548A3" w:rsidP="00A548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54A4" w:rsidRPr="000E1D2A" w:rsidRDefault="00A548A3" w:rsidP="00A548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A754A4" w:rsidRPr="000E1D2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754A4" w:rsidRPr="00A548A3" w:rsidRDefault="00A754A4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0E1D2A">
        <w:br/>
      </w:r>
      <w:r w:rsidRPr="000E1D2A">
        <w:rPr>
          <w:rFonts w:eastAsiaTheme="minorHAnsi"/>
          <w:lang w:eastAsia="en-US"/>
        </w:rPr>
        <w:t xml:space="preserve">1. </w:t>
      </w:r>
      <w:proofErr w:type="spellStart"/>
      <w:r w:rsidRPr="000E1D2A">
        <w:rPr>
          <w:rFonts w:eastAsiaTheme="minorHAnsi"/>
          <w:lang w:eastAsia="en-US"/>
        </w:rPr>
        <w:t>Анстази</w:t>
      </w:r>
      <w:proofErr w:type="spellEnd"/>
      <w:r w:rsidRPr="000E1D2A">
        <w:rPr>
          <w:rFonts w:eastAsiaTheme="minorHAnsi"/>
          <w:lang w:eastAsia="en-US"/>
        </w:rPr>
        <w:t xml:space="preserve"> А. Психологическое тестирование. – М.: Педагогика, 1982</w:t>
      </w:r>
      <w:r w:rsidRPr="000E1D2A">
        <w:rPr>
          <w:rFonts w:eastAsiaTheme="minorHAnsi"/>
          <w:lang w:eastAsia="en-US"/>
        </w:rPr>
        <w:br/>
        <w:t xml:space="preserve">2. </w:t>
      </w:r>
      <w:proofErr w:type="spellStart"/>
      <w:r w:rsidRPr="000E1D2A">
        <w:rPr>
          <w:rFonts w:eastAsiaTheme="minorHAnsi"/>
          <w:lang w:eastAsia="en-US"/>
        </w:rPr>
        <w:t>Гильбух</w:t>
      </w:r>
      <w:proofErr w:type="spellEnd"/>
      <w:r w:rsidRPr="000E1D2A">
        <w:rPr>
          <w:rFonts w:eastAsiaTheme="minorHAnsi"/>
          <w:lang w:eastAsia="en-US"/>
        </w:rPr>
        <w:t xml:space="preserve"> Ю.З. Внимание: одаренные дети. – М, 1991.</w:t>
      </w:r>
      <w:r w:rsidRPr="000E1D2A">
        <w:rPr>
          <w:rFonts w:eastAsiaTheme="minorHAnsi"/>
          <w:lang w:eastAsia="en-US"/>
        </w:rPr>
        <w:br/>
        <w:t>3. Беляева Н., Савенков А. И. Одаренные дети в обычной школе // Народное образование. – 1999.– № 9.</w:t>
      </w:r>
      <w:r w:rsidRPr="000E1D2A">
        <w:rPr>
          <w:rFonts w:eastAsiaTheme="minorHAnsi"/>
          <w:lang w:eastAsia="en-US"/>
        </w:rPr>
        <w:br/>
        <w:t>4</w:t>
      </w:r>
      <w:r w:rsidR="00A548A3">
        <w:rPr>
          <w:rFonts w:eastAsiaTheme="minorHAnsi"/>
          <w:lang w:eastAsia="en-US"/>
        </w:rPr>
        <w:t>.</w:t>
      </w:r>
      <w:r w:rsidRPr="000E1D2A">
        <w:rPr>
          <w:rFonts w:eastAsiaTheme="minorHAnsi"/>
          <w:lang w:eastAsia="en-US"/>
        </w:rPr>
        <w:t xml:space="preserve"> </w:t>
      </w:r>
      <w:proofErr w:type="spellStart"/>
      <w:r w:rsidRPr="000E1D2A">
        <w:rPr>
          <w:rFonts w:eastAsiaTheme="minorHAnsi"/>
          <w:lang w:eastAsia="en-US"/>
        </w:rPr>
        <w:t>Вьюжек</w:t>
      </w:r>
      <w:proofErr w:type="spellEnd"/>
      <w:r w:rsidRPr="000E1D2A">
        <w:rPr>
          <w:rFonts w:eastAsiaTheme="minorHAnsi"/>
          <w:lang w:eastAsia="en-US"/>
        </w:rPr>
        <w:t xml:space="preserve"> Т.Логические тесты, игра и упражнения. – М.: </w:t>
      </w:r>
      <w:proofErr w:type="spellStart"/>
      <w:r w:rsidRPr="000E1D2A">
        <w:rPr>
          <w:rFonts w:eastAsiaTheme="minorHAnsi"/>
          <w:lang w:eastAsia="en-US"/>
        </w:rPr>
        <w:t>Ихд-во</w:t>
      </w:r>
      <w:proofErr w:type="spellEnd"/>
      <w:r w:rsidRPr="000E1D2A">
        <w:rPr>
          <w:rFonts w:eastAsiaTheme="minorHAnsi"/>
          <w:lang w:eastAsia="en-US"/>
        </w:rPr>
        <w:t xml:space="preserve"> </w:t>
      </w:r>
      <w:proofErr w:type="spellStart"/>
      <w:r w:rsidRPr="000E1D2A">
        <w:rPr>
          <w:rFonts w:eastAsiaTheme="minorHAnsi"/>
          <w:lang w:eastAsia="en-US"/>
        </w:rPr>
        <w:t>ЭКСМО-Пресс</w:t>
      </w:r>
      <w:proofErr w:type="spellEnd"/>
      <w:r w:rsidRPr="000E1D2A">
        <w:rPr>
          <w:rFonts w:eastAsiaTheme="minorHAnsi"/>
          <w:lang w:eastAsia="en-US"/>
        </w:rPr>
        <w:t>, 2001</w:t>
      </w:r>
      <w:r w:rsidRPr="000E1D2A">
        <w:rPr>
          <w:rFonts w:eastAsiaTheme="minorHAnsi"/>
          <w:lang w:eastAsia="en-US"/>
        </w:rPr>
        <w:br/>
      </w:r>
      <w:r w:rsidR="00A548A3">
        <w:rPr>
          <w:rFonts w:eastAsiaTheme="minorHAnsi"/>
          <w:lang w:eastAsia="en-US"/>
        </w:rPr>
        <w:t>5.</w:t>
      </w:r>
      <w:r w:rsidRPr="000E1D2A">
        <w:rPr>
          <w:rFonts w:eastAsiaTheme="minorHAnsi"/>
          <w:lang w:eastAsia="en-US"/>
        </w:rPr>
        <w:t xml:space="preserve"> Матюшкин А. М. Концепции творческой одаренности // </w:t>
      </w:r>
      <w:r w:rsidRPr="000E1D2A">
        <w:t xml:space="preserve">Вопросы психологии – 1989.–№ </w:t>
      </w:r>
      <w:r w:rsidR="00A548A3">
        <w:rPr>
          <w:rFonts w:eastAsiaTheme="minorHAnsi"/>
          <w:lang w:eastAsia="en-US"/>
        </w:rPr>
        <w:br/>
        <w:t>6</w:t>
      </w:r>
      <w:r w:rsidRPr="000E1D2A">
        <w:rPr>
          <w:rFonts w:eastAsiaTheme="minorHAnsi"/>
          <w:lang w:eastAsia="en-US"/>
        </w:rPr>
        <w:t>. Одаренные дети: Пер с англ./ Общ</w:t>
      </w:r>
      <w:proofErr w:type="gramStart"/>
      <w:r w:rsidRPr="000E1D2A">
        <w:rPr>
          <w:rFonts w:eastAsiaTheme="minorHAnsi"/>
          <w:lang w:eastAsia="en-US"/>
        </w:rPr>
        <w:t>.</w:t>
      </w:r>
      <w:proofErr w:type="gramEnd"/>
      <w:r w:rsidRPr="000E1D2A">
        <w:rPr>
          <w:rFonts w:eastAsiaTheme="minorHAnsi"/>
          <w:lang w:eastAsia="en-US"/>
        </w:rPr>
        <w:t xml:space="preserve"> </w:t>
      </w:r>
      <w:proofErr w:type="gramStart"/>
      <w:r w:rsidRPr="000E1D2A">
        <w:rPr>
          <w:rFonts w:eastAsiaTheme="minorHAnsi"/>
          <w:lang w:eastAsia="en-US"/>
        </w:rPr>
        <w:t>р</w:t>
      </w:r>
      <w:proofErr w:type="gramEnd"/>
      <w:r w:rsidRPr="000E1D2A">
        <w:rPr>
          <w:rFonts w:eastAsiaTheme="minorHAnsi"/>
          <w:lang w:eastAsia="en-US"/>
        </w:rPr>
        <w:t xml:space="preserve">ед. Г. В. </w:t>
      </w:r>
      <w:proofErr w:type="spellStart"/>
      <w:r w:rsidRPr="000E1D2A">
        <w:rPr>
          <w:rFonts w:eastAsiaTheme="minorHAnsi"/>
          <w:lang w:eastAsia="en-US"/>
        </w:rPr>
        <w:t>Бурменской</w:t>
      </w:r>
      <w:proofErr w:type="spellEnd"/>
      <w:r w:rsidRPr="000E1D2A">
        <w:rPr>
          <w:rFonts w:eastAsiaTheme="minorHAnsi"/>
          <w:lang w:eastAsia="en-US"/>
        </w:rPr>
        <w:t xml:space="preserve"> и В. М. Слуцко</w:t>
      </w:r>
      <w:r w:rsidR="00A548A3">
        <w:rPr>
          <w:rFonts w:eastAsiaTheme="minorHAnsi"/>
          <w:lang w:eastAsia="en-US"/>
        </w:rPr>
        <w:t>го В.М. – М.: «Прогресс», 1991</w:t>
      </w:r>
      <w:r w:rsidR="00A548A3">
        <w:rPr>
          <w:rFonts w:eastAsiaTheme="minorHAnsi"/>
          <w:lang w:eastAsia="en-US"/>
        </w:rPr>
        <w:br/>
        <w:t>7</w:t>
      </w:r>
      <w:r w:rsidRPr="000E1D2A">
        <w:rPr>
          <w:rFonts w:eastAsiaTheme="minorHAnsi"/>
          <w:lang w:eastAsia="en-US"/>
        </w:rPr>
        <w:t>. </w:t>
      </w:r>
      <w:hyperlink r:id="rId6" w:tooltip="http://www.booksgid.com/knigi_skachat/15606-odarjonnye-deti.-sbornik.html" w:history="1">
        <w:r w:rsidRPr="000E1D2A">
          <w:rPr>
            <w:rFonts w:eastAsiaTheme="minorHAnsi"/>
            <w:lang w:eastAsia="en-US"/>
          </w:rPr>
          <w:t>Одаренные дети</w:t>
        </w:r>
        <w:proofErr w:type="gramStart"/>
        <w:r w:rsidRPr="000E1D2A">
          <w:rPr>
            <w:rFonts w:eastAsiaTheme="minorHAnsi"/>
            <w:lang w:eastAsia="en-US"/>
          </w:rPr>
          <w:t xml:space="preserve"> / П</w:t>
        </w:r>
        <w:proofErr w:type="gramEnd"/>
        <w:r w:rsidRPr="000E1D2A">
          <w:rPr>
            <w:rFonts w:eastAsiaTheme="minorHAnsi"/>
            <w:lang w:eastAsia="en-US"/>
          </w:rPr>
          <w:t xml:space="preserve">од ред. Г.В. </w:t>
        </w:r>
        <w:proofErr w:type="spellStart"/>
        <w:r w:rsidRPr="000E1D2A">
          <w:rPr>
            <w:rFonts w:eastAsiaTheme="minorHAnsi"/>
            <w:lang w:eastAsia="en-US"/>
          </w:rPr>
          <w:t>Бурменской</w:t>
        </w:r>
        <w:proofErr w:type="spellEnd"/>
        <w:r w:rsidRPr="000E1D2A">
          <w:rPr>
            <w:rFonts w:eastAsiaTheme="minorHAnsi"/>
            <w:lang w:eastAsia="en-US"/>
          </w:rPr>
          <w:t>, В.М. Слуцкого. – М., 1991.</w:t>
        </w:r>
      </w:hyperlink>
      <w:r w:rsidRPr="000E1D2A">
        <w:rPr>
          <w:rFonts w:eastAsiaTheme="minorHAnsi"/>
          <w:lang w:eastAsia="en-US"/>
        </w:rPr>
        <w:t>Психология одаренности детей и подростков</w:t>
      </w:r>
      <w:proofErr w:type="gramStart"/>
      <w:r w:rsidRPr="000E1D2A">
        <w:rPr>
          <w:rFonts w:eastAsiaTheme="minorHAnsi"/>
          <w:lang w:eastAsia="en-US"/>
        </w:rPr>
        <w:t xml:space="preserve"> / П</w:t>
      </w:r>
      <w:proofErr w:type="gramEnd"/>
      <w:r w:rsidRPr="000E1D2A">
        <w:rPr>
          <w:rFonts w:eastAsiaTheme="minorHAnsi"/>
          <w:lang w:eastAsia="en-US"/>
        </w:rPr>
        <w:t xml:space="preserve">од </w:t>
      </w:r>
      <w:r w:rsidR="00A548A3">
        <w:rPr>
          <w:rFonts w:eastAsiaTheme="minorHAnsi"/>
          <w:lang w:eastAsia="en-US"/>
        </w:rPr>
        <w:t xml:space="preserve">ред. Н.C </w:t>
      </w:r>
      <w:proofErr w:type="spellStart"/>
      <w:r w:rsidR="00A548A3">
        <w:rPr>
          <w:rFonts w:eastAsiaTheme="minorHAnsi"/>
          <w:lang w:eastAsia="en-US"/>
        </w:rPr>
        <w:t>Лейтеса</w:t>
      </w:r>
      <w:proofErr w:type="spellEnd"/>
      <w:r w:rsidR="00A548A3">
        <w:rPr>
          <w:rFonts w:eastAsiaTheme="minorHAnsi"/>
          <w:lang w:eastAsia="en-US"/>
        </w:rPr>
        <w:t>. – М., 2000.</w:t>
      </w:r>
      <w:r w:rsidR="00A548A3">
        <w:rPr>
          <w:rFonts w:eastAsiaTheme="minorHAnsi"/>
          <w:lang w:eastAsia="en-US"/>
        </w:rPr>
        <w:br/>
        <w:t>8</w:t>
      </w:r>
      <w:r w:rsidRPr="000E1D2A">
        <w:rPr>
          <w:rFonts w:eastAsiaTheme="minorHAnsi"/>
          <w:lang w:eastAsia="en-US"/>
        </w:rPr>
        <w:t>. Одаренный ребенок</w:t>
      </w:r>
      <w:proofErr w:type="gramStart"/>
      <w:r w:rsidRPr="000E1D2A">
        <w:rPr>
          <w:rFonts w:eastAsiaTheme="minorHAnsi"/>
          <w:lang w:eastAsia="en-US"/>
        </w:rPr>
        <w:t xml:space="preserve"> / П</w:t>
      </w:r>
      <w:proofErr w:type="gramEnd"/>
      <w:r w:rsidRPr="000E1D2A">
        <w:rPr>
          <w:rFonts w:eastAsiaTheme="minorHAnsi"/>
          <w:lang w:eastAsia="en-US"/>
        </w:rPr>
        <w:t>од ред. О.М. Дьяченко. - М., 1997.</w:t>
      </w:r>
    </w:p>
    <w:p w:rsidR="00A754A4" w:rsidRPr="000E1D2A" w:rsidRDefault="00A754A4" w:rsidP="000E1D2A">
      <w:pPr>
        <w:spacing w:line="360" w:lineRule="auto"/>
        <w:ind w:left="269"/>
        <w:rPr>
          <w:rFonts w:ascii="Times New Roman" w:hAnsi="Times New Roman" w:cs="Times New Roman"/>
          <w:sz w:val="24"/>
          <w:szCs w:val="24"/>
        </w:rPr>
      </w:pPr>
    </w:p>
    <w:p w:rsidR="00A754A4" w:rsidRPr="000E1D2A" w:rsidRDefault="00A754A4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754A4" w:rsidRDefault="00A754A4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26EA2" w:rsidRDefault="00A26EA2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26EA2" w:rsidRDefault="00A26EA2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26EA2" w:rsidRDefault="00A26EA2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26EA2" w:rsidRDefault="00A26EA2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26EA2" w:rsidRDefault="00A26EA2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26EA2" w:rsidRPr="000E1D2A" w:rsidRDefault="00A26EA2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754A4" w:rsidRPr="000E1D2A" w:rsidRDefault="00A754A4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754A4" w:rsidRPr="000E1D2A" w:rsidTr="0001673C">
        <w:trPr>
          <w:trHeight w:val="285"/>
          <w:jc w:val="right"/>
        </w:trPr>
        <w:tc>
          <w:tcPr>
            <w:tcW w:w="4785" w:type="dxa"/>
          </w:tcPr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548A3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A754A4" w:rsidRPr="000E1D2A" w:rsidRDefault="00A754A4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«Утверждаю»</w:t>
            </w:r>
          </w:p>
        </w:tc>
      </w:tr>
      <w:tr w:rsidR="00A754A4" w:rsidRPr="000E1D2A" w:rsidTr="0001673C">
        <w:trPr>
          <w:trHeight w:val="646"/>
          <w:jc w:val="right"/>
        </w:trPr>
        <w:tc>
          <w:tcPr>
            <w:tcW w:w="4785" w:type="dxa"/>
          </w:tcPr>
          <w:p w:rsidR="00A754A4" w:rsidRPr="000E1D2A" w:rsidRDefault="00A754A4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МКОУ СОШ № 7     </w:t>
            </w:r>
          </w:p>
          <w:p w:rsidR="00A754A4" w:rsidRPr="000E1D2A" w:rsidRDefault="00A754A4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 _________ О.Н. </w:t>
            </w:r>
            <w:proofErr w:type="spellStart"/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Гавринёва</w:t>
            </w:r>
            <w:proofErr w:type="spellEnd"/>
          </w:p>
        </w:tc>
      </w:tr>
      <w:tr w:rsidR="00A754A4" w:rsidRPr="000E1D2A" w:rsidTr="0001673C">
        <w:trPr>
          <w:jc w:val="right"/>
        </w:trPr>
        <w:tc>
          <w:tcPr>
            <w:tcW w:w="4785" w:type="dxa"/>
          </w:tcPr>
          <w:p w:rsidR="00A754A4" w:rsidRPr="000E1D2A" w:rsidRDefault="00A548A3" w:rsidP="000E1D2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 «___» ______ 2014</w:t>
            </w:r>
            <w:r w:rsidR="00A754A4" w:rsidRPr="000E1D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</w:t>
            </w:r>
          </w:p>
        </w:tc>
      </w:tr>
    </w:tbl>
    <w:p w:rsidR="00A754A4" w:rsidRPr="000E1D2A" w:rsidRDefault="00A754A4" w:rsidP="000E1D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4A4" w:rsidRPr="000E1D2A" w:rsidRDefault="00A754A4" w:rsidP="000E1D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D2A">
        <w:rPr>
          <w:rFonts w:ascii="Times New Roman" w:hAnsi="Times New Roman" w:cs="Times New Roman"/>
          <w:b/>
          <w:sz w:val="24"/>
          <w:szCs w:val="24"/>
        </w:rPr>
        <w:t>План ра</w:t>
      </w:r>
      <w:r w:rsidR="00A548A3">
        <w:rPr>
          <w:rFonts w:ascii="Times New Roman" w:hAnsi="Times New Roman" w:cs="Times New Roman"/>
          <w:b/>
          <w:sz w:val="24"/>
          <w:szCs w:val="24"/>
        </w:rPr>
        <w:t>боты с одаренными детьми на 2014-2015</w:t>
      </w:r>
      <w:r w:rsidRPr="000E1D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3"/>
        <w:gridCol w:w="8055"/>
      </w:tblGrid>
      <w:tr w:rsidR="00A754A4" w:rsidRPr="000E1D2A" w:rsidTr="0001673C">
        <w:trPr>
          <w:trHeight w:val="591"/>
          <w:tblCellSpacing w:w="0" w:type="dxa"/>
        </w:trPr>
        <w:tc>
          <w:tcPr>
            <w:tcW w:w="1453" w:type="dxa"/>
            <w:hideMark/>
          </w:tcPr>
          <w:p w:rsidR="00A754A4" w:rsidRPr="000E1D2A" w:rsidRDefault="00A754A4" w:rsidP="000E1D2A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br/>
              <w:t>Сроки</w:t>
            </w:r>
          </w:p>
        </w:tc>
        <w:tc>
          <w:tcPr>
            <w:tcW w:w="8055" w:type="dxa"/>
            <w:hideMark/>
          </w:tcPr>
          <w:p w:rsidR="00A754A4" w:rsidRPr="000E1D2A" w:rsidRDefault="00A754A4" w:rsidP="000E1D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754A4" w:rsidRPr="000E1D2A" w:rsidTr="0001673C">
        <w:trPr>
          <w:trHeight w:val="1348"/>
          <w:tblCellSpacing w:w="0" w:type="dxa"/>
        </w:trPr>
        <w:tc>
          <w:tcPr>
            <w:tcW w:w="1453" w:type="dxa"/>
            <w:hideMark/>
          </w:tcPr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55" w:type="dxa"/>
            <w:hideMark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обучающихся. Диагностика родителей и индивидуальные беседы. Формирование списков обучающихся</w:t>
            </w:r>
            <w:proofErr w:type="gramStart"/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собеседование. Интеллектуальные игры.</w:t>
            </w:r>
          </w:p>
        </w:tc>
      </w:tr>
      <w:tr w:rsidR="00A754A4" w:rsidRPr="000E1D2A" w:rsidTr="0001673C">
        <w:trPr>
          <w:trHeight w:val="327"/>
          <w:tblCellSpacing w:w="0" w:type="dxa"/>
        </w:trPr>
        <w:tc>
          <w:tcPr>
            <w:tcW w:w="1453" w:type="dxa"/>
            <w:vAlign w:val="center"/>
            <w:hideMark/>
          </w:tcPr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55" w:type="dxa"/>
            <w:hideMark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школьной олимпиаде по предметам. Практические занятия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4A4" w:rsidRPr="000E1D2A" w:rsidTr="0001673C">
        <w:trPr>
          <w:trHeight w:val="14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055" w:type="dxa"/>
            <w:hideMark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Конкурс «Русский медвежонок – языкознание для всех»</w:t>
            </w:r>
          </w:p>
        </w:tc>
      </w:tr>
      <w:tr w:rsidR="00A754A4" w:rsidRPr="000E1D2A" w:rsidTr="0001673C">
        <w:trPr>
          <w:trHeight w:val="51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54A4" w:rsidRPr="000E1D2A" w:rsidRDefault="00A754A4" w:rsidP="000E1D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vMerge w:val="restart"/>
            <w:hideMark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Занятие «Требования к оформлению исследовательских работ, презентаций. Начало оформления творческих работ»</w:t>
            </w:r>
          </w:p>
        </w:tc>
      </w:tr>
      <w:tr w:rsidR="00A754A4" w:rsidRPr="000E1D2A" w:rsidTr="0001673C">
        <w:trPr>
          <w:trHeight w:val="414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54A4" w:rsidRPr="000E1D2A" w:rsidRDefault="00A754A4" w:rsidP="000E1D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vMerge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A4" w:rsidRPr="000E1D2A" w:rsidTr="0001673C">
        <w:trPr>
          <w:trHeight w:val="52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055" w:type="dxa"/>
            <w:tcBorders>
              <w:top w:val="single" w:sz="4" w:space="0" w:color="auto"/>
            </w:tcBorders>
            <w:hideMark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>школьной олимпиаде по предметам.</w:t>
            </w:r>
          </w:p>
        </w:tc>
      </w:tr>
      <w:tr w:rsidR="00A754A4" w:rsidRPr="000E1D2A" w:rsidTr="0001673C">
        <w:trPr>
          <w:trHeight w:val="281"/>
          <w:tblCellSpacing w:w="0" w:type="dxa"/>
        </w:trPr>
        <w:tc>
          <w:tcPr>
            <w:tcW w:w="1453" w:type="dxa"/>
            <w:hideMark/>
          </w:tcPr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55" w:type="dxa"/>
            <w:hideMark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>с детьми.</w:t>
            </w:r>
          </w:p>
        </w:tc>
      </w:tr>
      <w:tr w:rsidR="00A754A4" w:rsidRPr="000E1D2A" w:rsidTr="0001673C">
        <w:trPr>
          <w:trHeight w:val="563"/>
          <w:tblCellSpacing w:w="0" w:type="dxa"/>
        </w:trPr>
        <w:tc>
          <w:tcPr>
            <w:tcW w:w="1453" w:type="dxa"/>
            <w:hideMark/>
          </w:tcPr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55" w:type="dxa"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«Кенгуру»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4A4" w:rsidRPr="000E1D2A" w:rsidTr="0001673C">
        <w:trPr>
          <w:trHeight w:val="347"/>
          <w:tblCellSpacing w:w="0" w:type="dxa"/>
        </w:trPr>
        <w:tc>
          <w:tcPr>
            <w:tcW w:w="1453" w:type="dxa"/>
            <w:hideMark/>
          </w:tcPr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55" w:type="dxa"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 НПК «Золотое перо»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4A4" w:rsidRPr="000E1D2A" w:rsidTr="0001673C">
        <w:trPr>
          <w:trHeight w:val="322"/>
          <w:tblCellSpacing w:w="0" w:type="dxa"/>
        </w:trPr>
        <w:tc>
          <w:tcPr>
            <w:tcW w:w="1453" w:type="dxa"/>
            <w:hideMark/>
          </w:tcPr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5" w:type="dxa"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«ЧИП»</w:t>
            </w:r>
            <w:r w:rsidR="00A5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достижения.  Планирование на следующий </w:t>
            </w:r>
            <w:proofErr w:type="spellStart"/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C43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4A4" w:rsidRPr="000E1D2A" w:rsidTr="0001673C">
        <w:trPr>
          <w:trHeight w:val="517"/>
          <w:tblCellSpacing w:w="0" w:type="dxa"/>
        </w:trPr>
        <w:tc>
          <w:tcPr>
            <w:tcW w:w="1453" w:type="dxa"/>
            <w:vMerge w:val="restart"/>
            <w:hideMark/>
          </w:tcPr>
          <w:p w:rsidR="00A754A4" w:rsidRPr="000E1D2A" w:rsidRDefault="00A754A4" w:rsidP="000E1D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55" w:type="dxa"/>
            <w:vMerge w:val="restart"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Презентация итогов работы с одаренными детьми в течение учебного года</w:t>
            </w:r>
            <w:r w:rsidR="00C43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4A4" w:rsidRPr="000E1D2A" w:rsidTr="0001673C">
        <w:trPr>
          <w:trHeight w:val="414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54A4" w:rsidRPr="000E1D2A" w:rsidRDefault="00A754A4" w:rsidP="000E1D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vMerge/>
            <w:hideMark/>
          </w:tcPr>
          <w:p w:rsidR="00A754A4" w:rsidRPr="000E1D2A" w:rsidRDefault="00A754A4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A4" w:rsidRPr="000E1D2A" w:rsidTr="0001673C">
        <w:trPr>
          <w:trHeight w:val="595"/>
          <w:tblCellSpacing w:w="0" w:type="dxa"/>
        </w:trPr>
        <w:tc>
          <w:tcPr>
            <w:tcW w:w="1453" w:type="dxa"/>
            <w:vMerge w:val="restart"/>
            <w:vAlign w:val="center"/>
            <w:hideMark/>
          </w:tcPr>
          <w:p w:rsidR="00A754A4" w:rsidRPr="000E1D2A" w:rsidRDefault="00A754A4" w:rsidP="000E1D2A">
            <w:pPr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55" w:type="dxa"/>
            <w:hideMark/>
          </w:tcPr>
          <w:p w:rsidR="00A754A4" w:rsidRPr="000E1D2A" w:rsidRDefault="00C43909" w:rsidP="000E1D2A">
            <w:pPr>
              <w:spacing w:after="0" w:line="36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4A4" w:rsidRPr="000E1D2A" w:rsidTr="0001673C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A754A4" w:rsidRPr="000E1D2A" w:rsidRDefault="00A754A4" w:rsidP="000E1D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A754A4" w:rsidRPr="000E1D2A" w:rsidRDefault="00C43909" w:rsidP="000E1D2A">
            <w:pPr>
              <w:spacing w:after="0"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0E1D2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4A4" w:rsidRPr="000E1D2A" w:rsidTr="0001673C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A754A4" w:rsidRPr="000E1D2A" w:rsidRDefault="00A754A4" w:rsidP="000E1D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A754A4" w:rsidRPr="000E1D2A" w:rsidRDefault="00A754A4" w:rsidP="000E1D2A">
            <w:pPr>
              <w:spacing w:after="0"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A">
              <w:rPr>
                <w:rFonts w:ascii="Times New Roman" w:hAnsi="Times New Roman" w:cs="Times New Roman"/>
                <w:sz w:val="24"/>
                <w:szCs w:val="24"/>
              </w:rPr>
              <w:t>Создание в учебном кабинете материальной базы.</w:t>
            </w:r>
          </w:p>
        </w:tc>
      </w:tr>
    </w:tbl>
    <w:p w:rsidR="00A754A4" w:rsidRPr="000E1D2A" w:rsidRDefault="00A754A4" w:rsidP="000E1D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D2A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</w:p>
    <w:p w:rsidR="00A754A4" w:rsidRPr="000E1D2A" w:rsidRDefault="00A754A4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754A4" w:rsidRPr="000E1D2A" w:rsidRDefault="00A754A4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754A4" w:rsidRPr="000E1D2A" w:rsidRDefault="00A754A4" w:rsidP="000E1D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754A4" w:rsidRPr="000E1D2A" w:rsidRDefault="00A754A4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5D9E" w:rsidRPr="000E1D2A" w:rsidRDefault="00D55D9E" w:rsidP="000E1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55D9E" w:rsidRPr="000E1D2A" w:rsidSect="00557EE2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E5E"/>
    <w:multiLevelType w:val="hybridMultilevel"/>
    <w:tmpl w:val="89285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AC685E"/>
    <w:multiLevelType w:val="multilevel"/>
    <w:tmpl w:val="3B6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51FA9"/>
    <w:multiLevelType w:val="hybridMultilevel"/>
    <w:tmpl w:val="A14A3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92A70"/>
    <w:multiLevelType w:val="multilevel"/>
    <w:tmpl w:val="AE90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B4E15"/>
    <w:multiLevelType w:val="hybridMultilevel"/>
    <w:tmpl w:val="7F2C58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84401"/>
    <w:multiLevelType w:val="multilevel"/>
    <w:tmpl w:val="2C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E79BB"/>
    <w:multiLevelType w:val="hybridMultilevel"/>
    <w:tmpl w:val="AC00F9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B28A1"/>
    <w:multiLevelType w:val="hybridMultilevel"/>
    <w:tmpl w:val="7F94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52769"/>
    <w:multiLevelType w:val="hybridMultilevel"/>
    <w:tmpl w:val="3446C62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C57102"/>
    <w:multiLevelType w:val="hybridMultilevel"/>
    <w:tmpl w:val="2BD2768E"/>
    <w:lvl w:ilvl="0" w:tplc="1F54489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348C5"/>
    <w:multiLevelType w:val="multilevel"/>
    <w:tmpl w:val="C6D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61991"/>
    <w:multiLevelType w:val="multilevel"/>
    <w:tmpl w:val="06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14DD3"/>
    <w:multiLevelType w:val="hybridMultilevel"/>
    <w:tmpl w:val="FAF42F30"/>
    <w:lvl w:ilvl="0" w:tplc="ABE2A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C8332">
      <w:numFmt w:val="none"/>
      <w:lvlText w:val=""/>
      <w:lvlJc w:val="left"/>
      <w:pPr>
        <w:tabs>
          <w:tab w:val="num" w:pos="360"/>
        </w:tabs>
      </w:pPr>
    </w:lvl>
    <w:lvl w:ilvl="2" w:tplc="B8DEA61C">
      <w:numFmt w:val="none"/>
      <w:lvlText w:val=""/>
      <w:lvlJc w:val="left"/>
      <w:pPr>
        <w:tabs>
          <w:tab w:val="num" w:pos="360"/>
        </w:tabs>
      </w:pPr>
    </w:lvl>
    <w:lvl w:ilvl="3" w:tplc="161EC33E">
      <w:numFmt w:val="none"/>
      <w:lvlText w:val=""/>
      <w:lvlJc w:val="left"/>
      <w:pPr>
        <w:tabs>
          <w:tab w:val="num" w:pos="360"/>
        </w:tabs>
      </w:pPr>
    </w:lvl>
    <w:lvl w:ilvl="4" w:tplc="A3547220">
      <w:numFmt w:val="none"/>
      <w:lvlText w:val=""/>
      <w:lvlJc w:val="left"/>
      <w:pPr>
        <w:tabs>
          <w:tab w:val="num" w:pos="360"/>
        </w:tabs>
      </w:pPr>
    </w:lvl>
    <w:lvl w:ilvl="5" w:tplc="CA42C1B2">
      <w:numFmt w:val="none"/>
      <w:lvlText w:val=""/>
      <w:lvlJc w:val="left"/>
      <w:pPr>
        <w:tabs>
          <w:tab w:val="num" w:pos="360"/>
        </w:tabs>
      </w:pPr>
    </w:lvl>
    <w:lvl w:ilvl="6" w:tplc="5FEC3BB2">
      <w:numFmt w:val="none"/>
      <w:lvlText w:val=""/>
      <w:lvlJc w:val="left"/>
      <w:pPr>
        <w:tabs>
          <w:tab w:val="num" w:pos="360"/>
        </w:tabs>
      </w:pPr>
    </w:lvl>
    <w:lvl w:ilvl="7" w:tplc="8A044FA6">
      <w:numFmt w:val="none"/>
      <w:lvlText w:val=""/>
      <w:lvlJc w:val="left"/>
      <w:pPr>
        <w:tabs>
          <w:tab w:val="num" w:pos="360"/>
        </w:tabs>
      </w:pPr>
    </w:lvl>
    <w:lvl w:ilvl="8" w:tplc="F5E28FE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1062C88"/>
    <w:multiLevelType w:val="hybridMultilevel"/>
    <w:tmpl w:val="2EDC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B0484"/>
    <w:multiLevelType w:val="hybridMultilevel"/>
    <w:tmpl w:val="CB46CD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1052E6"/>
    <w:multiLevelType w:val="hybridMultilevel"/>
    <w:tmpl w:val="0EF06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7C07125"/>
    <w:multiLevelType w:val="multilevel"/>
    <w:tmpl w:val="C33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2A591D"/>
    <w:multiLevelType w:val="multilevel"/>
    <w:tmpl w:val="0E0A01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>
    <w:nsid w:val="75713B55"/>
    <w:multiLevelType w:val="hybridMultilevel"/>
    <w:tmpl w:val="FA308B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715FC8"/>
    <w:multiLevelType w:val="hybridMultilevel"/>
    <w:tmpl w:val="7ED67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A6305A"/>
    <w:multiLevelType w:val="multilevel"/>
    <w:tmpl w:val="5CB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15B43"/>
    <w:multiLevelType w:val="multilevel"/>
    <w:tmpl w:val="B3B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7"/>
  </w:num>
  <w:num w:numId="5">
    <w:abstractNumId w:val="20"/>
  </w:num>
  <w:num w:numId="6">
    <w:abstractNumId w:val="10"/>
  </w:num>
  <w:num w:numId="7">
    <w:abstractNumId w:val="16"/>
  </w:num>
  <w:num w:numId="8">
    <w:abstractNumId w:val="21"/>
  </w:num>
  <w:num w:numId="9">
    <w:abstractNumId w:val="3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9"/>
  </w:num>
  <w:num w:numId="15">
    <w:abstractNumId w:val="18"/>
  </w:num>
  <w:num w:numId="16">
    <w:abstractNumId w:val="4"/>
  </w:num>
  <w:num w:numId="17">
    <w:abstractNumId w:val="6"/>
  </w:num>
  <w:num w:numId="18">
    <w:abstractNumId w:val="12"/>
  </w:num>
  <w:num w:numId="19">
    <w:abstractNumId w:val="2"/>
  </w:num>
  <w:num w:numId="20">
    <w:abstractNumId w:val="14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754A4"/>
    <w:rsid w:val="000D3A99"/>
    <w:rsid w:val="000E1D2A"/>
    <w:rsid w:val="0013039D"/>
    <w:rsid w:val="002030A7"/>
    <w:rsid w:val="005125FB"/>
    <w:rsid w:val="00557EE2"/>
    <w:rsid w:val="00641D56"/>
    <w:rsid w:val="009913F3"/>
    <w:rsid w:val="00A26EA2"/>
    <w:rsid w:val="00A548A3"/>
    <w:rsid w:val="00A754A4"/>
    <w:rsid w:val="00B863E8"/>
    <w:rsid w:val="00C43909"/>
    <w:rsid w:val="00D55D9E"/>
    <w:rsid w:val="00DD3FAE"/>
    <w:rsid w:val="00FC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4"/>
  </w:style>
  <w:style w:type="paragraph" w:styleId="a3">
    <w:name w:val="Normal (Web)"/>
    <w:basedOn w:val="a"/>
    <w:uiPriority w:val="99"/>
    <w:unhideWhenUsed/>
    <w:rsid w:val="00A7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5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5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sgid.com/knigi_skachat/15606-odarjonnye-deti.-sborni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F31F-D401-40C4-BC54-FE03680B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Танечка</cp:lastModifiedBy>
  <cp:revision>11</cp:revision>
  <cp:lastPrinted>2014-12-01T14:39:00Z</cp:lastPrinted>
  <dcterms:created xsi:type="dcterms:W3CDTF">2014-01-13T05:00:00Z</dcterms:created>
  <dcterms:modified xsi:type="dcterms:W3CDTF">2015-01-07T12:23:00Z</dcterms:modified>
</cp:coreProperties>
</file>