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3E7" w:rsidRPr="00F22BE7" w:rsidRDefault="00A473E7" w:rsidP="00A473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22BE7">
        <w:rPr>
          <w:rFonts w:ascii="Times New Roman" w:hAnsi="Times New Roman"/>
          <w:b/>
          <w:sz w:val="28"/>
          <w:szCs w:val="28"/>
        </w:rPr>
        <w:t>Мастер - класс.</w:t>
      </w:r>
    </w:p>
    <w:p w:rsidR="00A473E7" w:rsidRPr="00F35937" w:rsidRDefault="00A473E7" w:rsidP="00A473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5937">
        <w:rPr>
          <w:rFonts w:ascii="Times New Roman" w:hAnsi="Times New Roman"/>
          <w:b/>
          <w:sz w:val="24"/>
          <w:szCs w:val="24"/>
        </w:rPr>
        <w:t>Тема</w:t>
      </w:r>
      <w:r w:rsidRPr="00F22BE7">
        <w:rPr>
          <w:rFonts w:ascii="Times New Roman" w:hAnsi="Times New Roman"/>
          <w:b/>
          <w:sz w:val="28"/>
          <w:szCs w:val="28"/>
        </w:rPr>
        <w:t xml:space="preserve">: </w:t>
      </w:r>
      <w:bookmarkStart w:id="0" w:name="OLE_LINK1"/>
      <w:r w:rsidRPr="00F35937">
        <w:rPr>
          <w:rFonts w:ascii="Times New Roman" w:hAnsi="Times New Roman"/>
          <w:b/>
          <w:bCs/>
          <w:sz w:val="24"/>
          <w:szCs w:val="24"/>
          <w:u w:val="single"/>
        </w:rPr>
        <w:t>Использование интерактивны</w:t>
      </w:r>
      <w:r w:rsidR="00C56DF3">
        <w:rPr>
          <w:rFonts w:ascii="Times New Roman" w:hAnsi="Times New Roman"/>
          <w:b/>
          <w:bCs/>
          <w:sz w:val="24"/>
          <w:szCs w:val="24"/>
          <w:u w:val="single"/>
        </w:rPr>
        <w:t>х методов обучения</w:t>
      </w:r>
      <w:r w:rsidR="00C56DF3">
        <w:rPr>
          <w:rFonts w:ascii="Times New Roman" w:hAnsi="Times New Roman"/>
          <w:b/>
          <w:bCs/>
          <w:sz w:val="24"/>
          <w:szCs w:val="24"/>
          <w:u w:val="single"/>
        </w:rPr>
        <w:br/>
        <w:t xml:space="preserve"> как средств</w:t>
      </w:r>
      <w:r w:rsidRPr="00F35937">
        <w:rPr>
          <w:rFonts w:ascii="Times New Roman" w:hAnsi="Times New Roman"/>
          <w:b/>
          <w:bCs/>
          <w:sz w:val="24"/>
          <w:szCs w:val="24"/>
          <w:u w:val="single"/>
        </w:rPr>
        <w:t xml:space="preserve"> активизации познавательной деятельности обучающихся</w:t>
      </w:r>
    </w:p>
    <w:p w:rsidR="00A473E7" w:rsidRPr="007C25D9" w:rsidRDefault="00A473E7" w:rsidP="00A473E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bookmarkEnd w:id="0"/>
    <w:p w:rsidR="00A473E7" w:rsidRPr="00F35937" w:rsidRDefault="00A473E7" w:rsidP="00A473E7">
      <w:pPr>
        <w:jc w:val="both"/>
        <w:rPr>
          <w:rFonts w:ascii="Times New Roman" w:hAnsi="Times New Roman"/>
          <w:b/>
          <w:sz w:val="24"/>
          <w:szCs w:val="24"/>
        </w:rPr>
      </w:pPr>
      <w:r w:rsidRPr="00F35937">
        <w:rPr>
          <w:rFonts w:ascii="Times New Roman" w:hAnsi="Times New Roman"/>
          <w:b/>
          <w:sz w:val="24"/>
          <w:szCs w:val="24"/>
        </w:rPr>
        <w:t xml:space="preserve">Цель занятия: </w:t>
      </w:r>
    </w:p>
    <w:p w:rsidR="00A473E7" w:rsidRPr="00A473E7" w:rsidRDefault="00A473E7" w:rsidP="00A473E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 xml:space="preserve">               Рассмотреть методы и приёмы организации </w:t>
      </w:r>
      <w:r w:rsidRPr="00A473E7">
        <w:rPr>
          <w:rFonts w:ascii="Times New Roman" w:hAnsi="Times New Roman"/>
          <w:bCs/>
          <w:sz w:val="24"/>
          <w:szCs w:val="24"/>
        </w:rPr>
        <w:t>интерактивны</w:t>
      </w:r>
      <w:r w:rsidR="00C56DF3">
        <w:rPr>
          <w:rFonts w:ascii="Times New Roman" w:hAnsi="Times New Roman"/>
          <w:bCs/>
          <w:sz w:val="24"/>
          <w:szCs w:val="24"/>
        </w:rPr>
        <w:t>х методов обучения  как средств</w:t>
      </w:r>
      <w:r w:rsidRPr="00A473E7">
        <w:rPr>
          <w:rFonts w:ascii="Times New Roman" w:hAnsi="Times New Roman"/>
          <w:bCs/>
          <w:sz w:val="24"/>
          <w:szCs w:val="24"/>
        </w:rPr>
        <w:t xml:space="preserve"> активизации познавательной деятельности обучающихся.</w:t>
      </w:r>
    </w:p>
    <w:p w:rsidR="00A473E7" w:rsidRPr="00A473E7" w:rsidRDefault="00A473E7" w:rsidP="00A473E7">
      <w:pPr>
        <w:jc w:val="both"/>
        <w:rPr>
          <w:rFonts w:ascii="Times New Roman" w:hAnsi="Times New Roman"/>
          <w:sz w:val="24"/>
          <w:szCs w:val="24"/>
        </w:rPr>
      </w:pPr>
    </w:p>
    <w:p w:rsidR="00A473E7" w:rsidRPr="00A473E7" w:rsidRDefault="00A473E7" w:rsidP="00A473E7">
      <w:pPr>
        <w:jc w:val="both"/>
        <w:rPr>
          <w:rFonts w:ascii="Times New Roman" w:hAnsi="Times New Roman"/>
          <w:b/>
          <w:sz w:val="24"/>
          <w:szCs w:val="24"/>
        </w:rPr>
      </w:pPr>
      <w:r w:rsidRPr="00A473E7">
        <w:rPr>
          <w:rFonts w:ascii="Times New Roman" w:hAnsi="Times New Roman"/>
          <w:b/>
          <w:sz w:val="24"/>
          <w:szCs w:val="24"/>
        </w:rPr>
        <w:t>План занятия.</w:t>
      </w:r>
    </w:p>
    <w:p w:rsidR="00A473E7" w:rsidRPr="00A473E7" w:rsidRDefault="00A473E7" w:rsidP="00A473E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>Приветственное слово.</w:t>
      </w:r>
    </w:p>
    <w:p w:rsidR="00A473E7" w:rsidRPr="00A473E7" w:rsidRDefault="00A473E7" w:rsidP="00A473E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>Введение в проблему.</w:t>
      </w:r>
    </w:p>
    <w:p w:rsidR="00A473E7" w:rsidRPr="00A473E7" w:rsidRDefault="00F35937" w:rsidP="00A473E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Теоретическая часть</w:t>
      </w:r>
      <w:r w:rsidR="00A473E7" w:rsidRPr="00A473E7">
        <w:rPr>
          <w:rFonts w:ascii="Times New Roman" w:hAnsi="Times New Roman"/>
          <w:sz w:val="24"/>
          <w:szCs w:val="24"/>
        </w:rPr>
        <w:t>.</w:t>
      </w:r>
    </w:p>
    <w:p w:rsidR="00A473E7" w:rsidRPr="00A473E7" w:rsidRDefault="00A473E7" w:rsidP="00A473E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>Практическая работа мастер-класса.</w:t>
      </w:r>
    </w:p>
    <w:p w:rsidR="00A473E7" w:rsidRPr="00A473E7" w:rsidRDefault="00A473E7" w:rsidP="00A473E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>Итог занятия.</w:t>
      </w:r>
    </w:p>
    <w:p w:rsidR="00A473E7" w:rsidRPr="00AC5775" w:rsidRDefault="00A473E7" w:rsidP="00AC5775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473E7">
        <w:rPr>
          <w:rFonts w:ascii="Times New Roman" w:hAnsi="Times New Roman"/>
          <w:sz w:val="24"/>
          <w:szCs w:val="24"/>
        </w:rPr>
        <w:t>Рефлексия.</w:t>
      </w:r>
    </w:p>
    <w:p w:rsidR="00A473E7" w:rsidRPr="00CA2A19" w:rsidRDefault="00F35937" w:rsidP="00F35937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A473E7" w:rsidRPr="00CA2A19">
        <w:rPr>
          <w:rFonts w:ascii="Times New Roman" w:hAnsi="Times New Roman"/>
          <w:b/>
          <w:sz w:val="28"/>
          <w:szCs w:val="28"/>
        </w:rPr>
        <w:t>Вступительное слово</w:t>
      </w:r>
    </w:p>
    <w:p w:rsidR="00A473E7" w:rsidRPr="00A473E7" w:rsidRDefault="00F35937" w:rsidP="00A473E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473E7" w:rsidRPr="00A473E7">
        <w:rPr>
          <w:rFonts w:ascii="Times New Roman" w:hAnsi="Times New Roman"/>
          <w:sz w:val="24"/>
          <w:szCs w:val="24"/>
        </w:rPr>
        <w:t>Здравствуйте, я учитель начальных классов Мельникова Елена Владимировна.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sz w:val="24"/>
          <w:szCs w:val="24"/>
        </w:rPr>
        <w:t xml:space="preserve">Сегодня нашу </w:t>
      </w:r>
      <w:proofErr w:type="gramStart"/>
      <w:r w:rsidRPr="00A473E7">
        <w:rPr>
          <w:rFonts w:ascii="Times New Roman" w:hAnsi="Times New Roman" w:cs="Times New Roman"/>
          <w:sz w:val="24"/>
          <w:szCs w:val="24"/>
        </w:rPr>
        <w:t>вс</w:t>
      </w:r>
      <w:r w:rsidR="00F35937">
        <w:rPr>
          <w:rFonts w:ascii="Times New Roman" w:hAnsi="Times New Roman" w:cs="Times New Roman"/>
          <w:sz w:val="24"/>
          <w:szCs w:val="24"/>
        </w:rPr>
        <w:t>тречу</w:t>
      </w:r>
      <w:proofErr w:type="gramEnd"/>
      <w:r w:rsidR="00F35937">
        <w:rPr>
          <w:rFonts w:ascii="Times New Roman" w:hAnsi="Times New Roman" w:cs="Times New Roman"/>
          <w:sz w:val="24"/>
          <w:szCs w:val="24"/>
        </w:rPr>
        <w:t xml:space="preserve"> мы решили провести </w:t>
      </w:r>
      <w:r w:rsidRPr="00A473E7">
        <w:rPr>
          <w:rFonts w:ascii="Times New Roman" w:hAnsi="Times New Roman" w:cs="Times New Roman"/>
          <w:sz w:val="24"/>
          <w:szCs w:val="24"/>
        </w:rPr>
        <w:t xml:space="preserve"> не в стандартной форме общения.       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sz w:val="24"/>
          <w:szCs w:val="24"/>
        </w:rPr>
        <w:t>Около 2 ,5 тысяч  лет назад Конфуций сказал: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sz w:val="24"/>
          <w:szCs w:val="24"/>
        </w:rPr>
        <w:t>     </w:t>
      </w:r>
      <w:r w:rsidR="00AC5775" w:rsidRPr="00AC5775">
        <w:rPr>
          <w:rFonts w:ascii="Times New Roman" w:hAnsi="Times New Roman" w:cs="Times New Roman"/>
          <w:b/>
          <w:sz w:val="24"/>
          <w:szCs w:val="24"/>
          <w:u w:val="single"/>
        </w:rPr>
        <w:t>1слайд.</w:t>
      </w:r>
      <w:r w:rsidRPr="00A473E7">
        <w:rPr>
          <w:rFonts w:ascii="Times New Roman" w:hAnsi="Times New Roman" w:cs="Times New Roman"/>
          <w:sz w:val="24"/>
          <w:szCs w:val="24"/>
        </w:rPr>
        <w:t xml:space="preserve">   </w:t>
      </w:r>
      <w:r w:rsidRPr="00A473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То, что я слышу, я забываю.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        То, что я вижу, я помню.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73E7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        То, что я делаю, я понимаю.</w:t>
      </w:r>
    </w:p>
    <w:p w:rsidR="00A473E7" w:rsidRPr="00A473E7" w:rsidRDefault="00A473E7" w:rsidP="00A473E7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A473E7">
        <w:rPr>
          <w:rFonts w:ascii="Times New Roman" w:hAnsi="Times New Roman" w:cs="Times New Roman"/>
          <w:bCs/>
          <w:iCs/>
          <w:sz w:val="24"/>
          <w:szCs w:val="24"/>
        </w:rPr>
        <w:t xml:space="preserve">Поэтому мы вас разделили на группы для того чтобы вы то что услышали не забыли, то что </w:t>
      </w:r>
      <w:proofErr w:type="gramStart"/>
      <w:r w:rsidRPr="00A473E7">
        <w:rPr>
          <w:rFonts w:ascii="Times New Roman" w:hAnsi="Times New Roman" w:cs="Times New Roman"/>
          <w:bCs/>
          <w:iCs/>
          <w:sz w:val="24"/>
          <w:szCs w:val="24"/>
        </w:rPr>
        <w:t>увидели</w:t>
      </w:r>
      <w:proofErr w:type="gramEnd"/>
      <w:r w:rsidRPr="00A473E7">
        <w:rPr>
          <w:rFonts w:ascii="Times New Roman" w:hAnsi="Times New Roman" w:cs="Times New Roman"/>
          <w:bCs/>
          <w:iCs/>
          <w:sz w:val="24"/>
          <w:szCs w:val="24"/>
        </w:rPr>
        <w:t xml:space="preserve"> запомнили и то что делали- поняли!</w:t>
      </w:r>
    </w:p>
    <w:p w:rsidR="00A473E7" w:rsidRDefault="00A473E7" w:rsidP="00A473E7">
      <w:pPr>
        <w:spacing w:line="360" w:lineRule="auto"/>
        <w:ind w:left="720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</w:t>
      </w:r>
    </w:p>
    <w:p w:rsidR="00A473E7" w:rsidRPr="00F35937" w:rsidRDefault="00A473E7" w:rsidP="00A473E7">
      <w:pPr>
        <w:spacing w:line="36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F35937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                     Введение в проблему</w:t>
      </w:r>
    </w:p>
    <w:p w:rsidR="00A473E7" w:rsidRPr="00A473E7" w:rsidRDefault="00A473E7" w:rsidP="00A473E7">
      <w:pPr>
        <w:pStyle w:val="a3"/>
        <w:jc w:val="both"/>
      </w:pPr>
      <w:r w:rsidRPr="00A473E7">
        <w:rPr>
          <w:bCs/>
          <w:iCs/>
        </w:rPr>
        <w:t>Все мы работаем в школе с одной целью</w:t>
      </w:r>
      <w:r w:rsidR="00761C6A">
        <w:rPr>
          <w:bCs/>
          <w:iCs/>
        </w:rPr>
        <w:t>:</w:t>
      </w:r>
      <w:r w:rsidR="00761C6A" w:rsidRPr="004C2CF1">
        <w:rPr>
          <w:sz w:val="28"/>
          <w:szCs w:val="28"/>
        </w:rPr>
        <w:t xml:space="preserve"> </w:t>
      </w:r>
      <w:r w:rsidR="00761C6A">
        <w:t>создание</w:t>
      </w:r>
      <w:r w:rsidR="00761C6A" w:rsidRPr="00761C6A">
        <w:t xml:space="preserve"> условий для повышения</w:t>
      </w:r>
      <w:r w:rsidR="00C56DF3">
        <w:t xml:space="preserve"> качества </w:t>
      </w:r>
      <w:proofErr w:type="spellStart"/>
      <w:r w:rsidR="00C56DF3">
        <w:t>образовательгого</w:t>
      </w:r>
      <w:proofErr w:type="spellEnd"/>
      <w:r w:rsidR="00761C6A" w:rsidRPr="00761C6A">
        <w:t xml:space="preserve"> процесса. Среди инновационных педагогических технологий  ведущую роль должны играть творческие методы обучения</w:t>
      </w:r>
      <w:r w:rsidR="00761C6A" w:rsidRPr="00761C6A">
        <w:rPr>
          <w:bCs/>
          <w:iCs/>
        </w:rPr>
        <w:t xml:space="preserve"> </w:t>
      </w:r>
      <w:r w:rsidRPr="00A473E7">
        <w:t>Успех образовательного процесса во многом зависит от применяемых методов обучения.</w:t>
      </w:r>
    </w:p>
    <w:p w:rsidR="00AC5775" w:rsidRDefault="00A473E7" w:rsidP="00A473E7">
      <w:pPr>
        <w:pStyle w:val="a3"/>
        <w:jc w:val="both"/>
        <w:rPr>
          <w:bCs/>
        </w:rPr>
      </w:pPr>
      <w:r w:rsidRPr="00A473E7">
        <w:rPr>
          <w:bCs/>
        </w:rPr>
        <w:lastRenderedPageBreak/>
        <w:t xml:space="preserve">Давайте </w:t>
      </w:r>
      <w:r>
        <w:rPr>
          <w:bCs/>
        </w:rPr>
        <w:t>вспомним и назовём классификации</w:t>
      </w:r>
      <w:r w:rsidRPr="00A473E7">
        <w:rPr>
          <w:bCs/>
        </w:rPr>
        <w:t xml:space="preserve"> методов </w:t>
      </w:r>
      <w:proofErr w:type="gramStart"/>
      <w:r w:rsidRPr="00A473E7">
        <w:rPr>
          <w:bCs/>
        </w:rPr>
        <w:t>обучения по уровню</w:t>
      </w:r>
      <w:proofErr w:type="gramEnd"/>
      <w:r w:rsidRPr="00A473E7">
        <w:rPr>
          <w:bCs/>
        </w:rPr>
        <w:t xml:space="preserve"> активности </w:t>
      </w:r>
      <w:r w:rsidR="00AC5775">
        <w:rPr>
          <w:bCs/>
        </w:rPr>
        <w:t>об</w:t>
      </w:r>
      <w:r w:rsidRPr="00A473E7">
        <w:rPr>
          <w:bCs/>
        </w:rPr>
        <w:t>уча</w:t>
      </w:r>
      <w:r w:rsidR="00AC5775">
        <w:rPr>
          <w:bCs/>
        </w:rPr>
        <w:t>ю</w:t>
      </w:r>
      <w:r w:rsidRPr="00A473E7">
        <w:rPr>
          <w:bCs/>
        </w:rPr>
        <w:t>щихся.</w:t>
      </w:r>
      <w:r w:rsidR="00AC5775">
        <w:rPr>
          <w:bCs/>
        </w:rPr>
        <w:t xml:space="preserve"> </w:t>
      </w:r>
      <w:r w:rsidR="00C56DF3">
        <w:rPr>
          <w:bCs/>
        </w:rPr>
        <w:t xml:space="preserve">Я буду предлагать </w:t>
      </w:r>
      <w:r w:rsidR="00AC5775">
        <w:rPr>
          <w:bCs/>
        </w:rPr>
        <w:t>описани</w:t>
      </w:r>
      <w:r w:rsidR="00C56DF3">
        <w:rPr>
          <w:bCs/>
        </w:rPr>
        <w:t>е методов, а вы попытаетесь дать</w:t>
      </w:r>
      <w:r w:rsidR="00761C6A">
        <w:rPr>
          <w:bCs/>
        </w:rPr>
        <w:t xml:space="preserve"> определение</w:t>
      </w:r>
      <w:r w:rsidR="00AC5775">
        <w:rPr>
          <w:bCs/>
        </w:rPr>
        <w:t xml:space="preserve"> эти</w:t>
      </w:r>
      <w:r w:rsidR="00761C6A">
        <w:rPr>
          <w:bCs/>
        </w:rPr>
        <w:t>м</w:t>
      </w:r>
      <w:r w:rsidR="00AC5775">
        <w:rPr>
          <w:bCs/>
        </w:rPr>
        <w:t xml:space="preserve"> </w:t>
      </w:r>
      <w:r w:rsidRPr="00A473E7">
        <w:rPr>
          <w:bCs/>
        </w:rPr>
        <w:t>методам.</w:t>
      </w:r>
    </w:p>
    <w:p w:rsidR="00A473E7" w:rsidRPr="00A473E7" w:rsidRDefault="00AC5775" w:rsidP="00A473E7">
      <w:pPr>
        <w:pStyle w:val="a3"/>
        <w:jc w:val="both"/>
        <w:rPr>
          <w:bCs/>
        </w:rPr>
      </w:pPr>
      <w:r w:rsidRPr="00AC5775">
        <w:rPr>
          <w:b/>
          <w:u w:val="single"/>
        </w:rPr>
        <w:t xml:space="preserve"> </w:t>
      </w:r>
      <w:r>
        <w:rPr>
          <w:b/>
          <w:u w:val="single"/>
        </w:rPr>
        <w:t xml:space="preserve">2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C56DF3" w:rsidRDefault="00A473E7" w:rsidP="00A473E7">
      <w:pPr>
        <w:pStyle w:val="a3"/>
        <w:jc w:val="both"/>
      </w:pPr>
      <w:r w:rsidRPr="00A473E7">
        <w:t>1.</w:t>
      </w:r>
      <w:r w:rsidR="00AC5775">
        <w:t>Обу</w:t>
      </w:r>
      <w:r w:rsidRPr="00A473E7">
        <w:t>ча</w:t>
      </w:r>
      <w:r w:rsidR="00AC5775">
        <w:t>ю</w:t>
      </w:r>
      <w:r w:rsidRPr="00A473E7">
        <w:t>щийся выступает в роли "объекта" обучения, должен усвоить и воспроизвести материал, который передается ему педагогом – источником правильных знаний. Обычно это происходит при  применении таких методов, как лекция-монолог (однонаправленная передача информации от учителя к ученику), чтение, демонстрация и опрос обучающихся (также однонаправленное воспроизводство информации учеником для учителя</w:t>
      </w:r>
      <w:proofErr w:type="gramStart"/>
      <w:r w:rsidRPr="00A473E7">
        <w:t>)</w:t>
      </w:r>
      <w:r w:rsidR="00C56DF3">
        <w:t>К</w:t>
      </w:r>
      <w:proofErr w:type="gramEnd"/>
      <w:r w:rsidR="00C56DF3">
        <w:t>акой это метод?</w:t>
      </w:r>
    </w:p>
    <w:p w:rsidR="00AC5775" w:rsidRDefault="00AC5775" w:rsidP="00A473E7">
      <w:pPr>
        <w:pStyle w:val="a3"/>
        <w:jc w:val="both"/>
        <w:rPr>
          <w:b/>
          <w:u w:val="single"/>
        </w:rPr>
      </w:pPr>
      <w:r w:rsidRPr="00AC5775">
        <w:rPr>
          <w:b/>
          <w:u w:val="single"/>
        </w:rPr>
        <w:t xml:space="preserve"> </w:t>
      </w:r>
      <w:r w:rsidR="000F4F92">
        <w:rPr>
          <w:b/>
          <w:u w:val="single"/>
        </w:rPr>
        <w:t>(Пассивный)</w:t>
      </w:r>
    </w:p>
    <w:p w:rsidR="00A473E7" w:rsidRPr="00A473E7" w:rsidRDefault="00AC5775" w:rsidP="00A473E7">
      <w:pPr>
        <w:pStyle w:val="a3"/>
        <w:jc w:val="both"/>
      </w:pPr>
      <w:r>
        <w:rPr>
          <w:b/>
          <w:u w:val="single"/>
        </w:rPr>
        <w:t>3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C56DF3" w:rsidRDefault="00C56DF3" w:rsidP="00A473E7">
      <w:pPr>
        <w:pStyle w:val="a3"/>
        <w:jc w:val="both"/>
        <w:rPr>
          <w:b/>
          <w:u w:val="single"/>
        </w:rPr>
      </w:pPr>
      <w:proofErr w:type="gramStart"/>
      <w:r>
        <w:t>2.Обучающий</w:t>
      </w:r>
      <w:r w:rsidR="00A473E7" w:rsidRPr="00A473E7">
        <w:t>ся является "субъектом" обучения, выполняет творческое задания, вступает в диалог с учителем.</w:t>
      </w:r>
      <w:proofErr w:type="gramEnd"/>
      <w:r w:rsidR="00A473E7" w:rsidRPr="00A473E7">
        <w:t xml:space="preserve"> Основные методы: творческие задания (часто-домашние), вопросы от ученика к учителю, развивающие творческое мышление</w:t>
      </w:r>
      <w:r w:rsidR="00A473E7" w:rsidRPr="00C56DF3">
        <w:t>.</w:t>
      </w:r>
      <w:r w:rsidRPr="00C56DF3">
        <w:t xml:space="preserve"> Какой это метод?</w:t>
      </w:r>
      <w:r>
        <w:rPr>
          <w:b/>
          <w:u w:val="single"/>
        </w:rPr>
        <w:t xml:space="preserve"> </w:t>
      </w:r>
    </w:p>
    <w:p w:rsidR="00AC5775" w:rsidRPr="000F4F92" w:rsidRDefault="000F4F92" w:rsidP="00A473E7">
      <w:pPr>
        <w:pStyle w:val="a3"/>
        <w:jc w:val="both"/>
        <w:rPr>
          <w:b/>
          <w:u w:val="single"/>
        </w:rPr>
      </w:pPr>
      <w:r w:rsidRPr="000F4F92">
        <w:rPr>
          <w:b/>
          <w:u w:val="single"/>
        </w:rPr>
        <w:t>(Активный)</w:t>
      </w:r>
    </w:p>
    <w:p w:rsidR="00A473E7" w:rsidRPr="00A473E7" w:rsidRDefault="00AC5775" w:rsidP="00A473E7">
      <w:pPr>
        <w:pStyle w:val="a3"/>
        <w:jc w:val="both"/>
      </w:pPr>
      <w:r w:rsidRPr="00AC5775">
        <w:rPr>
          <w:b/>
          <w:u w:val="single"/>
        </w:rPr>
        <w:t xml:space="preserve"> </w:t>
      </w:r>
      <w:r>
        <w:rPr>
          <w:b/>
          <w:u w:val="single"/>
        </w:rPr>
        <w:t xml:space="preserve">4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A473E7" w:rsidRPr="000F4F92" w:rsidRDefault="000F4F92" w:rsidP="00A473E7">
      <w:pPr>
        <w:pStyle w:val="a3"/>
        <w:jc w:val="both"/>
        <w:rPr>
          <w:b/>
          <w:u w:val="single"/>
        </w:rPr>
      </w:pPr>
      <w:r>
        <w:t xml:space="preserve">3. </w:t>
      </w:r>
      <w:r w:rsidR="00A473E7" w:rsidRPr="00A473E7">
        <w:t>Обучение происходит во взаимодействии всех обучающихся, включая педагога. При этом учитель и ученик - равноправные, равнозначные субъекты обучения. Учитель-ученик, ученик-ученик</w:t>
      </w:r>
      <w:proofErr w:type="gramStart"/>
      <w:r w:rsidR="00A473E7" w:rsidRPr="000F4F92">
        <w:rPr>
          <w:b/>
          <w:u w:val="single"/>
        </w:rPr>
        <w:t>.</w:t>
      </w:r>
      <w:r w:rsidRPr="000F4F92">
        <w:rPr>
          <w:b/>
          <w:u w:val="single"/>
        </w:rPr>
        <w:t>(</w:t>
      </w:r>
      <w:proofErr w:type="gramEnd"/>
      <w:r w:rsidRPr="000F4F92">
        <w:rPr>
          <w:b/>
          <w:u w:val="single"/>
        </w:rPr>
        <w:t>Интерактивный)</w:t>
      </w:r>
    </w:p>
    <w:p w:rsidR="000F4F92" w:rsidRDefault="000F4F92" w:rsidP="00A473E7">
      <w:pPr>
        <w:pStyle w:val="a3"/>
        <w:jc w:val="both"/>
        <w:rPr>
          <w:b/>
          <w:u w:val="single"/>
        </w:rPr>
      </w:pPr>
      <w:r>
        <w:t>Какой на ваш взгляд метод обучения самый продуктивный?</w:t>
      </w:r>
      <w:r w:rsidRPr="000F4F92">
        <w:rPr>
          <w:b/>
          <w:u w:val="single"/>
        </w:rPr>
        <w:t xml:space="preserve"> </w:t>
      </w:r>
    </w:p>
    <w:p w:rsidR="00AC5775" w:rsidRPr="00A473E7" w:rsidRDefault="000F4F92" w:rsidP="00A473E7">
      <w:pPr>
        <w:pStyle w:val="a3"/>
        <w:jc w:val="both"/>
      </w:pPr>
      <w:r>
        <w:rPr>
          <w:b/>
          <w:u w:val="single"/>
        </w:rPr>
        <w:t xml:space="preserve">5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0F4F92" w:rsidRDefault="00A473E7" w:rsidP="000F4F92">
      <w:pPr>
        <w:pStyle w:val="a3"/>
        <w:jc w:val="both"/>
        <w:rPr>
          <w:b/>
          <w:bCs/>
        </w:rPr>
      </w:pPr>
      <w:r w:rsidRPr="00A473E7">
        <w:t xml:space="preserve">Одной из основных методических инноваций в рамках ФГОС являются </w:t>
      </w:r>
      <w:r w:rsidRPr="00A473E7">
        <w:rPr>
          <w:rStyle w:val="a4"/>
        </w:rPr>
        <w:t>интерактивные методы обучения</w:t>
      </w:r>
      <w:r w:rsidRPr="00A473E7">
        <w:t xml:space="preserve">, таким </w:t>
      </w:r>
      <w:proofErr w:type="gramStart"/>
      <w:r w:rsidRPr="00A473E7">
        <w:t>образом</w:t>
      </w:r>
      <w:proofErr w:type="gramEnd"/>
      <w:r w:rsidRPr="00A473E7">
        <w:t xml:space="preserve">  необходимо, чтобы учебный процесс происходил путем постоянного действия и взаимодействия всех </w:t>
      </w:r>
      <w:r w:rsidR="000F4F92">
        <w:t>об</w:t>
      </w:r>
      <w:r w:rsidRPr="00A473E7">
        <w:t>уча</w:t>
      </w:r>
      <w:r w:rsidR="000F4F92">
        <w:t>ю</w:t>
      </w:r>
      <w:r w:rsidRPr="00A473E7">
        <w:t>щихся. Именно это положение и является главным в интерактивном обучении</w:t>
      </w:r>
      <w:r w:rsidR="000F4F92">
        <w:t xml:space="preserve">. Поэтому и наш мастер класс будет посвящен </w:t>
      </w:r>
      <w:r w:rsidR="000F4F92">
        <w:rPr>
          <w:bCs/>
          <w:u w:val="single"/>
        </w:rPr>
        <w:t>использованию</w:t>
      </w:r>
      <w:r w:rsidRPr="00A473E7">
        <w:rPr>
          <w:bCs/>
          <w:u w:val="single"/>
        </w:rPr>
        <w:t xml:space="preserve"> интерактивны</w:t>
      </w:r>
      <w:r w:rsidR="00C56DF3">
        <w:rPr>
          <w:bCs/>
          <w:u w:val="single"/>
        </w:rPr>
        <w:t>х методов обучения</w:t>
      </w:r>
      <w:r w:rsidR="00C56DF3">
        <w:rPr>
          <w:bCs/>
          <w:u w:val="single"/>
        </w:rPr>
        <w:br/>
        <w:t xml:space="preserve"> как средств</w:t>
      </w:r>
      <w:r w:rsidRPr="00A473E7">
        <w:rPr>
          <w:bCs/>
          <w:u w:val="single"/>
        </w:rPr>
        <w:t xml:space="preserve"> активизации познавательной деятельности обучающихся</w:t>
      </w:r>
      <w:proofErr w:type="gramStart"/>
      <w:r w:rsidRPr="00A473E7">
        <w:rPr>
          <w:bCs/>
          <w:u w:val="single"/>
        </w:rPr>
        <w:t xml:space="preserve"> .</w:t>
      </w:r>
      <w:proofErr w:type="gramEnd"/>
    </w:p>
    <w:p w:rsidR="00F35937" w:rsidRPr="00F35937" w:rsidRDefault="00F35937" w:rsidP="00F35937">
      <w:pPr>
        <w:pStyle w:val="a3"/>
        <w:jc w:val="center"/>
        <w:rPr>
          <w:b/>
          <w:sz w:val="32"/>
          <w:szCs w:val="32"/>
        </w:rPr>
      </w:pPr>
      <w:r w:rsidRPr="00F35937">
        <w:rPr>
          <w:b/>
          <w:sz w:val="32"/>
          <w:szCs w:val="32"/>
        </w:rPr>
        <w:t>Теоретическая часть.</w:t>
      </w:r>
    </w:p>
    <w:p w:rsidR="000F4F92" w:rsidRDefault="00C56DF3" w:rsidP="000F4F92">
      <w:pPr>
        <w:pStyle w:val="a3"/>
        <w:rPr>
          <w:sz w:val="28"/>
          <w:szCs w:val="28"/>
        </w:rPr>
      </w:pPr>
      <w:r>
        <w:t xml:space="preserve"> В</w:t>
      </w:r>
      <w:r w:rsidR="000F4F92" w:rsidRPr="000F4F92">
        <w:t xml:space="preserve"> качестве эпиграфа к своему выступлению хочу привести такие строки</w:t>
      </w:r>
      <w:r w:rsidR="000F4F92" w:rsidRPr="000F4F92">
        <w:rPr>
          <w:bCs/>
        </w:rPr>
        <w:t xml:space="preserve"> Ирины</w:t>
      </w:r>
      <w:r w:rsidR="000F4F92">
        <w:rPr>
          <w:bCs/>
        </w:rPr>
        <w:t xml:space="preserve">  Сергеевны</w:t>
      </w:r>
      <w:r w:rsidR="000F4F92" w:rsidRPr="00A473E7">
        <w:rPr>
          <w:bCs/>
        </w:rPr>
        <w:t xml:space="preserve"> </w:t>
      </w:r>
      <w:proofErr w:type="spellStart"/>
      <w:r w:rsidR="000F4F92" w:rsidRPr="00A473E7">
        <w:rPr>
          <w:bCs/>
        </w:rPr>
        <w:t>Яки</w:t>
      </w:r>
      <w:r w:rsidR="000F4F92">
        <w:rPr>
          <w:bCs/>
        </w:rPr>
        <w:t>манской</w:t>
      </w:r>
      <w:proofErr w:type="spellEnd"/>
      <w:r w:rsidR="000F4F92" w:rsidRPr="000F4F92">
        <w:rPr>
          <w:bCs/>
        </w:rPr>
        <w:t xml:space="preserve"> </w:t>
      </w:r>
      <w:r w:rsidR="000F4F92" w:rsidRPr="00A473E7">
        <w:rPr>
          <w:bCs/>
        </w:rPr>
        <w:t>автор</w:t>
      </w:r>
      <w:r w:rsidR="000F4F92">
        <w:rPr>
          <w:bCs/>
        </w:rPr>
        <w:t>а</w:t>
      </w:r>
      <w:r w:rsidR="000F4F92" w:rsidRPr="00A473E7">
        <w:rPr>
          <w:bCs/>
        </w:rPr>
        <w:t xml:space="preserve"> разработки технологии системы </w:t>
      </w:r>
      <w:proofErr w:type="spellStart"/>
      <w:r w:rsidR="000F4F92" w:rsidRPr="00A473E7">
        <w:rPr>
          <w:bCs/>
        </w:rPr>
        <w:t>личностноориентированного</w:t>
      </w:r>
      <w:proofErr w:type="spellEnd"/>
      <w:r w:rsidR="000F4F92" w:rsidRPr="00A473E7">
        <w:rPr>
          <w:bCs/>
        </w:rPr>
        <w:t xml:space="preserve"> обучения</w:t>
      </w:r>
      <w:r w:rsidR="000F4F92" w:rsidRPr="00FA0FA9">
        <w:rPr>
          <w:sz w:val="28"/>
          <w:szCs w:val="28"/>
        </w:rPr>
        <w:t>:</w:t>
      </w:r>
      <w:r w:rsidR="000F4F92">
        <w:rPr>
          <w:sz w:val="28"/>
          <w:szCs w:val="28"/>
        </w:rPr>
        <w:t xml:space="preserve"> </w:t>
      </w:r>
    </w:p>
    <w:p w:rsidR="00A473E7" w:rsidRPr="00A473E7" w:rsidRDefault="00A473E7" w:rsidP="000F4F92">
      <w:pPr>
        <w:pStyle w:val="a3"/>
        <w:jc w:val="both"/>
      </w:pPr>
      <w:r w:rsidRPr="00A473E7">
        <w:rPr>
          <w:bCs/>
        </w:rPr>
        <w:t>«Школ</w:t>
      </w:r>
      <w:proofErr w:type="gramStart"/>
      <w:r w:rsidRPr="00A473E7">
        <w:rPr>
          <w:bCs/>
        </w:rPr>
        <w:t>а-</w:t>
      </w:r>
      <w:proofErr w:type="gramEnd"/>
      <w:r w:rsidRPr="00A473E7">
        <w:rPr>
          <w:bCs/>
        </w:rPr>
        <w:t xml:space="preserve"> это тот социальный институт,</w:t>
      </w:r>
    </w:p>
    <w:p w:rsidR="00A473E7" w:rsidRPr="00A473E7" w:rsidRDefault="00A473E7" w:rsidP="00A473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bCs/>
          <w:sz w:val="24"/>
          <w:szCs w:val="24"/>
        </w:rPr>
        <w:t>где каждый ребёнок должен раскрыться</w:t>
      </w:r>
    </w:p>
    <w:p w:rsidR="00A473E7" w:rsidRPr="00A473E7" w:rsidRDefault="00A473E7" w:rsidP="00A473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473E7">
        <w:rPr>
          <w:rFonts w:ascii="Times New Roman" w:hAnsi="Times New Roman" w:cs="Times New Roman"/>
          <w:bCs/>
          <w:sz w:val="24"/>
          <w:szCs w:val="24"/>
        </w:rPr>
        <w:t>как уникальная, неповторимая индивидуальность</w:t>
      </w:r>
      <w:proofErr w:type="gramStart"/>
      <w:r w:rsidRPr="00A473E7">
        <w:rPr>
          <w:rFonts w:ascii="Times New Roman" w:hAnsi="Times New Roman" w:cs="Times New Roman"/>
          <w:bCs/>
          <w:sz w:val="24"/>
          <w:szCs w:val="24"/>
        </w:rPr>
        <w:t>.»</w:t>
      </w:r>
      <w:proofErr w:type="gramEnd"/>
    </w:p>
    <w:p w:rsidR="00A473E7" w:rsidRPr="00A473E7" w:rsidRDefault="00A473E7" w:rsidP="00A473E7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73E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Личностно - ориентированный подход в образовательном процессе помогает обеспечить интерактивные методики. </w:t>
      </w:r>
    </w:p>
    <w:p w:rsidR="000F4F92" w:rsidRDefault="000F4F92" w:rsidP="000F4F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F92" w:rsidRPr="00A473E7" w:rsidRDefault="00253127" w:rsidP="000F4F92">
      <w:pPr>
        <w:pStyle w:val="a3"/>
        <w:jc w:val="both"/>
      </w:pPr>
      <w:r>
        <w:rPr>
          <w:b/>
          <w:u w:val="single"/>
        </w:rPr>
        <w:t xml:space="preserve">6 </w:t>
      </w:r>
      <w:r w:rsidR="000F4F92" w:rsidRPr="00AC5775">
        <w:rPr>
          <w:b/>
          <w:u w:val="single"/>
        </w:rPr>
        <w:t>слайд.</w:t>
      </w:r>
      <w:r w:rsidR="000F4F92" w:rsidRPr="00A473E7">
        <w:t>  </w:t>
      </w:r>
    </w:p>
    <w:p w:rsidR="00E4401D" w:rsidRDefault="000F4F92" w:rsidP="00E440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F92">
        <w:rPr>
          <w:rFonts w:ascii="Times New Roman" w:hAnsi="Times New Roman" w:cs="Times New Roman"/>
          <w:sz w:val="24"/>
          <w:szCs w:val="24"/>
        </w:rPr>
        <w:t xml:space="preserve">В переводе с английского языка </w:t>
      </w:r>
      <w:r w:rsidRPr="000F4F92">
        <w:rPr>
          <w:rFonts w:ascii="Times New Roman" w:hAnsi="Times New Roman" w:cs="Times New Roman"/>
          <w:sz w:val="24"/>
          <w:szCs w:val="24"/>
          <w:lang w:val="en-US"/>
        </w:rPr>
        <w:t>interact</w:t>
      </w:r>
      <w:r w:rsidRPr="000F4F92">
        <w:rPr>
          <w:rFonts w:ascii="Times New Roman" w:hAnsi="Times New Roman" w:cs="Times New Roman"/>
          <w:sz w:val="24"/>
          <w:szCs w:val="24"/>
        </w:rPr>
        <w:t xml:space="preserve"> – « находиться во взаимодействии» или находится в режиме беседы, диалога с чем- либ</w:t>
      </w:r>
      <w:proofErr w:type="gramStart"/>
      <w:r w:rsidRPr="000F4F9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0F4F92">
        <w:rPr>
          <w:rFonts w:ascii="Times New Roman" w:hAnsi="Times New Roman" w:cs="Times New Roman"/>
          <w:sz w:val="24"/>
          <w:szCs w:val="24"/>
        </w:rPr>
        <w:t xml:space="preserve">компьютер),или кем-либо (человеком) </w:t>
      </w:r>
    </w:p>
    <w:p w:rsidR="00E4401D" w:rsidRPr="000F4F92" w:rsidRDefault="00253127" w:rsidP="00E4401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u w:val="single"/>
        </w:rPr>
        <w:t>7</w:t>
      </w:r>
      <w:r w:rsidR="00E4401D">
        <w:rPr>
          <w:b/>
          <w:u w:val="single"/>
        </w:rPr>
        <w:t xml:space="preserve"> </w:t>
      </w:r>
      <w:r w:rsidR="00E4401D" w:rsidRPr="00AC5775">
        <w:rPr>
          <w:rFonts w:ascii="Times New Roman" w:hAnsi="Times New Roman" w:cs="Times New Roman"/>
          <w:b/>
          <w:sz w:val="24"/>
          <w:szCs w:val="24"/>
          <w:u w:val="single"/>
        </w:rPr>
        <w:t>слайд.</w:t>
      </w:r>
      <w:r w:rsidR="00E4401D" w:rsidRPr="00A473E7">
        <w:rPr>
          <w:rFonts w:ascii="Times New Roman" w:hAnsi="Times New Roman" w:cs="Times New Roman"/>
          <w:sz w:val="24"/>
          <w:szCs w:val="24"/>
        </w:rPr>
        <w:t>  </w:t>
      </w:r>
    </w:p>
    <w:p w:rsidR="00761C6A" w:rsidRPr="00761C6A" w:rsidRDefault="00761C6A" w:rsidP="00761C6A">
      <w:pPr>
        <w:pStyle w:val="a3"/>
        <w:jc w:val="both"/>
      </w:pPr>
      <w:r w:rsidRPr="00761C6A">
        <w:rPr>
          <w:rStyle w:val="a4"/>
        </w:rPr>
        <w:t>Цель интерактивного обучения</w:t>
      </w:r>
      <w:r w:rsidRPr="00761C6A">
        <w:t xml:space="preserve"> - создание комфортных условий обучения, при которых ученик чувствует свою успешность, свое интеллектуальное совершенство, что делает продуктивным сам образовательный процесс.</w:t>
      </w:r>
    </w:p>
    <w:p w:rsidR="000F4F92" w:rsidRPr="00E4401D" w:rsidRDefault="000F4F92" w:rsidP="000F4F9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F4F92">
        <w:rPr>
          <w:rFonts w:ascii="Times New Roman" w:hAnsi="Times New Roman" w:cs="Times New Roman"/>
          <w:sz w:val="24"/>
          <w:szCs w:val="24"/>
        </w:rPr>
        <w:t xml:space="preserve">Интерактивное взаимодействие исключает доминирование одного участника учебного </w:t>
      </w:r>
      <w:proofErr w:type="gramStart"/>
      <w:r w:rsidRPr="000F4F92">
        <w:rPr>
          <w:rFonts w:ascii="Times New Roman" w:hAnsi="Times New Roman" w:cs="Times New Roman"/>
          <w:sz w:val="24"/>
          <w:szCs w:val="24"/>
        </w:rPr>
        <w:t>процесса над другим</w:t>
      </w:r>
      <w:proofErr w:type="gramEnd"/>
      <w:r w:rsidRPr="000F4F92">
        <w:rPr>
          <w:rFonts w:ascii="Times New Roman" w:hAnsi="Times New Roman" w:cs="Times New Roman"/>
          <w:sz w:val="24"/>
          <w:szCs w:val="24"/>
        </w:rPr>
        <w:t>, одной мысли над другой. Во время такого общения ученики учатся быть демократичными, общаться с другими людьми, критически мыслить, принимать обоснованные решения.</w:t>
      </w:r>
      <w:r w:rsidR="00E4401D" w:rsidRPr="00E4401D">
        <w:rPr>
          <w:sz w:val="24"/>
          <w:szCs w:val="24"/>
        </w:rPr>
        <w:t xml:space="preserve"> </w:t>
      </w:r>
      <w:r w:rsidR="00E4401D" w:rsidRPr="00E4401D">
        <w:rPr>
          <w:rFonts w:ascii="Times New Roman" w:hAnsi="Times New Roman" w:cs="Times New Roman"/>
          <w:sz w:val="24"/>
          <w:szCs w:val="24"/>
        </w:rPr>
        <w:t>Интерактивные технологии позволяют обеспечит</w:t>
      </w:r>
      <w:r w:rsidR="00C56DF3">
        <w:rPr>
          <w:rFonts w:ascii="Times New Roman" w:hAnsi="Times New Roman" w:cs="Times New Roman"/>
          <w:sz w:val="24"/>
          <w:szCs w:val="24"/>
        </w:rPr>
        <w:t>ь глубину изучения содержания. Обу</w:t>
      </w:r>
      <w:r w:rsidR="00E4401D" w:rsidRPr="00E4401D">
        <w:rPr>
          <w:rFonts w:ascii="Times New Roman" w:hAnsi="Times New Roman" w:cs="Times New Roman"/>
          <w:sz w:val="24"/>
          <w:szCs w:val="24"/>
        </w:rPr>
        <w:t>ча</w:t>
      </w:r>
      <w:r w:rsidR="00C56DF3">
        <w:rPr>
          <w:rFonts w:ascii="Times New Roman" w:hAnsi="Times New Roman" w:cs="Times New Roman"/>
          <w:sz w:val="24"/>
          <w:szCs w:val="24"/>
        </w:rPr>
        <w:t>ю</w:t>
      </w:r>
      <w:r w:rsidR="00E4401D" w:rsidRPr="00E4401D">
        <w:rPr>
          <w:rFonts w:ascii="Times New Roman" w:hAnsi="Times New Roman" w:cs="Times New Roman"/>
          <w:sz w:val="24"/>
          <w:szCs w:val="24"/>
        </w:rPr>
        <w:t>щиеся усваивают все уровни познания (знание, понимание, использование, пр</w:t>
      </w:r>
      <w:r w:rsidR="00E7025C">
        <w:rPr>
          <w:rFonts w:ascii="Times New Roman" w:hAnsi="Times New Roman" w:cs="Times New Roman"/>
          <w:sz w:val="24"/>
          <w:szCs w:val="24"/>
        </w:rPr>
        <w:t xml:space="preserve">именение, анализ, синтез, </w:t>
      </w:r>
      <w:proofErr w:type="spellStart"/>
      <w:r w:rsidR="00E7025C">
        <w:rPr>
          <w:rFonts w:ascii="Times New Roman" w:hAnsi="Times New Roman" w:cs="Times New Roman"/>
          <w:sz w:val="24"/>
          <w:szCs w:val="24"/>
        </w:rPr>
        <w:t>оценка</w:t>
      </w:r>
      <w:proofErr w:type="gramStart"/>
      <w:r w:rsidR="00E7025C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="00E7025C">
        <w:rPr>
          <w:rFonts w:ascii="Times New Roman" w:hAnsi="Times New Roman" w:cs="Times New Roman"/>
          <w:sz w:val="24"/>
          <w:szCs w:val="24"/>
        </w:rPr>
        <w:t>амооценка</w:t>
      </w:r>
      <w:proofErr w:type="spellEnd"/>
      <w:r w:rsidR="00E7025C">
        <w:rPr>
          <w:rFonts w:ascii="Times New Roman" w:hAnsi="Times New Roman" w:cs="Times New Roman"/>
          <w:sz w:val="24"/>
          <w:szCs w:val="24"/>
        </w:rPr>
        <w:t>)</w:t>
      </w:r>
    </w:p>
    <w:p w:rsidR="00761C6A" w:rsidRDefault="00253127" w:rsidP="00761C6A">
      <w:pPr>
        <w:pStyle w:val="a3"/>
        <w:rPr>
          <w:rStyle w:val="a4"/>
        </w:rPr>
      </w:pPr>
      <w:r>
        <w:rPr>
          <w:b/>
          <w:u w:val="single"/>
        </w:rPr>
        <w:t>8</w:t>
      </w:r>
      <w:r w:rsidR="00761C6A">
        <w:rPr>
          <w:b/>
          <w:u w:val="single"/>
        </w:rPr>
        <w:t xml:space="preserve"> </w:t>
      </w:r>
      <w:r w:rsidR="00761C6A" w:rsidRPr="00AC5775">
        <w:rPr>
          <w:b/>
          <w:u w:val="single"/>
        </w:rPr>
        <w:t>слайд.</w:t>
      </w:r>
      <w:r w:rsidR="00761C6A" w:rsidRPr="00A473E7">
        <w:t>  </w:t>
      </w:r>
    </w:p>
    <w:p w:rsidR="00761C6A" w:rsidRDefault="00761C6A" w:rsidP="00761C6A">
      <w:pPr>
        <w:pStyle w:val="a3"/>
      </w:pPr>
      <w:r w:rsidRPr="00761C6A">
        <w:rPr>
          <w:rStyle w:val="a4"/>
        </w:rPr>
        <w:t>Применение интерактивного обучения</w:t>
      </w:r>
      <w:r w:rsidRPr="00761C6A">
        <w:t xml:space="preserve"> осуществляется путем использования фронтальных и кооперативных форм организации учебной деятельности, интерактивных игр и методов</w:t>
      </w:r>
      <w:r w:rsidR="00C56DF3">
        <w:t>, способствующих обучению умению</w:t>
      </w:r>
      <w:r w:rsidRPr="00761C6A">
        <w:t xml:space="preserve"> дискутировать. </w:t>
      </w:r>
    </w:p>
    <w:p w:rsidR="00253127" w:rsidRDefault="00F766AD" w:rsidP="00253127">
      <w:pPr>
        <w:pStyle w:val="a3"/>
      </w:pPr>
      <w:r w:rsidRPr="00F766AD">
        <w:rPr>
          <w:b/>
          <w:bCs/>
          <w:i/>
          <w:iCs/>
        </w:rPr>
        <w:t> </w:t>
      </w:r>
      <w:r w:rsidR="00253127">
        <w:rPr>
          <w:b/>
          <w:u w:val="single"/>
        </w:rPr>
        <w:t xml:space="preserve">9 </w:t>
      </w:r>
      <w:r w:rsidR="00253127" w:rsidRPr="00AC5775">
        <w:rPr>
          <w:b/>
          <w:u w:val="single"/>
        </w:rPr>
        <w:t>слайд.</w:t>
      </w:r>
      <w:r w:rsidR="00253127" w:rsidRPr="00A473E7">
        <w:t>  </w:t>
      </w:r>
    </w:p>
    <w:p w:rsidR="00F766AD" w:rsidRPr="00253127" w:rsidRDefault="00253127" w:rsidP="00253127">
      <w:pPr>
        <w:pStyle w:val="a3"/>
        <w:rPr>
          <w:b/>
          <w:bCs/>
        </w:rPr>
      </w:pPr>
      <w:r>
        <w:t xml:space="preserve">       </w:t>
      </w:r>
      <w:r w:rsidR="00F766AD" w:rsidRPr="00F766AD">
        <w:rPr>
          <w:b/>
          <w:bCs/>
          <w:i/>
          <w:iCs/>
        </w:rPr>
        <w:t>К фронтальным интерактивным методам</w:t>
      </w:r>
      <w:r w:rsidR="00F766AD" w:rsidRPr="00F766AD">
        <w:t xml:space="preserve"> относятся такие, которые предусматривают одновременную совместную работу всего класса. Это – обсуждение проблемы в общем кругу: «Микрофон», </w:t>
      </w:r>
      <w:r w:rsidR="00E7025C">
        <w:t>«Н</w:t>
      </w:r>
      <w:r w:rsidR="00F766AD" w:rsidRPr="00F766AD">
        <w:t>езаконченные предложения</w:t>
      </w:r>
      <w:r w:rsidR="00E7025C">
        <w:t>»</w:t>
      </w:r>
      <w:r w:rsidR="00F766AD" w:rsidRPr="00F766AD">
        <w:t>, «Мозговой штурм», «Обучая – учусь».</w:t>
      </w:r>
    </w:p>
    <w:p w:rsidR="00F766AD" w:rsidRPr="00F766AD" w:rsidRDefault="00F766AD" w:rsidP="00F766A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Кооперативная или г</w:t>
      </w:r>
      <w:r w:rsidRPr="00F766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рупповая учебная деятельность</w:t>
      </w:r>
      <w:r w:rsidRPr="00F766AD">
        <w:rPr>
          <w:rFonts w:ascii="Times New Roman" w:hAnsi="Times New Roman" w:cs="Times New Roman"/>
          <w:sz w:val="24"/>
          <w:szCs w:val="24"/>
        </w:rPr>
        <w:t xml:space="preserve"> – это форма организации обучения в малых группах. Такое обучение открывает для </w:t>
      </w:r>
      <w:proofErr w:type="gramStart"/>
      <w:r w:rsidR="00E7025C">
        <w:rPr>
          <w:rFonts w:ascii="Times New Roman" w:hAnsi="Times New Roman" w:cs="Times New Roman"/>
          <w:sz w:val="24"/>
          <w:szCs w:val="24"/>
        </w:rPr>
        <w:t>об</w:t>
      </w:r>
      <w:r w:rsidRPr="00F766AD">
        <w:rPr>
          <w:rFonts w:ascii="Times New Roman" w:hAnsi="Times New Roman" w:cs="Times New Roman"/>
          <w:sz w:val="24"/>
          <w:szCs w:val="24"/>
        </w:rPr>
        <w:t>уча</w:t>
      </w:r>
      <w:r w:rsidR="00E7025C">
        <w:rPr>
          <w:rFonts w:ascii="Times New Roman" w:hAnsi="Times New Roman" w:cs="Times New Roman"/>
          <w:sz w:val="24"/>
          <w:szCs w:val="24"/>
        </w:rPr>
        <w:t>ю</w:t>
      </w:r>
      <w:r w:rsidRPr="00F766AD">
        <w:rPr>
          <w:rFonts w:ascii="Times New Roman" w:hAnsi="Times New Roman" w:cs="Times New Roman"/>
          <w:sz w:val="24"/>
          <w:szCs w:val="24"/>
        </w:rPr>
        <w:t>щихся</w:t>
      </w:r>
      <w:proofErr w:type="gramEnd"/>
      <w:r w:rsidRPr="00F766AD">
        <w:rPr>
          <w:rFonts w:ascii="Times New Roman" w:hAnsi="Times New Roman" w:cs="Times New Roman"/>
          <w:sz w:val="24"/>
          <w:szCs w:val="24"/>
        </w:rPr>
        <w:t xml:space="preserve"> возможности сотрудничества со сверстниками, дает возможность реализовать природное стремление каждого человека к общению.</w:t>
      </w:r>
      <w:r w:rsidR="00C56DF3">
        <w:rPr>
          <w:rFonts w:ascii="Times New Roman" w:hAnsi="Times New Roman" w:cs="Times New Roman"/>
          <w:sz w:val="24"/>
          <w:szCs w:val="24"/>
        </w:rPr>
        <w:t xml:space="preserve"> </w:t>
      </w:r>
      <w:r w:rsidRPr="00F766AD">
        <w:rPr>
          <w:rFonts w:ascii="Times New Roman" w:hAnsi="Times New Roman" w:cs="Times New Roman"/>
          <w:sz w:val="24"/>
          <w:szCs w:val="24"/>
        </w:rPr>
        <w:t>К групповому обучению можно отнести работу в парах, р</w:t>
      </w:r>
      <w:r>
        <w:rPr>
          <w:rFonts w:ascii="Times New Roman" w:hAnsi="Times New Roman" w:cs="Times New Roman"/>
          <w:sz w:val="24"/>
          <w:szCs w:val="24"/>
        </w:rPr>
        <w:t xml:space="preserve">аботу в малых группах, </w:t>
      </w:r>
      <w:r w:rsidR="00E7025C">
        <w:rPr>
          <w:rFonts w:ascii="Times New Roman" w:hAnsi="Times New Roman" w:cs="Times New Roman"/>
          <w:sz w:val="24"/>
          <w:szCs w:val="24"/>
        </w:rPr>
        <w:t>«А</w:t>
      </w:r>
      <w:r>
        <w:rPr>
          <w:rFonts w:ascii="Times New Roman" w:hAnsi="Times New Roman" w:cs="Times New Roman"/>
          <w:sz w:val="24"/>
          <w:szCs w:val="24"/>
        </w:rPr>
        <w:t>квариум</w:t>
      </w:r>
      <w:r w:rsidR="00E702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="00E7025C">
        <w:rPr>
          <w:rFonts w:ascii="Times New Roman" w:hAnsi="Times New Roman" w:cs="Times New Roman"/>
          <w:sz w:val="24"/>
          <w:szCs w:val="24"/>
        </w:rPr>
        <w:t xml:space="preserve"> « Д</w:t>
      </w:r>
      <w:r>
        <w:rPr>
          <w:rFonts w:ascii="Times New Roman" w:hAnsi="Times New Roman" w:cs="Times New Roman"/>
          <w:sz w:val="24"/>
          <w:szCs w:val="24"/>
        </w:rPr>
        <w:t>ерево решений</w:t>
      </w:r>
      <w:r w:rsidR="00E702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025C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</w:rPr>
        <w:t>икрофон</w:t>
      </w:r>
      <w:r w:rsidR="00E702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766AD">
        <w:rPr>
          <w:rFonts w:ascii="Times New Roman" w:hAnsi="Times New Roman" w:cs="Times New Roman"/>
          <w:sz w:val="24"/>
          <w:szCs w:val="24"/>
        </w:rPr>
        <w:t xml:space="preserve">   </w:t>
      </w:r>
    </w:p>
    <w:p w:rsidR="00F766AD" w:rsidRPr="00F766AD" w:rsidRDefault="00F766AD" w:rsidP="00F766A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66A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        К методам обучения в игре </w:t>
      </w:r>
      <w:r w:rsidRPr="00F766A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766AD">
        <w:rPr>
          <w:rFonts w:ascii="Times New Roman" w:hAnsi="Times New Roman" w:cs="Times New Roman"/>
          <w:sz w:val="24"/>
          <w:szCs w:val="24"/>
        </w:rPr>
        <w:t xml:space="preserve">относятся ролевые игры, </w:t>
      </w:r>
      <w:r w:rsidR="00E7025C">
        <w:rPr>
          <w:rFonts w:ascii="Times New Roman" w:hAnsi="Times New Roman" w:cs="Times New Roman"/>
          <w:sz w:val="24"/>
          <w:szCs w:val="24"/>
        </w:rPr>
        <w:t>«К</w:t>
      </w:r>
      <w:r>
        <w:rPr>
          <w:rFonts w:ascii="Times New Roman" w:hAnsi="Times New Roman" w:cs="Times New Roman"/>
          <w:sz w:val="24"/>
          <w:szCs w:val="24"/>
        </w:rPr>
        <w:t>лючевой момент</w:t>
      </w:r>
      <w:r w:rsidR="00E702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7025C">
        <w:rPr>
          <w:rFonts w:ascii="Times New Roman" w:hAnsi="Times New Roman" w:cs="Times New Roman"/>
          <w:sz w:val="24"/>
          <w:szCs w:val="24"/>
        </w:rPr>
        <w:t>«Р</w:t>
      </w:r>
      <w:r>
        <w:rPr>
          <w:rFonts w:ascii="Times New Roman" w:hAnsi="Times New Roman" w:cs="Times New Roman"/>
          <w:sz w:val="24"/>
          <w:szCs w:val="24"/>
        </w:rPr>
        <w:t>еклама на телеканале</w:t>
      </w:r>
      <w:r w:rsidR="00E7025C">
        <w:rPr>
          <w:rFonts w:ascii="Times New Roman" w:hAnsi="Times New Roman" w:cs="Times New Roman"/>
          <w:sz w:val="24"/>
          <w:szCs w:val="24"/>
        </w:rPr>
        <w:t>»</w:t>
      </w:r>
      <w:r w:rsidRPr="00F766AD">
        <w:rPr>
          <w:rFonts w:ascii="Times New Roman" w:hAnsi="Times New Roman" w:cs="Times New Roman"/>
          <w:sz w:val="24"/>
          <w:szCs w:val="24"/>
        </w:rPr>
        <w:t>.</w:t>
      </w:r>
    </w:p>
    <w:p w:rsidR="00F766AD" w:rsidRPr="00F766AD" w:rsidRDefault="00F766AD" w:rsidP="00F766A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F766AD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       Метод обучения  дискуссии</w:t>
      </w:r>
      <w:r w:rsidRPr="00F766AD">
        <w:rPr>
          <w:rFonts w:ascii="Times New Roman" w:hAnsi="Times New Roman" w:cs="Times New Roman"/>
          <w:sz w:val="24"/>
          <w:szCs w:val="24"/>
        </w:rPr>
        <w:t xml:space="preserve"> – важный способ познавательной деятельности </w:t>
      </w:r>
      <w:r w:rsidR="00E7025C">
        <w:rPr>
          <w:rFonts w:ascii="Times New Roman" w:hAnsi="Times New Roman" w:cs="Times New Roman"/>
          <w:sz w:val="24"/>
          <w:szCs w:val="24"/>
        </w:rPr>
        <w:t>об</w:t>
      </w:r>
      <w:r w:rsidRPr="00F766AD">
        <w:rPr>
          <w:rFonts w:ascii="Times New Roman" w:hAnsi="Times New Roman" w:cs="Times New Roman"/>
          <w:sz w:val="24"/>
          <w:szCs w:val="24"/>
        </w:rPr>
        <w:t>уча</w:t>
      </w:r>
      <w:r w:rsidR="00E7025C">
        <w:rPr>
          <w:rFonts w:ascii="Times New Roman" w:hAnsi="Times New Roman" w:cs="Times New Roman"/>
          <w:sz w:val="24"/>
          <w:szCs w:val="24"/>
        </w:rPr>
        <w:t>ю</w:t>
      </w:r>
      <w:r w:rsidRPr="00F766AD">
        <w:rPr>
          <w:rFonts w:ascii="Times New Roman" w:hAnsi="Times New Roman" w:cs="Times New Roman"/>
          <w:sz w:val="24"/>
          <w:szCs w:val="24"/>
        </w:rPr>
        <w:t>щихся в процессе обучения, потому что дискуссия – широкое публичное обсуждение спорного вопроса. К этим методам относятся: «Метод ПРЕСС», «Ток-шоу», «Выбери позицию»</w:t>
      </w:r>
    </w:p>
    <w:p w:rsidR="00F766AD" w:rsidRDefault="00F766AD" w:rsidP="00F766AD">
      <w:pPr>
        <w:spacing w:before="100" w:beforeAutospacing="1" w:after="100" w:afterAutospacing="1"/>
      </w:pPr>
      <w:r w:rsidRPr="00F766AD">
        <w:rPr>
          <w:rFonts w:ascii="Times New Roman" w:hAnsi="Times New Roman" w:cs="Times New Roman"/>
          <w:sz w:val="24"/>
          <w:szCs w:val="24"/>
        </w:rPr>
        <w:lastRenderedPageBreak/>
        <w:t>   Все эти формы необходимо  и возможно использовать на уроках не только в старшей школе, а и в начальной, т.к. именно начальная школа играет решающую роль в развитии личности</w:t>
      </w:r>
      <w:r>
        <w:t>.</w:t>
      </w:r>
    </w:p>
    <w:p w:rsidR="00761C6A" w:rsidRPr="00E4401D" w:rsidRDefault="00761C6A" w:rsidP="00E4401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4401D">
        <w:rPr>
          <w:rFonts w:ascii="Times New Roman" w:hAnsi="Times New Roman" w:cs="Times New Roman"/>
          <w:b/>
          <w:bCs/>
          <w:iCs/>
          <w:sz w:val="24"/>
          <w:szCs w:val="24"/>
        </w:rPr>
        <w:t>Использование интерактивных методов в обучении.</w:t>
      </w:r>
    </w:p>
    <w:p w:rsidR="00761C6A" w:rsidRPr="00E4401D" w:rsidRDefault="00761C6A" w:rsidP="00761C6A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4401D">
        <w:rPr>
          <w:rFonts w:ascii="Times New Roman" w:hAnsi="Times New Roman" w:cs="Times New Roman"/>
          <w:sz w:val="24"/>
          <w:szCs w:val="24"/>
        </w:rPr>
        <w:t xml:space="preserve">Для эффективного использования интерактивных методик, в том числе – и для того, чтобы охватить весь необходимый объем материала и глубоко его усвоить, учитель должен </w:t>
      </w:r>
      <w:r w:rsidRPr="00E4401D">
        <w:rPr>
          <w:rFonts w:ascii="Times New Roman" w:hAnsi="Times New Roman" w:cs="Times New Roman"/>
          <w:b/>
          <w:bCs/>
          <w:sz w:val="24"/>
          <w:szCs w:val="24"/>
        </w:rPr>
        <w:t>тщательно планировать свою работу</w:t>
      </w:r>
    </w:p>
    <w:p w:rsidR="00761C6A" w:rsidRDefault="00761C6A" w:rsidP="00761C6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b/>
          <w:bCs/>
          <w:i/>
          <w:iCs/>
        </w:rPr>
        <w:t>Использовать методы, адекватные возрасту учеников, их опыту работы с интерактивными методиками;</w:t>
      </w:r>
    </w:p>
    <w:p w:rsidR="00761C6A" w:rsidRDefault="00761C6A" w:rsidP="00761C6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b/>
          <w:bCs/>
          <w:i/>
          <w:iCs/>
        </w:rPr>
        <w:t xml:space="preserve">Подбирать для </w:t>
      </w:r>
      <w:r w:rsidR="00F766AD">
        <w:rPr>
          <w:b/>
          <w:bCs/>
          <w:i/>
          <w:iCs/>
        </w:rPr>
        <w:t>об</w:t>
      </w:r>
      <w:r>
        <w:rPr>
          <w:b/>
          <w:bCs/>
          <w:i/>
          <w:iCs/>
        </w:rPr>
        <w:t>уча</w:t>
      </w:r>
      <w:r w:rsidR="00F766AD">
        <w:rPr>
          <w:b/>
          <w:bCs/>
          <w:i/>
          <w:iCs/>
        </w:rPr>
        <w:t>ю</w:t>
      </w:r>
      <w:r>
        <w:rPr>
          <w:b/>
          <w:bCs/>
          <w:i/>
          <w:iCs/>
        </w:rPr>
        <w:t>щихся такие интерактивные упражн</w:t>
      </w:r>
      <w:r w:rsidR="00C56DF3">
        <w:rPr>
          <w:b/>
          <w:bCs/>
          <w:i/>
          <w:iCs/>
        </w:rPr>
        <w:t xml:space="preserve">ения, которые давали бы им </w:t>
      </w:r>
      <w:r>
        <w:rPr>
          <w:b/>
          <w:bCs/>
          <w:i/>
          <w:iCs/>
        </w:rPr>
        <w:t xml:space="preserve"> «ключ» к усвоению темы;</w:t>
      </w:r>
    </w:p>
    <w:p w:rsidR="00761C6A" w:rsidRDefault="00761C6A" w:rsidP="00761C6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b/>
          <w:bCs/>
          <w:i/>
          <w:iCs/>
        </w:rPr>
        <w:t>Учиты</w:t>
      </w:r>
      <w:r w:rsidR="00F766AD">
        <w:rPr>
          <w:b/>
          <w:bCs/>
          <w:i/>
          <w:iCs/>
        </w:rPr>
        <w:t>вать темп работы каждого ребёнка</w:t>
      </w:r>
      <w:r>
        <w:rPr>
          <w:b/>
          <w:bCs/>
          <w:i/>
          <w:iCs/>
        </w:rPr>
        <w:t xml:space="preserve"> и его способности;</w:t>
      </w:r>
    </w:p>
    <w:p w:rsidR="00761C6A" w:rsidRDefault="00761C6A" w:rsidP="00761C6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b/>
          <w:bCs/>
          <w:i/>
          <w:iCs/>
        </w:rPr>
        <w:t>На одном занятии и</w:t>
      </w:r>
      <w:r w:rsidR="00F35937">
        <w:rPr>
          <w:b/>
          <w:bCs/>
          <w:i/>
          <w:iCs/>
        </w:rPr>
        <w:t xml:space="preserve">спользовать </w:t>
      </w:r>
      <w:r>
        <w:rPr>
          <w:b/>
          <w:bCs/>
          <w:i/>
          <w:iCs/>
        </w:rPr>
        <w:t>два</w:t>
      </w:r>
      <w:r w:rsidR="00F35937">
        <w:rPr>
          <w:b/>
          <w:bCs/>
          <w:i/>
          <w:iCs/>
        </w:rPr>
        <w:t>-три</w:t>
      </w:r>
      <w:r>
        <w:rPr>
          <w:b/>
          <w:bCs/>
          <w:i/>
          <w:iCs/>
        </w:rPr>
        <w:t xml:space="preserve"> </w:t>
      </w:r>
      <w:r w:rsidR="00C56DF3">
        <w:rPr>
          <w:b/>
          <w:bCs/>
          <w:i/>
          <w:iCs/>
        </w:rPr>
        <w:t>(максимум) интерактивных метода</w:t>
      </w:r>
      <w:r>
        <w:rPr>
          <w:b/>
          <w:bCs/>
          <w:i/>
          <w:iCs/>
        </w:rPr>
        <w:t>;</w:t>
      </w:r>
    </w:p>
    <w:p w:rsidR="00761C6A" w:rsidRDefault="00761C6A" w:rsidP="00761C6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rPr>
          <w:b/>
          <w:bCs/>
          <w:i/>
          <w:iCs/>
          <w:u w:val="single"/>
        </w:rPr>
        <w:t>Сначала стоит  использовать простые интерактивные методы – работа в парах, малых группах, «Мозговой штурм», «Микрофон»</w:t>
      </w:r>
      <w:proofErr w:type="gramStart"/>
      <w:r w:rsidR="00CB26C9">
        <w:rPr>
          <w:b/>
          <w:bCs/>
          <w:i/>
          <w:iCs/>
          <w:u w:val="single"/>
        </w:rPr>
        <w:t>,а</w:t>
      </w:r>
      <w:proofErr w:type="gramEnd"/>
      <w:r w:rsidR="00CB26C9">
        <w:rPr>
          <w:b/>
          <w:bCs/>
          <w:i/>
          <w:iCs/>
          <w:u w:val="single"/>
        </w:rPr>
        <w:t xml:space="preserve"> потом более сложные.</w:t>
      </w:r>
    </w:p>
    <w:p w:rsidR="00CB26C9" w:rsidRDefault="00761C6A" w:rsidP="00CB26C9">
      <w:r>
        <w:rPr>
          <w:b/>
          <w:bCs/>
          <w:i/>
          <w:iCs/>
          <w:u w:val="single"/>
        </w:rPr>
        <w:t> </w:t>
      </w:r>
      <w:r w:rsidR="00735238" w:rsidRPr="00735238">
        <w:t xml:space="preserve"> </w:t>
      </w:r>
    </w:p>
    <w:p w:rsidR="00CB26C9" w:rsidRPr="00F237D9" w:rsidRDefault="00D6782F" w:rsidP="00CB26C9">
      <w:pPr>
        <w:rPr>
          <w:rFonts w:ascii="Times New Roman" w:hAnsi="Times New Roman" w:cs="Times New Roman"/>
          <w:bCs/>
          <w:sz w:val="24"/>
          <w:szCs w:val="24"/>
        </w:rPr>
      </w:pPr>
      <w:r w:rsidRPr="00F237D9">
        <w:rPr>
          <w:rFonts w:ascii="Times New Roman" w:hAnsi="Times New Roman" w:cs="Times New Roman"/>
          <w:bCs/>
          <w:sz w:val="24"/>
          <w:szCs w:val="24"/>
        </w:rPr>
        <w:t>Предлагаю вам описание некоторых  интерактивных технологий.</w:t>
      </w:r>
    </w:p>
    <w:p w:rsidR="00253127" w:rsidRDefault="00253127" w:rsidP="00253127">
      <w:pPr>
        <w:pStyle w:val="a3"/>
        <w:rPr>
          <w:rStyle w:val="a4"/>
        </w:rPr>
      </w:pPr>
      <w:r>
        <w:rPr>
          <w:b/>
          <w:u w:val="single"/>
        </w:rPr>
        <w:t xml:space="preserve">10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253127" w:rsidRDefault="00253127" w:rsidP="00F237D9">
      <w:pPr>
        <w:pStyle w:val="a3"/>
        <w:jc w:val="center"/>
        <w:rPr>
          <w:b/>
          <w:u w:val="single"/>
        </w:rPr>
      </w:pPr>
    </w:p>
    <w:p w:rsidR="00D6782F" w:rsidRDefault="00D6782F" w:rsidP="00F237D9">
      <w:pPr>
        <w:pStyle w:val="a3"/>
        <w:jc w:val="center"/>
        <w:rPr>
          <w:b/>
          <w:u w:val="single"/>
        </w:rPr>
      </w:pPr>
      <w:r w:rsidRPr="00F237D9">
        <w:rPr>
          <w:b/>
          <w:u w:val="single"/>
        </w:rPr>
        <w:t>Технология «Незаконченное предложение»</w:t>
      </w:r>
    </w:p>
    <w:p w:rsidR="00F237D9" w:rsidRDefault="00F237D9" w:rsidP="00F237D9">
      <w:pPr>
        <w:pStyle w:val="a3"/>
      </w:pPr>
      <w:r>
        <w:t xml:space="preserve">Относится к </w:t>
      </w:r>
      <w:r w:rsidRPr="00761C6A">
        <w:t>фронтальной форме работы</w:t>
      </w:r>
      <w:r>
        <w:t>.</w:t>
      </w:r>
    </w:p>
    <w:p w:rsidR="00F237D9" w:rsidRPr="00F237D9" w:rsidRDefault="00F237D9" w:rsidP="00F237D9">
      <w:pPr>
        <w:pStyle w:val="a3"/>
        <w:rPr>
          <w:b/>
          <w:i/>
          <w:u w:val="single"/>
        </w:rPr>
      </w:pPr>
      <w:r w:rsidRPr="00F237D9">
        <w:rPr>
          <w:b/>
          <w:i/>
        </w:rPr>
        <w:t>Описание</w:t>
      </w:r>
      <w:r>
        <w:rPr>
          <w:b/>
          <w:i/>
        </w:rPr>
        <w:t>:</w:t>
      </w:r>
    </w:p>
    <w:p w:rsidR="00F237D9" w:rsidRPr="00F237D9" w:rsidRDefault="00F237D9" w:rsidP="00F237D9">
      <w:pPr>
        <w:spacing w:before="100" w:beforeAutospacing="1" w:after="100" w:afterAutospacing="1"/>
        <w:ind w:left="360"/>
        <w:rPr>
          <w:rFonts w:ascii="Times New Roman" w:hAnsi="Times New Roman" w:cs="Times New Roman"/>
          <w:sz w:val="24"/>
          <w:szCs w:val="24"/>
        </w:rPr>
      </w:pPr>
      <w:r w:rsidRPr="00F237D9">
        <w:rPr>
          <w:rFonts w:ascii="Times New Roman" w:hAnsi="Times New Roman" w:cs="Times New Roman"/>
          <w:sz w:val="24"/>
          <w:szCs w:val="24"/>
        </w:rPr>
        <w:t xml:space="preserve">Фокусируете внимание </w:t>
      </w:r>
      <w:proofErr w:type="gramStart"/>
      <w:r w:rsidRPr="00F237D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237D9">
        <w:rPr>
          <w:rFonts w:ascii="Times New Roman" w:hAnsi="Times New Roman" w:cs="Times New Roman"/>
          <w:sz w:val="24"/>
          <w:szCs w:val="24"/>
        </w:rPr>
        <w:t xml:space="preserve"> на проблеме и вызываете  интерес к обсуждаемой теме. Можно использовать такие приемы, как вопросы, цитата, короткая история, небольшое задание, разминка.</w:t>
      </w:r>
      <w:r>
        <w:rPr>
          <w:rFonts w:ascii="Times New Roman" w:hAnsi="Times New Roman" w:cs="Times New Roman"/>
          <w:sz w:val="24"/>
          <w:szCs w:val="24"/>
        </w:rPr>
        <w:t xml:space="preserve"> Затем предлагаете закончить такое предложение:</w:t>
      </w:r>
    </w:p>
    <w:p w:rsidR="00D6782F" w:rsidRPr="00F237D9" w:rsidRDefault="00D6782F" w:rsidP="00D6782F">
      <w:pPr>
        <w:pStyle w:val="a3"/>
        <w:jc w:val="both"/>
        <w:rPr>
          <w:b/>
          <w:i/>
        </w:rPr>
      </w:pPr>
      <w:r w:rsidRPr="00F237D9">
        <w:rPr>
          <w:b/>
          <w:i/>
        </w:rPr>
        <w:t>Я благодарен своей Родине (семье, школе) потому ..., желаю ей ....</w:t>
      </w:r>
    </w:p>
    <w:p w:rsidR="003A10E1" w:rsidRPr="003A10E1" w:rsidRDefault="003A10E1" w:rsidP="003A10E1">
      <w:pPr>
        <w:pStyle w:val="a3"/>
        <w:rPr>
          <w:b/>
          <w:bCs/>
          <w:sz w:val="32"/>
          <w:szCs w:val="32"/>
        </w:rPr>
      </w:pPr>
      <w:r>
        <w:rPr>
          <w:b/>
          <w:bCs/>
        </w:rPr>
        <w:t xml:space="preserve">                                                </w:t>
      </w:r>
      <w:r w:rsidRPr="003A10E1">
        <w:rPr>
          <w:b/>
          <w:bCs/>
          <w:sz w:val="32"/>
          <w:szCs w:val="32"/>
        </w:rPr>
        <w:t>Практическая часть.</w:t>
      </w:r>
    </w:p>
    <w:p w:rsidR="003A10E1" w:rsidRPr="0058326A" w:rsidRDefault="003A10E1" w:rsidP="003A1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Уважаемые коллеги, </w:t>
      </w:r>
      <w:r w:rsidRPr="0058326A">
        <w:rPr>
          <w:rFonts w:ascii="Times New Roman" w:hAnsi="Times New Roman" w:cs="Times New Roman"/>
          <w:sz w:val="24"/>
          <w:szCs w:val="24"/>
        </w:rPr>
        <w:t xml:space="preserve"> я хочу предложить вам самим создать учебную среду, в котором теория и практика усваиваются одновременно т</w:t>
      </w:r>
      <w:proofErr w:type="gramStart"/>
      <w:r w:rsidRPr="0058326A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58326A">
        <w:rPr>
          <w:rFonts w:ascii="Times New Roman" w:hAnsi="Times New Roman" w:cs="Times New Roman"/>
          <w:sz w:val="24"/>
          <w:szCs w:val="24"/>
        </w:rPr>
        <w:t xml:space="preserve"> другими словами поработать в </w:t>
      </w:r>
      <w:proofErr w:type="spellStart"/>
      <w:r w:rsidRPr="0058326A">
        <w:rPr>
          <w:rFonts w:ascii="Times New Roman" w:hAnsi="Times New Roman" w:cs="Times New Roman"/>
          <w:sz w:val="24"/>
          <w:szCs w:val="24"/>
        </w:rPr>
        <w:t>интерактиве</w:t>
      </w:r>
      <w:proofErr w:type="spellEnd"/>
      <w:r w:rsidRPr="00583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25C" w:rsidRDefault="00E7025C" w:rsidP="003A10E1">
      <w:pPr>
        <w:pStyle w:val="a3"/>
      </w:pPr>
    </w:p>
    <w:p w:rsidR="00E7025C" w:rsidRDefault="00E7025C" w:rsidP="003A10E1">
      <w:pPr>
        <w:pStyle w:val="a3"/>
        <w:rPr>
          <w:b/>
          <w:i/>
        </w:rPr>
      </w:pPr>
    </w:p>
    <w:p w:rsidR="003A10E1" w:rsidRDefault="003A10E1" w:rsidP="003A10E1">
      <w:pPr>
        <w:pStyle w:val="a3"/>
        <w:rPr>
          <w:b/>
          <w:i/>
        </w:rPr>
      </w:pPr>
      <w:r w:rsidRPr="00F237D9">
        <w:rPr>
          <w:b/>
          <w:i/>
        </w:rPr>
        <w:lastRenderedPageBreak/>
        <w:t>Описание</w:t>
      </w:r>
      <w:r>
        <w:rPr>
          <w:b/>
          <w:i/>
        </w:rPr>
        <w:t>:</w:t>
      </w:r>
    </w:p>
    <w:p w:rsidR="003A10E1" w:rsidRDefault="003A10E1" w:rsidP="003A10E1">
      <w:pPr>
        <w:pStyle w:val="a3"/>
      </w:pPr>
      <w:r w:rsidRPr="00931731">
        <w:t>Я предлагаю вам цитату:</w:t>
      </w:r>
    </w:p>
    <w:p w:rsidR="00253127" w:rsidRDefault="00253127" w:rsidP="00253127">
      <w:pPr>
        <w:pStyle w:val="a3"/>
        <w:rPr>
          <w:rStyle w:val="a4"/>
        </w:rPr>
      </w:pPr>
      <w:r>
        <w:rPr>
          <w:b/>
          <w:u w:val="single"/>
        </w:rPr>
        <w:t xml:space="preserve">11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3A10E1" w:rsidRPr="00F237D9" w:rsidRDefault="003A10E1" w:rsidP="003A10E1">
      <w:pPr>
        <w:pStyle w:val="a3"/>
      </w:pPr>
      <w:r w:rsidRPr="00EC7930">
        <w:rPr>
          <w:i/>
          <w:sz w:val="28"/>
          <w:szCs w:val="28"/>
        </w:rPr>
        <w:t>Учительство — не утраченное искусство, но уважение к учительству — утраченная традиция.</w:t>
      </w:r>
      <w:r w:rsidRPr="00EC7930">
        <w:rPr>
          <w:i/>
          <w:sz w:val="28"/>
          <w:szCs w:val="28"/>
        </w:rPr>
        <w:br/>
      </w:r>
      <w:r>
        <w:t xml:space="preserve">                                                                                                             Жак </w:t>
      </w:r>
      <w:proofErr w:type="spellStart"/>
      <w:r>
        <w:t>Барзэн</w:t>
      </w:r>
      <w:proofErr w:type="spellEnd"/>
      <w:r>
        <w:t xml:space="preserve">                  Опираясь на высказывание Жака </w:t>
      </w:r>
      <w:proofErr w:type="spellStart"/>
      <w:r>
        <w:t>Барэна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американский историк культуры) закончите такое предложение:</w:t>
      </w:r>
    </w:p>
    <w:p w:rsidR="003A10E1" w:rsidRPr="00F237D9" w:rsidRDefault="003A10E1" w:rsidP="003A10E1">
      <w:pPr>
        <w:pStyle w:val="a3"/>
        <w:jc w:val="both"/>
        <w:rPr>
          <w:b/>
          <w:i/>
        </w:rPr>
      </w:pPr>
      <w:r w:rsidRPr="00F237D9">
        <w:rPr>
          <w:b/>
          <w:i/>
        </w:rPr>
        <w:t>Я благо</w:t>
      </w:r>
      <w:r>
        <w:rPr>
          <w:b/>
          <w:i/>
        </w:rPr>
        <w:t>дарен своей профессией  потому ..., желаю будущему поколению</w:t>
      </w:r>
      <w:r w:rsidRPr="00F237D9">
        <w:rPr>
          <w:b/>
          <w:i/>
        </w:rPr>
        <w:t xml:space="preserve"> ....</w:t>
      </w:r>
    </w:p>
    <w:p w:rsidR="003A10E1" w:rsidRPr="0008109E" w:rsidRDefault="003A10E1" w:rsidP="003A10E1">
      <w:pPr>
        <w:pStyle w:val="a3"/>
        <w:jc w:val="center"/>
        <w:rPr>
          <w:b/>
          <w:u w:val="single"/>
        </w:rPr>
      </w:pPr>
      <w:r w:rsidRPr="0008109E">
        <w:t>Итак, пожалуйста, кто  представит результат своей работы. А кто ещё?</w:t>
      </w:r>
    </w:p>
    <w:p w:rsidR="00253127" w:rsidRDefault="00253127" w:rsidP="00253127">
      <w:pPr>
        <w:pStyle w:val="a3"/>
        <w:rPr>
          <w:rStyle w:val="a4"/>
        </w:rPr>
      </w:pPr>
      <w:r>
        <w:rPr>
          <w:b/>
          <w:u w:val="single"/>
        </w:rPr>
        <w:t xml:space="preserve">12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BF2881" w:rsidRPr="00253127" w:rsidRDefault="00BF2881" w:rsidP="00253127">
      <w:pPr>
        <w:pStyle w:val="a3"/>
        <w:jc w:val="center"/>
        <w:rPr>
          <w:b/>
          <w:u w:val="single"/>
        </w:rPr>
      </w:pPr>
      <w:r w:rsidRPr="00253127">
        <w:rPr>
          <w:b/>
          <w:u w:val="single"/>
        </w:rPr>
        <w:t>Технология «Микрофон»</w:t>
      </w:r>
    </w:p>
    <w:p w:rsidR="00BF2881" w:rsidRDefault="00BF2881" w:rsidP="00BF2881">
      <w:pPr>
        <w:pStyle w:val="a3"/>
        <w:jc w:val="both"/>
      </w:pPr>
      <w:r>
        <w:t>Относится к групповой</w:t>
      </w:r>
      <w:r w:rsidRPr="00761C6A">
        <w:t xml:space="preserve"> форме работы</w:t>
      </w:r>
    </w:p>
    <w:p w:rsidR="00BF2881" w:rsidRDefault="00BF2881" w:rsidP="00BF2881">
      <w:pPr>
        <w:pStyle w:val="a3"/>
        <w:rPr>
          <w:b/>
          <w:i/>
        </w:rPr>
      </w:pPr>
      <w:r w:rsidRPr="00F237D9">
        <w:rPr>
          <w:b/>
          <w:i/>
        </w:rPr>
        <w:t>Описание</w:t>
      </w:r>
      <w:r>
        <w:rPr>
          <w:b/>
          <w:i/>
        </w:rPr>
        <w:t>:</w:t>
      </w:r>
    </w:p>
    <w:p w:rsidR="00EF100F" w:rsidRPr="00F237D9" w:rsidRDefault="007C7016" w:rsidP="00BF2881">
      <w:pPr>
        <w:pStyle w:val="a3"/>
        <w:rPr>
          <w:b/>
          <w:i/>
          <w:u w:val="single"/>
        </w:rPr>
      </w:pPr>
      <w:r>
        <w:rPr>
          <w:b/>
          <w:i/>
        </w:rPr>
        <w:t xml:space="preserve">Предлагается тема или высказывание раннее </w:t>
      </w:r>
      <w:r w:rsidR="00EF100F">
        <w:rPr>
          <w:b/>
          <w:i/>
        </w:rPr>
        <w:t xml:space="preserve"> изученная.</w:t>
      </w:r>
    </w:p>
    <w:p w:rsidR="00BF2881" w:rsidRPr="00BF2881" w:rsidRDefault="00EF100F" w:rsidP="00BF2881">
      <w:pPr>
        <w:pStyle w:val="a3"/>
        <w:jc w:val="both"/>
      </w:pPr>
      <w:r>
        <w:t>Задача</w:t>
      </w:r>
      <w:r w:rsidR="007C7016">
        <w:t>:</w:t>
      </w:r>
      <w:r>
        <w:t xml:space="preserve"> </w:t>
      </w:r>
      <w:r w:rsidR="007C7016">
        <w:t xml:space="preserve">привести аргументы согласия или несогласия с данным высказыванием или </w:t>
      </w:r>
      <w:r w:rsidR="007C7016" w:rsidRPr="00BF2881">
        <w:t>задать вопрос по своей теме для другой группы, но такой,</w:t>
      </w:r>
      <w:r w:rsidR="007C7016">
        <w:t xml:space="preserve"> который, сегодня еще не звучал, </w:t>
      </w:r>
      <w:r w:rsidR="00BF2881">
        <w:t>Даётся в</w:t>
      </w:r>
      <w:r w:rsidR="007C7016">
        <w:t>ремя для обсуждения.  Затем при помощи</w:t>
      </w:r>
      <w:r w:rsidR="00BF2881" w:rsidRPr="00BF2881">
        <w:t xml:space="preserve"> микрофон</w:t>
      </w:r>
      <w:r w:rsidR="007C7016">
        <w:t>а идёт общение.</w:t>
      </w:r>
    </w:p>
    <w:p w:rsidR="003A10E1" w:rsidRPr="0008109E" w:rsidRDefault="003A10E1" w:rsidP="003A10E1">
      <w:pPr>
        <w:pStyle w:val="a3"/>
        <w:rPr>
          <w:b/>
          <w:u w:val="single"/>
        </w:rPr>
      </w:pPr>
      <w:r w:rsidRPr="0008109E">
        <w:rPr>
          <w:b/>
        </w:rPr>
        <w:t xml:space="preserve">                               </w:t>
      </w:r>
      <w:r>
        <w:rPr>
          <w:b/>
        </w:rPr>
        <w:t xml:space="preserve">           </w:t>
      </w:r>
    </w:p>
    <w:p w:rsidR="00253127" w:rsidRDefault="00253127" w:rsidP="00253127">
      <w:pPr>
        <w:pStyle w:val="a3"/>
        <w:rPr>
          <w:rStyle w:val="a4"/>
        </w:rPr>
      </w:pPr>
      <w:r>
        <w:rPr>
          <w:b/>
          <w:u w:val="single"/>
        </w:rPr>
        <w:t xml:space="preserve">13 </w:t>
      </w:r>
      <w:r w:rsidRPr="00AC5775">
        <w:rPr>
          <w:b/>
          <w:u w:val="single"/>
        </w:rPr>
        <w:t>слайд.</w:t>
      </w:r>
      <w:r w:rsidRPr="00A473E7">
        <w:t>  </w:t>
      </w:r>
    </w:p>
    <w:p w:rsidR="003A10E1" w:rsidRDefault="003A10E1" w:rsidP="003A10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Пользуясь технологией «микрофон» попытайтесь привести аргументы согласия и несогласия с выражением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Синеки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3127" w:rsidRPr="00C25D0A" w:rsidRDefault="00253127" w:rsidP="00253127">
      <w:pPr>
        <w:pStyle w:val="a3"/>
        <w:rPr>
          <w:b/>
          <w:i/>
          <w:sz w:val="28"/>
          <w:szCs w:val="28"/>
          <w:u w:val="single"/>
        </w:rPr>
      </w:pPr>
      <w:r w:rsidRPr="00C25D0A">
        <w:rPr>
          <w:i/>
          <w:sz w:val="28"/>
          <w:szCs w:val="28"/>
        </w:rPr>
        <w:t>Кого боги хотят покарать, того они делают педагогом.</w:t>
      </w:r>
      <w:r w:rsidRPr="00C25D0A">
        <w:rPr>
          <w:i/>
          <w:sz w:val="28"/>
          <w:szCs w:val="28"/>
        </w:rPr>
        <w:br/>
        <w:t xml:space="preserve">                                                                             </w:t>
      </w:r>
      <w:r w:rsidRPr="00C25D0A">
        <w:rPr>
          <w:b/>
          <w:i/>
          <w:sz w:val="28"/>
          <w:szCs w:val="28"/>
        </w:rPr>
        <w:t>Сенека</w:t>
      </w:r>
    </w:p>
    <w:p w:rsidR="003A10E1" w:rsidRDefault="003A10E1" w:rsidP="003A10E1">
      <w:pPr>
        <w:pStyle w:val="a3"/>
      </w:pPr>
      <w:r>
        <w:t>Вы работаете в группе</w:t>
      </w:r>
      <w:r w:rsidRPr="00CA1DC9">
        <w:t>,</w:t>
      </w:r>
      <w:r>
        <w:t xml:space="preserve"> </w:t>
      </w:r>
      <w:r w:rsidRPr="00CA1DC9">
        <w:t>приводя свои аргументы,</w:t>
      </w:r>
      <w:r>
        <w:t xml:space="preserve"> </w:t>
      </w:r>
      <w:r w:rsidRPr="00CA1DC9">
        <w:t xml:space="preserve">затем выбираете </w:t>
      </w:r>
      <w:proofErr w:type="gramStart"/>
      <w:r w:rsidRPr="00CA1DC9">
        <w:t>лидера</w:t>
      </w:r>
      <w:proofErr w:type="gramEnd"/>
      <w:r w:rsidRPr="00CA1DC9">
        <w:t xml:space="preserve"> обладающего искусством оратора и он защищает ваши доводы.</w:t>
      </w:r>
    </w:p>
    <w:p w:rsidR="00253127" w:rsidRPr="00253127" w:rsidRDefault="003A10E1" w:rsidP="0058326A">
      <w:pPr>
        <w:pStyle w:val="a3"/>
        <w:rPr>
          <w:b/>
          <w:u w:val="single"/>
        </w:rPr>
      </w:pPr>
      <w:r>
        <w:t xml:space="preserve">         </w:t>
      </w:r>
      <w:r w:rsidR="00253127" w:rsidRPr="00253127">
        <w:rPr>
          <w:b/>
          <w:u w:val="single"/>
        </w:rPr>
        <w:t>14 слайд</w:t>
      </w:r>
      <w:r w:rsidRPr="00253127">
        <w:rPr>
          <w:b/>
          <w:u w:val="single"/>
        </w:rPr>
        <w:t xml:space="preserve">                                               </w:t>
      </w:r>
    </w:p>
    <w:p w:rsidR="0058326A" w:rsidRPr="003A10E1" w:rsidRDefault="00BF2881" w:rsidP="00253127">
      <w:pPr>
        <w:pStyle w:val="a3"/>
        <w:jc w:val="center"/>
      </w:pPr>
      <w:r w:rsidRPr="00BF2881">
        <w:rPr>
          <w:b/>
          <w:u w:val="single"/>
        </w:rPr>
        <w:t xml:space="preserve">Технология </w:t>
      </w:r>
      <w:proofErr w:type="spellStart"/>
      <w:r w:rsidR="00CB26C9" w:rsidRPr="00BF2881">
        <w:rPr>
          <w:b/>
          <w:bCs/>
          <w:u w:val="single"/>
        </w:rPr>
        <w:t>Синквейн</w:t>
      </w:r>
      <w:proofErr w:type="spellEnd"/>
      <w:r w:rsidR="00CB26C9" w:rsidRPr="00BF2881">
        <w:rPr>
          <w:b/>
          <w:bCs/>
          <w:u w:val="single"/>
        </w:rPr>
        <w:t xml:space="preserve"> </w:t>
      </w:r>
      <w:r w:rsidR="00CB26C9" w:rsidRPr="00BF2881">
        <w:br/>
      </w:r>
      <w:r w:rsidR="0058326A" w:rsidRPr="00F237D9">
        <w:rPr>
          <w:b/>
          <w:i/>
        </w:rPr>
        <w:t>Описание</w:t>
      </w:r>
      <w:r w:rsidR="0058326A">
        <w:rPr>
          <w:b/>
          <w:i/>
        </w:rPr>
        <w:t>:</w:t>
      </w:r>
    </w:p>
    <w:p w:rsidR="00CB26C9" w:rsidRPr="00BF2881" w:rsidRDefault="00CB26C9" w:rsidP="00BF2881">
      <w:pPr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Слово </w:t>
      </w:r>
      <w:proofErr w:type="spellStart"/>
      <w:r w:rsidRPr="00BF2881">
        <w:rPr>
          <w:rFonts w:ascii="Times New Roman" w:eastAsia="Times New Roman" w:hAnsi="Times New Roman" w:cs="Times New Roman"/>
          <w:sz w:val="24"/>
          <w:szCs w:val="24"/>
        </w:rPr>
        <w:t>синквейн</w:t>
      </w:r>
      <w:proofErr w:type="spellEnd"/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 происходит от французского «пять». Это стихотворение из пяти строк, которое строится по правилам.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1. В первой строчке тема называется одним словом (обычно существительным).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2. Вторая строчка - это описание темы в двух словах (двумя прилагательными).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3. Третья строчка - это описание действия в рамках этой темы тремя словами. Третья строчка образована тремя глаголами или деепричастиями, описывающими характерные действия объекта.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4. Четвертая строка - это фраза из четырех слов, показывающая отношение к теме.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5. Последняя строка - это синоним из одного слова, который повторяет суть темы.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Однако не всегда требуется очень четкое соблюдение правил написания этого вида стихотворения. Например, в четвертой строке можно использовать три или пять слов, а в пятой строке – два слова. Можно использовать в строчках и другие части речи – но только в том случае, если это необходимо для улучшения текста.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Как это делать:</w:t>
      </w:r>
      <w:r w:rsidRPr="00BF2881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Название (обычно существительное)___________________________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>Описание (обычно прилагательное)____________________________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Действия___________________________________________________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>Чувство (фраза)_____________________________________________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 xml:space="preserve">Повторение сути____________________________________________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288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 xml:space="preserve">Организационные формы работы с </w:t>
      </w:r>
      <w:proofErr w:type="spellStart"/>
      <w:r w:rsidRPr="00BF2881">
        <w:rPr>
          <w:rStyle w:val="submenu-table"/>
          <w:rFonts w:ascii="Times New Roman" w:eastAsia="Times New Roman" w:hAnsi="Times New Roman" w:cs="Times New Roman"/>
          <w:b/>
          <w:bCs/>
          <w:sz w:val="24"/>
          <w:szCs w:val="24"/>
        </w:rPr>
        <w:t>синквейнами</w:t>
      </w:r>
      <w:proofErr w:type="spellEnd"/>
      <w:r w:rsidRPr="00BF288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при выполнении домашней работы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sym w:font="Symbol" w:char="F0B7"/>
      </w: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на уроке</w:t>
      </w:r>
      <w:proofErr w:type="gramStart"/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</w:r>
      <w:r w:rsidRPr="00BF2881">
        <w:rPr>
          <w:rFonts w:ascii="Times New Roman" w:eastAsia="Times New Roman" w:hAnsi="Times New Roman" w:cs="Times New Roman"/>
          <w:sz w:val="24"/>
          <w:szCs w:val="24"/>
        </w:rPr>
        <w:br/>
        <w:t>В</w:t>
      </w:r>
      <w:proofErr w:type="gramEnd"/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 составе малой группы </w:t>
      </w:r>
      <w:r w:rsidR="0058326A">
        <w:rPr>
          <w:rFonts w:ascii="Times New Roman" w:hAnsi="Times New Roman" w:cs="Times New Roman"/>
          <w:sz w:val="24"/>
          <w:szCs w:val="24"/>
        </w:rPr>
        <w:t xml:space="preserve">или работы в паре </w:t>
      </w:r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с последующим конкурсом на лучший </w:t>
      </w:r>
      <w:proofErr w:type="spellStart"/>
      <w:r w:rsidRPr="00BF2881">
        <w:rPr>
          <w:rFonts w:ascii="Times New Roman" w:eastAsia="Times New Roman" w:hAnsi="Times New Roman" w:cs="Times New Roman"/>
          <w:sz w:val="24"/>
          <w:szCs w:val="24"/>
        </w:rPr>
        <w:t>синквейн</w:t>
      </w:r>
      <w:proofErr w:type="spellEnd"/>
      <w:r w:rsidRPr="00BF2881">
        <w:rPr>
          <w:rFonts w:ascii="Times New Roman" w:eastAsia="Times New Roman" w:hAnsi="Times New Roman" w:cs="Times New Roman"/>
          <w:sz w:val="24"/>
          <w:szCs w:val="24"/>
        </w:rPr>
        <w:t xml:space="preserve">, составленный по выбранной теме </w:t>
      </w:r>
    </w:p>
    <w:p w:rsidR="00CB26C9" w:rsidRPr="0058326A" w:rsidRDefault="00CB26C9" w:rsidP="00BF2881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t>Экологическая катастроф</w:t>
      </w:r>
      <w:proofErr w:type="gramStart"/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t>а-</w:t>
      </w:r>
      <w:proofErr w:type="gramEnd"/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br/>
        <w:t>Разрушающая, огромная,</w:t>
      </w:r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br/>
        <w:t>Убивает, затапливает, уничтожает.</w:t>
      </w:r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Предотвратим катастрофу и </w:t>
      </w:r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br/>
        <w:t>Защитим Землю!</w:t>
      </w:r>
      <w:r w:rsidRPr="0058326A">
        <w:rPr>
          <w:rFonts w:ascii="Times New Roman" w:eastAsia="Times New Roman" w:hAnsi="Times New Roman" w:cs="Times New Roman"/>
          <w:i/>
          <w:sz w:val="24"/>
          <w:szCs w:val="24"/>
        </w:rPr>
        <w:br/>
        <w:t>Беда!</w:t>
      </w:r>
    </w:p>
    <w:p w:rsidR="00CB26C9" w:rsidRDefault="00CB26C9" w:rsidP="00CB26C9">
      <w:pPr>
        <w:rPr>
          <w:rFonts w:ascii="Calibri" w:eastAsia="Times New Roman" w:hAnsi="Calibri" w:cs="Times New Roman"/>
        </w:rPr>
      </w:pPr>
    </w:p>
    <w:p w:rsidR="00D84B7F" w:rsidRPr="00CA2A19" w:rsidRDefault="00C25D0A" w:rsidP="00C25D0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</w:t>
      </w:r>
      <w:r w:rsidR="00D84B7F" w:rsidRPr="00CA2A19">
        <w:rPr>
          <w:rFonts w:ascii="Times New Roman" w:hAnsi="Times New Roman"/>
          <w:b/>
          <w:sz w:val="28"/>
          <w:szCs w:val="28"/>
        </w:rPr>
        <w:t>Рефлексия</w:t>
      </w:r>
    </w:p>
    <w:p w:rsidR="00D84B7F" w:rsidRDefault="00CA1DC9" w:rsidP="00931731">
      <w:pPr>
        <w:pStyle w:val="a3"/>
        <w:jc w:val="both"/>
      </w:pPr>
      <w:r>
        <w:t>А в качестве рефлексии я предлагаю вам смоделировать технологию «</w:t>
      </w:r>
      <w:proofErr w:type="spellStart"/>
      <w:r>
        <w:t>Сиквейн</w:t>
      </w:r>
      <w:proofErr w:type="spellEnd"/>
      <w:r>
        <w:t xml:space="preserve">» </w:t>
      </w:r>
      <w:r w:rsidR="00C25D0A">
        <w:t>на тему:</w:t>
      </w:r>
    </w:p>
    <w:p w:rsidR="00C25D0A" w:rsidRPr="00C25D0A" w:rsidRDefault="00C25D0A" w:rsidP="00931731">
      <w:pPr>
        <w:pStyle w:val="a3"/>
        <w:jc w:val="both"/>
        <w:rPr>
          <w:b/>
          <w:i/>
          <w:u w:val="single"/>
        </w:rPr>
      </w:pPr>
      <w:proofErr w:type="gramStart"/>
      <w:r w:rsidRPr="00C25D0A">
        <w:rPr>
          <w:b/>
          <w:i/>
          <w:u w:val="single"/>
        </w:rPr>
        <w:t>Ах</w:t>
      </w:r>
      <w:proofErr w:type="gramEnd"/>
      <w:r w:rsidRPr="00C25D0A">
        <w:rPr>
          <w:b/>
          <w:i/>
          <w:u w:val="single"/>
        </w:rPr>
        <w:t xml:space="preserve"> как прекрасно эти методы знать!</w:t>
      </w:r>
    </w:p>
    <w:p w:rsidR="00CA1DC9" w:rsidRPr="00CA1DC9" w:rsidRDefault="00931731" w:rsidP="00CA1DC9">
      <w:pPr>
        <w:pStyle w:val="a3"/>
        <w:jc w:val="both"/>
      </w:pPr>
      <w:r w:rsidRPr="00BF2881">
        <w:rPr>
          <w:b/>
        </w:rPr>
        <w:lastRenderedPageBreak/>
        <w:t xml:space="preserve">   </w:t>
      </w:r>
      <w:r>
        <w:rPr>
          <w:b/>
        </w:rPr>
        <w:t xml:space="preserve">                                                    </w:t>
      </w:r>
    </w:p>
    <w:p w:rsidR="00C25D0A" w:rsidRDefault="00CA1DC9" w:rsidP="00C25D0A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25D0A">
        <w:rPr>
          <w:rFonts w:ascii="Times New Roman" w:hAnsi="Times New Roman" w:cs="Times New Roman"/>
          <w:sz w:val="24"/>
          <w:szCs w:val="24"/>
        </w:rPr>
        <w:t xml:space="preserve">Название (обычно существительное)___________________________ </w:t>
      </w:r>
      <w:r w:rsidRPr="00C25D0A">
        <w:rPr>
          <w:rFonts w:ascii="Times New Roman" w:hAnsi="Times New Roman" w:cs="Times New Roman"/>
          <w:sz w:val="24"/>
          <w:szCs w:val="24"/>
        </w:rPr>
        <w:br/>
        <w:t>Описание (обычно прилагательное)____________________________</w:t>
      </w:r>
      <w:r w:rsidRPr="00C25D0A">
        <w:rPr>
          <w:rFonts w:ascii="Times New Roman" w:hAnsi="Times New Roman" w:cs="Times New Roman"/>
          <w:sz w:val="24"/>
          <w:szCs w:val="24"/>
        </w:rPr>
        <w:br/>
        <w:t xml:space="preserve">Действия___________________________________________________ </w:t>
      </w:r>
      <w:r w:rsidRPr="00C25D0A">
        <w:rPr>
          <w:rFonts w:ascii="Times New Roman" w:hAnsi="Times New Roman" w:cs="Times New Roman"/>
          <w:sz w:val="24"/>
          <w:szCs w:val="24"/>
        </w:rPr>
        <w:br/>
        <w:t>Чувство (фраза)_____________________________________________</w:t>
      </w:r>
      <w:r w:rsidRPr="00C25D0A">
        <w:rPr>
          <w:rFonts w:ascii="Times New Roman" w:hAnsi="Times New Roman" w:cs="Times New Roman"/>
          <w:sz w:val="24"/>
          <w:szCs w:val="24"/>
        </w:rPr>
        <w:br/>
        <w:t>Повторение сути____________________________________________</w:t>
      </w:r>
      <w:r w:rsidRPr="00BF2881">
        <w:rPr>
          <w:sz w:val="24"/>
          <w:szCs w:val="24"/>
        </w:rPr>
        <w:t xml:space="preserve"> </w:t>
      </w:r>
      <w:r w:rsidRPr="00BF2881">
        <w:rPr>
          <w:sz w:val="24"/>
          <w:szCs w:val="24"/>
        </w:rPr>
        <w:br/>
      </w:r>
      <w:r w:rsidR="00C25D0A">
        <w:rPr>
          <w:rFonts w:ascii="Times New Roman" w:hAnsi="Times New Roman" w:cs="Times New Roman"/>
          <w:b/>
          <w:i/>
          <w:sz w:val="24"/>
          <w:szCs w:val="24"/>
        </w:rPr>
        <w:t>(пример)</w:t>
      </w:r>
      <w:proofErr w:type="gramEnd"/>
    </w:p>
    <w:p w:rsidR="003A10E1" w:rsidRDefault="003A10E1" w:rsidP="00C25D0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25D0A" w:rsidRPr="00C25D0A" w:rsidRDefault="00C25D0A" w:rsidP="00C25D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5D0A">
        <w:rPr>
          <w:rFonts w:ascii="Times New Roman" w:hAnsi="Times New Roman" w:cs="Times New Roman"/>
          <w:b/>
          <w:i/>
          <w:sz w:val="24"/>
          <w:szCs w:val="24"/>
        </w:rPr>
        <w:t>Методы интерактивные</w:t>
      </w:r>
    </w:p>
    <w:p w:rsidR="00C25D0A" w:rsidRPr="00C25D0A" w:rsidRDefault="00C25D0A" w:rsidP="00C25D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5D0A">
        <w:rPr>
          <w:rFonts w:ascii="Times New Roman" w:hAnsi="Times New Roman" w:cs="Times New Roman"/>
          <w:b/>
          <w:i/>
          <w:sz w:val="24"/>
          <w:szCs w:val="24"/>
        </w:rPr>
        <w:t xml:space="preserve">Просто необходимые </w:t>
      </w:r>
    </w:p>
    <w:p w:rsidR="00C25D0A" w:rsidRPr="00C25D0A" w:rsidRDefault="00C25D0A" w:rsidP="00C25D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5D0A">
        <w:rPr>
          <w:rFonts w:ascii="Times New Roman" w:hAnsi="Times New Roman" w:cs="Times New Roman"/>
          <w:b/>
          <w:i/>
          <w:sz w:val="24"/>
          <w:szCs w:val="24"/>
        </w:rPr>
        <w:t>Я хочу их применять и всем детям рассказать</w:t>
      </w:r>
    </w:p>
    <w:p w:rsidR="00C25D0A" w:rsidRPr="00C25D0A" w:rsidRDefault="00C25D0A" w:rsidP="00C25D0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5D0A">
        <w:rPr>
          <w:rFonts w:ascii="Times New Roman" w:hAnsi="Times New Roman" w:cs="Times New Roman"/>
          <w:b/>
          <w:i/>
          <w:sz w:val="24"/>
          <w:szCs w:val="24"/>
        </w:rPr>
        <w:t>Я не зря здесь побывала</w:t>
      </w:r>
    </w:p>
    <w:p w:rsidR="00735238" w:rsidRPr="00C25D0A" w:rsidRDefault="00C25D0A" w:rsidP="00C25D0A">
      <w:pPr>
        <w:rPr>
          <w:rFonts w:ascii="Times New Roman" w:hAnsi="Times New Roman" w:cs="Times New Roman"/>
          <w:sz w:val="24"/>
          <w:szCs w:val="24"/>
        </w:rPr>
      </w:pPr>
      <w:r w:rsidRPr="00C25D0A">
        <w:rPr>
          <w:rFonts w:ascii="Times New Roman" w:hAnsi="Times New Roman" w:cs="Times New Roman"/>
          <w:b/>
          <w:i/>
          <w:sz w:val="24"/>
          <w:szCs w:val="24"/>
        </w:rPr>
        <w:t>Много нового узнала!</w:t>
      </w:r>
      <w:r w:rsidR="00931731" w:rsidRPr="00C25D0A">
        <w:rPr>
          <w:rFonts w:ascii="Times New Roman" w:hAnsi="Times New Roman" w:cs="Times New Roman"/>
          <w:b/>
          <w:i/>
          <w:sz w:val="24"/>
          <w:szCs w:val="24"/>
        </w:rPr>
        <w:br/>
      </w:r>
      <w:r>
        <w:t xml:space="preserve">Презентация работы каждой </w:t>
      </w:r>
      <w:r w:rsidR="0008109E" w:rsidRPr="0008109E">
        <w:rPr>
          <w:sz w:val="24"/>
          <w:szCs w:val="24"/>
        </w:rPr>
        <w:t xml:space="preserve"> группы.</w:t>
      </w:r>
    </w:p>
    <w:p w:rsidR="0008109E" w:rsidRPr="00CA2A19" w:rsidRDefault="00F35937" w:rsidP="00F3593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</w:t>
      </w:r>
      <w:r w:rsidR="0008109E">
        <w:rPr>
          <w:rFonts w:ascii="Times New Roman" w:hAnsi="Times New Roman"/>
          <w:b/>
          <w:sz w:val="28"/>
          <w:szCs w:val="28"/>
        </w:rPr>
        <w:t xml:space="preserve">  </w:t>
      </w:r>
      <w:r w:rsidR="0008109E" w:rsidRPr="00CA2A19">
        <w:rPr>
          <w:rFonts w:ascii="Times New Roman" w:hAnsi="Times New Roman"/>
          <w:b/>
          <w:sz w:val="28"/>
          <w:szCs w:val="28"/>
        </w:rPr>
        <w:t>Итог занятия</w:t>
      </w:r>
    </w:p>
    <w:p w:rsidR="00253127" w:rsidRPr="00253127" w:rsidRDefault="00253127" w:rsidP="00253127">
      <w:pPr>
        <w:pStyle w:val="a3"/>
        <w:rPr>
          <w:b/>
          <w:u w:val="single"/>
        </w:rPr>
      </w:pPr>
      <w:r>
        <w:t xml:space="preserve">         </w:t>
      </w:r>
      <w:r>
        <w:rPr>
          <w:b/>
          <w:u w:val="single"/>
        </w:rPr>
        <w:t>15-16</w:t>
      </w:r>
      <w:r w:rsidRPr="00253127">
        <w:rPr>
          <w:b/>
          <w:u w:val="single"/>
        </w:rPr>
        <w:t xml:space="preserve"> слайд                                               </w:t>
      </w:r>
    </w:p>
    <w:p w:rsidR="00253127" w:rsidRDefault="00253127" w:rsidP="0008109E">
      <w:pPr>
        <w:pStyle w:val="a3"/>
      </w:pPr>
    </w:p>
    <w:p w:rsidR="0008109E" w:rsidRPr="00F35937" w:rsidRDefault="0008109E" w:rsidP="0008109E">
      <w:pPr>
        <w:pStyle w:val="a3"/>
      </w:pPr>
      <w:r w:rsidRPr="00F35937">
        <w:t>Вывод: наш маленький опыт показал, что умелое использование форм организации учебного процесса в технологии интерактивного обучения придает большую эффективность, действенность и результативность</w:t>
      </w:r>
      <w:proofErr w:type="gramStart"/>
      <w:r w:rsidRPr="00F35937">
        <w:t xml:space="preserve"> .</w:t>
      </w:r>
      <w:proofErr w:type="gramEnd"/>
    </w:p>
    <w:p w:rsidR="0008109E" w:rsidRPr="00F35937" w:rsidRDefault="0008109E" w:rsidP="0008109E">
      <w:pPr>
        <w:rPr>
          <w:rFonts w:ascii="Times New Roman" w:hAnsi="Times New Roman"/>
          <w:sz w:val="24"/>
          <w:szCs w:val="24"/>
        </w:rPr>
      </w:pPr>
      <w:r w:rsidRPr="00F35937">
        <w:rPr>
          <w:rFonts w:ascii="Times New Roman" w:hAnsi="Times New Roman"/>
          <w:sz w:val="24"/>
          <w:szCs w:val="24"/>
        </w:rPr>
        <w:t xml:space="preserve"> Но д</w:t>
      </w:r>
      <w:r w:rsidR="00F35937" w:rsidRPr="00F35937">
        <w:rPr>
          <w:rFonts w:ascii="Times New Roman" w:hAnsi="Times New Roman"/>
          <w:sz w:val="24"/>
          <w:szCs w:val="24"/>
        </w:rPr>
        <w:t xml:space="preserve">аже такие несложные интерактивные методы </w:t>
      </w:r>
      <w:r w:rsidRPr="00F35937">
        <w:rPr>
          <w:rFonts w:ascii="Times New Roman" w:hAnsi="Times New Roman"/>
          <w:sz w:val="24"/>
          <w:szCs w:val="24"/>
        </w:rPr>
        <w:t xml:space="preserve"> позволяют заинтересовать детей  и формируют потребность в новых открытиях.</w:t>
      </w:r>
    </w:p>
    <w:p w:rsidR="00F35937" w:rsidRPr="00CA2A19" w:rsidRDefault="00F35937" w:rsidP="00F35937">
      <w:pPr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0715BB" w:rsidRPr="00F35937" w:rsidRDefault="000715BB">
      <w:pPr>
        <w:rPr>
          <w:rFonts w:ascii="Times New Roman" w:hAnsi="Times New Roman" w:cs="Times New Roman"/>
          <w:sz w:val="24"/>
          <w:szCs w:val="24"/>
        </w:rPr>
      </w:pPr>
    </w:p>
    <w:sectPr w:rsidR="000715BB" w:rsidRPr="00F35937" w:rsidSect="00066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B549D"/>
    <w:multiLevelType w:val="multilevel"/>
    <w:tmpl w:val="8E50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4870681"/>
    <w:multiLevelType w:val="hybridMultilevel"/>
    <w:tmpl w:val="578E4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55E4D"/>
    <w:multiLevelType w:val="hybridMultilevel"/>
    <w:tmpl w:val="55CCD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D62EF"/>
    <w:multiLevelType w:val="hybridMultilevel"/>
    <w:tmpl w:val="8EAC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73E7"/>
    <w:rsid w:val="000665E7"/>
    <w:rsid w:val="000715BB"/>
    <w:rsid w:val="0008109E"/>
    <w:rsid w:val="000F4F92"/>
    <w:rsid w:val="000F64C4"/>
    <w:rsid w:val="0011046F"/>
    <w:rsid w:val="00253127"/>
    <w:rsid w:val="00282571"/>
    <w:rsid w:val="003A10E1"/>
    <w:rsid w:val="0058326A"/>
    <w:rsid w:val="0065128C"/>
    <w:rsid w:val="00735238"/>
    <w:rsid w:val="00761C6A"/>
    <w:rsid w:val="007C7016"/>
    <w:rsid w:val="00833AAC"/>
    <w:rsid w:val="00931731"/>
    <w:rsid w:val="00A473E7"/>
    <w:rsid w:val="00AC5775"/>
    <w:rsid w:val="00B55284"/>
    <w:rsid w:val="00B85322"/>
    <w:rsid w:val="00BF2881"/>
    <w:rsid w:val="00C25D0A"/>
    <w:rsid w:val="00C56DF3"/>
    <w:rsid w:val="00CA1DC9"/>
    <w:rsid w:val="00CB26C9"/>
    <w:rsid w:val="00D6782F"/>
    <w:rsid w:val="00D7338A"/>
    <w:rsid w:val="00D84B7F"/>
    <w:rsid w:val="00E4401D"/>
    <w:rsid w:val="00E7025C"/>
    <w:rsid w:val="00EC7930"/>
    <w:rsid w:val="00EF100F"/>
    <w:rsid w:val="00F237D9"/>
    <w:rsid w:val="00F35937"/>
    <w:rsid w:val="00F766AD"/>
    <w:rsid w:val="00FB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E7"/>
  </w:style>
  <w:style w:type="paragraph" w:styleId="2">
    <w:name w:val="heading 2"/>
    <w:basedOn w:val="a"/>
    <w:link w:val="20"/>
    <w:uiPriority w:val="9"/>
    <w:qFormat/>
    <w:rsid w:val="007352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7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473E7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352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butback">
    <w:name w:val="butback"/>
    <w:basedOn w:val="a0"/>
    <w:rsid w:val="00CB26C9"/>
  </w:style>
  <w:style w:type="character" w:customStyle="1" w:styleId="submenu-table">
    <w:name w:val="submenu-table"/>
    <w:basedOn w:val="a0"/>
    <w:rsid w:val="00CB26C9"/>
  </w:style>
  <w:style w:type="paragraph" w:styleId="a5">
    <w:name w:val="List Paragraph"/>
    <w:basedOn w:val="a"/>
    <w:uiPriority w:val="34"/>
    <w:qFormat/>
    <w:rsid w:val="00F237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1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06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34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40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97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384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95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0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7</Pages>
  <Words>1680</Words>
  <Characters>9577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2013-03-25T21:00:00Z</cp:lastPrinted>
  <dcterms:created xsi:type="dcterms:W3CDTF">2013-03-26T12:12:00Z</dcterms:created>
  <dcterms:modified xsi:type="dcterms:W3CDTF">2013-03-25T21:05:00Z</dcterms:modified>
</cp:coreProperties>
</file>