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6C" w:rsidRPr="00A8646C" w:rsidRDefault="00A8646C" w:rsidP="00A8646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A8646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КЛ</w:t>
      </w: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УБНЫЙ</w:t>
      </w:r>
      <w:r w:rsidRPr="00A8646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 xml:space="preserve"> ЧАС «НА УЛИЦЕ – НЕ В КОМНАТЕ, О ТОМ, РЕБЯТА, ПОМНИТЕ!»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ЦЕЛИ: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систематизация знаний детей  о сигналах светофора, о значении дорожных знаков, изученных на предыдущих занятиях;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формирование положительной мотивации изучения правил дорожного движения;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воспитание культуры общения между детьми, этических норм поведения.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MS Gothic" w:eastAsia="MS Gothic" w:hAnsi="MS Gothic" w:cs="MS Gothic" w:hint="eastAsia"/>
          <w:color w:val="000000"/>
          <w:sz w:val="23"/>
          <w:szCs w:val="23"/>
        </w:rPr>
        <w:t>➣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 xml:space="preserve"> модель светофора;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MS Gothic" w:eastAsia="MS Gothic" w:hAnsi="MS Gothic" w:cs="MS Gothic" w:hint="eastAsia"/>
          <w:color w:val="000000"/>
          <w:sz w:val="23"/>
          <w:szCs w:val="23"/>
        </w:rPr>
        <w:t>➣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 xml:space="preserve"> красный, жёлтый, зелёный круги;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MS Gothic" w:eastAsia="MS Gothic" w:hAnsi="MS Gothic" w:cs="MS Gothic" w:hint="eastAsia"/>
          <w:color w:val="000000"/>
          <w:sz w:val="23"/>
          <w:szCs w:val="23"/>
        </w:rPr>
        <w:t>➣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 xml:space="preserve"> фуражка и жезл;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MS Gothic" w:eastAsia="MS Gothic" w:hAnsi="MS Gothic" w:cs="MS Gothic" w:hint="eastAsia"/>
          <w:color w:val="000000"/>
          <w:sz w:val="23"/>
          <w:szCs w:val="23"/>
        </w:rPr>
        <w:t>➣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 xml:space="preserve"> знаки: «Пешеходный переход», «Дорожные работы», «Въезд запрещён», «Железнодорожный переезд», «Движение на велосипеде запрещено»;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MS Gothic" w:eastAsia="MS Gothic" w:hAnsi="MS Gothic" w:cs="MS Gothic" w:hint="eastAsia"/>
          <w:color w:val="000000"/>
          <w:sz w:val="23"/>
          <w:szCs w:val="23"/>
        </w:rPr>
        <w:t>➣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 xml:space="preserve"> 3 игрушечных автомобиля, шнуры по</w:t>
      </w:r>
      <w:r w:rsidRPr="00A8646C">
        <w:rPr>
          <w:rFonts w:ascii="Arial" w:eastAsia="Times New Roman" w:hAnsi="Arial" w:cs="Arial"/>
          <w:color w:val="000000"/>
          <w:sz w:val="23"/>
        </w:rPr>
        <w:t> 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5 метров</w:t>
      </w:r>
      <w:r w:rsidRPr="00A8646C">
        <w:rPr>
          <w:rFonts w:ascii="Arial" w:eastAsia="Times New Roman" w:hAnsi="Arial" w:cs="Arial"/>
          <w:color w:val="000000"/>
          <w:sz w:val="23"/>
        </w:rPr>
        <w:t> 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и палочки;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MS Gothic" w:eastAsia="MS Gothic" w:hAnsi="MS Gothic" w:cs="MS Gothic" w:hint="eastAsia"/>
          <w:color w:val="000000"/>
          <w:sz w:val="23"/>
          <w:szCs w:val="23"/>
        </w:rPr>
        <w:t>➣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 xml:space="preserve"> удостоверения юного пешехода;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MS Gothic" w:eastAsia="MS Gothic" w:hAnsi="MS Gothic" w:cs="MS Gothic" w:hint="eastAsia"/>
          <w:color w:val="000000"/>
          <w:sz w:val="23"/>
          <w:szCs w:val="23"/>
        </w:rPr>
        <w:t>➣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 xml:space="preserve"> удостоверения знатока дорожных знаков;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MS Gothic" w:eastAsia="MS Gothic" w:hAnsi="MS Gothic" w:cs="MS Gothic" w:hint="eastAsia"/>
          <w:color w:val="000000"/>
          <w:sz w:val="23"/>
          <w:szCs w:val="23"/>
        </w:rPr>
        <w:t>➣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 xml:space="preserve"> удостоверения будущего водителя.</w:t>
      </w:r>
    </w:p>
    <w:p w:rsidR="00A8646C" w:rsidRPr="00A8646C" w:rsidRDefault="00A8646C" w:rsidP="00A8646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</w:rPr>
      </w:pPr>
      <w:r w:rsidRPr="00A8646C">
        <w:rPr>
          <w:rFonts w:ascii="Arial" w:eastAsia="Times New Roman" w:hAnsi="Arial" w:cs="Arial"/>
          <w:b/>
          <w:bCs/>
          <w:color w:val="50509C"/>
          <w:sz w:val="24"/>
          <w:szCs w:val="24"/>
        </w:rPr>
        <w:t>ХОД ЗАНЯТИЯ: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: - Давайте прочитаем название нашего классного часа: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«НА УЛИЦЕ – НЕ В КОМНАТЕ,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О ТОМ, РЕБЯТА, ПОМНИТЕ!»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Чем же опасна улица?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Какие опасности могут подстерегать на дороге? (Ответы детей)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1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Ты вышел из дома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 таком настроенье,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Что птицам завидно в саду!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Но если не знаешь ты правил движенья –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Недолго попасть и в беду!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2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Посередине мостовой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Мчится транспорт городской,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Светофор вверху пылает,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Разноцветный светофор,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Все его команды знает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Каждый в городе шофёр.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3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 пока живёт он рядом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 горит своим огнём,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Значит – всё идёт, как надо,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 нашем городе большом.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4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Пробегут машины разом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За ближайший поворот,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Светофор зелёным глазом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Снова людям подмигнёт: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«Светофор»: «Путь открыт! Идите люди!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Смело можете шагать!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 давайте с вами будем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Мы друг другу помогать»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5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Я не прячусь, не краснею -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Всё, что хочет он сказать,  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Я умею, я умею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По глазам его читать!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 тогда он с уваженьем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Говорит мне тихо вдруг: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«Светофор»: «Знаешь правила движенья –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Значит, ты – мой верный друг!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Но двоих нас маловато,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У меня девиз такой: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Нужно, чтобы все ребята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Стали дружными со мной!»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i/>
          <w:iCs/>
          <w:color w:val="000000"/>
          <w:sz w:val="23"/>
        </w:rPr>
        <w:t>(Дети с красными, жёлтыми, зелёными кругами читают стихи)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7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Коли вспыхнул красный цвет -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Никому прохода нет.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Ни могучим вездеходам,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Ни такси, ни пешеходам.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8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Ждать, конечно, неприятно,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Но вполне терпимо.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 пока проходит транспорт -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Ждать необходимо.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9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А когда зелёный свет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Загорится впереди,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Это, значит, снят запрет -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Проезжай и проходи!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Все: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Есть сигналы светофора -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Подчиняйся им без спора!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10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Светофоры служат людям,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Чтобы жизнь оберегать,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Так давайте же, ребята,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Их сигналы выполнять!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A8646C">
        <w:rPr>
          <w:rFonts w:ascii="Arial" w:eastAsia="Times New Roman" w:hAnsi="Arial" w:cs="Arial"/>
          <w:color w:val="000000"/>
          <w:sz w:val="23"/>
        </w:rPr>
        <w:t> 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Но, к сожаленью, есть ребята, которые не знают и не выполняют требования светофора. Что произошло с одним из таких нарушителей, я вам сейчас расскажу: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Движеньем полон город,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Бегут машины в ряд.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Цветные светофоры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 день, и ночь горят.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Но кто при красном свете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Шагает напрямик?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А, это мальчик Петя –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Хвастун и озорник.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Волнуются шофёры.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Во все гудки гудят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Колёса и моторы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Остановить хотят.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Свернул водитель круто,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Вспотел, как никогда,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lastRenderedPageBreak/>
        <w:t>Ещё одна минута –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Случилась бы беда!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 взрослые, и дети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Едва сдержали крик.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А под машиной – Петя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Хвастун и озорник.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Он смелостью хвалился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 кругу своих друзей.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 быстро очутился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На паре костылей.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А среди вас и ваших друзей есть такие ребята?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Как же надо переходить дороги? В каких местах это можно сделать? (Ответы детей)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Найдите среди знаков тот, который разрешает переходить дорогу.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Как он называется? (Пешеходный переход)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Переходить улицу нужно грамотно.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Кто из вас знает, как это делается? (Ответы детей.)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11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Если ты спешишь в пути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Через улицу пройти,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Помни Таня, Юра, Сева,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Что смотреть надо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Налево!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12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Как дойдёшь до середины,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То отсюда, с половины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Помни, Аня, Вика, Слава,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Что смотреть надо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Направо!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13 ученик: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 наше время невозможно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Жить без азбуки дорожной!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Чтоб дорогу перейти,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Ты внимательно гляди!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: А теперь давайте немножко поиграем. А помогут нам в игре сигналы светофора. Если я подниму красный круг – что должны делать пешеходы? Правильно, стоять на месте. Если увидите жёлтый круг – поднимите правую руку вверх. Если увидите зелёный круг – сделайте 2 шага вперёд. (Кто ни разу не ошибся – получает удостоверение юного пешехода)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: Но что это? Наш светофор устал. Кто же поможет водителям и пешеходам? (Ответы детей)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- Правильно, регулировщик.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i/>
          <w:iCs/>
          <w:color w:val="000000"/>
          <w:sz w:val="23"/>
        </w:rPr>
        <w:t>Ребёнок в фуражке и с жезлом выходит и читает стихи: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Он управляет сразу всеми,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Кто пред ним на мостовой.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Никто на свете так не может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Одним движением руки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Остановить поток прохожих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И пропустить грузовики.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: Регулировщик должен работать чётко, быстро, внимательно, ему нельзя ошибаться, иначе может произойти беда.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i/>
          <w:iCs/>
          <w:color w:val="000000"/>
          <w:sz w:val="23"/>
        </w:rPr>
        <w:t>Мальчик-регулировщик показывает сигналы «Стойте», «Внимание», «Идите».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: Но чтобы стать регулировщиком, нужно знать не только сигналы светофора, а все дорожные знаки. Будущие водители тоже должны, не теряя времени, изучать дорожные знаки. Догадайтесь, о каких знаках идёт речь?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1. Знак «Дорожные работы»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Показался впереди: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Будут ямы на дорогах,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Осторожнее иди.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2. Слышишь, раздаётся перестук колёс,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По стальным по рельсам едет тепловоз,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Вот он засигналил: «Еду, берегись!»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Ты у переезда стой, остановись!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3. А под знаком этим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Никогда на свете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Не катайтесь, дети,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На велосипеде.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4. Этот знак желает нам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Доброго пути,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Значит через улицу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Можно перейти.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i/>
          <w:iCs/>
          <w:color w:val="000000"/>
          <w:sz w:val="23"/>
        </w:rPr>
        <w:t>(Дети правильно назвавшие дорожные знаки, получают удостоверение знатока дорожных знаков).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: Ребята, а каким автомобилям разрешено двигаться при красном сигнале светофора?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i/>
          <w:iCs/>
          <w:color w:val="000000"/>
          <w:sz w:val="23"/>
        </w:rPr>
        <w:t>(Ответы детей: машинам скорой помощи, пожарной и милицейской)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Правильно ответившие дети садятся на стулья. Каждому даётся палочка, к которой привязан шнур длиной</w:t>
      </w:r>
      <w:r w:rsidRPr="00A8646C">
        <w:rPr>
          <w:rFonts w:ascii="Arial" w:eastAsia="Times New Roman" w:hAnsi="Arial" w:cs="Arial"/>
          <w:color w:val="000000"/>
          <w:sz w:val="23"/>
        </w:rPr>
        <w:t> 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5 метров, а другой конец шнура прицеплен к игрушечному автомобилю. Автомобили отводят на линию старта. По команде ведущего игроки начинают накручивать шнур на палочку, приближая машину к финишу. Нельзя вставать со стула, дёргать шнур, наклоняться, переставлять ноги.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i/>
          <w:iCs/>
          <w:color w:val="000000"/>
          <w:sz w:val="23"/>
        </w:rPr>
        <w:t>(Всем вручаются удостоверения будущего водителя)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Группа детей исполняет «Частушки»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Ваню правила спросили,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Правил он не знает,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Даже лошади смеялись,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Как он отвечает.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Хоть для спешки есть причина,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Хоть торопишься опять,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Но нельзя перед  машиной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На дорогу выбегать.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Прыг да скок играет Дима,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Целый день прошёл в игре,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Но зачем же, где машины,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Если можно во дворе.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На дороге он играл,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Чуть под машину не попал,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Мяч попал под колесо,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Хлопнул, лопнул, вот и всё.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Отыскал Егорка горку,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lastRenderedPageBreak/>
        <w:t>Катится с откоса,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Покатился наш Егорка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Прямо под колёса.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Это всё запомнить просто,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Знать обязан назубок,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Чтобы не был перекрёсток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color w:val="000000"/>
          <w:sz w:val="23"/>
          <w:szCs w:val="23"/>
        </w:rPr>
        <w:t>Местом маминых тревог.</w:t>
      </w:r>
    </w:p>
    <w:p w:rsidR="00A8646C" w:rsidRPr="00A8646C" w:rsidRDefault="00A8646C" w:rsidP="00A8646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8646C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8646C">
        <w:rPr>
          <w:rFonts w:ascii="Arial" w:eastAsia="Times New Roman" w:hAnsi="Arial" w:cs="Arial"/>
          <w:color w:val="000000"/>
          <w:sz w:val="23"/>
          <w:szCs w:val="23"/>
        </w:rPr>
        <w:t>: Ребята, вы уже многое знаете об улице, перекрёстках, правилах дорожного движения. Но чтобы стать настоящим пешеходом и в дальнейшем – водителем транспортного средства, вам ещё многое предстоит узнать. Главное, чтобы дорога не стала причиной несчастья – соблюдайте её законы!</w:t>
      </w:r>
    </w:p>
    <w:p w:rsidR="00CC5569" w:rsidRDefault="00CC5569"/>
    <w:sectPr w:rsidR="00CC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46C"/>
    <w:rsid w:val="00A8646C"/>
    <w:rsid w:val="00C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6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86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4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864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46C"/>
    <w:rPr>
      <w:b/>
      <w:bCs/>
    </w:rPr>
  </w:style>
  <w:style w:type="character" w:customStyle="1" w:styleId="apple-converted-space">
    <w:name w:val="apple-converted-space"/>
    <w:basedOn w:val="a0"/>
    <w:rsid w:val="00A8646C"/>
  </w:style>
  <w:style w:type="character" w:styleId="a5">
    <w:name w:val="Emphasis"/>
    <w:basedOn w:val="a0"/>
    <w:uiPriority w:val="20"/>
    <w:qFormat/>
    <w:rsid w:val="00A864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5639</Characters>
  <Application>Microsoft Office Word</Application>
  <DocSecurity>0</DocSecurity>
  <Lines>46</Lines>
  <Paragraphs>13</Paragraphs>
  <ScaleCrop>false</ScaleCrop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2014-10-15T13:39:00Z</dcterms:created>
  <dcterms:modified xsi:type="dcterms:W3CDTF">2014-10-15T13:40:00Z</dcterms:modified>
</cp:coreProperties>
</file>