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331D9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31D92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по курсу «Молодой гражданин России»</w:t>
      </w:r>
    </w:p>
    <w:p w:rsidR="0092418B" w:rsidRPr="00331D92" w:rsidRDefault="0092418B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Тюменцева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начальных классов МБОУ г. Иркутска СОШ № 42.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Раздел: </w:t>
      </w:r>
      <w:r w:rsidRPr="00331D92">
        <w:rPr>
          <w:rFonts w:ascii="Times New Roman" w:hAnsi="Times New Roman" w:cs="Times New Roman"/>
          <w:sz w:val="28"/>
          <w:szCs w:val="28"/>
        </w:rPr>
        <w:t xml:space="preserve">Отечество 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331D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>Тема:    «Кто управляет Россией»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1335">
        <w:rPr>
          <w:rFonts w:ascii="Times New Roman" w:hAnsi="Times New Roman" w:cs="Times New Roman"/>
          <w:sz w:val="28"/>
          <w:szCs w:val="28"/>
        </w:rPr>
        <w:t xml:space="preserve"> </w:t>
      </w:r>
      <w:r w:rsidRPr="00331D92">
        <w:rPr>
          <w:rFonts w:ascii="Times New Roman" w:hAnsi="Times New Roman" w:cs="Times New Roman"/>
          <w:sz w:val="28"/>
          <w:szCs w:val="28"/>
        </w:rPr>
        <w:t>Выборы Президента класса.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Цели:   познакомить с правами и обязанностями граждан России; провести выборы президента класса с целью лучшего ознакомления и </w:t>
      </w:r>
      <w:proofErr w:type="gramStart"/>
      <w:r w:rsidRPr="00331D92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331D92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и улучшение воспитательной работы класса, в </w:t>
      </w:r>
      <w:proofErr w:type="spellStart"/>
      <w:r w:rsidRPr="00331D9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1D92">
        <w:rPr>
          <w:rFonts w:ascii="Times New Roman" w:hAnsi="Times New Roman" w:cs="Times New Roman"/>
          <w:sz w:val="28"/>
          <w:szCs w:val="28"/>
        </w:rPr>
        <w:t>. сплочение классного коллектива; воспитывать гражданско-патриотические чувства, помочь детям ощутить значимость события выбора президента; уважительное отношение к государственному гербу, флагу и гимну  России.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Оборудование: аудиозапись гимна </w:t>
      </w:r>
      <w:r w:rsidR="002063DD">
        <w:rPr>
          <w:rFonts w:ascii="Times New Roman" w:hAnsi="Times New Roman" w:cs="Times New Roman"/>
          <w:sz w:val="28"/>
          <w:szCs w:val="28"/>
        </w:rPr>
        <w:t>России, символика России,</w:t>
      </w:r>
      <w:r w:rsidRPr="00331D92">
        <w:rPr>
          <w:rFonts w:ascii="Times New Roman" w:hAnsi="Times New Roman" w:cs="Times New Roman"/>
          <w:sz w:val="28"/>
          <w:szCs w:val="28"/>
        </w:rPr>
        <w:t xml:space="preserve"> кабинка для голосования, избирательные бюллетени, протоколы голосования, программы кандидатов в президенты класса, паспорта, </w:t>
      </w:r>
      <w:r w:rsidR="002063DD">
        <w:rPr>
          <w:rFonts w:ascii="Times New Roman" w:hAnsi="Times New Roman" w:cs="Times New Roman"/>
          <w:sz w:val="28"/>
          <w:szCs w:val="28"/>
        </w:rPr>
        <w:t>подготовлен</w:t>
      </w:r>
      <w:bookmarkStart w:id="0" w:name="_GoBack"/>
      <w:bookmarkEnd w:id="0"/>
      <w:r w:rsidRPr="00331D92">
        <w:rPr>
          <w:rFonts w:ascii="Times New Roman" w:hAnsi="Times New Roman" w:cs="Times New Roman"/>
          <w:sz w:val="28"/>
          <w:szCs w:val="28"/>
        </w:rPr>
        <w:t>ные учащимися.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Ход занятия.   I. Организационный момент. 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-Добрый день, друзья. Я рада вас видеть и очень хочу начать работу с вами! </w:t>
      </w:r>
      <w:r>
        <w:rPr>
          <w:rFonts w:ascii="Times New Roman" w:hAnsi="Times New Roman" w:cs="Times New Roman"/>
          <w:sz w:val="28"/>
          <w:szCs w:val="28"/>
        </w:rPr>
        <w:t xml:space="preserve">У нас сегодня гости. </w:t>
      </w:r>
      <w:r w:rsidRPr="00331D92">
        <w:rPr>
          <w:rFonts w:ascii="Times New Roman" w:hAnsi="Times New Roman" w:cs="Times New Roman"/>
          <w:sz w:val="28"/>
          <w:szCs w:val="28"/>
        </w:rPr>
        <w:t xml:space="preserve">Поприветствуем  наших гостей. 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>II. Сообщение темы и целей мероприятия.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D92">
        <w:rPr>
          <w:rFonts w:ascii="Times New Roman" w:hAnsi="Times New Roman" w:cs="Times New Roman"/>
          <w:sz w:val="28"/>
          <w:szCs w:val="28"/>
        </w:rPr>
        <w:t>Сегодня у нас необычн</w:t>
      </w:r>
      <w:r>
        <w:rPr>
          <w:rFonts w:ascii="Times New Roman" w:hAnsi="Times New Roman" w:cs="Times New Roman"/>
          <w:sz w:val="28"/>
          <w:szCs w:val="28"/>
        </w:rPr>
        <w:t>ый урок</w:t>
      </w:r>
      <w:r w:rsidRPr="00331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чем его особенность – я думаю, вы сможете ответить сами.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нынче песню, друзья, воспеваем?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песнь наша славит? Кого величает?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юные граждане жизнь начинают!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юность России в гражданство вступает!</w:t>
      </w:r>
    </w:p>
    <w:p w:rsid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35" w:rsidRDefault="003B1335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35" w:rsidRDefault="003B1335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64D" w:rsidRDefault="0084164D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523"/>
        <w:gridCol w:w="4998"/>
        <w:gridCol w:w="9214"/>
      </w:tblGrid>
      <w:tr w:rsidR="00AB7835" w:rsidTr="00AB7835">
        <w:tc>
          <w:tcPr>
            <w:tcW w:w="1523" w:type="dxa"/>
          </w:tcPr>
          <w:p w:rsidR="00AB7835" w:rsidRDefault="00AB7835" w:rsidP="003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3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ответить на поставленные вопросы?                               </w:t>
            </w:r>
          </w:p>
        </w:tc>
        <w:tc>
          <w:tcPr>
            <w:tcW w:w="9214" w:type="dxa"/>
          </w:tcPr>
          <w:p w:rsidR="00AB7835" w:rsidRDefault="00AB7835" w:rsidP="003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говорить о Родине, России, о гражданах России.</w:t>
            </w: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что мы знаем о России, как государстве? 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-   Какие символы государства вы знаете?</w:t>
            </w:r>
          </w:p>
          <w:p w:rsidR="00AB7835" w:rsidRDefault="00AB7835" w:rsidP="003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-   Зачем государству </w:t>
            </w:r>
            <w:proofErr w:type="gram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герб, флаг и гимн?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B7835" w:rsidRDefault="00AB7835" w:rsidP="003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нескольких уроков мы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знакомились с символикой нашей страны, составляли и рисовали герб и флаг своей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нашего класса, изучали Конституцию – основной закон государства.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особенность Конституции?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Какие основные права имеет каждый гражданин России?</w:t>
            </w:r>
          </w:p>
        </w:tc>
        <w:tc>
          <w:tcPr>
            <w:tcW w:w="9214" w:type="dxa"/>
          </w:tcPr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самое большое государство. Занимает первое  место по площади.</w:t>
            </w:r>
          </w:p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многонациональная страна. На территории России проживает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 более ста национальностей. И все народы уважают права и свободы всех граждан.</w:t>
            </w:r>
          </w:p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Герб, гимн, флаг</w:t>
            </w:r>
            <w:proofErr w:type="gram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 служат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отличительным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всех людей – граждан государства. 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-  Права, свободы и обязанности граждан записаны в Конституции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имеют право на самоопределение. Каждый имеет право на бесплатное среднее образование, бесплатное медицинское обслуживание, право на труд и отдых, на защиту прав и интересов, защиту безопасности и личную неприкосновенность. В Конституции записаны избирательные права каждого гражданина, т.е. право выбирать и быть избранным в органы государственной власти и органы местного самоуправления.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AB7835" w:rsidTr="00AB7835">
        <w:tc>
          <w:tcPr>
            <w:tcW w:w="1523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(отрывок из мультфильма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«Беспорядок»)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бы было в государстве, если бы каждый вел себя так же?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-   Кто является главой нашего государства?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Федерации.</w:t>
            </w: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-   В конституции записаны все положения о президентском правлении в России. Давайте послушаем, о чем говорит Конституция.  </w:t>
            </w:r>
          </w:p>
        </w:tc>
        <w:tc>
          <w:tcPr>
            <w:tcW w:w="9214" w:type="dxa"/>
          </w:tcPr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1 ученик. Главой государства в нашей стране является Президент Российской Федерации. Он избирается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на основе всеобщего, равного и избирательного права при тайном голосовании. Одно и то же лицо не может занимать пост президента РФ более 2 сроков подряд.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2 ученик.   Президентом России может быть избран гражданин России, достигший 35- летнего возраста и постоянно проживающего на территории России не менее 10 лет. За него на выборах должно проголосова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большинство граждан России. П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раво выбирать Президента имеет каждый гражданин РФ, достигший 18 лет. 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3 ученик.   Президент РФ обладает неприкосновенностью, т.е. 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главы государства не допускаются арест, личный досмотр 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и обыск.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4 ученик.   Впервые должность Президента СССР была введена в 1990 г. Первым Президентом СССР был избран М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>ихаил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Горбачев. А первым Президентом России в 1991г. Стал Б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орис Николаевич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Ельцин. Ныне действующий Президент – В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Путин. 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5 ученик.   Президент является гарантом Конституции РФ, обеспечения и соблюдения прав и свобод человека и гражданина в РФ. 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6 ученик.   Согласно Конституции, Президент представляет российское государство во взаимоотношениях с иностранными государствами, отвечает за национальную безопасность и за деятельность Правительства.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7 ученик.   Президент РФ является Верховным Главнокомандующим Вооруженными Силами РФ, ему подчиняются силовые министерства и спецслужбы. 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8 ученик.   Для выполнения своих полномочий Президент РФ создает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органы. Это Администрация Президента РФ и Совет Безопасности РФ.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9 ученик.   Выборы Президента в Российской Федерации проходят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. Голосование на выборах Президента РФ осуществляется гражданами по месту постоянного жительства. Сведения об избирателях заносятся в специальные списки. Голосование осуществляется  гражданами лично по предъявлению паспорта.   </w:t>
            </w:r>
          </w:p>
          <w:p w:rsidR="00AB7835" w:rsidRDefault="00AB7835" w:rsidP="0084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35" w:rsidTr="00AB7835">
        <w:tc>
          <w:tcPr>
            <w:tcW w:w="1523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года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в нашей стране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шли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выборы Президента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президентом стал 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>В.В. Путин, которого избрали уже на 6 лет.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  Мы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выбираем президента 4</w:t>
            </w:r>
            <w:proofErr w:type="gram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класса. </w:t>
            </w:r>
          </w:p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- Для чего же мы это делаем?</w:t>
            </w:r>
          </w:p>
        </w:tc>
        <w:tc>
          <w:tcPr>
            <w:tcW w:w="9214" w:type="dxa"/>
          </w:tcPr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F0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Чтобы наш класс был более дружный, чтобы в школ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е мы были первыми во всех делах. </w:t>
            </w:r>
            <w:proofErr w:type="gramStart"/>
            <w:r w:rsidR="00F049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тобы знать законы нашей страны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, в будущем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стать настоящим Президентом. …)</w:t>
            </w:r>
            <w:proofErr w:type="gramEnd"/>
          </w:p>
        </w:tc>
      </w:tr>
      <w:tr w:rsidR="00AB7835" w:rsidTr="00AB7835">
        <w:tc>
          <w:tcPr>
            <w:tcW w:w="1523" w:type="dxa"/>
          </w:tcPr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3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решили баллотироваться на пост Президента класса. Эти ребята подготовили свои предвыборные программы, с которыми нас ознакомили и  защитили.</w:t>
            </w:r>
          </w:p>
        </w:tc>
        <w:tc>
          <w:tcPr>
            <w:tcW w:w="9214" w:type="dxa"/>
          </w:tcPr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кандидатов</w:t>
            </w: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Приглашаю выйти кандидатов на пост Президента класса. Мы пожелаем всем вам удачи на выборах.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Свои места занимают члены избирательной комиссии во главе с председателем.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Pr="00331D92" w:rsidRDefault="00AB7835" w:rsidP="00F0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За стол садятся девочки – члены избирательной комиссии, у каждой избирательные листы. Ученики спокойно подходят к нужному столу (для удобства списки составлены по адресам жительства), предъявляют свой документ «паспорт», расписываются и получают избирательные бюллетени. После чего проходят в кабину для голосования и отмечают галочкой своего кандидата. </w:t>
            </w:r>
            <w:proofErr w:type="gram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После этого</w:t>
            </w:r>
            <w:r w:rsidR="00F0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сбрасывают бюллетени в урну для голосования).</w:t>
            </w:r>
            <w:proofErr w:type="gramEnd"/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  Для более организованной работы, предлагаю ученикам после голосования 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о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Пока учащиеся смотрят фильм, работу продолжает счетная избирательная комиссия. Ученицы подсчитывают голоса, расписываются в ведомостях. Председатель комиссии заполняет Протокол </w:t>
            </w:r>
            <w:proofErr w:type="gram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избирательной компании</w:t>
            </w:r>
            <w:proofErr w:type="gramEnd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. После чего, зачитывают результаты голосования. </w:t>
            </w:r>
          </w:p>
          <w:p w:rsidR="00AB7835" w:rsidRDefault="00AB7835" w:rsidP="00363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F6" w:rsidRDefault="00F049F6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-  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льшинством голосов Президентом 4Б класса избрана </w:t>
            </w:r>
            <w:proofErr w:type="spellStart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Пьянников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B7835" w:rsidRPr="00331D92" w:rsidRDefault="00AB7835" w:rsidP="00484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-   Разрешите  зачитать акт о вступлении в должность Президента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председателю избирательной комиссии. </w:t>
            </w:r>
          </w:p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(зачитывается документ)</w:t>
            </w:r>
          </w:p>
        </w:tc>
      </w:tr>
      <w:tr w:rsidR="00AB7835" w:rsidTr="00AB7835">
        <w:tc>
          <w:tcPr>
            <w:tcW w:w="1523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Мы поздравляем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Пьянникову</w:t>
            </w:r>
            <w:proofErr w:type="spellEnd"/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Яну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с победой на выборах и желаем, чтобы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примером для всех учеников класса, помогал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ребятам 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плодотворную работу класса, выполнять свою предвыборную программу.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Удачи тебе,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сейчас Яна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 зачитает Торжественную Клятву президента. </w:t>
            </w:r>
          </w:p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Зачитывает торжественную клятву.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(Ребята поздравляют Президента класса)</w:t>
            </w:r>
          </w:p>
        </w:tc>
      </w:tr>
      <w:tr w:rsidR="00AB7835" w:rsidTr="00AB7835">
        <w:tc>
          <w:tcPr>
            <w:tcW w:w="1523" w:type="dxa"/>
          </w:tcPr>
          <w:p w:rsidR="00AB7835" w:rsidRPr="00331D92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 xml:space="preserve">Это только начало нашей работы. Далее, вместе с Президентом класса, мы будем выбирать совет класса. Будем учиться управлять собой и своей жизнью. Желаю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всем удачи.</w:t>
            </w:r>
          </w:p>
        </w:tc>
        <w:tc>
          <w:tcPr>
            <w:tcW w:w="9214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92">
              <w:rPr>
                <w:rFonts w:ascii="Times New Roman" w:hAnsi="Times New Roman" w:cs="Times New Roman"/>
                <w:sz w:val="28"/>
                <w:szCs w:val="28"/>
              </w:rPr>
              <w:t>Мероприятие заканчивается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стихотворением: 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нигде привольней Родины моей!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Ласково сияет солнышко над ней.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нигде красивей Родины моей!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березка шепчет мне о ней. </w:t>
            </w: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на свете лучше Родины моей!</w:t>
            </w:r>
          </w:p>
        </w:tc>
      </w:tr>
      <w:tr w:rsidR="00AB7835" w:rsidTr="00AB7835">
        <w:tc>
          <w:tcPr>
            <w:tcW w:w="1523" w:type="dxa"/>
          </w:tcPr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предложение: 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я узнал …</w:t>
            </w: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своим родным я хочу рассказать …</w:t>
            </w:r>
          </w:p>
          <w:p w:rsidR="00AB7835" w:rsidRDefault="00AB7835" w:rsidP="002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уроке мне было… </w:t>
            </w: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B7835" w:rsidRDefault="00AB7835" w:rsidP="001F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D92" w:rsidRPr="00331D92" w:rsidRDefault="00331D92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DB" w:rsidRPr="00331D92" w:rsidRDefault="002063DD" w:rsidP="0033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EDB" w:rsidRPr="00331D92" w:rsidSect="00331D92">
      <w:pgSz w:w="16838" w:h="11906" w:orient="landscape"/>
      <w:pgMar w:top="709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9"/>
    <w:rsid w:val="000659B7"/>
    <w:rsid w:val="00092E49"/>
    <w:rsid w:val="001F4C4C"/>
    <w:rsid w:val="002063DD"/>
    <w:rsid w:val="0023145C"/>
    <w:rsid w:val="00331D92"/>
    <w:rsid w:val="00363D75"/>
    <w:rsid w:val="003B1335"/>
    <w:rsid w:val="00404BE1"/>
    <w:rsid w:val="00484426"/>
    <w:rsid w:val="00567D93"/>
    <w:rsid w:val="0084164D"/>
    <w:rsid w:val="008B0F40"/>
    <w:rsid w:val="0092418B"/>
    <w:rsid w:val="00A60DA8"/>
    <w:rsid w:val="00AB7835"/>
    <w:rsid w:val="00D92C20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2014-02-20T15:35:00Z</cp:lastPrinted>
  <dcterms:created xsi:type="dcterms:W3CDTF">2014-02-20T13:48:00Z</dcterms:created>
  <dcterms:modified xsi:type="dcterms:W3CDTF">2014-10-18T10:47:00Z</dcterms:modified>
</cp:coreProperties>
</file>