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A" w:rsidRPr="009C7EF0" w:rsidRDefault="0010200A" w:rsidP="001020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F0">
        <w:rPr>
          <w:rFonts w:ascii="Times New Roman" w:hAnsi="Times New Roman" w:cs="Times New Roman"/>
          <w:b/>
          <w:sz w:val="28"/>
          <w:szCs w:val="28"/>
        </w:rPr>
        <w:t>Урок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начальной школе.</w:t>
      </w:r>
      <w:r w:rsidRPr="009C7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910" w:rsidRPr="000B3910" w:rsidRDefault="000B3910" w:rsidP="00B9068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910">
        <w:rPr>
          <w:rFonts w:ascii="Times New Roman" w:hAnsi="Times New Roman" w:cs="Times New Roman"/>
          <w:b/>
          <w:i/>
          <w:sz w:val="28"/>
          <w:szCs w:val="28"/>
        </w:rPr>
        <w:t>Л. В. Чачина,</w:t>
      </w:r>
    </w:p>
    <w:p w:rsidR="000B3910" w:rsidRPr="000B3910" w:rsidRDefault="00704C59" w:rsidP="00B906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0B3910" w:rsidRPr="000B3910">
        <w:rPr>
          <w:rFonts w:ascii="Times New Roman" w:hAnsi="Times New Roman" w:cs="Times New Roman"/>
          <w:i/>
          <w:sz w:val="28"/>
          <w:szCs w:val="28"/>
        </w:rPr>
        <w:t>читель начальных классов, г. Нижний Новгород</w:t>
      </w:r>
    </w:p>
    <w:p w:rsidR="003F070F" w:rsidRDefault="00B90689" w:rsidP="00B9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F0">
        <w:rPr>
          <w:rFonts w:ascii="Times New Roman" w:hAnsi="Times New Roman" w:cs="Times New Roman"/>
          <w:b/>
          <w:sz w:val="28"/>
          <w:szCs w:val="28"/>
        </w:rPr>
        <w:t>Тема</w:t>
      </w:r>
      <w:r w:rsidRPr="00503DFC">
        <w:rPr>
          <w:rFonts w:ascii="Times New Roman" w:hAnsi="Times New Roman" w:cs="Times New Roman"/>
          <w:b/>
          <w:sz w:val="28"/>
          <w:szCs w:val="28"/>
        </w:rPr>
        <w:t>: «Лепка из глины». Панно.</w:t>
      </w:r>
    </w:p>
    <w:p w:rsidR="00B90689" w:rsidRDefault="00B90689" w:rsidP="00B9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F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первые представления об использовании природных богатств; развивать эстетическое отношение к действительности; прививать</w:t>
      </w:r>
      <w:r w:rsidR="00B74B40">
        <w:rPr>
          <w:rFonts w:ascii="Times New Roman" w:hAnsi="Times New Roman" w:cs="Times New Roman"/>
          <w:sz w:val="28"/>
          <w:szCs w:val="28"/>
        </w:rPr>
        <w:t xml:space="preserve"> аккуратность и чувство взаимопомощи.</w:t>
      </w:r>
    </w:p>
    <w:p w:rsidR="00B74B40" w:rsidRDefault="00B74B40" w:rsidP="00B9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D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глина; баночки с водой; ровная деревянная доска; тряпка для рук; стеки для надрезания, выравнивания и других операций.</w:t>
      </w:r>
    </w:p>
    <w:p w:rsidR="00B74B40" w:rsidRPr="009C7EF0" w:rsidRDefault="00B74B40" w:rsidP="00B906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F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74B40" w:rsidRDefault="00B74B40" w:rsidP="00B74B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E2CA7" w:rsidRDefault="00BE2CA7" w:rsidP="00BE2C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Вы любите разгадывать кроссворды, я предлагаю вам ещё один.</w:t>
      </w:r>
    </w:p>
    <w:p w:rsidR="00B747E3" w:rsidRDefault="002C0AFF" w:rsidP="00B747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Кроссворд. </w:t>
      </w:r>
    </w:p>
    <w:p w:rsidR="00B747E3" w:rsidRDefault="002C0AFF" w:rsidP="00B747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 рук, без топорёнка построена избёнка</w:t>
      </w:r>
      <w:r w:rsidR="00B747E3">
        <w:rPr>
          <w:rFonts w:ascii="Times New Roman" w:hAnsi="Times New Roman" w:cs="Times New Roman"/>
          <w:sz w:val="28"/>
          <w:szCs w:val="28"/>
        </w:rPr>
        <w:t xml:space="preserve">. (гнездо)         </w:t>
      </w:r>
    </w:p>
    <w:p w:rsidR="002C0AFF" w:rsidRDefault="00B747E3" w:rsidP="00B747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Птица из сказки Г. Х. Андерсена «Дюймовочка». (ласточка)</w:t>
      </w:r>
    </w:p>
    <w:p w:rsidR="00B747E3" w:rsidRDefault="00B747E3" w:rsidP="00B747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Подберите синоним «умелый» мастер. (искусный)</w:t>
      </w:r>
    </w:p>
    <w:p w:rsidR="00B747E3" w:rsidRDefault="00B747E3" w:rsidP="00B747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Чему на свете нет ни меры, ни весу, ни цены? (огонь)</w:t>
      </w:r>
    </w:p>
    <w:p w:rsidR="00B747E3" w:rsidRDefault="00B747E3" w:rsidP="00B747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D769B">
        <w:rPr>
          <w:rFonts w:ascii="Times New Roman" w:hAnsi="Times New Roman" w:cs="Times New Roman"/>
          <w:sz w:val="28"/>
          <w:szCs w:val="28"/>
        </w:rPr>
        <w:t xml:space="preserve"> Что в решете не унесёшь? (вода)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680"/>
        <w:gridCol w:w="680"/>
        <w:gridCol w:w="679"/>
        <w:gridCol w:w="817"/>
        <w:gridCol w:w="680"/>
        <w:gridCol w:w="679"/>
        <w:gridCol w:w="680"/>
        <w:gridCol w:w="680"/>
        <w:gridCol w:w="674"/>
        <w:gridCol w:w="622"/>
        <w:gridCol w:w="622"/>
      </w:tblGrid>
      <w:tr w:rsidR="00704C59" w:rsidTr="002132DC">
        <w:trPr>
          <w:trHeight w:val="594"/>
        </w:trPr>
        <w:tc>
          <w:tcPr>
            <w:tcW w:w="2039" w:type="dxa"/>
            <w:gridSpan w:val="3"/>
            <w:vMerge w:val="restart"/>
            <w:tcBorders>
              <w:right w:val="single" w:sz="4" w:space="0" w:color="262626" w:themeColor="text1" w:themeTint="D9"/>
            </w:tcBorders>
          </w:tcPr>
          <w:p w:rsidR="00704C59" w:rsidRDefault="00704C59" w:rsidP="002F6C65">
            <w:pPr>
              <w:pStyle w:val="a3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704C59" w:rsidRPr="000756AA" w:rsidRDefault="00704C59" w:rsidP="000756A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6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lef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3" w:type="dxa"/>
            <w:gridSpan w:val="2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59" w:rsidTr="002132DC">
        <w:trPr>
          <w:trHeight w:val="612"/>
        </w:trPr>
        <w:tc>
          <w:tcPr>
            <w:tcW w:w="2039" w:type="dxa"/>
            <w:gridSpan w:val="3"/>
            <w:vMerge/>
            <w:tcBorders>
              <w:righ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704C59" w:rsidRPr="000756AA" w:rsidRDefault="00704C59" w:rsidP="000756A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6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lef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C59" w:rsidTr="002132DC">
        <w:trPr>
          <w:trHeight w:val="594"/>
        </w:trPr>
        <w:tc>
          <w:tcPr>
            <w:tcW w:w="2039" w:type="dxa"/>
            <w:gridSpan w:val="3"/>
            <w:vMerge/>
            <w:tcBorders>
              <w:righ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704C59" w:rsidRPr="000756AA" w:rsidRDefault="00704C59" w:rsidP="000756A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6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lef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C59" w:rsidTr="002132DC">
        <w:trPr>
          <w:trHeight w:val="612"/>
        </w:trPr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dxa"/>
            <w:tcBorders>
              <w:righ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704C59" w:rsidRPr="008D769B" w:rsidRDefault="00704C59" w:rsidP="000756A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7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80" w:type="dxa"/>
            <w:tcBorders>
              <w:lef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6" w:type="dxa"/>
            <w:gridSpan w:val="6"/>
            <w:vMerge w:val="restart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59" w:rsidTr="002132DC">
        <w:trPr>
          <w:trHeight w:val="666"/>
        </w:trPr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dxa"/>
            <w:tcBorders>
              <w:righ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704C59" w:rsidRPr="008D769B" w:rsidRDefault="00704C59" w:rsidP="000756A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7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80" w:type="dxa"/>
            <w:tcBorders>
              <w:left w:val="single" w:sz="4" w:space="0" w:color="262626" w:themeColor="text1" w:themeTint="D9"/>
            </w:tcBorders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gridSpan w:val="6"/>
            <w:vMerge/>
          </w:tcPr>
          <w:p w:rsidR="00704C59" w:rsidRDefault="00704C59" w:rsidP="00BE2C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04B" w:rsidRDefault="009C404B" w:rsidP="008B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8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ключевое слово.</w:t>
      </w:r>
    </w:p>
    <w:p w:rsidR="009C404B" w:rsidRDefault="009C404B" w:rsidP="008B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Глина.</w:t>
      </w:r>
    </w:p>
    <w:p w:rsidR="008B642F" w:rsidRDefault="009C404B" w:rsidP="008B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приходилось ли вам наблюдать, как делает своё гнездо ласточка? Кроме былинок, используемых всеми пернатыми строителями, в дело идёт также глина. Мало того, глина у ласточек – основной строительный материал.</w:t>
      </w:r>
      <w:r w:rsidR="0075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Недаром в народе говорят: «Пчёлка лепит из воска, а ласточка из глины». Размягчая глину жидкостью, выделяемой специальными железами, ласточка, как заправский гончар, комочек за комочком лепит глубокую чашу. Высыхая, она становится настолько прочной. Что с</w:t>
      </w:r>
      <w:r w:rsidR="006D37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56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ей ненароком  упасть, - не разобьётся. Вполне возможно, что в очень далёкие времена наблюдения за ласточкиной работой навели</w:t>
      </w:r>
      <w:r w:rsidR="006D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на мысль использовать глину в своём хозяйстве. А как современный человек использует глину?</w:t>
      </w:r>
    </w:p>
    <w:p w:rsidR="006D375C" w:rsidRDefault="006D375C" w:rsidP="008B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строительства, гончарное производство, в медицине, украшения для себя и для дома.</w:t>
      </w:r>
    </w:p>
    <w:p w:rsidR="008B5883" w:rsidRDefault="008B5883" w:rsidP="008B58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цели урока.</w:t>
      </w:r>
    </w:p>
    <w:p w:rsidR="00E8555A" w:rsidRDefault="00E8555A" w:rsidP="008B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83" w:rsidRP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умельцы научились делать из глины настоящие предметы искусства</w:t>
      </w:r>
      <w:r w:rsid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сегодня представится возможность </w:t>
      </w:r>
      <w:r w:rsidR="0020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B5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из глины плоские фигурки, которые потом вставите в картинные рамочки.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работали с другим пластичным материалом – пластилином. Повторите в группах основные правила. Вспоминаем.</w:t>
      </w:r>
    </w:p>
    <w:p w:rsidR="00E8555A" w:rsidRDefault="00AA5419" w:rsidP="008B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(работают в группах).</w:t>
      </w:r>
      <w:r w:rsidR="0007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Возможный вариант:</w:t>
      </w:r>
    </w:p>
    <w:tbl>
      <w:tblPr>
        <w:tblStyle w:val="a4"/>
        <w:tblW w:w="0" w:type="auto"/>
        <w:tblLook w:val="04A0"/>
      </w:tblPr>
      <w:tblGrid>
        <w:gridCol w:w="9571"/>
      </w:tblGrid>
      <w:tr w:rsidR="00AA5419" w:rsidTr="00AA5419">
        <w:tc>
          <w:tcPr>
            <w:tcW w:w="9571" w:type="dxa"/>
          </w:tcPr>
          <w:p w:rsidR="00AA5419" w:rsidRDefault="00AA5419" w:rsidP="00AA541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рабочего места:</w:t>
            </w:r>
          </w:p>
          <w:p w:rsidR="00AA5419" w:rsidRDefault="00AA5419" w:rsidP="00AA541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Лепить нужно на доске, положенной на стол, покрытый клеёнкой.</w:t>
            </w:r>
          </w:p>
          <w:p w:rsidR="00AA5419" w:rsidRDefault="00AA5419" w:rsidP="00AA541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ноги можно положить старые газеты, чтобы не запачкать пол.</w:t>
            </w:r>
          </w:p>
          <w:p w:rsidR="00AA5419" w:rsidRDefault="00AA5419" w:rsidP="00AA541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 должно быть хорошо освещено.</w:t>
            </w:r>
          </w:p>
          <w:p w:rsidR="00AA5419" w:rsidRDefault="00AA5419" w:rsidP="00AA541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работы:</w:t>
            </w:r>
          </w:p>
          <w:p w:rsidR="000756AA" w:rsidRDefault="000756AA" w:rsidP="000756A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подносить стеки близко к глазам, чесать ими уши или грызть их.</w:t>
            </w:r>
          </w:p>
          <w:p w:rsidR="000756AA" w:rsidRDefault="000756AA" w:rsidP="000756A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бросать</w:t>
            </w:r>
            <w:r w:rsidR="00FE1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попало кусочки глины</w:t>
            </w:r>
            <w:r w:rsidR="00FE1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пробовать их на вкус.</w:t>
            </w:r>
          </w:p>
          <w:p w:rsidR="00FE10D1" w:rsidRDefault="00FE10D1" w:rsidP="00FE10D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занятий:</w:t>
            </w:r>
          </w:p>
          <w:p w:rsidR="00FE10D1" w:rsidRDefault="00FE10D1" w:rsidP="00FE10D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Очистить рабочее место.</w:t>
            </w:r>
          </w:p>
          <w:p w:rsidR="00FE10D1" w:rsidRDefault="00FE10D1" w:rsidP="00FE10D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Уложить оставшуюся глину в пакеты.</w:t>
            </w:r>
          </w:p>
          <w:p w:rsidR="00FE10D1" w:rsidRDefault="00FE10D1" w:rsidP="00FE10D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Вымыть руки.</w:t>
            </w:r>
          </w:p>
          <w:p w:rsidR="00AA5419" w:rsidRPr="00AA5419" w:rsidRDefault="00AA5419" w:rsidP="00AA5419">
            <w:pPr>
              <w:pStyle w:val="a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10D1" w:rsidRDefault="00FE10D1" w:rsidP="008B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Физпауза.</w:t>
      </w:r>
    </w:p>
    <w:p w:rsidR="00181110" w:rsidRDefault="00FE10D1" w:rsidP="008B58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вы знаете эти нехитры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правила можно начать творить,  оказавшись</w:t>
      </w:r>
      <w:r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удивительном живом мире и раскрыть тайну, которая хранит в себе глина.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A0E" w:rsidRDefault="00181110" w:rsidP="0018111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основные этапы работы с глиной. </w:t>
      </w:r>
    </w:p>
    <w:tbl>
      <w:tblPr>
        <w:tblW w:w="9240" w:type="dxa"/>
        <w:tblInd w:w="3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9240"/>
      </w:tblGrid>
      <w:tr w:rsidR="007924C3" w:rsidTr="007924C3">
        <w:trPr>
          <w:trHeight w:val="3405"/>
        </w:trPr>
        <w:tc>
          <w:tcPr>
            <w:tcW w:w="9240" w:type="dxa"/>
          </w:tcPr>
          <w:p w:rsidR="009045BA" w:rsidRDefault="007924C3" w:rsidP="009045BA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Памятка:</w:t>
            </w:r>
          </w:p>
          <w:p w:rsidR="007924C3" w:rsidRPr="009045BA" w:rsidRDefault="009045BA" w:rsidP="009045BA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7924C3" w:rsidRPr="0090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рассмотреть эскиз, продумать все детали,</w:t>
            </w:r>
          </w:p>
          <w:p w:rsidR="007924C3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кусочек нужного размера размять в руках, вылепить все детали</w:t>
            </w:r>
          </w:p>
          <w:p w:rsidR="007924C3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заготовку,</w:t>
            </w:r>
          </w:p>
          <w:p w:rsidR="007924C3" w:rsidRPr="006A3A0E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глиняные детали соединять друг с другом при помощи воды,</w:t>
            </w:r>
          </w:p>
          <w:p w:rsidR="007924C3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необходимо сделать из глины, выполни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один урок,</w:t>
            </w:r>
          </w:p>
          <w:p w:rsidR="007924C3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924C3" w:rsidRPr="007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высохнуть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24C3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прокалить в горячей духовке (при помощи родителей)</w:t>
            </w:r>
            <w:r w:rsidR="0050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24C3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прокрасить белой гуашью, смешанной с клеем ПВА,</w:t>
            </w:r>
          </w:p>
          <w:p w:rsidR="007924C3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раскрасить цветной гуашью или любыми красками,</w:t>
            </w:r>
          </w:p>
          <w:p w:rsidR="007924C3" w:rsidRDefault="009045BA" w:rsidP="007924C3">
            <w:pPr>
              <w:pStyle w:val="a3"/>
              <w:spacing w:before="100" w:beforeAutospacing="1" w:after="100" w:afterAutospacing="1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</w:t>
            </w:r>
            <w:r w:rsidR="0079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композицию, декорировать.</w:t>
            </w:r>
            <w:r w:rsidR="007924C3" w:rsidRPr="007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045BA" w:rsidRDefault="00004B74" w:rsidP="006A3A0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посоветуйтесь в парах, какие этапы раб</w:t>
      </w:r>
      <w:r w:rsidR="0090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глиной</w:t>
      </w:r>
      <w:r w:rsidR="0090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на этом уроке?</w:t>
      </w:r>
      <w:r w:rsidR="006A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5BA" w:rsidRDefault="009045BA" w:rsidP="006A3A0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 е н и к и: Этапы 1-5.</w:t>
      </w:r>
    </w:p>
    <w:p w:rsidR="00181110" w:rsidRDefault="009045BA" w:rsidP="006A3A0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 и т е л ь: </w:t>
      </w:r>
      <w:r w:rsidR="00E8555A" w:rsidRPr="00FE10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дело требует определённых знаний, практических навыков и умения. Что касается опыта, то он накапливается постепенно от работы к работе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1110" w:rsidRDefault="00181110" w:rsidP="006A3A0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7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проявить усидчивость, аккуратность, фантазию.</w:t>
      </w:r>
    </w:p>
    <w:p w:rsidR="00181110" w:rsidRDefault="00181110" w:rsidP="006A3A0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83" w:rsidRDefault="00181110" w:rsidP="001811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учащихся. Лепка заготовок (образы выбраны самые простые – рыбки, домики).</w:t>
      </w:r>
    </w:p>
    <w:p w:rsidR="00181110" w:rsidRDefault="00181110" w:rsidP="001811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учащимися собственных изделий</w:t>
      </w:r>
      <w:r w:rsidR="005C3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4F5" w:rsidRDefault="005C34F5" w:rsidP="001811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75557D" w:rsidRPr="0075557D" w:rsidRDefault="0075557D" w:rsidP="007555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 и т е л ь. </w:t>
      </w:r>
    </w:p>
    <w:p w:rsidR="0075557D" w:rsidRPr="0075557D" w:rsidRDefault="0075557D" w:rsidP="007555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-Понравилось ли вам работать с глиной?</w:t>
      </w:r>
    </w:p>
    <w:p w:rsidR="0075557D" w:rsidRPr="0075557D" w:rsidRDefault="0075557D" w:rsidP="007555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нового узнали на уроке? </w:t>
      </w:r>
    </w:p>
    <w:p w:rsidR="0075557D" w:rsidRPr="0075557D" w:rsidRDefault="0075557D" w:rsidP="007555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7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научились?</w:t>
      </w:r>
    </w:p>
    <w:p w:rsidR="0075557D" w:rsidRPr="0075557D" w:rsidRDefault="0075557D" w:rsidP="007555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осталось непонятным?</w:t>
      </w:r>
    </w:p>
    <w:p w:rsidR="0075557D" w:rsidRDefault="0075557D" w:rsidP="0075557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8E3" w:rsidRDefault="005C34F5" w:rsidP="005C34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у всех получились прекрасные заготовки. Дома глина подсохнет</w:t>
      </w:r>
      <w:r w:rsidR="00D71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работу можно будет продолжить. Давайте вернёмся к кроссворду. Какие слова помогут приобрести глине не только пластичность  но и твёрдость?</w:t>
      </w:r>
    </w:p>
    <w:p w:rsidR="00D718E3" w:rsidRDefault="00D718E3" w:rsidP="005C34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 е н и к и: Вода, огонь.</w:t>
      </w:r>
    </w:p>
    <w:p w:rsidR="005C34F5" w:rsidRDefault="00D718E3" w:rsidP="005C34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 и т е л ь: Верно, именно огонь придаёт глине твёрдость. В современном мире используют специальные печи</w:t>
      </w:r>
      <w:r w:rsidR="007E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обжига глиняных изделий. Вашу заготовку тоже можно прокалить  в обычной духовке или микроволновке, но делать это нужно обязательно взрослым!</w:t>
      </w:r>
    </w:p>
    <w:p w:rsidR="0075557D" w:rsidRPr="00204BDA" w:rsidRDefault="009045BA" w:rsidP="0020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EC4A83" w:rsidRPr="0020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EC4A83" w:rsidRPr="0020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A83" w:rsidRPr="00204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дом.</w:t>
      </w:r>
      <w:r w:rsidR="0075557D" w:rsidRPr="0020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57D" w:rsidRDefault="0075557D" w:rsidP="00755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следующему уроку подготовить гуашевые краски, клей ПВА, материал для декорирования.</w:t>
      </w:r>
    </w:p>
    <w:p w:rsidR="00EC4A83" w:rsidRPr="00204BDA" w:rsidRDefault="0075557D" w:rsidP="0020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0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111.</w:t>
      </w:r>
      <w:r w:rsidRPr="0020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рабочих мест, инструментов.</w:t>
      </w:r>
      <w:r w:rsidR="00EC4A83" w:rsidRPr="0020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5BA" w:rsidRPr="009045BA" w:rsidRDefault="009045BA" w:rsidP="00904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BA" w:rsidRDefault="009045BA" w:rsidP="009045BA">
      <w:pPr>
        <w:pStyle w:val="a3"/>
        <w:spacing w:before="100" w:beforeAutospacing="1" w:after="100" w:afterAutospacing="1" w:line="240" w:lineRule="auto"/>
        <w:ind w:left="2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EF" w:rsidRDefault="00BD451A" w:rsidP="00BD4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BD451A" w:rsidRDefault="00BD451A" w:rsidP="00BD45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Бельтюкова Н., Петров С., Кард В. Учимся лепить. – М.,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BD451A" w:rsidRDefault="00BD451A" w:rsidP="00BD451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пословицы, поговорки. – М., 1990.</w:t>
      </w:r>
    </w:p>
    <w:p w:rsidR="008D7661" w:rsidRPr="00BD451A" w:rsidRDefault="008D7661" w:rsidP="008D76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– М., 2011.</w:t>
      </w:r>
    </w:p>
    <w:p w:rsidR="007E00EF" w:rsidRDefault="007E00EF" w:rsidP="005C34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EF" w:rsidRPr="007E00EF" w:rsidRDefault="007E00EF" w:rsidP="007E00EF">
      <w:pPr>
        <w:pStyle w:val="a3"/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F5" w:rsidRPr="00181110" w:rsidRDefault="005C34F5" w:rsidP="005C34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A7" w:rsidRPr="00B74B40" w:rsidRDefault="00BE2CA7" w:rsidP="00BE2C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CA7" w:rsidRPr="00B74B40" w:rsidSect="003F07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9E" w:rsidRDefault="00BF419E" w:rsidP="00E92B1F">
      <w:pPr>
        <w:spacing w:after="0" w:line="240" w:lineRule="auto"/>
      </w:pPr>
      <w:r>
        <w:separator/>
      </w:r>
    </w:p>
  </w:endnote>
  <w:endnote w:type="continuationSeparator" w:id="0">
    <w:p w:rsidR="00BF419E" w:rsidRDefault="00BF419E" w:rsidP="00E9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969"/>
      <w:docPartObj>
        <w:docPartGallery w:val="Page Numbers (Bottom of Page)"/>
        <w:docPartUnique/>
      </w:docPartObj>
    </w:sdtPr>
    <w:sdtContent>
      <w:p w:rsidR="00E92B1F" w:rsidRDefault="00196EB8">
        <w:pPr>
          <w:pStyle w:val="a7"/>
          <w:jc w:val="center"/>
        </w:pPr>
        <w:fldSimple w:instr=" PAGE   \* MERGEFORMAT ">
          <w:r w:rsidR="00503DFC">
            <w:rPr>
              <w:noProof/>
            </w:rPr>
            <w:t>3</w:t>
          </w:r>
        </w:fldSimple>
      </w:p>
    </w:sdtContent>
  </w:sdt>
  <w:p w:rsidR="00E92B1F" w:rsidRDefault="00E92B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9E" w:rsidRDefault="00BF419E" w:rsidP="00E92B1F">
      <w:pPr>
        <w:spacing w:after="0" w:line="240" w:lineRule="auto"/>
      </w:pPr>
      <w:r>
        <w:separator/>
      </w:r>
    </w:p>
  </w:footnote>
  <w:footnote w:type="continuationSeparator" w:id="0">
    <w:p w:rsidR="00BF419E" w:rsidRDefault="00BF419E" w:rsidP="00E9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E5F"/>
    <w:multiLevelType w:val="hybridMultilevel"/>
    <w:tmpl w:val="CF78EA32"/>
    <w:lvl w:ilvl="0" w:tplc="6F74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EB8"/>
    <w:multiLevelType w:val="hybridMultilevel"/>
    <w:tmpl w:val="56C66BF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D6CA1"/>
    <w:multiLevelType w:val="hybridMultilevel"/>
    <w:tmpl w:val="77D4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7630"/>
    <w:multiLevelType w:val="hybridMultilevel"/>
    <w:tmpl w:val="DF5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963"/>
    <w:multiLevelType w:val="hybridMultilevel"/>
    <w:tmpl w:val="3D72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26EBD"/>
    <w:multiLevelType w:val="hybridMultilevel"/>
    <w:tmpl w:val="0CF2035C"/>
    <w:lvl w:ilvl="0" w:tplc="04190013">
      <w:start w:val="1"/>
      <w:numFmt w:val="upperRoman"/>
      <w:lvlText w:val="%1."/>
      <w:lvlJc w:val="righ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>
    <w:nsid w:val="32883D22"/>
    <w:multiLevelType w:val="hybridMultilevel"/>
    <w:tmpl w:val="16983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B6F97"/>
    <w:multiLevelType w:val="hybridMultilevel"/>
    <w:tmpl w:val="260A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39B"/>
    <w:multiLevelType w:val="hybridMultilevel"/>
    <w:tmpl w:val="D5F81EB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FA3DB5"/>
    <w:multiLevelType w:val="hybridMultilevel"/>
    <w:tmpl w:val="ED569D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99767AE"/>
    <w:multiLevelType w:val="hybridMultilevel"/>
    <w:tmpl w:val="F104E882"/>
    <w:lvl w:ilvl="0" w:tplc="6F74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3792F"/>
    <w:multiLevelType w:val="hybridMultilevel"/>
    <w:tmpl w:val="85185AB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8A7CF0"/>
    <w:multiLevelType w:val="hybridMultilevel"/>
    <w:tmpl w:val="C64E5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77869"/>
    <w:multiLevelType w:val="hybridMultilevel"/>
    <w:tmpl w:val="F7CA8E58"/>
    <w:lvl w:ilvl="0" w:tplc="4D8A328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89"/>
    <w:rsid w:val="00004B74"/>
    <w:rsid w:val="00013F27"/>
    <w:rsid w:val="0005797B"/>
    <w:rsid w:val="000756AA"/>
    <w:rsid w:val="000B3910"/>
    <w:rsid w:val="0010200A"/>
    <w:rsid w:val="00181110"/>
    <w:rsid w:val="00196EB8"/>
    <w:rsid w:val="001D65F3"/>
    <w:rsid w:val="00204BDA"/>
    <w:rsid w:val="002132DC"/>
    <w:rsid w:val="002C0AFF"/>
    <w:rsid w:val="002F6C65"/>
    <w:rsid w:val="00332D57"/>
    <w:rsid w:val="003F070F"/>
    <w:rsid w:val="003F63FF"/>
    <w:rsid w:val="004877B2"/>
    <w:rsid w:val="00503DFC"/>
    <w:rsid w:val="005366B5"/>
    <w:rsid w:val="005C34F5"/>
    <w:rsid w:val="006A3A0E"/>
    <w:rsid w:val="006B5ABB"/>
    <w:rsid w:val="006D375C"/>
    <w:rsid w:val="00704C59"/>
    <w:rsid w:val="0075557D"/>
    <w:rsid w:val="0075657A"/>
    <w:rsid w:val="007924C3"/>
    <w:rsid w:val="007E00EF"/>
    <w:rsid w:val="008B5883"/>
    <w:rsid w:val="008B642F"/>
    <w:rsid w:val="008D7661"/>
    <w:rsid w:val="008D769B"/>
    <w:rsid w:val="009045BA"/>
    <w:rsid w:val="00990BA7"/>
    <w:rsid w:val="009C404B"/>
    <w:rsid w:val="009C7EF0"/>
    <w:rsid w:val="00A053DC"/>
    <w:rsid w:val="00AA5419"/>
    <w:rsid w:val="00B746F6"/>
    <w:rsid w:val="00B747E3"/>
    <w:rsid w:val="00B74B40"/>
    <w:rsid w:val="00B90689"/>
    <w:rsid w:val="00BB278A"/>
    <w:rsid w:val="00BD451A"/>
    <w:rsid w:val="00BE2CA7"/>
    <w:rsid w:val="00BF419E"/>
    <w:rsid w:val="00C2661C"/>
    <w:rsid w:val="00D718E3"/>
    <w:rsid w:val="00E8555A"/>
    <w:rsid w:val="00E92B1F"/>
    <w:rsid w:val="00EC4A83"/>
    <w:rsid w:val="00ED732E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40"/>
    <w:pPr>
      <w:ind w:left="720"/>
      <w:contextualSpacing/>
    </w:pPr>
  </w:style>
  <w:style w:type="table" w:styleId="a4">
    <w:name w:val="Table Grid"/>
    <w:basedOn w:val="a1"/>
    <w:uiPriority w:val="59"/>
    <w:rsid w:val="002C0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B1F"/>
  </w:style>
  <w:style w:type="paragraph" w:styleId="a7">
    <w:name w:val="footer"/>
    <w:basedOn w:val="a"/>
    <w:link w:val="a8"/>
    <w:uiPriority w:val="99"/>
    <w:unhideWhenUsed/>
    <w:rsid w:val="00E9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B1F"/>
  </w:style>
  <w:style w:type="paragraph" w:styleId="a9">
    <w:name w:val="Balloon Text"/>
    <w:basedOn w:val="a"/>
    <w:link w:val="aa"/>
    <w:uiPriority w:val="99"/>
    <w:semiHidden/>
    <w:unhideWhenUsed/>
    <w:rsid w:val="0021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8514-8F1B-4041-B2B3-21077C74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15</cp:revision>
  <dcterms:created xsi:type="dcterms:W3CDTF">2011-07-09T11:20:00Z</dcterms:created>
  <dcterms:modified xsi:type="dcterms:W3CDTF">2011-07-28T09:51:00Z</dcterms:modified>
</cp:coreProperties>
</file>