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B" w:rsidRPr="00DB707C" w:rsidRDefault="00166B3B" w:rsidP="00166B3B">
      <w:pPr>
        <w:shd w:val="clear" w:color="auto" w:fill="FFFFFF"/>
        <w:spacing w:after="158" w:line="475" w:lineRule="atLeast"/>
        <w:outlineLvl w:val="0"/>
        <w:rPr>
          <w:rFonts w:ascii="PT Sans" w:eastAsia="Times New Roman" w:hAnsi="PT Sans" w:cs="Times New Roman"/>
          <w:kern w:val="36"/>
          <w:sz w:val="32"/>
          <w:szCs w:val="32"/>
          <w:lang w:eastAsia="ru-RU"/>
        </w:rPr>
      </w:pPr>
      <w:r w:rsidRPr="00DB707C">
        <w:rPr>
          <w:rFonts w:ascii="PT Sans" w:eastAsia="Times New Roman" w:hAnsi="PT Sans" w:cs="Times New Roman"/>
          <w:kern w:val="36"/>
          <w:sz w:val="32"/>
          <w:szCs w:val="32"/>
          <w:lang w:eastAsia="ru-RU"/>
        </w:rPr>
        <w:t>КОРЕНЬ. ОДНОКОРЕННЫЕ СЛОВА</w:t>
      </w:r>
    </w:p>
    <w:p w:rsidR="00166B3B" w:rsidRPr="00DB707C" w:rsidRDefault="00166B3B" w:rsidP="00166B3B">
      <w:pPr>
        <w:keepNext/>
        <w:shd w:val="clear" w:color="auto" w:fill="FFFFFF"/>
        <w:spacing w:after="120" w:line="244" w:lineRule="atLeast"/>
        <w:jc w:val="center"/>
        <w:rPr>
          <w:rFonts w:ascii="PT Sans" w:eastAsia="Times New Roman" w:hAnsi="PT Sans" w:cs="Times New Roman"/>
          <w:lang w:eastAsia="ru-RU"/>
        </w:rPr>
      </w:pP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Цели</w:t>
      </w: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понятие «однокоренные слова», «корень»; учить выделять два признака однокоренных слов.</w:t>
      </w:r>
    </w:p>
    <w:p w:rsidR="00166B3B" w:rsidRPr="00DB707C" w:rsidRDefault="00166B3B" w:rsidP="00166B3B">
      <w:pPr>
        <w:shd w:val="clear" w:color="auto" w:fill="FFFFFF"/>
        <w:spacing w:before="120" w:after="120" w:line="244" w:lineRule="atLeast"/>
        <w:jc w:val="center"/>
        <w:rPr>
          <w:rFonts w:ascii="PT Sans" w:eastAsia="Times New Roman" w:hAnsi="PT Sans" w:cs="Times New Roman"/>
          <w:lang w:eastAsia="ru-RU"/>
        </w:rPr>
      </w:pPr>
      <w:bookmarkStart w:id="0" w:name="_Toc26261032"/>
      <w:bookmarkEnd w:id="0"/>
      <w:r w:rsidRPr="00DB707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Ход урока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озаглавили текст?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буквы, написание которых нужно проверить.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Минутка чистописания.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На доске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записаны </w:t>
      </w:r>
      <w:r w:rsidRPr="00DB707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буквы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 о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о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группу согласных букв. (Это </w:t>
      </w:r>
      <w:proofErr w:type="gram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Какая буква лишняя? 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Лишняя буква – </w:t>
      </w:r>
      <w:r w:rsidRPr="00DB7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р.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Она обозначает непарный звонкий звук, остальные согласные обозначают звуки, имеющие  пару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66B3B" w:rsidRPr="00DB707C" w:rsidRDefault="00166B3B" w:rsidP="00166B3B">
      <w:pPr>
        <w:shd w:val="clear" w:color="auto" w:fill="FFFFFF"/>
        <w:spacing w:before="6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Рря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Ррф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Ррм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</w:t>
      </w:r>
    </w:p>
    <w:p w:rsidR="00166B3B" w:rsidRPr="00DB707C" w:rsidRDefault="00166B3B" w:rsidP="00166B3B">
      <w:pPr>
        <w:shd w:val="clear" w:color="auto" w:fill="FFFFFF"/>
        <w:spacing w:before="6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Определите порядок написания букв в цепочках и продолжите строчку до конца. 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Прописная и строчная буквы </w:t>
      </w:r>
      <w:proofErr w:type="spellStart"/>
      <w:proofErr w:type="gramStart"/>
      <w:r w:rsidRPr="00DB7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DB7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чередуются с первыми буквами в названии месяцев, начиная с января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66B3B" w:rsidRPr="00DB707C" w:rsidRDefault="00166B3B" w:rsidP="00166B3B">
      <w:pPr>
        <w:shd w:val="clear" w:color="auto" w:fill="FFFFFF"/>
        <w:spacing w:before="6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Словарно-орфографическая работа.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слово распалось? 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Дорога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Найдите это слово в орфографическом словаре, запишите его, определите СУО.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jc w:val="center"/>
        <w:rPr>
          <w:rFonts w:ascii="PT Sans" w:eastAsia="Times New Roman" w:hAnsi="PT Sans" w:cs="Times New Roman"/>
          <w:lang w:eastAsia="ru-RU"/>
        </w:rPr>
      </w:pP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руга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</w:p>
    <w:p w:rsidR="00166B3B" w:rsidRPr="00DB707C" w:rsidRDefault="00166B3B" w:rsidP="00166B3B">
      <w:pPr>
        <w:shd w:val="clear" w:color="auto" w:fill="FFFFFF"/>
        <w:spacing w:before="6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такое дорога?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(или подготовленный ученик) читает стихотворение В. </w:t>
      </w:r>
      <w:proofErr w:type="spell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</w:t>
      </w:r>
      <w:proofErr w:type="spellEnd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«Дорога»: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только, как много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у слова «дорога».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зовут автостраду,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тропку, бегущую рядом,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шлях, что лежит на равнине,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путь каравана в пустыне,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шаг альпиниста на круче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вершине, упрятанной в тучах,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 корабля над волнами,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синие выси над нами…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вскоре пополнится новым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Значеньем привычное слово.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Представьте: готова ракета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прыжку на другую планету.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Прощаясь с ее экипажем,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Стоящим</w:t>
      </w:r>
      <w:proofErr w:type="gramEnd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звезд на пороге,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просто и буднично скажем: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встречи! Счастливой дороги!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только, как много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у слова «дорога».</w:t>
      </w:r>
    </w:p>
    <w:p w:rsidR="00166B3B" w:rsidRPr="00DB707C" w:rsidRDefault="00166B3B" w:rsidP="00166B3B">
      <w:pPr>
        <w:shd w:val="clear" w:color="auto" w:fill="FFFFFF"/>
        <w:spacing w:before="12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Подберите и запишите однокоренные слова к слову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дорога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Дорога, дорожка, дороженька, дорожник, бездорожный, подорожник, придорожный</w:t>
      </w:r>
      <w:proofErr w:type="gram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...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Докажите, что это однокоренные слова, по двум признакам. </w:t>
      </w: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слова близки по смыслу и имеют одинаковую значимую часть – корень:</w:t>
      </w:r>
      <w:proofErr w:type="gramEnd"/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Когда так говорят: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дороге не валяется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Даром не достается; нечасто встречается, нелегко найти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Какие пословицы и поговорки, связанные со словом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дорога,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знаете? </w:t>
      </w: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Самая трудная  дорога  та,  которую  не  знаешь.</w:t>
      </w:r>
      <w:proofErr w:type="gram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Одному ехать – и дорога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длиннб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 Умный товарищ – половина дороги. </w:t>
      </w:r>
      <w:proofErr w:type="gram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 дорога, там и путь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166B3B" w:rsidRPr="00DB707C" w:rsidRDefault="00166B3B" w:rsidP="00166B3B">
      <w:pPr>
        <w:shd w:val="clear" w:color="auto" w:fill="FFFFFF"/>
        <w:spacing w:after="0" w:line="348" w:lineRule="atLeast"/>
        <w:jc w:val="center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сейчас проведем физкультминутку. Встаньте, пожалуйста. Я буду называть однокоренные слова к слову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я права, вы делаете наклон вперед, если не права – наклон назад. Будьте очень внимательны.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слова: </w:t>
      </w: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домашний, домбра, домик, домовой, домино, домовладелец, бездомный, домишко, домосед, домохозяйка, домысел.</w:t>
      </w:r>
      <w:proofErr w:type="gramEnd"/>
    </w:p>
    <w:p w:rsidR="00166B3B" w:rsidRPr="00DB707C" w:rsidRDefault="00166B3B" w:rsidP="00166B3B">
      <w:pPr>
        <w:shd w:val="clear" w:color="auto" w:fill="FFFFFF"/>
        <w:spacing w:before="6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Наблюдение над однокоренными словами.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по </w:t>
      </w:r>
      <w:r w:rsidRPr="00DB707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вопросам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вопрос для вас подготовил Почемучка?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ему ответите?</w:t>
      </w:r>
    </w:p>
    <w:p w:rsidR="00166B3B" w:rsidRPr="00DB707C" w:rsidRDefault="00166B3B" w:rsidP="00166B3B">
      <w:pPr>
        <w:shd w:val="clear" w:color="auto" w:fill="FFFFFF"/>
        <w:spacing w:after="12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Чтение стихотворения В. А. Синицына: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слова – </w:t>
      </w: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proofErr w:type="gramEnd"/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часть.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связи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 корню власть.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 умело линию родства –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left="315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подбери слова.</w:t>
      </w:r>
    </w:p>
    <w:p w:rsidR="00166B3B" w:rsidRPr="00DB707C" w:rsidRDefault="00166B3B" w:rsidP="00166B3B">
      <w:pPr>
        <w:shd w:val="clear" w:color="auto" w:fill="FFFFFF"/>
        <w:spacing w:before="120"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над упражнением 117.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с правилом </w:t>
      </w: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56.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На доске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записаны </w:t>
      </w:r>
      <w:r w:rsidRPr="00DB707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слова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B3B" w:rsidRPr="00DB707C" w:rsidRDefault="00166B3B" w:rsidP="00166B3B">
      <w:pPr>
        <w:shd w:val="clear" w:color="auto" w:fill="FFFFFF"/>
        <w:spacing w:before="120" w:after="0" w:line="244" w:lineRule="atLeast"/>
        <w:jc w:val="center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ловой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рмить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лоша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proofErr w:type="gram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ркач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ковой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сл..нёнок,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лё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..чик.</w:t>
      </w:r>
    </w:p>
    <w:p w:rsidR="00166B3B" w:rsidRPr="00DB707C" w:rsidRDefault="00166B3B" w:rsidP="00166B3B">
      <w:pPr>
        <w:shd w:val="clear" w:color="auto" w:fill="FFFFFF"/>
        <w:spacing w:before="120" w:after="0" w:line="244" w:lineRule="atLeast"/>
        <w:jc w:val="center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Шерс</w:t>
      </w:r>
      <w:proofErr w:type="spellEnd"/>
      <w:proofErr w:type="gram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proofErr w:type="gram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..кий, тетра..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блю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бовый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ринец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..петь, д..</w:t>
      </w:r>
      <w:proofErr w:type="spellStart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ждевик</w:t>
      </w:r>
      <w:proofErr w:type="spellEnd"/>
      <w:r w:rsidRPr="00DB7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Спишите. Рядом с </w:t>
      </w: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proofErr w:type="gramEnd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напишите проверочные слова. Выделите корень.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над упражнениями 119, 120.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урока.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корень?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два признака однокоренных слов.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понравилось заниматься сегодня на уроке?</w:t>
      </w:r>
    </w:p>
    <w:p w:rsidR="00166B3B" w:rsidRPr="00DB707C" w:rsidRDefault="00166B3B" w:rsidP="00166B3B">
      <w:pPr>
        <w:shd w:val="clear" w:color="auto" w:fill="FFFFFF"/>
        <w:spacing w:after="0" w:line="244" w:lineRule="atLeast"/>
        <w:ind w:firstLine="360"/>
        <w:jc w:val="both"/>
        <w:rPr>
          <w:rFonts w:ascii="PT Sans" w:eastAsia="Times New Roman" w:hAnsi="PT Sans" w:cs="Times New Roman"/>
          <w:lang w:eastAsia="ru-RU"/>
        </w:rPr>
      </w:pPr>
      <w:r w:rsidRPr="00DB7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Упражнение 121, правило </w:t>
      </w:r>
      <w:proofErr w:type="gramStart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56.</w:t>
      </w:r>
    </w:p>
    <w:p w:rsidR="001629C1" w:rsidRPr="00DB707C" w:rsidRDefault="001629C1"/>
    <w:sectPr w:rsidR="001629C1" w:rsidRPr="00DB707C" w:rsidSect="0016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6B3B"/>
    <w:rsid w:val="001629C1"/>
    <w:rsid w:val="00166B3B"/>
    <w:rsid w:val="006745AA"/>
    <w:rsid w:val="00D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C1"/>
  </w:style>
  <w:style w:type="paragraph" w:styleId="1">
    <w:name w:val="heading 1"/>
    <w:basedOn w:val="a"/>
    <w:link w:val="10"/>
    <w:uiPriority w:val="9"/>
    <w:qFormat/>
    <w:rsid w:val="0016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6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2</cp:revision>
  <dcterms:created xsi:type="dcterms:W3CDTF">2014-09-29T15:31:00Z</dcterms:created>
  <dcterms:modified xsi:type="dcterms:W3CDTF">2014-11-06T14:07:00Z</dcterms:modified>
</cp:coreProperties>
</file>