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01" w:rsidRPr="00730972" w:rsidRDefault="00350601" w:rsidP="00350601">
      <w:pPr>
        <w:rPr>
          <w:rFonts w:ascii="Times New Roman" w:hAnsi="Times New Roman"/>
          <w:b/>
          <w:sz w:val="24"/>
          <w:szCs w:val="24"/>
        </w:rPr>
      </w:pPr>
      <w:r w:rsidRPr="00730972">
        <w:rPr>
          <w:rFonts w:ascii="Times New Roman" w:hAnsi="Times New Roman"/>
          <w:b/>
          <w:sz w:val="24"/>
          <w:szCs w:val="24"/>
        </w:rPr>
        <w:t xml:space="preserve">Календарно </w:t>
      </w:r>
      <w:proofErr w:type="gramStart"/>
      <w:r w:rsidRPr="00730972">
        <w:rPr>
          <w:rFonts w:ascii="Times New Roman" w:hAnsi="Times New Roman"/>
          <w:b/>
          <w:sz w:val="24"/>
          <w:szCs w:val="24"/>
        </w:rPr>
        <w:t>–т</w:t>
      </w:r>
      <w:proofErr w:type="gramEnd"/>
      <w:r w:rsidRPr="00730972">
        <w:rPr>
          <w:rFonts w:ascii="Times New Roman" w:hAnsi="Times New Roman"/>
          <w:b/>
          <w:sz w:val="24"/>
          <w:szCs w:val="24"/>
        </w:rPr>
        <w:t>ематическое планирование по математике</w:t>
      </w:r>
    </w:p>
    <w:tbl>
      <w:tblPr>
        <w:tblStyle w:val="af5"/>
        <w:tblW w:w="14283" w:type="dxa"/>
        <w:tblLayout w:type="fixed"/>
        <w:tblLook w:val="04A0"/>
      </w:tblPr>
      <w:tblGrid>
        <w:gridCol w:w="534"/>
        <w:gridCol w:w="842"/>
        <w:gridCol w:w="756"/>
        <w:gridCol w:w="3221"/>
        <w:gridCol w:w="6521"/>
        <w:gridCol w:w="708"/>
        <w:gridCol w:w="851"/>
        <w:gridCol w:w="850"/>
      </w:tblGrid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6521" w:type="dxa"/>
          </w:tcPr>
          <w:p w:rsidR="000E14E0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 Цели и задачи</w:t>
            </w:r>
          </w:p>
          <w:p w:rsidR="00350601" w:rsidRPr="000E14E0" w:rsidRDefault="000E14E0" w:rsidP="000E14E0">
            <w:pPr>
              <w:tabs>
                <w:tab w:val="left" w:pos="3912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,УУД</w:t>
            </w: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b/>
                <w:sz w:val="24"/>
                <w:szCs w:val="24"/>
              </w:rPr>
              <w:t>1 четверть-32 ч</w:t>
            </w: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Свойства предметов: цвет, форма, размер.</w:t>
            </w:r>
          </w:p>
        </w:tc>
        <w:tc>
          <w:tcPr>
            <w:tcW w:w="6521" w:type="dxa"/>
            <w:vMerge w:val="restart"/>
          </w:tcPr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Анализировать и сравнивать предметы, выявлять и выражать в речи признаки сходства и различия.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Читать, анализировать данные таблицы, заполнять таблицы на основании заданного правила.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Соотносить реальные предметы с моделями рассматриваемых геометрических тел.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Описывать свойства простейших фигур.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Сравнивать геометрические фигуры, различать плоские и пространственные фигуры.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Находить закономерности в последовательностях, составлять закономерности по заданному правилу.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Использовать математическую терминологию в устной и письменной речи.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Ритмический счет до 10.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Устанавливать, пройдены ли на уроке 2 шага учебной деятельности, и оценивать свое умение это делать (на основе применения эталона)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>ознакомить с учебником, со свойствами предметов, развивать речь, мыслительные операции.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Познакомить с формами плоских фигур, продолжать формировать умение сравнивать предметы. Выделяя их отличительные особенности.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Познакомить с понятием</w:t>
            </w:r>
            <w:r w:rsidRPr="00730972">
              <w:rPr>
                <w:rFonts w:ascii="Times New Roman" w:hAnsi="Times New Roman"/>
                <w:i/>
                <w:sz w:val="24"/>
                <w:szCs w:val="24"/>
              </w:rPr>
              <w:t xml:space="preserve"> порядок, </w:t>
            </w:r>
            <w:r w:rsidRPr="00730972">
              <w:rPr>
                <w:rFonts w:ascii="Times New Roman" w:hAnsi="Times New Roman"/>
                <w:sz w:val="24"/>
                <w:szCs w:val="24"/>
              </w:rPr>
              <w:t>учить сравнивать предметы по форме и размеру</w:t>
            </w: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ОНЗ 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Квадрат, круг, треугольник, прямоугольник.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Изменение цвета, формы, размера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Составление групп по заданному признаку.</w:t>
            </w:r>
          </w:p>
        </w:tc>
        <w:tc>
          <w:tcPr>
            <w:tcW w:w="6521" w:type="dxa"/>
            <w:vMerge w:val="restart"/>
            <w:tcBorders>
              <w:top w:val="nil"/>
            </w:tcBorders>
          </w:tcPr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Анализировать состав групп предметов, сравнивать группы предметов, выявлять и выражать в речи признаки сходства и различия.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Записывать результат сравнения групп предметов с помощью знаков «=» и «</w:t>
            </w:r>
            <w:r w:rsidRPr="00730972">
              <w:rPr>
                <w:rFonts w:ascii="Times New Roman" w:hAnsi="Times New Roman"/>
                <w:sz w:val="24"/>
                <w:szCs w:val="24"/>
              </w:rPr>
              <w:t xml:space="preserve">», обосновывать выбор знака, </w:t>
            </w: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обобщать, делать вывод.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Разбивать группы предметов на части по заданному признаку (цвету, форме, размеру и т.д.).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Находить закономерности в последовательностях и таблицах, составлять закономерности по заданному правилу.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Считать различные объекты (предметы, фигуры, буквы, звуки и т.п.).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Называть числа от 1 до 10 в порядке их следования при счете.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Ритмический счет до 10, и обратно.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Определять функцию учителя в учебной деятельности, и оценивать свое умение это делать (на основе применения эталона)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Выделение части группы</w:t>
            </w:r>
          </w:p>
        </w:tc>
        <w:tc>
          <w:tcPr>
            <w:tcW w:w="6521" w:type="dxa"/>
            <w:vMerge/>
            <w:tcBorders>
              <w:top w:val="nil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С.1</w:t>
            </w:r>
          </w:p>
        </w:tc>
      </w:tr>
      <w:tr w:rsidR="00350601" w:rsidRPr="00730972" w:rsidTr="005A6E9D">
        <w:tc>
          <w:tcPr>
            <w:tcW w:w="534" w:type="dxa"/>
            <w:vMerge w:val="restart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56" w:type="dxa"/>
            <w:vMerge w:val="restart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 w:val="restart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Сравнение групп. Знаки  </w:t>
            </w: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«=», « ≠»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Составление равных и неравных групп.</w:t>
            </w:r>
          </w:p>
        </w:tc>
        <w:tc>
          <w:tcPr>
            <w:tcW w:w="6521" w:type="dxa"/>
            <w:vMerge/>
            <w:tcBorders>
              <w:top w:val="nil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12-</w:t>
            </w: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С.2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Сложение групп предметов</w:t>
            </w:r>
          </w:p>
        </w:tc>
        <w:tc>
          <w:tcPr>
            <w:tcW w:w="6521" w:type="dxa"/>
            <w:vMerge w:val="restart"/>
          </w:tcPr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Моделировать операции сложения и вычитания групп предметов с помощью предметных моделей, схематических рисунков, буквенной символики.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Записывать сложение и вычитание групп предметов с помощью знаков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«+», «−», «=».</w:t>
            </w:r>
            <w:proofErr w:type="gramEnd"/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Соотносить компоненты сложения и вычитания групп предметов с частью и целым, читать равенства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Выявлять и применять переместительное свойство сложения групп предметов.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Ритмический счет до 20. 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Применять правила поведения ученика на уроке в зависимости от функций учителя, и оценивать свое умение это делать (на основе применения эталона).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Сложение групп предметов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С.3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Вычитание групп предметов</w:t>
            </w:r>
          </w:p>
        </w:tc>
        <w:tc>
          <w:tcPr>
            <w:tcW w:w="6521" w:type="dxa"/>
            <w:vMerge w:val="restart"/>
            <w:tcBorders>
              <w:top w:val="nil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Сформировать представление о вычитании как удалении из совокупности предметов ее части, познакомить с записью вычитания, знаком «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-»</w:t>
            </w:r>
            <w:proofErr w:type="gramEnd"/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Закрепить представление о вычитании как удалении из совокупности предметов ее части, познакомить с записью вычитания, знаком «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-»</w:t>
            </w:r>
            <w:proofErr w:type="gramEnd"/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Вычитание групп предметов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С.4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Связь между сложением и вычитанием. Выше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ниже.</w:t>
            </w:r>
          </w:p>
        </w:tc>
        <w:tc>
          <w:tcPr>
            <w:tcW w:w="6521" w:type="dxa"/>
            <w:vMerge w:val="restart"/>
          </w:tcPr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Устанавливать взаимосвязи между частью и целым (сложением и вычитанием), фиксировать их с помощью буквенной символики (4 равенства).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Разбивать группы предметов на части по заданному признаку (цвету, форме, размеру и т.д.).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Устанавливать пространственно-временные отношения, описывать последовательность событий и расположение объектов с использованием слов: раньше, позже, выше, ниже, вверху, внизу, слева, справа и др.</w:t>
            </w:r>
            <w:proofErr w:type="gramEnd"/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Упорядочивать события, располагая их в порядке следования (раньше, позже).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Упорядочивать объекты, устанавливать порядковый номер того или иного объекта при заданном порядке счета.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Называть числа от 1 до 10 в прямом и обратном порядке.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Ритмический счет до 20, и обратно.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Проявлять активность в учебной деятельности, и оценивать свою активность (на основе применения эталона)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точнить </w:t>
            </w:r>
            <w:proofErr w:type="spellStart"/>
            <w:r w:rsidRPr="0073097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пространственных отношений (выше, ниже), отрабатывать понятия сложение , вычитание.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Связь между сложением и вычитанием. Раньше, позже.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С.5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1-15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0972">
              <w:rPr>
                <w:rFonts w:ascii="Times New Roman" w:hAnsi="Times New Roman"/>
                <w:b/>
                <w:sz w:val="24"/>
                <w:szCs w:val="24"/>
              </w:rPr>
              <w:t>Урок обучающего контроля знаний</w:t>
            </w:r>
          </w:p>
        </w:tc>
        <w:tc>
          <w:tcPr>
            <w:tcW w:w="6521" w:type="dxa"/>
          </w:tcPr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Применять изученные способы действий для решения задач в типовых и поисковых ситуациях.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Контролировать правильность и полноту выполнения изученных способов действий.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Выявлять причину ошибки и корректировать ее, оценивать свою работу.</w:t>
            </w: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К.1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СТР.15-16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Оди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много. На, над, под. Перед, после, между.</w:t>
            </w:r>
          </w:p>
        </w:tc>
        <w:tc>
          <w:tcPr>
            <w:tcW w:w="6521" w:type="dxa"/>
            <w:vMerge w:val="restart"/>
          </w:tcPr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Соотносить числа 1−6 с количеством предметов в группе, обобщать, упорядочивать заданные числа, определять место числа в последовательности чисел от 1 до 6. Образовывать число прибавлением 1 к предыдущему числу или вычитанием 1 из последующего числа.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Писать цифры 1−6, соотносить цифру и число.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Сравнивать две группы предметов на основе составления пар.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числа в пределах 6 с помощью знаков «=»,«A», «&gt;», «&lt;».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Моделировать сложение и вычитание чисел с помощью сложения и вычитания групп предметов.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Складывать и вычитать числа в пределах 5, соотносить числовые и буквенные равенства с наглядными моделями, находить в них части и целое, запоминать и воспроизводить по памяти состав чисел 2−5 из двух слагаемых, составлять числовые равенства и неравенства.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Строить числовой отрезок, с его помощью присчитывать и отсчитывать от заданного числа одну или несколько единиц.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Использовать числовой отрезок для сравнения, сложения и вычитания чисел.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Устно решать простейшие текстовые задачи на сложение и вычитание в пределах 6.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Описывать расположение объектов с использованием слов: длиннее, короче, шире, уже, толще, тоньше, за, перед и др.</w:t>
            </w:r>
            <w:proofErr w:type="gramEnd"/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Распознавать в предметах окружающей обстановки изучаемые геометрические фигуры, описывать их свойства, моделировать многоугольники (треугольник, четырехугольник, пятиугольник) из палочек, выделять вершины и стороны многоугольников. Применять знания и способы действий 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поисковых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>, находить способ решения нестандартной задачи.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Разбивать группу предметов на части по некоторому признаку, находить «лишний» предмет по какому-либо признаку.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Ритмический счет до 30.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Работать в парах при совместной работе в учебной деятельности, и оценивать свое умение это делать это делать (на основе применения эталона)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>ассмотреть понятия один – много; уточнить пространственные понятия впереди, сзади, на между.</w:t>
            </w: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Число и цифра 1. Слева, справа, посередине.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Число и цифра 2.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Число и цифра 3.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Сложение и вычитание в пределах 3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Сложение и вычитание в пределах 3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С.6</w:t>
            </w:r>
          </w:p>
        </w:tc>
      </w:tr>
      <w:tr w:rsidR="00350601" w:rsidRPr="00730972" w:rsidTr="005A6E9D">
        <w:tc>
          <w:tcPr>
            <w:tcW w:w="534" w:type="dxa"/>
            <w:tcBorders>
              <w:top w:val="nil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nil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nil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Число и цифра 4. Состав числа 4.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Сложение и вычитание в пределах 4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Числовой отрезок.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Числовой отрезок. Присчитывание и отсчитывание единиц. Сложение в пределах 4.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С.7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Число и цифра 5. Состав числа 5.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Сложение и вычитание в пределах 5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Столько же. Равенство и неравенство чисел.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44-45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Сравнение по количеству с помощью знаков «=», «≠»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М.д.1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Сравнение по количеству с помощью знаков  « &gt;»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« &lt;»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Сравнение по количеству с помощью знаков  « &gt;»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« &lt;»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26-32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Сложение и вычитание в пределах 5. Сравнение по количеству с помощью знаков  « &gt;»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« &lt;» 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40-51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С.8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601" w:rsidRPr="00730972" w:rsidRDefault="00350601" w:rsidP="005A6E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601" w:rsidRPr="00730972" w:rsidRDefault="00350601" w:rsidP="005A6E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601" w:rsidRPr="00730972" w:rsidRDefault="00350601" w:rsidP="005A6E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Число 6. Состав числа 6.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Сравнивать, складывать и вычитать числа в пределах 6, называть компоненты действий сложения и вычитания, находить неизвестные компоненты подбором, составлять числовые равенства и неравенства.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Моделировать выполняемые действия с помощью групп предметов и числового отрезка, запоминать и воспроизводить по памяти состав 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2−6 из двух слагаемых.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Соотносить числовые и буквенные равенства с их наглядными моделями, находить в них части и целое.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Использовать числовой отрезок для сравнения, сложения и вычитания чисел в пределах 6.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Различать, изображать и называть точку, отрезок, прямую и кривую линии, замкнутую и незамкнутую линии, области и границы.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Применять знания и способы действий в поисковых ситуациях.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Устно решать простейшие текстовые задачи на сложение и вычитание в пределах 6.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Ритмический счет до 30.</w:t>
            </w: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  <w:vMerge w:val="restart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350601" w:rsidRPr="00730972" w:rsidRDefault="00350601" w:rsidP="005A6E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vMerge w:val="restart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350601" w:rsidRPr="00730972" w:rsidRDefault="00350601" w:rsidP="005A6E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756" w:type="dxa"/>
            <w:vMerge w:val="restart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 w:val="restart"/>
          </w:tcPr>
          <w:p w:rsidR="00350601" w:rsidRPr="00730972" w:rsidRDefault="00350601" w:rsidP="005A6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0972">
              <w:rPr>
                <w:rFonts w:ascii="Times New Roman" w:hAnsi="Times New Roman"/>
                <w:b/>
                <w:sz w:val="24"/>
                <w:szCs w:val="24"/>
              </w:rPr>
              <w:t>2 четверть-35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Сложение и вычитание в пределах 6</w:t>
            </w:r>
          </w:p>
          <w:p w:rsidR="00350601" w:rsidRPr="00730972" w:rsidRDefault="00350601" w:rsidP="005A6E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Точки и линии. Компоненты сложения.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56-59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1665F4" w:rsidRDefault="00350601" w:rsidP="005A6E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5F4">
              <w:rPr>
                <w:rFonts w:ascii="Times New Roman" w:hAnsi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350601" w:rsidRPr="00730972" w:rsidRDefault="00350601" w:rsidP="005A6E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Сложение и вычитание в пределах 6</w:t>
            </w:r>
          </w:p>
          <w:p w:rsidR="00350601" w:rsidRPr="00730972" w:rsidRDefault="00350601" w:rsidP="005A6E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Точки и линии. Компоненты сложения.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56-59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1665F4" w:rsidRDefault="00350601" w:rsidP="005A6E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5F4">
              <w:rPr>
                <w:rFonts w:ascii="Times New Roman" w:hAnsi="Times New Roman"/>
                <w:color w:val="FF0000"/>
                <w:sz w:val="24"/>
                <w:szCs w:val="24"/>
              </w:rPr>
              <w:t>37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Области и границы. Компоненты вычитания.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60-63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1665F4" w:rsidRDefault="00350601" w:rsidP="005A6E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5F4">
              <w:rPr>
                <w:rFonts w:ascii="Times New Roman" w:hAnsi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Области и границы. Компоненты вычитания.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60-63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1665F4" w:rsidRDefault="00350601" w:rsidP="005A6E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5F4">
              <w:rPr>
                <w:rFonts w:ascii="Times New Roman" w:hAnsi="Times New Roman"/>
                <w:color w:val="FF0000"/>
                <w:sz w:val="24"/>
                <w:szCs w:val="24"/>
              </w:rPr>
              <w:t>39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35-38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Сравнение. Сложение и вычитание в пределах 6.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bottom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56-63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С.9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1665F4" w:rsidRDefault="00350601" w:rsidP="005A6E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5F4">
              <w:rPr>
                <w:rFonts w:ascii="Times New Roman" w:hAnsi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16-38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0972">
              <w:rPr>
                <w:rFonts w:ascii="Times New Roman" w:hAnsi="Times New Roman"/>
                <w:b/>
                <w:sz w:val="24"/>
                <w:szCs w:val="24"/>
              </w:rPr>
              <w:t>Урок обучающего контроля знаний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Применять изученные способы действий для решения задач в типовых и поисковых ситуациях.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и полноту выполнения </w:t>
            </w: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изученных способов действий.</w:t>
            </w:r>
          </w:p>
          <w:p w:rsidR="00350601" w:rsidRPr="00730972" w:rsidRDefault="00350601" w:rsidP="005A6E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Выявлять причину ошибки и корректировать ее, оценивать свою работу.</w:t>
            </w: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 К.2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Стр.25</w:t>
            </w:r>
          </w:p>
        </w:tc>
      </w:tr>
      <w:tr w:rsidR="00350601" w:rsidRPr="00730972" w:rsidTr="005A6E9D">
        <w:trPr>
          <w:trHeight w:val="2476"/>
        </w:trPr>
        <w:tc>
          <w:tcPr>
            <w:tcW w:w="534" w:type="dxa"/>
          </w:tcPr>
          <w:p w:rsidR="00350601" w:rsidRPr="001665F4" w:rsidRDefault="00350601" w:rsidP="005A6E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5F4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 вторая часть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Отрезок и его части.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</w:tcBorders>
          </w:tcPr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Соотносить числа 7−9 с количеством предметов в группе, обобщать, упорядочивать заданные числа, определять место числа в последовательности чисел от 1 до 9.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Писать цифры 7−9, соотносить цифры и числа.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Сравнивать, складывать и вычитать числа в пределах 9, составлять числовые равенства и неравенства.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Моделировать выполняемые действия с помощью групп предметов и числового отрезка, запоминать и воспроизводить по памяти состав чисел 7−9 из двух слагаемых.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Использовать числовой отрезок для сравнения, сложения и вычитания чисел в пределах 9.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Находить в числовых и буквенных равенствах части и целое, устно решать простейшие текстовые задачи на сложение и вычитание в пределах 9 на основе данного соотношения.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Распознавать и изображать отрезок, ломаные линии, многоугольник, устанавливать соотношения между целым отрезком и его частями.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Выявлять правила составления таблицы сложения, составлять с их помощью таблицу сложения чисел в пределах 9.</w:t>
            </w:r>
            <w:r w:rsidRPr="00730972">
              <w:rPr>
                <w:rFonts w:ascii="Times New Roman" w:hAnsi="Times New Roman"/>
              </w:rPr>
              <w:t xml:space="preserve"> </w:t>
            </w:r>
            <w:r w:rsidRPr="00730972">
              <w:rPr>
                <w:rFonts w:ascii="Times New Roman" w:hAnsi="Times New Roman"/>
                <w:sz w:val="24"/>
                <w:szCs w:val="24"/>
              </w:rPr>
              <w:t xml:space="preserve">Выявлять и использовать для сравнения выражений связи между компонентами и результатами сложения и вычитания. Сравнивать разные способы сравнения выражений, выбирать наиболее 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удобный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Систематизировать знания о сложении и вычитании чисел.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Обосновывать правильность выбора действий с помощью обращения к общему правилу.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Применять знания и способы действий в поисковых ситуациях.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Устно решать простейшие текстовые задачи на сложение и вычитание в пределах 9.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Ритмический счет до 40.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Спокойно относиться к затруднениям в своей учебной деятельности и грамотно их фиксировать, и оценивать свое умение это делать (на основе применения эталона).</w:t>
            </w:r>
          </w:p>
          <w:p w:rsidR="00350601" w:rsidRPr="00730972" w:rsidRDefault="00350601" w:rsidP="005A6E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ab/>
            </w:r>
            <w:r w:rsidRPr="0073097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1665F4" w:rsidRDefault="00350601" w:rsidP="005A6E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5F4">
              <w:rPr>
                <w:rFonts w:ascii="Times New Roman" w:hAnsi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Число и цифра 7. Состав числа 7.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1665F4" w:rsidRDefault="00350601" w:rsidP="005A6E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5F4">
              <w:rPr>
                <w:rFonts w:ascii="Times New Roman" w:hAnsi="Times New Roman"/>
                <w:color w:val="FF0000"/>
                <w:sz w:val="24"/>
                <w:szCs w:val="24"/>
              </w:rPr>
              <w:t>43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Состав числа 7. Ломаная линия.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С.10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1665F4" w:rsidRDefault="00350601" w:rsidP="005A6E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5F4">
              <w:rPr>
                <w:rFonts w:ascii="Times New Roman" w:hAnsi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Выражения.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1665F4" w:rsidRDefault="00350601" w:rsidP="005A6E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5F4">
              <w:rPr>
                <w:rFonts w:ascii="Times New Roman" w:hAnsi="Times New Roman"/>
                <w:color w:val="FF0000"/>
                <w:sz w:val="24"/>
                <w:szCs w:val="24"/>
              </w:rPr>
              <w:t>45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Выражения.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1665F4" w:rsidRDefault="00350601" w:rsidP="005A6E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5F4">
              <w:rPr>
                <w:rFonts w:ascii="Times New Roman" w:hAnsi="Times New Roman"/>
                <w:color w:val="FF0000"/>
                <w:sz w:val="24"/>
                <w:szCs w:val="24"/>
              </w:rPr>
              <w:t>46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Выражения. Сложение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вычитание, сравнение в пределах 7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С.11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1665F4" w:rsidRDefault="00350601" w:rsidP="005A6E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5F4">
              <w:rPr>
                <w:rFonts w:ascii="Times New Roman" w:hAnsi="Times New Roman"/>
                <w:color w:val="FF0000"/>
                <w:sz w:val="24"/>
                <w:szCs w:val="24"/>
              </w:rPr>
              <w:t>47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Выражения. Сложение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вычитание, сравнение в пределах 7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1665F4" w:rsidRDefault="00350601" w:rsidP="005A6E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5F4">
              <w:rPr>
                <w:rFonts w:ascii="Times New Roman" w:hAnsi="Times New Roman"/>
                <w:color w:val="FF0000"/>
                <w:sz w:val="24"/>
                <w:szCs w:val="24"/>
              </w:rPr>
              <w:t>48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Число и цифра 8. Состав числа 8.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1665F4" w:rsidRDefault="00350601" w:rsidP="005A6E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5F4">
              <w:rPr>
                <w:rFonts w:ascii="Times New Roman" w:hAnsi="Times New Roman"/>
                <w:color w:val="FF0000"/>
                <w:sz w:val="24"/>
                <w:szCs w:val="24"/>
              </w:rPr>
              <w:t>49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Сложение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вычитание, сравнение в пределах 8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1665F4" w:rsidRDefault="00350601" w:rsidP="005A6E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5F4">
              <w:rPr>
                <w:rFonts w:ascii="Times New Roman" w:hAnsi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Сложение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вычитание, сравнение в пределах 8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С.12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1665F4" w:rsidRDefault="00350601" w:rsidP="005A6E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5F4">
              <w:rPr>
                <w:rFonts w:ascii="Times New Roman" w:hAnsi="Times New Roman"/>
                <w:color w:val="FF0000"/>
                <w:sz w:val="24"/>
                <w:szCs w:val="24"/>
              </w:rPr>
              <w:t>51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Число и цифра 9.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1665F4" w:rsidRDefault="00350601" w:rsidP="005A6E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5F4">
              <w:rPr>
                <w:rFonts w:ascii="Times New Roman" w:hAnsi="Times New Roman"/>
                <w:color w:val="FF0000"/>
                <w:sz w:val="24"/>
                <w:szCs w:val="24"/>
              </w:rPr>
              <w:t>52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Таблица сложения. Сложение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вычитание в </w:t>
            </w: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пределах 9.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1665F4" w:rsidRDefault="00350601" w:rsidP="005A6E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5F4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Взаимосвязь между компонентами сложения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1665F4" w:rsidRDefault="00350601" w:rsidP="005A6E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5F4">
              <w:rPr>
                <w:rFonts w:ascii="Times New Roman" w:hAnsi="Times New Roman"/>
                <w:color w:val="FF0000"/>
                <w:sz w:val="24"/>
                <w:szCs w:val="24"/>
              </w:rPr>
              <w:t>54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Взаимосвязь между компонентами вычитания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1665F4" w:rsidRDefault="00350601" w:rsidP="005A6E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5F4">
              <w:rPr>
                <w:rFonts w:ascii="Times New Roman" w:hAnsi="Times New Roman"/>
                <w:color w:val="FF0000"/>
                <w:sz w:val="24"/>
                <w:szCs w:val="24"/>
              </w:rPr>
              <w:t>55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10-13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 Сложение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вычитание в пределах 9. Взаимосвязь между компонентами вычитания и сложения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18-25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С.13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1665F4" w:rsidRDefault="00350601" w:rsidP="005A6E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5F4">
              <w:rPr>
                <w:rFonts w:ascii="Times New Roman" w:hAnsi="Times New Roman"/>
                <w:color w:val="FF0000"/>
                <w:sz w:val="24"/>
                <w:szCs w:val="24"/>
              </w:rPr>
              <w:t>56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Части фигур. Соотношение между целой фигурой и ее частями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26-29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1665F4" w:rsidRDefault="00350601" w:rsidP="005A6E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5F4">
              <w:rPr>
                <w:rFonts w:ascii="Times New Roman" w:hAnsi="Times New Roman"/>
                <w:color w:val="FF0000"/>
                <w:sz w:val="24"/>
                <w:szCs w:val="24"/>
              </w:rPr>
              <w:t>57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Число 0. Свойства сложения и вычитания с нулем.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1665F4" w:rsidRDefault="00350601" w:rsidP="005A6E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5F4">
              <w:rPr>
                <w:rFonts w:ascii="Times New Roman" w:hAnsi="Times New Roman"/>
                <w:color w:val="FF0000"/>
                <w:sz w:val="24"/>
                <w:szCs w:val="24"/>
              </w:rPr>
              <w:t>58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Число 0. Свойства сложения и вычитания с нулем.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Сравнение с нулем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М.д.2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 Сложение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вычитание в пределах 9. Кубик </w:t>
            </w:r>
            <w:proofErr w:type="spellStart"/>
            <w:r w:rsidRPr="00730972">
              <w:rPr>
                <w:rFonts w:ascii="Times New Roman" w:hAnsi="Times New Roman"/>
                <w:sz w:val="24"/>
                <w:szCs w:val="24"/>
              </w:rPr>
              <w:t>Рубика</w:t>
            </w:r>
            <w:proofErr w:type="spellEnd"/>
            <w:r w:rsidRPr="00730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vMerge/>
            <w:tcBorders>
              <w:bottom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1-13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righ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972">
              <w:rPr>
                <w:rFonts w:ascii="Times New Roman" w:hAnsi="Times New Roman"/>
                <w:b/>
                <w:sz w:val="24"/>
                <w:szCs w:val="24"/>
              </w:rPr>
              <w:t>Урок обучающего контроля знаний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Применять изученные способы действий для решения задач в типовых и поисковых ситуациях.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Контролировать правильность и полноту выполнения изученных способов действий.</w:t>
            </w:r>
          </w:p>
          <w:p w:rsidR="00350601" w:rsidRPr="00730972" w:rsidRDefault="00350601" w:rsidP="005A6E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Выявлять причину ошибки и корректировать ее, оценивать свою работу.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1-25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К.3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righ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Равные фигуры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Выявлять свойства нуля с помощью наглядных моделей, применять данные свойства при сравнении, сложении и вычитании чисел.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Писать цифру 0, соотносить цифру и число 0, записывать свойства 0 в буквенном виде. Выполнять сложение и вычитание чисел в пределах 9.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Устно решать простейшие текстовые задачи на сложение и вычитание в пределах 9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Устанавливать взаимосвязь между целой фигурой и ее частями, фиксировать эту взаимосвязь с помощью буквенных равенств.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действий в измененных условиях.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Ритмический счет до 40.</w:t>
            </w:r>
          </w:p>
          <w:p w:rsidR="00350601" w:rsidRPr="00730972" w:rsidRDefault="00350601" w:rsidP="005A6E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Проявлять терпение в учебной деятельности, работать в группах при совместной работе, и оценивать свои умения это делать (на основе применения эталона).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36-39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righ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Волшебные цифры. Римские цифры. Алфавитная нумерация.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601" w:rsidRPr="00730972" w:rsidRDefault="00350601" w:rsidP="005A6E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40-43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righ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Волшебные цифры. Римские цифры. Алфавитная нумерация.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40-43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19-22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righ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Равные фигуры. Сложение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вычитание в пределах 9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36-43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С.15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righ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44-45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righ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Решение задач на нахождение части и целого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righ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0972">
              <w:rPr>
                <w:rFonts w:ascii="Times New Roman" w:hAnsi="Times New Roman"/>
                <w:b/>
                <w:sz w:val="24"/>
                <w:szCs w:val="24"/>
              </w:rPr>
              <w:t>3 четверть-47ч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righ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Решение задач на нахождение части и целого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righ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Взаимно обратные задачи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righ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Взаимно обратные задачи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righ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Решение задач на нахождение части и целого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С.16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righ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Разностное сравнение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righ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больше? 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меньше?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righ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больше? 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меньше?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Задачи на нахождение большего числа</w:t>
            </w:r>
          </w:p>
        </w:tc>
        <w:tc>
          <w:tcPr>
            <w:tcW w:w="6521" w:type="dxa"/>
            <w:vMerge w:val="restart"/>
          </w:tcPr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Исследовать разные способы обозначения чисел, обобщать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Устанавливать равенство и неравенство 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геометрических</w:t>
            </w:r>
            <w:proofErr w:type="gramEnd"/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фигур, разбивать фигуры на части, составлять из частей, конструировать из палочек.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Моделировать разнообразные ситуации расположения объектов в пространстве и на плоскости.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Выполнять сложение и вычитание чисел в пределах 9.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Устно решать простейшие текстовые задачи на сложение и вычитание в пределах 9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Применять изученные знания и способы действий в измененных условиях.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Выполнять задания поискового и творческого характера.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Подбирать в равенствах неизвестные компоненты действий.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Ритмический счет до 50.</w:t>
            </w: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56-57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Задачи на нахождение меньшего числа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М.д.3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Решение задач на разностное сравнение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Решение задач на разностное сравнение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С.17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14-32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b/>
                <w:sz w:val="24"/>
                <w:szCs w:val="24"/>
              </w:rPr>
              <w:t>Урок обучающего контроля знаний</w:t>
            </w:r>
          </w:p>
        </w:tc>
        <w:tc>
          <w:tcPr>
            <w:tcW w:w="6521" w:type="dxa"/>
          </w:tcPr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Применять изученные способы действий для решения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задач в типовых и поисковых ситуациях.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Контролировать правильность и полноту выполнения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изученных способов действий.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Выявлять причину ошибки и корректировать ее,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оценивать свою работу.</w:t>
            </w: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26-63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К 4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3часть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Величины. Длина </w:t>
            </w:r>
          </w:p>
        </w:tc>
        <w:tc>
          <w:tcPr>
            <w:tcW w:w="6521" w:type="dxa"/>
            <w:vMerge w:val="restart"/>
          </w:tcPr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Сравнивать предметы по длине, массе и объему (вместимости); определять корректность сравнения (единые мерки).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Выявлять общий принцип измерения величин, использовать его для измерения длины, массы и объема.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Выявлять свойства величин (длины, массы, объема), их аналогию со свойствами чисел, записывать свойства чисел и величин в буквенном виде.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Упорядочивать предметы по длине (на глаз, наложением, с использованием мерок), массе и объему (вместимости)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 порядке увеличения (уменьшения) значения величины.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Измерять длину отрезков и с помощью линейки и выражать их длину в сантиметрах, находить периметр многоугольника.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Чертить отрезки заданной длины (в сантиметрах),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взвешивать предметы (в килограммах), измерять вместимость сосудов в литрах.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Сравнивать, складывать и вычитать значения длины, массы и вместимости.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Моделировать с помощью схем, анализировать,  планировать решение и решать составные задачи на нахождение целого, когда одна из частей неизвестна.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Записывать способы действий с помощью алгоритмов, использовать алгоритмы при решении задач. Строить и обосновывать высказывания с помощью обращения к общему правилу (алгоритму).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Выполнять задания поискового и творческого характера.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Ритмический счет до 60.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Определять цель пробного учебного действия на уроке и фиксировать индивидуальное затруднение во внешней речи, и оценивать свое умение это делать (на основе применения эталона).</w:t>
            </w: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  <w:vMerge w:val="restart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0601" w:rsidRPr="00730972" w:rsidRDefault="00350601" w:rsidP="005A6E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42" w:type="dxa"/>
            <w:vMerge w:val="restart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0601" w:rsidRPr="00730972" w:rsidRDefault="00350601" w:rsidP="005A6E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vMerge w:val="restart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 w:val="restart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Построение отрезков данной длины</w:t>
            </w:r>
          </w:p>
          <w:p w:rsidR="00350601" w:rsidRPr="00730972" w:rsidRDefault="00350601" w:rsidP="005A6E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Измерение длин сторон многоугольников. Периметр 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С.18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Масса 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Масса 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Свойства величин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М.д.4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Величины и их свойства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С.19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Составные задачи на нахождение целого 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Составные задачи на нахождение целого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Уравнения 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С.20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С.21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6521" w:type="dxa"/>
            <w:vMerge/>
            <w:tcBorders>
              <w:bottom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С.22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11-16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b/>
                <w:sz w:val="24"/>
                <w:szCs w:val="24"/>
              </w:rPr>
              <w:t>Урок обучающего контроля знаний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Применять изученные способы действий для решения задач в типовых и поисковых ситуациях.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Контролировать правильность и полноту выполнения изученных способов действий.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Выявлять причину ошибки и корректировать ее, оценивать свою работу.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0601" w:rsidRPr="00730972" w:rsidRDefault="00350601" w:rsidP="005A6E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К.5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Стр.57</w:t>
            </w:r>
          </w:p>
        </w:tc>
      </w:tr>
      <w:tr w:rsidR="00350601" w:rsidRPr="00730972" w:rsidTr="005A6E9D">
        <w:trPr>
          <w:trHeight w:val="2208"/>
        </w:trPr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Закрепить умение решать уравнения, задачи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>рименять изученные способы действий для решения задач в типовых и поисковых ситуациях.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Контролировать правильность и полноту выполнения изученных способов действий.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Выявлять причину ошибки и корректировать ее, оценивать свою работу.</w:t>
            </w:r>
          </w:p>
          <w:p w:rsidR="00350601" w:rsidRPr="00730972" w:rsidRDefault="00350601" w:rsidP="005A6E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32-</w:t>
            </w:r>
          </w:p>
          <w:p w:rsidR="00350601" w:rsidRPr="00730972" w:rsidRDefault="00350601" w:rsidP="005A6E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rPr>
          <w:trHeight w:val="2208"/>
        </w:trPr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32-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Укрупнение единиц счета</w:t>
            </w:r>
          </w:p>
        </w:tc>
        <w:tc>
          <w:tcPr>
            <w:tcW w:w="6521" w:type="dxa"/>
            <w:vMerge w:val="restart"/>
          </w:tcPr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Исследовать ситуации, требующие перехода от одних единиц измерения к другим.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Строить графические модели чисел, выраженных в укрупненных единицах счета, сравнивать данные числа, </w:t>
            </w: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складывать и вычитать, используя графические модели.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Называть, записывать, складывать и вычитать круглые числа, строить их графические модели. 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Образовывать, называть, записывать число 10, запоминать его состав, сравнивать, складывать и вычитать числа в пределах 10.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 Выявлять причину затруднения в учебной деятельности, и оценивать свое умение это делать (на основе применения эталона).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34-35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Укрупнение единиц счета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М.д.5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Число 10. Состав числа 10.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38-41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Число 10. Состав числа 10. Сложение и вычитание в пределах 10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С.23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Составные задачи на нахождение части 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>целое не известно)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44-45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Составные задачи на нахождение части 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>целое не известно)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44-45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18-23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Состав числа 10. Сложение и вычитание в пределах 10 Составные задачи на нахождение части 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>целое не известно)</w:t>
            </w:r>
          </w:p>
        </w:tc>
        <w:tc>
          <w:tcPr>
            <w:tcW w:w="6521" w:type="dxa"/>
            <w:vMerge w:val="restart"/>
          </w:tcPr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Образовывать, называть, записывать число 10, запоминать его состав, сравнивать, складывать и вычитать числа в пределах 10.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 Выявлять причину затруднения в учебной деятельности, и оценивать свое умение это делать (на основе применения эталона).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Решать составные задачи на нахождение части (целое неизвестно).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Составлять задачи по рисункам, схемам, выражениям, определять корректность формулировок задач.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Записывать способы действий с помощью алгоритмов, использовать алгоритмы при решении задач и примеров.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Преобразовать, сравнивать, складывать и вычитать длины отрезков, выраженных в сантиметрах и дециметрах.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Распознавать монеты 1 к., 2 к., 5 к., 10 к., 1 р., 2 р., 10 р. и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купюры 10 р., 50 р., складывать и вычитать стоимости.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Наблюдать зависимости между компонентами и результатами арифметических действий, использовать их для упрощения вычислений.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Выполнять задания поискового и творческого характера.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Ритмический счет до 70.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Выявлять причину затруднения в учебной деятельности, и </w:t>
            </w: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оценивать свое умение это делать (на основе применения эталона).</w:t>
            </w: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34-45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18-23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Состав числа 10. Сложение и вычитание в пределах 10 Составные задачи на нахождение части 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>целое не известно)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34-45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С.24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Счет десятками. Круглые числа.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46-49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Круглые числа.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Дециметр 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24-27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Счет десятками. Круглые числа. Дециметр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46-53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С.25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24-27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Счет десятками. Круглые числа. Дециметр</w:t>
            </w:r>
          </w:p>
        </w:tc>
        <w:tc>
          <w:tcPr>
            <w:tcW w:w="65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46-53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18-27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b/>
                <w:sz w:val="24"/>
                <w:szCs w:val="24"/>
              </w:rPr>
              <w:t>Урок обучающего контроля знаний</w:t>
            </w:r>
          </w:p>
        </w:tc>
        <w:tc>
          <w:tcPr>
            <w:tcW w:w="6521" w:type="dxa"/>
          </w:tcPr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Применять изученные способы действий для решения задач в типовых и поисковых ситуациях.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Контролировать правильность и полноту выполнения изученных способов действий.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Выявлять причину ошибки и корректировать ее, оценивать свою работу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46-53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К.6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Стр.65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Счет десятками и единицами</w:t>
            </w:r>
          </w:p>
        </w:tc>
        <w:tc>
          <w:tcPr>
            <w:tcW w:w="6521" w:type="dxa"/>
            <w:vMerge w:val="restart"/>
            <w:tcBorders>
              <w:top w:val="nil"/>
            </w:tcBorders>
          </w:tcPr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Образовывать числа второго десятка из одного десятка и нескольких единиц.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Называть и записывать двузначные числа в пределах 20, строить их графические модели, представлять в виде суммы десятка и единиц, сравнивать их, складывать и вычитать (без перехода через разряд).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Моделировать ситуации, иллюстрирующие арифметическое действие и ход его выполнения.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Строить алгоритмы изучаемых действий с числами, использовать их для вычислений, самоконтроля и коррекции своих ошибок.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Обосновывать правильность выбора действий с помощью обращения к общему правилу.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Сравнивать, складывать и вычитать значения величин, исследовать ситуации, требующие перехода от одних единиц измерения к другим.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Решать простые и составные задачи изученных видов, сравнивать условия различных задач и их решения, выявлять сходство и различие.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Исследовать ситуации, требующие сравнения числовых выражений.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Выполнять задания поискового и творческого характера.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Ритмический счет до 80.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Проверять свою работу по образцу, и оценивать свое умение </w:t>
            </w: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это делать (на основе применения эталона)</w:t>
            </w: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54-55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b/>
                <w:sz w:val="24"/>
                <w:szCs w:val="24"/>
              </w:rPr>
              <w:t>4 четверть-33ч</w:t>
            </w:r>
          </w:p>
        </w:tc>
        <w:tc>
          <w:tcPr>
            <w:tcW w:w="6521" w:type="dxa"/>
            <w:vMerge/>
            <w:tcBorders>
              <w:top w:val="nil"/>
            </w:tcBorders>
          </w:tcPr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Счет десятками и единицами</w:t>
            </w:r>
          </w:p>
        </w:tc>
        <w:tc>
          <w:tcPr>
            <w:tcW w:w="6521" w:type="dxa"/>
            <w:vMerge/>
            <w:tcBorders>
              <w:top w:val="nil"/>
            </w:tcBorders>
          </w:tcPr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Название и запись чисел до 20. Разрядные слагаемые.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Название и запись чисел до 20. Разрядные слагаемые.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Сложение и вычитание в пределах 20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Числа 1-20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  <w:vMerge w:val="restart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350601" w:rsidRPr="00730972" w:rsidRDefault="00350601" w:rsidP="005A6E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42" w:type="dxa"/>
            <w:vMerge w:val="restart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350601" w:rsidRPr="00730972" w:rsidRDefault="00350601" w:rsidP="005A6E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6" w:type="dxa"/>
            <w:vMerge w:val="restart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 w:val="restart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Числа 1-20</w:t>
            </w:r>
          </w:p>
          <w:p w:rsidR="00350601" w:rsidRPr="00730972" w:rsidRDefault="00350601" w:rsidP="005A6E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Нумерация двузначных чисел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С.26</w:t>
            </w:r>
          </w:p>
        </w:tc>
      </w:tr>
      <w:tr w:rsidR="00350601" w:rsidRPr="00730972" w:rsidTr="005A6E9D">
        <w:tc>
          <w:tcPr>
            <w:tcW w:w="534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Сравнение двузначных чисел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Сравнение двузначных чисел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Сложение и вычитание двузначных чисел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12</w:t>
            </w: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Сложение и вычитание </w:t>
            </w: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двузначных чисел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70-</w:t>
            </w: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С.27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Сложение и вычитание двузначных чисел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72-73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С.28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«Квадратная» таблица сложения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74-75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Сложение в пределах 20 с переходом через десяток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76-77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Сложение в пределах 20 с переходом через десяток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78-79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М.д.6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Сложение в пределах 20 с переходом через десяток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80-81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С.29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Вычитание в пределах 20 с переходом через десяток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82-83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Вычитание в пределах 20 с переходом через десяток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84-85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С.30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Сложение и вычитание в пределах 20 с переходом через десяток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86-87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Решение текстовых задач со случаями сложения  и вычитания в пределах 20 с переходом через десяток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88-89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С.31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Решение текстовых задач со случаями сложения  и вычитания в пределах 20 с переходом через десяток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88-89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28-45</w:t>
            </w: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Сложение и вычитание в пределах 20 с переходом через десяток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54-89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b/>
                <w:sz w:val="24"/>
                <w:szCs w:val="24"/>
              </w:rPr>
              <w:t>Урок обучающего контроля знаний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Закрепить изученные приемы сложения и вычитания с переходом через разряд по частям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>рименять изученные способы действий для решения задач в типовых и поисковых ситуациях.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Контролировать правильность и полноту выполнения изученных способов действий.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Выявлять причину ошибки и корректировать ее, оценивать свою работу.</w:t>
            </w: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К.р.7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Повторение по теме «Свойства предметов»</w:t>
            </w:r>
          </w:p>
        </w:tc>
        <w:tc>
          <w:tcPr>
            <w:tcW w:w="6521" w:type="dxa"/>
            <w:vMerge w:val="restart"/>
          </w:tcPr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Повторять и систематизировать изученные знания.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Применять изученные способы действий для решения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задач в типовых и поисковых ситуациях, обосновывать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правильность выполненного действия с помощью 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ращения к общему правилу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Пошагово контролировать выполняемое действие,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при необходимости выявлять причину ошибки и </w:t>
            </w:r>
            <w:proofErr w:type="spellStart"/>
            <w:r w:rsidRPr="00730972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73097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972">
              <w:rPr>
                <w:rFonts w:ascii="Times New Roman" w:hAnsi="Times New Roman"/>
                <w:sz w:val="24"/>
                <w:szCs w:val="24"/>
              </w:rPr>
              <w:t>ректировать</w:t>
            </w:r>
            <w:proofErr w:type="spellEnd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ее.</w:t>
            </w: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90-96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r w:rsidRPr="00730972">
              <w:rPr>
                <w:rFonts w:ascii="Times New Roman" w:hAnsi="Times New Roman"/>
                <w:sz w:val="24"/>
                <w:szCs w:val="24"/>
              </w:rPr>
              <w:t>Повторение по теме «Сложение и вычитание в пределах 20»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90-96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М.д.7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r w:rsidRPr="00730972">
              <w:rPr>
                <w:rFonts w:ascii="Times New Roman" w:hAnsi="Times New Roman"/>
                <w:sz w:val="24"/>
                <w:szCs w:val="24"/>
              </w:rPr>
              <w:t xml:space="preserve">Повторение по теме «Сложение и вычитание 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двузначных чисел»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90-96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r w:rsidRPr="00730972">
              <w:rPr>
                <w:rFonts w:ascii="Times New Roman" w:hAnsi="Times New Roman"/>
                <w:sz w:val="24"/>
                <w:szCs w:val="24"/>
              </w:rPr>
              <w:t>Повторение по теме « Величины»</w:t>
            </w:r>
          </w:p>
        </w:tc>
        <w:tc>
          <w:tcPr>
            <w:tcW w:w="6521" w:type="dxa"/>
            <w:vMerge/>
            <w:tcBorders>
              <w:bottom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90-96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r w:rsidRPr="00730972">
              <w:rPr>
                <w:rFonts w:ascii="Times New Roman" w:hAnsi="Times New Roman"/>
                <w:b/>
                <w:sz w:val="24"/>
                <w:szCs w:val="24"/>
              </w:rPr>
              <w:t>Итоговый контроль.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Закрепить изученные приемы сложения и вычитания с переходом через разряд по частям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>рименять изученные способы действий для решения задач в типовых и поисковых ситуациях.</w:t>
            </w:r>
          </w:p>
          <w:p w:rsidR="00350601" w:rsidRPr="00730972" w:rsidRDefault="00350601" w:rsidP="005A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Контролировать правильность и полноту выполнения изученных способов действий.</w:t>
            </w:r>
          </w:p>
          <w:p w:rsidR="00350601" w:rsidRPr="00730972" w:rsidRDefault="00350601" w:rsidP="005A6E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Выявлять причину ошибки и корректировать ее, оценивать свою работу.</w:t>
            </w: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90-96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К.р.8</w:t>
            </w: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r w:rsidRPr="00730972">
              <w:rPr>
                <w:rFonts w:ascii="Times New Roman" w:hAnsi="Times New Roman"/>
                <w:sz w:val="24"/>
                <w:szCs w:val="24"/>
              </w:rPr>
              <w:t>Решение задач на разностное сравнение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</w:tcBorders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. Диагностика </w:t>
            </w:r>
            <w:proofErr w:type="spellStart"/>
            <w:r w:rsidRPr="00730972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730972">
              <w:rPr>
                <w:rFonts w:ascii="Times New Roman" w:hAnsi="Times New Roman"/>
                <w:sz w:val="24"/>
                <w:szCs w:val="24"/>
              </w:rPr>
              <w:t xml:space="preserve"> вычислительного навыка, общего умения решать задачи.</w:t>
            </w: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90-96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 xml:space="preserve">Решение составных задач. 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90-96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Решение задач разных типов.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90-96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Решение задач разных типов.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90-96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601" w:rsidRPr="00730972" w:rsidTr="005A6E9D">
        <w:tc>
          <w:tcPr>
            <w:tcW w:w="534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842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Решение задач разных типов.</w:t>
            </w:r>
          </w:p>
        </w:tc>
        <w:tc>
          <w:tcPr>
            <w:tcW w:w="6521" w:type="dxa"/>
            <w:vMerge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r w:rsidRPr="00730972">
              <w:rPr>
                <w:rFonts w:ascii="Times New Roman" w:hAnsi="Times New Roman"/>
                <w:sz w:val="24"/>
                <w:szCs w:val="24"/>
              </w:rPr>
              <w:t>90-96</w:t>
            </w:r>
          </w:p>
        </w:tc>
        <w:tc>
          <w:tcPr>
            <w:tcW w:w="851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50601" w:rsidRPr="00730972" w:rsidRDefault="00350601" w:rsidP="005A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262E" w:rsidRDefault="0052262E" w:rsidP="00350601">
      <w:pPr>
        <w:jc w:val="both"/>
      </w:pPr>
    </w:p>
    <w:sectPr w:rsidR="0052262E" w:rsidSect="0073097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E5A10"/>
    <w:multiLevelType w:val="hybridMultilevel"/>
    <w:tmpl w:val="B3DC7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255F1"/>
    <w:multiLevelType w:val="hybridMultilevel"/>
    <w:tmpl w:val="6B9A7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C305DD"/>
    <w:multiLevelType w:val="hybridMultilevel"/>
    <w:tmpl w:val="23862C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D125A3D"/>
    <w:multiLevelType w:val="hybridMultilevel"/>
    <w:tmpl w:val="87542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C53F12"/>
    <w:multiLevelType w:val="hybridMultilevel"/>
    <w:tmpl w:val="59F6B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061D1"/>
    <w:multiLevelType w:val="hybridMultilevel"/>
    <w:tmpl w:val="D90C3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4D667E"/>
    <w:multiLevelType w:val="hybridMultilevel"/>
    <w:tmpl w:val="79368DF6"/>
    <w:lvl w:ilvl="0" w:tplc="0419000F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16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E9635E"/>
    <w:multiLevelType w:val="hybridMultilevel"/>
    <w:tmpl w:val="CE506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63692"/>
    <w:multiLevelType w:val="hybridMultilevel"/>
    <w:tmpl w:val="5F92DF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3"/>
  </w:num>
  <w:num w:numId="21">
    <w:abstractNumId w:val="3"/>
  </w:num>
  <w:num w:numId="22">
    <w:abstractNumId w:val="19"/>
  </w:num>
  <w:num w:numId="23">
    <w:abstractNumId w:val="12"/>
  </w:num>
  <w:num w:numId="24">
    <w:abstractNumId w:val="9"/>
  </w:num>
  <w:num w:numId="25">
    <w:abstractNumId w:val="20"/>
  </w:num>
  <w:num w:numId="26">
    <w:abstractNumId w:val="8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0601"/>
    <w:rsid w:val="000E14E0"/>
    <w:rsid w:val="00350601"/>
    <w:rsid w:val="0052262E"/>
    <w:rsid w:val="00E6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01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506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506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50601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50601"/>
    <w:pPr>
      <w:keepNext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601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6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50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06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506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5060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350601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350601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350601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5060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50601"/>
    <w:rPr>
      <w:i/>
      <w:iCs/>
    </w:rPr>
  </w:style>
  <w:style w:type="paragraph" w:customStyle="1" w:styleId="podzag120">
    <w:name w:val="podzag_120"/>
    <w:basedOn w:val="a"/>
    <w:rsid w:val="0035060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lock Text"/>
    <w:basedOn w:val="a"/>
    <w:rsid w:val="00350601"/>
    <w:pPr>
      <w:spacing w:line="480" w:lineRule="auto"/>
      <w:ind w:left="540" w:right="1418" w:firstLine="340"/>
      <w:jc w:val="both"/>
    </w:pPr>
    <w:rPr>
      <w:rFonts w:ascii="HA_Udr" w:eastAsia="Times New Roman" w:hAnsi="HA_Udr"/>
      <w:sz w:val="24"/>
      <w:szCs w:val="24"/>
      <w:lang w:eastAsia="ru-RU"/>
    </w:rPr>
  </w:style>
  <w:style w:type="paragraph" w:styleId="a8">
    <w:name w:val="Body Text Indent"/>
    <w:basedOn w:val="a"/>
    <w:link w:val="a9"/>
    <w:rsid w:val="00350601"/>
    <w:pPr>
      <w:ind w:firstLine="3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50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350601"/>
    <w:pPr>
      <w:spacing w:after="120"/>
    </w:pPr>
  </w:style>
  <w:style w:type="character" w:customStyle="1" w:styleId="ab">
    <w:name w:val="Основной текст Знак"/>
    <w:basedOn w:val="a0"/>
    <w:link w:val="aa"/>
    <w:rsid w:val="00350601"/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350601"/>
    <w:rPr>
      <w:rFonts w:ascii="Times New Roman" w:eastAsia="Times New Roman" w:hAnsi="Times New Roman"/>
    </w:rPr>
  </w:style>
  <w:style w:type="paragraph" w:styleId="ad">
    <w:name w:val="footnote text"/>
    <w:basedOn w:val="a"/>
    <w:link w:val="ac"/>
    <w:semiHidden/>
    <w:rsid w:val="00350601"/>
    <w:pPr>
      <w:jc w:val="left"/>
    </w:pPr>
    <w:rPr>
      <w:rFonts w:ascii="Times New Roman" w:eastAsia="Times New Roman" w:hAnsi="Times New Roman" w:cstheme="minorBidi"/>
    </w:rPr>
  </w:style>
  <w:style w:type="character" w:customStyle="1" w:styleId="12">
    <w:name w:val="Текст сноски Знак1"/>
    <w:basedOn w:val="a0"/>
    <w:link w:val="ad"/>
    <w:uiPriority w:val="99"/>
    <w:semiHidden/>
    <w:rsid w:val="00350601"/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f"/>
    <w:uiPriority w:val="99"/>
    <w:semiHidden/>
    <w:rsid w:val="00350601"/>
    <w:rPr>
      <w:rFonts w:ascii="Calibri" w:eastAsia="Calibri" w:hAnsi="Calibri" w:cs="Times New Roman"/>
      <w:sz w:val="20"/>
      <w:szCs w:val="20"/>
    </w:rPr>
  </w:style>
  <w:style w:type="paragraph" w:styleId="af">
    <w:name w:val="endnote text"/>
    <w:basedOn w:val="a"/>
    <w:link w:val="ae"/>
    <w:uiPriority w:val="99"/>
    <w:semiHidden/>
    <w:unhideWhenUsed/>
    <w:rsid w:val="00350601"/>
    <w:rPr>
      <w:sz w:val="20"/>
      <w:szCs w:val="20"/>
    </w:rPr>
  </w:style>
  <w:style w:type="character" w:customStyle="1" w:styleId="13">
    <w:name w:val="Текст концевой сноски Знак1"/>
    <w:basedOn w:val="a0"/>
    <w:link w:val="af"/>
    <w:uiPriority w:val="99"/>
    <w:semiHidden/>
    <w:rsid w:val="00350601"/>
    <w:rPr>
      <w:rFonts w:ascii="Calibri" w:eastAsia="Calibri" w:hAnsi="Calibri" w:cs="Times New Roman"/>
      <w:sz w:val="20"/>
      <w:szCs w:val="20"/>
    </w:rPr>
  </w:style>
  <w:style w:type="paragraph" w:styleId="af0">
    <w:name w:val="List Paragraph"/>
    <w:basedOn w:val="a"/>
    <w:qFormat/>
    <w:rsid w:val="00350601"/>
    <w:pPr>
      <w:spacing w:after="200" w:line="276" w:lineRule="auto"/>
      <w:ind w:left="720"/>
      <w:contextualSpacing/>
      <w:jc w:val="left"/>
    </w:pPr>
  </w:style>
  <w:style w:type="character" w:styleId="af1">
    <w:name w:val="Strong"/>
    <w:basedOn w:val="a0"/>
    <w:uiPriority w:val="22"/>
    <w:qFormat/>
    <w:rsid w:val="00350601"/>
    <w:rPr>
      <w:b/>
      <w:bCs/>
    </w:rPr>
  </w:style>
  <w:style w:type="paragraph" w:styleId="14">
    <w:name w:val="toc 1"/>
    <w:basedOn w:val="a"/>
    <w:next w:val="a"/>
    <w:autoRedefine/>
    <w:uiPriority w:val="39"/>
    <w:unhideWhenUsed/>
    <w:rsid w:val="00350601"/>
  </w:style>
  <w:style w:type="paragraph" w:styleId="31">
    <w:name w:val="toc 3"/>
    <w:basedOn w:val="a"/>
    <w:next w:val="a"/>
    <w:autoRedefine/>
    <w:uiPriority w:val="39"/>
    <w:unhideWhenUsed/>
    <w:rsid w:val="00350601"/>
    <w:pPr>
      <w:ind w:left="440"/>
    </w:pPr>
  </w:style>
  <w:style w:type="character" w:styleId="af2">
    <w:name w:val="Hyperlink"/>
    <w:basedOn w:val="a0"/>
    <w:uiPriority w:val="99"/>
    <w:unhideWhenUsed/>
    <w:rsid w:val="00350601"/>
    <w:rPr>
      <w:color w:val="0000FF"/>
      <w:u w:val="single"/>
    </w:rPr>
  </w:style>
  <w:style w:type="paragraph" w:customStyle="1" w:styleId="32">
    <w:name w:val="Заголовок 3+"/>
    <w:basedOn w:val="a"/>
    <w:rsid w:val="00350601"/>
    <w:pPr>
      <w:widowControl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4"/>
    <w:locked/>
    <w:rsid w:val="00350601"/>
    <w:rPr>
      <w:b/>
      <w:bCs/>
      <w:sz w:val="24"/>
      <w:szCs w:val="24"/>
      <w:lang w:eastAsia="ru-RU"/>
    </w:rPr>
  </w:style>
  <w:style w:type="paragraph" w:styleId="af4">
    <w:name w:val="Title"/>
    <w:basedOn w:val="a"/>
    <w:link w:val="af3"/>
    <w:qFormat/>
    <w:rsid w:val="00350601"/>
    <w:rPr>
      <w:rFonts w:asciiTheme="minorHAnsi" w:eastAsiaTheme="minorHAnsi" w:hAnsiTheme="minorHAnsi" w:cstheme="minorBidi"/>
      <w:b/>
      <w:bCs/>
      <w:sz w:val="24"/>
      <w:szCs w:val="24"/>
      <w:lang w:eastAsia="ru-RU"/>
    </w:rPr>
  </w:style>
  <w:style w:type="character" w:customStyle="1" w:styleId="15">
    <w:name w:val="Название Знак1"/>
    <w:basedOn w:val="a0"/>
    <w:link w:val="af4"/>
    <w:uiPriority w:val="10"/>
    <w:rsid w:val="003506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5">
    <w:name w:val="Table Grid"/>
    <w:basedOn w:val="a1"/>
    <w:uiPriority w:val="59"/>
    <w:rsid w:val="00350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350601"/>
    <w:pPr>
      <w:spacing w:before="90" w:after="9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350601"/>
  </w:style>
  <w:style w:type="character" w:customStyle="1" w:styleId="c2">
    <w:name w:val="c2"/>
    <w:basedOn w:val="a0"/>
    <w:rsid w:val="00350601"/>
  </w:style>
  <w:style w:type="paragraph" w:customStyle="1" w:styleId="c0">
    <w:name w:val="c0"/>
    <w:basedOn w:val="a"/>
    <w:rsid w:val="00350601"/>
    <w:pPr>
      <w:spacing w:before="90" w:after="9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50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3651</Words>
  <Characters>20814</Characters>
  <Application>Microsoft Office Word</Application>
  <DocSecurity>0</DocSecurity>
  <Lines>173</Lines>
  <Paragraphs>48</Paragraphs>
  <ScaleCrop>false</ScaleCrop>
  <Company>.</Company>
  <LinksUpToDate>false</LinksUpToDate>
  <CharactersWithSpaces>24417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ELuchina</dc:creator>
  <cp:keywords/>
  <dc:description/>
  <cp:lastModifiedBy>SCHOOL1937</cp:lastModifiedBy>
  <cp:revision>3</cp:revision>
  <dcterms:created xsi:type="dcterms:W3CDTF">2011-11-30T03:34:00Z</dcterms:created>
  <dcterms:modified xsi:type="dcterms:W3CDTF">2012-01-10T12:40:00Z</dcterms:modified>
</cp:coreProperties>
</file>