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3E" w:rsidRDefault="0073283E" w:rsidP="00831A9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6F2E59">
        <w:t xml:space="preserve"> 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ИГЗ        Русский язык </w:t>
      </w:r>
    </w:p>
    <w:p w:rsidR="0073283E" w:rsidRDefault="0073283E" w:rsidP="00831A9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73283E" w:rsidRPr="00831A96" w:rsidRDefault="0073283E" w:rsidP="00831A96">
      <w:pPr>
        <w:keepNext/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1A96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73283E" w:rsidRPr="00831A96" w:rsidRDefault="0073283E" w:rsidP="00831A96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831A96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ИГЗ </w:t>
      </w:r>
      <w:r w:rsidRPr="00831A96">
        <w:rPr>
          <w:rFonts w:ascii="Times New Roman" w:hAnsi="Times New Roman"/>
          <w:sz w:val="24"/>
          <w:szCs w:val="24"/>
        </w:rPr>
        <w:t>по русскому языку</w:t>
      </w:r>
      <w:r w:rsidRPr="00831A9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31A96">
        <w:rPr>
          <w:rFonts w:ascii="Times New Roman" w:hAnsi="Times New Roman"/>
          <w:sz w:val="24"/>
          <w:szCs w:val="24"/>
        </w:rPr>
        <w:t xml:space="preserve">для 2 класса разработана на основе Примерной программы начального общего образования, авторской программы </w:t>
      </w:r>
      <w:r>
        <w:rPr>
          <w:rFonts w:ascii="Times New Roman" w:hAnsi="Times New Roman"/>
          <w:i/>
          <w:iCs/>
          <w:sz w:val="24"/>
          <w:szCs w:val="24"/>
        </w:rPr>
        <w:t>Т.Г.Рамзаевой</w:t>
      </w:r>
      <w:r w:rsidRPr="00831A96">
        <w:rPr>
          <w:rFonts w:ascii="Times New Roman" w:hAnsi="Times New Roman"/>
          <w:sz w:val="24"/>
          <w:szCs w:val="24"/>
        </w:rPr>
        <w:t xml:space="preserve"> «Русский язык»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31A96">
        <w:rPr>
          <w:rFonts w:ascii="Times New Roman" w:hAnsi="Times New Roman"/>
          <w:sz w:val="24"/>
          <w:szCs w:val="24"/>
        </w:rPr>
        <w:t>Раб</w:t>
      </w:r>
      <w:r>
        <w:rPr>
          <w:rFonts w:ascii="Times New Roman" w:hAnsi="Times New Roman"/>
          <w:sz w:val="24"/>
          <w:szCs w:val="24"/>
        </w:rPr>
        <w:t>очая программа рассчитана на 32 часа</w:t>
      </w:r>
      <w:r w:rsidRPr="00831A96">
        <w:rPr>
          <w:rFonts w:ascii="Times New Roman" w:hAnsi="Times New Roman"/>
          <w:sz w:val="24"/>
          <w:szCs w:val="24"/>
        </w:rPr>
        <w:t xml:space="preserve"> в год</w:t>
      </w:r>
      <w:r>
        <w:rPr>
          <w:rFonts w:ascii="Times New Roman" w:hAnsi="Times New Roman"/>
          <w:sz w:val="24"/>
          <w:szCs w:val="24"/>
        </w:rPr>
        <w:t>.</w:t>
      </w:r>
    </w:p>
    <w:p w:rsidR="0073283E" w:rsidRPr="00831A96" w:rsidRDefault="0073283E" w:rsidP="00831A96">
      <w:pPr>
        <w:autoSpaceDE w:val="0"/>
        <w:autoSpaceDN w:val="0"/>
        <w:adjustRightInd w:val="0"/>
        <w:spacing w:before="135"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831A96">
        <w:rPr>
          <w:rFonts w:ascii="Times New Roman" w:hAnsi="Times New Roman"/>
          <w:sz w:val="24"/>
          <w:szCs w:val="24"/>
        </w:rPr>
        <w:t>Для реализации программного содержания используются:</w:t>
      </w:r>
    </w:p>
    <w:p w:rsidR="0073283E" w:rsidRPr="00831A96" w:rsidRDefault="0073283E" w:rsidP="00831A96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Т.Г.Рамзаева</w:t>
      </w:r>
      <w:r w:rsidRPr="00831A96">
        <w:rPr>
          <w:rFonts w:ascii="Times New Roman" w:hAnsi="Times New Roman"/>
          <w:sz w:val="24"/>
          <w:szCs w:val="24"/>
        </w:rPr>
        <w:t xml:space="preserve"> Русский язык: учебник для 2 класса: в 2 ч.</w:t>
      </w:r>
      <w:r>
        <w:rPr>
          <w:rFonts w:ascii="Times New Roman" w:hAnsi="Times New Roman"/>
          <w:sz w:val="24"/>
          <w:szCs w:val="24"/>
        </w:rPr>
        <w:t>– М.: Дрофа, 2010</w:t>
      </w:r>
      <w:r w:rsidRPr="00831A96">
        <w:rPr>
          <w:rFonts w:ascii="Times New Roman" w:hAnsi="Times New Roman"/>
          <w:sz w:val="24"/>
          <w:szCs w:val="24"/>
        </w:rPr>
        <w:t xml:space="preserve">. </w:t>
      </w:r>
    </w:p>
    <w:p w:rsidR="0073283E" w:rsidRPr="00831A96" w:rsidRDefault="0073283E" w:rsidP="00E52127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Т.Г.Рамзаева</w:t>
      </w:r>
      <w:r>
        <w:rPr>
          <w:rFonts w:ascii="Times New Roman" w:hAnsi="Times New Roman"/>
          <w:sz w:val="24"/>
          <w:szCs w:val="24"/>
        </w:rPr>
        <w:t xml:space="preserve"> Русский язык: тетрадь для упражнений по русскому языку и речи для 2 класса: – М.: Дрофа, 2008</w:t>
      </w:r>
      <w:r w:rsidRPr="00831A96">
        <w:rPr>
          <w:rFonts w:ascii="Times New Roman" w:hAnsi="Times New Roman"/>
          <w:sz w:val="24"/>
          <w:szCs w:val="24"/>
        </w:rPr>
        <w:t xml:space="preserve">. </w:t>
      </w:r>
    </w:p>
    <w:p w:rsidR="0073283E" w:rsidRDefault="0073283E" w:rsidP="00E52127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Т.Г.Рамзаева</w:t>
      </w:r>
      <w:r w:rsidRPr="00831A96">
        <w:rPr>
          <w:rFonts w:ascii="Times New Roman" w:hAnsi="Times New Roman"/>
          <w:sz w:val="24"/>
          <w:szCs w:val="24"/>
        </w:rPr>
        <w:t xml:space="preserve"> Русский язык книга для учителя</w:t>
      </w:r>
      <w:r>
        <w:rPr>
          <w:rFonts w:ascii="Times New Roman" w:hAnsi="Times New Roman"/>
          <w:sz w:val="24"/>
          <w:szCs w:val="24"/>
        </w:rPr>
        <w:t xml:space="preserve"> . 2 класс: – М.: Дрофа, 2009</w:t>
      </w:r>
      <w:r w:rsidRPr="00831A96">
        <w:rPr>
          <w:rFonts w:ascii="Times New Roman" w:hAnsi="Times New Roman"/>
          <w:sz w:val="24"/>
          <w:szCs w:val="24"/>
        </w:rPr>
        <w:t xml:space="preserve">. </w:t>
      </w:r>
    </w:p>
    <w:p w:rsidR="0073283E" w:rsidRPr="00831D45" w:rsidRDefault="0073283E" w:rsidP="00831D45">
      <w:pPr>
        <w:autoSpaceDE w:val="0"/>
        <w:autoSpaceDN w:val="0"/>
        <w:adjustRightInd w:val="0"/>
        <w:spacing w:after="0" w:line="264" w:lineRule="auto"/>
        <w:ind w:firstLine="570"/>
        <w:rPr>
          <w:rFonts w:ascii="Times New Roman" w:hAnsi="Times New Roman"/>
          <w:i/>
          <w:sz w:val="24"/>
          <w:szCs w:val="24"/>
        </w:rPr>
      </w:pPr>
      <w:r w:rsidRPr="00831D45">
        <w:rPr>
          <w:rFonts w:ascii="Times New Roman" w:hAnsi="Times New Roman"/>
          <w:i/>
          <w:sz w:val="24"/>
          <w:szCs w:val="24"/>
        </w:rPr>
        <w:t>Е.М. Тихомирова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31D45">
        <w:rPr>
          <w:rFonts w:ascii="Times New Roman" w:hAnsi="Times New Roman"/>
          <w:sz w:val="24"/>
          <w:szCs w:val="24"/>
        </w:rPr>
        <w:t>Проверочные работы по русскому языку .Часть 1. 2 класс</w:t>
      </w:r>
      <w:r>
        <w:rPr>
          <w:rFonts w:ascii="Times New Roman" w:hAnsi="Times New Roman"/>
          <w:sz w:val="24"/>
          <w:szCs w:val="24"/>
        </w:rPr>
        <w:t>:-М.:Экзамен,2010.</w:t>
      </w:r>
    </w:p>
    <w:p w:rsidR="0073283E" w:rsidRPr="00831D45" w:rsidRDefault="0073283E" w:rsidP="00831D45">
      <w:pPr>
        <w:autoSpaceDE w:val="0"/>
        <w:autoSpaceDN w:val="0"/>
        <w:adjustRightInd w:val="0"/>
        <w:spacing w:after="0" w:line="264" w:lineRule="auto"/>
        <w:ind w:firstLine="570"/>
        <w:rPr>
          <w:rFonts w:ascii="Times New Roman" w:hAnsi="Times New Roman"/>
          <w:i/>
          <w:sz w:val="24"/>
          <w:szCs w:val="24"/>
        </w:rPr>
      </w:pPr>
      <w:r w:rsidRPr="00831D45">
        <w:rPr>
          <w:rFonts w:ascii="Times New Roman" w:hAnsi="Times New Roman"/>
          <w:i/>
          <w:sz w:val="24"/>
          <w:szCs w:val="24"/>
        </w:rPr>
        <w:t>Е.М. Тихомирова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31D45">
        <w:rPr>
          <w:rFonts w:ascii="Times New Roman" w:hAnsi="Times New Roman"/>
          <w:sz w:val="24"/>
          <w:szCs w:val="24"/>
        </w:rPr>
        <w:t>Проверочные р</w:t>
      </w:r>
      <w:r>
        <w:rPr>
          <w:rFonts w:ascii="Times New Roman" w:hAnsi="Times New Roman"/>
          <w:sz w:val="24"/>
          <w:szCs w:val="24"/>
        </w:rPr>
        <w:t>аботы по русскому языку.Часть2</w:t>
      </w:r>
      <w:r w:rsidRPr="00831D45">
        <w:rPr>
          <w:rFonts w:ascii="Times New Roman" w:hAnsi="Times New Roman"/>
          <w:sz w:val="24"/>
          <w:szCs w:val="24"/>
        </w:rPr>
        <w:t>. 2 класс</w:t>
      </w:r>
      <w:r>
        <w:rPr>
          <w:rFonts w:ascii="Times New Roman" w:hAnsi="Times New Roman"/>
          <w:sz w:val="24"/>
          <w:szCs w:val="24"/>
        </w:rPr>
        <w:t>: - М.:Экзамен,2010.</w:t>
      </w:r>
    </w:p>
    <w:p w:rsidR="0073283E" w:rsidRPr="00831D45" w:rsidRDefault="0073283E" w:rsidP="00831D45">
      <w:pPr>
        <w:autoSpaceDE w:val="0"/>
        <w:autoSpaceDN w:val="0"/>
        <w:adjustRightInd w:val="0"/>
        <w:spacing w:after="0" w:line="264" w:lineRule="auto"/>
        <w:ind w:firstLine="570"/>
        <w:rPr>
          <w:rFonts w:ascii="Times New Roman" w:hAnsi="Times New Roman"/>
          <w:i/>
          <w:sz w:val="24"/>
          <w:szCs w:val="24"/>
        </w:rPr>
      </w:pPr>
      <w:r w:rsidRPr="00831D45">
        <w:rPr>
          <w:rFonts w:ascii="Times New Roman" w:hAnsi="Times New Roman"/>
          <w:i/>
          <w:sz w:val="24"/>
          <w:szCs w:val="24"/>
        </w:rPr>
        <w:t>Л.П.Николаева</w:t>
      </w:r>
      <w:r>
        <w:rPr>
          <w:rFonts w:ascii="Times New Roman" w:hAnsi="Times New Roman"/>
          <w:sz w:val="24"/>
          <w:szCs w:val="24"/>
        </w:rPr>
        <w:t xml:space="preserve"> Тесты по русскому языку.</w:t>
      </w:r>
      <w:r w:rsidRPr="00831D45">
        <w:rPr>
          <w:rFonts w:ascii="Times New Roman" w:hAnsi="Times New Roman"/>
          <w:sz w:val="24"/>
          <w:szCs w:val="24"/>
        </w:rPr>
        <w:t xml:space="preserve"> 2 класс</w:t>
      </w:r>
      <w:r>
        <w:rPr>
          <w:rFonts w:ascii="Times New Roman" w:hAnsi="Times New Roman"/>
          <w:sz w:val="24"/>
          <w:szCs w:val="24"/>
        </w:rPr>
        <w:t>:- М .:Экзамен,2011.</w:t>
      </w:r>
    </w:p>
    <w:p w:rsidR="0073283E" w:rsidRPr="00831A96" w:rsidRDefault="0073283E" w:rsidP="00831A96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</w:p>
    <w:p w:rsidR="0073283E" w:rsidRPr="00831A96" w:rsidRDefault="0073283E" w:rsidP="00831A96">
      <w:pPr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</w:p>
    <w:p w:rsidR="0073283E" w:rsidRPr="00831A96" w:rsidRDefault="0073283E" w:rsidP="00831A96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831A96">
        <w:rPr>
          <w:rFonts w:ascii="Times New Roman" w:hAnsi="Times New Roman"/>
          <w:sz w:val="24"/>
          <w:szCs w:val="24"/>
        </w:rPr>
        <w:t>Количество часов в год</w:t>
      </w:r>
      <w:r>
        <w:rPr>
          <w:rFonts w:ascii="Times New Roman" w:hAnsi="Times New Roman"/>
          <w:sz w:val="24"/>
          <w:szCs w:val="24"/>
        </w:rPr>
        <w:t xml:space="preserve"> – 32</w:t>
      </w:r>
      <w:r w:rsidRPr="00831A96">
        <w:rPr>
          <w:rFonts w:ascii="Times New Roman" w:hAnsi="Times New Roman"/>
          <w:sz w:val="24"/>
          <w:szCs w:val="24"/>
        </w:rPr>
        <w:t>.</w:t>
      </w:r>
    </w:p>
    <w:p w:rsidR="0073283E" w:rsidRPr="00831A96" w:rsidRDefault="0073283E" w:rsidP="00831A96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неделю – 1</w:t>
      </w:r>
      <w:r w:rsidRPr="00831A96">
        <w:rPr>
          <w:rFonts w:ascii="Times New Roman" w:hAnsi="Times New Roman"/>
          <w:sz w:val="24"/>
          <w:szCs w:val="24"/>
        </w:rPr>
        <w:t>.</w:t>
      </w:r>
    </w:p>
    <w:p w:rsidR="0073283E" w:rsidRPr="00831A96" w:rsidRDefault="0073283E" w:rsidP="00831A96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831A96">
        <w:rPr>
          <w:rFonts w:ascii="Times New Roman" w:hAnsi="Times New Roman"/>
          <w:sz w:val="24"/>
          <w:szCs w:val="24"/>
        </w:rPr>
        <w:t>Коли</w:t>
      </w:r>
      <w:r>
        <w:rPr>
          <w:rFonts w:ascii="Times New Roman" w:hAnsi="Times New Roman"/>
          <w:sz w:val="24"/>
          <w:szCs w:val="24"/>
        </w:rPr>
        <w:t>чество часов в   I четверти – 8</w:t>
      </w:r>
      <w:r w:rsidRPr="00831A96">
        <w:rPr>
          <w:rFonts w:ascii="Times New Roman" w:hAnsi="Times New Roman"/>
          <w:sz w:val="24"/>
          <w:szCs w:val="24"/>
        </w:rPr>
        <w:t>.</w:t>
      </w:r>
    </w:p>
    <w:p w:rsidR="0073283E" w:rsidRPr="00831A96" w:rsidRDefault="0073283E" w:rsidP="00831A96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831A96">
        <w:rPr>
          <w:rFonts w:ascii="Times New Roman" w:hAnsi="Times New Roman"/>
          <w:sz w:val="24"/>
          <w:szCs w:val="24"/>
        </w:rPr>
        <w:t>Количество часо</w:t>
      </w:r>
      <w:r>
        <w:rPr>
          <w:rFonts w:ascii="Times New Roman" w:hAnsi="Times New Roman"/>
          <w:sz w:val="24"/>
          <w:szCs w:val="24"/>
        </w:rPr>
        <w:t>в во II четверти – 7</w:t>
      </w:r>
      <w:r w:rsidRPr="00831A96">
        <w:rPr>
          <w:rFonts w:ascii="Times New Roman" w:hAnsi="Times New Roman"/>
          <w:sz w:val="24"/>
          <w:szCs w:val="24"/>
        </w:rPr>
        <w:t>.</w:t>
      </w:r>
    </w:p>
    <w:p w:rsidR="0073283E" w:rsidRPr="00831A96" w:rsidRDefault="0073283E" w:rsidP="00831A96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831A96">
        <w:rPr>
          <w:rFonts w:ascii="Times New Roman" w:hAnsi="Times New Roman"/>
          <w:sz w:val="24"/>
          <w:szCs w:val="24"/>
        </w:rPr>
        <w:t>Количе</w:t>
      </w:r>
      <w:r>
        <w:rPr>
          <w:rFonts w:ascii="Times New Roman" w:hAnsi="Times New Roman"/>
          <w:sz w:val="24"/>
          <w:szCs w:val="24"/>
        </w:rPr>
        <w:t>ство часов в   III четверти – 9</w:t>
      </w:r>
      <w:r w:rsidRPr="00831A96">
        <w:rPr>
          <w:rFonts w:ascii="Times New Roman" w:hAnsi="Times New Roman"/>
          <w:sz w:val="24"/>
          <w:szCs w:val="24"/>
        </w:rPr>
        <w:t>.</w:t>
      </w:r>
    </w:p>
    <w:p w:rsidR="0073283E" w:rsidRPr="00831A96" w:rsidRDefault="0073283E" w:rsidP="00831A96">
      <w:pPr>
        <w:rPr>
          <w:rFonts w:ascii="Times New Roman" w:hAnsi="Times New Roman"/>
          <w:sz w:val="24"/>
          <w:szCs w:val="24"/>
        </w:rPr>
      </w:pPr>
      <w:r w:rsidRPr="00831A96">
        <w:rPr>
          <w:rFonts w:ascii="Times New Roman" w:hAnsi="Times New Roman"/>
          <w:sz w:val="24"/>
          <w:szCs w:val="24"/>
        </w:rPr>
        <w:t xml:space="preserve">        Колич</w:t>
      </w:r>
      <w:r>
        <w:rPr>
          <w:rFonts w:ascii="Times New Roman" w:hAnsi="Times New Roman"/>
          <w:sz w:val="24"/>
          <w:szCs w:val="24"/>
        </w:rPr>
        <w:t>ество часов в   IV четверти – 8</w:t>
      </w:r>
      <w:r w:rsidRPr="00831A96">
        <w:rPr>
          <w:rFonts w:ascii="Times New Roman" w:hAnsi="Times New Roman"/>
          <w:sz w:val="24"/>
          <w:szCs w:val="24"/>
        </w:rPr>
        <w:t>.</w:t>
      </w:r>
    </w:p>
    <w:tbl>
      <w:tblPr>
        <w:tblW w:w="10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0"/>
        <w:gridCol w:w="5066"/>
        <w:gridCol w:w="1042"/>
        <w:gridCol w:w="868"/>
        <w:gridCol w:w="1412"/>
        <w:gridCol w:w="1214"/>
      </w:tblGrid>
      <w:tr w:rsidR="0073283E" w:rsidRPr="00E52127" w:rsidTr="004808EA">
        <w:tc>
          <w:tcPr>
            <w:tcW w:w="820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66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Тема</w:t>
            </w:r>
          </w:p>
        </w:tc>
        <w:tc>
          <w:tcPr>
            <w:tcW w:w="1042" w:type="dxa"/>
          </w:tcPr>
          <w:p w:rsidR="0073283E" w:rsidRPr="00E52127" w:rsidRDefault="0073283E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68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 xml:space="preserve">Коррекция                               </w:t>
            </w: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1 четверть </w:t>
            </w:r>
          </w:p>
        </w:tc>
        <w:tc>
          <w:tcPr>
            <w:tcW w:w="1042" w:type="dxa"/>
          </w:tcPr>
          <w:p w:rsidR="0073283E" w:rsidRPr="00E52127" w:rsidRDefault="0073283E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3518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Единые требования к оформлению письменной работы. 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>Упражнение в делении слов на слоги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</w:tcPr>
          <w:p w:rsidR="0073283E" w:rsidRPr="00E52127" w:rsidRDefault="0073283E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3518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Особенности звуков и букв</w:t>
            </w:r>
          </w:p>
        </w:tc>
        <w:tc>
          <w:tcPr>
            <w:tcW w:w="1042" w:type="dxa"/>
          </w:tcPr>
          <w:p w:rsidR="0073283E" w:rsidRPr="00E52127" w:rsidRDefault="0073283E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3518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диктовку.</w:t>
            </w:r>
          </w:p>
        </w:tc>
        <w:tc>
          <w:tcPr>
            <w:tcW w:w="1042" w:type="dxa"/>
          </w:tcPr>
          <w:p w:rsidR="0073283E" w:rsidRPr="00E52127" w:rsidRDefault="0073283E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3518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сплошного текста.</w:t>
            </w:r>
          </w:p>
        </w:tc>
        <w:tc>
          <w:tcPr>
            <w:tcW w:w="1042" w:type="dxa"/>
          </w:tcPr>
          <w:p w:rsidR="0073283E" w:rsidRPr="00E52127" w:rsidRDefault="0073283E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3518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Слова с сочетаниями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>ча, ща, чу, щу</w:t>
            </w:r>
          </w:p>
        </w:tc>
        <w:tc>
          <w:tcPr>
            <w:tcW w:w="1042" w:type="dxa"/>
          </w:tcPr>
          <w:p w:rsidR="0073283E" w:rsidRPr="00E52127" w:rsidRDefault="0073283E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3518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>лов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 xml:space="preserve"> с сочетаниями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>ЖИ , ШИ , ЧА , ЩА ,ЧУ, ЩУ, ЧН, ЧК, ЧТ</w:t>
            </w:r>
          </w:p>
        </w:tc>
        <w:tc>
          <w:tcPr>
            <w:tcW w:w="1042" w:type="dxa"/>
          </w:tcPr>
          <w:p w:rsidR="0073283E" w:rsidRPr="00E52127" w:rsidRDefault="0073283E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3518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351851" w:rsidRDefault="0073283E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851">
              <w:rPr>
                <w:rFonts w:ascii="Times New Roman" w:hAnsi="Times New Roman"/>
                <w:sz w:val="24"/>
                <w:szCs w:val="24"/>
              </w:rPr>
              <w:t>Письмо под самодиктовку.</w:t>
            </w:r>
          </w:p>
        </w:tc>
        <w:tc>
          <w:tcPr>
            <w:tcW w:w="1042" w:type="dxa"/>
          </w:tcPr>
          <w:p w:rsidR="0073283E" w:rsidRPr="00E52127" w:rsidRDefault="0073283E" w:rsidP="00831A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3518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Упражнения в п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>еренос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42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A65E44" w:rsidRDefault="0073283E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E4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2 четверть </w:t>
            </w:r>
          </w:p>
        </w:tc>
        <w:tc>
          <w:tcPr>
            <w:tcW w:w="1042" w:type="dxa"/>
          </w:tcPr>
          <w:p w:rsidR="0073283E" w:rsidRPr="00A65E44" w:rsidRDefault="0073283E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65E44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868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4808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Общее понятие о главных членах предложения</w:t>
            </w:r>
          </w:p>
        </w:tc>
        <w:tc>
          <w:tcPr>
            <w:tcW w:w="1042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73283E" w:rsidRPr="00E52127" w:rsidRDefault="0073283E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4808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Структурные части текста – повествования. Изложение зрительного восприятия текста</w:t>
            </w:r>
          </w:p>
        </w:tc>
        <w:tc>
          <w:tcPr>
            <w:tcW w:w="1042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73283E" w:rsidRPr="00E52127" w:rsidRDefault="0073283E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4808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0B2A8C" w:rsidRDefault="0073283E" w:rsidP="002044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Мягкий знак на конце слова как показатель мягкости согласного звука</w:t>
            </w:r>
          </w:p>
        </w:tc>
        <w:tc>
          <w:tcPr>
            <w:tcW w:w="1042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73283E" w:rsidRPr="00E52127" w:rsidRDefault="0073283E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4808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E52127" w:rsidRDefault="0073283E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Правописание и перенос слов с мягким знаком</w:t>
            </w:r>
          </w:p>
        </w:tc>
        <w:tc>
          <w:tcPr>
            <w:tcW w:w="1042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73283E" w:rsidRPr="00E52127" w:rsidRDefault="0073283E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1.12</w:t>
            </w: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4808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E52127" w:rsidRDefault="0073283E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Парные звонкие и глухие согласные. Особенности проверочных и проверяемых слов</w:t>
            </w:r>
          </w:p>
        </w:tc>
        <w:tc>
          <w:tcPr>
            <w:tcW w:w="1042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73283E" w:rsidRPr="00E52127" w:rsidRDefault="0073283E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4808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E52127" w:rsidRDefault="0073283E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Особенности проверочного слова</w:t>
            </w:r>
            <w:r>
              <w:rPr>
                <w:rFonts w:ascii="Times New Roman" w:hAnsi="Times New Roman"/>
                <w:sz w:val="24"/>
                <w:szCs w:val="24"/>
              </w:rPr>
              <w:t>. Словарный диктант.</w:t>
            </w:r>
          </w:p>
        </w:tc>
        <w:tc>
          <w:tcPr>
            <w:tcW w:w="1042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73283E" w:rsidRPr="00E52127" w:rsidRDefault="0073283E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4808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E52127" w:rsidRDefault="0073283E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Проверка безударных гласных в двусложных словах</w:t>
            </w:r>
          </w:p>
        </w:tc>
        <w:tc>
          <w:tcPr>
            <w:tcW w:w="1042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73283E" w:rsidRPr="00E52127" w:rsidRDefault="0073283E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E52127" w:rsidRDefault="0073283E" w:rsidP="00B47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 xml:space="preserve">3 четверть </w:t>
            </w:r>
          </w:p>
        </w:tc>
        <w:tc>
          <w:tcPr>
            <w:tcW w:w="1042" w:type="dxa"/>
          </w:tcPr>
          <w:p w:rsidR="0073283E" w:rsidRPr="00E52127" w:rsidRDefault="0073283E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:rsidR="0073283E" w:rsidRPr="00E52127" w:rsidRDefault="0073283E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4808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E52127" w:rsidRDefault="0073283E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Сопоставление мягкого знака – показателя мягкости согласных и разделительного мягкого знака</w:t>
            </w:r>
          </w:p>
        </w:tc>
        <w:tc>
          <w:tcPr>
            <w:tcW w:w="1042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73283E" w:rsidRPr="00E52127" w:rsidRDefault="0073283E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12.01</w:t>
            </w: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4808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E52127" w:rsidRDefault="0073283E" w:rsidP="00204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Перенос слов с двойными согласными</w:t>
            </w:r>
          </w:p>
        </w:tc>
        <w:tc>
          <w:tcPr>
            <w:tcW w:w="1042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73283E" w:rsidRPr="00E52127" w:rsidRDefault="0073283E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4808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E52127" w:rsidRDefault="0073283E" w:rsidP="001A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Изложение текста по вопросам</w:t>
            </w:r>
          </w:p>
        </w:tc>
        <w:tc>
          <w:tcPr>
            <w:tcW w:w="1042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73283E" w:rsidRPr="00E52127" w:rsidRDefault="0073283E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4808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E52127" w:rsidRDefault="0073283E" w:rsidP="001A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Обобщение знаний об именах существительных. Повторение изученных правил написания слов</w:t>
            </w:r>
          </w:p>
        </w:tc>
        <w:tc>
          <w:tcPr>
            <w:tcW w:w="1042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73283E" w:rsidRPr="00E52127" w:rsidRDefault="0073283E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4808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E52127" w:rsidRDefault="0073283E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Понятие о словах , обозначающих действия предметов ( о глаголах )</w:t>
            </w:r>
          </w:p>
        </w:tc>
        <w:tc>
          <w:tcPr>
            <w:tcW w:w="1042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73283E" w:rsidRPr="00E52127" w:rsidRDefault="0073283E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4808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E52127" w:rsidRDefault="0073283E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Упражнения в употреблении глаголов в речи</w:t>
            </w:r>
          </w:p>
        </w:tc>
        <w:tc>
          <w:tcPr>
            <w:tcW w:w="1042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73283E" w:rsidRPr="00E52127" w:rsidRDefault="0073283E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4808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E52127" w:rsidRDefault="0073283E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Обобщение знаний о словах – названиях предметов , признаков предметов , действий предметов</w:t>
            </w:r>
          </w:p>
        </w:tc>
        <w:tc>
          <w:tcPr>
            <w:tcW w:w="1042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73283E" w:rsidRPr="00E52127" w:rsidRDefault="0073283E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1.03</w:t>
            </w: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4808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E52127" w:rsidRDefault="0073283E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Общее понятие об однокоренных словах ( родственных ) словах</w:t>
            </w:r>
          </w:p>
        </w:tc>
        <w:tc>
          <w:tcPr>
            <w:tcW w:w="1042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73283E" w:rsidRPr="00E52127" w:rsidRDefault="0073283E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4808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E52127" w:rsidRDefault="0073283E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Способы проверки безударных гласных в корне</w:t>
            </w:r>
          </w:p>
        </w:tc>
        <w:tc>
          <w:tcPr>
            <w:tcW w:w="1042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73283E" w:rsidRPr="00E52127" w:rsidRDefault="0073283E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B47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A65E44" w:rsidRDefault="0073283E" w:rsidP="001A2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E44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A65E44">
              <w:rPr>
                <w:rFonts w:ascii="Times New Roman" w:hAnsi="Times New Roman"/>
                <w:b/>
                <w:sz w:val="24"/>
                <w:szCs w:val="24"/>
              </w:rPr>
              <w:t xml:space="preserve">4 четверть </w:t>
            </w:r>
          </w:p>
        </w:tc>
        <w:tc>
          <w:tcPr>
            <w:tcW w:w="1042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65E44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:rsidR="0073283E" w:rsidRPr="00E52127" w:rsidRDefault="0073283E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4808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E52127" w:rsidRDefault="0073283E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Упражнения в написании слов с безударными гласными в корне</w:t>
            </w:r>
          </w:p>
        </w:tc>
        <w:tc>
          <w:tcPr>
            <w:tcW w:w="1042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73283E" w:rsidRPr="00E52127" w:rsidRDefault="0073283E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4808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E52127" w:rsidRDefault="0073283E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Проверка парных согласных и безударных гласных в корне</w:t>
            </w:r>
          </w:p>
        </w:tc>
        <w:tc>
          <w:tcPr>
            <w:tcW w:w="1042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73283E" w:rsidRPr="00E52127" w:rsidRDefault="0073283E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4808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E52127" w:rsidRDefault="0073283E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Сочинение по серии картинок и началу</w:t>
            </w:r>
          </w:p>
        </w:tc>
        <w:tc>
          <w:tcPr>
            <w:tcW w:w="1042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73283E" w:rsidRPr="00E52127" w:rsidRDefault="0073283E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4808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E52127" w:rsidRDefault="0073283E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Обобщение знаний о звуках и буквах , слоге</w:t>
            </w:r>
          </w:p>
        </w:tc>
        <w:tc>
          <w:tcPr>
            <w:tcW w:w="1042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73283E" w:rsidRPr="00E52127" w:rsidRDefault="0073283E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4808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E52127" w:rsidRDefault="0073283E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Слова с сочетаниями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>ЖИ , ШИ , ЧА , ЩА , ЧУ , ЩУ</w:t>
            </w:r>
          </w:p>
        </w:tc>
        <w:tc>
          <w:tcPr>
            <w:tcW w:w="1042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73283E" w:rsidRPr="00E52127" w:rsidRDefault="0073283E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4808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E52127" w:rsidRDefault="0073283E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Правописание слов с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ь 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 xml:space="preserve">– показателем мягкости и разделительным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ь 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 xml:space="preserve">, с сочетаниями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>ЖИ , ШИ , ЧА , ЩА , ЧУ , ЩУ</w:t>
            </w:r>
            <w:r w:rsidRPr="00E52127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Pr="00E52127">
              <w:rPr>
                <w:rFonts w:ascii="Times New Roman" w:hAnsi="Times New Roman"/>
                <w:b/>
                <w:i/>
                <w:sz w:val="24"/>
                <w:szCs w:val="24"/>
              </w:rPr>
              <w:t>ЧК , ЧН</w:t>
            </w:r>
          </w:p>
        </w:tc>
        <w:tc>
          <w:tcPr>
            <w:tcW w:w="1042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73283E" w:rsidRPr="00E52127" w:rsidRDefault="0073283E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4808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E52127" w:rsidRDefault="0073283E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/>
                <w:sz w:val="24"/>
                <w:szCs w:val="24"/>
              </w:rPr>
              <w:t>пройденного.</w:t>
            </w:r>
          </w:p>
        </w:tc>
        <w:tc>
          <w:tcPr>
            <w:tcW w:w="1042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73283E" w:rsidRPr="00E52127" w:rsidRDefault="0073283E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283E" w:rsidRPr="00E52127" w:rsidTr="004808EA">
        <w:tc>
          <w:tcPr>
            <w:tcW w:w="820" w:type="dxa"/>
          </w:tcPr>
          <w:p w:rsidR="0073283E" w:rsidRPr="00E52127" w:rsidRDefault="0073283E" w:rsidP="004808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6" w:type="dxa"/>
          </w:tcPr>
          <w:p w:rsidR="0073283E" w:rsidRPr="00E52127" w:rsidRDefault="0073283E" w:rsidP="00645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2127">
              <w:rPr>
                <w:rFonts w:ascii="Times New Roman" w:hAnsi="Times New Roman"/>
                <w:sz w:val="24"/>
                <w:szCs w:val="24"/>
              </w:rPr>
              <w:t>Обобщение знаний об имени существительном , имени прилагательном , глаголе</w:t>
            </w:r>
          </w:p>
        </w:tc>
        <w:tc>
          <w:tcPr>
            <w:tcW w:w="1042" w:type="dxa"/>
          </w:tcPr>
          <w:p w:rsidR="0073283E" w:rsidRPr="00E52127" w:rsidRDefault="0073283E" w:rsidP="00ED68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73283E" w:rsidRPr="00E52127" w:rsidRDefault="0073283E" w:rsidP="00B47B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212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2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:rsidR="0073283E" w:rsidRPr="00E52127" w:rsidRDefault="0073283E" w:rsidP="00B060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3283E" w:rsidRPr="00E52127" w:rsidRDefault="0073283E">
      <w:pPr>
        <w:rPr>
          <w:rFonts w:ascii="Times New Roman" w:hAnsi="Times New Roman"/>
          <w:b/>
          <w:sz w:val="24"/>
          <w:szCs w:val="24"/>
        </w:rPr>
      </w:pPr>
    </w:p>
    <w:sectPr w:rsidR="0073283E" w:rsidRPr="00E52127" w:rsidSect="00C17055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3D1D"/>
    <w:multiLevelType w:val="hybridMultilevel"/>
    <w:tmpl w:val="A810E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E59"/>
    <w:rsid w:val="00047336"/>
    <w:rsid w:val="00060814"/>
    <w:rsid w:val="00063CD1"/>
    <w:rsid w:val="000B2A8C"/>
    <w:rsid w:val="000F0082"/>
    <w:rsid w:val="000F6331"/>
    <w:rsid w:val="001014A8"/>
    <w:rsid w:val="001A0EEE"/>
    <w:rsid w:val="001A2FFE"/>
    <w:rsid w:val="001A62C3"/>
    <w:rsid w:val="001C6AA7"/>
    <w:rsid w:val="001F1F47"/>
    <w:rsid w:val="00204488"/>
    <w:rsid w:val="002228EB"/>
    <w:rsid w:val="0022341B"/>
    <w:rsid w:val="002638E8"/>
    <w:rsid w:val="00264E3C"/>
    <w:rsid w:val="0027688D"/>
    <w:rsid w:val="00285A13"/>
    <w:rsid w:val="002B6E06"/>
    <w:rsid w:val="002D6D77"/>
    <w:rsid w:val="002F5273"/>
    <w:rsid w:val="0032007D"/>
    <w:rsid w:val="00351851"/>
    <w:rsid w:val="00362327"/>
    <w:rsid w:val="003942AF"/>
    <w:rsid w:val="00430160"/>
    <w:rsid w:val="00462A40"/>
    <w:rsid w:val="0046667E"/>
    <w:rsid w:val="004727F0"/>
    <w:rsid w:val="004808EA"/>
    <w:rsid w:val="0049167A"/>
    <w:rsid w:val="004F6154"/>
    <w:rsid w:val="00520929"/>
    <w:rsid w:val="00523717"/>
    <w:rsid w:val="00535DEB"/>
    <w:rsid w:val="0054434C"/>
    <w:rsid w:val="005713A4"/>
    <w:rsid w:val="00595D8F"/>
    <w:rsid w:val="00610892"/>
    <w:rsid w:val="00621F6E"/>
    <w:rsid w:val="00645843"/>
    <w:rsid w:val="00650109"/>
    <w:rsid w:val="0066388D"/>
    <w:rsid w:val="00663E86"/>
    <w:rsid w:val="006F2E59"/>
    <w:rsid w:val="00700FB8"/>
    <w:rsid w:val="0073283E"/>
    <w:rsid w:val="00735734"/>
    <w:rsid w:val="00785766"/>
    <w:rsid w:val="00794601"/>
    <w:rsid w:val="007C7080"/>
    <w:rsid w:val="00831A96"/>
    <w:rsid w:val="00831D45"/>
    <w:rsid w:val="0083749A"/>
    <w:rsid w:val="008B6731"/>
    <w:rsid w:val="008F3F9F"/>
    <w:rsid w:val="00956899"/>
    <w:rsid w:val="00977DAC"/>
    <w:rsid w:val="00996540"/>
    <w:rsid w:val="009B3E11"/>
    <w:rsid w:val="009F57AA"/>
    <w:rsid w:val="00A16A5F"/>
    <w:rsid w:val="00A21ADE"/>
    <w:rsid w:val="00A65E44"/>
    <w:rsid w:val="00A65ECE"/>
    <w:rsid w:val="00AC7C7A"/>
    <w:rsid w:val="00B0603A"/>
    <w:rsid w:val="00B24765"/>
    <w:rsid w:val="00B35218"/>
    <w:rsid w:val="00B47B17"/>
    <w:rsid w:val="00B578E0"/>
    <w:rsid w:val="00BA0AE8"/>
    <w:rsid w:val="00C05834"/>
    <w:rsid w:val="00C17055"/>
    <w:rsid w:val="00C17217"/>
    <w:rsid w:val="00C715DA"/>
    <w:rsid w:val="00CA3601"/>
    <w:rsid w:val="00CA3955"/>
    <w:rsid w:val="00CC3593"/>
    <w:rsid w:val="00CC788E"/>
    <w:rsid w:val="00CF3E86"/>
    <w:rsid w:val="00CF5082"/>
    <w:rsid w:val="00D0396E"/>
    <w:rsid w:val="00D129DB"/>
    <w:rsid w:val="00D607B9"/>
    <w:rsid w:val="00D63B35"/>
    <w:rsid w:val="00DD54FF"/>
    <w:rsid w:val="00E121C5"/>
    <w:rsid w:val="00E52127"/>
    <w:rsid w:val="00E52CD2"/>
    <w:rsid w:val="00EA6576"/>
    <w:rsid w:val="00ED6853"/>
    <w:rsid w:val="00EE2BAA"/>
    <w:rsid w:val="00F62806"/>
    <w:rsid w:val="00F76E81"/>
    <w:rsid w:val="00FA6844"/>
    <w:rsid w:val="00FA6A49"/>
    <w:rsid w:val="00FD60F5"/>
    <w:rsid w:val="00FF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A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2E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6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3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1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577</TotalTime>
  <Pages>2</Pages>
  <Words>499</Words>
  <Characters>2847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SamLab.ws</cp:lastModifiedBy>
  <cp:revision>24</cp:revision>
  <cp:lastPrinted>2005-02-08T14:21:00Z</cp:lastPrinted>
  <dcterms:created xsi:type="dcterms:W3CDTF">2005-01-31T17:53:00Z</dcterms:created>
  <dcterms:modified xsi:type="dcterms:W3CDTF">2011-11-01T08:28:00Z</dcterms:modified>
</cp:coreProperties>
</file>