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A1" w:rsidRPr="003378A1" w:rsidRDefault="003378A1" w:rsidP="003378A1">
      <w:pPr>
        <w:pBdr>
          <w:bottom w:val="single" w:sz="6" w:space="7" w:color="E9E9E9"/>
        </w:pBdr>
        <w:shd w:val="clear" w:color="auto" w:fill="FFFFFF"/>
        <w:spacing w:after="277" w:line="526" w:lineRule="atLeast"/>
        <w:ind w:left="-277" w:right="-277"/>
        <w:outlineLvl w:val="0"/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</w:pPr>
      <w:r w:rsidRPr="003378A1"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  <w:t>Фразы, которые не стоит говорить детям</w:t>
      </w:r>
    </w:p>
    <w:p w:rsidR="003378A1" w:rsidRPr="003378A1" w:rsidRDefault="003378A1" w:rsidP="003378A1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3378A1">
        <w:rPr>
          <w:rFonts w:ascii="Arial" w:eastAsia="Times New Roman" w:hAnsi="Arial" w:cs="Arial"/>
          <w:color w:val="262626"/>
          <w:sz w:val="19"/>
          <w:szCs w:val="19"/>
        </w:rPr>
        <w:t>Вы говорите: "Это слишком дорого". Они слышат: "Счастье без денег невозможно". Лучше сказать: "В магазине продается немало интересных вещей, но у нас их и так много, так что мы не станем покупать новые".</w:t>
      </w:r>
    </w:p>
    <w:p w:rsidR="003378A1" w:rsidRPr="003378A1" w:rsidRDefault="003378A1" w:rsidP="003378A1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3378A1">
        <w:rPr>
          <w:rFonts w:ascii="Arial" w:eastAsia="Times New Roman" w:hAnsi="Arial" w:cs="Arial"/>
          <w:color w:val="262626"/>
          <w:sz w:val="19"/>
          <w:szCs w:val="19"/>
        </w:rPr>
        <w:t>Вы говорите: "Поделись своими игрушками". Они слышат: "Отдай свою игрушку". Лучше сказать: "Катя хотела бы немного поиграть с твоей машинкой. Она тебе её вернет".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Вы говорите: "Думай, что говоришь!" Они слышат: "Не желаю тебя слушать!" Лучше сказать: "Я рада, что ты пришел со мной поговорить, но у меня к тебе одна просьба. Я считаю это слово грубым, так что, пожалуйста, не употребляй его".</w:t>
      </w:r>
    </w:p>
    <w:p w:rsidR="003378A1" w:rsidRPr="003378A1" w:rsidRDefault="003378A1" w:rsidP="003378A1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3378A1">
        <w:rPr>
          <w:rFonts w:ascii="Arial" w:eastAsia="Times New Roman" w:hAnsi="Arial" w:cs="Arial"/>
          <w:color w:val="262626"/>
          <w:sz w:val="19"/>
          <w:szCs w:val="19"/>
        </w:rPr>
        <w:t>Вы говорите: "Не волнуйся, все будет в порядке". Они слышат: "Нечего расстраиваться по пустякам!" Лучше сказать: "Я понимаю, что тебе было нелегко. Расскажи мне, как это случилось".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Вы говорите: "Почему ты это сделал? (не пришел домой вовремя, обидел сестренку). Они слышат: "Ты опять поступил неправильно". Лучше сказать: "Думаю, ты задержался потому, что тебе было весело и не хотелось идти домой. Но это все равно неправильно".</w:t>
      </w:r>
    </w:p>
    <w:p w:rsidR="003378A1" w:rsidRPr="003378A1" w:rsidRDefault="003378A1" w:rsidP="003378A1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3378A1">
        <w:rPr>
          <w:rFonts w:ascii="Arial" w:eastAsia="Times New Roman" w:hAnsi="Arial" w:cs="Arial"/>
          <w:color w:val="262626"/>
          <w:sz w:val="19"/>
          <w:szCs w:val="19"/>
        </w:rPr>
        <w:t>У тебя ничего не получается - дай сделаю я!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Возьми, только успокойся!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Тяжело некоторым родителям выдержать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многочасовое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заунывное ну пожалуйста, ну дай. Но, согласившись дать малышу то, что он просит, родители, сами того не желая, дают понять: нытьем и уговорами можно добиться всего, и мамино нет не стоит воспринимать всерьез.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Еще раз такое увижу - ты у меня получишь!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 своего кроху. Ребенок должен точно знать, чего стоит ожидать в том или ином случае. А внезапные срывы родителей ни к чему хорошему не приведут.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Я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сказала немедленно перестань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>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Не стоит так резко говорить с малышом! Это же твой ребенок! Если ты сорвалась, лучше извиниться. Ребенок ведь обижается, чувствуя себя абсолютно бесправным. И вместо того, чтобы перестать начинает протестовать - малыши плачут и капризничают,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подростки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молча уходят и замыкаются в себе. В общем, как ни крути, это фраза никак не поможет добиться желаемого.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Ты должен понимать, что ...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lastRenderedPageBreak/>
        <w:br/>
        <w:t xml:space="preserve">У многих детей возникает защитная реакция на эту фразу и ее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занудное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продолжение. Малыш не понимает нравоучений и, не слушая тебя, переключается на что-то другое. Хуже всего поучения воспринимаются ребенком, когда он взбудоражен, расстроен или разозлен. Помни, он тоже человек, у которого возникла какая-то проблема, и в данный момент он озабочен ею, и никак не принимает твои даже самые здравые и правильные рассуждения.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Мальчики (девочки) так себя не ведут!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- испытывать комплексы по поводу неженской профессии или недостаточно убранной квартиры.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Не расстраивайся из-за ерунды!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Возможно, для малыша это не ерунда! Вспомни себя в детстве! Да, ребенок может расстроиться, что ему машинку не дали или дом из кубиков рассыпался. Ведь в его маленьком мире именно машинка и домик -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самое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важное! Демонстрируя пренебрежение к проблемам ребенка, ты рискуешь потерять его доверие и в дальнейшем не узнать о других, совсем не ерундовых проблемах своего малыша.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Побереги мое здоровье!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Нередко некоторые мамы говорят это малышам. Но пойми, рано или поздно все это перестает восприниматься всерьез, как в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сказке про пастуха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жалуется лишь бы он перестал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шуметь, прыгать, играть.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Нет, это мы не купим - денег нет (дорого)!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Тяжело объяснить малышу, почему не стоит покупать все подряд. Но получается, если у мамы или папы будут деньги - можно купить в магазине все! Малыш именно так понимает эту фразу. Не лучше ли сказать, мамы и папы: такая игрушка у тебя уже есть, шоколада много вредно. Да, объяснять всегда трудно! Но ребенок должен понимать, почему родители ему это не покупают.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>У всех дети как дети, а ты...</w:t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</w:r>
      <w:r w:rsidRPr="003378A1">
        <w:rPr>
          <w:rFonts w:ascii="Arial" w:eastAsia="Times New Roman" w:hAnsi="Arial" w:cs="Arial"/>
          <w:color w:val="262626"/>
          <w:sz w:val="19"/>
          <w:szCs w:val="19"/>
        </w:rPr>
        <w:br/>
        <w:t xml:space="preserve">…господнее наказание, </w:t>
      </w:r>
      <w:proofErr w:type="spell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неряха</w:t>
      </w:r>
      <w:proofErr w:type="spell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, </w:t>
      </w:r>
      <w:proofErr w:type="gramStart"/>
      <w:r w:rsidRPr="003378A1">
        <w:rPr>
          <w:rFonts w:ascii="Arial" w:eastAsia="Times New Roman" w:hAnsi="Arial" w:cs="Arial"/>
          <w:color w:val="262626"/>
          <w:sz w:val="19"/>
          <w:szCs w:val="19"/>
        </w:rPr>
        <w:t>растяпа</w:t>
      </w:r>
      <w:proofErr w:type="gramEnd"/>
      <w:r w:rsidRPr="003378A1">
        <w:rPr>
          <w:rFonts w:ascii="Arial" w:eastAsia="Times New Roman" w:hAnsi="Arial" w:cs="Arial"/>
          <w:color w:val="262626"/>
          <w:sz w:val="19"/>
          <w:szCs w:val="19"/>
        </w:rPr>
        <w:t xml:space="preserve"> и т.п. Не надо подобные ярлыки вешать на детей! Это понижают самооценку, и ребенок действительно начинает им соответствовать.</w:t>
      </w:r>
    </w:p>
    <w:p w:rsidR="00F475BD" w:rsidRDefault="00F475BD"/>
    <w:sectPr w:rsidR="00F475BD" w:rsidSect="0081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78A1"/>
    <w:rsid w:val="003378A1"/>
    <w:rsid w:val="00595523"/>
    <w:rsid w:val="00813193"/>
    <w:rsid w:val="00F4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93"/>
  </w:style>
  <w:style w:type="paragraph" w:styleId="1">
    <w:name w:val="heading 1"/>
    <w:basedOn w:val="a"/>
    <w:link w:val="10"/>
    <w:uiPriority w:val="9"/>
    <w:qFormat/>
    <w:rsid w:val="00337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uttonheading">
    <w:name w:val="buttonheading"/>
    <w:basedOn w:val="a"/>
    <w:rsid w:val="003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78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2014-10-24T04:22:00Z</dcterms:created>
  <dcterms:modified xsi:type="dcterms:W3CDTF">2014-10-24T04:59:00Z</dcterms:modified>
</cp:coreProperties>
</file>