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79" w:rsidRPr="007D74EB" w:rsidRDefault="00AD70FA" w:rsidP="00AD70FA">
      <w:pPr>
        <w:jc w:val="center"/>
        <w:rPr>
          <w:rFonts w:ascii="Times New Roman" w:hAnsi="Times New Roman"/>
          <w:b/>
          <w:sz w:val="24"/>
          <w:szCs w:val="24"/>
        </w:rPr>
      </w:pPr>
      <w:r w:rsidRPr="007D74EB">
        <w:rPr>
          <w:rFonts w:ascii="Times New Roman" w:hAnsi="Times New Roman"/>
          <w:b/>
          <w:sz w:val="24"/>
          <w:szCs w:val="24"/>
        </w:rPr>
        <w:t>Методическое сопровождение игры – соревнования.</w:t>
      </w:r>
    </w:p>
    <w:p w:rsidR="00E33779" w:rsidRPr="007D74EB" w:rsidRDefault="00E33779" w:rsidP="00AD70FA">
      <w:pPr>
        <w:jc w:val="center"/>
        <w:rPr>
          <w:rFonts w:ascii="Times New Roman" w:hAnsi="Times New Roman"/>
          <w:b/>
          <w:sz w:val="24"/>
          <w:szCs w:val="24"/>
        </w:rPr>
      </w:pPr>
    </w:p>
    <w:p w:rsidR="00E33779" w:rsidRPr="007D74EB" w:rsidRDefault="00E33779" w:rsidP="00AD70FA">
      <w:pPr>
        <w:jc w:val="center"/>
        <w:rPr>
          <w:rFonts w:ascii="Times New Roman" w:hAnsi="Times New Roman"/>
          <w:b/>
          <w:sz w:val="24"/>
          <w:szCs w:val="24"/>
        </w:rPr>
      </w:pPr>
      <w:r w:rsidRPr="007D74EB">
        <w:rPr>
          <w:rFonts w:ascii="Times New Roman" w:hAnsi="Times New Roman"/>
          <w:b/>
          <w:sz w:val="24"/>
          <w:szCs w:val="24"/>
        </w:rPr>
        <w:t>Тема: «Мир профессий»</w:t>
      </w:r>
    </w:p>
    <w:p w:rsidR="00E33779" w:rsidRPr="007D74EB" w:rsidRDefault="00E33779" w:rsidP="00E33779">
      <w:pPr>
        <w:rPr>
          <w:rFonts w:ascii="Times New Roman" w:hAnsi="Times New Roman"/>
          <w:b/>
          <w:sz w:val="24"/>
          <w:szCs w:val="24"/>
        </w:rPr>
      </w:pPr>
    </w:p>
    <w:p w:rsidR="00AD70FA" w:rsidRPr="007D74EB" w:rsidRDefault="00E33779" w:rsidP="00E33779">
      <w:pPr>
        <w:rPr>
          <w:rFonts w:ascii="Times New Roman" w:hAnsi="Times New Roman"/>
          <w:b/>
          <w:sz w:val="24"/>
          <w:szCs w:val="24"/>
        </w:rPr>
      </w:pPr>
      <w:r w:rsidRPr="007D74EB">
        <w:rPr>
          <w:rFonts w:ascii="Times New Roman" w:hAnsi="Times New Roman"/>
          <w:b/>
          <w:sz w:val="24"/>
          <w:szCs w:val="24"/>
        </w:rPr>
        <w:t>Цель:</w:t>
      </w:r>
      <w:r w:rsidR="00AD70FA" w:rsidRPr="007D74EB">
        <w:rPr>
          <w:rFonts w:ascii="Times New Roman" w:hAnsi="Times New Roman"/>
          <w:b/>
          <w:sz w:val="24"/>
          <w:szCs w:val="24"/>
        </w:rPr>
        <w:t xml:space="preserve"> </w:t>
      </w:r>
      <w:r w:rsidRPr="007D74EB">
        <w:rPr>
          <w:rFonts w:ascii="Times New Roman" w:hAnsi="Times New Roman"/>
          <w:sz w:val="24"/>
          <w:szCs w:val="24"/>
        </w:rPr>
        <w:t>расширение знаний учащихся о профессиях.</w:t>
      </w:r>
    </w:p>
    <w:p w:rsidR="00E33779" w:rsidRPr="007D74EB" w:rsidRDefault="00E33779" w:rsidP="00E33779">
      <w:pPr>
        <w:rPr>
          <w:rFonts w:ascii="Times New Roman" w:hAnsi="Times New Roman"/>
          <w:b/>
          <w:sz w:val="24"/>
          <w:szCs w:val="24"/>
        </w:rPr>
      </w:pPr>
    </w:p>
    <w:p w:rsidR="00C66CDE" w:rsidRPr="007D74EB" w:rsidRDefault="00B56488" w:rsidP="00E33779">
      <w:pPr>
        <w:rPr>
          <w:rFonts w:ascii="Times New Roman" w:hAnsi="Times New Roman"/>
          <w:b/>
          <w:sz w:val="24"/>
          <w:szCs w:val="24"/>
        </w:rPr>
      </w:pPr>
      <w:r w:rsidRPr="007D74EB">
        <w:rPr>
          <w:rFonts w:ascii="Times New Roman" w:hAnsi="Times New Roman"/>
          <w:b/>
          <w:sz w:val="24"/>
          <w:szCs w:val="24"/>
        </w:rPr>
        <w:t>Задачи:</w:t>
      </w:r>
    </w:p>
    <w:p w:rsidR="00E33779" w:rsidRPr="007D74EB" w:rsidRDefault="00E33779" w:rsidP="00E33779">
      <w:pPr>
        <w:rPr>
          <w:rFonts w:ascii="Times New Roman" w:hAnsi="Times New Roman"/>
          <w:sz w:val="24"/>
          <w:szCs w:val="24"/>
        </w:rPr>
      </w:pPr>
      <w:r w:rsidRPr="007D74EB">
        <w:rPr>
          <w:rFonts w:ascii="Times New Roman" w:hAnsi="Times New Roman"/>
          <w:sz w:val="24"/>
          <w:szCs w:val="24"/>
        </w:rPr>
        <w:t xml:space="preserve">   - формировать интерес к профессиям;</w:t>
      </w:r>
    </w:p>
    <w:p w:rsidR="00E33779" w:rsidRPr="007D74EB" w:rsidRDefault="00E33779" w:rsidP="00E33779">
      <w:pPr>
        <w:rPr>
          <w:rFonts w:ascii="Times New Roman" w:hAnsi="Times New Roman"/>
          <w:sz w:val="24"/>
          <w:szCs w:val="24"/>
        </w:rPr>
      </w:pPr>
      <w:r w:rsidRPr="007D74EB">
        <w:rPr>
          <w:rFonts w:ascii="Times New Roman" w:hAnsi="Times New Roman"/>
          <w:sz w:val="24"/>
          <w:szCs w:val="24"/>
        </w:rPr>
        <w:t xml:space="preserve">   - познакомить детей с несколькими видами профессий;</w:t>
      </w:r>
    </w:p>
    <w:p w:rsidR="00E33779" w:rsidRPr="007D74EB" w:rsidRDefault="00E33779" w:rsidP="00E33779">
      <w:pPr>
        <w:rPr>
          <w:rFonts w:ascii="Times New Roman" w:hAnsi="Times New Roman"/>
          <w:sz w:val="24"/>
          <w:szCs w:val="24"/>
        </w:rPr>
      </w:pPr>
      <w:r w:rsidRPr="007D74EB">
        <w:rPr>
          <w:rFonts w:ascii="Times New Roman" w:hAnsi="Times New Roman"/>
          <w:sz w:val="24"/>
          <w:szCs w:val="24"/>
        </w:rPr>
        <w:t xml:space="preserve">   - показать значение трудовой деятельности в жизни человека;</w:t>
      </w:r>
    </w:p>
    <w:p w:rsidR="00E33779" w:rsidRPr="007D74EB" w:rsidRDefault="00E33779" w:rsidP="00E33779">
      <w:pPr>
        <w:rPr>
          <w:rFonts w:ascii="Times New Roman" w:hAnsi="Times New Roman"/>
          <w:sz w:val="24"/>
          <w:szCs w:val="24"/>
        </w:rPr>
      </w:pPr>
      <w:r w:rsidRPr="007D74EB">
        <w:rPr>
          <w:rFonts w:ascii="Times New Roman" w:hAnsi="Times New Roman"/>
          <w:sz w:val="24"/>
          <w:szCs w:val="24"/>
        </w:rPr>
        <w:t xml:space="preserve">   - расширить кругозор учащихся, обогатить их словарный запас.</w:t>
      </w:r>
    </w:p>
    <w:p w:rsidR="00E33779" w:rsidRPr="007D74EB" w:rsidRDefault="00E33779" w:rsidP="00E33779">
      <w:pPr>
        <w:rPr>
          <w:rFonts w:ascii="Times New Roman" w:hAnsi="Times New Roman"/>
          <w:sz w:val="24"/>
          <w:szCs w:val="24"/>
        </w:rPr>
      </w:pPr>
    </w:p>
    <w:p w:rsidR="00E33779" w:rsidRPr="007D74EB" w:rsidRDefault="00E33779" w:rsidP="00E33779">
      <w:pPr>
        <w:rPr>
          <w:rFonts w:ascii="Times New Roman" w:hAnsi="Times New Roman"/>
          <w:b/>
          <w:sz w:val="24"/>
          <w:szCs w:val="24"/>
        </w:rPr>
      </w:pPr>
      <w:r w:rsidRPr="007D74EB">
        <w:rPr>
          <w:rFonts w:ascii="Times New Roman" w:hAnsi="Times New Roman"/>
          <w:b/>
          <w:sz w:val="24"/>
          <w:szCs w:val="24"/>
        </w:rPr>
        <w:t>Оборудование:</w:t>
      </w:r>
    </w:p>
    <w:p w:rsidR="00E33779" w:rsidRPr="007D74EB" w:rsidRDefault="00E33779" w:rsidP="00665989">
      <w:pPr>
        <w:rPr>
          <w:rFonts w:ascii="Times New Roman" w:hAnsi="Times New Roman"/>
          <w:sz w:val="24"/>
          <w:szCs w:val="24"/>
        </w:rPr>
      </w:pPr>
      <w:r w:rsidRPr="007D74EB">
        <w:rPr>
          <w:rFonts w:ascii="Times New Roman" w:hAnsi="Times New Roman"/>
          <w:sz w:val="24"/>
          <w:szCs w:val="24"/>
        </w:rPr>
        <w:t xml:space="preserve">     - компьютер, мультимедийное устройство, экран, альбомные  листы, гуашь, кисти, карандаши.</w:t>
      </w:r>
    </w:p>
    <w:p w:rsidR="00665989" w:rsidRPr="007D74EB" w:rsidRDefault="00665989" w:rsidP="00665989">
      <w:pPr>
        <w:rPr>
          <w:rFonts w:ascii="Times New Roman" w:hAnsi="Times New Roman"/>
          <w:sz w:val="24"/>
          <w:szCs w:val="24"/>
        </w:rPr>
      </w:pPr>
    </w:p>
    <w:p w:rsidR="00AD70FA" w:rsidRPr="007D74EB" w:rsidRDefault="00665989" w:rsidP="00665989">
      <w:pPr>
        <w:rPr>
          <w:rFonts w:ascii="Times New Roman" w:hAnsi="Times New Roman"/>
          <w:sz w:val="24"/>
          <w:szCs w:val="24"/>
        </w:rPr>
      </w:pPr>
      <w:r w:rsidRPr="007D74EB">
        <w:rPr>
          <w:rFonts w:ascii="Times New Roman" w:hAnsi="Times New Roman"/>
          <w:sz w:val="24"/>
          <w:szCs w:val="24"/>
        </w:rPr>
        <w:t xml:space="preserve">        Игра – соревнование проводится в первых, во вторых классах. Предварительной подготовки для проведения мероприятия не требуется. Класс делится на группы. Каждой группе даются одинаковые задания (см. на слайдах). После выполнения каждого задания ответы групп проверяются (примерные ответы даны на следующих слайдах) и за правильный ответ каждая группа получает жетон. В конце игры подводится итог</w:t>
      </w:r>
      <w:r w:rsidR="00B56488">
        <w:rPr>
          <w:rFonts w:ascii="Times New Roman" w:hAnsi="Times New Roman"/>
          <w:sz w:val="24"/>
          <w:szCs w:val="24"/>
        </w:rPr>
        <w:t xml:space="preserve">, и объявляются победители. </w:t>
      </w:r>
      <w:bookmarkStart w:id="0" w:name="_GoBack"/>
      <w:bookmarkEnd w:id="0"/>
      <w:r w:rsidRPr="007D74EB">
        <w:rPr>
          <w:rFonts w:ascii="Times New Roman" w:hAnsi="Times New Roman"/>
          <w:sz w:val="24"/>
          <w:szCs w:val="24"/>
        </w:rPr>
        <w:t>Выбрана такая форма проведения классного часа, т.к. о</w:t>
      </w:r>
      <w:r w:rsidR="00AD70FA" w:rsidRPr="007D74EB">
        <w:rPr>
          <w:rFonts w:ascii="Times New Roman" w:hAnsi="Times New Roman"/>
          <w:sz w:val="24"/>
          <w:szCs w:val="24"/>
          <w:lang w:eastAsia="ru-RU"/>
        </w:rPr>
        <w:t>громная роль в развитии и воспитании ученика принадлежит игре – важнейшему виду детской деятельности. Она является эффективным средством формирования личности школьника, его морально – волевых качеств. В игре реализуется потребность воздействия на мир, развиваются и совершенствуются познавательные, умственные и творческие способности детей.</w:t>
      </w:r>
    </w:p>
    <w:p w:rsidR="00AD70FA" w:rsidRPr="007D74EB" w:rsidRDefault="00AD70FA" w:rsidP="00AD70FA">
      <w:pPr>
        <w:pStyle w:val="a3"/>
        <w:rPr>
          <w:rFonts w:ascii="Times New Roman" w:hAnsi="Times New Roman"/>
          <w:sz w:val="24"/>
          <w:szCs w:val="24"/>
          <w:lang w:eastAsia="ru-RU"/>
        </w:rPr>
      </w:pPr>
      <w:r w:rsidRPr="007D74EB">
        <w:rPr>
          <w:rFonts w:ascii="Times New Roman" w:hAnsi="Times New Roman"/>
          <w:b/>
          <w:bCs/>
          <w:sz w:val="24"/>
          <w:szCs w:val="24"/>
          <w:lang w:eastAsia="ru-RU"/>
        </w:rPr>
        <w:t xml:space="preserve">      </w:t>
      </w:r>
      <w:r w:rsidRPr="007D74EB">
        <w:rPr>
          <w:rFonts w:ascii="Times New Roman" w:hAnsi="Times New Roman"/>
          <w:sz w:val="24"/>
          <w:szCs w:val="24"/>
          <w:lang w:eastAsia="ru-RU"/>
        </w:rPr>
        <w:t>Игровая технология приоткрывает ребёнку незнакомые грани изучаемой науки, помогает по-новому взглянуть на привычный урок, способствует возникновению у школьников интереса к учебному предмету. Процесс обучения становится более эффективным.</w:t>
      </w:r>
    </w:p>
    <w:p w:rsidR="00AD70FA" w:rsidRPr="007D74EB" w:rsidRDefault="00AD70FA" w:rsidP="00AD70FA">
      <w:pPr>
        <w:pStyle w:val="a3"/>
        <w:rPr>
          <w:rFonts w:ascii="Times New Roman" w:hAnsi="Times New Roman"/>
          <w:sz w:val="24"/>
          <w:szCs w:val="24"/>
          <w:lang w:eastAsia="ru-RU"/>
        </w:rPr>
      </w:pPr>
      <w:r w:rsidRPr="007D74EB">
        <w:rPr>
          <w:rFonts w:ascii="Times New Roman" w:hAnsi="Times New Roman"/>
          <w:sz w:val="24"/>
          <w:szCs w:val="24"/>
          <w:lang w:eastAsia="ru-RU"/>
        </w:rPr>
        <w:t xml:space="preserve">     Игровая технология должна обладать существенным признаком - чётко поставленной целью обучения и соответствующим ей педагогическим результатом. Структура включает в себя:</w:t>
      </w:r>
    </w:p>
    <w:p w:rsidR="00AD70FA" w:rsidRPr="007D74EB" w:rsidRDefault="00AD70FA" w:rsidP="00AD70FA">
      <w:pPr>
        <w:pStyle w:val="a3"/>
        <w:rPr>
          <w:rFonts w:ascii="Times New Roman" w:hAnsi="Times New Roman"/>
          <w:sz w:val="24"/>
          <w:szCs w:val="24"/>
          <w:lang w:eastAsia="ru-RU"/>
        </w:rPr>
      </w:pPr>
      <w:r w:rsidRPr="007D74EB">
        <w:rPr>
          <w:rFonts w:ascii="Times New Roman" w:hAnsi="Times New Roman"/>
          <w:sz w:val="24"/>
          <w:szCs w:val="24"/>
          <w:lang w:eastAsia="ru-RU"/>
        </w:rPr>
        <w:t>- образовательную задачу;</w:t>
      </w:r>
    </w:p>
    <w:p w:rsidR="00AD70FA" w:rsidRPr="007D74EB" w:rsidRDefault="00AD70FA" w:rsidP="00AD70FA">
      <w:pPr>
        <w:pStyle w:val="a3"/>
        <w:rPr>
          <w:rFonts w:ascii="Times New Roman" w:hAnsi="Times New Roman"/>
          <w:sz w:val="24"/>
          <w:szCs w:val="24"/>
          <w:lang w:eastAsia="ru-RU"/>
        </w:rPr>
      </w:pPr>
      <w:r w:rsidRPr="007D74EB">
        <w:rPr>
          <w:rFonts w:ascii="Times New Roman" w:hAnsi="Times New Roman"/>
          <w:sz w:val="24"/>
          <w:szCs w:val="24"/>
          <w:lang w:eastAsia="ru-RU"/>
        </w:rPr>
        <w:t>- игровые действия;</w:t>
      </w:r>
    </w:p>
    <w:p w:rsidR="00AD70FA" w:rsidRPr="007D74EB" w:rsidRDefault="00AD70FA" w:rsidP="00AD70FA">
      <w:pPr>
        <w:pStyle w:val="a3"/>
        <w:rPr>
          <w:rFonts w:ascii="Times New Roman" w:hAnsi="Times New Roman"/>
          <w:sz w:val="24"/>
          <w:szCs w:val="24"/>
          <w:lang w:eastAsia="ru-RU"/>
        </w:rPr>
      </w:pPr>
      <w:r w:rsidRPr="007D74EB">
        <w:rPr>
          <w:rFonts w:ascii="Times New Roman" w:hAnsi="Times New Roman"/>
          <w:sz w:val="24"/>
          <w:szCs w:val="24"/>
          <w:lang w:eastAsia="ru-RU"/>
        </w:rPr>
        <w:t>- правила игры;</w:t>
      </w:r>
    </w:p>
    <w:p w:rsidR="00AD70FA" w:rsidRPr="007D74EB" w:rsidRDefault="00AD70FA" w:rsidP="00AD70FA">
      <w:pPr>
        <w:pStyle w:val="a3"/>
        <w:rPr>
          <w:rFonts w:ascii="Times New Roman" w:hAnsi="Times New Roman"/>
          <w:sz w:val="24"/>
          <w:szCs w:val="24"/>
          <w:lang w:eastAsia="ru-RU"/>
        </w:rPr>
      </w:pPr>
      <w:r w:rsidRPr="007D74EB">
        <w:rPr>
          <w:rFonts w:ascii="Times New Roman" w:hAnsi="Times New Roman"/>
          <w:sz w:val="24"/>
          <w:szCs w:val="24"/>
          <w:lang w:eastAsia="ru-RU"/>
        </w:rPr>
        <w:t>- результат.</w:t>
      </w:r>
    </w:p>
    <w:p w:rsidR="00AD70FA" w:rsidRPr="007D74EB" w:rsidRDefault="00AD70FA" w:rsidP="00AD70FA">
      <w:pPr>
        <w:pStyle w:val="a3"/>
        <w:rPr>
          <w:rFonts w:ascii="Times New Roman" w:hAnsi="Times New Roman"/>
          <w:sz w:val="24"/>
          <w:szCs w:val="24"/>
          <w:lang w:eastAsia="ru-RU"/>
        </w:rPr>
      </w:pPr>
      <w:r w:rsidRPr="007D74EB">
        <w:rPr>
          <w:rFonts w:ascii="Times New Roman" w:hAnsi="Times New Roman"/>
          <w:sz w:val="24"/>
          <w:szCs w:val="24"/>
          <w:lang w:eastAsia="ru-RU"/>
        </w:rPr>
        <w:t xml:space="preserve">      Особенности игры в том, что  воспитательное значение во многом зависит от профессионализма педагога, от знания психологии ребенка, учета его возрастных и индивидуальных способностей, от правильного методического руководства взаимоотношениями детей, от четкой организации и проведения всевозможных игр.</w:t>
      </w:r>
    </w:p>
    <w:p w:rsidR="00AD70FA" w:rsidRDefault="00AD70FA" w:rsidP="00AD70FA">
      <w:pPr>
        <w:pStyle w:val="a3"/>
        <w:rPr>
          <w:rFonts w:ascii="Times New Roman" w:hAnsi="Times New Roman"/>
          <w:color w:val="000000"/>
          <w:spacing w:val="7"/>
          <w:sz w:val="24"/>
          <w:szCs w:val="24"/>
          <w:highlight w:val="white"/>
          <w:lang w:eastAsia="ru-RU"/>
        </w:rPr>
      </w:pPr>
      <w:r w:rsidRPr="007D74EB">
        <w:rPr>
          <w:rFonts w:ascii="Times New Roman" w:hAnsi="Times New Roman"/>
          <w:color w:val="000000"/>
          <w:spacing w:val="2"/>
          <w:sz w:val="24"/>
          <w:szCs w:val="24"/>
          <w:highlight w:val="white"/>
          <w:lang w:eastAsia="ru-RU"/>
        </w:rPr>
        <w:t xml:space="preserve">      Игру можно использовать при решении </w:t>
      </w:r>
      <w:r w:rsidRPr="007D74EB">
        <w:rPr>
          <w:rFonts w:ascii="Times New Roman" w:hAnsi="Times New Roman"/>
          <w:color w:val="000000"/>
          <w:spacing w:val="3"/>
          <w:sz w:val="24"/>
          <w:szCs w:val="24"/>
          <w:highlight w:val="white"/>
          <w:lang w:eastAsia="ru-RU"/>
        </w:rPr>
        <w:t>практически любой проблемы, стоит толь</w:t>
      </w:r>
      <w:r w:rsidRPr="007D74EB">
        <w:rPr>
          <w:rFonts w:ascii="Times New Roman" w:hAnsi="Times New Roman"/>
          <w:color w:val="000000"/>
          <w:spacing w:val="1"/>
          <w:sz w:val="24"/>
          <w:szCs w:val="24"/>
          <w:highlight w:val="white"/>
          <w:lang w:eastAsia="ru-RU"/>
        </w:rPr>
        <w:t xml:space="preserve">ко внести в него элемент </w:t>
      </w:r>
      <w:proofErr w:type="spellStart"/>
      <w:r w:rsidRPr="007D74EB">
        <w:rPr>
          <w:rFonts w:ascii="Times New Roman" w:hAnsi="Times New Roman"/>
          <w:color w:val="000000"/>
          <w:spacing w:val="1"/>
          <w:sz w:val="24"/>
          <w:szCs w:val="24"/>
          <w:highlight w:val="white"/>
          <w:lang w:eastAsia="ru-RU"/>
        </w:rPr>
        <w:t>соревновательно</w:t>
      </w:r>
      <w:r w:rsidRPr="007D74EB">
        <w:rPr>
          <w:rFonts w:ascii="Times New Roman" w:hAnsi="Times New Roman"/>
          <w:color w:val="000000"/>
          <w:spacing w:val="10"/>
          <w:sz w:val="24"/>
          <w:szCs w:val="24"/>
          <w:highlight w:val="white"/>
          <w:lang w:eastAsia="ru-RU"/>
        </w:rPr>
        <w:t>сти</w:t>
      </w:r>
      <w:proofErr w:type="spellEnd"/>
      <w:r w:rsidRPr="007D74EB">
        <w:rPr>
          <w:rFonts w:ascii="Times New Roman" w:hAnsi="Times New Roman"/>
          <w:color w:val="000000"/>
          <w:spacing w:val="10"/>
          <w:sz w:val="24"/>
          <w:szCs w:val="24"/>
          <w:highlight w:val="white"/>
          <w:lang w:eastAsia="ru-RU"/>
        </w:rPr>
        <w:t xml:space="preserve"> или предложить участникам войти в </w:t>
      </w:r>
      <w:r w:rsidRPr="007D74EB">
        <w:rPr>
          <w:rFonts w:ascii="Times New Roman" w:hAnsi="Times New Roman"/>
          <w:color w:val="000000"/>
          <w:spacing w:val="4"/>
          <w:sz w:val="24"/>
          <w:szCs w:val="24"/>
          <w:highlight w:val="white"/>
          <w:lang w:eastAsia="ru-RU"/>
        </w:rPr>
        <w:t>какую-то роль. Если сложный теоретичес</w:t>
      </w:r>
      <w:r w:rsidRPr="007D74EB">
        <w:rPr>
          <w:rFonts w:ascii="Times New Roman" w:hAnsi="Times New Roman"/>
          <w:color w:val="000000"/>
          <w:spacing w:val="9"/>
          <w:sz w:val="24"/>
          <w:szCs w:val="24"/>
          <w:highlight w:val="white"/>
          <w:lang w:eastAsia="ru-RU"/>
        </w:rPr>
        <w:t>кий вопрос решается путем диалога сто</w:t>
      </w:r>
      <w:r w:rsidRPr="007D74EB">
        <w:rPr>
          <w:rFonts w:ascii="Times New Roman" w:hAnsi="Times New Roman"/>
          <w:color w:val="000000"/>
          <w:spacing w:val="10"/>
          <w:sz w:val="24"/>
          <w:szCs w:val="24"/>
          <w:highlight w:val="white"/>
          <w:lang w:eastAsia="ru-RU"/>
        </w:rPr>
        <w:t xml:space="preserve">ронников различных точек зрения, если </w:t>
      </w:r>
      <w:r w:rsidRPr="007D74EB">
        <w:rPr>
          <w:rFonts w:ascii="Times New Roman" w:hAnsi="Times New Roman"/>
          <w:color w:val="000000"/>
          <w:spacing w:val="1"/>
          <w:sz w:val="24"/>
          <w:szCs w:val="24"/>
          <w:highlight w:val="white"/>
          <w:lang w:eastAsia="ru-RU"/>
        </w:rPr>
        <w:t xml:space="preserve">ребята выступают в качестве журналистов, </w:t>
      </w:r>
      <w:r w:rsidRPr="007D74EB">
        <w:rPr>
          <w:rFonts w:ascii="Times New Roman" w:hAnsi="Times New Roman"/>
          <w:color w:val="000000"/>
          <w:spacing w:val="6"/>
          <w:sz w:val="24"/>
          <w:szCs w:val="24"/>
          <w:highlight w:val="white"/>
          <w:lang w:eastAsia="ru-RU"/>
        </w:rPr>
        <w:t xml:space="preserve">актеров, писателей, исследователей, если </w:t>
      </w:r>
      <w:r w:rsidRPr="007D74EB">
        <w:rPr>
          <w:rFonts w:ascii="Times New Roman" w:hAnsi="Times New Roman"/>
          <w:color w:val="000000"/>
          <w:sz w:val="24"/>
          <w:szCs w:val="24"/>
          <w:highlight w:val="white"/>
          <w:lang w:eastAsia="ru-RU"/>
        </w:rPr>
        <w:t>стоит вопрос: кто быстрее, лучше, интерес</w:t>
      </w:r>
      <w:r w:rsidRPr="007D74EB">
        <w:rPr>
          <w:rFonts w:ascii="Times New Roman" w:hAnsi="Times New Roman"/>
          <w:color w:val="000000"/>
          <w:spacing w:val="9"/>
          <w:sz w:val="24"/>
          <w:szCs w:val="24"/>
          <w:highlight w:val="white"/>
          <w:lang w:eastAsia="ru-RU"/>
        </w:rPr>
        <w:t xml:space="preserve">нее и т.п. выполнит задание, — это уже </w:t>
      </w:r>
      <w:r w:rsidRPr="007D74EB">
        <w:rPr>
          <w:rFonts w:ascii="Times New Roman" w:hAnsi="Times New Roman"/>
          <w:color w:val="000000"/>
          <w:spacing w:val="12"/>
          <w:sz w:val="24"/>
          <w:szCs w:val="24"/>
          <w:highlight w:val="white"/>
          <w:lang w:eastAsia="ru-RU"/>
        </w:rPr>
        <w:t xml:space="preserve">игра. И она часто продуктивнее других </w:t>
      </w:r>
      <w:r w:rsidRPr="007D74EB">
        <w:rPr>
          <w:rFonts w:ascii="Times New Roman" w:hAnsi="Times New Roman"/>
          <w:color w:val="000000"/>
          <w:spacing w:val="7"/>
          <w:sz w:val="24"/>
          <w:szCs w:val="24"/>
          <w:highlight w:val="white"/>
          <w:lang w:eastAsia="ru-RU"/>
        </w:rPr>
        <w:t>форм работы.</w:t>
      </w:r>
    </w:p>
    <w:p w:rsidR="00B56488" w:rsidRPr="007D74EB" w:rsidRDefault="00B56488" w:rsidP="00AD70FA">
      <w:pPr>
        <w:pStyle w:val="a3"/>
        <w:rPr>
          <w:rFonts w:ascii="Times New Roman" w:hAnsi="Times New Roman"/>
          <w:color w:val="000000"/>
          <w:spacing w:val="7"/>
          <w:sz w:val="24"/>
          <w:szCs w:val="24"/>
          <w:highlight w:val="white"/>
          <w:lang w:eastAsia="ru-RU"/>
        </w:rPr>
      </w:pPr>
      <w:r>
        <w:rPr>
          <w:rFonts w:ascii="Times New Roman" w:hAnsi="Times New Roman"/>
          <w:color w:val="000000"/>
          <w:spacing w:val="7"/>
          <w:sz w:val="24"/>
          <w:szCs w:val="24"/>
          <w:highlight w:val="white"/>
          <w:lang w:eastAsia="ru-RU"/>
        </w:rPr>
        <w:t xml:space="preserve">   </w:t>
      </w:r>
    </w:p>
    <w:p w:rsidR="00AD70FA" w:rsidRPr="007D74EB" w:rsidRDefault="00AD70FA" w:rsidP="00AD70FA">
      <w:pPr>
        <w:pStyle w:val="a3"/>
        <w:rPr>
          <w:rFonts w:ascii="Times New Roman" w:hAnsi="Times New Roman"/>
          <w:color w:val="000000"/>
          <w:spacing w:val="7"/>
          <w:sz w:val="24"/>
          <w:szCs w:val="24"/>
          <w:highlight w:val="white"/>
          <w:lang w:eastAsia="ru-RU"/>
        </w:rPr>
      </w:pPr>
    </w:p>
    <w:p w:rsidR="00AD70FA" w:rsidRPr="007D74EB" w:rsidRDefault="00AD70FA" w:rsidP="00AD70FA">
      <w:pPr>
        <w:pStyle w:val="a3"/>
        <w:rPr>
          <w:rFonts w:ascii="Times New Roman" w:hAnsi="Times New Roman"/>
          <w:sz w:val="24"/>
          <w:szCs w:val="24"/>
          <w:highlight w:val="white"/>
          <w:lang w:eastAsia="ru-RU"/>
        </w:rPr>
      </w:pPr>
    </w:p>
    <w:p w:rsidR="00AD70FA" w:rsidRPr="007D74EB" w:rsidRDefault="00AD70FA" w:rsidP="00AD70FA">
      <w:pPr>
        <w:pStyle w:val="a3"/>
        <w:rPr>
          <w:rFonts w:ascii="Times New Roman" w:hAnsi="Times New Roman"/>
          <w:sz w:val="24"/>
          <w:szCs w:val="24"/>
          <w:lang w:val="en-US" w:eastAsia="ru-RU"/>
        </w:rPr>
      </w:pPr>
    </w:p>
    <w:p w:rsidR="00AD70FA" w:rsidRPr="00DA6D0C" w:rsidRDefault="00AD70FA" w:rsidP="00AD70FA">
      <w:pPr>
        <w:pStyle w:val="a3"/>
        <w:rPr>
          <w:rFonts w:ascii="Arial" w:hAnsi="Arial" w:cs="Arial"/>
          <w:sz w:val="24"/>
          <w:szCs w:val="24"/>
          <w:lang w:val="en-US" w:eastAsia="ru-RU"/>
        </w:rPr>
      </w:pPr>
    </w:p>
    <w:p w:rsidR="00ED161D" w:rsidRDefault="00ED161D"/>
    <w:sectPr w:rsidR="00ED161D" w:rsidSect="00ED16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57DF4"/>
    <w:multiLevelType w:val="hybridMultilevel"/>
    <w:tmpl w:val="A09E7226"/>
    <w:lvl w:ilvl="0" w:tplc="7814F260">
      <w:start w:val="1"/>
      <w:numFmt w:val="bullet"/>
      <w:lvlText w:val=""/>
      <w:lvlJc w:val="left"/>
      <w:pPr>
        <w:tabs>
          <w:tab w:val="num" w:pos="720"/>
        </w:tabs>
        <w:ind w:left="720" w:hanging="360"/>
      </w:pPr>
      <w:rPr>
        <w:rFonts w:ascii="Wingdings 2" w:hAnsi="Wingdings 2" w:hint="default"/>
      </w:rPr>
    </w:lvl>
    <w:lvl w:ilvl="1" w:tplc="DE6EB928" w:tentative="1">
      <w:start w:val="1"/>
      <w:numFmt w:val="bullet"/>
      <w:lvlText w:val=""/>
      <w:lvlJc w:val="left"/>
      <w:pPr>
        <w:tabs>
          <w:tab w:val="num" w:pos="1440"/>
        </w:tabs>
        <w:ind w:left="1440" w:hanging="360"/>
      </w:pPr>
      <w:rPr>
        <w:rFonts w:ascii="Wingdings 2" w:hAnsi="Wingdings 2" w:hint="default"/>
      </w:rPr>
    </w:lvl>
    <w:lvl w:ilvl="2" w:tplc="CD8C05B0" w:tentative="1">
      <w:start w:val="1"/>
      <w:numFmt w:val="bullet"/>
      <w:lvlText w:val=""/>
      <w:lvlJc w:val="left"/>
      <w:pPr>
        <w:tabs>
          <w:tab w:val="num" w:pos="2160"/>
        </w:tabs>
        <w:ind w:left="2160" w:hanging="360"/>
      </w:pPr>
      <w:rPr>
        <w:rFonts w:ascii="Wingdings 2" w:hAnsi="Wingdings 2" w:hint="default"/>
      </w:rPr>
    </w:lvl>
    <w:lvl w:ilvl="3" w:tplc="A40CDFAC" w:tentative="1">
      <w:start w:val="1"/>
      <w:numFmt w:val="bullet"/>
      <w:lvlText w:val=""/>
      <w:lvlJc w:val="left"/>
      <w:pPr>
        <w:tabs>
          <w:tab w:val="num" w:pos="2880"/>
        </w:tabs>
        <w:ind w:left="2880" w:hanging="360"/>
      </w:pPr>
      <w:rPr>
        <w:rFonts w:ascii="Wingdings 2" w:hAnsi="Wingdings 2" w:hint="default"/>
      </w:rPr>
    </w:lvl>
    <w:lvl w:ilvl="4" w:tplc="6C662104" w:tentative="1">
      <w:start w:val="1"/>
      <w:numFmt w:val="bullet"/>
      <w:lvlText w:val=""/>
      <w:lvlJc w:val="left"/>
      <w:pPr>
        <w:tabs>
          <w:tab w:val="num" w:pos="3600"/>
        </w:tabs>
        <w:ind w:left="3600" w:hanging="360"/>
      </w:pPr>
      <w:rPr>
        <w:rFonts w:ascii="Wingdings 2" w:hAnsi="Wingdings 2" w:hint="default"/>
      </w:rPr>
    </w:lvl>
    <w:lvl w:ilvl="5" w:tplc="08B8E922" w:tentative="1">
      <w:start w:val="1"/>
      <w:numFmt w:val="bullet"/>
      <w:lvlText w:val=""/>
      <w:lvlJc w:val="left"/>
      <w:pPr>
        <w:tabs>
          <w:tab w:val="num" w:pos="4320"/>
        </w:tabs>
        <w:ind w:left="4320" w:hanging="360"/>
      </w:pPr>
      <w:rPr>
        <w:rFonts w:ascii="Wingdings 2" w:hAnsi="Wingdings 2" w:hint="default"/>
      </w:rPr>
    </w:lvl>
    <w:lvl w:ilvl="6" w:tplc="469A0F0C" w:tentative="1">
      <w:start w:val="1"/>
      <w:numFmt w:val="bullet"/>
      <w:lvlText w:val=""/>
      <w:lvlJc w:val="left"/>
      <w:pPr>
        <w:tabs>
          <w:tab w:val="num" w:pos="5040"/>
        </w:tabs>
        <w:ind w:left="5040" w:hanging="360"/>
      </w:pPr>
      <w:rPr>
        <w:rFonts w:ascii="Wingdings 2" w:hAnsi="Wingdings 2" w:hint="default"/>
      </w:rPr>
    </w:lvl>
    <w:lvl w:ilvl="7" w:tplc="899A59EA" w:tentative="1">
      <w:start w:val="1"/>
      <w:numFmt w:val="bullet"/>
      <w:lvlText w:val=""/>
      <w:lvlJc w:val="left"/>
      <w:pPr>
        <w:tabs>
          <w:tab w:val="num" w:pos="5760"/>
        </w:tabs>
        <w:ind w:left="5760" w:hanging="360"/>
      </w:pPr>
      <w:rPr>
        <w:rFonts w:ascii="Wingdings 2" w:hAnsi="Wingdings 2" w:hint="default"/>
      </w:rPr>
    </w:lvl>
    <w:lvl w:ilvl="8" w:tplc="BDB083A6"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D70FA"/>
    <w:rsid w:val="000054F3"/>
    <w:rsid w:val="000256F1"/>
    <w:rsid w:val="00025F3E"/>
    <w:rsid w:val="00026C7C"/>
    <w:rsid w:val="00035289"/>
    <w:rsid w:val="00043EA9"/>
    <w:rsid w:val="000514C3"/>
    <w:rsid w:val="00053C16"/>
    <w:rsid w:val="00063655"/>
    <w:rsid w:val="000650F0"/>
    <w:rsid w:val="00070AF6"/>
    <w:rsid w:val="000819BB"/>
    <w:rsid w:val="00086EC3"/>
    <w:rsid w:val="00091451"/>
    <w:rsid w:val="000929BA"/>
    <w:rsid w:val="00096665"/>
    <w:rsid w:val="000979F0"/>
    <w:rsid w:val="000C4B8B"/>
    <w:rsid w:val="000D4305"/>
    <w:rsid w:val="000D5757"/>
    <w:rsid w:val="000D6628"/>
    <w:rsid w:val="000E7F56"/>
    <w:rsid w:val="000F1340"/>
    <w:rsid w:val="00100856"/>
    <w:rsid w:val="00112C38"/>
    <w:rsid w:val="00115319"/>
    <w:rsid w:val="00120D5B"/>
    <w:rsid w:val="001349FA"/>
    <w:rsid w:val="00135CC9"/>
    <w:rsid w:val="00147776"/>
    <w:rsid w:val="00156224"/>
    <w:rsid w:val="00163CAA"/>
    <w:rsid w:val="0016524A"/>
    <w:rsid w:val="0018410A"/>
    <w:rsid w:val="001A701F"/>
    <w:rsid w:val="001B305C"/>
    <w:rsid w:val="001D2D2B"/>
    <w:rsid w:val="00210F25"/>
    <w:rsid w:val="00226333"/>
    <w:rsid w:val="0027604B"/>
    <w:rsid w:val="00277D4C"/>
    <w:rsid w:val="00280901"/>
    <w:rsid w:val="00282DDC"/>
    <w:rsid w:val="002A48F2"/>
    <w:rsid w:val="002A5D09"/>
    <w:rsid w:val="002C7E82"/>
    <w:rsid w:val="002D4797"/>
    <w:rsid w:val="002E046C"/>
    <w:rsid w:val="002F4B29"/>
    <w:rsid w:val="002F73AD"/>
    <w:rsid w:val="00300BD0"/>
    <w:rsid w:val="003062CA"/>
    <w:rsid w:val="00310C7C"/>
    <w:rsid w:val="0031501E"/>
    <w:rsid w:val="00316CFD"/>
    <w:rsid w:val="00320A2C"/>
    <w:rsid w:val="00342AA8"/>
    <w:rsid w:val="00350D0D"/>
    <w:rsid w:val="00355595"/>
    <w:rsid w:val="00355E0C"/>
    <w:rsid w:val="00361D34"/>
    <w:rsid w:val="003660AB"/>
    <w:rsid w:val="003676B0"/>
    <w:rsid w:val="0037232D"/>
    <w:rsid w:val="003778ED"/>
    <w:rsid w:val="00382CB7"/>
    <w:rsid w:val="0038342D"/>
    <w:rsid w:val="00386CA9"/>
    <w:rsid w:val="00392331"/>
    <w:rsid w:val="003A369A"/>
    <w:rsid w:val="003B2863"/>
    <w:rsid w:val="003F68AF"/>
    <w:rsid w:val="00413C4A"/>
    <w:rsid w:val="004359FB"/>
    <w:rsid w:val="00444E13"/>
    <w:rsid w:val="0045094C"/>
    <w:rsid w:val="0046592B"/>
    <w:rsid w:val="004874AD"/>
    <w:rsid w:val="00497BDD"/>
    <w:rsid w:val="004A703C"/>
    <w:rsid w:val="004C1901"/>
    <w:rsid w:val="004C1B04"/>
    <w:rsid w:val="004C21FA"/>
    <w:rsid w:val="004D19BE"/>
    <w:rsid w:val="004F296C"/>
    <w:rsid w:val="0050224F"/>
    <w:rsid w:val="00506119"/>
    <w:rsid w:val="005068FC"/>
    <w:rsid w:val="00510434"/>
    <w:rsid w:val="005157EB"/>
    <w:rsid w:val="005266D7"/>
    <w:rsid w:val="00536001"/>
    <w:rsid w:val="0054506A"/>
    <w:rsid w:val="005571C0"/>
    <w:rsid w:val="00560014"/>
    <w:rsid w:val="00565602"/>
    <w:rsid w:val="00573B69"/>
    <w:rsid w:val="00584139"/>
    <w:rsid w:val="005B746D"/>
    <w:rsid w:val="005C3B82"/>
    <w:rsid w:val="005E19B0"/>
    <w:rsid w:val="005E6597"/>
    <w:rsid w:val="005F340A"/>
    <w:rsid w:val="00607A76"/>
    <w:rsid w:val="00630041"/>
    <w:rsid w:val="0063449F"/>
    <w:rsid w:val="00635C35"/>
    <w:rsid w:val="00647D7A"/>
    <w:rsid w:val="0065009A"/>
    <w:rsid w:val="00651B33"/>
    <w:rsid w:val="00663C7D"/>
    <w:rsid w:val="00665989"/>
    <w:rsid w:val="006870E2"/>
    <w:rsid w:val="006870E8"/>
    <w:rsid w:val="006910DF"/>
    <w:rsid w:val="006A54E4"/>
    <w:rsid w:val="006B718F"/>
    <w:rsid w:val="006D51E2"/>
    <w:rsid w:val="006E7B3D"/>
    <w:rsid w:val="00733D41"/>
    <w:rsid w:val="00735EE4"/>
    <w:rsid w:val="00761FF9"/>
    <w:rsid w:val="00765499"/>
    <w:rsid w:val="00786E40"/>
    <w:rsid w:val="00793852"/>
    <w:rsid w:val="007A4033"/>
    <w:rsid w:val="007A64E1"/>
    <w:rsid w:val="007B494B"/>
    <w:rsid w:val="007D3AC8"/>
    <w:rsid w:val="007D74EB"/>
    <w:rsid w:val="007F1646"/>
    <w:rsid w:val="007F3EB3"/>
    <w:rsid w:val="00803B03"/>
    <w:rsid w:val="0081453B"/>
    <w:rsid w:val="008315E9"/>
    <w:rsid w:val="00853A9D"/>
    <w:rsid w:val="0086632A"/>
    <w:rsid w:val="008742EA"/>
    <w:rsid w:val="00882BE4"/>
    <w:rsid w:val="00887F08"/>
    <w:rsid w:val="00893231"/>
    <w:rsid w:val="008A7B21"/>
    <w:rsid w:val="008C23E2"/>
    <w:rsid w:val="008C6A28"/>
    <w:rsid w:val="00911B75"/>
    <w:rsid w:val="009202C7"/>
    <w:rsid w:val="0092764A"/>
    <w:rsid w:val="00933C22"/>
    <w:rsid w:val="00936D3C"/>
    <w:rsid w:val="00951C6C"/>
    <w:rsid w:val="00953EB7"/>
    <w:rsid w:val="00972348"/>
    <w:rsid w:val="00990869"/>
    <w:rsid w:val="00993CEF"/>
    <w:rsid w:val="009D11CE"/>
    <w:rsid w:val="00A07BA9"/>
    <w:rsid w:val="00A1319F"/>
    <w:rsid w:val="00A2295A"/>
    <w:rsid w:val="00A35FB5"/>
    <w:rsid w:val="00A37351"/>
    <w:rsid w:val="00A71E01"/>
    <w:rsid w:val="00AD70FA"/>
    <w:rsid w:val="00AE05C6"/>
    <w:rsid w:val="00B00BEF"/>
    <w:rsid w:val="00B022D8"/>
    <w:rsid w:val="00B07C3B"/>
    <w:rsid w:val="00B540FF"/>
    <w:rsid w:val="00B5441D"/>
    <w:rsid w:val="00B56488"/>
    <w:rsid w:val="00B60D62"/>
    <w:rsid w:val="00B6362E"/>
    <w:rsid w:val="00B706FD"/>
    <w:rsid w:val="00B71F5F"/>
    <w:rsid w:val="00B74C31"/>
    <w:rsid w:val="00B860ED"/>
    <w:rsid w:val="00BE689F"/>
    <w:rsid w:val="00BF4B65"/>
    <w:rsid w:val="00C01BF3"/>
    <w:rsid w:val="00C06C27"/>
    <w:rsid w:val="00C1776A"/>
    <w:rsid w:val="00C23417"/>
    <w:rsid w:val="00C26661"/>
    <w:rsid w:val="00C35433"/>
    <w:rsid w:val="00C4058F"/>
    <w:rsid w:val="00C66CDE"/>
    <w:rsid w:val="00C70A10"/>
    <w:rsid w:val="00C83482"/>
    <w:rsid w:val="00CA5477"/>
    <w:rsid w:val="00CC2576"/>
    <w:rsid w:val="00CC7CCD"/>
    <w:rsid w:val="00CD3EC0"/>
    <w:rsid w:val="00CF532B"/>
    <w:rsid w:val="00D02C2B"/>
    <w:rsid w:val="00D13F67"/>
    <w:rsid w:val="00D15513"/>
    <w:rsid w:val="00D31596"/>
    <w:rsid w:val="00D316BB"/>
    <w:rsid w:val="00D33A36"/>
    <w:rsid w:val="00D4460E"/>
    <w:rsid w:val="00D46943"/>
    <w:rsid w:val="00D569B5"/>
    <w:rsid w:val="00D64BCF"/>
    <w:rsid w:val="00D667CD"/>
    <w:rsid w:val="00D67894"/>
    <w:rsid w:val="00D85BAB"/>
    <w:rsid w:val="00D93E81"/>
    <w:rsid w:val="00D941B1"/>
    <w:rsid w:val="00DB61A7"/>
    <w:rsid w:val="00DB66BC"/>
    <w:rsid w:val="00DC570E"/>
    <w:rsid w:val="00DC7D7F"/>
    <w:rsid w:val="00DF4BFD"/>
    <w:rsid w:val="00E20B0E"/>
    <w:rsid w:val="00E270F4"/>
    <w:rsid w:val="00E32822"/>
    <w:rsid w:val="00E33779"/>
    <w:rsid w:val="00E62E38"/>
    <w:rsid w:val="00E8799B"/>
    <w:rsid w:val="00E931D3"/>
    <w:rsid w:val="00EA4ED2"/>
    <w:rsid w:val="00EA5D45"/>
    <w:rsid w:val="00EB106A"/>
    <w:rsid w:val="00EC6A1A"/>
    <w:rsid w:val="00ED161D"/>
    <w:rsid w:val="00EF2DD9"/>
    <w:rsid w:val="00F02FAA"/>
    <w:rsid w:val="00F34121"/>
    <w:rsid w:val="00F4432C"/>
    <w:rsid w:val="00F4506A"/>
    <w:rsid w:val="00F461DB"/>
    <w:rsid w:val="00F62104"/>
    <w:rsid w:val="00F8218C"/>
    <w:rsid w:val="00F9002D"/>
    <w:rsid w:val="00FC0496"/>
    <w:rsid w:val="00FC2CB7"/>
    <w:rsid w:val="00FD0971"/>
    <w:rsid w:val="00FD729E"/>
    <w:rsid w:val="00FD7990"/>
    <w:rsid w:val="00FE6DF0"/>
    <w:rsid w:val="00FF0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0FA"/>
    <w:pPr>
      <w:spacing w:after="0" w:line="240" w:lineRule="auto"/>
      <w:jc w:val="both"/>
    </w:pPr>
    <w:rPr>
      <w:rFonts w:ascii="Verdana" w:eastAsia="Calibri" w:hAnsi="Verdana" w:cs="Times New Roman"/>
      <w:sz w:val="1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70FA"/>
    <w:pPr>
      <w:spacing w:after="0" w:line="240" w:lineRule="auto"/>
      <w:jc w:val="both"/>
    </w:pPr>
    <w:rPr>
      <w:rFonts w:ascii="Verdana" w:eastAsia="Calibri" w:hAnsi="Verdana" w:cs="Times New Roman"/>
      <w:sz w:val="16"/>
      <w:szCs w:val="28"/>
    </w:rPr>
  </w:style>
  <w:style w:type="paragraph" w:styleId="a4">
    <w:name w:val="List Paragraph"/>
    <w:basedOn w:val="a"/>
    <w:uiPriority w:val="34"/>
    <w:qFormat/>
    <w:rsid w:val="00E337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054294">
      <w:bodyDiv w:val="1"/>
      <w:marLeft w:val="0"/>
      <w:marRight w:val="0"/>
      <w:marTop w:val="0"/>
      <w:marBottom w:val="0"/>
      <w:divBdr>
        <w:top w:val="none" w:sz="0" w:space="0" w:color="auto"/>
        <w:left w:val="none" w:sz="0" w:space="0" w:color="auto"/>
        <w:bottom w:val="none" w:sz="0" w:space="0" w:color="auto"/>
        <w:right w:val="none" w:sz="0" w:space="0" w:color="auto"/>
      </w:divBdr>
      <w:divsChild>
        <w:div w:id="1851338409">
          <w:marLeft w:val="864"/>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385</Words>
  <Characters>2197</Characters>
  <Application>Microsoft Office Word</Application>
  <DocSecurity>0</DocSecurity>
  <Lines>18</Lines>
  <Paragraphs>5</Paragraphs>
  <ScaleCrop>false</ScaleCrop>
  <Company>Microsoft</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Vitalii</cp:lastModifiedBy>
  <cp:revision>8</cp:revision>
  <dcterms:created xsi:type="dcterms:W3CDTF">2013-11-14T13:57:00Z</dcterms:created>
  <dcterms:modified xsi:type="dcterms:W3CDTF">2014-10-27T09:24:00Z</dcterms:modified>
</cp:coreProperties>
</file>