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2D" w:rsidRDefault="00C9102D" w:rsidP="00C9102D">
      <w:pPr>
        <w:tabs>
          <w:tab w:val="left" w:pos="51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C9102D" w:rsidRDefault="00C9102D" w:rsidP="00C9102D">
      <w:pPr>
        <w:tabs>
          <w:tab w:val="left" w:pos="519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Деденевская</w:t>
      </w:r>
      <w:proofErr w:type="spellEnd"/>
      <w:r>
        <w:rPr>
          <w:sz w:val="28"/>
          <w:szCs w:val="28"/>
        </w:rPr>
        <w:t xml:space="preserve"> средняя общеобразовательная школа</w:t>
      </w:r>
    </w:p>
    <w:p w:rsidR="00C9102D" w:rsidRDefault="00C9102D" w:rsidP="00C9102D">
      <w:pPr>
        <w:tabs>
          <w:tab w:val="left" w:pos="51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Им. Н.К.Крупской.</w:t>
      </w:r>
    </w:p>
    <w:p w:rsidR="00C9102D" w:rsidRDefault="00C9102D" w:rsidP="00C9102D">
      <w:pPr>
        <w:tabs>
          <w:tab w:val="left" w:pos="5190"/>
        </w:tabs>
        <w:jc w:val="both"/>
        <w:rPr>
          <w:sz w:val="36"/>
          <w:szCs w:val="36"/>
        </w:rPr>
      </w:pPr>
    </w:p>
    <w:p w:rsidR="00C9102D" w:rsidRDefault="00C9102D" w:rsidP="00C9102D">
      <w:pPr>
        <w:tabs>
          <w:tab w:val="left" w:pos="5190"/>
        </w:tabs>
        <w:jc w:val="both"/>
        <w:rPr>
          <w:sz w:val="36"/>
          <w:szCs w:val="36"/>
        </w:rPr>
      </w:pPr>
    </w:p>
    <w:p w:rsidR="002A6376" w:rsidRDefault="002A6376" w:rsidP="00C9102D">
      <w:pPr>
        <w:tabs>
          <w:tab w:val="left" w:pos="5190"/>
        </w:tabs>
        <w:jc w:val="center"/>
        <w:rPr>
          <w:b/>
          <w:sz w:val="48"/>
          <w:szCs w:val="48"/>
        </w:rPr>
      </w:pPr>
    </w:p>
    <w:p w:rsidR="002A6376" w:rsidRDefault="002A6376" w:rsidP="00C9102D">
      <w:pPr>
        <w:tabs>
          <w:tab w:val="left" w:pos="5190"/>
        </w:tabs>
        <w:jc w:val="center"/>
        <w:rPr>
          <w:b/>
          <w:sz w:val="48"/>
          <w:szCs w:val="48"/>
        </w:rPr>
      </w:pPr>
    </w:p>
    <w:p w:rsidR="002A6376" w:rsidRDefault="002A6376" w:rsidP="00C9102D">
      <w:pPr>
        <w:tabs>
          <w:tab w:val="left" w:pos="5190"/>
        </w:tabs>
        <w:jc w:val="center"/>
        <w:rPr>
          <w:b/>
          <w:sz w:val="48"/>
          <w:szCs w:val="48"/>
        </w:rPr>
      </w:pPr>
    </w:p>
    <w:p w:rsidR="002A6376" w:rsidRDefault="002A6376" w:rsidP="00C9102D">
      <w:pPr>
        <w:tabs>
          <w:tab w:val="left" w:pos="5190"/>
        </w:tabs>
        <w:jc w:val="center"/>
        <w:rPr>
          <w:b/>
          <w:sz w:val="48"/>
          <w:szCs w:val="48"/>
        </w:rPr>
      </w:pPr>
    </w:p>
    <w:p w:rsidR="00C9102D" w:rsidRPr="001E44A7" w:rsidRDefault="00C9102D" w:rsidP="00C9102D">
      <w:pPr>
        <w:tabs>
          <w:tab w:val="left" w:pos="5190"/>
        </w:tabs>
        <w:jc w:val="center"/>
        <w:rPr>
          <w:b/>
          <w:sz w:val="48"/>
          <w:szCs w:val="48"/>
        </w:rPr>
      </w:pPr>
      <w:r w:rsidRPr="001E44A7">
        <w:rPr>
          <w:b/>
          <w:sz w:val="48"/>
          <w:szCs w:val="48"/>
        </w:rPr>
        <w:t>Календарно – тематическое планирование уроков</w:t>
      </w:r>
    </w:p>
    <w:p w:rsidR="00C9102D" w:rsidRPr="001E44A7" w:rsidRDefault="00C9102D" w:rsidP="00C9102D">
      <w:pPr>
        <w:tabs>
          <w:tab w:val="left" w:pos="5190"/>
        </w:tabs>
        <w:jc w:val="center"/>
        <w:rPr>
          <w:b/>
          <w:sz w:val="48"/>
          <w:szCs w:val="48"/>
        </w:rPr>
      </w:pPr>
      <w:r w:rsidRPr="001E44A7">
        <w:rPr>
          <w:b/>
          <w:sz w:val="48"/>
          <w:szCs w:val="48"/>
        </w:rPr>
        <w:t xml:space="preserve">  </w:t>
      </w:r>
      <w:r w:rsidRPr="001E44A7">
        <w:rPr>
          <w:b/>
          <w:i/>
          <w:sz w:val="48"/>
          <w:szCs w:val="48"/>
          <w:u w:val="single"/>
        </w:rPr>
        <w:t>по</w:t>
      </w:r>
      <w:r w:rsidRPr="001E44A7">
        <w:rPr>
          <w:b/>
          <w:i/>
          <w:sz w:val="48"/>
          <w:szCs w:val="48"/>
        </w:rPr>
        <w:t xml:space="preserve"> </w:t>
      </w:r>
      <w:r w:rsidRPr="001E44A7">
        <w:rPr>
          <w:b/>
          <w:i/>
          <w:sz w:val="48"/>
          <w:szCs w:val="48"/>
          <w:u w:val="single"/>
        </w:rPr>
        <w:t xml:space="preserve"> музыке </w:t>
      </w:r>
      <w:r w:rsidRPr="001E44A7">
        <w:rPr>
          <w:b/>
          <w:i/>
          <w:sz w:val="48"/>
          <w:szCs w:val="48"/>
        </w:rPr>
        <w:t xml:space="preserve"> в </w:t>
      </w:r>
      <w:r>
        <w:rPr>
          <w:b/>
          <w:i/>
          <w:sz w:val="48"/>
          <w:szCs w:val="48"/>
        </w:rPr>
        <w:t>3-в</w:t>
      </w:r>
      <w:r w:rsidRPr="001E44A7">
        <w:rPr>
          <w:b/>
          <w:i/>
          <w:sz w:val="48"/>
          <w:szCs w:val="48"/>
        </w:rPr>
        <w:t xml:space="preserve"> классе</w:t>
      </w:r>
    </w:p>
    <w:p w:rsidR="00C9102D" w:rsidRPr="001E44A7" w:rsidRDefault="00C9102D" w:rsidP="00C9102D">
      <w:pPr>
        <w:tabs>
          <w:tab w:val="left" w:pos="5190"/>
        </w:tabs>
        <w:jc w:val="center"/>
        <w:rPr>
          <w:sz w:val="36"/>
          <w:szCs w:val="36"/>
        </w:rPr>
      </w:pPr>
      <w:r w:rsidRPr="001E44A7">
        <w:rPr>
          <w:sz w:val="36"/>
          <w:szCs w:val="36"/>
        </w:rPr>
        <w:t>(а</w:t>
      </w:r>
      <w:r>
        <w:rPr>
          <w:sz w:val="36"/>
          <w:szCs w:val="36"/>
        </w:rPr>
        <w:t>вт. Критская Е.Д.</w:t>
      </w:r>
      <w:proofErr w:type="gramStart"/>
      <w:r>
        <w:rPr>
          <w:sz w:val="36"/>
          <w:szCs w:val="36"/>
        </w:rPr>
        <w:t xml:space="preserve"> </w:t>
      </w:r>
      <w:r w:rsidRPr="001E44A7">
        <w:rPr>
          <w:sz w:val="36"/>
          <w:szCs w:val="36"/>
        </w:rPr>
        <w:t>)</w:t>
      </w:r>
      <w:proofErr w:type="gramEnd"/>
    </w:p>
    <w:p w:rsidR="00C9102D" w:rsidRPr="001E44A7" w:rsidRDefault="00C9102D" w:rsidP="00C9102D">
      <w:pPr>
        <w:tabs>
          <w:tab w:val="left" w:pos="519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2011-2012</w:t>
      </w:r>
      <w:r w:rsidRPr="001E44A7">
        <w:rPr>
          <w:b/>
          <w:sz w:val="44"/>
          <w:szCs w:val="44"/>
        </w:rPr>
        <w:t xml:space="preserve"> учебный год</w:t>
      </w:r>
    </w:p>
    <w:p w:rsidR="00C9102D" w:rsidRPr="001E44A7" w:rsidRDefault="00C9102D" w:rsidP="00C9102D">
      <w:pPr>
        <w:tabs>
          <w:tab w:val="left" w:pos="5190"/>
        </w:tabs>
        <w:jc w:val="both"/>
        <w:rPr>
          <w:b/>
          <w:sz w:val="44"/>
          <w:szCs w:val="44"/>
        </w:rPr>
      </w:pPr>
    </w:p>
    <w:p w:rsidR="00C9102D" w:rsidRDefault="00C9102D" w:rsidP="00C9102D">
      <w:pPr>
        <w:tabs>
          <w:tab w:val="left" w:pos="5190"/>
        </w:tabs>
        <w:jc w:val="both"/>
        <w:rPr>
          <w:sz w:val="32"/>
          <w:szCs w:val="32"/>
        </w:rPr>
      </w:pPr>
    </w:p>
    <w:p w:rsidR="00C9102D" w:rsidRDefault="00C9102D" w:rsidP="00C9102D">
      <w:pPr>
        <w:tabs>
          <w:tab w:val="left" w:pos="5190"/>
        </w:tabs>
        <w:jc w:val="both"/>
        <w:rPr>
          <w:sz w:val="32"/>
          <w:szCs w:val="32"/>
        </w:rPr>
      </w:pPr>
    </w:p>
    <w:p w:rsidR="00C9102D" w:rsidRDefault="00C9102D" w:rsidP="00C9102D">
      <w:pPr>
        <w:tabs>
          <w:tab w:val="left" w:pos="5190"/>
        </w:tabs>
        <w:jc w:val="both"/>
        <w:rPr>
          <w:sz w:val="32"/>
          <w:szCs w:val="32"/>
        </w:rPr>
      </w:pPr>
    </w:p>
    <w:p w:rsidR="002A6376" w:rsidRDefault="00C9102D" w:rsidP="00C9102D">
      <w:pPr>
        <w:tabs>
          <w:tab w:val="left" w:pos="5190"/>
        </w:tabs>
        <w:ind w:firstLine="708"/>
        <w:jc w:val="both"/>
        <w:rPr>
          <w:sz w:val="36"/>
          <w:szCs w:val="36"/>
        </w:rPr>
      </w:pPr>
      <w:r w:rsidRPr="001E44A7">
        <w:rPr>
          <w:sz w:val="36"/>
          <w:szCs w:val="36"/>
        </w:rPr>
        <w:t xml:space="preserve"> </w:t>
      </w:r>
    </w:p>
    <w:p w:rsidR="002A6376" w:rsidRDefault="002A6376" w:rsidP="00C9102D">
      <w:pPr>
        <w:tabs>
          <w:tab w:val="left" w:pos="5190"/>
        </w:tabs>
        <w:ind w:firstLine="708"/>
        <w:jc w:val="both"/>
        <w:rPr>
          <w:sz w:val="36"/>
          <w:szCs w:val="36"/>
        </w:rPr>
      </w:pPr>
    </w:p>
    <w:p w:rsidR="002A6376" w:rsidRDefault="002A6376" w:rsidP="00C9102D">
      <w:pPr>
        <w:tabs>
          <w:tab w:val="left" w:pos="5190"/>
        </w:tabs>
        <w:ind w:firstLine="708"/>
        <w:jc w:val="both"/>
        <w:rPr>
          <w:sz w:val="36"/>
          <w:szCs w:val="36"/>
        </w:rPr>
      </w:pPr>
    </w:p>
    <w:p w:rsidR="002A6376" w:rsidRDefault="002A6376" w:rsidP="00C9102D">
      <w:pPr>
        <w:tabs>
          <w:tab w:val="left" w:pos="5190"/>
        </w:tabs>
        <w:ind w:firstLine="708"/>
        <w:jc w:val="both"/>
        <w:rPr>
          <w:sz w:val="36"/>
          <w:szCs w:val="36"/>
        </w:rPr>
      </w:pPr>
    </w:p>
    <w:p w:rsidR="00C9102D" w:rsidRPr="001E44A7" w:rsidRDefault="00C9102D" w:rsidP="00C9102D">
      <w:pPr>
        <w:tabs>
          <w:tab w:val="left" w:pos="5190"/>
        </w:tabs>
        <w:ind w:firstLine="708"/>
        <w:jc w:val="both"/>
        <w:rPr>
          <w:sz w:val="36"/>
          <w:szCs w:val="36"/>
        </w:rPr>
      </w:pPr>
      <w:r w:rsidRPr="001E44A7">
        <w:rPr>
          <w:sz w:val="36"/>
          <w:szCs w:val="36"/>
        </w:rPr>
        <w:t>Количество часов в год: 34</w:t>
      </w:r>
    </w:p>
    <w:p w:rsidR="00C9102D" w:rsidRPr="001E44A7" w:rsidRDefault="002A6376" w:rsidP="00C9102D">
      <w:pPr>
        <w:tabs>
          <w:tab w:val="left" w:pos="5190"/>
        </w:tabs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Количество часов в неделю: 1</w:t>
      </w:r>
    </w:p>
    <w:p w:rsidR="00C9102D" w:rsidRPr="001E44A7" w:rsidRDefault="00C9102D" w:rsidP="00C9102D">
      <w:pPr>
        <w:tabs>
          <w:tab w:val="left" w:pos="5190"/>
        </w:tabs>
        <w:jc w:val="both"/>
        <w:rPr>
          <w:sz w:val="36"/>
          <w:szCs w:val="36"/>
        </w:rPr>
      </w:pPr>
    </w:p>
    <w:p w:rsidR="00C9102D" w:rsidRPr="001E44A7" w:rsidRDefault="002A6376" w:rsidP="002A6376">
      <w:pPr>
        <w:tabs>
          <w:tab w:val="left" w:pos="5190"/>
        </w:tabs>
        <w:rPr>
          <w:sz w:val="48"/>
          <w:szCs w:val="48"/>
        </w:rPr>
      </w:pPr>
      <w:r>
        <w:rPr>
          <w:sz w:val="32"/>
          <w:szCs w:val="32"/>
        </w:rPr>
        <w:t xml:space="preserve">                                                          </w:t>
      </w:r>
      <w:r w:rsidR="00C9102D" w:rsidRPr="001E44A7">
        <w:rPr>
          <w:sz w:val="48"/>
          <w:szCs w:val="48"/>
        </w:rPr>
        <w:t>Учитель</w:t>
      </w:r>
      <w:r w:rsidR="00C9102D">
        <w:rPr>
          <w:sz w:val="48"/>
          <w:szCs w:val="48"/>
        </w:rPr>
        <w:t>: Левшина И.В.</w:t>
      </w:r>
    </w:p>
    <w:p w:rsidR="00C9102D" w:rsidRDefault="00C9102D" w:rsidP="00C9102D">
      <w:pPr>
        <w:tabs>
          <w:tab w:val="left" w:pos="5190"/>
        </w:tabs>
        <w:jc w:val="both"/>
        <w:rPr>
          <w:sz w:val="32"/>
          <w:szCs w:val="32"/>
        </w:rPr>
      </w:pPr>
    </w:p>
    <w:p w:rsidR="00C9102D" w:rsidRDefault="00C9102D" w:rsidP="00C9102D">
      <w:pPr>
        <w:tabs>
          <w:tab w:val="left" w:pos="5190"/>
        </w:tabs>
        <w:jc w:val="both"/>
        <w:rPr>
          <w:sz w:val="32"/>
          <w:szCs w:val="32"/>
        </w:rPr>
      </w:pPr>
    </w:p>
    <w:p w:rsidR="00C9102D" w:rsidRDefault="00C9102D" w:rsidP="00C9102D">
      <w:pPr>
        <w:tabs>
          <w:tab w:val="left" w:pos="5190"/>
        </w:tabs>
        <w:jc w:val="both"/>
        <w:rPr>
          <w:sz w:val="32"/>
          <w:szCs w:val="32"/>
        </w:rPr>
      </w:pPr>
    </w:p>
    <w:p w:rsidR="00C9102D" w:rsidRDefault="00C9102D" w:rsidP="00C9102D">
      <w:pPr>
        <w:tabs>
          <w:tab w:val="left" w:pos="5190"/>
        </w:tabs>
        <w:jc w:val="both"/>
        <w:rPr>
          <w:sz w:val="32"/>
          <w:szCs w:val="32"/>
        </w:rPr>
      </w:pPr>
    </w:p>
    <w:p w:rsidR="00C9102D" w:rsidRDefault="00C9102D" w:rsidP="00C9102D">
      <w:pPr>
        <w:tabs>
          <w:tab w:val="left" w:pos="5190"/>
        </w:tabs>
        <w:jc w:val="both"/>
        <w:rPr>
          <w:sz w:val="32"/>
          <w:szCs w:val="32"/>
        </w:rPr>
      </w:pPr>
    </w:p>
    <w:p w:rsidR="002A6376" w:rsidRDefault="002A6376" w:rsidP="00C9102D">
      <w:pPr>
        <w:tabs>
          <w:tab w:val="left" w:pos="5190"/>
        </w:tabs>
        <w:jc w:val="center"/>
        <w:rPr>
          <w:b/>
          <w:sz w:val="36"/>
          <w:szCs w:val="36"/>
        </w:rPr>
      </w:pPr>
    </w:p>
    <w:p w:rsidR="002A6376" w:rsidRDefault="002A6376" w:rsidP="00C9102D">
      <w:pPr>
        <w:tabs>
          <w:tab w:val="left" w:pos="5190"/>
        </w:tabs>
        <w:jc w:val="center"/>
        <w:rPr>
          <w:b/>
          <w:sz w:val="36"/>
          <w:szCs w:val="36"/>
        </w:rPr>
      </w:pPr>
    </w:p>
    <w:p w:rsidR="002A6376" w:rsidRDefault="002A6376" w:rsidP="00C9102D">
      <w:pPr>
        <w:tabs>
          <w:tab w:val="left" w:pos="5190"/>
        </w:tabs>
        <w:jc w:val="center"/>
        <w:rPr>
          <w:b/>
          <w:sz w:val="36"/>
          <w:szCs w:val="36"/>
        </w:rPr>
      </w:pPr>
    </w:p>
    <w:p w:rsidR="002A6376" w:rsidRDefault="002A6376" w:rsidP="00C9102D">
      <w:pPr>
        <w:tabs>
          <w:tab w:val="left" w:pos="5190"/>
        </w:tabs>
        <w:jc w:val="center"/>
        <w:rPr>
          <w:b/>
          <w:sz w:val="36"/>
          <w:szCs w:val="36"/>
        </w:rPr>
      </w:pPr>
    </w:p>
    <w:p w:rsidR="002A6376" w:rsidRDefault="002A6376" w:rsidP="00C9102D">
      <w:pPr>
        <w:tabs>
          <w:tab w:val="left" w:pos="5190"/>
        </w:tabs>
        <w:jc w:val="center"/>
        <w:rPr>
          <w:b/>
          <w:sz w:val="36"/>
          <w:szCs w:val="36"/>
        </w:rPr>
      </w:pPr>
    </w:p>
    <w:p w:rsidR="002A6376" w:rsidRDefault="002A6376" w:rsidP="00C9102D">
      <w:pPr>
        <w:tabs>
          <w:tab w:val="left" w:pos="5190"/>
        </w:tabs>
        <w:jc w:val="center"/>
        <w:rPr>
          <w:b/>
          <w:sz w:val="36"/>
          <w:szCs w:val="36"/>
        </w:rPr>
      </w:pPr>
    </w:p>
    <w:p w:rsidR="002A6376" w:rsidRDefault="002A6376" w:rsidP="00C9102D">
      <w:pPr>
        <w:tabs>
          <w:tab w:val="left" w:pos="5190"/>
        </w:tabs>
        <w:jc w:val="center"/>
        <w:rPr>
          <w:b/>
          <w:sz w:val="36"/>
          <w:szCs w:val="36"/>
        </w:rPr>
      </w:pPr>
    </w:p>
    <w:p w:rsidR="00C9102D" w:rsidRDefault="00C9102D" w:rsidP="00C9102D">
      <w:pPr>
        <w:tabs>
          <w:tab w:val="left" w:pos="5190"/>
        </w:tabs>
        <w:jc w:val="center"/>
        <w:rPr>
          <w:sz w:val="36"/>
          <w:szCs w:val="36"/>
        </w:rPr>
      </w:pPr>
      <w:r>
        <w:rPr>
          <w:b/>
          <w:sz w:val="36"/>
          <w:szCs w:val="36"/>
        </w:rPr>
        <w:t>Пояснительная записка.</w:t>
      </w:r>
    </w:p>
    <w:p w:rsidR="00C9102D" w:rsidRDefault="00C9102D" w:rsidP="00C9102D">
      <w:pPr>
        <w:tabs>
          <w:tab w:val="left" w:pos="5190"/>
        </w:tabs>
        <w:jc w:val="both"/>
        <w:rPr>
          <w:sz w:val="28"/>
          <w:szCs w:val="28"/>
        </w:rPr>
      </w:pPr>
      <w:r w:rsidRPr="001D0533">
        <w:rPr>
          <w:sz w:val="28"/>
          <w:szCs w:val="28"/>
        </w:rPr>
        <w:t xml:space="preserve">   Программа «Музыка»</w:t>
      </w:r>
      <w:r>
        <w:rPr>
          <w:sz w:val="28"/>
          <w:szCs w:val="28"/>
        </w:rPr>
        <w:t xml:space="preserve"> разработана на основе обязательного минимума содержания начального общего образования с опорой на примерные программы начального общего образования (раздел «Музыка»).  Тематическое планирование составлено по программе «Музыка»  (Е.Д.Критская, Г.П.Сергеева) (1998) М. Просвещение.</w:t>
      </w:r>
    </w:p>
    <w:p w:rsidR="00C9102D" w:rsidRPr="00C34095" w:rsidRDefault="002A6376" w:rsidP="00C9102D">
      <w:pPr>
        <w:tabs>
          <w:tab w:val="left" w:pos="51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9102D" w:rsidRPr="00C34095">
        <w:rPr>
          <w:sz w:val="28"/>
          <w:szCs w:val="28"/>
        </w:rPr>
        <w:t xml:space="preserve">Данная программа во многом учитывает позитивные традиции в области музыкально-эстетического образования школьников, сложившиеся в отечественной педагогике. Преимущественной содержательной и концептуальной опорой стали главные положения программы, созданной под научным руководством </w:t>
      </w:r>
      <w:proofErr w:type="spellStart"/>
      <w:r w:rsidR="00C9102D" w:rsidRPr="00C34095">
        <w:rPr>
          <w:sz w:val="28"/>
          <w:szCs w:val="28"/>
        </w:rPr>
        <w:t>Д.Б.Кабалевского</w:t>
      </w:r>
      <w:proofErr w:type="spellEnd"/>
      <w:r w:rsidR="00C9102D" w:rsidRPr="00C34095">
        <w:rPr>
          <w:sz w:val="28"/>
          <w:szCs w:val="28"/>
        </w:rPr>
        <w:t>.</w:t>
      </w:r>
    </w:p>
    <w:p w:rsidR="00C9102D" w:rsidRPr="00C34095" w:rsidRDefault="00C9102D" w:rsidP="00C9102D">
      <w:pPr>
        <w:tabs>
          <w:tab w:val="left" w:pos="5190"/>
        </w:tabs>
        <w:jc w:val="both"/>
        <w:rPr>
          <w:sz w:val="28"/>
          <w:szCs w:val="28"/>
        </w:rPr>
      </w:pPr>
    </w:p>
    <w:p w:rsidR="00C9102D" w:rsidRPr="00576F01" w:rsidRDefault="00C9102D" w:rsidP="00C9102D">
      <w:pPr>
        <w:tabs>
          <w:tab w:val="left" w:pos="5190"/>
        </w:tabs>
        <w:jc w:val="both"/>
        <w:rPr>
          <w:i/>
          <w:sz w:val="28"/>
          <w:szCs w:val="28"/>
        </w:rPr>
      </w:pPr>
      <w:r w:rsidRPr="00576F01">
        <w:rPr>
          <w:b/>
          <w:i/>
          <w:sz w:val="32"/>
          <w:szCs w:val="32"/>
        </w:rPr>
        <w:t>Цель предмета</w:t>
      </w:r>
      <w:r>
        <w:rPr>
          <w:b/>
          <w:i/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576F01">
        <w:rPr>
          <w:i/>
          <w:sz w:val="28"/>
          <w:szCs w:val="28"/>
        </w:rPr>
        <w:t>формирование основ духовно-нравственного воспитания школьников через приобщение к музыкальной культуре как важнейшему компоненту гармоничного развития личности.</w:t>
      </w:r>
    </w:p>
    <w:p w:rsidR="00C9102D" w:rsidRPr="00576F01" w:rsidRDefault="00C9102D" w:rsidP="00C9102D">
      <w:pPr>
        <w:tabs>
          <w:tab w:val="left" w:pos="5190"/>
        </w:tabs>
        <w:rPr>
          <w:b/>
          <w:i/>
          <w:sz w:val="28"/>
          <w:szCs w:val="28"/>
        </w:rPr>
      </w:pPr>
    </w:p>
    <w:p w:rsidR="00C9102D" w:rsidRPr="00576F01" w:rsidRDefault="00C9102D" w:rsidP="00C9102D">
      <w:pPr>
        <w:tabs>
          <w:tab w:val="left" w:pos="5190"/>
        </w:tabs>
        <w:jc w:val="both"/>
        <w:rPr>
          <w:b/>
          <w:i/>
          <w:sz w:val="32"/>
          <w:szCs w:val="32"/>
        </w:rPr>
      </w:pPr>
      <w:r w:rsidRPr="00576F01">
        <w:rPr>
          <w:b/>
          <w:i/>
          <w:sz w:val="32"/>
          <w:szCs w:val="32"/>
        </w:rPr>
        <w:t>Задачи предмета:</w:t>
      </w:r>
    </w:p>
    <w:p w:rsidR="00C9102D" w:rsidRDefault="00C9102D" w:rsidP="00C9102D">
      <w:pPr>
        <w:numPr>
          <w:ilvl w:val="0"/>
          <w:numId w:val="1"/>
        </w:numPr>
        <w:tabs>
          <w:tab w:val="left" w:pos="51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прививать любовь и уважение к музыке как предмету искусства;</w:t>
      </w:r>
    </w:p>
    <w:p w:rsidR="00C9102D" w:rsidRDefault="00C9102D" w:rsidP="00C9102D">
      <w:pPr>
        <w:numPr>
          <w:ilvl w:val="0"/>
          <w:numId w:val="1"/>
        </w:numPr>
        <w:tabs>
          <w:tab w:val="left" w:pos="51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научить воспринимать музыку как важную часть жизни каждого человека;</w:t>
      </w:r>
    </w:p>
    <w:p w:rsidR="00C9102D" w:rsidRDefault="00C9102D" w:rsidP="00C9102D">
      <w:pPr>
        <w:numPr>
          <w:ilvl w:val="0"/>
          <w:numId w:val="1"/>
        </w:numPr>
        <w:tabs>
          <w:tab w:val="left" w:pos="519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эмоциональной отзывчивости, любви к окружающему миру;</w:t>
      </w:r>
    </w:p>
    <w:p w:rsidR="00C9102D" w:rsidRDefault="00C9102D" w:rsidP="00C9102D">
      <w:pPr>
        <w:numPr>
          <w:ilvl w:val="0"/>
          <w:numId w:val="1"/>
        </w:numPr>
        <w:tabs>
          <w:tab w:val="left" w:pos="51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прививать основы художественного вкуса;</w:t>
      </w:r>
    </w:p>
    <w:p w:rsidR="00C9102D" w:rsidRDefault="00C9102D" w:rsidP="00C9102D">
      <w:pPr>
        <w:numPr>
          <w:ilvl w:val="0"/>
          <w:numId w:val="1"/>
        </w:numPr>
        <w:tabs>
          <w:tab w:val="left" w:pos="51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научить видеть взаимосвязи между музыкой и другими видами искусства  (литературой и изобразительным искусством);</w:t>
      </w:r>
    </w:p>
    <w:p w:rsidR="00C9102D" w:rsidRDefault="00C9102D" w:rsidP="00C9102D">
      <w:pPr>
        <w:numPr>
          <w:ilvl w:val="0"/>
          <w:numId w:val="1"/>
        </w:numPr>
        <w:tabs>
          <w:tab w:val="left" w:pos="51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научить основам музыкальной грамоты;</w:t>
      </w:r>
    </w:p>
    <w:p w:rsidR="00C9102D" w:rsidRDefault="00C9102D" w:rsidP="00C9102D">
      <w:pPr>
        <w:numPr>
          <w:ilvl w:val="0"/>
          <w:numId w:val="1"/>
        </w:numPr>
        <w:tabs>
          <w:tab w:val="left" w:pos="519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потребность в общении с музыкой.</w:t>
      </w:r>
    </w:p>
    <w:p w:rsidR="00C9102D" w:rsidRDefault="00C9102D" w:rsidP="00C9102D">
      <w:pPr>
        <w:tabs>
          <w:tab w:val="left" w:pos="5190"/>
        </w:tabs>
        <w:ind w:left="360"/>
        <w:jc w:val="both"/>
        <w:rPr>
          <w:sz w:val="28"/>
          <w:szCs w:val="28"/>
        </w:rPr>
      </w:pPr>
    </w:p>
    <w:p w:rsidR="00C9102D" w:rsidRDefault="002A6376" w:rsidP="002A6376">
      <w:pPr>
        <w:tabs>
          <w:tab w:val="left" w:pos="5190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                       </w:t>
      </w:r>
      <w:r w:rsidR="00C9102D" w:rsidRPr="00576F01">
        <w:rPr>
          <w:b/>
          <w:i/>
          <w:sz w:val="32"/>
          <w:szCs w:val="32"/>
        </w:rPr>
        <w:t>Требования к уровню подготовки учащихся по итогам</w:t>
      </w:r>
    </w:p>
    <w:p w:rsidR="00C9102D" w:rsidRDefault="00C9102D" w:rsidP="00C9102D">
      <w:pPr>
        <w:tabs>
          <w:tab w:val="left" w:pos="5190"/>
        </w:tabs>
        <w:ind w:left="360"/>
        <w:jc w:val="center"/>
        <w:rPr>
          <w:b/>
          <w:i/>
          <w:sz w:val="28"/>
          <w:szCs w:val="28"/>
        </w:rPr>
      </w:pPr>
      <w:r w:rsidRPr="00576F01">
        <w:rPr>
          <w:b/>
          <w:i/>
          <w:sz w:val="32"/>
          <w:szCs w:val="32"/>
        </w:rPr>
        <w:t>3 класса</w:t>
      </w:r>
      <w:r>
        <w:rPr>
          <w:b/>
          <w:i/>
          <w:sz w:val="28"/>
          <w:szCs w:val="28"/>
        </w:rPr>
        <w:t>:</w:t>
      </w:r>
    </w:p>
    <w:p w:rsidR="00C9102D" w:rsidRDefault="00C9102D" w:rsidP="00C9102D">
      <w:pPr>
        <w:tabs>
          <w:tab w:val="left" w:pos="5190"/>
        </w:tabs>
        <w:ind w:left="360"/>
        <w:jc w:val="center"/>
        <w:rPr>
          <w:b/>
          <w:i/>
          <w:sz w:val="28"/>
          <w:szCs w:val="28"/>
        </w:rPr>
      </w:pPr>
    </w:p>
    <w:p w:rsidR="00C9102D" w:rsidRDefault="00C9102D" w:rsidP="00C9102D">
      <w:pPr>
        <w:tabs>
          <w:tab w:val="left" w:pos="519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 наличие интереса к предмету «Музыка». Этот интерес отражается в музыкально-творческом самовыражении  (пение в хоре, игра на детских музыкальных инструментах, участие в импровизации, участие в музыкально-драматических спектаклях);</w:t>
      </w:r>
    </w:p>
    <w:p w:rsidR="00C9102D" w:rsidRDefault="00C9102D" w:rsidP="00C9102D">
      <w:pPr>
        <w:tabs>
          <w:tab w:val="left" w:pos="519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  умение высказывать свои размышления о музыке (определять её характер, основные интонации – вопрос, восклицание, жалость, радость, устанавливать простейшие взаимосвязи с жизненными образами, жизненными проявлениями);</w:t>
      </w:r>
    </w:p>
    <w:p w:rsidR="00C9102D" w:rsidRDefault="00C9102D" w:rsidP="00C9102D">
      <w:pPr>
        <w:tabs>
          <w:tab w:val="left" w:pos="519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  узнавание некоторых музыкальных произведений, изученных в 3-ем классе (не менее 3-х);</w:t>
      </w:r>
    </w:p>
    <w:p w:rsidR="00C9102D" w:rsidRDefault="00C9102D" w:rsidP="00C9102D">
      <w:pPr>
        <w:tabs>
          <w:tab w:val="left" w:pos="5190"/>
        </w:tabs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 знание имён выдающихся отечественных и зарубежных композиторов (Пётр Чайковский, В.А.Моцарт, </w:t>
      </w:r>
      <w:proofErr w:type="spellStart"/>
      <w:r>
        <w:rPr>
          <w:sz w:val="28"/>
          <w:szCs w:val="28"/>
        </w:rPr>
        <w:t>Эн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Римский-Корсаков, </w:t>
      </w:r>
      <w:proofErr w:type="spellStart"/>
      <w:r>
        <w:rPr>
          <w:sz w:val="28"/>
          <w:szCs w:val="28"/>
        </w:rPr>
        <w:t>Эм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Глинка, А.Бородин, С.Прокофьев);</w:t>
      </w:r>
      <w:proofErr w:type="gramEnd"/>
    </w:p>
    <w:p w:rsidR="00C9102D" w:rsidRPr="00D5323E" w:rsidRDefault="00C9102D" w:rsidP="00C9102D">
      <w:pPr>
        <w:tabs>
          <w:tab w:val="left" w:pos="519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 знание музыкальных инструментов, входящих в группу струнных смычковых.</w:t>
      </w:r>
    </w:p>
    <w:p w:rsidR="00C9102D" w:rsidRDefault="00C9102D" w:rsidP="00C9102D"/>
    <w:p w:rsidR="00C9102D" w:rsidRPr="00AA7382" w:rsidRDefault="00C9102D" w:rsidP="00C9102D"/>
    <w:p w:rsidR="00C9102D" w:rsidRPr="00AA7382" w:rsidRDefault="00C9102D" w:rsidP="00C9102D"/>
    <w:p w:rsidR="00C9102D" w:rsidRPr="00AA7382" w:rsidRDefault="00C9102D" w:rsidP="00C9102D"/>
    <w:p w:rsidR="00C9102D" w:rsidRPr="00AA7382" w:rsidRDefault="00C9102D" w:rsidP="00C9102D"/>
    <w:p w:rsidR="00C9102D" w:rsidRPr="00AA7382" w:rsidRDefault="00C9102D" w:rsidP="00C9102D"/>
    <w:p w:rsidR="00C9102D" w:rsidRPr="00AA7382" w:rsidRDefault="00C9102D" w:rsidP="00C9102D"/>
    <w:p w:rsidR="00C9102D" w:rsidRPr="00AA7382" w:rsidRDefault="00C9102D" w:rsidP="00C9102D"/>
    <w:p w:rsidR="00C9102D" w:rsidRPr="00AA7382" w:rsidRDefault="00C9102D" w:rsidP="00C9102D"/>
    <w:p w:rsidR="00C9102D" w:rsidRDefault="00C9102D" w:rsidP="00C9102D"/>
    <w:p w:rsidR="00C9102D" w:rsidRDefault="00C9102D" w:rsidP="00C9102D"/>
    <w:p w:rsidR="00C9102D" w:rsidRDefault="00C9102D" w:rsidP="00C9102D"/>
    <w:p w:rsidR="00C9102D" w:rsidRDefault="00C9102D" w:rsidP="00C9102D"/>
    <w:p w:rsidR="00C9102D" w:rsidRDefault="00C9102D" w:rsidP="00C9102D"/>
    <w:p w:rsidR="00C9102D" w:rsidRPr="002A6376" w:rsidRDefault="00C9102D" w:rsidP="00C9102D">
      <w:r>
        <w:t xml:space="preserve"> </w:t>
      </w:r>
      <w:r>
        <w:rPr>
          <w:b/>
          <w:i/>
          <w:sz w:val="44"/>
          <w:szCs w:val="44"/>
        </w:rPr>
        <w:t>Музыка</w:t>
      </w:r>
      <w:r w:rsidRPr="006F775A">
        <w:rPr>
          <w:b/>
          <w:i/>
          <w:sz w:val="40"/>
          <w:szCs w:val="40"/>
        </w:rPr>
        <w:t xml:space="preserve">.                                                 </w:t>
      </w:r>
      <w:r>
        <w:rPr>
          <w:b/>
          <w:i/>
          <w:sz w:val="40"/>
          <w:szCs w:val="40"/>
        </w:rPr>
        <w:t xml:space="preserve">       </w:t>
      </w:r>
      <w:r w:rsidRPr="006F775A">
        <w:rPr>
          <w:b/>
          <w:i/>
          <w:sz w:val="40"/>
          <w:szCs w:val="40"/>
        </w:rPr>
        <w:t xml:space="preserve">  /Автор программы: Критская Е.Д./                                                              </w:t>
      </w:r>
    </w:p>
    <w:p w:rsidR="00C9102D" w:rsidRDefault="00C9102D" w:rsidP="00C9102D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>1 час в неделю, 34 часа  в год.</w:t>
      </w:r>
    </w:p>
    <w:p w:rsidR="00C9102D" w:rsidRDefault="00C9102D" w:rsidP="00C9102D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4404"/>
        <w:gridCol w:w="5093"/>
        <w:gridCol w:w="3118"/>
        <w:gridCol w:w="1560"/>
        <w:gridCol w:w="1241"/>
      </w:tblGrid>
      <w:tr w:rsidR="00C9102D" w:rsidRPr="00464191" w:rsidTr="00A80F78">
        <w:tc>
          <w:tcPr>
            <w:tcW w:w="1101" w:type="dxa"/>
          </w:tcPr>
          <w:p w:rsidR="00C9102D" w:rsidRPr="00AA7382" w:rsidRDefault="00C9102D" w:rsidP="00A80F78">
            <w:pPr>
              <w:jc w:val="center"/>
              <w:rPr>
                <w:b/>
                <w:sz w:val="28"/>
                <w:szCs w:val="28"/>
              </w:rPr>
            </w:pPr>
            <w:r w:rsidRPr="00AA738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404" w:type="dxa"/>
          </w:tcPr>
          <w:p w:rsidR="00C9102D" w:rsidRPr="00AA7382" w:rsidRDefault="00C9102D" w:rsidP="00A80F78">
            <w:pPr>
              <w:jc w:val="center"/>
              <w:rPr>
                <w:b/>
                <w:sz w:val="28"/>
                <w:szCs w:val="28"/>
              </w:rPr>
            </w:pPr>
            <w:r w:rsidRPr="00AA738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093" w:type="dxa"/>
          </w:tcPr>
          <w:p w:rsidR="00C9102D" w:rsidRPr="00AA7382" w:rsidRDefault="00C9102D" w:rsidP="00A80F78">
            <w:pPr>
              <w:jc w:val="center"/>
              <w:rPr>
                <w:b/>
                <w:sz w:val="28"/>
                <w:szCs w:val="28"/>
              </w:rPr>
            </w:pPr>
            <w:r w:rsidRPr="00AA7382">
              <w:rPr>
                <w:b/>
                <w:sz w:val="28"/>
                <w:szCs w:val="28"/>
              </w:rPr>
              <w:t>дидактические принципы</w:t>
            </w:r>
          </w:p>
        </w:tc>
        <w:tc>
          <w:tcPr>
            <w:tcW w:w="3118" w:type="dxa"/>
          </w:tcPr>
          <w:p w:rsidR="00C9102D" w:rsidRPr="00AA7382" w:rsidRDefault="00C9102D" w:rsidP="00A80F78">
            <w:pPr>
              <w:jc w:val="center"/>
              <w:rPr>
                <w:b/>
                <w:sz w:val="28"/>
                <w:szCs w:val="28"/>
              </w:rPr>
            </w:pPr>
            <w:r w:rsidRPr="00AA7382">
              <w:rPr>
                <w:b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AA7382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60" w:type="dxa"/>
          </w:tcPr>
          <w:p w:rsidR="00C9102D" w:rsidRPr="00AA7382" w:rsidRDefault="00C9102D" w:rsidP="00A80F7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A7382">
              <w:rPr>
                <w:b/>
                <w:sz w:val="28"/>
                <w:szCs w:val="28"/>
              </w:rPr>
              <w:t>дополни-тельная</w:t>
            </w:r>
            <w:proofErr w:type="spellEnd"/>
            <w:proofErr w:type="gramEnd"/>
          </w:p>
          <w:p w:rsidR="00C9102D" w:rsidRPr="00AA7382" w:rsidRDefault="00C9102D" w:rsidP="00A80F7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A7382">
              <w:rPr>
                <w:b/>
                <w:sz w:val="28"/>
                <w:szCs w:val="28"/>
              </w:rPr>
              <w:t>информа-ция</w:t>
            </w:r>
            <w:proofErr w:type="spellEnd"/>
            <w:proofErr w:type="gramEnd"/>
          </w:p>
        </w:tc>
        <w:tc>
          <w:tcPr>
            <w:tcW w:w="1241" w:type="dxa"/>
          </w:tcPr>
          <w:p w:rsidR="00C9102D" w:rsidRPr="00AA7382" w:rsidRDefault="00C9102D" w:rsidP="00A80F78">
            <w:pPr>
              <w:jc w:val="center"/>
              <w:rPr>
                <w:b/>
                <w:sz w:val="28"/>
                <w:szCs w:val="28"/>
              </w:rPr>
            </w:pPr>
            <w:r w:rsidRPr="00AA7382">
              <w:rPr>
                <w:b/>
                <w:sz w:val="28"/>
                <w:szCs w:val="28"/>
              </w:rPr>
              <w:t>дата</w:t>
            </w:r>
          </w:p>
        </w:tc>
      </w:tr>
      <w:tr w:rsidR="00C9102D" w:rsidRPr="00464191" w:rsidTr="00A80F78">
        <w:tc>
          <w:tcPr>
            <w:tcW w:w="16517" w:type="dxa"/>
            <w:gridSpan w:val="6"/>
          </w:tcPr>
          <w:p w:rsidR="00C9102D" w:rsidRPr="00AA7382" w:rsidRDefault="00C9102D" w:rsidP="00A80F78">
            <w:pPr>
              <w:rPr>
                <w:b/>
                <w:sz w:val="28"/>
                <w:szCs w:val="28"/>
              </w:rPr>
            </w:pPr>
          </w:p>
          <w:p w:rsidR="00C9102D" w:rsidRPr="00AA7382" w:rsidRDefault="00C9102D" w:rsidP="00A80F78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</w:tr>
      <w:tr w:rsidR="00C9102D" w:rsidRPr="00464191" w:rsidTr="00A80F78">
        <w:tc>
          <w:tcPr>
            <w:tcW w:w="110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1/1</w:t>
            </w:r>
          </w:p>
        </w:tc>
        <w:tc>
          <w:tcPr>
            <w:tcW w:w="4404" w:type="dxa"/>
          </w:tcPr>
          <w:p w:rsidR="00C9102D" w:rsidRPr="00AA7382" w:rsidRDefault="00C9102D" w:rsidP="00A80F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Мелодия – душа музыки</w:t>
            </w:r>
          </w:p>
        </w:tc>
        <w:tc>
          <w:tcPr>
            <w:tcW w:w="5093" w:type="dxa"/>
          </w:tcPr>
          <w:p w:rsidR="00C9102D" w:rsidRPr="00AA7382" w:rsidRDefault="00C9102D" w:rsidP="00A80F78">
            <w:pPr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 xml:space="preserve">Вводный урок, </w:t>
            </w:r>
            <w:proofErr w:type="spellStart"/>
            <w:r w:rsidRPr="00AA7382">
              <w:rPr>
                <w:sz w:val="28"/>
                <w:szCs w:val="28"/>
              </w:rPr>
              <w:t>методы-проблемно-</w:t>
            </w:r>
            <w:r w:rsidRPr="00AA7382">
              <w:rPr>
                <w:sz w:val="28"/>
                <w:szCs w:val="28"/>
              </w:rPr>
              <w:lastRenderedPageBreak/>
              <w:t>поисковый</w:t>
            </w:r>
            <w:proofErr w:type="spellEnd"/>
            <w:r w:rsidRPr="00AA7382">
              <w:rPr>
                <w:sz w:val="28"/>
                <w:szCs w:val="28"/>
              </w:rPr>
              <w:t>, практический</w:t>
            </w:r>
          </w:p>
        </w:tc>
        <w:tc>
          <w:tcPr>
            <w:tcW w:w="3118" w:type="dxa"/>
            <w:vMerge w:val="restart"/>
          </w:tcPr>
          <w:p w:rsidR="00C9102D" w:rsidRPr="00AA7382" w:rsidRDefault="00C9102D" w:rsidP="00A80F78">
            <w:pPr>
              <w:rPr>
                <w:sz w:val="28"/>
                <w:szCs w:val="28"/>
              </w:rPr>
            </w:pPr>
            <w:proofErr w:type="spellStart"/>
            <w:r w:rsidRPr="00AA7382">
              <w:rPr>
                <w:b/>
                <w:bCs/>
                <w:sz w:val="28"/>
                <w:szCs w:val="28"/>
              </w:rPr>
              <w:lastRenderedPageBreak/>
              <w:t>Знать</w:t>
            </w:r>
            <w:proofErr w:type="gramStart"/>
            <w:r w:rsidRPr="00AA7382">
              <w:rPr>
                <w:b/>
                <w:bCs/>
                <w:sz w:val="28"/>
                <w:szCs w:val="28"/>
              </w:rPr>
              <w:t>:</w:t>
            </w:r>
            <w:r w:rsidRPr="00AA7382">
              <w:rPr>
                <w:sz w:val="28"/>
                <w:szCs w:val="28"/>
              </w:rPr>
              <w:t>с</w:t>
            </w:r>
            <w:proofErr w:type="gramEnd"/>
            <w:r w:rsidRPr="00AA7382">
              <w:rPr>
                <w:sz w:val="28"/>
                <w:szCs w:val="28"/>
              </w:rPr>
              <w:t>лова</w:t>
            </w:r>
            <w:proofErr w:type="spellEnd"/>
            <w:r w:rsidRPr="00AA7382">
              <w:rPr>
                <w:sz w:val="28"/>
                <w:szCs w:val="28"/>
              </w:rPr>
              <w:t xml:space="preserve"> и мелодию </w:t>
            </w:r>
            <w:r w:rsidRPr="00AA7382">
              <w:rPr>
                <w:sz w:val="28"/>
                <w:szCs w:val="28"/>
              </w:rPr>
              <w:lastRenderedPageBreak/>
              <w:t xml:space="preserve">гимна России;  выразительность и изобразительность музыкальной интонации; смысл понятий </w:t>
            </w:r>
            <w:r w:rsidRPr="00AA7382">
              <w:rPr>
                <w:i/>
                <w:iCs/>
                <w:sz w:val="28"/>
                <w:szCs w:val="28"/>
              </w:rPr>
              <w:t>композитор, исполнитель, слушатель;</w:t>
            </w:r>
            <w:r w:rsidRPr="00AA7382">
              <w:rPr>
                <w:i/>
                <w:iCs/>
                <w:sz w:val="28"/>
                <w:szCs w:val="28"/>
              </w:rPr>
              <w:br/>
            </w:r>
            <w:r w:rsidRPr="00AA7382">
              <w:rPr>
                <w:sz w:val="28"/>
                <w:szCs w:val="28"/>
              </w:rPr>
              <w:t xml:space="preserve"> названия изученных жанров и форм музыки; образцы музыкального фольклора, народные музыкальные традиции родного края (праздники и обряды);</w:t>
            </w:r>
            <w:r w:rsidRPr="00AA7382">
              <w:rPr>
                <w:sz w:val="28"/>
                <w:szCs w:val="28"/>
              </w:rPr>
              <w:br/>
              <w:t xml:space="preserve"> названия изученных произведений и их авторов;</w:t>
            </w:r>
            <w:r w:rsidRPr="00AA7382">
              <w:rPr>
                <w:sz w:val="28"/>
                <w:szCs w:val="28"/>
              </w:rPr>
              <w:br/>
              <w:t xml:space="preserve"> наиболее популярные в России музыкальные инструменты; певческие голоса, виды оркестров и хоров</w:t>
            </w:r>
          </w:p>
        </w:tc>
        <w:tc>
          <w:tcPr>
            <w:tcW w:w="1560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</w:tr>
      <w:tr w:rsidR="00C9102D" w:rsidRPr="00464191" w:rsidTr="00A80F78">
        <w:tc>
          <w:tcPr>
            <w:tcW w:w="110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lastRenderedPageBreak/>
              <w:t>2/2</w:t>
            </w:r>
          </w:p>
        </w:tc>
        <w:tc>
          <w:tcPr>
            <w:tcW w:w="4404" w:type="dxa"/>
          </w:tcPr>
          <w:p w:rsidR="00C9102D" w:rsidRPr="00AA7382" w:rsidRDefault="00C9102D" w:rsidP="00A80F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Природа  и музыка</w:t>
            </w:r>
          </w:p>
        </w:tc>
        <w:tc>
          <w:tcPr>
            <w:tcW w:w="5093" w:type="dxa"/>
          </w:tcPr>
          <w:p w:rsidR="00C9102D" w:rsidRPr="00AA7382" w:rsidRDefault="00C9102D" w:rsidP="00A80F78">
            <w:pPr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 xml:space="preserve">Комбинированный урок, </w:t>
            </w:r>
            <w:proofErr w:type="spellStart"/>
            <w:r w:rsidRPr="00AA7382">
              <w:rPr>
                <w:sz w:val="28"/>
                <w:szCs w:val="28"/>
              </w:rPr>
              <w:t>методы-словесно-наглядный</w:t>
            </w:r>
            <w:proofErr w:type="spellEnd"/>
            <w:r w:rsidRPr="00AA7382">
              <w:rPr>
                <w:sz w:val="28"/>
                <w:szCs w:val="28"/>
              </w:rPr>
              <w:t>, ЗСТ (</w:t>
            </w:r>
            <w:proofErr w:type="spellStart"/>
            <w:r w:rsidRPr="00AA7382">
              <w:rPr>
                <w:sz w:val="28"/>
                <w:szCs w:val="28"/>
              </w:rPr>
              <w:t>физпауза</w:t>
            </w:r>
            <w:proofErr w:type="spellEnd"/>
            <w:r w:rsidRPr="00AA7382">
              <w:rPr>
                <w:sz w:val="28"/>
                <w:szCs w:val="28"/>
              </w:rPr>
              <w:t>).</w:t>
            </w:r>
          </w:p>
        </w:tc>
        <w:tc>
          <w:tcPr>
            <w:tcW w:w="3118" w:type="dxa"/>
            <w:vMerge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</w:tr>
      <w:tr w:rsidR="00C9102D" w:rsidRPr="00464191" w:rsidTr="00A80F78">
        <w:tc>
          <w:tcPr>
            <w:tcW w:w="110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3/3</w:t>
            </w:r>
          </w:p>
        </w:tc>
        <w:tc>
          <w:tcPr>
            <w:tcW w:w="4404" w:type="dxa"/>
          </w:tcPr>
          <w:p w:rsidR="00C9102D" w:rsidRPr="00AA7382" w:rsidRDefault="00C9102D" w:rsidP="00A80F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Звучащие  картинки</w:t>
            </w:r>
          </w:p>
        </w:tc>
        <w:tc>
          <w:tcPr>
            <w:tcW w:w="5093" w:type="dxa"/>
          </w:tcPr>
          <w:p w:rsidR="00C9102D" w:rsidRPr="00AA7382" w:rsidRDefault="00C9102D" w:rsidP="00A80F78">
            <w:pPr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 xml:space="preserve">Комбинированный урок, </w:t>
            </w:r>
            <w:proofErr w:type="spellStart"/>
            <w:r w:rsidRPr="00AA7382">
              <w:rPr>
                <w:sz w:val="28"/>
                <w:szCs w:val="28"/>
              </w:rPr>
              <w:t>методы-словесно-наглядный</w:t>
            </w:r>
            <w:proofErr w:type="spellEnd"/>
            <w:r w:rsidRPr="00AA7382">
              <w:rPr>
                <w:sz w:val="28"/>
                <w:szCs w:val="28"/>
              </w:rPr>
              <w:t>, ЗСТ (</w:t>
            </w:r>
            <w:proofErr w:type="spellStart"/>
            <w:r w:rsidRPr="00AA7382">
              <w:rPr>
                <w:sz w:val="28"/>
                <w:szCs w:val="28"/>
              </w:rPr>
              <w:t>физпауза</w:t>
            </w:r>
            <w:proofErr w:type="spellEnd"/>
            <w:r w:rsidRPr="00AA7382">
              <w:rPr>
                <w:sz w:val="28"/>
                <w:szCs w:val="28"/>
              </w:rPr>
              <w:t>).</w:t>
            </w:r>
          </w:p>
        </w:tc>
        <w:tc>
          <w:tcPr>
            <w:tcW w:w="3118" w:type="dxa"/>
            <w:vMerge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</w:tr>
      <w:tr w:rsidR="00C9102D" w:rsidRPr="00464191" w:rsidTr="00A80F78">
        <w:tc>
          <w:tcPr>
            <w:tcW w:w="110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4/4</w:t>
            </w:r>
          </w:p>
        </w:tc>
        <w:tc>
          <w:tcPr>
            <w:tcW w:w="4404" w:type="dxa"/>
          </w:tcPr>
          <w:p w:rsidR="00C9102D" w:rsidRPr="00AA7382" w:rsidRDefault="00C9102D" w:rsidP="00A80F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Виват, Россия!</w:t>
            </w:r>
          </w:p>
        </w:tc>
        <w:tc>
          <w:tcPr>
            <w:tcW w:w="5093" w:type="dxa"/>
          </w:tcPr>
          <w:p w:rsidR="00C9102D" w:rsidRPr="00AA7382" w:rsidRDefault="00C9102D" w:rsidP="00A80F78">
            <w:pPr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Вводный урок, репродуктивный, практический.</w:t>
            </w:r>
          </w:p>
        </w:tc>
        <w:tc>
          <w:tcPr>
            <w:tcW w:w="3118" w:type="dxa"/>
            <w:vMerge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</w:tr>
      <w:tr w:rsidR="00C9102D" w:rsidRPr="00464191" w:rsidTr="00A80F78">
        <w:tc>
          <w:tcPr>
            <w:tcW w:w="110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5/5</w:t>
            </w:r>
          </w:p>
        </w:tc>
        <w:tc>
          <w:tcPr>
            <w:tcW w:w="4404" w:type="dxa"/>
          </w:tcPr>
          <w:p w:rsidR="00C9102D" w:rsidRPr="00AA7382" w:rsidRDefault="00C9102D" w:rsidP="00A80F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Наша слава – русская держава</w:t>
            </w:r>
          </w:p>
        </w:tc>
        <w:tc>
          <w:tcPr>
            <w:tcW w:w="5093" w:type="dxa"/>
          </w:tcPr>
          <w:p w:rsidR="00C9102D" w:rsidRPr="00AA7382" w:rsidRDefault="00C9102D" w:rsidP="00A80F78">
            <w:pPr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 xml:space="preserve">Комбинированный урок, </w:t>
            </w:r>
            <w:proofErr w:type="spellStart"/>
            <w:r w:rsidRPr="00AA7382">
              <w:rPr>
                <w:sz w:val="28"/>
                <w:szCs w:val="28"/>
              </w:rPr>
              <w:t>методы-словесно-наглядный</w:t>
            </w:r>
            <w:proofErr w:type="spellEnd"/>
            <w:r w:rsidRPr="00AA7382">
              <w:rPr>
                <w:sz w:val="28"/>
                <w:szCs w:val="28"/>
              </w:rPr>
              <w:t>, практический.</w:t>
            </w:r>
          </w:p>
        </w:tc>
        <w:tc>
          <w:tcPr>
            <w:tcW w:w="3118" w:type="dxa"/>
            <w:vMerge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</w:tr>
      <w:tr w:rsidR="00C9102D" w:rsidRPr="00464191" w:rsidTr="00A80F78">
        <w:tc>
          <w:tcPr>
            <w:tcW w:w="110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6/6</w:t>
            </w:r>
          </w:p>
        </w:tc>
        <w:tc>
          <w:tcPr>
            <w:tcW w:w="4404" w:type="dxa"/>
          </w:tcPr>
          <w:p w:rsidR="00C9102D" w:rsidRPr="00AA7382" w:rsidRDefault="00C9102D" w:rsidP="00A80F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Кантата «Александр Невский».</w:t>
            </w:r>
          </w:p>
          <w:p w:rsidR="00C9102D" w:rsidRPr="00AA7382" w:rsidRDefault="00C9102D" w:rsidP="00A80F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С. Прокофьев</w:t>
            </w:r>
          </w:p>
        </w:tc>
        <w:tc>
          <w:tcPr>
            <w:tcW w:w="5093" w:type="dxa"/>
          </w:tcPr>
          <w:p w:rsidR="00C9102D" w:rsidRPr="00AA7382" w:rsidRDefault="00C9102D" w:rsidP="00A80F78">
            <w:pPr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Вводный урок, репродуктивный, практический</w:t>
            </w:r>
          </w:p>
        </w:tc>
        <w:tc>
          <w:tcPr>
            <w:tcW w:w="3118" w:type="dxa"/>
            <w:vMerge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arslonga.33info.ru/?</w:t>
            </w:r>
            <w:proofErr w:type="spellStart"/>
            <w:r w:rsidRPr="00AA7382">
              <w:rPr>
                <w:sz w:val="28"/>
                <w:szCs w:val="28"/>
              </w:rPr>
              <w:t>page</w:t>
            </w:r>
            <w:proofErr w:type="spellEnd"/>
          </w:p>
        </w:tc>
        <w:tc>
          <w:tcPr>
            <w:tcW w:w="124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</w:tr>
      <w:tr w:rsidR="00C9102D" w:rsidRPr="00464191" w:rsidTr="00A80F78">
        <w:tc>
          <w:tcPr>
            <w:tcW w:w="110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7/7</w:t>
            </w:r>
          </w:p>
        </w:tc>
        <w:tc>
          <w:tcPr>
            <w:tcW w:w="4404" w:type="dxa"/>
          </w:tcPr>
          <w:p w:rsidR="00C9102D" w:rsidRPr="00AA7382" w:rsidRDefault="00C9102D" w:rsidP="00A80F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Опера «Иван Сусанин».</w:t>
            </w:r>
          </w:p>
          <w:p w:rsidR="00C9102D" w:rsidRPr="00AA7382" w:rsidRDefault="00C9102D" w:rsidP="00A80F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М. И. Глинка</w:t>
            </w:r>
          </w:p>
        </w:tc>
        <w:tc>
          <w:tcPr>
            <w:tcW w:w="5093" w:type="dxa"/>
          </w:tcPr>
          <w:p w:rsidR="00C9102D" w:rsidRPr="00AA7382" w:rsidRDefault="00C9102D" w:rsidP="00A80F78">
            <w:pPr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 xml:space="preserve">Комбинированный урок, </w:t>
            </w:r>
            <w:proofErr w:type="spellStart"/>
            <w:r w:rsidRPr="00AA7382">
              <w:rPr>
                <w:sz w:val="28"/>
                <w:szCs w:val="28"/>
              </w:rPr>
              <w:t>методы-словесно-наглядный</w:t>
            </w:r>
            <w:proofErr w:type="spellEnd"/>
            <w:r w:rsidRPr="00AA7382">
              <w:rPr>
                <w:sz w:val="28"/>
                <w:szCs w:val="28"/>
              </w:rPr>
              <w:t>, ЗСТ.</w:t>
            </w:r>
          </w:p>
        </w:tc>
        <w:tc>
          <w:tcPr>
            <w:tcW w:w="3118" w:type="dxa"/>
            <w:vMerge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  <w:proofErr w:type="spellStart"/>
            <w:r w:rsidRPr="00AA7382">
              <w:rPr>
                <w:sz w:val="28"/>
                <w:szCs w:val="28"/>
              </w:rPr>
              <w:t>www.musicandi.ru</w:t>
            </w:r>
            <w:proofErr w:type="spellEnd"/>
            <w:r w:rsidRPr="00AA7382">
              <w:rPr>
                <w:sz w:val="28"/>
                <w:szCs w:val="28"/>
              </w:rPr>
              <w:t>/</w:t>
            </w:r>
            <w:proofErr w:type="spellStart"/>
            <w:r w:rsidRPr="00AA7382">
              <w:rPr>
                <w:sz w:val="28"/>
                <w:szCs w:val="28"/>
              </w:rPr>
              <w:t>arhiv</w:t>
            </w:r>
            <w:proofErr w:type="spellEnd"/>
            <w:r w:rsidRPr="00AA7382">
              <w:rPr>
                <w:sz w:val="28"/>
                <w:szCs w:val="28"/>
              </w:rPr>
              <w:t>/</w:t>
            </w:r>
            <w:proofErr w:type="spellStart"/>
            <w:r w:rsidRPr="00AA7382">
              <w:rPr>
                <w:sz w:val="28"/>
                <w:szCs w:val="28"/>
              </w:rPr>
              <w:t>musicinschoo</w:t>
            </w:r>
            <w:proofErr w:type="spellEnd"/>
          </w:p>
        </w:tc>
        <w:tc>
          <w:tcPr>
            <w:tcW w:w="124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</w:tr>
      <w:tr w:rsidR="00C9102D" w:rsidRPr="00464191" w:rsidTr="00A80F78">
        <w:tc>
          <w:tcPr>
            <w:tcW w:w="110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8/8</w:t>
            </w:r>
          </w:p>
        </w:tc>
        <w:tc>
          <w:tcPr>
            <w:tcW w:w="4404" w:type="dxa"/>
          </w:tcPr>
          <w:p w:rsidR="00C9102D" w:rsidRPr="00AA7382" w:rsidRDefault="00C9102D" w:rsidP="00A80F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Утро. Портрет в музыке.</w:t>
            </w:r>
          </w:p>
          <w:p w:rsidR="00C9102D" w:rsidRPr="00AA7382" w:rsidRDefault="00C9102D" w:rsidP="00A80F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С. Прокофьев</w:t>
            </w:r>
          </w:p>
        </w:tc>
        <w:tc>
          <w:tcPr>
            <w:tcW w:w="5093" w:type="dxa"/>
          </w:tcPr>
          <w:p w:rsidR="00C9102D" w:rsidRPr="00AA7382" w:rsidRDefault="00C9102D" w:rsidP="00A80F78">
            <w:pPr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 xml:space="preserve">Комбинированный урок, </w:t>
            </w:r>
            <w:proofErr w:type="spellStart"/>
            <w:r w:rsidRPr="00AA7382">
              <w:rPr>
                <w:sz w:val="28"/>
                <w:szCs w:val="28"/>
              </w:rPr>
              <w:t>методы-словесно-наглядный</w:t>
            </w:r>
            <w:proofErr w:type="spellEnd"/>
            <w:r w:rsidRPr="00AA7382">
              <w:rPr>
                <w:sz w:val="28"/>
                <w:szCs w:val="28"/>
              </w:rPr>
              <w:t>, практический.</w:t>
            </w:r>
          </w:p>
        </w:tc>
        <w:tc>
          <w:tcPr>
            <w:tcW w:w="3118" w:type="dxa"/>
            <w:vMerge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  <w:proofErr w:type="spellStart"/>
            <w:r w:rsidRPr="00AA7382">
              <w:rPr>
                <w:sz w:val="28"/>
                <w:szCs w:val="28"/>
              </w:rPr>
              <w:t>schoolsokol.narod.ru</w:t>
            </w:r>
            <w:proofErr w:type="spellEnd"/>
            <w:r w:rsidRPr="00AA7382">
              <w:rPr>
                <w:sz w:val="28"/>
                <w:szCs w:val="28"/>
              </w:rPr>
              <w:t>/</w:t>
            </w:r>
            <w:proofErr w:type="spellStart"/>
            <w:r w:rsidRPr="00AA7382">
              <w:rPr>
                <w:sz w:val="28"/>
                <w:szCs w:val="28"/>
              </w:rPr>
              <w:t>schur</w:t>
            </w:r>
            <w:proofErr w:type="spellEnd"/>
          </w:p>
        </w:tc>
        <w:tc>
          <w:tcPr>
            <w:tcW w:w="124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</w:tr>
      <w:tr w:rsidR="00C9102D" w:rsidRPr="00464191" w:rsidTr="00A80F78">
        <w:tc>
          <w:tcPr>
            <w:tcW w:w="110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9\9</w:t>
            </w:r>
          </w:p>
        </w:tc>
        <w:tc>
          <w:tcPr>
            <w:tcW w:w="4404" w:type="dxa"/>
          </w:tcPr>
          <w:p w:rsidR="00C9102D" w:rsidRPr="00AA7382" w:rsidRDefault="00C9102D" w:rsidP="00A80F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В каждой интонации спрятан человек</w:t>
            </w:r>
          </w:p>
        </w:tc>
        <w:tc>
          <w:tcPr>
            <w:tcW w:w="5093" w:type="dxa"/>
          </w:tcPr>
          <w:p w:rsidR="00C9102D" w:rsidRPr="00AA7382" w:rsidRDefault="00C9102D" w:rsidP="00A80F78">
            <w:pPr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 xml:space="preserve">Вводный урок, </w:t>
            </w:r>
            <w:proofErr w:type="spellStart"/>
            <w:r w:rsidRPr="00AA7382">
              <w:rPr>
                <w:sz w:val="28"/>
                <w:szCs w:val="28"/>
              </w:rPr>
              <w:t>методы-проблемно-поисковый</w:t>
            </w:r>
            <w:proofErr w:type="spellEnd"/>
            <w:r w:rsidRPr="00AA7382">
              <w:rPr>
                <w:sz w:val="28"/>
                <w:szCs w:val="28"/>
              </w:rPr>
              <w:t>, практический</w:t>
            </w:r>
          </w:p>
        </w:tc>
        <w:tc>
          <w:tcPr>
            <w:tcW w:w="3118" w:type="dxa"/>
            <w:vMerge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</w:tr>
      <w:tr w:rsidR="00C9102D" w:rsidRPr="00464191" w:rsidTr="00A80F78">
        <w:tc>
          <w:tcPr>
            <w:tcW w:w="16517" w:type="dxa"/>
            <w:gridSpan w:val="6"/>
          </w:tcPr>
          <w:p w:rsidR="00C9102D" w:rsidRPr="00AA7382" w:rsidRDefault="00C9102D" w:rsidP="00A80F78">
            <w:pPr>
              <w:rPr>
                <w:b/>
                <w:sz w:val="28"/>
                <w:szCs w:val="28"/>
              </w:rPr>
            </w:pPr>
          </w:p>
          <w:p w:rsidR="00C9102D" w:rsidRPr="00AA7382" w:rsidRDefault="00C9102D" w:rsidP="00A80F78">
            <w:pPr>
              <w:jc w:val="center"/>
              <w:rPr>
                <w:b/>
                <w:sz w:val="28"/>
                <w:szCs w:val="28"/>
              </w:rPr>
            </w:pPr>
          </w:p>
          <w:p w:rsidR="00C9102D" w:rsidRPr="00C9102D" w:rsidRDefault="00C9102D" w:rsidP="00A80F7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C9102D" w:rsidRPr="00464191" w:rsidTr="00A80F78">
        <w:tc>
          <w:tcPr>
            <w:tcW w:w="110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1/10</w:t>
            </w:r>
          </w:p>
        </w:tc>
        <w:tc>
          <w:tcPr>
            <w:tcW w:w="4404" w:type="dxa"/>
          </w:tcPr>
          <w:p w:rsidR="00C9102D" w:rsidRPr="00AA7382" w:rsidRDefault="00C9102D" w:rsidP="00A80F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В детской. Игры и игрушки.</w:t>
            </w:r>
          </w:p>
          <w:p w:rsidR="00C9102D" w:rsidRPr="00AA7382" w:rsidRDefault="00C9102D" w:rsidP="00A80F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С. Прокофьев</w:t>
            </w:r>
          </w:p>
        </w:tc>
        <w:tc>
          <w:tcPr>
            <w:tcW w:w="5093" w:type="dxa"/>
          </w:tcPr>
          <w:p w:rsidR="00C9102D" w:rsidRPr="00AA7382" w:rsidRDefault="00C9102D" w:rsidP="00A80F78">
            <w:pPr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 xml:space="preserve">Комбинированный урок, </w:t>
            </w:r>
            <w:proofErr w:type="spellStart"/>
            <w:r w:rsidRPr="00AA7382">
              <w:rPr>
                <w:sz w:val="28"/>
                <w:szCs w:val="28"/>
              </w:rPr>
              <w:t>методы-словесно-наглядный</w:t>
            </w:r>
            <w:proofErr w:type="spellEnd"/>
            <w:r w:rsidRPr="00AA7382">
              <w:rPr>
                <w:sz w:val="28"/>
                <w:szCs w:val="28"/>
              </w:rPr>
              <w:t>, ЗСТ.</w:t>
            </w:r>
          </w:p>
        </w:tc>
        <w:tc>
          <w:tcPr>
            <w:tcW w:w="3118" w:type="dxa"/>
            <w:vMerge w:val="restart"/>
          </w:tcPr>
          <w:p w:rsidR="00C9102D" w:rsidRPr="00AA7382" w:rsidRDefault="00C9102D" w:rsidP="00A80F78">
            <w:pPr>
              <w:rPr>
                <w:sz w:val="28"/>
                <w:szCs w:val="28"/>
              </w:rPr>
            </w:pPr>
            <w:r w:rsidRPr="00AA7382">
              <w:rPr>
                <w:b/>
                <w:bCs/>
                <w:sz w:val="28"/>
                <w:szCs w:val="28"/>
              </w:rPr>
              <w:t xml:space="preserve">Уметь: </w:t>
            </w:r>
            <w:r w:rsidRPr="00AA7382">
              <w:rPr>
                <w:sz w:val="28"/>
                <w:szCs w:val="28"/>
              </w:rPr>
              <w:t>узнавать изученные музыкальные произведения и называть имена их авторов;</w:t>
            </w:r>
            <w:r w:rsidRPr="00AA7382">
              <w:rPr>
                <w:sz w:val="28"/>
                <w:szCs w:val="28"/>
              </w:rPr>
              <w:br/>
              <w:t xml:space="preserve"> определять на слух основные жанры музыки (песня, танец и </w:t>
            </w:r>
            <w:r w:rsidRPr="00AA7382">
              <w:rPr>
                <w:sz w:val="28"/>
                <w:szCs w:val="28"/>
              </w:rPr>
              <w:lastRenderedPageBreak/>
              <w:t>марш); определять и сравнивать характер, настроение и средства музыкальной выразительности (мелодия, ритм, темп, тембр, динамика) в музыкальных произведениях (фрагментах); передавать настроение музыки и его изменение в пении</w:t>
            </w:r>
          </w:p>
        </w:tc>
        <w:tc>
          <w:tcPr>
            <w:tcW w:w="1560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</w:tr>
      <w:tr w:rsidR="00C9102D" w:rsidRPr="00464191" w:rsidTr="00A80F78">
        <w:tc>
          <w:tcPr>
            <w:tcW w:w="110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2/11</w:t>
            </w:r>
          </w:p>
        </w:tc>
        <w:tc>
          <w:tcPr>
            <w:tcW w:w="4404" w:type="dxa"/>
          </w:tcPr>
          <w:p w:rsidR="00C9102D" w:rsidRPr="00AA7382" w:rsidRDefault="00C9102D" w:rsidP="00A80F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На прогулке. Вечер. С. Прокофьев</w:t>
            </w:r>
          </w:p>
        </w:tc>
        <w:tc>
          <w:tcPr>
            <w:tcW w:w="5093" w:type="dxa"/>
          </w:tcPr>
          <w:p w:rsidR="00C9102D" w:rsidRPr="00AA7382" w:rsidRDefault="00C9102D" w:rsidP="00A80F78">
            <w:pPr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 xml:space="preserve">Комбинированный урок, </w:t>
            </w:r>
            <w:proofErr w:type="spellStart"/>
            <w:r w:rsidRPr="00AA7382">
              <w:rPr>
                <w:sz w:val="28"/>
                <w:szCs w:val="28"/>
              </w:rPr>
              <w:t>методы-словесно-наглядный</w:t>
            </w:r>
            <w:proofErr w:type="spellEnd"/>
            <w:r w:rsidRPr="00AA7382">
              <w:rPr>
                <w:sz w:val="28"/>
                <w:szCs w:val="28"/>
              </w:rPr>
              <w:t>, практический.</w:t>
            </w:r>
          </w:p>
        </w:tc>
        <w:tc>
          <w:tcPr>
            <w:tcW w:w="3118" w:type="dxa"/>
            <w:vMerge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</w:tr>
      <w:tr w:rsidR="00C9102D" w:rsidRPr="00464191" w:rsidTr="00A80F78">
        <w:tc>
          <w:tcPr>
            <w:tcW w:w="110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3/12</w:t>
            </w:r>
          </w:p>
        </w:tc>
        <w:tc>
          <w:tcPr>
            <w:tcW w:w="4404" w:type="dxa"/>
          </w:tcPr>
          <w:p w:rsidR="00C9102D" w:rsidRPr="00AA7382" w:rsidRDefault="00C9102D" w:rsidP="00A80F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 xml:space="preserve">Радуйся, Мария! Богородице </w:t>
            </w:r>
            <w:proofErr w:type="spellStart"/>
            <w:r w:rsidRPr="00AA7382">
              <w:rPr>
                <w:sz w:val="28"/>
                <w:szCs w:val="28"/>
              </w:rPr>
              <w:t>Дево</w:t>
            </w:r>
            <w:proofErr w:type="spellEnd"/>
            <w:r w:rsidRPr="00AA7382">
              <w:rPr>
                <w:sz w:val="28"/>
                <w:szCs w:val="28"/>
              </w:rPr>
              <w:t>, радуйся!</w:t>
            </w:r>
          </w:p>
        </w:tc>
        <w:tc>
          <w:tcPr>
            <w:tcW w:w="5093" w:type="dxa"/>
          </w:tcPr>
          <w:p w:rsidR="00C9102D" w:rsidRPr="00AA7382" w:rsidRDefault="00C9102D" w:rsidP="00A80F78">
            <w:pPr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 xml:space="preserve">Комбинированный урок, </w:t>
            </w:r>
            <w:proofErr w:type="spellStart"/>
            <w:r w:rsidRPr="00AA7382">
              <w:rPr>
                <w:sz w:val="28"/>
                <w:szCs w:val="28"/>
              </w:rPr>
              <w:t>методы-словесно-наглядный</w:t>
            </w:r>
            <w:proofErr w:type="spellEnd"/>
            <w:r w:rsidRPr="00AA7382">
              <w:rPr>
                <w:sz w:val="28"/>
                <w:szCs w:val="28"/>
              </w:rPr>
              <w:t>, ЗСТ.</w:t>
            </w:r>
          </w:p>
        </w:tc>
        <w:tc>
          <w:tcPr>
            <w:tcW w:w="3118" w:type="dxa"/>
            <w:vMerge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</w:tr>
      <w:tr w:rsidR="00C9102D" w:rsidRPr="00464191" w:rsidTr="00A80F78">
        <w:tc>
          <w:tcPr>
            <w:tcW w:w="110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4/13</w:t>
            </w:r>
          </w:p>
        </w:tc>
        <w:tc>
          <w:tcPr>
            <w:tcW w:w="4404" w:type="dxa"/>
          </w:tcPr>
          <w:p w:rsidR="00C9102D" w:rsidRPr="00AA7382" w:rsidRDefault="00C9102D" w:rsidP="00A80F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Древнейшая песнь материнства. Тихая моя, нежная моя, добрая моя мама!</w:t>
            </w:r>
          </w:p>
        </w:tc>
        <w:tc>
          <w:tcPr>
            <w:tcW w:w="5093" w:type="dxa"/>
          </w:tcPr>
          <w:p w:rsidR="00C9102D" w:rsidRPr="00AA7382" w:rsidRDefault="00C9102D" w:rsidP="00A80F78">
            <w:pPr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 xml:space="preserve">Комбинированный урок, </w:t>
            </w:r>
            <w:proofErr w:type="spellStart"/>
            <w:r w:rsidRPr="00AA7382">
              <w:rPr>
                <w:sz w:val="28"/>
                <w:szCs w:val="28"/>
              </w:rPr>
              <w:t>методы-словесно-наглядный</w:t>
            </w:r>
            <w:proofErr w:type="spellEnd"/>
            <w:r w:rsidRPr="00AA7382">
              <w:rPr>
                <w:sz w:val="28"/>
                <w:szCs w:val="28"/>
              </w:rPr>
              <w:t>, практический.</w:t>
            </w:r>
          </w:p>
        </w:tc>
        <w:tc>
          <w:tcPr>
            <w:tcW w:w="3118" w:type="dxa"/>
            <w:vMerge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</w:tr>
      <w:tr w:rsidR="00C9102D" w:rsidRPr="00464191" w:rsidTr="00A80F78">
        <w:tc>
          <w:tcPr>
            <w:tcW w:w="110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lastRenderedPageBreak/>
              <w:t>5/14</w:t>
            </w:r>
          </w:p>
        </w:tc>
        <w:tc>
          <w:tcPr>
            <w:tcW w:w="4404" w:type="dxa"/>
          </w:tcPr>
          <w:p w:rsidR="00C9102D" w:rsidRPr="00AA7382" w:rsidRDefault="00C9102D" w:rsidP="00A80F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 xml:space="preserve">Вербное воскресенье. </w:t>
            </w:r>
            <w:proofErr w:type="spellStart"/>
            <w:r w:rsidRPr="00AA7382">
              <w:rPr>
                <w:sz w:val="28"/>
                <w:szCs w:val="28"/>
              </w:rPr>
              <w:t>Вербочки</w:t>
            </w:r>
            <w:proofErr w:type="spellEnd"/>
          </w:p>
        </w:tc>
        <w:tc>
          <w:tcPr>
            <w:tcW w:w="5093" w:type="dxa"/>
          </w:tcPr>
          <w:p w:rsidR="00C9102D" w:rsidRPr="00AA7382" w:rsidRDefault="00C9102D" w:rsidP="00A80F78">
            <w:pPr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 xml:space="preserve">Комбинированный урок, </w:t>
            </w:r>
            <w:proofErr w:type="spellStart"/>
            <w:r w:rsidRPr="00AA7382">
              <w:rPr>
                <w:sz w:val="28"/>
                <w:szCs w:val="28"/>
              </w:rPr>
              <w:t>методы-словесно-наглядный</w:t>
            </w:r>
            <w:proofErr w:type="spellEnd"/>
            <w:r w:rsidRPr="00AA7382">
              <w:rPr>
                <w:sz w:val="28"/>
                <w:szCs w:val="28"/>
              </w:rPr>
              <w:t>, ЗСТ.</w:t>
            </w:r>
          </w:p>
        </w:tc>
        <w:tc>
          <w:tcPr>
            <w:tcW w:w="3118" w:type="dxa"/>
            <w:vMerge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</w:tr>
      <w:tr w:rsidR="00C9102D" w:rsidRPr="00464191" w:rsidTr="00A80F78">
        <w:tc>
          <w:tcPr>
            <w:tcW w:w="110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lastRenderedPageBreak/>
              <w:t>6/15</w:t>
            </w:r>
          </w:p>
        </w:tc>
        <w:tc>
          <w:tcPr>
            <w:tcW w:w="4404" w:type="dxa"/>
          </w:tcPr>
          <w:p w:rsidR="00C9102D" w:rsidRPr="00AA7382" w:rsidRDefault="00C9102D" w:rsidP="00A80F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Святые земли Русской</w:t>
            </w:r>
          </w:p>
        </w:tc>
        <w:tc>
          <w:tcPr>
            <w:tcW w:w="5093" w:type="dxa"/>
          </w:tcPr>
          <w:p w:rsidR="00C9102D" w:rsidRPr="00AA7382" w:rsidRDefault="00C9102D" w:rsidP="00A80F78">
            <w:pPr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 xml:space="preserve">Комбинированный урок, </w:t>
            </w:r>
            <w:proofErr w:type="spellStart"/>
            <w:r w:rsidRPr="00AA7382">
              <w:rPr>
                <w:sz w:val="28"/>
                <w:szCs w:val="28"/>
              </w:rPr>
              <w:t>методы-словесно-наглядный</w:t>
            </w:r>
            <w:proofErr w:type="spellEnd"/>
            <w:r w:rsidRPr="00AA7382">
              <w:rPr>
                <w:sz w:val="28"/>
                <w:szCs w:val="28"/>
              </w:rPr>
              <w:t>, практический.</w:t>
            </w:r>
          </w:p>
        </w:tc>
        <w:tc>
          <w:tcPr>
            <w:tcW w:w="3118" w:type="dxa"/>
            <w:vMerge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  <w:proofErr w:type="spellStart"/>
            <w:r w:rsidRPr="00AA7382">
              <w:rPr>
                <w:sz w:val="28"/>
                <w:szCs w:val="28"/>
              </w:rPr>
              <w:t>www.pravoslavie.ru</w:t>
            </w:r>
            <w:proofErr w:type="spellEnd"/>
            <w:r w:rsidRPr="00AA7382">
              <w:rPr>
                <w:sz w:val="28"/>
                <w:szCs w:val="28"/>
              </w:rPr>
              <w:t>/</w:t>
            </w:r>
            <w:proofErr w:type="spellStart"/>
            <w:r w:rsidRPr="00AA7382">
              <w:rPr>
                <w:sz w:val="28"/>
                <w:szCs w:val="28"/>
              </w:rPr>
              <w:t>put</w:t>
            </w:r>
            <w:proofErr w:type="spellEnd"/>
            <w:r w:rsidRPr="00AA7382">
              <w:rPr>
                <w:sz w:val="28"/>
                <w:szCs w:val="28"/>
              </w:rPr>
              <w:t>/4329.</w:t>
            </w:r>
          </w:p>
        </w:tc>
        <w:tc>
          <w:tcPr>
            <w:tcW w:w="124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</w:tr>
      <w:tr w:rsidR="00C9102D" w:rsidRPr="00464191" w:rsidTr="00A80F78">
        <w:tc>
          <w:tcPr>
            <w:tcW w:w="110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7/16</w:t>
            </w:r>
          </w:p>
        </w:tc>
        <w:tc>
          <w:tcPr>
            <w:tcW w:w="4404" w:type="dxa"/>
          </w:tcPr>
          <w:p w:rsidR="00C9102D" w:rsidRPr="00AA7382" w:rsidRDefault="00C9102D" w:rsidP="00A80F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Настрою гусли на старинный лад…</w:t>
            </w:r>
          </w:p>
        </w:tc>
        <w:tc>
          <w:tcPr>
            <w:tcW w:w="5093" w:type="dxa"/>
          </w:tcPr>
          <w:p w:rsidR="00C9102D" w:rsidRPr="00AA7382" w:rsidRDefault="00C9102D" w:rsidP="00A80F78">
            <w:pPr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 xml:space="preserve">Комбинированный урок, </w:t>
            </w:r>
            <w:proofErr w:type="spellStart"/>
            <w:r w:rsidRPr="00AA7382">
              <w:rPr>
                <w:sz w:val="28"/>
                <w:szCs w:val="28"/>
              </w:rPr>
              <w:t>методы-словесно-наглядный</w:t>
            </w:r>
            <w:proofErr w:type="spellEnd"/>
            <w:r w:rsidRPr="00AA7382">
              <w:rPr>
                <w:sz w:val="28"/>
                <w:szCs w:val="28"/>
              </w:rPr>
              <w:t>, ЗСТ.</w:t>
            </w:r>
          </w:p>
        </w:tc>
        <w:tc>
          <w:tcPr>
            <w:tcW w:w="3118" w:type="dxa"/>
            <w:vMerge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</w:tr>
      <w:tr w:rsidR="00C9102D" w:rsidRPr="00464191" w:rsidTr="00A80F78">
        <w:tc>
          <w:tcPr>
            <w:tcW w:w="16517" w:type="dxa"/>
            <w:gridSpan w:val="6"/>
          </w:tcPr>
          <w:p w:rsidR="00C9102D" w:rsidRPr="00AA7382" w:rsidRDefault="00C9102D" w:rsidP="00A80F78">
            <w:pPr>
              <w:jc w:val="center"/>
              <w:rPr>
                <w:b/>
                <w:sz w:val="28"/>
                <w:szCs w:val="28"/>
              </w:rPr>
            </w:pPr>
          </w:p>
          <w:p w:rsidR="00C9102D" w:rsidRPr="00AA7382" w:rsidRDefault="00C9102D" w:rsidP="00A80F78">
            <w:pPr>
              <w:jc w:val="center"/>
              <w:rPr>
                <w:b/>
                <w:sz w:val="28"/>
                <w:szCs w:val="28"/>
              </w:rPr>
            </w:pPr>
          </w:p>
          <w:p w:rsidR="00C9102D" w:rsidRPr="00AA7382" w:rsidRDefault="00C9102D" w:rsidP="00A80F78">
            <w:pPr>
              <w:jc w:val="center"/>
              <w:rPr>
                <w:b/>
                <w:sz w:val="28"/>
                <w:szCs w:val="28"/>
              </w:rPr>
            </w:pPr>
          </w:p>
          <w:p w:rsidR="00C9102D" w:rsidRPr="00AA7382" w:rsidRDefault="00C9102D" w:rsidP="00A80F78">
            <w:pPr>
              <w:jc w:val="center"/>
              <w:rPr>
                <w:b/>
                <w:sz w:val="28"/>
                <w:szCs w:val="28"/>
              </w:rPr>
            </w:pPr>
          </w:p>
          <w:p w:rsidR="00C9102D" w:rsidRPr="00AA7382" w:rsidRDefault="00C9102D" w:rsidP="00A80F78">
            <w:pPr>
              <w:jc w:val="center"/>
              <w:rPr>
                <w:b/>
                <w:sz w:val="28"/>
                <w:szCs w:val="28"/>
              </w:rPr>
            </w:pPr>
          </w:p>
          <w:p w:rsidR="00C9102D" w:rsidRPr="00AA7382" w:rsidRDefault="00C9102D" w:rsidP="00A80F78">
            <w:pPr>
              <w:jc w:val="center"/>
              <w:rPr>
                <w:b/>
                <w:sz w:val="28"/>
                <w:szCs w:val="28"/>
              </w:rPr>
            </w:pPr>
          </w:p>
          <w:p w:rsidR="00C9102D" w:rsidRPr="00AA7382" w:rsidRDefault="00C9102D" w:rsidP="00A80F78">
            <w:pPr>
              <w:jc w:val="center"/>
              <w:rPr>
                <w:b/>
                <w:sz w:val="28"/>
                <w:szCs w:val="28"/>
              </w:rPr>
            </w:pPr>
          </w:p>
          <w:p w:rsidR="00C9102D" w:rsidRPr="00AA7382" w:rsidRDefault="00C9102D" w:rsidP="00A80F78">
            <w:pPr>
              <w:jc w:val="center"/>
              <w:rPr>
                <w:b/>
                <w:sz w:val="28"/>
                <w:szCs w:val="28"/>
              </w:rPr>
            </w:pPr>
          </w:p>
          <w:p w:rsidR="00C9102D" w:rsidRPr="00AA7382" w:rsidRDefault="00C9102D" w:rsidP="00A80F78">
            <w:pPr>
              <w:jc w:val="center"/>
              <w:rPr>
                <w:b/>
                <w:sz w:val="28"/>
                <w:szCs w:val="28"/>
              </w:rPr>
            </w:pPr>
          </w:p>
          <w:p w:rsidR="00C9102D" w:rsidRPr="00AA7382" w:rsidRDefault="00C9102D" w:rsidP="00A80F78">
            <w:pPr>
              <w:jc w:val="center"/>
              <w:rPr>
                <w:b/>
                <w:sz w:val="28"/>
                <w:szCs w:val="28"/>
              </w:rPr>
            </w:pPr>
          </w:p>
          <w:p w:rsidR="00C9102D" w:rsidRPr="00AA7382" w:rsidRDefault="00C9102D" w:rsidP="00A80F78">
            <w:pPr>
              <w:jc w:val="center"/>
              <w:rPr>
                <w:b/>
                <w:sz w:val="28"/>
                <w:szCs w:val="28"/>
              </w:rPr>
            </w:pPr>
          </w:p>
          <w:p w:rsidR="00C9102D" w:rsidRPr="00AA7382" w:rsidRDefault="00C9102D" w:rsidP="00A80F78">
            <w:pPr>
              <w:rPr>
                <w:b/>
                <w:sz w:val="28"/>
                <w:szCs w:val="28"/>
              </w:rPr>
            </w:pPr>
          </w:p>
          <w:p w:rsidR="00C9102D" w:rsidRPr="00C9102D" w:rsidRDefault="00C9102D" w:rsidP="00C9102D">
            <w:pPr>
              <w:rPr>
                <w:b/>
                <w:sz w:val="40"/>
                <w:szCs w:val="40"/>
              </w:rPr>
            </w:pPr>
          </w:p>
        </w:tc>
      </w:tr>
      <w:tr w:rsidR="00C9102D" w:rsidRPr="00464191" w:rsidTr="00A80F78">
        <w:tc>
          <w:tcPr>
            <w:tcW w:w="110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  <w:lang w:val="en-US"/>
              </w:rPr>
            </w:pPr>
            <w:r w:rsidRPr="00AA7382">
              <w:rPr>
                <w:sz w:val="28"/>
                <w:szCs w:val="28"/>
                <w:lang w:val="en-US"/>
              </w:rPr>
              <w:t>1</w:t>
            </w:r>
            <w:r w:rsidRPr="00AA7382">
              <w:rPr>
                <w:sz w:val="28"/>
                <w:szCs w:val="28"/>
              </w:rPr>
              <w:t>/</w:t>
            </w:r>
            <w:r w:rsidRPr="00AA7382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4404" w:type="dxa"/>
          </w:tcPr>
          <w:p w:rsidR="00C9102D" w:rsidRPr="00AA7382" w:rsidRDefault="00C9102D" w:rsidP="00A80F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Певцы русской старины</w:t>
            </w:r>
          </w:p>
        </w:tc>
        <w:tc>
          <w:tcPr>
            <w:tcW w:w="5093" w:type="dxa"/>
          </w:tcPr>
          <w:p w:rsidR="00C9102D" w:rsidRPr="00AA7382" w:rsidRDefault="00C9102D" w:rsidP="00A80F78">
            <w:pPr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 xml:space="preserve">Комбинированный урок, </w:t>
            </w:r>
            <w:proofErr w:type="spellStart"/>
            <w:r w:rsidRPr="00AA7382">
              <w:rPr>
                <w:sz w:val="28"/>
                <w:szCs w:val="28"/>
              </w:rPr>
              <w:t>методы-объяснительно-иллюстративный</w:t>
            </w:r>
            <w:proofErr w:type="spellEnd"/>
            <w:r w:rsidRPr="00AA7382">
              <w:rPr>
                <w:sz w:val="28"/>
                <w:szCs w:val="28"/>
              </w:rPr>
              <w:t>, практический.</w:t>
            </w:r>
          </w:p>
        </w:tc>
        <w:tc>
          <w:tcPr>
            <w:tcW w:w="3118" w:type="dxa"/>
            <w:vMerge w:val="restart"/>
          </w:tcPr>
          <w:p w:rsidR="00C9102D" w:rsidRPr="00AA7382" w:rsidRDefault="00C9102D" w:rsidP="00A80F78">
            <w:pPr>
              <w:rPr>
                <w:sz w:val="28"/>
                <w:szCs w:val="28"/>
              </w:rPr>
            </w:pPr>
            <w:r w:rsidRPr="00AA7382">
              <w:rPr>
                <w:b/>
                <w:bCs/>
                <w:sz w:val="28"/>
                <w:szCs w:val="28"/>
              </w:rPr>
              <w:t>Знать:</w:t>
            </w:r>
            <w:r w:rsidRPr="00AA7382">
              <w:rPr>
                <w:sz w:val="28"/>
                <w:szCs w:val="28"/>
              </w:rPr>
              <w:t xml:space="preserve"> образцы музыкального фольклора, народные музыкальные традиции родного края (праздники и обряды);  </w:t>
            </w:r>
            <w:r w:rsidRPr="00AA7382">
              <w:rPr>
                <w:bCs/>
                <w:sz w:val="28"/>
                <w:szCs w:val="28"/>
              </w:rPr>
              <w:t>понимать</w:t>
            </w:r>
            <w:r w:rsidRPr="00AA7382">
              <w:rPr>
                <w:sz w:val="28"/>
                <w:szCs w:val="28"/>
                <w:u w:val="single"/>
              </w:rPr>
              <w:t xml:space="preserve"> </w:t>
            </w:r>
            <w:r w:rsidRPr="00AA7382">
              <w:rPr>
                <w:sz w:val="28"/>
                <w:szCs w:val="28"/>
              </w:rPr>
              <w:t xml:space="preserve">наиболее популярные в России музыкальные </w:t>
            </w:r>
            <w:r w:rsidRPr="00AA7382">
              <w:rPr>
                <w:sz w:val="28"/>
                <w:szCs w:val="28"/>
              </w:rPr>
              <w:lastRenderedPageBreak/>
              <w:t>инструменты</w:t>
            </w:r>
          </w:p>
          <w:p w:rsidR="00C9102D" w:rsidRPr="00AA7382" w:rsidRDefault="00C9102D" w:rsidP="00A80F78">
            <w:pPr>
              <w:rPr>
                <w:sz w:val="28"/>
                <w:szCs w:val="28"/>
              </w:rPr>
            </w:pPr>
          </w:p>
          <w:p w:rsidR="00C9102D" w:rsidRPr="00AA7382" w:rsidRDefault="00C9102D" w:rsidP="00A80F78">
            <w:pPr>
              <w:rPr>
                <w:sz w:val="28"/>
                <w:szCs w:val="28"/>
              </w:rPr>
            </w:pPr>
            <w:r w:rsidRPr="00AA7382">
              <w:rPr>
                <w:b/>
                <w:bCs/>
                <w:sz w:val="28"/>
                <w:szCs w:val="28"/>
              </w:rPr>
              <w:t xml:space="preserve">Уметь:  </w:t>
            </w:r>
            <w:r w:rsidRPr="00AA7382">
              <w:rPr>
                <w:sz w:val="28"/>
                <w:szCs w:val="28"/>
              </w:rPr>
              <w:t>передавать настроение музыки и его изменение в пении, музыкально-пластическом движении, игре на музыкальных инструментах</w:t>
            </w:r>
          </w:p>
        </w:tc>
        <w:tc>
          <w:tcPr>
            <w:tcW w:w="1560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</w:tr>
      <w:tr w:rsidR="00C9102D" w:rsidRPr="00464191" w:rsidTr="00A80F78">
        <w:tc>
          <w:tcPr>
            <w:tcW w:w="110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  <w:lang w:val="en-US"/>
              </w:rPr>
            </w:pPr>
            <w:r w:rsidRPr="00AA7382">
              <w:rPr>
                <w:sz w:val="28"/>
                <w:szCs w:val="28"/>
                <w:lang w:val="en-US"/>
              </w:rPr>
              <w:t>2</w:t>
            </w:r>
            <w:r w:rsidRPr="00AA7382">
              <w:rPr>
                <w:sz w:val="28"/>
                <w:szCs w:val="28"/>
              </w:rPr>
              <w:t>/</w:t>
            </w:r>
            <w:r w:rsidRPr="00AA7382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4404" w:type="dxa"/>
          </w:tcPr>
          <w:p w:rsidR="00C9102D" w:rsidRPr="00AA7382" w:rsidRDefault="00C9102D" w:rsidP="00A80F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Былина о Садко и Морском царе. Лель, мой Лель…</w:t>
            </w:r>
          </w:p>
        </w:tc>
        <w:tc>
          <w:tcPr>
            <w:tcW w:w="5093" w:type="dxa"/>
          </w:tcPr>
          <w:p w:rsidR="00C9102D" w:rsidRPr="00AA7382" w:rsidRDefault="00C9102D" w:rsidP="00A80F78">
            <w:pPr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 xml:space="preserve">Комбинированный урок, </w:t>
            </w:r>
            <w:proofErr w:type="spellStart"/>
            <w:r w:rsidRPr="00AA7382">
              <w:rPr>
                <w:sz w:val="28"/>
                <w:szCs w:val="28"/>
              </w:rPr>
              <w:t>методы-объяснительно-иллюстративный</w:t>
            </w:r>
            <w:proofErr w:type="spellEnd"/>
            <w:r w:rsidRPr="00AA7382">
              <w:rPr>
                <w:sz w:val="28"/>
                <w:szCs w:val="28"/>
              </w:rPr>
              <w:t>, практический.</w:t>
            </w:r>
          </w:p>
        </w:tc>
        <w:tc>
          <w:tcPr>
            <w:tcW w:w="3118" w:type="dxa"/>
            <w:vMerge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9102D" w:rsidRPr="00464191" w:rsidRDefault="00C9102D" w:rsidP="00A80F78">
            <w:pPr>
              <w:jc w:val="center"/>
            </w:pPr>
            <w:r w:rsidRPr="00AA7382">
              <w:rPr>
                <w:lang w:val="en-US"/>
              </w:rPr>
              <w:t>rufinaforever.narod2.ru/</w:t>
            </w:r>
          </w:p>
        </w:tc>
        <w:tc>
          <w:tcPr>
            <w:tcW w:w="124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9102D" w:rsidRPr="00464191" w:rsidTr="00A80F78">
        <w:tc>
          <w:tcPr>
            <w:tcW w:w="110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3/19</w:t>
            </w:r>
          </w:p>
        </w:tc>
        <w:tc>
          <w:tcPr>
            <w:tcW w:w="4404" w:type="dxa"/>
          </w:tcPr>
          <w:p w:rsidR="00C9102D" w:rsidRPr="00AA7382" w:rsidRDefault="00C9102D" w:rsidP="00A80F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Звучащие картины</w:t>
            </w:r>
          </w:p>
        </w:tc>
        <w:tc>
          <w:tcPr>
            <w:tcW w:w="5093" w:type="dxa"/>
          </w:tcPr>
          <w:p w:rsidR="00C9102D" w:rsidRPr="00AA7382" w:rsidRDefault="00C9102D" w:rsidP="00A80F78">
            <w:pPr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 xml:space="preserve">Комбинированный урок, </w:t>
            </w:r>
            <w:proofErr w:type="spellStart"/>
            <w:r w:rsidRPr="00AA7382">
              <w:rPr>
                <w:sz w:val="28"/>
                <w:szCs w:val="28"/>
              </w:rPr>
              <w:t>методы-объяснительно-иллюстративный</w:t>
            </w:r>
            <w:proofErr w:type="spellEnd"/>
            <w:r w:rsidRPr="00AA7382">
              <w:rPr>
                <w:sz w:val="28"/>
                <w:szCs w:val="28"/>
              </w:rPr>
              <w:t>, практический.</w:t>
            </w:r>
          </w:p>
        </w:tc>
        <w:tc>
          <w:tcPr>
            <w:tcW w:w="3118" w:type="dxa"/>
            <w:vMerge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</w:tr>
      <w:tr w:rsidR="00C9102D" w:rsidRPr="00464191" w:rsidTr="00A80F78">
        <w:tc>
          <w:tcPr>
            <w:tcW w:w="110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lastRenderedPageBreak/>
              <w:t>4/20</w:t>
            </w:r>
          </w:p>
        </w:tc>
        <w:tc>
          <w:tcPr>
            <w:tcW w:w="4404" w:type="dxa"/>
          </w:tcPr>
          <w:p w:rsidR="00C9102D" w:rsidRPr="00AA7382" w:rsidRDefault="00C9102D" w:rsidP="00A80F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Прощание с Масленицей</w:t>
            </w:r>
          </w:p>
        </w:tc>
        <w:tc>
          <w:tcPr>
            <w:tcW w:w="5093" w:type="dxa"/>
          </w:tcPr>
          <w:p w:rsidR="00C9102D" w:rsidRPr="00AA7382" w:rsidRDefault="00C9102D" w:rsidP="00A80F78">
            <w:pPr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 xml:space="preserve">Комбинированный урок, </w:t>
            </w:r>
            <w:proofErr w:type="spellStart"/>
            <w:r w:rsidRPr="00AA7382">
              <w:rPr>
                <w:sz w:val="28"/>
                <w:szCs w:val="28"/>
              </w:rPr>
              <w:t>методы-словесно-наглядный</w:t>
            </w:r>
            <w:proofErr w:type="spellEnd"/>
            <w:r w:rsidRPr="00AA7382">
              <w:rPr>
                <w:sz w:val="28"/>
                <w:szCs w:val="28"/>
              </w:rPr>
              <w:t xml:space="preserve"> практический, ЗСТ (эмоциональные разгрузки).</w:t>
            </w:r>
          </w:p>
        </w:tc>
        <w:tc>
          <w:tcPr>
            <w:tcW w:w="3118" w:type="dxa"/>
            <w:vMerge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</w:tr>
      <w:tr w:rsidR="00C9102D" w:rsidRPr="00464191" w:rsidTr="00A80F78">
        <w:tc>
          <w:tcPr>
            <w:tcW w:w="110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lastRenderedPageBreak/>
              <w:t>5/21</w:t>
            </w:r>
          </w:p>
        </w:tc>
        <w:tc>
          <w:tcPr>
            <w:tcW w:w="4404" w:type="dxa"/>
          </w:tcPr>
          <w:p w:rsidR="00C9102D" w:rsidRPr="00AA7382" w:rsidRDefault="00C9102D" w:rsidP="00A80F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Опера «Руслан и Людмила».</w:t>
            </w:r>
          </w:p>
          <w:p w:rsidR="00C9102D" w:rsidRPr="00AA7382" w:rsidRDefault="00C9102D" w:rsidP="00A80F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М. И. Глинка</w:t>
            </w:r>
          </w:p>
        </w:tc>
        <w:tc>
          <w:tcPr>
            <w:tcW w:w="5093" w:type="dxa"/>
          </w:tcPr>
          <w:p w:rsidR="00C9102D" w:rsidRPr="00AA7382" w:rsidRDefault="00C9102D" w:rsidP="00A80F78">
            <w:pPr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 xml:space="preserve">Комбинированный урок, </w:t>
            </w:r>
            <w:proofErr w:type="spellStart"/>
            <w:r w:rsidRPr="00AA7382">
              <w:rPr>
                <w:sz w:val="28"/>
                <w:szCs w:val="28"/>
              </w:rPr>
              <w:t>методы-словесно-наглядный</w:t>
            </w:r>
            <w:proofErr w:type="spellEnd"/>
            <w:r w:rsidRPr="00AA7382">
              <w:rPr>
                <w:sz w:val="28"/>
                <w:szCs w:val="28"/>
              </w:rPr>
              <w:t>, НРК (составление рассказа о своём городе).</w:t>
            </w:r>
            <w:proofErr w:type="gramStart"/>
            <w:r w:rsidRPr="00AA7382">
              <w:rPr>
                <w:sz w:val="28"/>
                <w:szCs w:val="28"/>
              </w:rPr>
              <w:t xml:space="preserve"> ,</w:t>
            </w:r>
            <w:proofErr w:type="gramEnd"/>
            <w:r w:rsidRPr="00AA7382">
              <w:rPr>
                <w:sz w:val="28"/>
                <w:szCs w:val="28"/>
              </w:rPr>
              <w:t xml:space="preserve"> </w:t>
            </w:r>
            <w:proofErr w:type="spellStart"/>
            <w:r w:rsidRPr="00AA7382">
              <w:rPr>
                <w:sz w:val="28"/>
                <w:szCs w:val="28"/>
              </w:rPr>
              <w:t>межпредметная</w:t>
            </w:r>
            <w:proofErr w:type="spellEnd"/>
            <w:r w:rsidRPr="00AA7382">
              <w:rPr>
                <w:sz w:val="28"/>
                <w:szCs w:val="28"/>
              </w:rPr>
              <w:t xml:space="preserve"> связь (литература).</w:t>
            </w:r>
          </w:p>
        </w:tc>
        <w:tc>
          <w:tcPr>
            <w:tcW w:w="3118" w:type="dxa"/>
            <w:vMerge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9102D" w:rsidRPr="00464191" w:rsidRDefault="00C9102D" w:rsidP="00A80F78">
            <w:pPr>
              <w:jc w:val="center"/>
            </w:pPr>
            <w:proofErr w:type="spellStart"/>
            <w:r w:rsidRPr="00464191">
              <w:t>www.muz-urok.ru</w:t>
            </w:r>
            <w:proofErr w:type="spellEnd"/>
            <w:r w:rsidRPr="00464191">
              <w:t>/tvorch2.htm</w:t>
            </w:r>
          </w:p>
        </w:tc>
        <w:tc>
          <w:tcPr>
            <w:tcW w:w="124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</w:tr>
      <w:tr w:rsidR="00C9102D" w:rsidRPr="002A6376" w:rsidTr="00A80F78">
        <w:tc>
          <w:tcPr>
            <w:tcW w:w="110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6/22</w:t>
            </w:r>
          </w:p>
        </w:tc>
        <w:tc>
          <w:tcPr>
            <w:tcW w:w="4404" w:type="dxa"/>
          </w:tcPr>
          <w:p w:rsidR="00C9102D" w:rsidRPr="00AA7382" w:rsidRDefault="00C9102D" w:rsidP="00A80F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 xml:space="preserve">Опера «Орфей и </w:t>
            </w:r>
            <w:proofErr w:type="spellStart"/>
            <w:r w:rsidRPr="00AA7382">
              <w:rPr>
                <w:sz w:val="28"/>
                <w:szCs w:val="28"/>
              </w:rPr>
              <w:t>Эвридика</w:t>
            </w:r>
            <w:proofErr w:type="spellEnd"/>
            <w:r w:rsidRPr="00AA7382">
              <w:rPr>
                <w:sz w:val="28"/>
                <w:szCs w:val="28"/>
              </w:rPr>
              <w:t xml:space="preserve">». К. </w:t>
            </w:r>
            <w:proofErr w:type="spellStart"/>
            <w:proofErr w:type="gramStart"/>
            <w:r w:rsidRPr="00AA7382">
              <w:rPr>
                <w:sz w:val="28"/>
                <w:szCs w:val="28"/>
              </w:rPr>
              <w:t>Глюк</w:t>
            </w:r>
            <w:proofErr w:type="spellEnd"/>
            <w:proofErr w:type="gramEnd"/>
            <w:r w:rsidRPr="00AA7382">
              <w:rPr>
                <w:sz w:val="28"/>
                <w:szCs w:val="28"/>
              </w:rPr>
              <w:t xml:space="preserve">   Опера «Снегурочка». Н. А. Римский-Корсаков</w:t>
            </w:r>
          </w:p>
        </w:tc>
        <w:tc>
          <w:tcPr>
            <w:tcW w:w="5093" w:type="dxa"/>
          </w:tcPr>
          <w:p w:rsidR="00C9102D" w:rsidRPr="00AA7382" w:rsidRDefault="00C9102D" w:rsidP="00A80F78">
            <w:pPr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 xml:space="preserve">Комбинированный урок, </w:t>
            </w:r>
            <w:proofErr w:type="spellStart"/>
            <w:r w:rsidRPr="00AA7382">
              <w:rPr>
                <w:sz w:val="28"/>
                <w:szCs w:val="28"/>
              </w:rPr>
              <w:t>методы-словесно-наглядный</w:t>
            </w:r>
            <w:proofErr w:type="spellEnd"/>
            <w:r w:rsidRPr="00AA7382">
              <w:rPr>
                <w:sz w:val="28"/>
                <w:szCs w:val="28"/>
              </w:rPr>
              <w:t xml:space="preserve"> практический, ЗСТ (эмоциональные разгрузки).</w:t>
            </w:r>
          </w:p>
        </w:tc>
        <w:tc>
          <w:tcPr>
            <w:tcW w:w="3118" w:type="dxa"/>
            <w:vMerge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9102D" w:rsidRPr="00AA7382" w:rsidRDefault="00C9102D" w:rsidP="00A80F78">
            <w:pPr>
              <w:jc w:val="center"/>
              <w:rPr>
                <w:lang w:val="en-US"/>
              </w:rPr>
            </w:pPr>
            <w:r w:rsidRPr="00AA7382">
              <w:rPr>
                <w:lang w:val="en-US"/>
              </w:rPr>
              <w:t>school-collection.edu.ru/resource-by</w:t>
            </w:r>
          </w:p>
        </w:tc>
        <w:tc>
          <w:tcPr>
            <w:tcW w:w="124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9102D" w:rsidRPr="00464191" w:rsidTr="00A80F78">
        <w:trPr>
          <w:trHeight w:val="606"/>
        </w:trPr>
        <w:tc>
          <w:tcPr>
            <w:tcW w:w="110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7/23</w:t>
            </w:r>
          </w:p>
        </w:tc>
        <w:tc>
          <w:tcPr>
            <w:tcW w:w="4404" w:type="dxa"/>
          </w:tcPr>
          <w:p w:rsidR="00C9102D" w:rsidRPr="00AA7382" w:rsidRDefault="00C9102D" w:rsidP="00A80F78">
            <w:pPr>
              <w:autoSpaceDE w:val="0"/>
              <w:autoSpaceDN w:val="0"/>
              <w:adjustRightInd w:val="0"/>
              <w:spacing w:line="261" w:lineRule="auto"/>
              <w:ind w:right="60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Океан – море синее. Балет «Спящая красавица».  П. И. Чайковский</w:t>
            </w:r>
          </w:p>
        </w:tc>
        <w:tc>
          <w:tcPr>
            <w:tcW w:w="5093" w:type="dxa"/>
          </w:tcPr>
          <w:p w:rsidR="00C9102D" w:rsidRPr="00AA7382" w:rsidRDefault="00C9102D" w:rsidP="00A80F78">
            <w:pPr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 xml:space="preserve">Вводный урок, </w:t>
            </w:r>
            <w:proofErr w:type="spellStart"/>
            <w:r w:rsidRPr="00AA7382">
              <w:rPr>
                <w:sz w:val="28"/>
                <w:szCs w:val="28"/>
              </w:rPr>
              <w:t>методы-объяснительно-иллюстративный</w:t>
            </w:r>
            <w:proofErr w:type="spellEnd"/>
            <w:r w:rsidRPr="00AA7382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vMerge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9102D" w:rsidRPr="00464191" w:rsidRDefault="00C9102D" w:rsidP="00A80F78">
            <w:pPr>
              <w:jc w:val="center"/>
            </w:pPr>
            <w:proofErr w:type="spellStart"/>
            <w:r w:rsidRPr="00464191">
              <w:t>www.prosv.ru</w:t>
            </w:r>
            <w:proofErr w:type="spellEnd"/>
            <w:r w:rsidRPr="00464191">
              <w:t>/</w:t>
            </w:r>
            <w:proofErr w:type="spellStart"/>
            <w:r w:rsidRPr="00464191">
              <w:t>metod</w:t>
            </w:r>
            <w:proofErr w:type="spellEnd"/>
            <w:r w:rsidRPr="00464191">
              <w:t>/mus1-4/7.htm</w:t>
            </w:r>
          </w:p>
        </w:tc>
        <w:tc>
          <w:tcPr>
            <w:tcW w:w="124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</w:tr>
      <w:tr w:rsidR="00C9102D" w:rsidRPr="00464191" w:rsidTr="00A80F78">
        <w:tc>
          <w:tcPr>
            <w:tcW w:w="110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8/24</w:t>
            </w:r>
          </w:p>
        </w:tc>
        <w:tc>
          <w:tcPr>
            <w:tcW w:w="4404" w:type="dxa"/>
          </w:tcPr>
          <w:p w:rsidR="00C9102D" w:rsidRPr="00AA7382" w:rsidRDefault="00C9102D" w:rsidP="00A80F78">
            <w:pPr>
              <w:autoSpaceDE w:val="0"/>
              <w:autoSpaceDN w:val="0"/>
              <w:adjustRightInd w:val="0"/>
              <w:spacing w:line="261" w:lineRule="auto"/>
              <w:ind w:right="60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В современных ритмах</w:t>
            </w:r>
          </w:p>
        </w:tc>
        <w:tc>
          <w:tcPr>
            <w:tcW w:w="5093" w:type="dxa"/>
          </w:tcPr>
          <w:p w:rsidR="00C9102D" w:rsidRPr="00AA7382" w:rsidRDefault="00C9102D" w:rsidP="00A80F78">
            <w:pPr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 xml:space="preserve">Комбинированный урок, </w:t>
            </w:r>
            <w:proofErr w:type="spellStart"/>
            <w:r w:rsidRPr="00AA7382">
              <w:rPr>
                <w:sz w:val="28"/>
                <w:szCs w:val="28"/>
              </w:rPr>
              <w:t>методы-словесно-наглядный</w:t>
            </w:r>
            <w:proofErr w:type="spellEnd"/>
            <w:r w:rsidRPr="00AA7382">
              <w:rPr>
                <w:sz w:val="28"/>
                <w:szCs w:val="28"/>
              </w:rPr>
              <w:t xml:space="preserve"> практический, ЗСТ (эмоциональные разгрузки).</w:t>
            </w:r>
          </w:p>
        </w:tc>
        <w:tc>
          <w:tcPr>
            <w:tcW w:w="3118" w:type="dxa"/>
            <w:vMerge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</w:tr>
      <w:tr w:rsidR="00C9102D" w:rsidRPr="00464191" w:rsidTr="00A80F78">
        <w:tc>
          <w:tcPr>
            <w:tcW w:w="110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9/25</w:t>
            </w:r>
          </w:p>
        </w:tc>
        <w:tc>
          <w:tcPr>
            <w:tcW w:w="4404" w:type="dxa"/>
          </w:tcPr>
          <w:p w:rsidR="00C9102D" w:rsidRPr="00AA7382" w:rsidRDefault="00C9102D" w:rsidP="00A80F78">
            <w:pPr>
              <w:autoSpaceDE w:val="0"/>
              <w:autoSpaceDN w:val="0"/>
              <w:adjustRightInd w:val="0"/>
              <w:spacing w:line="261" w:lineRule="auto"/>
              <w:ind w:right="60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Музыкальное состязание. Музыкальные инструменты. Звучащие картины</w:t>
            </w:r>
          </w:p>
        </w:tc>
        <w:tc>
          <w:tcPr>
            <w:tcW w:w="5093" w:type="dxa"/>
          </w:tcPr>
          <w:p w:rsidR="00C9102D" w:rsidRPr="00AA7382" w:rsidRDefault="00C9102D" w:rsidP="00A80F78">
            <w:pPr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 xml:space="preserve">Комбинированный урок, </w:t>
            </w:r>
            <w:proofErr w:type="spellStart"/>
            <w:r w:rsidRPr="00AA7382">
              <w:rPr>
                <w:sz w:val="28"/>
                <w:szCs w:val="28"/>
              </w:rPr>
              <w:t>методы-словесно-наглядный</w:t>
            </w:r>
            <w:proofErr w:type="spellEnd"/>
            <w:r w:rsidRPr="00AA7382">
              <w:rPr>
                <w:sz w:val="28"/>
                <w:szCs w:val="28"/>
              </w:rPr>
              <w:t xml:space="preserve">, </w:t>
            </w:r>
            <w:proofErr w:type="spellStart"/>
            <w:r w:rsidRPr="00AA7382">
              <w:rPr>
                <w:sz w:val="28"/>
                <w:szCs w:val="28"/>
              </w:rPr>
              <w:t>межпредметная</w:t>
            </w:r>
            <w:proofErr w:type="spellEnd"/>
            <w:r w:rsidRPr="00AA7382">
              <w:rPr>
                <w:sz w:val="28"/>
                <w:szCs w:val="28"/>
              </w:rPr>
              <w:t xml:space="preserve"> связь (литература).</w:t>
            </w:r>
          </w:p>
        </w:tc>
        <w:tc>
          <w:tcPr>
            <w:tcW w:w="3118" w:type="dxa"/>
            <w:vMerge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</w:tr>
      <w:tr w:rsidR="00C9102D" w:rsidRPr="00464191" w:rsidTr="00A80F78">
        <w:tc>
          <w:tcPr>
            <w:tcW w:w="110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10/26</w:t>
            </w:r>
          </w:p>
        </w:tc>
        <w:tc>
          <w:tcPr>
            <w:tcW w:w="4404" w:type="dxa"/>
          </w:tcPr>
          <w:p w:rsidR="00C9102D" w:rsidRPr="00AA7382" w:rsidRDefault="00C9102D" w:rsidP="00A80F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Музыкальные инструменты</w:t>
            </w:r>
          </w:p>
        </w:tc>
        <w:tc>
          <w:tcPr>
            <w:tcW w:w="5093" w:type="dxa"/>
          </w:tcPr>
          <w:p w:rsidR="00C9102D" w:rsidRPr="00AA7382" w:rsidRDefault="00C9102D" w:rsidP="00A80F78">
            <w:pPr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 xml:space="preserve">Комбинированный урок, </w:t>
            </w:r>
            <w:proofErr w:type="spellStart"/>
            <w:r w:rsidRPr="00AA7382">
              <w:rPr>
                <w:sz w:val="28"/>
                <w:szCs w:val="28"/>
              </w:rPr>
              <w:t>методы-словесно-наглядный</w:t>
            </w:r>
            <w:proofErr w:type="spellEnd"/>
            <w:r w:rsidRPr="00AA7382">
              <w:rPr>
                <w:sz w:val="28"/>
                <w:szCs w:val="28"/>
              </w:rPr>
              <w:t>, НРК (составление рассказа о своём городе).</w:t>
            </w:r>
          </w:p>
        </w:tc>
        <w:tc>
          <w:tcPr>
            <w:tcW w:w="3118" w:type="dxa"/>
            <w:vMerge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</w:tr>
      <w:tr w:rsidR="00C9102D" w:rsidRPr="00464191" w:rsidTr="00A80F78">
        <w:trPr>
          <w:trHeight w:val="558"/>
        </w:trPr>
        <w:tc>
          <w:tcPr>
            <w:tcW w:w="16517" w:type="dxa"/>
            <w:gridSpan w:val="6"/>
          </w:tcPr>
          <w:p w:rsidR="00C9102D" w:rsidRPr="00C9102D" w:rsidRDefault="00C9102D" w:rsidP="00C9102D">
            <w:pPr>
              <w:rPr>
                <w:b/>
                <w:sz w:val="40"/>
                <w:szCs w:val="40"/>
              </w:rPr>
            </w:pPr>
          </w:p>
        </w:tc>
      </w:tr>
      <w:tr w:rsidR="00C9102D" w:rsidRPr="00464191" w:rsidTr="00A80F78">
        <w:tc>
          <w:tcPr>
            <w:tcW w:w="110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1/27</w:t>
            </w:r>
          </w:p>
        </w:tc>
        <w:tc>
          <w:tcPr>
            <w:tcW w:w="4404" w:type="dxa"/>
          </w:tcPr>
          <w:p w:rsidR="00C9102D" w:rsidRPr="00AA7382" w:rsidRDefault="00C9102D" w:rsidP="00A80F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 xml:space="preserve">Сюита «Пер </w:t>
            </w:r>
            <w:proofErr w:type="spellStart"/>
            <w:r w:rsidRPr="00AA7382">
              <w:rPr>
                <w:sz w:val="28"/>
                <w:szCs w:val="28"/>
              </w:rPr>
              <w:t>Гюнт</w:t>
            </w:r>
            <w:proofErr w:type="spellEnd"/>
            <w:r w:rsidRPr="00AA7382">
              <w:rPr>
                <w:sz w:val="28"/>
                <w:szCs w:val="28"/>
              </w:rPr>
              <w:t>». Эдвард Григ</w:t>
            </w:r>
          </w:p>
        </w:tc>
        <w:tc>
          <w:tcPr>
            <w:tcW w:w="5093" w:type="dxa"/>
          </w:tcPr>
          <w:p w:rsidR="00C9102D" w:rsidRPr="00AA7382" w:rsidRDefault="00C9102D" w:rsidP="00A80F78">
            <w:pPr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 xml:space="preserve">Комбинированный урок, </w:t>
            </w:r>
            <w:proofErr w:type="spellStart"/>
            <w:r w:rsidRPr="00AA7382">
              <w:rPr>
                <w:sz w:val="28"/>
                <w:szCs w:val="28"/>
              </w:rPr>
              <w:t>методы-объяснительно-иллюстративный</w:t>
            </w:r>
            <w:proofErr w:type="spellEnd"/>
            <w:r w:rsidRPr="00AA7382">
              <w:rPr>
                <w:sz w:val="28"/>
                <w:szCs w:val="28"/>
              </w:rPr>
              <w:t>, практический.</w:t>
            </w:r>
          </w:p>
        </w:tc>
        <w:tc>
          <w:tcPr>
            <w:tcW w:w="3118" w:type="dxa"/>
            <w:vMerge w:val="restart"/>
          </w:tcPr>
          <w:p w:rsidR="00C9102D" w:rsidRPr="00AA7382" w:rsidRDefault="00C9102D" w:rsidP="00A80F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382">
              <w:rPr>
                <w:b/>
                <w:bCs/>
                <w:sz w:val="28"/>
                <w:szCs w:val="28"/>
              </w:rPr>
              <w:t>Знать:</w:t>
            </w:r>
            <w:r w:rsidRPr="00AA7382">
              <w:rPr>
                <w:sz w:val="28"/>
                <w:szCs w:val="28"/>
              </w:rPr>
              <w:t xml:space="preserve"> названия изученных произведений и их авторов.</w:t>
            </w:r>
          </w:p>
          <w:p w:rsidR="00C9102D" w:rsidRPr="00AA7382" w:rsidRDefault="00C9102D" w:rsidP="00A80F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102D" w:rsidRPr="00AA7382" w:rsidRDefault="00C9102D" w:rsidP="00A80F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У</w:t>
            </w:r>
            <w:r w:rsidRPr="00AA7382">
              <w:rPr>
                <w:b/>
                <w:bCs/>
                <w:sz w:val="28"/>
                <w:szCs w:val="28"/>
              </w:rPr>
              <w:t>меть:</w:t>
            </w:r>
            <w:r w:rsidRPr="00AA7382">
              <w:rPr>
                <w:sz w:val="28"/>
                <w:szCs w:val="28"/>
              </w:rPr>
              <w:t xml:space="preserve"> исполнять несколько народных и композиторских песен (по своему выбору);</w:t>
            </w:r>
            <w:r w:rsidRPr="00AA7382">
              <w:rPr>
                <w:b/>
                <w:bCs/>
                <w:sz w:val="28"/>
                <w:szCs w:val="28"/>
              </w:rPr>
              <w:t xml:space="preserve"> </w:t>
            </w:r>
            <w:r w:rsidRPr="00AA7382">
              <w:rPr>
                <w:sz w:val="28"/>
                <w:szCs w:val="28"/>
              </w:rPr>
              <w:t xml:space="preserve">использовать </w:t>
            </w:r>
            <w:r w:rsidRPr="00AA7382">
              <w:rPr>
                <w:sz w:val="28"/>
                <w:szCs w:val="28"/>
              </w:rPr>
              <w:lastRenderedPageBreak/>
              <w:t>приобретенные знания и умения для передачи музыкальных впечатлений пластическими, изобразительными средствами и др.</w:t>
            </w:r>
          </w:p>
        </w:tc>
        <w:tc>
          <w:tcPr>
            <w:tcW w:w="1560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  <w:proofErr w:type="spellStart"/>
            <w:r w:rsidRPr="00AA7382">
              <w:rPr>
                <w:sz w:val="28"/>
                <w:szCs w:val="28"/>
              </w:rPr>
              <w:lastRenderedPageBreak/>
              <w:t>www.grieg.ru</w:t>
            </w:r>
            <w:proofErr w:type="spellEnd"/>
            <w:r w:rsidRPr="00AA7382">
              <w:rPr>
                <w:sz w:val="28"/>
                <w:szCs w:val="28"/>
              </w:rPr>
              <w:t>/7.php</w:t>
            </w:r>
          </w:p>
        </w:tc>
        <w:tc>
          <w:tcPr>
            <w:tcW w:w="124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</w:tr>
      <w:tr w:rsidR="00C9102D" w:rsidRPr="00464191" w:rsidTr="00A80F78">
        <w:tc>
          <w:tcPr>
            <w:tcW w:w="110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2/28</w:t>
            </w:r>
          </w:p>
        </w:tc>
        <w:tc>
          <w:tcPr>
            <w:tcW w:w="4404" w:type="dxa"/>
          </w:tcPr>
          <w:p w:rsidR="00C9102D" w:rsidRPr="00AA7382" w:rsidRDefault="00C9102D" w:rsidP="00A80F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 xml:space="preserve">Мир Людвига </w:t>
            </w:r>
            <w:proofErr w:type="spellStart"/>
            <w:r w:rsidRPr="00AA7382">
              <w:rPr>
                <w:sz w:val="28"/>
                <w:szCs w:val="28"/>
              </w:rPr>
              <w:t>ван</w:t>
            </w:r>
            <w:proofErr w:type="spellEnd"/>
            <w:r w:rsidRPr="00AA7382">
              <w:rPr>
                <w:sz w:val="28"/>
                <w:szCs w:val="28"/>
              </w:rPr>
              <w:t xml:space="preserve"> Бетховена</w:t>
            </w:r>
          </w:p>
        </w:tc>
        <w:tc>
          <w:tcPr>
            <w:tcW w:w="5093" w:type="dxa"/>
          </w:tcPr>
          <w:p w:rsidR="00C9102D" w:rsidRPr="00AA7382" w:rsidRDefault="00C9102D" w:rsidP="00A80F78">
            <w:pPr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 xml:space="preserve">Комбинированный урок, </w:t>
            </w:r>
            <w:proofErr w:type="spellStart"/>
            <w:r w:rsidRPr="00AA7382">
              <w:rPr>
                <w:sz w:val="28"/>
                <w:szCs w:val="28"/>
              </w:rPr>
              <w:t>методы-объяснительно-иллюстративный</w:t>
            </w:r>
            <w:proofErr w:type="spellEnd"/>
            <w:r w:rsidRPr="00AA7382">
              <w:rPr>
                <w:sz w:val="28"/>
                <w:szCs w:val="28"/>
              </w:rPr>
              <w:t>, практический.</w:t>
            </w:r>
          </w:p>
        </w:tc>
        <w:tc>
          <w:tcPr>
            <w:tcW w:w="3118" w:type="dxa"/>
            <w:vMerge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9102D" w:rsidRPr="00464191" w:rsidRDefault="00C9102D" w:rsidP="00A80F78">
            <w:pPr>
              <w:jc w:val="center"/>
            </w:pPr>
            <w:proofErr w:type="spellStart"/>
            <w:r w:rsidRPr="00464191">
              <w:t>www.classic-music.ru</w:t>
            </w:r>
            <w:proofErr w:type="spellEnd"/>
            <w:r w:rsidRPr="00464191">
              <w:t>/beethoven.htm</w:t>
            </w:r>
          </w:p>
        </w:tc>
        <w:tc>
          <w:tcPr>
            <w:tcW w:w="124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</w:tr>
      <w:tr w:rsidR="00C9102D" w:rsidRPr="00464191" w:rsidTr="00A80F78">
        <w:tc>
          <w:tcPr>
            <w:tcW w:w="110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3/29</w:t>
            </w:r>
          </w:p>
        </w:tc>
        <w:tc>
          <w:tcPr>
            <w:tcW w:w="4404" w:type="dxa"/>
          </w:tcPr>
          <w:p w:rsidR="00C9102D" w:rsidRPr="00AA7382" w:rsidRDefault="00C9102D" w:rsidP="00A80F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Чудо-музыка</w:t>
            </w:r>
          </w:p>
        </w:tc>
        <w:tc>
          <w:tcPr>
            <w:tcW w:w="5093" w:type="dxa"/>
          </w:tcPr>
          <w:p w:rsidR="00C9102D" w:rsidRPr="00AA7382" w:rsidRDefault="00C9102D" w:rsidP="00A80F78">
            <w:pPr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 xml:space="preserve">Комбинированный урок, </w:t>
            </w:r>
            <w:proofErr w:type="spellStart"/>
            <w:r w:rsidRPr="00AA7382">
              <w:rPr>
                <w:sz w:val="28"/>
                <w:szCs w:val="28"/>
              </w:rPr>
              <w:t>методы-объяснительно-иллюстративный</w:t>
            </w:r>
            <w:proofErr w:type="spellEnd"/>
            <w:r w:rsidRPr="00AA7382">
              <w:rPr>
                <w:sz w:val="28"/>
                <w:szCs w:val="28"/>
              </w:rPr>
              <w:t>, практический.</w:t>
            </w:r>
          </w:p>
        </w:tc>
        <w:tc>
          <w:tcPr>
            <w:tcW w:w="3118" w:type="dxa"/>
            <w:vMerge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</w:tr>
      <w:tr w:rsidR="00C9102D" w:rsidRPr="00464191" w:rsidTr="00A80F78">
        <w:tc>
          <w:tcPr>
            <w:tcW w:w="110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4/30</w:t>
            </w:r>
          </w:p>
        </w:tc>
        <w:tc>
          <w:tcPr>
            <w:tcW w:w="4404" w:type="dxa"/>
          </w:tcPr>
          <w:p w:rsidR="00C9102D" w:rsidRPr="00AA7382" w:rsidRDefault="00C9102D" w:rsidP="00A80F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Острый ритм – джаза звуки</w:t>
            </w:r>
          </w:p>
        </w:tc>
        <w:tc>
          <w:tcPr>
            <w:tcW w:w="5093" w:type="dxa"/>
          </w:tcPr>
          <w:p w:rsidR="00C9102D" w:rsidRPr="00AA7382" w:rsidRDefault="00C9102D" w:rsidP="00A80F78">
            <w:pPr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 xml:space="preserve">Комбинированный урок, </w:t>
            </w:r>
            <w:proofErr w:type="spellStart"/>
            <w:r w:rsidRPr="00AA7382">
              <w:rPr>
                <w:sz w:val="28"/>
                <w:szCs w:val="28"/>
              </w:rPr>
              <w:t>методы-</w:t>
            </w:r>
            <w:r w:rsidRPr="00AA7382">
              <w:rPr>
                <w:sz w:val="28"/>
                <w:szCs w:val="28"/>
              </w:rPr>
              <w:lastRenderedPageBreak/>
              <w:t>словесно-наглядный</w:t>
            </w:r>
            <w:proofErr w:type="spellEnd"/>
            <w:r w:rsidRPr="00AA7382">
              <w:rPr>
                <w:sz w:val="28"/>
                <w:szCs w:val="28"/>
              </w:rPr>
              <w:t xml:space="preserve"> практический, ЗСТ (эмоциональные разгрузки).</w:t>
            </w:r>
          </w:p>
        </w:tc>
        <w:tc>
          <w:tcPr>
            <w:tcW w:w="3118" w:type="dxa"/>
            <w:vMerge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</w:tr>
      <w:tr w:rsidR="00C9102D" w:rsidRPr="00464191" w:rsidTr="00A80F78">
        <w:tc>
          <w:tcPr>
            <w:tcW w:w="110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lastRenderedPageBreak/>
              <w:t>5/31</w:t>
            </w:r>
          </w:p>
        </w:tc>
        <w:tc>
          <w:tcPr>
            <w:tcW w:w="4404" w:type="dxa"/>
          </w:tcPr>
          <w:p w:rsidR="00C9102D" w:rsidRPr="00AA7382" w:rsidRDefault="00C9102D" w:rsidP="00A80F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Люблю  я грусть твоих просторов</w:t>
            </w:r>
          </w:p>
        </w:tc>
        <w:tc>
          <w:tcPr>
            <w:tcW w:w="5093" w:type="dxa"/>
          </w:tcPr>
          <w:p w:rsidR="00C9102D" w:rsidRPr="00AA7382" w:rsidRDefault="00C9102D" w:rsidP="00A80F78">
            <w:pPr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 xml:space="preserve">Комбинированный урок, </w:t>
            </w:r>
            <w:proofErr w:type="spellStart"/>
            <w:r w:rsidRPr="00AA7382">
              <w:rPr>
                <w:sz w:val="28"/>
                <w:szCs w:val="28"/>
              </w:rPr>
              <w:t>методы-словесно-наглядный</w:t>
            </w:r>
            <w:proofErr w:type="spellEnd"/>
            <w:r w:rsidRPr="00AA7382">
              <w:rPr>
                <w:sz w:val="28"/>
                <w:szCs w:val="28"/>
              </w:rPr>
              <w:t>, НРК (составление рассказа о своём городе).</w:t>
            </w:r>
            <w:proofErr w:type="gramStart"/>
            <w:r w:rsidRPr="00AA7382">
              <w:rPr>
                <w:sz w:val="28"/>
                <w:szCs w:val="28"/>
              </w:rPr>
              <w:t xml:space="preserve"> ,</w:t>
            </w:r>
            <w:proofErr w:type="gramEnd"/>
            <w:r w:rsidRPr="00AA7382">
              <w:rPr>
                <w:sz w:val="28"/>
                <w:szCs w:val="28"/>
              </w:rPr>
              <w:t xml:space="preserve"> </w:t>
            </w:r>
            <w:proofErr w:type="spellStart"/>
            <w:r w:rsidRPr="00AA7382">
              <w:rPr>
                <w:sz w:val="28"/>
                <w:szCs w:val="28"/>
              </w:rPr>
              <w:t>межпредметная</w:t>
            </w:r>
            <w:proofErr w:type="spellEnd"/>
            <w:r w:rsidRPr="00AA7382">
              <w:rPr>
                <w:sz w:val="28"/>
                <w:szCs w:val="28"/>
              </w:rPr>
              <w:t xml:space="preserve"> связь (литература).</w:t>
            </w:r>
          </w:p>
        </w:tc>
        <w:tc>
          <w:tcPr>
            <w:tcW w:w="3118" w:type="dxa"/>
            <w:vMerge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</w:tr>
      <w:tr w:rsidR="00C9102D" w:rsidRPr="00464191" w:rsidTr="00A80F78">
        <w:tc>
          <w:tcPr>
            <w:tcW w:w="110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6/32</w:t>
            </w:r>
          </w:p>
        </w:tc>
        <w:tc>
          <w:tcPr>
            <w:tcW w:w="4404" w:type="dxa"/>
          </w:tcPr>
          <w:p w:rsidR="00C9102D" w:rsidRPr="00AA7382" w:rsidRDefault="00C9102D" w:rsidP="00A80F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 xml:space="preserve">Мир С. С. Прокофьева </w:t>
            </w:r>
          </w:p>
        </w:tc>
        <w:tc>
          <w:tcPr>
            <w:tcW w:w="5093" w:type="dxa"/>
          </w:tcPr>
          <w:p w:rsidR="00C9102D" w:rsidRPr="00AA7382" w:rsidRDefault="00C9102D" w:rsidP="00A80F78">
            <w:pPr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 xml:space="preserve">Комбинированный урок, </w:t>
            </w:r>
            <w:proofErr w:type="spellStart"/>
            <w:r w:rsidRPr="00AA7382">
              <w:rPr>
                <w:sz w:val="28"/>
                <w:szCs w:val="28"/>
              </w:rPr>
              <w:t>методы-словесно-наглядный</w:t>
            </w:r>
            <w:proofErr w:type="spellEnd"/>
            <w:r w:rsidRPr="00AA7382">
              <w:rPr>
                <w:sz w:val="28"/>
                <w:szCs w:val="28"/>
              </w:rPr>
              <w:t xml:space="preserve"> практический, ЗСТ (эмоциональные разгрузки).</w:t>
            </w:r>
          </w:p>
        </w:tc>
        <w:tc>
          <w:tcPr>
            <w:tcW w:w="3118" w:type="dxa"/>
            <w:vMerge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9102D" w:rsidRPr="00464191" w:rsidRDefault="00C9102D" w:rsidP="00A80F78">
            <w:pPr>
              <w:jc w:val="center"/>
            </w:pPr>
            <w:r w:rsidRPr="00464191">
              <w:t>http://ru.wikipedia.org/wiki/С.С._Прокофьев</w:t>
            </w:r>
          </w:p>
        </w:tc>
        <w:tc>
          <w:tcPr>
            <w:tcW w:w="1241" w:type="dxa"/>
          </w:tcPr>
          <w:p w:rsidR="00C9102D" w:rsidRPr="00AA7382" w:rsidRDefault="00C9102D" w:rsidP="00A80F78">
            <w:pPr>
              <w:rPr>
                <w:sz w:val="28"/>
                <w:szCs w:val="28"/>
              </w:rPr>
            </w:pPr>
          </w:p>
        </w:tc>
      </w:tr>
      <w:tr w:rsidR="00C9102D" w:rsidRPr="00464191" w:rsidTr="00A80F78">
        <w:tc>
          <w:tcPr>
            <w:tcW w:w="110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7/33</w:t>
            </w:r>
          </w:p>
        </w:tc>
        <w:tc>
          <w:tcPr>
            <w:tcW w:w="4404" w:type="dxa"/>
          </w:tcPr>
          <w:p w:rsidR="00C9102D" w:rsidRPr="00AA7382" w:rsidRDefault="00C9102D" w:rsidP="00A80F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Певцы родной природы</w:t>
            </w:r>
          </w:p>
        </w:tc>
        <w:tc>
          <w:tcPr>
            <w:tcW w:w="5093" w:type="dxa"/>
          </w:tcPr>
          <w:p w:rsidR="00C9102D" w:rsidRPr="00AA7382" w:rsidRDefault="00C9102D" w:rsidP="00A80F78">
            <w:pPr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 xml:space="preserve">Комбинированный урок, </w:t>
            </w:r>
            <w:proofErr w:type="spellStart"/>
            <w:r w:rsidRPr="00AA7382">
              <w:rPr>
                <w:sz w:val="28"/>
                <w:szCs w:val="28"/>
              </w:rPr>
              <w:t>методы-объяснительно-иллюстративный</w:t>
            </w:r>
            <w:proofErr w:type="spellEnd"/>
            <w:r w:rsidRPr="00AA7382">
              <w:rPr>
                <w:sz w:val="28"/>
                <w:szCs w:val="28"/>
              </w:rPr>
              <w:t>, практический.</w:t>
            </w:r>
          </w:p>
        </w:tc>
        <w:tc>
          <w:tcPr>
            <w:tcW w:w="3118" w:type="dxa"/>
            <w:vMerge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C9102D" w:rsidRPr="00AA7382" w:rsidRDefault="00C9102D" w:rsidP="00A80F78">
            <w:pPr>
              <w:rPr>
                <w:sz w:val="28"/>
                <w:szCs w:val="28"/>
              </w:rPr>
            </w:pPr>
          </w:p>
        </w:tc>
      </w:tr>
      <w:tr w:rsidR="00C9102D" w:rsidRPr="00464191" w:rsidTr="00A80F78">
        <w:tc>
          <w:tcPr>
            <w:tcW w:w="1101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8/34</w:t>
            </w:r>
          </w:p>
        </w:tc>
        <w:tc>
          <w:tcPr>
            <w:tcW w:w="4404" w:type="dxa"/>
          </w:tcPr>
          <w:p w:rsidR="00C9102D" w:rsidRPr="00AA7382" w:rsidRDefault="00C9102D" w:rsidP="00A80F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>Прославим радость на Земле. Радость к солнцу нас зовет</w:t>
            </w:r>
          </w:p>
        </w:tc>
        <w:tc>
          <w:tcPr>
            <w:tcW w:w="5093" w:type="dxa"/>
          </w:tcPr>
          <w:p w:rsidR="00C9102D" w:rsidRPr="00AA7382" w:rsidRDefault="00C9102D" w:rsidP="00A80F78">
            <w:pPr>
              <w:rPr>
                <w:sz w:val="28"/>
                <w:szCs w:val="28"/>
              </w:rPr>
            </w:pPr>
            <w:r w:rsidRPr="00AA7382">
              <w:rPr>
                <w:sz w:val="28"/>
                <w:szCs w:val="28"/>
              </w:rPr>
              <w:t xml:space="preserve">Комбинированный урок, </w:t>
            </w:r>
            <w:proofErr w:type="spellStart"/>
            <w:r w:rsidRPr="00AA7382">
              <w:rPr>
                <w:sz w:val="28"/>
                <w:szCs w:val="28"/>
              </w:rPr>
              <w:t>методы-объяснительно-иллюстративный</w:t>
            </w:r>
            <w:proofErr w:type="spellEnd"/>
            <w:r w:rsidRPr="00AA7382">
              <w:rPr>
                <w:sz w:val="28"/>
                <w:szCs w:val="28"/>
              </w:rPr>
              <w:t>, практический.</w:t>
            </w:r>
          </w:p>
        </w:tc>
        <w:tc>
          <w:tcPr>
            <w:tcW w:w="3118" w:type="dxa"/>
            <w:vMerge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9102D" w:rsidRPr="00AA7382" w:rsidRDefault="00C9102D" w:rsidP="00A80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C9102D" w:rsidRPr="00AA7382" w:rsidRDefault="00C9102D" w:rsidP="00A80F78">
            <w:pPr>
              <w:rPr>
                <w:sz w:val="28"/>
                <w:szCs w:val="28"/>
              </w:rPr>
            </w:pPr>
          </w:p>
        </w:tc>
      </w:tr>
    </w:tbl>
    <w:p w:rsidR="00C9102D" w:rsidRPr="00AA7382" w:rsidRDefault="00C9102D" w:rsidP="00C9102D"/>
    <w:p w:rsidR="00B32045" w:rsidRDefault="00B32045"/>
    <w:sectPr w:rsidR="00B32045" w:rsidSect="002A6376">
      <w:pgSz w:w="16838" w:h="11906" w:orient="landscape"/>
      <w:pgMar w:top="284" w:right="111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33661"/>
    <w:multiLevelType w:val="hybridMultilevel"/>
    <w:tmpl w:val="A64AF5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9102D"/>
    <w:rsid w:val="000C69E1"/>
    <w:rsid w:val="002A6376"/>
    <w:rsid w:val="00AE0EBF"/>
    <w:rsid w:val="00B32045"/>
    <w:rsid w:val="00C91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1280</Words>
  <Characters>7301</Characters>
  <Application>Microsoft Office Word</Application>
  <DocSecurity>0</DocSecurity>
  <Lines>60</Lines>
  <Paragraphs>17</Paragraphs>
  <ScaleCrop>false</ScaleCrop>
  <Company>MultiDVD Team</Company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3</cp:revision>
  <cp:lastPrinted>2011-10-01T00:43:00Z</cp:lastPrinted>
  <dcterms:created xsi:type="dcterms:W3CDTF">2011-09-27T01:33:00Z</dcterms:created>
  <dcterms:modified xsi:type="dcterms:W3CDTF">2011-10-01T00:45:00Z</dcterms:modified>
</cp:coreProperties>
</file>