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B6F" w:rsidRPr="00510113" w:rsidRDefault="00F64B6F" w:rsidP="00F64B6F">
      <w:pPr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  <w:r w:rsidRPr="00510113">
        <w:rPr>
          <w:rFonts w:ascii="Calibri" w:hAnsi="Calibri" w:cs="Calibri"/>
          <w:sz w:val="28"/>
          <w:szCs w:val="28"/>
        </w:rPr>
        <w:t xml:space="preserve">Муниципальное бюджетное общеобразовательное учреждение </w:t>
      </w:r>
      <w:proofErr w:type="spellStart"/>
      <w:r w:rsidRPr="00510113">
        <w:rPr>
          <w:rFonts w:ascii="Calibri" w:hAnsi="Calibri" w:cs="Calibri"/>
          <w:sz w:val="28"/>
          <w:szCs w:val="28"/>
        </w:rPr>
        <w:t>г</w:t>
      </w:r>
      <w:proofErr w:type="gramStart"/>
      <w:r w:rsidRPr="00510113">
        <w:rPr>
          <w:rFonts w:ascii="Calibri" w:hAnsi="Calibri" w:cs="Calibri"/>
          <w:sz w:val="28"/>
          <w:szCs w:val="28"/>
        </w:rPr>
        <w:t>.В</w:t>
      </w:r>
      <w:proofErr w:type="gramEnd"/>
      <w:r w:rsidRPr="00510113">
        <w:rPr>
          <w:rFonts w:ascii="Calibri" w:hAnsi="Calibri" w:cs="Calibri"/>
          <w:sz w:val="28"/>
          <w:szCs w:val="28"/>
        </w:rPr>
        <w:t>ладимира</w:t>
      </w:r>
      <w:proofErr w:type="spellEnd"/>
    </w:p>
    <w:p w:rsidR="00F64B6F" w:rsidRDefault="00F64B6F" w:rsidP="00F64B6F">
      <w:pPr>
        <w:autoSpaceDE w:val="0"/>
        <w:autoSpaceDN w:val="0"/>
        <w:adjustRightInd w:val="0"/>
        <w:jc w:val="center"/>
        <w:outlineLvl w:val="0"/>
        <w:rPr>
          <w:rFonts w:ascii="Calibri" w:hAnsi="Calibri" w:cs="Calibri"/>
          <w:sz w:val="28"/>
          <w:szCs w:val="28"/>
        </w:rPr>
      </w:pPr>
      <w:r w:rsidRPr="00510113">
        <w:rPr>
          <w:rFonts w:ascii="Calibri" w:hAnsi="Calibri" w:cs="Calibri"/>
          <w:sz w:val="28"/>
          <w:szCs w:val="28"/>
        </w:rPr>
        <w:t>"Средняя общеобразовательная школа №21"</w:t>
      </w:r>
    </w:p>
    <w:p w:rsidR="004F7021" w:rsidRDefault="004F7021" w:rsidP="00920B21">
      <w:pPr>
        <w:jc w:val="center"/>
      </w:pPr>
    </w:p>
    <w:p w:rsidR="00745343" w:rsidRDefault="00745343" w:rsidP="00920B21">
      <w:pPr>
        <w:jc w:val="center"/>
        <w:rPr>
          <w:sz w:val="36"/>
          <w:szCs w:val="36"/>
        </w:rPr>
      </w:pPr>
    </w:p>
    <w:p w:rsidR="00745343" w:rsidRDefault="00745343" w:rsidP="00920B21">
      <w:pPr>
        <w:jc w:val="center"/>
        <w:rPr>
          <w:sz w:val="36"/>
          <w:szCs w:val="36"/>
        </w:rPr>
      </w:pPr>
    </w:p>
    <w:p w:rsidR="00745343" w:rsidRDefault="00745343" w:rsidP="008A3861">
      <w:pPr>
        <w:jc w:val="center"/>
        <w:rPr>
          <w:sz w:val="36"/>
          <w:szCs w:val="36"/>
        </w:rPr>
      </w:pPr>
    </w:p>
    <w:p w:rsidR="00F64B6F" w:rsidRPr="00745343" w:rsidRDefault="00F64B6F" w:rsidP="008A3861">
      <w:pPr>
        <w:jc w:val="center"/>
        <w:rPr>
          <w:sz w:val="40"/>
          <w:szCs w:val="40"/>
        </w:rPr>
      </w:pPr>
      <w:r w:rsidRPr="00745343">
        <w:rPr>
          <w:sz w:val="40"/>
          <w:szCs w:val="40"/>
        </w:rPr>
        <w:t>Урок русского языка по теме:</w:t>
      </w:r>
    </w:p>
    <w:p w:rsidR="00F64B6F" w:rsidRPr="00745343" w:rsidRDefault="00F64B6F" w:rsidP="008A3861">
      <w:pPr>
        <w:jc w:val="center"/>
        <w:rPr>
          <w:sz w:val="40"/>
          <w:szCs w:val="40"/>
        </w:rPr>
      </w:pPr>
      <w:r w:rsidRPr="00745343">
        <w:rPr>
          <w:sz w:val="40"/>
          <w:szCs w:val="40"/>
        </w:rPr>
        <w:t>«Части речи. Местоимение как часть речи»</w:t>
      </w:r>
    </w:p>
    <w:p w:rsidR="00920B21" w:rsidRDefault="00F64B6F" w:rsidP="008A3861">
      <w:pPr>
        <w:jc w:val="center"/>
        <w:rPr>
          <w:sz w:val="32"/>
          <w:szCs w:val="32"/>
        </w:rPr>
      </w:pPr>
      <w:r>
        <w:rPr>
          <w:sz w:val="32"/>
          <w:szCs w:val="32"/>
        </w:rPr>
        <w:t>(</w:t>
      </w:r>
      <w:r w:rsidR="00745343">
        <w:rPr>
          <w:sz w:val="32"/>
          <w:szCs w:val="32"/>
        </w:rPr>
        <w:t>у</w:t>
      </w:r>
      <w:r>
        <w:rPr>
          <w:sz w:val="32"/>
          <w:szCs w:val="32"/>
        </w:rPr>
        <w:t>ро</w:t>
      </w:r>
      <w:proofErr w:type="gramStart"/>
      <w:r>
        <w:rPr>
          <w:sz w:val="32"/>
          <w:szCs w:val="32"/>
        </w:rPr>
        <w:t>к</w:t>
      </w:r>
      <w:r w:rsidR="00920B21">
        <w:rPr>
          <w:sz w:val="32"/>
          <w:szCs w:val="32"/>
        </w:rPr>
        <w:t>-</w:t>
      </w:r>
      <w:proofErr w:type="gramEnd"/>
      <w:r w:rsidR="00920B21">
        <w:rPr>
          <w:sz w:val="32"/>
          <w:szCs w:val="32"/>
        </w:rPr>
        <w:t xml:space="preserve"> театрализация)</w:t>
      </w:r>
    </w:p>
    <w:p w:rsidR="00F64B6F" w:rsidRPr="00F64B6F" w:rsidRDefault="00920B21" w:rsidP="008A3861">
      <w:pPr>
        <w:jc w:val="center"/>
        <w:rPr>
          <w:sz w:val="32"/>
          <w:szCs w:val="32"/>
        </w:rPr>
      </w:pPr>
      <w:r>
        <w:rPr>
          <w:sz w:val="32"/>
          <w:szCs w:val="32"/>
        </w:rPr>
        <w:t>2 класс</w:t>
      </w:r>
    </w:p>
    <w:p w:rsidR="00F64B6F" w:rsidRDefault="00F64B6F" w:rsidP="00920B21">
      <w:pPr>
        <w:jc w:val="center"/>
      </w:pPr>
    </w:p>
    <w:p w:rsidR="00F64B6F" w:rsidRDefault="00F64B6F"/>
    <w:p w:rsidR="00F64B6F" w:rsidRDefault="00F64B6F"/>
    <w:p w:rsidR="00F64B6F" w:rsidRDefault="00F64B6F"/>
    <w:p w:rsidR="00745343" w:rsidRDefault="00F64B6F" w:rsidP="00745343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</w:t>
      </w:r>
    </w:p>
    <w:p w:rsidR="00745343" w:rsidRDefault="00745343" w:rsidP="00745343">
      <w:pPr>
        <w:autoSpaceDE w:val="0"/>
        <w:autoSpaceDN w:val="0"/>
        <w:adjustRightInd w:val="0"/>
      </w:pPr>
    </w:p>
    <w:p w:rsidR="00745343" w:rsidRDefault="00745343" w:rsidP="00745343">
      <w:pPr>
        <w:autoSpaceDE w:val="0"/>
        <w:autoSpaceDN w:val="0"/>
        <w:adjustRightInd w:val="0"/>
      </w:pPr>
    </w:p>
    <w:p w:rsidR="00745343" w:rsidRDefault="00745343" w:rsidP="00745343">
      <w:pPr>
        <w:autoSpaceDE w:val="0"/>
        <w:autoSpaceDN w:val="0"/>
        <w:adjustRightInd w:val="0"/>
      </w:pPr>
    </w:p>
    <w:p w:rsidR="00745343" w:rsidRDefault="00745343" w:rsidP="00745343">
      <w:pPr>
        <w:autoSpaceDE w:val="0"/>
        <w:autoSpaceDN w:val="0"/>
        <w:adjustRightInd w:val="0"/>
      </w:pPr>
    </w:p>
    <w:p w:rsidR="00745343" w:rsidRDefault="00745343" w:rsidP="00745343">
      <w:pPr>
        <w:autoSpaceDE w:val="0"/>
        <w:autoSpaceDN w:val="0"/>
        <w:adjustRightInd w:val="0"/>
      </w:pPr>
    </w:p>
    <w:p w:rsidR="00F64B6F" w:rsidRPr="00631137" w:rsidRDefault="00745343" w:rsidP="00745343">
      <w:pPr>
        <w:autoSpaceDE w:val="0"/>
        <w:autoSpaceDN w:val="0"/>
        <w:adjustRightInd w:val="0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</w:t>
      </w:r>
      <w:r w:rsidR="00F64B6F" w:rsidRPr="00631137">
        <w:rPr>
          <w:sz w:val="28"/>
          <w:szCs w:val="28"/>
        </w:rPr>
        <w:t>Провела:</w:t>
      </w:r>
    </w:p>
    <w:p w:rsidR="00F64B6F" w:rsidRPr="00631137" w:rsidRDefault="00F64B6F" w:rsidP="00745343">
      <w:pPr>
        <w:autoSpaceDE w:val="0"/>
        <w:autoSpaceDN w:val="0"/>
        <w:adjustRightInd w:val="0"/>
        <w:rPr>
          <w:sz w:val="28"/>
          <w:szCs w:val="28"/>
        </w:rPr>
      </w:pPr>
      <w:r w:rsidRPr="00631137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 xml:space="preserve">                 </w:t>
      </w:r>
      <w:r w:rsidR="00745343">
        <w:rPr>
          <w:sz w:val="28"/>
          <w:szCs w:val="28"/>
        </w:rPr>
        <w:t xml:space="preserve">     </w:t>
      </w:r>
      <w:proofErr w:type="spellStart"/>
      <w:r w:rsidRPr="00631137">
        <w:rPr>
          <w:sz w:val="28"/>
          <w:szCs w:val="28"/>
        </w:rPr>
        <w:t>Склянина</w:t>
      </w:r>
      <w:proofErr w:type="spellEnd"/>
      <w:r w:rsidRPr="00631137">
        <w:rPr>
          <w:sz w:val="28"/>
          <w:szCs w:val="28"/>
        </w:rPr>
        <w:t xml:space="preserve"> Г.С.</w:t>
      </w:r>
    </w:p>
    <w:p w:rsidR="00F64B6F" w:rsidRPr="00631137" w:rsidRDefault="00F64B6F" w:rsidP="00745343">
      <w:pPr>
        <w:tabs>
          <w:tab w:val="left" w:pos="715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 w:rsidR="00745343">
        <w:rPr>
          <w:sz w:val="28"/>
          <w:szCs w:val="28"/>
        </w:rPr>
        <w:t xml:space="preserve">       </w:t>
      </w:r>
      <w:r>
        <w:rPr>
          <w:sz w:val="28"/>
          <w:szCs w:val="28"/>
        </w:rPr>
        <w:t>у</w:t>
      </w:r>
      <w:r w:rsidRPr="00631137">
        <w:rPr>
          <w:sz w:val="28"/>
          <w:szCs w:val="28"/>
        </w:rPr>
        <w:t>читель</w:t>
      </w:r>
      <w:r>
        <w:rPr>
          <w:sz w:val="28"/>
          <w:szCs w:val="28"/>
        </w:rPr>
        <w:t xml:space="preserve"> нач. классов</w:t>
      </w:r>
    </w:p>
    <w:p w:rsidR="00F64B6F" w:rsidRPr="00631137" w:rsidRDefault="00F64B6F" w:rsidP="00745343">
      <w:pPr>
        <w:tabs>
          <w:tab w:val="left" w:pos="7155"/>
        </w:tabs>
        <w:autoSpaceDE w:val="0"/>
        <w:autoSpaceDN w:val="0"/>
        <w:adjustRightInd w:val="0"/>
        <w:rPr>
          <w:sz w:val="28"/>
          <w:szCs w:val="28"/>
        </w:rPr>
      </w:pPr>
      <w:r w:rsidRPr="00631137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                   </w:t>
      </w:r>
      <w:r w:rsidR="00745343">
        <w:rPr>
          <w:sz w:val="28"/>
          <w:szCs w:val="28"/>
        </w:rPr>
        <w:t xml:space="preserve">      </w:t>
      </w:r>
      <w:proofErr w:type="gramStart"/>
      <w:r w:rsidRPr="00631137">
        <w:rPr>
          <w:sz w:val="28"/>
          <w:szCs w:val="28"/>
          <w:lang w:val="en-US"/>
        </w:rPr>
        <w:t>I</w:t>
      </w:r>
      <w:r w:rsidRPr="00631137">
        <w:rPr>
          <w:sz w:val="28"/>
          <w:szCs w:val="28"/>
        </w:rPr>
        <w:t xml:space="preserve">  </w:t>
      </w:r>
      <w:proofErr w:type="spellStart"/>
      <w:r w:rsidRPr="00631137">
        <w:rPr>
          <w:sz w:val="28"/>
          <w:szCs w:val="28"/>
        </w:rPr>
        <w:t>кв.категории</w:t>
      </w:r>
      <w:proofErr w:type="spellEnd"/>
      <w:proofErr w:type="gramEnd"/>
    </w:p>
    <w:p w:rsidR="00745343" w:rsidRDefault="00745343" w:rsidP="00745343">
      <w:pPr>
        <w:jc w:val="center"/>
        <w:rPr>
          <w:sz w:val="28"/>
          <w:szCs w:val="28"/>
        </w:rPr>
      </w:pPr>
      <w:r w:rsidRPr="00745343">
        <w:rPr>
          <w:sz w:val="28"/>
          <w:szCs w:val="28"/>
        </w:rPr>
        <w:t>2011</w:t>
      </w:r>
      <w:r>
        <w:rPr>
          <w:sz w:val="28"/>
          <w:szCs w:val="28"/>
        </w:rPr>
        <w:t xml:space="preserve">-2012 </w:t>
      </w:r>
      <w:proofErr w:type="spellStart"/>
      <w:r>
        <w:rPr>
          <w:sz w:val="28"/>
          <w:szCs w:val="28"/>
        </w:rPr>
        <w:t>уч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од</w:t>
      </w:r>
      <w:proofErr w:type="spellEnd"/>
    </w:p>
    <w:p w:rsidR="00745343" w:rsidRDefault="00745343" w:rsidP="008A3861">
      <w:pPr>
        <w:rPr>
          <w:sz w:val="32"/>
          <w:szCs w:val="32"/>
          <w:u w:val="single"/>
        </w:rPr>
      </w:pPr>
      <w:r w:rsidRPr="00745343">
        <w:rPr>
          <w:sz w:val="32"/>
          <w:szCs w:val="32"/>
          <w:u w:val="single"/>
        </w:rPr>
        <w:lastRenderedPageBreak/>
        <w:t>Цели урока:</w:t>
      </w:r>
    </w:p>
    <w:p w:rsidR="00316DE1" w:rsidRDefault="00316DE1" w:rsidP="008A386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Воспроизводить и углублять знания о местоимении как части речи;</w:t>
      </w:r>
    </w:p>
    <w:p w:rsidR="00316DE1" w:rsidRDefault="00316DE1" w:rsidP="008A386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Наблюдать за значением местоимени</w:t>
      </w:r>
      <w:proofErr w:type="gramStart"/>
      <w:r>
        <w:rPr>
          <w:sz w:val="28"/>
          <w:szCs w:val="28"/>
        </w:rPr>
        <w:t>й(</w:t>
      </w:r>
      <w:proofErr w:type="gramEnd"/>
      <w:r>
        <w:rPr>
          <w:sz w:val="28"/>
          <w:szCs w:val="28"/>
        </w:rPr>
        <w:t xml:space="preserve"> указывать на предмет, но не называть его);</w:t>
      </w:r>
    </w:p>
    <w:p w:rsidR="00316DE1" w:rsidRDefault="00316DE1" w:rsidP="008A386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Осознать, какую роль играют личные местоимения в речи;</w:t>
      </w:r>
    </w:p>
    <w:p w:rsidR="00316DE1" w:rsidRDefault="00316DE1" w:rsidP="008A386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Распознавать  местоимения среди других частей речи.</w:t>
      </w:r>
    </w:p>
    <w:p w:rsidR="00316DE1" w:rsidRDefault="00316DE1" w:rsidP="008A3861">
      <w:pPr>
        <w:rPr>
          <w:sz w:val="28"/>
          <w:szCs w:val="28"/>
          <w:u w:val="single"/>
        </w:rPr>
      </w:pPr>
      <w:r w:rsidRPr="00316DE1">
        <w:rPr>
          <w:sz w:val="32"/>
          <w:szCs w:val="32"/>
          <w:u w:val="single"/>
        </w:rPr>
        <w:t>Задачи  изучения темы:</w:t>
      </w:r>
    </w:p>
    <w:p w:rsidR="00316DE1" w:rsidRDefault="00316DE1" w:rsidP="008A3861">
      <w:pPr>
        <w:pStyle w:val="a3"/>
        <w:numPr>
          <w:ilvl w:val="0"/>
          <w:numId w:val="3"/>
        </w:numPr>
        <w:rPr>
          <w:sz w:val="28"/>
          <w:szCs w:val="28"/>
        </w:rPr>
      </w:pPr>
      <w:r w:rsidRPr="00316DE1">
        <w:rPr>
          <w:sz w:val="28"/>
          <w:szCs w:val="28"/>
        </w:rPr>
        <w:t>Совершенствование знаний об обобщенном значении местоимений и их</w:t>
      </w:r>
      <w:r>
        <w:rPr>
          <w:sz w:val="28"/>
          <w:szCs w:val="28"/>
        </w:rPr>
        <w:t xml:space="preserve"> роли в нашей речи;</w:t>
      </w:r>
    </w:p>
    <w:p w:rsidR="00316DE1" w:rsidRDefault="00316DE1" w:rsidP="008A3861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Актуализация знаний учащихся о том, что местоимение как часть речи указывает на предмет (признак и количество)</w:t>
      </w:r>
      <w:proofErr w:type="gramStart"/>
      <w:r>
        <w:rPr>
          <w:sz w:val="28"/>
          <w:szCs w:val="28"/>
        </w:rPr>
        <w:t>,</w:t>
      </w:r>
      <w:r w:rsidR="008A3861">
        <w:rPr>
          <w:sz w:val="28"/>
          <w:szCs w:val="28"/>
        </w:rPr>
        <w:t>н</w:t>
      </w:r>
      <w:proofErr w:type="gramEnd"/>
      <w:r w:rsidR="008A3861">
        <w:rPr>
          <w:sz w:val="28"/>
          <w:szCs w:val="28"/>
        </w:rPr>
        <w:t>о не называют его(грамматическое своеобразие местоимений)</w:t>
      </w:r>
      <w:r>
        <w:rPr>
          <w:sz w:val="28"/>
          <w:szCs w:val="28"/>
        </w:rPr>
        <w:t xml:space="preserve"> </w:t>
      </w:r>
      <w:r w:rsidR="008A3861">
        <w:rPr>
          <w:sz w:val="28"/>
          <w:szCs w:val="28"/>
        </w:rPr>
        <w:t>.</w:t>
      </w:r>
    </w:p>
    <w:p w:rsidR="008A3861" w:rsidRDefault="008A3861" w:rsidP="008A3861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Наблюдение за тем, что местоимения </w:t>
      </w:r>
      <w:r w:rsidRPr="008A3861">
        <w:rPr>
          <w:b/>
          <w:sz w:val="28"/>
          <w:szCs w:val="28"/>
        </w:rPr>
        <w:t>я, мы</w:t>
      </w:r>
      <w:r>
        <w:rPr>
          <w:sz w:val="28"/>
          <w:szCs w:val="28"/>
        </w:rPr>
        <w:t xml:space="preserve"> указывают на того, кто говорит </w:t>
      </w:r>
      <w:r w:rsidRPr="008A3861">
        <w:rPr>
          <w:b/>
          <w:sz w:val="28"/>
          <w:szCs w:val="28"/>
        </w:rPr>
        <w:t>(</w:t>
      </w:r>
      <w:r w:rsidRPr="00C91C7E">
        <w:rPr>
          <w:b/>
          <w:i/>
          <w:sz w:val="28"/>
          <w:szCs w:val="28"/>
        </w:rPr>
        <w:t>говорящий</w:t>
      </w:r>
      <w:r>
        <w:rPr>
          <w:sz w:val="28"/>
          <w:szCs w:val="28"/>
        </w:rPr>
        <w:t xml:space="preserve">); </w:t>
      </w:r>
      <w:r w:rsidRPr="008A3861">
        <w:rPr>
          <w:b/>
          <w:sz w:val="28"/>
          <w:szCs w:val="28"/>
        </w:rPr>
        <w:t>ты, вы</w:t>
      </w:r>
      <w:r>
        <w:rPr>
          <w:sz w:val="28"/>
          <w:szCs w:val="28"/>
        </w:rPr>
        <w:t xml:space="preserve"> на того, к кому (чему) обращаются с речью (</w:t>
      </w:r>
      <w:r w:rsidRPr="00C91C7E">
        <w:rPr>
          <w:b/>
          <w:i/>
          <w:sz w:val="28"/>
          <w:szCs w:val="28"/>
        </w:rPr>
        <w:t>т.е. собеседника</w:t>
      </w:r>
      <w:r>
        <w:rPr>
          <w:sz w:val="28"/>
          <w:szCs w:val="28"/>
        </w:rPr>
        <w:t xml:space="preserve">); </w:t>
      </w:r>
      <w:r w:rsidRPr="008A3861">
        <w:rPr>
          <w:b/>
          <w:sz w:val="28"/>
          <w:szCs w:val="28"/>
        </w:rPr>
        <w:t>он, оно, она, они</w:t>
      </w:r>
      <w:r>
        <w:rPr>
          <w:sz w:val="28"/>
          <w:szCs w:val="28"/>
        </w:rPr>
        <w:t xml:space="preserve"> указывают на того (или на то,) </w:t>
      </w:r>
      <w:r w:rsidRPr="008A3861">
        <w:rPr>
          <w:b/>
          <w:sz w:val="28"/>
          <w:szCs w:val="28"/>
        </w:rPr>
        <w:t>о ком</w:t>
      </w:r>
      <w:r>
        <w:rPr>
          <w:sz w:val="28"/>
          <w:szCs w:val="28"/>
        </w:rPr>
        <w:t xml:space="preserve"> </w:t>
      </w:r>
      <w:r w:rsidRPr="00C91C7E">
        <w:rPr>
          <w:b/>
          <w:i/>
          <w:sz w:val="28"/>
          <w:szCs w:val="28"/>
        </w:rPr>
        <w:t>(о чем</w:t>
      </w:r>
      <w:r w:rsidRPr="008A3861">
        <w:rPr>
          <w:b/>
          <w:sz w:val="28"/>
          <w:szCs w:val="28"/>
        </w:rPr>
        <w:t>) говорят.</w:t>
      </w:r>
      <w:proofErr w:type="gramEnd"/>
    </w:p>
    <w:p w:rsidR="00C91C7E" w:rsidRDefault="00C91C7E" w:rsidP="00C91C7E">
      <w:pPr>
        <w:rPr>
          <w:sz w:val="28"/>
          <w:szCs w:val="28"/>
        </w:rPr>
      </w:pPr>
      <w:r w:rsidRPr="00C91C7E">
        <w:rPr>
          <w:sz w:val="28"/>
          <w:szCs w:val="28"/>
        </w:rPr>
        <w:t xml:space="preserve">Совершенствование знаний о морфологических признаках личных местоимений, т.е., что они бывают  </w:t>
      </w:r>
      <w:r w:rsidRPr="00C91C7E">
        <w:rPr>
          <w:b/>
          <w:sz w:val="28"/>
          <w:szCs w:val="28"/>
        </w:rPr>
        <w:t>1,2,3</w:t>
      </w:r>
      <w:r w:rsidRPr="00C91C7E">
        <w:rPr>
          <w:sz w:val="28"/>
          <w:szCs w:val="28"/>
        </w:rPr>
        <w:t xml:space="preserve"> –</w:t>
      </w:r>
      <w:proofErr w:type="spellStart"/>
      <w:r w:rsidRPr="00C91C7E">
        <w:rPr>
          <w:sz w:val="28"/>
          <w:szCs w:val="28"/>
        </w:rPr>
        <w:t>го</w:t>
      </w:r>
      <w:proofErr w:type="spellEnd"/>
      <w:r w:rsidRPr="00C91C7E">
        <w:rPr>
          <w:sz w:val="28"/>
          <w:szCs w:val="28"/>
        </w:rPr>
        <w:t xml:space="preserve">  лица. Местоимения  </w:t>
      </w:r>
      <w:r w:rsidRPr="00C91C7E">
        <w:rPr>
          <w:b/>
          <w:sz w:val="28"/>
          <w:szCs w:val="28"/>
        </w:rPr>
        <w:t>1 и 2</w:t>
      </w:r>
      <w:r w:rsidRPr="00C91C7E">
        <w:rPr>
          <w:sz w:val="28"/>
          <w:szCs w:val="28"/>
        </w:rPr>
        <w:t xml:space="preserve"> </w:t>
      </w:r>
      <w:r w:rsidRPr="00C91C7E">
        <w:rPr>
          <w:b/>
          <w:sz w:val="28"/>
          <w:szCs w:val="28"/>
        </w:rPr>
        <w:t>лица</w:t>
      </w:r>
      <w:r w:rsidRPr="00C91C7E">
        <w:rPr>
          <w:sz w:val="28"/>
          <w:szCs w:val="28"/>
        </w:rPr>
        <w:t xml:space="preserve"> не изменяются по числам – </w:t>
      </w:r>
      <w:r w:rsidRPr="00C91C7E">
        <w:rPr>
          <w:b/>
          <w:sz w:val="28"/>
          <w:szCs w:val="28"/>
        </w:rPr>
        <w:t xml:space="preserve">я, ты </w:t>
      </w:r>
      <w:r w:rsidRPr="00C91C7E">
        <w:rPr>
          <w:sz w:val="28"/>
          <w:szCs w:val="28"/>
        </w:rPr>
        <w:t xml:space="preserve">единственного числа; </w:t>
      </w:r>
      <w:r w:rsidRPr="00C91C7E">
        <w:rPr>
          <w:b/>
          <w:sz w:val="28"/>
          <w:szCs w:val="28"/>
        </w:rPr>
        <w:t xml:space="preserve">мы, </w:t>
      </w:r>
      <w:proofErr w:type="gramStart"/>
      <w:r w:rsidRPr="00C91C7E">
        <w:rPr>
          <w:b/>
          <w:sz w:val="28"/>
          <w:szCs w:val="28"/>
        </w:rPr>
        <w:t>вы-</w:t>
      </w:r>
      <w:r w:rsidRPr="00C91C7E">
        <w:rPr>
          <w:sz w:val="28"/>
          <w:szCs w:val="28"/>
        </w:rPr>
        <w:t>множественного</w:t>
      </w:r>
      <w:proofErr w:type="gramEnd"/>
      <w:r w:rsidRPr="00C91C7E">
        <w:rPr>
          <w:sz w:val="28"/>
          <w:szCs w:val="28"/>
        </w:rPr>
        <w:t xml:space="preserve"> числа.  </w:t>
      </w:r>
      <w:r w:rsidRPr="00C91C7E">
        <w:rPr>
          <w:b/>
          <w:sz w:val="28"/>
          <w:szCs w:val="28"/>
        </w:rPr>
        <w:t xml:space="preserve">Местоимения 3-го лица </w:t>
      </w:r>
      <w:r w:rsidRPr="00C91C7E">
        <w:rPr>
          <w:b/>
          <w:i/>
          <w:sz w:val="28"/>
          <w:szCs w:val="28"/>
        </w:rPr>
        <w:t xml:space="preserve">изменяются в единственном числе по родам, во множественном </w:t>
      </w:r>
      <w:proofErr w:type="gramStart"/>
      <w:r w:rsidRPr="00C91C7E">
        <w:rPr>
          <w:b/>
          <w:i/>
          <w:sz w:val="28"/>
          <w:szCs w:val="28"/>
        </w:rPr>
        <w:t>–н</w:t>
      </w:r>
      <w:proofErr w:type="gramEnd"/>
      <w:r w:rsidRPr="00C91C7E">
        <w:rPr>
          <w:b/>
          <w:i/>
          <w:sz w:val="28"/>
          <w:szCs w:val="28"/>
        </w:rPr>
        <w:t xml:space="preserve">ет. </w:t>
      </w:r>
    </w:p>
    <w:p w:rsidR="00C91C7E" w:rsidRDefault="00DD60FA" w:rsidP="00C91C7E">
      <w:pPr>
        <w:rPr>
          <w:sz w:val="32"/>
          <w:szCs w:val="32"/>
          <w:u w:val="single"/>
        </w:rPr>
      </w:pPr>
      <w:r w:rsidRPr="00DD60FA">
        <w:rPr>
          <w:sz w:val="32"/>
          <w:szCs w:val="32"/>
          <w:u w:val="single"/>
        </w:rPr>
        <w:t>Ход урока</w:t>
      </w:r>
      <w:r>
        <w:rPr>
          <w:sz w:val="32"/>
          <w:szCs w:val="32"/>
          <w:u w:val="single"/>
        </w:rPr>
        <w:t>:</w:t>
      </w:r>
    </w:p>
    <w:p w:rsidR="00DD60FA" w:rsidRPr="00DD60FA" w:rsidRDefault="00DD60FA" w:rsidP="00DD60FA">
      <w:pPr>
        <w:pStyle w:val="a3"/>
        <w:numPr>
          <w:ilvl w:val="0"/>
          <w:numId w:val="5"/>
        </w:numPr>
        <w:rPr>
          <w:b/>
          <w:sz w:val="32"/>
          <w:szCs w:val="32"/>
        </w:rPr>
      </w:pPr>
      <w:r w:rsidRPr="00DD60FA">
        <w:rPr>
          <w:b/>
          <w:sz w:val="32"/>
          <w:szCs w:val="32"/>
        </w:rPr>
        <w:t>Организационный момент</w:t>
      </w:r>
    </w:p>
    <w:p w:rsidR="00C91C7E" w:rsidRDefault="00DD60FA" w:rsidP="00C91C7E">
      <w:pPr>
        <w:pStyle w:val="a3"/>
        <w:ind w:left="502"/>
        <w:rPr>
          <w:sz w:val="28"/>
          <w:szCs w:val="28"/>
        </w:rPr>
      </w:pPr>
      <w:r>
        <w:rPr>
          <w:sz w:val="28"/>
          <w:szCs w:val="28"/>
        </w:rPr>
        <w:t>Запись числа и классной работы в тетрадях.</w:t>
      </w:r>
    </w:p>
    <w:p w:rsidR="00C91C7E" w:rsidRPr="00C91C7E" w:rsidRDefault="00DD60FA" w:rsidP="00DD60FA">
      <w:pPr>
        <w:pStyle w:val="a3"/>
        <w:numPr>
          <w:ilvl w:val="0"/>
          <w:numId w:val="5"/>
        </w:numPr>
        <w:rPr>
          <w:b/>
          <w:i/>
          <w:sz w:val="28"/>
          <w:szCs w:val="28"/>
        </w:rPr>
      </w:pPr>
      <w:r w:rsidRPr="00DD60FA">
        <w:rPr>
          <w:b/>
          <w:sz w:val="32"/>
          <w:szCs w:val="32"/>
        </w:rPr>
        <w:t>Словарно-грамматический диктант-разминка</w:t>
      </w:r>
      <w:r>
        <w:rPr>
          <w:sz w:val="32"/>
          <w:szCs w:val="32"/>
        </w:rPr>
        <w:t>.</w:t>
      </w:r>
      <w:r w:rsidR="009A618F">
        <w:rPr>
          <w:sz w:val="32"/>
          <w:szCs w:val="32"/>
        </w:rPr>
        <w:t xml:space="preserve"> </w:t>
      </w:r>
      <w:r>
        <w:rPr>
          <w:sz w:val="28"/>
          <w:szCs w:val="28"/>
        </w:rPr>
        <w:t>Записать слова</w:t>
      </w:r>
      <w:r w:rsidR="009A618F">
        <w:rPr>
          <w:sz w:val="28"/>
          <w:szCs w:val="28"/>
        </w:rPr>
        <w:t xml:space="preserve">, </w:t>
      </w:r>
      <w:r>
        <w:rPr>
          <w:sz w:val="28"/>
          <w:szCs w:val="28"/>
        </w:rPr>
        <w:t>в</w:t>
      </w:r>
      <w:r w:rsidR="009A618F">
        <w:rPr>
          <w:sz w:val="28"/>
          <w:szCs w:val="28"/>
        </w:rPr>
        <w:t>с</w:t>
      </w:r>
      <w:r>
        <w:rPr>
          <w:sz w:val="28"/>
          <w:szCs w:val="28"/>
        </w:rPr>
        <w:t>тавить непроверя</w:t>
      </w:r>
      <w:r w:rsidR="009A618F">
        <w:rPr>
          <w:sz w:val="28"/>
          <w:szCs w:val="28"/>
        </w:rPr>
        <w:t>е</w:t>
      </w:r>
      <w:r>
        <w:rPr>
          <w:sz w:val="28"/>
          <w:szCs w:val="28"/>
        </w:rPr>
        <w:t>мые</w:t>
      </w:r>
      <w:r w:rsidR="009A61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орфограммы,</w:t>
      </w:r>
      <w:r w:rsidR="009A618F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определить, к какой части речи относятся эти слова;</w:t>
      </w:r>
      <w:r w:rsidR="009A618F">
        <w:rPr>
          <w:sz w:val="28"/>
          <w:szCs w:val="28"/>
        </w:rPr>
        <w:t xml:space="preserve"> </w:t>
      </w:r>
      <w:r w:rsidRPr="009A618F">
        <w:rPr>
          <w:b/>
          <w:i/>
          <w:sz w:val="28"/>
          <w:szCs w:val="28"/>
        </w:rPr>
        <w:t>как можно их заменить,</w:t>
      </w:r>
      <w:r w:rsidR="009A618F" w:rsidRPr="009A618F">
        <w:rPr>
          <w:b/>
          <w:i/>
          <w:sz w:val="28"/>
          <w:szCs w:val="28"/>
        </w:rPr>
        <w:t xml:space="preserve"> </w:t>
      </w:r>
      <w:r w:rsidRPr="009A618F">
        <w:rPr>
          <w:b/>
          <w:i/>
          <w:sz w:val="28"/>
          <w:szCs w:val="28"/>
        </w:rPr>
        <w:t>чтобы они стали «засекреченными», «неопределенными».</w:t>
      </w:r>
      <w:r>
        <w:rPr>
          <w:sz w:val="28"/>
          <w:szCs w:val="28"/>
        </w:rPr>
        <w:t xml:space="preserve"> Что общего у всех этих слов?</w:t>
      </w:r>
      <w:r w:rsidRPr="00C91C7E">
        <w:rPr>
          <w:b/>
          <w:i/>
          <w:sz w:val="28"/>
          <w:szCs w:val="28"/>
        </w:rPr>
        <w:t xml:space="preserve"> </w:t>
      </w:r>
    </w:p>
    <w:p w:rsidR="00316DE1" w:rsidRDefault="009A618F" w:rsidP="00CC7E4A">
      <w:pPr>
        <w:rPr>
          <w:sz w:val="28"/>
          <w:szCs w:val="28"/>
        </w:rPr>
      </w:pPr>
      <w:r w:rsidRPr="00CC7E4A">
        <w:rPr>
          <w:sz w:val="28"/>
          <w:szCs w:val="28"/>
        </w:rPr>
        <w:t>(Относятся к теме: театр, все являются именами существительными).</w:t>
      </w:r>
    </w:p>
    <w:p w:rsidR="00CC7E4A" w:rsidRDefault="00CC7E4A" w:rsidP="00CC7E4A">
      <w:pPr>
        <w:jc w:val="both"/>
        <w:rPr>
          <w:b/>
          <w:sz w:val="28"/>
          <w:szCs w:val="28"/>
        </w:rPr>
      </w:pPr>
      <w:r w:rsidRPr="00CC7E4A">
        <w:rPr>
          <w:b/>
          <w:sz w:val="28"/>
          <w:szCs w:val="28"/>
        </w:rPr>
        <w:t>Т.атр,.кт,.ктриса,.ктер,.фиша</w:t>
      </w:r>
      <w:proofErr w:type="gramStart"/>
      <w:r w:rsidRPr="00CC7E4A">
        <w:rPr>
          <w:b/>
          <w:sz w:val="28"/>
          <w:szCs w:val="28"/>
        </w:rPr>
        <w:t>,з</w:t>
      </w:r>
      <w:proofErr w:type="gramEnd"/>
      <w:r w:rsidRPr="00CC7E4A">
        <w:rPr>
          <w:b/>
          <w:sz w:val="28"/>
          <w:szCs w:val="28"/>
        </w:rPr>
        <w:t>рит.ль,б.лет,сп.ктакль,.нтракт,гр.мер,р.ж.ссер,.ртист,.ркестр,.тделение,пр.грама.</w:t>
      </w:r>
    </w:p>
    <w:p w:rsidR="00CC7E4A" w:rsidRDefault="00BA04D3" w:rsidP="00CC7E4A">
      <w:pPr>
        <w:jc w:val="both"/>
        <w:rPr>
          <w:b/>
          <w:sz w:val="32"/>
          <w:szCs w:val="32"/>
        </w:rPr>
      </w:pPr>
      <w:r w:rsidRPr="00B35BBE">
        <w:rPr>
          <w:sz w:val="28"/>
          <w:szCs w:val="28"/>
        </w:rPr>
        <w:lastRenderedPageBreak/>
        <w:t xml:space="preserve"> </w:t>
      </w:r>
      <w:r w:rsidR="00CC7E4A" w:rsidRPr="00B35BBE"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  <w:lang w:val="en-US"/>
        </w:rPr>
        <w:t>III</w:t>
      </w:r>
      <w:r w:rsidRPr="00B35BBE">
        <w:rPr>
          <w:sz w:val="28"/>
          <w:szCs w:val="28"/>
        </w:rPr>
        <w:t xml:space="preserve">  </w:t>
      </w:r>
      <w:r w:rsidR="00CC7E4A" w:rsidRPr="00CC7E4A">
        <w:rPr>
          <w:b/>
          <w:sz w:val="32"/>
          <w:szCs w:val="32"/>
        </w:rPr>
        <w:t>Самоопределение</w:t>
      </w:r>
      <w:proofErr w:type="gramEnd"/>
      <w:r w:rsidR="00CC7E4A" w:rsidRPr="00CC7E4A">
        <w:rPr>
          <w:b/>
          <w:sz w:val="32"/>
          <w:szCs w:val="32"/>
        </w:rPr>
        <w:t xml:space="preserve"> деятельности.</w:t>
      </w:r>
    </w:p>
    <w:p w:rsidR="0043422D" w:rsidRDefault="006642F9" w:rsidP="00CC7E4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>Добро пожаловать в Театр местоимений! Хотите узнать, какую роль играют в речи местоимения, что они любят играть чью-либо роль. Они актеры, и театр у них просто замечательный. Слова как дети. Поэтому они часто разыгрывают разные сказки, загадки, диалоги, спектакли.</w:t>
      </w:r>
    </w:p>
    <w:p w:rsidR="0043422D" w:rsidRDefault="0043422D" w:rsidP="00CC7E4A">
      <w:pPr>
        <w:jc w:val="both"/>
        <w:rPr>
          <w:sz w:val="28"/>
          <w:szCs w:val="28"/>
        </w:rPr>
      </w:pPr>
      <w:r>
        <w:rPr>
          <w:sz w:val="28"/>
          <w:szCs w:val="28"/>
        </w:rPr>
        <w:t>-Представьте, ребята, что в зале гаснет свет. Опустели гримерки. Теперь режиссерами будете вы.</w:t>
      </w:r>
    </w:p>
    <w:p w:rsidR="0043422D" w:rsidRDefault="0043422D" w:rsidP="00CC7E4A">
      <w:pPr>
        <w:jc w:val="both"/>
        <w:rPr>
          <w:sz w:val="28"/>
          <w:szCs w:val="28"/>
        </w:rPr>
      </w:pPr>
      <w:r>
        <w:rPr>
          <w:sz w:val="28"/>
          <w:szCs w:val="28"/>
        </w:rPr>
        <w:t>На сцене артист Кирилов Дмитрий:</w:t>
      </w:r>
    </w:p>
    <w:p w:rsidR="0043422D" w:rsidRDefault="0043422D" w:rsidP="0043422D">
      <w:pPr>
        <w:jc w:val="center"/>
        <w:rPr>
          <w:sz w:val="28"/>
          <w:szCs w:val="28"/>
        </w:rPr>
      </w:pPr>
      <w:r w:rsidRPr="0043422D">
        <w:rPr>
          <w:b/>
          <w:i/>
          <w:sz w:val="28"/>
          <w:szCs w:val="28"/>
        </w:rPr>
        <w:t>Посвящение « местоимению».</w:t>
      </w:r>
    </w:p>
    <w:p w:rsidR="0043422D" w:rsidRDefault="0043422D" w:rsidP="00BA04D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Сказали мне, что с нею Вы</w:t>
      </w:r>
    </w:p>
    <w:p w:rsidR="0043422D" w:rsidRDefault="0043422D" w:rsidP="00BA04D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При них на берегу</w:t>
      </w:r>
    </w:p>
    <w:p w:rsidR="0043422D" w:rsidRDefault="0043422D" w:rsidP="00BA04D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Его ловили. </w:t>
      </w:r>
      <w:proofErr w:type="gramStart"/>
      <w:r>
        <w:rPr>
          <w:sz w:val="28"/>
          <w:szCs w:val="28"/>
        </w:rPr>
        <w:t>Но</w:t>
      </w:r>
      <w:proofErr w:type="gramEnd"/>
      <w:r>
        <w:rPr>
          <w:sz w:val="28"/>
          <w:szCs w:val="28"/>
        </w:rPr>
        <w:t xml:space="preserve"> увы:</w:t>
      </w:r>
    </w:p>
    <w:p w:rsidR="0043422D" w:rsidRDefault="0043422D" w:rsidP="00BA04D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Я плавать-не могу!</w:t>
      </w:r>
    </w:p>
    <w:p w:rsidR="0043422D" w:rsidRDefault="0043422D" w:rsidP="00BA04D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Мы вам ее, она нам их,</w:t>
      </w:r>
    </w:p>
    <w:p w:rsidR="0043422D" w:rsidRDefault="0043422D" w:rsidP="00BA04D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Вы им, обратно, нас.</w:t>
      </w:r>
    </w:p>
    <w:p w:rsidR="0043422D" w:rsidRDefault="0043422D" w:rsidP="00BA04D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Он с нею, к нам опять для них,</w:t>
      </w:r>
    </w:p>
    <w:p w:rsidR="0043422D" w:rsidRDefault="0043422D" w:rsidP="00BA04D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 Мы с ни</w:t>
      </w:r>
      <w:proofErr w:type="gramStart"/>
      <w:r>
        <w:rPr>
          <w:sz w:val="28"/>
          <w:szCs w:val="28"/>
        </w:rPr>
        <w:t>м-</w:t>
      </w:r>
      <w:proofErr w:type="gramEnd"/>
      <w:r>
        <w:rPr>
          <w:sz w:val="28"/>
          <w:szCs w:val="28"/>
        </w:rPr>
        <w:t xml:space="preserve"> к ней от вас…</w:t>
      </w:r>
    </w:p>
    <w:p w:rsidR="00BA04D3" w:rsidRDefault="0043422D" w:rsidP="00BA04D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Хоть мне</w:t>
      </w:r>
      <w:r w:rsidR="00BA04D3">
        <w:rPr>
          <w:sz w:val="28"/>
          <w:szCs w:val="28"/>
        </w:rPr>
        <w:t xml:space="preserve"> известно, что Оно</w:t>
      </w:r>
    </w:p>
    <w:p w:rsidR="00BA04D3" w:rsidRDefault="00BA04D3" w:rsidP="00BA04D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Их любит больше  тех,-</w:t>
      </w:r>
    </w:p>
    <w:p w:rsidR="00BA04D3" w:rsidRDefault="00BA04D3" w:rsidP="00BA04D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Все это тайной быть должно</w:t>
      </w:r>
    </w:p>
    <w:p w:rsidR="0043422D" w:rsidRDefault="00BA04D3" w:rsidP="00BA04D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Для нас и вас от всех…</w:t>
      </w:r>
      <w:r w:rsidR="004342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</w:p>
    <w:p w:rsidR="00BA04D3" w:rsidRDefault="00BA04D3" w:rsidP="00BA04D3">
      <w:pPr>
        <w:spacing w:after="0" w:line="240" w:lineRule="auto"/>
        <w:jc w:val="center"/>
        <w:rPr>
          <w:sz w:val="28"/>
          <w:szCs w:val="28"/>
        </w:rPr>
      </w:pPr>
    </w:p>
    <w:p w:rsidR="00BA04D3" w:rsidRDefault="00BA04D3" w:rsidP="00BA04D3">
      <w:pPr>
        <w:spacing w:after="0" w:line="240" w:lineRule="auto"/>
        <w:rPr>
          <w:sz w:val="32"/>
          <w:szCs w:val="32"/>
        </w:rPr>
      </w:pPr>
      <w:r w:rsidRPr="00BA04D3">
        <w:rPr>
          <w:b/>
          <w:sz w:val="32"/>
          <w:szCs w:val="32"/>
          <w:lang w:val="en-US"/>
        </w:rPr>
        <w:t>IV</w:t>
      </w:r>
      <w:r w:rsidRPr="00BA04D3">
        <w:rPr>
          <w:b/>
          <w:sz w:val="32"/>
          <w:szCs w:val="32"/>
        </w:rPr>
        <w:t xml:space="preserve"> </w:t>
      </w:r>
      <w:proofErr w:type="gramStart"/>
      <w:r w:rsidRPr="00BA04D3">
        <w:rPr>
          <w:b/>
          <w:sz w:val="32"/>
          <w:szCs w:val="32"/>
        </w:rPr>
        <w:t>Актуализация  деятельности</w:t>
      </w:r>
      <w:proofErr w:type="gramEnd"/>
      <w:r w:rsidRPr="00BA04D3">
        <w:rPr>
          <w:b/>
          <w:sz w:val="32"/>
          <w:szCs w:val="32"/>
        </w:rPr>
        <w:t>.</w:t>
      </w:r>
    </w:p>
    <w:p w:rsidR="000F393D" w:rsidRDefault="000F393D" w:rsidP="00BA04D3">
      <w:pPr>
        <w:spacing w:after="0" w:line="240" w:lineRule="auto"/>
        <w:rPr>
          <w:sz w:val="28"/>
          <w:szCs w:val="28"/>
        </w:rPr>
      </w:pPr>
    </w:p>
    <w:p w:rsidR="00BA04D3" w:rsidRDefault="00BA04D3" w:rsidP="00BA04D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-Поняли ли вы </w:t>
      </w:r>
      <w:proofErr w:type="gramStart"/>
      <w:r>
        <w:rPr>
          <w:sz w:val="28"/>
          <w:szCs w:val="28"/>
        </w:rPr>
        <w:t>что –</w:t>
      </w:r>
      <w:r w:rsidR="00CE183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нибудь</w:t>
      </w:r>
      <w:proofErr w:type="spellEnd"/>
      <w:proofErr w:type="gramEnd"/>
      <w:r>
        <w:rPr>
          <w:sz w:val="28"/>
          <w:szCs w:val="28"/>
        </w:rPr>
        <w:t>?</w:t>
      </w:r>
      <w:r w:rsidR="00CE183F">
        <w:rPr>
          <w:sz w:val="28"/>
          <w:szCs w:val="28"/>
        </w:rPr>
        <w:t xml:space="preserve"> А как вы думаете, почему?</w:t>
      </w:r>
    </w:p>
    <w:p w:rsidR="00CE183F" w:rsidRDefault="00CE183F" w:rsidP="00BA04D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-Да потому, что существительные пригласили вместо себя местоимения.</w:t>
      </w:r>
    </w:p>
    <w:p w:rsidR="00CE183F" w:rsidRDefault="00CE183F" w:rsidP="00BA04D3">
      <w:pPr>
        <w:spacing w:after="0" w:line="240" w:lineRule="auto"/>
        <w:rPr>
          <w:sz w:val="28"/>
          <w:szCs w:val="28"/>
        </w:rPr>
      </w:pPr>
      <w:r w:rsidRPr="00CE183F">
        <w:rPr>
          <w:b/>
          <w:i/>
          <w:sz w:val="28"/>
          <w:szCs w:val="28"/>
        </w:rPr>
        <w:t>Для чего существуют местоимения в речи?</w:t>
      </w:r>
    </w:p>
    <w:p w:rsidR="00CE183F" w:rsidRDefault="00CE183F" w:rsidP="00BA04D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-Мир местоимений многолик. Они создают нам речевое удобство, так как экономят время и разнообразят речь. Они как запасные  игроки в футболе, как дублеры в театре.</w:t>
      </w:r>
    </w:p>
    <w:p w:rsidR="000F393D" w:rsidRDefault="000F393D" w:rsidP="00BA04D3">
      <w:pPr>
        <w:spacing w:after="0" w:line="240" w:lineRule="auto"/>
        <w:rPr>
          <w:sz w:val="32"/>
          <w:szCs w:val="32"/>
        </w:rPr>
      </w:pPr>
    </w:p>
    <w:p w:rsidR="00CE183F" w:rsidRDefault="000F393D" w:rsidP="00BA04D3">
      <w:pPr>
        <w:spacing w:after="0" w:line="240" w:lineRule="auto"/>
        <w:rPr>
          <w:b/>
          <w:sz w:val="32"/>
          <w:szCs w:val="32"/>
        </w:rPr>
      </w:pPr>
      <w:proofErr w:type="gramStart"/>
      <w:r w:rsidRPr="000F393D">
        <w:rPr>
          <w:b/>
          <w:sz w:val="32"/>
          <w:szCs w:val="32"/>
          <w:lang w:val="en-US"/>
        </w:rPr>
        <w:t>V</w:t>
      </w:r>
      <w:r w:rsidRPr="000F393D">
        <w:rPr>
          <w:b/>
          <w:sz w:val="32"/>
          <w:szCs w:val="32"/>
        </w:rPr>
        <w:t xml:space="preserve"> Построение проектного выхода из затруднения.</w:t>
      </w:r>
      <w:proofErr w:type="gramEnd"/>
      <w:r w:rsidR="00CE183F" w:rsidRPr="000F393D">
        <w:rPr>
          <w:b/>
          <w:sz w:val="32"/>
          <w:szCs w:val="32"/>
        </w:rPr>
        <w:t xml:space="preserve"> </w:t>
      </w:r>
    </w:p>
    <w:p w:rsidR="000F393D" w:rsidRDefault="000F393D" w:rsidP="00BA04D3">
      <w:pPr>
        <w:spacing w:after="0" w:line="240" w:lineRule="auto"/>
        <w:rPr>
          <w:sz w:val="28"/>
          <w:szCs w:val="28"/>
        </w:rPr>
      </w:pPr>
      <w:r>
        <w:rPr>
          <w:b/>
          <w:sz w:val="32"/>
          <w:szCs w:val="32"/>
        </w:rPr>
        <w:t>-</w:t>
      </w:r>
      <w:r>
        <w:rPr>
          <w:sz w:val="28"/>
          <w:szCs w:val="28"/>
        </w:rPr>
        <w:t>Давайте заглянем в гримерку к артистам и узнаем, кто же скрывается под масками. Сколько лиц?</w:t>
      </w:r>
    </w:p>
    <w:p w:rsidR="000F393D" w:rsidRDefault="000F393D" w:rsidP="00BA04D3">
      <w:pPr>
        <w:spacing w:after="0" w:line="240" w:lineRule="auto"/>
        <w:rPr>
          <w:sz w:val="28"/>
          <w:szCs w:val="28"/>
        </w:rPr>
      </w:pPr>
    </w:p>
    <w:p w:rsidR="000F393D" w:rsidRDefault="000F393D" w:rsidP="00BA04D3">
      <w:pPr>
        <w:spacing w:after="0" w:line="240" w:lineRule="auto"/>
        <w:rPr>
          <w:sz w:val="28"/>
          <w:szCs w:val="28"/>
        </w:rPr>
      </w:pPr>
    </w:p>
    <w:p w:rsidR="000F393D" w:rsidRDefault="000F393D" w:rsidP="000F393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(Распределение карточек по гримеркам)</w:t>
      </w:r>
    </w:p>
    <w:p w:rsidR="000F393D" w:rsidRDefault="000F393D" w:rsidP="000F3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</w:t>
      </w:r>
      <w:r w:rsidR="00F42471">
        <w:rPr>
          <w:sz w:val="32"/>
          <w:szCs w:val="32"/>
        </w:rPr>
        <w:t xml:space="preserve">     </w:t>
      </w:r>
      <w:r w:rsidR="00F42471">
        <w:rPr>
          <w:sz w:val="28"/>
          <w:szCs w:val="28"/>
        </w:rPr>
        <w:t xml:space="preserve">Число                   1-е лицо </w:t>
      </w:r>
      <w:r>
        <w:rPr>
          <w:sz w:val="32"/>
          <w:szCs w:val="32"/>
        </w:rPr>
        <w:t xml:space="preserve">           </w:t>
      </w:r>
      <w:r w:rsidR="00F42471">
        <w:rPr>
          <w:sz w:val="32"/>
          <w:szCs w:val="32"/>
        </w:rPr>
        <w:t>2-е лицо                 3-е лицо</w:t>
      </w:r>
      <w:r>
        <w:rPr>
          <w:sz w:val="32"/>
          <w:szCs w:val="32"/>
        </w:rPr>
        <w:t xml:space="preserve">                 </w:t>
      </w:r>
    </w:p>
    <w:p w:rsidR="000F393D" w:rsidRPr="00F42471" w:rsidRDefault="00F42471" w:rsidP="00F42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center" w:pos="4677"/>
          <w:tab w:val="left" w:pos="736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Ед. число                     Я </w:t>
      </w:r>
      <w:r>
        <w:rPr>
          <w:sz w:val="28"/>
          <w:szCs w:val="28"/>
        </w:rPr>
        <w:tab/>
        <w:t xml:space="preserve">                        Ты                          Он, Она, Оно</w:t>
      </w:r>
    </w:p>
    <w:p w:rsidR="000F393D" w:rsidRPr="00F42471" w:rsidRDefault="00F42471" w:rsidP="000F3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Мн. число                    Мы                        Вы                             Они</w:t>
      </w:r>
    </w:p>
    <w:p w:rsidR="000F393D" w:rsidRPr="00F42471" w:rsidRDefault="00F42471" w:rsidP="000F3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Значение             Говорящий         Собеседник</w:t>
      </w:r>
      <w:proofErr w:type="gramStart"/>
      <w:r>
        <w:rPr>
          <w:sz w:val="28"/>
          <w:szCs w:val="28"/>
        </w:rPr>
        <w:t xml:space="preserve">                  О</w:t>
      </w:r>
      <w:proofErr w:type="gramEnd"/>
      <w:r>
        <w:rPr>
          <w:sz w:val="28"/>
          <w:szCs w:val="28"/>
        </w:rPr>
        <w:t xml:space="preserve"> ком говорится</w:t>
      </w:r>
    </w:p>
    <w:p w:rsidR="0043422D" w:rsidRDefault="0043422D" w:rsidP="00BA04D3">
      <w:pPr>
        <w:spacing w:line="240" w:lineRule="auto"/>
        <w:jc w:val="center"/>
        <w:rPr>
          <w:sz w:val="28"/>
          <w:szCs w:val="28"/>
        </w:rPr>
      </w:pPr>
    </w:p>
    <w:p w:rsidR="00F42471" w:rsidRDefault="00F42471" w:rsidP="00F42471">
      <w:pPr>
        <w:spacing w:line="240" w:lineRule="auto"/>
        <w:jc w:val="both"/>
        <w:rPr>
          <w:b/>
          <w:sz w:val="32"/>
          <w:szCs w:val="32"/>
        </w:rPr>
      </w:pPr>
      <w:r w:rsidRPr="00F42471">
        <w:rPr>
          <w:b/>
          <w:sz w:val="32"/>
          <w:szCs w:val="32"/>
          <w:lang w:val="en-US"/>
        </w:rPr>
        <w:t>VI</w:t>
      </w:r>
      <w:r w:rsidRPr="00F42471">
        <w:rPr>
          <w:b/>
          <w:sz w:val="32"/>
          <w:szCs w:val="32"/>
        </w:rPr>
        <w:t xml:space="preserve"> Определение значения каждого из личных местоимений на основе карточки</w:t>
      </w:r>
    </w:p>
    <w:p w:rsidR="00754C03" w:rsidRDefault="00754C03" w:rsidP="00754C03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 у каждого ученика)</w:t>
      </w:r>
    </w:p>
    <w:p w:rsidR="00754C03" w:rsidRDefault="00754C03" w:rsidP="00754C0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-Кто говорящий? (т.е. местоимения, которые указывают на говорящего, говорящих)-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Я, МЫ).</w:t>
      </w:r>
    </w:p>
    <w:p w:rsidR="00754C03" w:rsidRDefault="00754C03" w:rsidP="00754C0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-Кто собеседник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т.е. местоимения, указывающие на слушающего).(ТЫ,ВЫ).</w:t>
      </w:r>
    </w:p>
    <w:p w:rsidR="00F42471" w:rsidRDefault="005C4211" w:rsidP="005C4211">
      <w:pPr>
        <w:pStyle w:val="a3"/>
        <w:numPr>
          <w:ilvl w:val="0"/>
          <w:numId w:val="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Заметьте, что ме</w:t>
      </w:r>
      <w:r w:rsidR="00AF3E43">
        <w:rPr>
          <w:sz w:val="28"/>
          <w:szCs w:val="28"/>
        </w:rPr>
        <w:t>стоимение 2-го лица «ВЫ»</w:t>
      </w:r>
      <w:r>
        <w:rPr>
          <w:sz w:val="28"/>
          <w:szCs w:val="28"/>
        </w:rPr>
        <w:t xml:space="preserve"> может употребляться в единственном числе, если мы обращаемся к старшим, коллегам по работе и взрослым людям.</w:t>
      </w:r>
    </w:p>
    <w:p w:rsidR="005C4211" w:rsidRDefault="005C4211" w:rsidP="005C4211">
      <w:pPr>
        <w:pStyle w:val="a3"/>
        <w:spacing w:line="240" w:lineRule="auto"/>
        <w:ind w:left="780"/>
        <w:rPr>
          <w:sz w:val="28"/>
          <w:szCs w:val="28"/>
        </w:rPr>
      </w:pPr>
      <w:r>
        <w:rPr>
          <w:sz w:val="28"/>
          <w:szCs w:val="28"/>
        </w:rPr>
        <w:t>О ком или о чем говорится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т.е.)</w:t>
      </w:r>
      <w:proofErr w:type="spellStart"/>
      <w:r>
        <w:rPr>
          <w:sz w:val="28"/>
          <w:szCs w:val="28"/>
        </w:rPr>
        <w:t>местоимения,указывающие</w:t>
      </w:r>
      <w:proofErr w:type="spellEnd"/>
      <w:r>
        <w:rPr>
          <w:sz w:val="28"/>
          <w:szCs w:val="28"/>
        </w:rPr>
        <w:t xml:space="preserve"> на того, о ком или о чем говорится). (ОН</w:t>
      </w:r>
      <w:proofErr w:type="gramStart"/>
      <w:r>
        <w:rPr>
          <w:sz w:val="28"/>
          <w:szCs w:val="28"/>
        </w:rPr>
        <w:t>,О</w:t>
      </w:r>
      <w:proofErr w:type="gramEnd"/>
      <w:r>
        <w:rPr>
          <w:sz w:val="28"/>
          <w:szCs w:val="28"/>
        </w:rPr>
        <w:t>НА,ОНО,ОНИ)</w:t>
      </w:r>
      <w:r w:rsidR="00B35BBE">
        <w:rPr>
          <w:sz w:val="28"/>
          <w:szCs w:val="28"/>
        </w:rPr>
        <w:t>.</w:t>
      </w:r>
    </w:p>
    <w:p w:rsidR="00B35BBE" w:rsidRDefault="00B35BBE" w:rsidP="00B35BBE">
      <w:pPr>
        <w:pStyle w:val="a3"/>
        <w:spacing w:line="240" w:lineRule="auto"/>
        <w:ind w:left="780"/>
        <w:jc w:val="both"/>
        <w:rPr>
          <w:sz w:val="28"/>
          <w:szCs w:val="28"/>
        </w:rPr>
      </w:pPr>
    </w:p>
    <w:p w:rsidR="00B35BBE" w:rsidRDefault="00B35BBE" w:rsidP="00B35BBE">
      <w:pPr>
        <w:pStyle w:val="a3"/>
        <w:spacing w:line="240" w:lineRule="auto"/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>Например:</w:t>
      </w:r>
    </w:p>
    <w:p w:rsidR="00B35BBE" w:rsidRDefault="00B35BBE" w:rsidP="00B35BBE">
      <w:pPr>
        <w:pStyle w:val="a3"/>
        <w:spacing w:line="240" w:lineRule="auto"/>
        <w:ind w:left="780"/>
        <w:jc w:val="center"/>
        <w:rPr>
          <w:sz w:val="28"/>
          <w:szCs w:val="28"/>
        </w:rPr>
      </w:pPr>
      <w:r>
        <w:rPr>
          <w:sz w:val="28"/>
          <w:szCs w:val="28"/>
        </w:rPr>
        <w:t>Инсценировка ситуации «Диалог»:</w:t>
      </w:r>
    </w:p>
    <w:p w:rsidR="00B35BBE" w:rsidRDefault="00B35BBE" w:rsidP="00B35BBE">
      <w:pPr>
        <w:pStyle w:val="a3"/>
        <w:spacing w:line="240" w:lineRule="auto"/>
        <w:ind w:left="780"/>
        <w:rPr>
          <w:sz w:val="28"/>
          <w:szCs w:val="28"/>
        </w:rPr>
      </w:pPr>
      <w:r>
        <w:rPr>
          <w:sz w:val="28"/>
          <w:szCs w:val="28"/>
        </w:rPr>
        <w:t>-«</w:t>
      </w:r>
      <w:r w:rsidRPr="00B35BBE">
        <w:rPr>
          <w:b/>
          <w:sz w:val="28"/>
          <w:szCs w:val="28"/>
        </w:rPr>
        <w:t>Я</w:t>
      </w:r>
      <w:r>
        <w:rPr>
          <w:sz w:val="28"/>
          <w:szCs w:val="28"/>
        </w:rPr>
        <w:t>» нашла во дворе котенка! (</w:t>
      </w:r>
      <w:r w:rsidRPr="00B35BBE">
        <w:rPr>
          <w:b/>
          <w:sz w:val="28"/>
          <w:szCs w:val="28"/>
        </w:rPr>
        <w:t>говорящий)</w:t>
      </w:r>
    </w:p>
    <w:p w:rsidR="00B35BBE" w:rsidRDefault="00B35BBE" w:rsidP="00B35BBE">
      <w:pPr>
        <w:pStyle w:val="a3"/>
        <w:spacing w:line="240" w:lineRule="auto"/>
        <w:ind w:left="780"/>
        <w:rPr>
          <w:sz w:val="28"/>
          <w:szCs w:val="28"/>
        </w:rPr>
      </w:pPr>
      <w:r>
        <w:rPr>
          <w:sz w:val="28"/>
          <w:szCs w:val="28"/>
        </w:rPr>
        <w:t>-«</w:t>
      </w:r>
      <w:r w:rsidRPr="00B35BBE">
        <w:rPr>
          <w:b/>
          <w:sz w:val="28"/>
          <w:szCs w:val="28"/>
        </w:rPr>
        <w:t>Ты</w:t>
      </w:r>
      <w:r>
        <w:rPr>
          <w:sz w:val="28"/>
          <w:szCs w:val="28"/>
        </w:rPr>
        <w:t xml:space="preserve">» хочешь его взять домой? </w:t>
      </w:r>
      <w:r w:rsidRPr="00B35BBE">
        <w:rPr>
          <w:b/>
          <w:sz w:val="28"/>
          <w:szCs w:val="28"/>
        </w:rPr>
        <w:t>(собеседник</w:t>
      </w:r>
      <w:r>
        <w:rPr>
          <w:sz w:val="28"/>
          <w:szCs w:val="28"/>
        </w:rPr>
        <w:t>)</w:t>
      </w:r>
    </w:p>
    <w:p w:rsidR="00B35BBE" w:rsidRDefault="00B35BBE" w:rsidP="00B35BBE">
      <w:pPr>
        <w:pStyle w:val="a3"/>
        <w:spacing w:line="240" w:lineRule="auto"/>
        <w:ind w:left="780"/>
        <w:rPr>
          <w:sz w:val="28"/>
          <w:szCs w:val="28"/>
        </w:rPr>
      </w:pPr>
      <w:r>
        <w:rPr>
          <w:sz w:val="28"/>
          <w:szCs w:val="28"/>
        </w:rPr>
        <w:t>-«</w:t>
      </w:r>
      <w:r w:rsidRPr="00B35BBE">
        <w:rPr>
          <w:b/>
          <w:sz w:val="28"/>
          <w:szCs w:val="28"/>
        </w:rPr>
        <w:t>Я»</w:t>
      </w:r>
      <w:r>
        <w:rPr>
          <w:sz w:val="28"/>
          <w:szCs w:val="28"/>
        </w:rPr>
        <w:t xml:space="preserve"> очень хочу поиграть с ним! </w:t>
      </w:r>
      <w:r w:rsidRPr="00B35BBE">
        <w:rPr>
          <w:b/>
          <w:sz w:val="28"/>
          <w:szCs w:val="28"/>
        </w:rPr>
        <w:t>(говорящий</w:t>
      </w:r>
      <w:r>
        <w:rPr>
          <w:sz w:val="28"/>
          <w:szCs w:val="28"/>
        </w:rPr>
        <w:t>)</w:t>
      </w:r>
    </w:p>
    <w:p w:rsidR="00B35BBE" w:rsidRDefault="00B35BBE" w:rsidP="00B35BBE">
      <w:pPr>
        <w:pStyle w:val="a3"/>
        <w:spacing w:line="240" w:lineRule="auto"/>
        <w:ind w:left="780"/>
        <w:rPr>
          <w:sz w:val="28"/>
          <w:szCs w:val="28"/>
        </w:rPr>
      </w:pPr>
      <w:r>
        <w:rPr>
          <w:sz w:val="28"/>
          <w:szCs w:val="28"/>
        </w:rPr>
        <w:t>-«</w:t>
      </w:r>
      <w:r w:rsidRPr="00B35BBE">
        <w:rPr>
          <w:b/>
          <w:sz w:val="28"/>
          <w:szCs w:val="28"/>
        </w:rPr>
        <w:t>Ты</w:t>
      </w:r>
      <w:r>
        <w:rPr>
          <w:sz w:val="28"/>
          <w:szCs w:val="28"/>
        </w:rPr>
        <w:t>» погладь киску</w:t>
      </w:r>
      <w:proofErr w:type="gramStart"/>
      <w:r w:rsidRPr="00B35BBE">
        <w:rPr>
          <w:b/>
          <w:sz w:val="28"/>
          <w:szCs w:val="28"/>
        </w:rPr>
        <w:t>.</w:t>
      </w:r>
      <w:proofErr w:type="gramEnd"/>
      <w:r w:rsidRPr="00B35BBE">
        <w:rPr>
          <w:b/>
          <w:sz w:val="28"/>
          <w:szCs w:val="28"/>
        </w:rPr>
        <w:t xml:space="preserve"> (</w:t>
      </w:r>
      <w:proofErr w:type="gramStart"/>
      <w:r w:rsidRPr="00B35BBE">
        <w:rPr>
          <w:b/>
          <w:sz w:val="28"/>
          <w:szCs w:val="28"/>
        </w:rPr>
        <w:t>с</w:t>
      </w:r>
      <w:proofErr w:type="gramEnd"/>
      <w:r w:rsidRPr="00B35BBE">
        <w:rPr>
          <w:b/>
          <w:sz w:val="28"/>
          <w:szCs w:val="28"/>
        </w:rPr>
        <w:t>обеседник</w:t>
      </w:r>
      <w:r>
        <w:rPr>
          <w:sz w:val="28"/>
          <w:szCs w:val="28"/>
        </w:rPr>
        <w:t>)</w:t>
      </w:r>
    </w:p>
    <w:p w:rsidR="00B35BBE" w:rsidRDefault="00B35BBE" w:rsidP="00B35BBE">
      <w:pPr>
        <w:pStyle w:val="a3"/>
        <w:spacing w:line="240" w:lineRule="auto"/>
        <w:ind w:left="780"/>
        <w:rPr>
          <w:sz w:val="28"/>
          <w:szCs w:val="28"/>
        </w:rPr>
      </w:pPr>
      <w:r>
        <w:rPr>
          <w:sz w:val="28"/>
          <w:szCs w:val="28"/>
        </w:rPr>
        <w:t xml:space="preserve">-Мяу! Мяу! </w:t>
      </w:r>
      <w:proofErr w:type="spellStart"/>
      <w:r>
        <w:rPr>
          <w:sz w:val="28"/>
          <w:szCs w:val="28"/>
        </w:rPr>
        <w:t>Мур</w:t>
      </w:r>
      <w:proofErr w:type="spellEnd"/>
      <w:r>
        <w:rPr>
          <w:sz w:val="28"/>
          <w:szCs w:val="28"/>
        </w:rPr>
        <w:t xml:space="preserve">! </w:t>
      </w:r>
      <w:proofErr w:type="spellStart"/>
      <w:r>
        <w:rPr>
          <w:sz w:val="28"/>
          <w:szCs w:val="28"/>
        </w:rPr>
        <w:t>Мур</w:t>
      </w:r>
      <w:proofErr w:type="spellEnd"/>
      <w:r>
        <w:rPr>
          <w:sz w:val="28"/>
          <w:szCs w:val="28"/>
        </w:rPr>
        <w:t xml:space="preserve">! (котенок). Ну, возьмите меня! </w:t>
      </w:r>
      <w:r w:rsidRPr="00B35BBE">
        <w:rPr>
          <w:b/>
          <w:sz w:val="28"/>
          <w:szCs w:val="28"/>
        </w:rPr>
        <w:t>(о ком идет речь)</w:t>
      </w:r>
    </w:p>
    <w:p w:rsidR="00B35BBE" w:rsidRPr="00B35BBE" w:rsidRDefault="00B35BBE" w:rsidP="00B35BBE">
      <w:pPr>
        <w:pStyle w:val="a3"/>
        <w:spacing w:line="240" w:lineRule="auto"/>
        <w:ind w:left="780"/>
        <w:rPr>
          <w:sz w:val="28"/>
          <w:szCs w:val="28"/>
        </w:rPr>
      </w:pPr>
    </w:p>
    <w:p w:rsidR="00B35BBE" w:rsidRDefault="00546C2E" w:rsidP="00B35BBE">
      <w:pPr>
        <w:pStyle w:val="a3"/>
        <w:spacing w:line="240" w:lineRule="auto"/>
        <w:ind w:left="0"/>
        <w:rPr>
          <w:sz w:val="28"/>
          <w:szCs w:val="28"/>
        </w:rPr>
      </w:pPr>
      <w:proofErr w:type="gramStart"/>
      <w:r w:rsidRPr="00546C2E">
        <w:rPr>
          <w:b/>
          <w:sz w:val="32"/>
          <w:szCs w:val="32"/>
          <w:lang w:val="en-US"/>
        </w:rPr>
        <w:t>VII</w:t>
      </w:r>
      <w:r w:rsidRPr="00546C2E">
        <w:rPr>
          <w:b/>
          <w:sz w:val="32"/>
          <w:szCs w:val="32"/>
        </w:rPr>
        <w:t xml:space="preserve"> Проговаривание и же</w:t>
      </w:r>
      <w:r>
        <w:rPr>
          <w:b/>
          <w:sz w:val="32"/>
          <w:szCs w:val="32"/>
        </w:rPr>
        <w:t>ст</w:t>
      </w:r>
      <w:r w:rsidRPr="00546C2E">
        <w:rPr>
          <w:b/>
          <w:sz w:val="32"/>
          <w:szCs w:val="32"/>
        </w:rPr>
        <w:t>ы</w:t>
      </w:r>
      <w:r w:rsidRPr="00546C2E">
        <w:rPr>
          <w:b/>
          <w:sz w:val="28"/>
          <w:szCs w:val="28"/>
        </w:rPr>
        <w:t>.</w:t>
      </w:r>
      <w:proofErr w:type="gramEnd"/>
    </w:p>
    <w:p w:rsidR="00546C2E" w:rsidRDefault="00546C2E" w:rsidP="00B35BBE">
      <w:pPr>
        <w:pStyle w:val="a3"/>
        <w:spacing w:line="240" w:lineRule="auto"/>
        <w:ind w:left="0"/>
        <w:rPr>
          <w:sz w:val="28"/>
          <w:szCs w:val="28"/>
        </w:rPr>
      </w:pPr>
    </w:p>
    <w:p w:rsidR="00546C2E" w:rsidRDefault="00546C2E" w:rsidP="00B35BBE">
      <w:pPr>
        <w:pStyle w:val="a3"/>
        <w:spacing w:line="240" w:lineRule="auto"/>
        <w:ind w:left="0"/>
        <w:rPr>
          <w:sz w:val="28"/>
          <w:szCs w:val="28"/>
        </w:rPr>
      </w:pPr>
      <w:r w:rsidRPr="00546C2E">
        <w:rPr>
          <w:sz w:val="28"/>
          <w:szCs w:val="28"/>
          <w:u w:val="single"/>
        </w:rPr>
        <w:t>Заглянем в следующую гримерную.</w:t>
      </w:r>
    </w:p>
    <w:p w:rsidR="00546C2E" w:rsidRDefault="00546C2E" w:rsidP="00B35BBE">
      <w:pPr>
        <w:pStyle w:val="a3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-Кто скрывается под масками?</w:t>
      </w:r>
    </w:p>
    <w:p w:rsidR="00546C2E" w:rsidRDefault="00546C2E" w:rsidP="00B35BBE">
      <w:pPr>
        <w:pStyle w:val="a3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-Понаблюдаем  за репетицией роли.</w:t>
      </w:r>
    </w:p>
    <w:p w:rsidR="00546C2E" w:rsidRDefault="00546C2E" w:rsidP="00B35BBE">
      <w:pPr>
        <w:pStyle w:val="a3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-Узнай сказку. Запиши в тетрадь самый яркий отрывок. </w:t>
      </w:r>
    </w:p>
    <w:p w:rsidR="00546C2E" w:rsidRDefault="00546C2E" w:rsidP="00B35BBE">
      <w:pPr>
        <w:pStyle w:val="a3"/>
        <w:spacing w:line="240" w:lineRule="auto"/>
        <w:ind w:left="0"/>
        <w:rPr>
          <w:sz w:val="28"/>
          <w:szCs w:val="28"/>
        </w:rPr>
      </w:pPr>
      <w:r w:rsidRPr="00546C2E">
        <w:rPr>
          <w:b/>
          <w:sz w:val="28"/>
          <w:szCs w:val="28"/>
        </w:rPr>
        <w:t>1</w:t>
      </w:r>
      <w:r>
        <w:rPr>
          <w:sz w:val="28"/>
          <w:szCs w:val="28"/>
        </w:rPr>
        <w:t>. «У вас товар, у нас купец;</w:t>
      </w:r>
    </w:p>
    <w:p w:rsidR="00546C2E" w:rsidRDefault="00546C2E" w:rsidP="00B35BBE">
      <w:pPr>
        <w:pStyle w:val="a3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Собою он молодец,</w:t>
      </w:r>
    </w:p>
    <w:p w:rsidR="00546C2E" w:rsidRDefault="00546C2E" w:rsidP="00B35BBE">
      <w:pPr>
        <w:pStyle w:val="a3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И статный, и проворный.</w:t>
      </w:r>
    </w:p>
    <w:p w:rsidR="00546C2E" w:rsidRPr="00546C2E" w:rsidRDefault="00546C2E" w:rsidP="00B35BBE">
      <w:pPr>
        <w:pStyle w:val="a3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Не вздорный, не зазорный».</w:t>
      </w:r>
    </w:p>
    <w:p w:rsidR="00546C2E" w:rsidRDefault="00546C2E" w:rsidP="00B35BBE">
      <w:pPr>
        <w:pStyle w:val="a3"/>
        <w:spacing w:line="240" w:lineRule="auto"/>
        <w:ind w:left="0"/>
        <w:rPr>
          <w:b/>
          <w:sz w:val="28"/>
          <w:szCs w:val="28"/>
        </w:rPr>
      </w:pPr>
      <w:r w:rsidRPr="00546C2E">
        <w:rPr>
          <w:b/>
          <w:sz w:val="28"/>
          <w:szCs w:val="28"/>
        </w:rPr>
        <w:t xml:space="preserve">                      А.С.</w:t>
      </w:r>
      <w:r w:rsidR="007F3C48">
        <w:rPr>
          <w:b/>
          <w:sz w:val="28"/>
          <w:szCs w:val="28"/>
        </w:rPr>
        <w:t xml:space="preserve"> </w:t>
      </w:r>
      <w:r w:rsidRPr="00546C2E">
        <w:rPr>
          <w:b/>
          <w:sz w:val="28"/>
          <w:szCs w:val="28"/>
        </w:rPr>
        <w:t>Пушкин «Жених»</w:t>
      </w:r>
    </w:p>
    <w:p w:rsidR="00546C2E" w:rsidRDefault="00546C2E" w:rsidP="00B35BBE">
      <w:pPr>
        <w:pStyle w:val="a3"/>
        <w:spacing w:line="240" w:lineRule="auto"/>
        <w:ind w:left="0"/>
        <w:rPr>
          <w:b/>
          <w:sz w:val="28"/>
          <w:szCs w:val="28"/>
        </w:rPr>
      </w:pPr>
    </w:p>
    <w:p w:rsidR="00546C2E" w:rsidRDefault="00546C2E" w:rsidP="00B35BBE">
      <w:pPr>
        <w:pStyle w:val="a3"/>
        <w:spacing w:line="240" w:lineRule="auto"/>
        <w:ind w:left="0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>
        <w:rPr>
          <w:sz w:val="28"/>
          <w:szCs w:val="28"/>
        </w:rPr>
        <w:t>«Погоди ты морщить море,</w:t>
      </w:r>
    </w:p>
    <w:p w:rsidR="00546C2E" w:rsidRDefault="00546C2E" w:rsidP="00B35BBE">
      <w:pPr>
        <w:pStyle w:val="a3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>Оброк сполна ты получишь вскоре.</w:t>
      </w:r>
    </w:p>
    <w:p w:rsidR="00546C2E" w:rsidRDefault="00BC2AA0" w:rsidP="00B35BBE">
      <w:pPr>
        <w:pStyle w:val="a3"/>
        <w:spacing w:line="240" w:lineRule="auto"/>
        <w:ind w:left="0"/>
        <w:rPr>
          <w:sz w:val="28"/>
          <w:szCs w:val="28"/>
        </w:rPr>
      </w:pPr>
      <w:r w:rsidRPr="00BC2AA0">
        <w:rPr>
          <w:sz w:val="28"/>
          <w:szCs w:val="28"/>
        </w:rPr>
        <w:t xml:space="preserve"> ------------------------------------------------</w:t>
      </w:r>
    </w:p>
    <w:p w:rsidR="00BC2AA0" w:rsidRDefault="00BC2AA0" w:rsidP="00B35BBE">
      <w:pPr>
        <w:pStyle w:val="a3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А он приговаривал с укоризной:</w:t>
      </w:r>
    </w:p>
    <w:p w:rsidR="00BC2AA0" w:rsidRDefault="00BC2AA0" w:rsidP="00B35BBE">
      <w:pPr>
        <w:pStyle w:val="a3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Не гонялся бы ты …, за дешевизной».</w:t>
      </w:r>
    </w:p>
    <w:p w:rsidR="00BC2AA0" w:rsidRPr="007F3C48" w:rsidRDefault="00BC2AA0" w:rsidP="00B35BBE">
      <w:pPr>
        <w:pStyle w:val="a3"/>
        <w:spacing w:line="240" w:lineRule="auto"/>
        <w:ind w:left="0"/>
        <w:rPr>
          <w:b/>
          <w:sz w:val="28"/>
          <w:szCs w:val="28"/>
        </w:rPr>
      </w:pPr>
      <w:r w:rsidRPr="007F3C48">
        <w:rPr>
          <w:b/>
          <w:sz w:val="28"/>
          <w:szCs w:val="28"/>
        </w:rPr>
        <w:t xml:space="preserve">             А.С. Пушкин «Сказка о попе и его работнике </w:t>
      </w:r>
      <w:proofErr w:type="spellStart"/>
      <w:proofErr w:type="gramStart"/>
      <w:r w:rsidRPr="007F3C48">
        <w:rPr>
          <w:b/>
          <w:sz w:val="28"/>
          <w:szCs w:val="28"/>
        </w:rPr>
        <w:t>Балде</w:t>
      </w:r>
      <w:proofErr w:type="spellEnd"/>
      <w:proofErr w:type="gramEnd"/>
      <w:r w:rsidRPr="007F3C48">
        <w:rPr>
          <w:b/>
          <w:sz w:val="28"/>
          <w:szCs w:val="28"/>
        </w:rPr>
        <w:t>»</w:t>
      </w:r>
    </w:p>
    <w:p w:rsidR="00BC2AA0" w:rsidRDefault="00BC2AA0" w:rsidP="00B35BBE">
      <w:pPr>
        <w:pStyle w:val="a3"/>
        <w:spacing w:line="240" w:lineRule="auto"/>
        <w:ind w:left="0"/>
        <w:rPr>
          <w:sz w:val="28"/>
          <w:szCs w:val="28"/>
        </w:rPr>
      </w:pPr>
    </w:p>
    <w:p w:rsidR="00BC2AA0" w:rsidRDefault="00BC2AA0" w:rsidP="00B35BBE">
      <w:pPr>
        <w:pStyle w:val="a3"/>
        <w:spacing w:line="240" w:lineRule="auto"/>
        <w:ind w:left="0"/>
        <w:rPr>
          <w:sz w:val="28"/>
          <w:szCs w:val="28"/>
        </w:rPr>
      </w:pPr>
      <w:r w:rsidRPr="00BC2AA0">
        <w:rPr>
          <w:b/>
          <w:sz w:val="28"/>
          <w:szCs w:val="28"/>
        </w:rPr>
        <w:t xml:space="preserve">3. </w:t>
      </w:r>
      <w:r>
        <w:rPr>
          <w:sz w:val="28"/>
          <w:szCs w:val="28"/>
        </w:rPr>
        <w:t>«Ах ты, свет моя медведиха,</w:t>
      </w:r>
    </w:p>
    <w:p w:rsidR="00BC2AA0" w:rsidRDefault="00BC2AA0" w:rsidP="00B35BBE">
      <w:pPr>
        <w:pStyle w:val="a3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На кого ты меня покинула…</w:t>
      </w:r>
    </w:p>
    <w:p w:rsidR="00BC2AA0" w:rsidRDefault="00BC2AA0" w:rsidP="00B35BBE">
      <w:pPr>
        <w:pStyle w:val="a3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------------------------------------------------</w:t>
      </w:r>
    </w:p>
    <w:p w:rsidR="00BC2AA0" w:rsidRDefault="00C53BD7" w:rsidP="00B35BBE">
      <w:pPr>
        <w:pStyle w:val="a3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Ах вы, детушки, </w:t>
      </w:r>
      <w:proofErr w:type="spellStart"/>
      <w:r>
        <w:rPr>
          <w:sz w:val="28"/>
          <w:szCs w:val="28"/>
        </w:rPr>
        <w:t>медвежатушки</w:t>
      </w:r>
      <w:proofErr w:type="spellEnd"/>
      <w:r>
        <w:rPr>
          <w:sz w:val="28"/>
          <w:szCs w:val="28"/>
        </w:rPr>
        <w:t>,</w:t>
      </w:r>
    </w:p>
    <w:p w:rsidR="00C53BD7" w:rsidRDefault="00C53BD7" w:rsidP="00B35BBE">
      <w:pPr>
        <w:pStyle w:val="a3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Перестаньте играть, </w:t>
      </w:r>
      <w:proofErr w:type="spellStart"/>
      <w:r>
        <w:rPr>
          <w:sz w:val="28"/>
          <w:szCs w:val="28"/>
        </w:rPr>
        <w:t>валятися</w:t>
      </w:r>
      <w:proofErr w:type="spellEnd"/>
      <w:r>
        <w:rPr>
          <w:sz w:val="28"/>
          <w:szCs w:val="28"/>
        </w:rPr>
        <w:t>».</w:t>
      </w:r>
    </w:p>
    <w:p w:rsidR="00C53BD7" w:rsidRDefault="007F3C48" w:rsidP="00B35BBE">
      <w:pPr>
        <w:pStyle w:val="a3"/>
        <w:spacing w:line="24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C53BD7" w:rsidRPr="007F3C48">
        <w:rPr>
          <w:b/>
          <w:sz w:val="28"/>
          <w:szCs w:val="28"/>
        </w:rPr>
        <w:t>А.С.</w:t>
      </w:r>
      <w:r w:rsidRPr="007F3C48">
        <w:rPr>
          <w:b/>
          <w:sz w:val="28"/>
          <w:szCs w:val="28"/>
        </w:rPr>
        <w:t xml:space="preserve"> </w:t>
      </w:r>
      <w:r w:rsidR="00C53BD7" w:rsidRPr="007F3C48">
        <w:rPr>
          <w:b/>
          <w:sz w:val="28"/>
          <w:szCs w:val="28"/>
        </w:rPr>
        <w:t>Пушкин « Сказка о медведихе»</w:t>
      </w:r>
    </w:p>
    <w:p w:rsidR="007F3C48" w:rsidRDefault="007F3C48" w:rsidP="00B35BBE">
      <w:pPr>
        <w:pStyle w:val="a3"/>
        <w:spacing w:line="240" w:lineRule="auto"/>
        <w:ind w:left="0"/>
        <w:rPr>
          <w:b/>
          <w:sz w:val="28"/>
          <w:szCs w:val="28"/>
        </w:rPr>
      </w:pPr>
    </w:p>
    <w:p w:rsidR="007F3C48" w:rsidRDefault="007F3C48" w:rsidP="007F3C48">
      <w:pPr>
        <w:spacing w:after="0" w:line="240" w:lineRule="auto"/>
        <w:rPr>
          <w:sz w:val="28"/>
          <w:szCs w:val="28"/>
        </w:rPr>
      </w:pPr>
      <w:r w:rsidRPr="007F3C48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7F3C48"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Кабы</w:t>
      </w:r>
      <w:proofErr w:type="gramEnd"/>
      <w:r>
        <w:rPr>
          <w:sz w:val="28"/>
          <w:szCs w:val="28"/>
        </w:rPr>
        <w:t xml:space="preserve"> </w:t>
      </w:r>
      <w:r w:rsidRPr="007F3C48">
        <w:rPr>
          <w:b/>
          <w:sz w:val="28"/>
          <w:szCs w:val="28"/>
        </w:rPr>
        <w:t>Я</w:t>
      </w:r>
      <w:r>
        <w:rPr>
          <w:sz w:val="28"/>
          <w:szCs w:val="28"/>
        </w:rPr>
        <w:t xml:space="preserve"> была царица…,</w:t>
      </w:r>
    </w:p>
    <w:p w:rsidR="007F3C48" w:rsidRDefault="007F3C48" w:rsidP="007F3C4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То на весь крещеный мир</w:t>
      </w:r>
    </w:p>
    <w:p w:rsidR="007F3C48" w:rsidRDefault="007F3C48" w:rsidP="007F3C4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Приготовила б я пир.</w:t>
      </w:r>
    </w:p>
    <w:p w:rsidR="007F3C48" w:rsidRDefault="007F3C48" w:rsidP="007F3C4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--------------------------------------------</w:t>
      </w:r>
    </w:p>
    <w:p w:rsidR="007F3C48" w:rsidRDefault="007F3C48" w:rsidP="007F3C48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Кабы</w:t>
      </w:r>
      <w:proofErr w:type="gramEnd"/>
      <w:r>
        <w:rPr>
          <w:sz w:val="28"/>
          <w:szCs w:val="28"/>
        </w:rPr>
        <w:t xml:space="preserve"> </w:t>
      </w:r>
      <w:r w:rsidRPr="007F3C48">
        <w:rPr>
          <w:b/>
          <w:sz w:val="28"/>
          <w:szCs w:val="28"/>
        </w:rPr>
        <w:t xml:space="preserve">Я </w:t>
      </w:r>
      <w:r>
        <w:rPr>
          <w:sz w:val="28"/>
          <w:szCs w:val="28"/>
        </w:rPr>
        <w:t>была царица…,</w:t>
      </w:r>
    </w:p>
    <w:p w:rsidR="007F3C48" w:rsidRDefault="007F3C48" w:rsidP="007F3C4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То на весь бы мир одна</w:t>
      </w:r>
    </w:p>
    <w:p w:rsidR="007F3C48" w:rsidRDefault="007F3C48" w:rsidP="007F3C4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Наткала я полотна.</w:t>
      </w:r>
    </w:p>
    <w:p w:rsidR="007F3C48" w:rsidRDefault="007F3C48" w:rsidP="007F3C4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------------------------------------------</w:t>
      </w:r>
    </w:p>
    <w:p w:rsidR="007F3C48" w:rsidRDefault="007F3C48" w:rsidP="007F3C48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Кабы</w:t>
      </w:r>
      <w:proofErr w:type="gram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Я </w:t>
      </w:r>
      <w:r>
        <w:rPr>
          <w:sz w:val="28"/>
          <w:szCs w:val="28"/>
        </w:rPr>
        <w:t>была царица…,</w:t>
      </w:r>
    </w:p>
    <w:p w:rsidR="007F3C48" w:rsidRDefault="007F3C48" w:rsidP="007F3C4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Я б для батюшки </w:t>
      </w:r>
      <w:proofErr w:type="gramStart"/>
      <w:r>
        <w:rPr>
          <w:sz w:val="28"/>
          <w:szCs w:val="28"/>
        </w:rPr>
        <w:t>–ц</w:t>
      </w:r>
      <w:proofErr w:type="gramEnd"/>
      <w:r>
        <w:rPr>
          <w:sz w:val="28"/>
          <w:szCs w:val="28"/>
        </w:rPr>
        <w:t xml:space="preserve">аря </w:t>
      </w:r>
    </w:p>
    <w:p w:rsidR="007F3C48" w:rsidRDefault="007F3C48" w:rsidP="007F3C4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Родила богатыря»</w:t>
      </w:r>
    </w:p>
    <w:p w:rsidR="007F3C48" w:rsidRDefault="007F3C48" w:rsidP="007F3C48">
      <w:pPr>
        <w:spacing w:after="0" w:line="240" w:lineRule="auto"/>
        <w:rPr>
          <w:sz w:val="28"/>
          <w:szCs w:val="28"/>
        </w:rPr>
      </w:pPr>
      <w:r w:rsidRPr="007F3C48">
        <w:rPr>
          <w:b/>
          <w:sz w:val="28"/>
          <w:szCs w:val="28"/>
        </w:rPr>
        <w:t xml:space="preserve">            А.С. Пушкин «Сказка о царе </w:t>
      </w:r>
      <w:proofErr w:type="spellStart"/>
      <w:r w:rsidRPr="007F3C48">
        <w:rPr>
          <w:b/>
          <w:sz w:val="28"/>
          <w:szCs w:val="28"/>
        </w:rPr>
        <w:t>Салтане</w:t>
      </w:r>
      <w:proofErr w:type="spellEnd"/>
      <w:r w:rsidRPr="007F3C48">
        <w:rPr>
          <w:b/>
          <w:sz w:val="28"/>
          <w:szCs w:val="28"/>
        </w:rPr>
        <w:t>»</w:t>
      </w:r>
    </w:p>
    <w:p w:rsidR="007F3C48" w:rsidRDefault="007F3C48" w:rsidP="007F3C48">
      <w:pPr>
        <w:spacing w:after="0" w:line="240" w:lineRule="auto"/>
        <w:rPr>
          <w:sz w:val="28"/>
          <w:szCs w:val="28"/>
        </w:rPr>
      </w:pPr>
    </w:p>
    <w:p w:rsidR="007F3C48" w:rsidRDefault="007F3C48" w:rsidP="007F3C48">
      <w:pPr>
        <w:spacing w:after="0" w:line="240" w:lineRule="auto"/>
        <w:rPr>
          <w:sz w:val="28"/>
          <w:szCs w:val="28"/>
        </w:rPr>
      </w:pPr>
      <w:r w:rsidRPr="007F3C48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 Отпусти ты, старче, меня в море!</w:t>
      </w:r>
    </w:p>
    <w:p w:rsidR="007F3C48" w:rsidRDefault="007F3C48" w:rsidP="007F3C4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Дорогой за тебя дам откуп…</w:t>
      </w:r>
    </w:p>
    <w:p w:rsidR="007F3C48" w:rsidRDefault="007F3C48" w:rsidP="007F3C4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</w:t>
      </w:r>
    </w:p>
    <w:p w:rsidR="007F3C48" w:rsidRDefault="007F3C48" w:rsidP="007F3C48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Дурачина</w:t>
      </w:r>
      <w:proofErr w:type="gramEnd"/>
      <w:r>
        <w:rPr>
          <w:sz w:val="28"/>
          <w:szCs w:val="28"/>
        </w:rPr>
        <w:t xml:space="preserve"> ты,</w:t>
      </w:r>
      <w:r w:rsidR="006150A5">
        <w:rPr>
          <w:sz w:val="28"/>
          <w:szCs w:val="28"/>
        </w:rPr>
        <w:t xml:space="preserve"> </w:t>
      </w:r>
      <w:r>
        <w:rPr>
          <w:sz w:val="28"/>
          <w:szCs w:val="28"/>
        </w:rPr>
        <w:t>прямой простофиля!</w:t>
      </w:r>
    </w:p>
    <w:p w:rsidR="007F3C48" w:rsidRDefault="007F3C48" w:rsidP="007F3C4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Выпросил,</w:t>
      </w:r>
      <w:r w:rsidR="006150A5">
        <w:rPr>
          <w:sz w:val="28"/>
          <w:szCs w:val="28"/>
        </w:rPr>
        <w:t xml:space="preserve"> </w:t>
      </w:r>
      <w:r>
        <w:rPr>
          <w:sz w:val="28"/>
          <w:szCs w:val="28"/>
        </w:rPr>
        <w:t>простофил</w:t>
      </w:r>
      <w:proofErr w:type="gramStart"/>
      <w:r>
        <w:rPr>
          <w:sz w:val="28"/>
          <w:szCs w:val="28"/>
        </w:rPr>
        <w:t>я(</w:t>
      </w:r>
      <w:proofErr w:type="gramEnd"/>
      <w:r w:rsidRPr="006150A5">
        <w:rPr>
          <w:b/>
          <w:sz w:val="28"/>
          <w:szCs w:val="28"/>
        </w:rPr>
        <w:t>ОН)</w:t>
      </w:r>
      <w:r>
        <w:rPr>
          <w:sz w:val="28"/>
          <w:szCs w:val="28"/>
        </w:rPr>
        <w:t>, избу!</w:t>
      </w:r>
    </w:p>
    <w:p w:rsidR="007F3C48" w:rsidRDefault="007F3C48" w:rsidP="007F3C4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------------------------------------------------</w:t>
      </w:r>
    </w:p>
    <w:p w:rsidR="007F3C48" w:rsidRDefault="007F3C48" w:rsidP="007F3C4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Я сегодня поймал было рыбку…</w:t>
      </w:r>
    </w:p>
    <w:p w:rsidR="006150A5" w:rsidRDefault="006150A5" w:rsidP="007F3C4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</w:t>
      </w:r>
    </w:p>
    <w:p w:rsidR="007F3C48" w:rsidRDefault="006150A5" w:rsidP="007F3C48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Дурачина</w:t>
      </w:r>
      <w:proofErr w:type="gramEnd"/>
      <w:r>
        <w:rPr>
          <w:sz w:val="28"/>
          <w:szCs w:val="28"/>
        </w:rPr>
        <w:t xml:space="preserve"> ты, простофиля!</w:t>
      </w:r>
    </w:p>
    <w:p w:rsidR="006150A5" w:rsidRDefault="006150A5" w:rsidP="007F3C4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Не сумел ты взять выкуп с рыбки!</w:t>
      </w:r>
    </w:p>
    <w:p w:rsidR="006150A5" w:rsidRPr="006150A5" w:rsidRDefault="006150A5" w:rsidP="007F3C48">
      <w:pPr>
        <w:spacing w:after="0" w:line="240" w:lineRule="auto"/>
        <w:rPr>
          <w:b/>
          <w:sz w:val="28"/>
          <w:szCs w:val="28"/>
        </w:rPr>
      </w:pPr>
      <w:r w:rsidRPr="006150A5">
        <w:rPr>
          <w:b/>
          <w:sz w:val="28"/>
          <w:szCs w:val="28"/>
        </w:rPr>
        <w:t xml:space="preserve">           А.С. Пушкин « Сказка о рыбаке и рыбке»        </w:t>
      </w:r>
    </w:p>
    <w:p w:rsidR="006150A5" w:rsidRDefault="006150A5" w:rsidP="007F3C48">
      <w:pPr>
        <w:spacing w:after="0" w:line="240" w:lineRule="auto"/>
        <w:rPr>
          <w:sz w:val="28"/>
          <w:szCs w:val="28"/>
        </w:rPr>
      </w:pPr>
    </w:p>
    <w:p w:rsidR="006150A5" w:rsidRDefault="006150A5" w:rsidP="006150A5">
      <w:pPr>
        <w:spacing w:after="0" w:line="240" w:lineRule="auto"/>
        <w:rPr>
          <w:sz w:val="28"/>
          <w:szCs w:val="28"/>
        </w:rPr>
      </w:pPr>
      <w:r w:rsidRPr="006150A5"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«Говорить оно умело.</w:t>
      </w:r>
    </w:p>
    <w:p w:rsidR="006150A5" w:rsidRDefault="006150A5" w:rsidP="006150A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 ним одним она была</w:t>
      </w:r>
    </w:p>
    <w:p w:rsidR="006150A5" w:rsidRDefault="006150A5" w:rsidP="006150A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Добродушна, весела.</w:t>
      </w:r>
    </w:p>
    <w:p w:rsidR="006150A5" w:rsidRDefault="006150A5" w:rsidP="006150A5">
      <w:pPr>
        <w:spacing w:after="0" w:line="240" w:lineRule="auto"/>
        <w:rPr>
          <w:sz w:val="28"/>
          <w:szCs w:val="28"/>
        </w:rPr>
      </w:pPr>
    </w:p>
    <w:p w:rsidR="006150A5" w:rsidRDefault="006150A5" w:rsidP="006150A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«Я ль на свете всех милее,</w:t>
      </w:r>
    </w:p>
    <w:p w:rsidR="006150A5" w:rsidRDefault="006150A5" w:rsidP="006150A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Всех румяней и белее?</w:t>
      </w:r>
    </w:p>
    <w:p w:rsidR="006150A5" w:rsidRDefault="006150A5" w:rsidP="006150A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Ты, конечно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спору нет;</w:t>
      </w:r>
    </w:p>
    <w:p w:rsidR="006150A5" w:rsidRDefault="006150A5" w:rsidP="006150A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Ты, царица, всех милее,</w:t>
      </w:r>
    </w:p>
    <w:p w:rsidR="006150A5" w:rsidRDefault="006150A5" w:rsidP="006150A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Всех румяней и белее».</w:t>
      </w:r>
    </w:p>
    <w:p w:rsidR="006150A5" w:rsidRDefault="006150A5" w:rsidP="006150A5">
      <w:pPr>
        <w:spacing w:after="0" w:line="240" w:lineRule="auto"/>
        <w:rPr>
          <w:b/>
          <w:sz w:val="28"/>
          <w:szCs w:val="28"/>
        </w:rPr>
      </w:pPr>
      <w:r w:rsidRPr="006150A5">
        <w:rPr>
          <w:b/>
          <w:sz w:val="28"/>
          <w:szCs w:val="28"/>
        </w:rPr>
        <w:t xml:space="preserve">        А.С. Пушкин « Сказка о мертвой царевне и семи богатырях»</w:t>
      </w:r>
    </w:p>
    <w:p w:rsidR="006150A5" w:rsidRDefault="006150A5" w:rsidP="006150A5">
      <w:pPr>
        <w:spacing w:after="0" w:line="240" w:lineRule="auto"/>
        <w:rPr>
          <w:b/>
          <w:sz w:val="28"/>
          <w:szCs w:val="28"/>
        </w:rPr>
      </w:pPr>
    </w:p>
    <w:p w:rsidR="006150A5" w:rsidRDefault="006150A5" w:rsidP="006150A5">
      <w:pPr>
        <w:spacing w:after="0" w:line="240" w:lineRule="auto"/>
        <w:rPr>
          <w:sz w:val="28"/>
          <w:szCs w:val="28"/>
        </w:rPr>
      </w:pPr>
      <w:r w:rsidRPr="006150A5">
        <w:rPr>
          <w:b/>
          <w:sz w:val="28"/>
          <w:szCs w:val="28"/>
        </w:rPr>
        <w:t>7.</w:t>
      </w:r>
      <w:r>
        <w:rPr>
          <w:sz w:val="28"/>
          <w:szCs w:val="28"/>
        </w:rPr>
        <w:t xml:space="preserve"> «Посади ты эту птицу,-</w:t>
      </w:r>
    </w:p>
    <w:p w:rsidR="006150A5" w:rsidRDefault="006150A5" w:rsidP="006150A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Молвил он царю</w:t>
      </w:r>
      <w:proofErr w:type="gramStart"/>
      <w:r>
        <w:rPr>
          <w:sz w:val="28"/>
          <w:szCs w:val="28"/>
        </w:rPr>
        <w:t>,-</w:t>
      </w:r>
      <w:proofErr w:type="gramEnd"/>
      <w:r>
        <w:rPr>
          <w:sz w:val="28"/>
          <w:szCs w:val="28"/>
        </w:rPr>
        <w:t>на спицу;</w:t>
      </w:r>
    </w:p>
    <w:p w:rsidR="006150A5" w:rsidRDefault="006150A5">
      <w:r>
        <w:rPr>
          <w:sz w:val="28"/>
          <w:szCs w:val="28"/>
        </w:rPr>
        <w:t>-------------------------------------------</w:t>
      </w:r>
    </w:p>
    <w:p w:rsidR="006150A5" w:rsidRDefault="006150A5" w:rsidP="006150A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«Говорит он в восхищенье,-</w:t>
      </w:r>
    </w:p>
    <w:p w:rsidR="006150A5" w:rsidRDefault="006150A5" w:rsidP="006150A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Волю первую твою</w:t>
      </w:r>
    </w:p>
    <w:p w:rsidR="006150A5" w:rsidRDefault="006150A5" w:rsidP="006150A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Я исполню как </w:t>
      </w:r>
      <w:proofErr w:type="gramStart"/>
      <w:r>
        <w:rPr>
          <w:sz w:val="28"/>
          <w:szCs w:val="28"/>
        </w:rPr>
        <w:t>мою</w:t>
      </w:r>
      <w:proofErr w:type="gramEnd"/>
      <w:r>
        <w:rPr>
          <w:sz w:val="28"/>
          <w:szCs w:val="28"/>
        </w:rPr>
        <w:t>.</w:t>
      </w:r>
    </w:p>
    <w:p w:rsidR="006150A5" w:rsidRDefault="006150A5">
      <w:r>
        <w:rPr>
          <w:sz w:val="28"/>
          <w:szCs w:val="28"/>
        </w:rPr>
        <w:t>---------------------------------------</w:t>
      </w:r>
    </w:p>
    <w:p w:rsidR="006150A5" w:rsidRDefault="006150A5" w:rsidP="006150A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 Ничего ты не получишь,</w:t>
      </w:r>
    </w:p>
    <w:p w:rsidR="006150A5" w:rsidRDefault="006150A5" w:rsidP="006150A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Сам себя ты, грешник, мучишь;</w:t>
      </w:r>
    </w:p>
    <w:p w:rsidR="006150A5" w:rsidRDefault="006150A5" w:rsidP="006150A5">
      <w:pPr>
        <w:spacing w:after="0" w:line="240" w:lineRule="auto"/>
        <w:rPr>
          <w:b/>
          <w:sz w:val="28"/>
          <w:szCs w:val="28"/>
        </w:rPr>
      </w:pPr>
      <w:r w:rsidRPr="00812362">
        <w:rPr>
          <w:b/>
          <w:sz w:val="28"/>
          <w:szCs w:val="28"/>
        </w:rPr>
        <w:t xml:space="preserve">             А.С. Пушкин  «Сказка о золотом петушке»</w:t>
      </w:r>
    </w:p>
    <w:p w:rsidR="00812362" w:rsidRDefault="00812362" w:rsidP="006150A5">
      <w:pPr>
        <w:spacing w:after="0" w:line="240" w:lineRule="auto"/>
        <w:rPr>
          <w:sz w:val="28"/>
          <w:szCs w:val="28"/>
          <w:lang w:val="en-US"/>
        </w:rPr>
      </w:pPr>
    </w:p>
    <w:p w:rsidR="00812362" w:rsidRDefault="00812362" w:rsidP="006150A5">
      <w:pPr>
        <w:spacing w:after="0" w:line="240" w:lineRule="auto"/>
        <w:rPr>
          <w:sz w:val="28"/>
          <w:szCs w:val="28"/>
          <w:lang w:val="en-US"/>
        </w:rPr>
      </w:pPr>
    </w:p>
    <w:p w:rsidR="00812362" w:rsidRDefault="00812362" w:rsidP="006150A5">
      <w:pPr>
        <w:spacing w:after="0" w:line="240" w:lineRule="auto"/>
        <w:rPr>
          <w:b/>
          <w:sz w:val="28"/>
          <w:szCs w:val="28"/>
        </w:rPr>
      </w:pPr>
      <w:r w:rsidRPr="00812362">
        <w:rPr>
          <w:b/>
          <w:sz w:val="32"/>
          <w:szCs w:val="32"/>
          <w:lang w:val="en-US"/>
        </w:rPr>
        <w:t>VIII</w:t>
      </w:r>
      <w:r>
        <w:rPr>
          <w:b/>
          <w:sz w:val="32"/>
          <w:szCs w:val="32"/>
        </w:rPr>
        <w:t xml:space="preserve"> Самоа</w:t>
      </w:r>
      <w:r w:rsidRPr="00812362">
        <w:rPr>
          <w:b/>
          <w:sz w:val="32"/>
          <w:szCs w:val="32"/>
        </w:rPr>
        <w:t>нализ и самооценка исполнения ролей</w:t>
      </w:r>
    </w:p>
    <w:p w:rsidR="00812362" w:rsidRPr="00812362" w:rsidRDefault="00812362" w:rsidP="006150A5">
      <w:pPr>
        <w:spacing w:after="0" w:line="240" w:lineRule="auto"/>
        <w:rPr>
          <w:sz w:val="28"/>
          <w:szCs w:val="28"/>
        </w:rPr>
      </w:pPr>
      <w:r w:rsidRPr="00812362">
        <w:rPr>
          <w:sz w:val="28"/>
          <w:szCs w:val="28"/>
        </w:rPr>
        <w:t>-Кто лучше и ярче сыграл роль местоимений в сказках А.С. Пушкина?</w:t>
      </w:r>
    </w:p>
    <w:p w:rsidR="00812362" w:rsidRPr="00812362" w:rsidRDefault="00812362" w:rsidP="006150A5">
      <w:pPr>
        <w:spacing w:after="0" w:line="240" w:lineRule="auto"/>
        <w:rPr>
          <w:sz w:val="28"/>
          <w:szCs w:val="28"/>
        </w:rPr>
      </w:pPr>
      <w:r w:rsidRPr="00812362">
        <w:rPr>
          <w:sz w:val="28"/>
          <w:szCs w:val="28"/>
        </w:rPr>
        <w:t xml:space="preserve"> Критерий оценки-5 баллов, 4 балла, 3 балла.</w:t>
      </w:r>
    </w:p>
    <w:p w:rsidR="00812362" w:rsidRPr="00812362" w:rsidRDefault="00812362" w:rsidP="006150A5">
      <w:pPr>
        <w:spacing w:after="0" w:line="240" w:lineRule="auto"/>
        <w:rPr>
          <w:sz w:val="28"/>
          <w:szCs w:val="28"/>
        </w:rPr>
      </w:pPr>
      <w:r w:rsidRPr="00812362">
        <w:rPr>
          <w:sz w:val="28"/>
          <w:szCs w:val="28"/>
        </w:rPr>
        <w:t>1.Образнасть</w:t>
      </w:r>
    </w:p>
    <w:p w:rsidR="00812362" w:rsidRPr="00812362" w:rsidRDefault="00812362" w:rsidP="006150A5">
      <w:pPr>
        <w:spacing w:after="0" w:line="240" w:lineRule="auto"/>
        <w:rPr>
          <w:sz w:val="28"/>
          <w:szCs w:val="28"/>
        </w:rPr>
      </w:pPr>
      <w:r w:rsidRPr="00812362">
        <w:rPr>
          <w:sz w:val="28"/>
          <w:szCs w:val="28"/>
        </w:rPr>
        <w:t xml:space="preserve">2.Краткость </w:t>
      </w:r>
    </w:p>
    <w:p w:rsidR="00812362" w:rsidRPr="00812362" w:rsidRDefault="00812362" w:rsidP="006150A5">
      <w:pPr>
        <w:spacing w:after="0" w:line="240" w:lineRule="auto"/>
        <w:rPr>
          <w:sz w:val="28"/>
          <w:szCs w:val="28"/>
        </w:rPr>
      </w:pPr>
      <w:r w:rsidRPr="00812362">
        <w:rPr>
          <w:sz w:val="28"/>
          <w:szCs w:val="28"/>
        </w:rPr>
        <w:t xml:space="preserve">3.выразительность </w:t>
      </w:r>
    </w:p>
    <w:p w:rsidR="00812362" w:rsidRPr="00812362" w:rsidRDefault="00812362" w:rsidP="006150A5">
      <w:pPr>
        <w:spacing w:after="0" w:line="240" w:lineRule="auto"/>
        <w:rPr>
          <w:sz w:val="28"/>
          <w:szCs w:val="28"/>
        </w:rPr>
      </w:pPr>
      <w:r w:rsidRPr="00812362">
        <w:rPr>
          <w:sz w:val="28"/>
          <w:szCs w:val="28"/>
        </w:rPr>
        <w:t>4.Эмоциональность</w:t>
      </w:r>
    </w:p>
    <w:p w:rsidR="00812362" w:rsidRDefault="00812362" w:rsidP="00812362">
      <w:pPr>
        <w:spacing w:after="0" w:line="240" w:lineRule="auto"/>
        <w:jc w:val="center"/>
        <w:rPr>
          <w:sz w:val="28"/>
          <w:szCs w:val="28"/>
        </w:rPr>
      </w:pPr>
      <w:r>
        <w:rPr>
          <w:sz w:val="32"/>
          <w:szCs w:val="32"/>
        </w:rPr>
        <w:t>(Звенит колокольчик)</w:t>
      </w:r>
    </w:p>
    <w:p w:rsidR="00812362" w:rsidRDefault="00812362" w:rsidP="0081236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-Мы идем по коридору и останавливаемся около двери гримерки самого главного героя нашего спектакля. Давайте послушаем, что там происходит?</w:t>
      </w:r>
    </w:p>
    <w:p w:rsidR="00812362" w:rsidRDefault="0086306B" w:rsidP="0081236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(Миша Князев демонстративно, важно ходит по комнате взад и вперед, репетирует…)</w:t>
      </w:r>
    </w:p>
    <w:p w:rsidR="0086306B" w:rsidRDefault="0086306B" w:rsidP="0086306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Я о себе такого мнения:</w:t>
      </w:r>
    </w:p>
    <w:p w:rsidR="0086306B" w:rsidRDefault="0086306B" w:rsidP="0086306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Огромна роль местоимения!</w:t>
      </w:r>
    </w:p>
    <w:p w:rsidR="0086306B" w:rsidRDefault="0086306B" w:rsidP="0086306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Я делу отдаюсь сполна,</w:t>
      </w:r>
    </w:p>
    <w:p w:rsidR="0086306B" w:rsidRDefault="0086306B" w:rsidP="0086306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Я заменяю имена!</w:t>
      </w:r>
    </w:p>
    <w:p w:rsidR="0086306B" w:rsidRDefault="0086306B" w:rsidP="0086306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(и не только существительные, но и прилагательные, и даже </w:t>
      </w:r>
      <w:r w:rsidR="00E3638A">
        <w:rPr>
          <w:sz w:val="28"/>
          <w:szCs w:val="28"/>
        </w:rPr>
        <w:t>числительные)</w:t>
      </w:r>
    </w:p>
    <w:p w:rsidR="00E3638A" w:rsidRDefault="00E3638A" w:rsidP="0086306B">
      <w:pPr>
        <w:spacing w:after="0" w:line="240" w:lineRule="auto"/>
        <w:rPr>
          <w:sz w:val="28"/>
          <w:szCs w:val="28"/>
        </w:rPr>
      </w:pPr>
    </w:p>
    <w:p w:rsidR="00E3638A" w:rsidRPr="00E3638A" w:rsidRDefault="00E3638A" w:rsidP="0086306B">
      <w:pPr>
        <w:spacing w:after="0" w:line="240" w:lineRule="auto"/>
        <w:rPr>
          <w:b/>
          <w:sz w:val="32"/>
          <w:szCs w:val="32"/>
        </w:rPr>
      </w:pPr>
      <w:r w:rsidRPr="00E3638A">
        <w:rPr>
          <w:b/>
          <w:sz w:val="28"/>
          <w:szCs w:val="28"/>
          <w:lang w:val="en-US"/>
        </w:rPr>
        <w:t>IX</w:t>
      </w:r>
      <w:r w:rsidRPr="00E3638A">
        <w:rPr>
          <w:b/>
          <w:sz w:val="32"/>
          <w:szCs w:val="32"/>
        </w:rPr>
        <w:t xml:space="preserve"> «Засекреченная комната»</w:t>
      </w:r>
    </w:p>
    <w:p w:rsidR="0086306B" w:rsidRDefault="00E3638A" w:rsidP="00E3638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-Вот мы и нашли «засекреченную гримерку»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 ней спрятана хитрая загадка.</w:t>
      </w:r>
    </w:p>
    <w:tbl>
      <w:tblPr>
        <w:tblStyle w:val="a4"/>
        <w:tblW w:w="0" w:type="auto"/>
        <w:tblInd w:w="2093" w:type="dxa"/>
        <w:tblLook w:val="04A0" w:firstRow="1" w:lastRow="0" w:firstColumn="1" w:lastColumn="0" w:noHBand="0" w:noVBand="1"/>
      </w:tblPr>
      <w:tblGrid>
        <w:gridCol w:w="3260"/>
      </w:tblGrid>
      <w:tr w:rsidR="00E3638A" w:rsidTr="00E3638A">
        <w:tc>
          <w:tcPr>
            <w:tcW w:w="3260" w:type="dxa"/>
          </w:tcPr>
          <w:p w:rsidR="00E3638A" w:rsidRDefault="00E3638A" w:rsidP="00E36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</w:p>
        </w:tc>
      </w:tr>
    </w:tbl>
    <w:p w:rsidR="00E3638A" w:rsidRDefault="00E3638A" w:rsidP="00E3638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(Выходят три человека)</w:t>
      </w:r>
    </w:p>
    <w:p w:rsidR="00E3638A" w:rsidRDefault="00E3638A" w:rsidP="00E3638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-Наблюдение за употреблением местоимений в загадках. Кто она, он, он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можно узнать, когда будет отгадана загадка, т. е. рассекречен «объект речи».</w:t>
      </w:r>
    </w:p>
    <w:p w:rsidR="00E3638A" w:rsidRDefault="00E3638A" w:rsidP="00E3638A">
      <w:pPr>
        <w:spacing w:after="0" w:line="24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Он</w:t>
      </w:r>
      <w:proofErr w:type="gramStart"/>
      <w:r>
        <w:rPr>
          <w:sz w:val="28"/>
          <w:szCs w:val="28"/>
        </w:rPr>
        <w:t>,О</w:t>
      </w:r>
      <w:proofErr w:type="gramEnd"/>
      <w:r>
        <w:rPr>
          <w:sz w:val="28"/>
          <w:szCs w:val="28"/>
        </w:rPr>
        <w:t>на,Оно</w:t>
      </w:r>
      <w:proofErr w:type="spellEnd"/>
      <w:r>
        <w:rPr>
          <w:sz w:val="28"/>
          <w:szCs w:val="28"/>
        </w:rPr>
        <w:t>(вместе)</w:t>
      </w:r>
    </w:p>
    <w:p w:rsidR="00E3638A" w:rsidRDefault="00E3638A" w:rsidP="00E3638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Наше стихотворение-</w:t>
      </w:r>
    </w:p>
    <w:p w:rsidR="00E3638A" w:rsidRDefault="00E3638A" w:rsidP="00E3638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 местоимение…</w:t>
      </w:r>
    </w:p>
    <w:p w:rsidR="00E3638A" w:rsidRDefault="00E3638A" w:rsidP="00E3638A">
      <w:pPr>
        <w:spacing w:after="0" w:line="240" w:lineRule="auto"/>
        <w:rPr>
          <w:sz w:val="28"/>
          <w:szCs w:val="28"/>
        </w:rPr>
      </w:pPr>
    </w:p>
    <w:p w:rsidR="00E3638A" w:rsidRDefault="00E3638A" w:rsidP="00E3638A">
      <w:pPr>
        <w:pStyle w:val="a3"/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Утром –</w:t>
      </w:r>
    </w:p>
    <w:p w:rsidR="00E3638A" w:rsidRDefault="00E3638A" w:rsidP="00E3638A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Так заведено-</w:t>
      </w:r>
    </w:p>
    <w:p w:rsidR="00E3638A" w:rsidRDefault="001F5BE1" w:rsidP="00E3638A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Разомкнешь ресницы,</w:t>
      </w:r>
    </w:p>
    <w:p w:rsidR="001F5BE1" w:rsidRDefault="001F5BE1" w:rsidP="00E3638A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к тебе идет оно</w:t>
      </w:r>
    </w:p>
    <w:p w:rsidR="001F5BE1" w:rsidRDefault="001F5BE1" w:rsidP="00E3638A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Розовой жар-птицей…</w:t>
      </w:r>
    </w:p>
    <w:p w:rsidR="001F5BE1" w:rsidRPr="00E3638A" w:rsidRDefault="001F5BE1" w:rsidP="00E3638A">
      <w:pPr>
        <w:pStyle w:val="a3"/>
        <w:spacing w:after="0" w:line="240" w:lineRule="auto"/>
        <w:rPr>
          <w:sz w:val="28"/>
          <w:szCs w:val="28"/>
        </w:rPr>
      </w:pPr>
    </w:p>
    <w:p w:rsidR="006150A5" w:rsidRDefault="001F5BE1" w:rsidP="001F5BE1">
      <w:pPr>
        <w:pStyle w:val="a3"/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 </w:t>
      </w:r>
      <w:proofErr w:type="gramStart"/>
      <w:r>
        <w:rPr>
          <w:sz w:val="28"/>
          <w:szCs w:val="28"/>
        </w:rPr>
        <w:t>стемнеет-он</w:t>
      </w:r>
      <w:proofErr w:type="gramEnd"/>
      <w:r>
        <w:rPr>
          <w:sz w:val="28"/>
          <w:szCs w:val="28"/>
        </w:rPr>
        <w:t xml:space="preserve"> придет:</w:t>
      </w:r>
    </w:p>
    <w:p w:rsidR="001F5BE1" w:rsidRDefault="001F5BE1" w:rsidP="001F5BE1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Тоненький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1F5BE1" w:rsidRDefault="001F5BE1" w:rsidP="001F5BE1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Смущенный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-</w:t>
      </w:r>
    </w:p>
    <w:p w:rsidR="001F5BE1" w:rsidRDefault="001F5BE1" w:rsidP="001F5BE1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Он на цыпочках войдет</w:t>
      </w:r>
    </w:p>
    <w:p w:rsidR="001F5BE1" w:rsidRDefault="001F5BE1" w:rsidP="001F5BE1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Долькою лимонной.</w:t>
      </w:r>
    </w:p>
    <w:p w:rsidR="001F5BE1" w:rsidRDefault="001F5BE1" w:rsidP="001F5BE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1F5BE1" w:rsidRPr="001F5BE1" w:rsidRDefault="001F5BE1" w:rsidP="001F5BE1">
      <w:pPr>
        <w:pStyle w:val="a3"/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 w:rsidRPr="001F5BE1">
        <w:rPr>
          <w:sz w:val="28"/>
          <w:szCs w:val="28"/>
        </w:rPr>
        <w:t xml:space="preserve">Срок </w:t>
      </w:r>
      <w:proofErr w:type="gramStart"/>
      <w:r w:rsidRPr="001F5BE1">
        <w:rPr>
          <w:sz w:val="28"/>
          <w:szCs w:val="28"/>
        </w:rPr>
        <w:t>прошел-плывет</w:t>
      </w:r>
      <w:proofErr w:type="gramEnd"/>
      <w:r w:rsidRPr="001F5BE1">
        <w:rPr>
          <w:sz w:val="28"/>
          <w:szCs w:val="28"/>
        </w:rPr>
        <w:t xml:space="preserve"> она</w:t>
      </w:r>
    </w:p>
    <w:p w:rsidR="001F5BE1" w:rsidRDefault="001F5BE1" w:rsidP="001F5BE1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В пелене тумана,</w:t>
      </w:r>
    </w:p>
    <w:p w:rsidR="001F5BE1" w:rsidRDefault="001F5BE1" w:rsidP="001F5BE1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Круглолица и грустна,</w:t>
      </w:r>
    </w:p>
    <w:p w:rsidR="001F5BE1" w:rsidRDefault="001F5BE1" w:rsidP="001F5BE1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Будто </w:t>
      </w:r>
      <w:proofErr w:type="spellStart"/>
      <w:r>
        <w:rPr>
          <w:sz w:val="28"/>
          <w:szCs w:val="28"/>
        </w:rPr>
        <w:t>Несмеяна</w:t>
      </w:r>
      <w:proofErr w:type="spellEnd"/>
      <w:r>
        <w:rPr>
          <w:sz w:val="28"/>
          <w:szCs w:val="28"/>
        </w:rPr>
        <w:t>…</w:t>
      </w:r>
    </w:p>
    <w:p w:rsidR="001F5BE1" w:rsidRDefault="001F5BE1" w:rsidP="001F5BE1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(</w:t>
      </w:r>
      <w:proofErr w:type="spellStart"/>
      <w:r>
        <w:rPr>
          <w:sz w:val="28"/>
          <w:szCs w:val="28"/>
        </w:rPr>
        <w:t>Е.Кай</w:t>
      </w:r>
      <w:proofErr w:type="spellEnd"/>
      <w:r>
        <w:rPr>
          <w:sz w:val="28"/>
          <w:szCs w:val="28"/>
        </w:rPr>
        <w:t>)</w:t>
      </w:r>
    </w:p>
    <w:p w:rsidR="001F5BE1" w:rsidRDefault="001F5BE1" w:rsidP="001F5BE1">
      <w:pPr>
        <w:spacing w:after="0" w:line="240" w:lineRule="auto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(Вместе)</w:t>
      </w:r>
    </w:p>
    <w:p w:rsidR="001F5BE1" w:rsidRDefault="001F5BE1" w:rsidP="001F5BE1">
      <w:pPr>
        <w:spacing w:after="0" w:line="240" w:lineRule="auto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-Кто же это </w:t>
      </w:r>
      <w:proofErr w:type="spellStart"/>
      <w:r>
        <w:rPr>
          <w:sz w:val="28"/>
          <w:szCs w:val="28"/>
        </w:rPr>
        <w:t>он</w:t>
      </w:r>
      <w:proofErr w:type="gramStart"/>
      <w:r>
        <w:rPr>
          <w:sz w:val="28"/>
          <w:szCs w:val="28"/>
        </w:rPr>
        <w:t>,о</w:t>
      </w:r>
      <w:proofErr w:type="gramEnd"/>
      <w:r>
        <w:rPr>
          <w:sz w:val="28"/>
          <w:szCs w:val="28"/>
        </w:rPr>
        <w:t>но,она</w:t>
      </w:r>
      <w:proofErr w:type="spellEnd"/>
      <w:r>
        <w:rPr>
          <w:sz w:val="28"/>
          <w:szCs w:val="28"/>
        </w:rPr>
        <w:t>?</w:t>
      </w:r>
    </w:p>
    <w:p w:rsidR="001F5BE1" w:rsidRDefault="001F5BE1" w:rsidP="001F5BE1">
      <w:pPr>
        <w:spacing w:after="0" w:line="240" w:lineRule="auto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-Дети (хором)</w:t>
      </w:r>
    </w:p>
    <w:p w:rsidR="001F5BE1" w:rsidRPr="001F5BE1" w:rsidRDefault="001F5BE1" w:rsidP="001F5BE1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Месяц,                                     Солнце         и                     Луна!</w:t>
      </w:r>
    </w:p>
    <w:p w:rsidR="001F5BE1" w:rsidRDefault="001F5BE1" w:rsidP="001F5BE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(ОН)                                             (ОНО)                                  (ОНА)</w:t>
      </w:r>
    </w:p>
    <w:p w:rsidR="001F5BE1" w:rsidRDefault="001F5BE1" w:rsidP="001F5BE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3 лицо                                          3 лицо                                  3 лицо</w:t>
      </w:r>
    </w:p>
    <w:p w:rsidR="001F5BE1" w:rsidRDefault="001F5BE1" w:rsidP="001F5BE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Ед. ч.                                              Ед. ч.                                    Ед.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</w:t>
      </w:r>
    </w:p>
    <w:p w:rsidR="001F5BE1" w:rsidRDefault="001F5BE1" w:rsidP="001F5BE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М. р.                                               ср.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                                     ж. р.</w:t>
      </w:r>
    </w:p>
    <w:p w:rsidR="001F5BE1" w:rsidRDefault="001F5BE1" w:rsidP="001F5BE1">
      <w:pPr>
        <w:spacing w:after="0" w:line="240" w:lineRule="auto"/>
        <w:rPr>
          <w:sz w:val="28"/>
          <w:szCs w:val="28"/>
          <w:lang w:val="en-US"/>
        </w:rPr>
      </w:pPr>
    </w:p>
    <w:p w:rsidR="001F5BE1" w:rsidRDefault="001F5BE1" w:rsidP="001F5BE1">
      <w:pPr>
        <w:spacing w:after="0" w:line="240" w:lineRule="auto"/>
        <w:rPr>
          <w:sz w:val="32"/>
          <w:szCs w:val="32"/>
        </w:rPr>
      </w:pPr>
      <w:r w:rsidRPr="001F5BE1">
        <w:rPr>
          <w:b/>
          <w:sz w:val="32"/>
          <w:szCs w:val="32"/>
          <w:lang w:val="en-US"/>
        </w:rPr>
        <w:t>X</w:t>
      </w:r>
      <w:r w:rsidRPr="001F5BE1">
        <w:rPr>
          <w:b/>
          <w:sz w:val="32"/>
          <w:szCs w:val="32"/>
        </w:rPr>
        <w:t xml:space="preserve"> Сочини свою загадку. Начни так. Запиши в тетрадь.</w:t>
      </w:r>
    </w:p>
    <w:p w:rsidR="001F5BE1" w:rsidRDefault="009B61C5" w:rsidP="001F5BE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Я ---------,-------,---------.</w:t>
      </w:r>
    </w:p>
    <w:p w:rsidR="009B61C5" w:rsidRDefault="009B61C5" w:rsidP="001F5BE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Он -------,-------,---------.</w:t>
      </w:r>
    </w:p>
    <w:p w:rsidR="009B61C5" w:rsidRDefault="009B61C5" w:rsidP="001F5BE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Она ------,-------,---------.</w:t>
      </w:r>
    </w:p>
    <w:p w:rsidR="009B61C5" w:rsidRDefault="009B61C5" w:rsidP="001F5BE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Оно ---------,-------,--------.</w:t>
      </w:r>
    </w:p>
    <w:p w:rsidR="00D004D4" w:rsidRDefault="009B61C5" w:rsidP="001F5BE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Они ---------,--------,-------.</w:t>
      </w:r>
    </w:p>
    <w:p w:rsidR="00D004D4" w:rsidRPr="00D004D4" w:rsidRDefault="00D004D4" w:rsidP="00D004D4">
      <w:pPr>
        <w:spacing w:after="0" w:line="240" w:lineRule="auto"/>
        <w:jc w:val="center"/>
        <w:rPr>
          <w:sz w:val="28"/>
          <w:szCs w:val="28"/>
        </w:rPr>
      </w:pPr>
      <w:proofErr w:type="gramStart"/>
      <w:r w:rsidRPr="00D004D4">
        <w:rPr>
          <w:sz w:val="28"/>
          <w:szCs w:val="28"/>
        </w:rPr>
        <w:t>(Самооценка.</w:t>
      </w:r>
      <w:proofErr w:type="gramEnd"/>
      <w:r w:rsidRPr="00D004D4">
        <w:rPr>
          <w:sz w:val="28"/>
          <w:szCs w:val="28"/>
        </w:rPr>
        <w:t xml:space="preserve"> </w:t>
      </w:r>
      <w:proofErr w:type="gramStart"/>
      <w:r w:rsidRPr="00D004D4">
        <w:rPr>
          <w:sz w:val="28"/>
          <w:szCs w:val="28"/>
        </w:rPr>
        <w:t>Анализ загадок)</w:t>
      </w:r>
      <w:proofErr w:type="gramEnd"/>
    </w:p>
    <w:p w:rsidR="00D004D4" w:rsidRPr="00D004D4" w:rsidRDefault="00D004D4" w:rsidP="00D004D4">
      <w:pPr>
        <w:spacing w:after="0" w:line="240" w:lineRule="auto"/>
        <w:rPr>
          <w:sz w:val="28"/>
          <w:szCs w:val="28"/>
        </w:rPr>
      </w:pPr>
      <w:r>
        <w:rPr>
          <w:sz w:val="32"/>
          <w:szCs w:val="32"/>
        </w:rPr>
        <w:t>-</w:t>
      </w:r>
      <w:r w:rsidRPr="00D004D4">
        <w:rPr>
          <w:sz w:val="28"/>
          <w:szCs w:val="28"/>
        </w:rPr>
        <w:t>Что помогло вам отгадать загадки? Какие слова?</w:t>
      </w:r>
    </w:p>
    <w:p w:rsidR="00D004D4" w:rsidRDefault="00D004D4" w:rsidP="00D004D4">
      <w:pPr>
        <w:spacing w:after="0" w:line="240" w:lineRule="auto"/>
        <w:rPr>
          <w:b/>
          <w:sz w:val="32"/>
          <w:szCs w:val="32"/>
        </w:rPr>
      </w:pPr>
      <w:proofErr w:type="gramStart"/>
      <w:r w:rsidRPr="00D004D4">
        <w:rPr>
          <w:b/>
          <w:sz w:val="32"/>
          <w:szCs w:val="32"/>
          <w:lang w:val="en-US"/>
        </w:rPr>
        <w:lastRenderedPageBreak/>
        <w:t>XI</w:t>
      </w:r>
      <w:r w:rsidRPr="00D004D4">
        <w:rPr>
          <w:b/>
          <w:sz w:val="32"/>
          <w:szCs w:val="32"/>
        </w:rPr>
        <w:t xml:space="preserve"> Обобщение и зак</w:t>
      </w:r>
      <w:r>
        <w:rPr>
          <w:b/>
          <w:sz w:val="32"/>
          <w:szCs w:val="32"/>
        </w:rPr>
        <w:t>репление нового материала.</w:t>
      </w:r>
      <w:proofErr w:type="gramEnd"/>
      <w:r>
        <w:rPr>
          <w:b/>
          <w:sz w:val="32"/>
          <w:szCs w:val="32"/>
        </w:rPr>
        <w:t xml:space="preserve"> Самоа</w:t>
      </w:r>
      <w:r w:rsidRPr="00D004D4">
        <w:rPr>
          <w:b/>
          <w:sz w:val="32"/>
          <w:szCs w:val="32"/>
        </w:rPr>
        <w:t>нализ деятельности.</w:t>
      </w:r>
    </w:p>
    <w:p w:rsidR="00D004D4" w:rsidRDefault="00D004D4" w:rsidP="00D004D4">
      <w:pPr>
        <w:spacing w:after="0" w:line="240" w:lineRule="auto"/>
        <w:rPr>
          <w:sz w:val="28"/>
          <w:szCs w:val="28"/>
        </w:rPr>
      </w:pPr>
      <w:r w:rsidRPr="00D004D4">
        <w:rPr>
          <w:sz w:val="32"/>
          <w:szCs w:val="32"/>
        </w:rPr>
        <w:t>-</w:t>
      </w:r>
      <w:r>
        <w:rPr>
          <w:sz w:val="28"/>
          <w:szCs w:val="28"/>
        </w:rPr>
        <w:t>П</w:t>
      </w:r>
      <w:r w:rsidRPr="00D004D4">
        <w:rPr>
          <w:sz w:val="28"/>
          <w:szCs w:val="28"/>
        </w:rPr>
        <w:t>рочтение</w:t>
      </w:r>
      <w:r>
        <w:rPr>
          <w:sz w:val="28"/>
          <w:szCs w:val="28"/>
        </w:rPr>
        <w:t xml:space="preserve"> правила на с. 58 учебника</w:t>
      </w:r>
    </w:p>
    <w:p w:rsidR="00A002E2" w:rsidRDefault="00D004D4" w:rsidP="00D004D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-Кто расскажет своими словами, как понимаете смысл личных местоимений, что они обозначают, на кого и на что указывают. Какую роль они играют в нашей речи.</w:t>
      </w:r>
    </w:p>
    <w:p w:rsidR="00A002E2" w:rsidRDefault="00A002E2" w:rsidP="00D004D4">
      <w:pPr>
        <w:spacing w:after="0" w:line="240" w:lineRule="auto"/>
        <w:rPr>
          <w:sz w:val="28"/>
          <w:szCs w:val="28"/>
        </w:rPr>
      </w:pPr>
    </w:p>
    <w:p w:rsidR="00D004D4" w:rsidRDefault="00A002E2" w:rsidP="00A002E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(Учебник+ толковый словарь «Что такое местоимение»).</w:t>
      </w:r>
    </w:p>
    <w:p w:rsidR="00A002E2" w:rsidRDefault="00A002E2" w:rsidP="00A002E2">
      <w:pPr>
        <w:spacing w:after="0" w:line="24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(2 ученика отвечают.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Оценивают их).</w:t>
      </w:r>
      <w:proofErr w:type="gramEnd"/>
    </w:p>
    <w:p w:rsidR="00A002E2" w:rsidRDefault="00A002E2" w:rsidP="00A002E2">
      <w:pPr>
        <w:spacing w:after="0" w:line="240" w:lineRule="auto"/>
        <w:rPr>
          <w:sz w:val="28"/>
          <w:szCs w:val="28"/>
        </w:rPr>
      </w:pPr>
    </w:p>
    <w:p w:rsidR="00A002E2" w:rsidRDefault="00A002E2" w:rsidP="00A002E2">
      <w:pPr>
        <w:spacing w:after="0" w:line="240" w:lineRule="auto"/>
        <w:rPr>
          <w:sz w:val="28"/>
          <w:szCs w:val="28"/>
        </w:rPr>
      </w:pPr>
      <w:proofErr w:type="gramStart"/>
      <w:r w:rsidRPr="00A002E2">
        <w:rPr>
          <w:b/>
          <w:sz w:val="32"/>
          <w:szCs w:val="32"/>
          <w:lang w:val="en-US"/>
        </w:rPr>
        <w:t>XI</w:t>
      </w:r>
      <w:r w:rsidRPr="00A002E2">
        <w:rPr>
          <w:b/>
          <w:sz w:val="32"/>
          <w:szCs w:val="32"/>
        </w:rPr>
        <w:t xml:space="preserve"> Закрывается занавес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Выключается свет. Затихает музыка. Зал пустеет.</w:t>
      </w:r>
    </w:p>
    <w:p w:rsidR="00A002E2" w:rsidRDefault="00A002E2" w:rsidP="00A002E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Грустно расставаться, но мы еще вернемся, чтобы снова играть роль. Вся наша жизнь - игра, а мы в ней актеры.</w:t>
      </w:r>
    </w:p>
    <w:p w:rsidR="00A002E2" w:rsidRDefault="00A002E2" w:rsidP="00A002E2">
      <w:pPr>
        <w:spacing w:after="0" w:line="240" w:lineRule="auto"/>
        <w:rPr>
          <w:sz w:val="28"/>
          <w:szCs w:val="28"/>
        </w:rPr>
      </w:pPr>
    </w:p>
    <w:p w:rsidR="00A002E2" w:rsidRPr="00A002E2" w:rsidRDefault="00A002E2" w:rsidP="00A002E2">
      <w:pPr>
        <w:spacing w:after="0" w:line="240" w:lineRule="auto"/>
        <w:rPr>
          <w:b/>
          <w:sz w:val="32"/>
          <w:szCs w:val="32"/>
        </w:rPr>
      </w:pPr>
      <w:proofErr w:type="gramStart"/>
      <w:r w:rsidRPr="00A002E2">
        <w:rPr>
          <w:b/>
          <w:sz w:val="32"/>
          <w:szCs w:val="32"/>
          <w:lang w:val="en-US"/>
        </w:rPr>
        <w:t>XIII</w:t>
      </w:r>
      <w:r w:rsidRPr="00A002E2">
        <w:rPr>
          <w:b/>
          <w:sz w:val="32"/>
          <w:szCs w:val="32"/>
        </w:rPr>
        <w:t xml:space="preserve"> Домашнее задание.</w:t>
      </w:r>
      <w:proofErr w:type="gramEnd"/>
    </w:p>
    <w:p w:rsidR="00A002E2" w:rsidRDefault="00A002E2" w:rsidP="00A002E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Упражнение №124; упр.№125 стр. 59;</w:t>
      </w:r>
    </w:p>
    <w:p w:rsidR="00A002E2" w:rsidRDefault="00A002E2" w:rsidP="00A002E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Правила страница 58,60.</w:t>
      </w:r>
    </w:p>
    <w:p w:rsidR="00A002E2" w:rsidRDefault="00A002E2" w:rsidP="00A002E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Какую роль играют местоимения в речи?</w:t>
      </w:r>
    </w:p>
    <w:p w:rsidR="00A002E2" w:rsidRDefault="00A002E2" w:rsidP="00A002E2">
      <w:pPr>
        <w:spacing w:after="0" w:line="240" w:lineRule="auto"/>
        <w:jc w:val="center"/>
        <w:rPr>
          <w:sz w:val="28"/>
          <w:szCs w:val="28"/>
        </w:rPr>
      </w:pPr>
    </w:p>
    <w:p w:rsidR="00A002E2" w:rsidRDefault="00A002E2" w:rsidP="00A002E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Список используемой литературы:</w:t>
      </w:r>
    </w:p>
    <w:p w:rsidR="00A002E2" w:rsidRDefault="00A002E2" w:rsidP="00A002E2">
      <w:pPr>
        <w:pStyle w:val="a3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Канакина</w:t>
      </w:r>
      <w:proofErr w:type="spellEnd"/>
      <w:r>
        <w:rPr>
          <w:sz w:val="28"/>
          <w:szCs w:val="28"/>
        </w:rPr>
        <w:t xml:space="preserve"> В.П. Русский язык: методическое пособие к комплексу «Русский язык» для 4 </w:t>
      </w:r>
      <w:proofErr w:type="spellStart"/>
      <w:r>
        <w:rPr>
          <w:sz w:val="28"/>
          <w:szCs w:val="28"/>
        </w:rPr>
        <w:t>кл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ач</w:t>
      </w:r>
      <w:proofErr w:type="spellEnd"/>
      <w:r>
        <w:rPr>
          <w:sz w:val="28"/>
          <w:szCs w:val="28"/>
        </w:rPr>
        <w:t>. школы.- М.: Просвещение,2005.-176с.</w:t>
      </w:r>
    </w:p>
    <w:p w:rsidR="008A65F3" w:rsidRDefault="00A002E2" w:rsidP="008A65F3">
      <w:pPr>
        <w:pStyle w:val="a3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Канакина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В.П.,Горецкий</w:t>
      </w:r>
      <w:proofErr w:type="spellEnd"/>
      <w:r>
        <w:rPr>
          <w:sz w:val="28"/>
          <w:szCs w:val="28"/>
        </w:rPr>
        <w:t xml:space="preserve"> В.Г. Учеб. для 4 </w:t>
      </w:r>
      <w:proofErr w:type="spellStart"/>
      <w:r>
        <w:rPr>
          <w:sz w:val="28"/>
          <w:szCs w:val="28"/>
        </w:rPr>
        <w:t>кл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ач.шк</w:t>
      </w:r>
      <w:proofErr w:type="spellEnd"/>
      <w:r>
        <w:rPr>
          <w:sz w:val="28"/>
          <w:szCs w:val="28"/>
        </w:rPr>
        <w:t>.-В 2-х</w:t>
      </w:r>
      <w:r w:rsidR="008A65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ч. </w:t>
      </w:r>
      <w:r w:rsidR="008A65F3">
        <w:rPr>
          <w:sz w:val="28"/>
          <w:szCs w:val="28"/>
        </w:rPr>
        <w:t>–Ч.2.-М.:Просвещение,2003.-176с.</w:t>
      </w:r>
    </w:p>
    <w:p w:rsidR="008A65F3" w:rsidRDefault="008A65F3" w:rsidP="008A65F3">
      <w:pPr>
        <w:pStyle w:val="a3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Дидактический материал к урокам русского языка для нач. классов: загадки, пословицы, поговорки русского народа./Сост. : В.П.  </w:t>
      </w:r>
      <w:proofErr w:type="spellStart"/>
      <w:r>
        <w:rPr>
          <w:sz w:val="28"/>
          <w:szCs w:val="28"/>
        </w:rPr>
        <w:t>Канакина</w:t>
      </w:r>
      <w:proofErr w:type="spellEnd"/>
      <w:r>
        <w:rPr>
          <w:sz w:val="28"/>
          <w:szCs w:val="28"/>
        </w:rPr>
        <w:t>, А.В. Пименова</w:t>
      </w:r>
      <w:proofErr w:type="gramStart"/>
      <w:r>
        <w:rPr>
          <w:sz w:val="28"/>
          <w:szCs w:val="28"/>
        </w:rPr>
        <w:t>,М</w:t>
      </w:r>
      <w:proofErr w:type="gramEnd"/>
      <w:r>
        <w:rPr>
          <w:sz w:val="28"/>
          <w:szCs w:val="28"/>
        </w:rPr>
        <w:t>.С.</w:t>
      </w:r>
      <w:proofErr w:type="spellStart"/>
      <w:r>
        <w:rPr>
          <w:sz w:val="28"/>
          <w:szCs w:val="28"/>
        </w:rPr>
        <w:t>Танкеева</w:t>
      </w:r>
      <w:proofErr w:type="spellEnd"/>
      <w:r>
        <w:rPr>
          <w:sz w:val="28"/>
          <w:szCs w:val="28"/>
        </w:rPr>
        <w:t>.-</w:t>
      </w:r>
      <w:proofErr w:type="spellStart"/>
      <w:r>
        <w:rPr>
          <w:sz w:val="28"/>
          <w:szCs w:val="28"/>
        </w:rPr>
        <w:t>Владимир</w:t>
      </w:r>
      <w:r w:rsidR="004576CE">
        <w:rPr>
          <w:sz w:val="28"/>
          <w:szCs w:val="28"/>
        </w:rPr>
        <w:t>:Владимирская</w:t>
      </w:r>
      <w:proofErr w:type="spellEnd"/>
      <w:r w:rsidR="004576CE">
        <w:rPr>
          <w:sz w:val="28"/>
          <w:szCs w:val="28"/>
        </w:rPr>
        <w:t xml:space="preserve"> школа.- 1995.-С.51-53.</w:t>
      </w:r>
    </w:p>
    <w:p w:rsidR="004576CE" w:rsidRDefault="004576CE" w:rsidP="008A65F3">
      <w:pPr>
        <w:pStyle w:val="a3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Ожегов С.И. Словарь русского языка6 70000  слов/Под ред.Н.Ю.Шведовой.-22 изд.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>тер</w:t>
      </w:r>
      <w:r w:rsidR="00AB6D2A">
        <w:rPr>
          <w:sz w:val="28"/>
          <w:szCs w:val="28"/>
        </w:rPr>
        <w:t>.-М.:Рус.яз.,1990.-С.350-351.</w:t>
      </w:r>
    </w:p>
    <w:p w:rsidR="00AB6D2A" w:rsidRDefault="00AB6D2A" w:rsidP="008A65F3">
      <w:pPr>
        <w:pStyle w:val="a3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Толковый словарь русского языка/ Сост. Михайлова О.В.-СПБ</w:t>
      </w:r>
      <w:proofErr w:type="gramStart"/>
      <w:r>
        <w:rPr>
          <w:sz w:val="28"/>
          <w:szCs w:val="28"/>
        </w:rPr>
        <w:t>:О</w:t>
      </w:r>
      <w:proofErr w:type="gramEnd"/>
      <w:r>
        <w:rPr>
          <w:sz w:val="28"/>
          <w:szCs w:val="28"/>
        </w:rPr>
        <w:t>ОО «Полиграфуслуги».-2006.-761с.</w:t>
      </w:r>
    </w:p>
    <w:p w:rsidR="00AB6D2A" w:rsidRDefault="00AB6D2A" w:rsidP="008A65F3">
      <w:pPr>
        <w:pStyle w:val="a3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Я познаю мир: Энциклопедия для младших </w:t>
      </w:r>
      <w:proofErr w:type="spellStart"/>
      <w:r>
        <w:rPr>
          <w:sz w:val="28"/>
          <w:szCs w:val="28"/>
        </w:rPr>
        <w:t>шкоьников</w:t>
      </w:r>
      <w:proofErr w:type="spellEnd"/>
      <w:r>
        <w:rPr>
          <w:sz w:val="28"/>
          <w:szCs w:val="28"/>
        </w:rPr>
        <w:t>.- М.: Просвещение.-2003.-495с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(Я познаю мир).</w:t>
      </w:r>
    </w:p>
    <w:p w:rsidR="00AB6D2A" w:rsidRDefault="00AB6D2A" w:rsidP="008A65F3">
      <w:pPr>
        <w:pStyle w:val="a3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Пушкин А.С. Сочинения в 3-х т.-Т.1.:Стихотворения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казки.Поэма.-М.:Худож.литер.1985.-с.595-647.</w:t>
      </w:r>
    </w:p>
    <w:p w:rsidR="00AB6D2A" w:rsidRPr="008A65F3" w:rsidRDefault="00AB6D2A" w:rsidP="008A65F3">
      <w:pPr>
        <w:pStyle w:val="a3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Про все на свете: Азбука загадок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М.: Дет.лит.-80с.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6150A5" w:rsidRPr="00D004D4" w:rsidRDefault="006150A5" w:rsidP="00D004D4">
      <w:pPr>
        <w:spacing w:after="0" w:line="240" w:lineRule="auto"/>
        <w:jc w:val="center"/>
        <w:rPr>
          <w:b/>
          <w:sz w:val="28"/>
          <w:szCs w:val="28"/>
        </w:rPr>
      </w:pPr>
    </w:p>
    <w:p w:rsidR="006150A5" w:rsidRPr="006150A5" w:rsidRDefault="006150A5" w:rsidP="006150A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150A5" w:rsidRPr="006150A5" w:rsidRDefault="006150A5" w:rsidP="006150A5">
      <w:pPr>
        <w:spacing w:after="0" w:line="240" w:lineRule="auto"/>
        <w:rPr>
          <w:sz w:val="28"/>
          <w:szCs w:val="28"/>
        </w:rPr>
      </w:pPr>
    </w:p>
    <w:p w:rsidR="006150A5" w:rsidRPr="007F3C48" w:rsidRDefault="006150A5" w:rsidP="007F3C4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7F3C48" w:rsidRPr="007F3C48" w:rsidRDefault="007F3C48" w:rsidP="007F3C48">
      <w:pPr>
        <w:spacing w:after="0" w:line="240" w:lineRule="auto"/>
        <w:rPr>
          <w:b/>
          <w:sz w:val="28"/>
          <w:szCs w:val="28"/>
        </w:rPr>
      </w:pPr>
      <w:r w:rsidRPr="007F3C48">
        <w:rPr>
          <w:b/>
          <w:sz w:val="28"/>
          <w:szCs w:val="28"/>
        </w:rPr>
        <w:lastRenderedPageBreak/>
        <w:t xml:space="preserve">    </w:t>
      </w:r>
    </w:p>
    <w:p w:rsidR="007F3C48" w:rsidRPr="007F3C48" w:rsidRDefault="007F3C48" w:rsidP="007F3C48">
      <w:pPr>
        <w:spacing w:after="0" w:line="240" w:lineRule="auto"/>
        <w:rPr>
          <w:sz w:val="28"/>
          <w:szCs w:val="28"/>
        </w:rPr>
      </w:pPr>
    </w:p>
    <w:p w:rsidR="007F3C48" w:rsidRPr="007F3C48" w:rsidRDefault="007F3C48" w:rsidP="00B35BBE">
      <w:pPr>
        <w:pStyle w:val="a3"/>
        <w:spacing w:line="240" w:lineRule="auto"/>
        <w:ind w:left="0"/>
        <w:rPr>
          <w:b/>
          <w:sz w:val="28"/>
          <w:szCs w:val="28"/>
        </w:rPr>
      </w:pPr>
    </w:p>
    <w:p w:rsidR="007F3C48" w:rsidRDefault="007F3C48" w:rsidP="00B35BBE">
      <w:pPr>
        <w:pStyle w:val="a3"/>
        <w:spacing w:line="240" w:lineRule="auto"/>
        <w:ind w:left="0"/>
        <w:rPr>
          <w:sz w:val="28"/>
          <w:szCs w:val="28"/>
        </w:rPr>
      </w:pPr>
    </w:p>
    <w:p w:rsidR="00BC2AA0" w:rsidRPr="00BC2AA0" w:rsidRDefault="00BC2AA0" w:rsidP="00B35BBE">
      <w:pPr>
        <w:pStyle w:val="a3"/>
        <w:spacing w:line="240" w:lineRule="auto"/>
        <w:ind w:left="0"/>
        <w:rPr>
          <w:sz w:val="28"/>
          <w:szCs w:val="28"/>
        </w:rPr>
      </w:pPr>
    </w:p>
    <w:p w:rsidR="00B35BBE" w:rsidRPr="00546C2E" w:rsidRDefault="00B35BBE" w:rsidP="00B35BBE">
      <w:pPr>
        <w:pStyle w:val="a3"/>
        <w:spacing w:line="240" w:lineRule="auto"/>
        <w:ind w:left="780"/>
        <w:rPr>
          <w:sz w:val="28"/>
          <w:szCs w:val="28"/>
        </w:rPr>
      </w:pPr>
    </w:p>
    <w:p w:rsidR="00B35BBE" w:rsidRPr="005C4211" w:rsidRDefault="00B35BBE" w:rsidP="00B35BBE">
      <w:pPr>
        <w:pStyle w:val="a3"/>
        <w:spacing w:line="240" w:lineRule="auto"/>
        <w:ind w:left="780"/>
        <w:jc w:val="both"/>
        <w:rPr>
          <w:sz w:val="28"/>
          <w:szCs w:val="28"/>
        </w:rPr>
      </w:pPr>
    </w:p>
    <w:p w:rsidR="000F393D" w:rsidRPr="00F42471" w:rsidRDefault="000F393D" w:rsidP="000F393D">
      <w:pPr>
        <w:spacing w:after="0" w:line="240" w:lineRule="auto"/>
        <w:rPr>
          <w:b/>
          <w:sz w:val="28"/>
          <w:szCs w:val="28"/>
        </w:rPr>
      </w:pPr>
    </w:p>
    <w:p w:rsidR="0043422D" w:rsidRPr="0043422D" w:rsidRDefault="0043422D" w:rsidP="00BA04D3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642F9" w:rsidRPr="006642F9" w:rsidRDefault="006642F9" w:rsidP="0043422D">
      <w:pPr>
        <w:jc w:val="center"/>
        <w:rPr>
          <w:sz w:val="28"/>
          <w:szCs w:val="28"/>
        </w:rPr>
      </w:pPr>
    </w:p>
    <w:p w:rsidR="00CC7E4A" w:rsidRPr="00CC7E4A" w:rsidRDefault="00CC7E4A" w:rsidP="00CC7E4A">
      <w:pPr>
        <w:pStyle w:val="a3"/>
        <w:ind w:left="1440"/>
        <w:rPr>
          <w:sz w:val="28"/>
          <w:szCs w:val="28"/>
        </w:rPr>
      </w:pPr>
    </w:p>
    <w:p w:rsidR="00CC7E4A" w:rsidRDefault="00CC7E4A" w:rsidP="00CC7E4A">
      <w:pPr>
        <w:pStyle w:val="a3"/>
        <w:jc w:val="both"/>
        <w:rPr>
          <w:sz w:val="28"/>
          <w:szCs w:val="28"/>
        </w:rPr>
      </w:pPr>
    </w:p>
    <w:p w:rsidR="009A618F" w:rsidRPr="009A618F" w:rsidRDefault="009A618F" w:rsidP="008A3861">
      <w:pPr>
        <w:pStyle w:val="a3"/>
        <w:rPr>
          <w:sz w:val="28"/>
          <w:szCs w:val="28"/>
        </w:rPr>
      </w:pPr>
    </w:p>
    <w:p w:rsidR="00316DE1" w:rsidRPr="00316DE1" w:rsidRDefault="00316DE1" w:rsidP="008A3861">
      <w:pPr>
        <w:pStyle w:val="a3"/>
        <w:rPr>
          <w:sz w:val="28"/>
          <w:szCs w:val="28"/>
        </w:rPr>
      </w:pPr>
      <w:r w:rsidRPr="00316DE1">
        <w:rPr>
          <w:sz w:val="28"/>
          <w:szCs w:val="28"/>
        </w:rPr>
        <w:t xml:space="preserve">  </w:t>
      </w:r>
    </w:p>
    <w:p w:rsidR="00316DE1" w:rsidRPr="00316DE1" w:rsidRDefault="00316DE1" w:rsidP="008A3861">
      <w:pPr>
        <w:pStyle w:val="a3"/>
        <w:rPr>
          <w:sz w:val="28"/>
          <w:szCs w:val="28"/>
        </w:rPr>
      </w:pPr>
    </w:p>
    <w:sectPr w:rsidR="00316DE1" w:rsidRPr="00316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E5238"/>
    <w:multiLevelType w:val="hybridMultilevel"/>
    <w:tmpl w:val="C8088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C6D34"/>
    <w:multiLevelType w:val="hybridMultilevel"/>
    <w:tmpl w:val="8560316E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F971667"/>
    <w:multiLevelType w:val="hybridMultilevel"/>
    <w:tmpl w:val="C756B59A"/>
    <w:lvl w:ilvl="0" w:tplc="70D8ADB6">
      <w:start w:val="1"/>
      <w:numFmt w:val="upperRoman"/>
      <w:lvlText w:val="%1."/>
      <w:lvlJc w:val="right"/>
      <w:pPr>
        <w:ind w:left="144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29D2537"/>
    <w:multiLevelType w:val="hybridMultilevel"/>
    <w:tmpl w:val="E0E42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315A37"/>
    <w:multiLevelType w:val="hybridMultilevel"/>
    <w:tmpl w:val="597E8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5A1358"/>
    <w:multiLevelType w:val="hybridMultilevel"/>
    <w:tmpl w:val="81646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CC4C06"/>
    <w:multiLevelType w:val="hybridMultilevel"/>
    <w:tmpl w:val="7638A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E04ED2"/>
    <w:multiLevelType w:val="hybridMultilevel"/>
    <w:tmpl w:val="597E8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9D3FD2"/>
    <w:multiLevelType w:val="hybridMultilevel"/>
    <w:tmpl w:val="BD805248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6FA00C28"/>
    <w:multiLevelType w:val="hybridMultilevel"/>
    <w:tmpl w:val="482E85A2"/>
    <w:lvl w:ilvl="0" w:tplc="1EC4C6A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AA3642"/>
    <w:multiLevelType w:val="hybridMultilevel"/>
    <w:tmpl w:val="97D8BC4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5"/>
  </w:num>
  <w:num w:numId="5">
    <w:abstractNumId w:val="2"/>
  </w:num>
  <w:num w:numId="6">
    <w:abstractNumId w:val="3"/>
  </w:num>
  <w:num w:numId="7">
    <w:abstractNumId w:val="10"/>
  </w:num>
  <w:num w:numId="8">
    <w:abstractNumId w:val="1"/>
  </w:num>
  <w:num w:numId="9">
    <w:abstractNumId w:val="8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846"/>
    <w:rsid w:val="0007577B"/>
    <w:rsid w:val="000F393D"/>
    <w:rsid w:val="001F5BE1"/>
    <w:rsid w:val="002E5E61"/>
    <w:rsid w:val="00316DE1"/>
    <w:rsid w:val="0043422D"/>
    <w:rsid w:val="004576CE"/>
    <w:rsid w:val="004F7021"/>
    <w:rsid w:val="00546C2E"/>
    <w:rsid w:val="005C4211"/>
    <w:rsid w:val="005E295E"/>
    <w:rsid w:val="006150A5"/>
    <w:rsid w:val="006642F9"/>
    <w:rsid w:val="00745343"/>
    <w:rsid w:val="00754C03"/>
    <w:rsid w:val="007F3C48"/>
    <w:rsid w:val="00812362"/>
    <w:rsid w:val="0086306B"/>
    <w:rsid w:val="008A3861"/>
    <w:rsid w:val="008A65F3"/>
    <w:rsid w:val="00920B21"/>
    <w:rsid w:val="009A618F"/>
    <w:rsid w:val="009B61C5"/>
    <w:rsid w:val="00A002E2"/>
    <w:rsid w:val="00AB6D2A"/>
    <w:rsid w:val="00AF3E43"/>
    <w:rsid w:val="00B35BBE"/>
    <w:rsid w:val="00BA04D3"/>
    <w:rsid w:val="00BC2AA0"/>
    <w:rsid w:val="00BD1846"/>
    <w:rsid w:val="00C53BD7"/>
    <w:rsid w:val="00C91C7E"/>
    <w:rsid w:val="00CC7E4A"/>
    <w:rsid w:val="00CE183F"/>
    <w:rsid w:val="00D004D4"/>
    <w:rsid w:val="00DD60FA"/>
    <w:rsid w:val="00E3638A"/>
    <w:rsid w:val="00F42471"/>
    <w:rsid w:val="00F6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DE1"/>
    <w:pPr>
      <w:ind w:left="720"/>
      <w:contextualSpacing/>
    </w:pPr>
  </w:style>
  <w:style w:type="table" w:styleId="a4">
    <w:name w:val="Table Grid"/>
    <w:basedOn w:val="a1"/>
    <w:uiPriority w:val="59"/>
    <w:rsid w:val="00E36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DE1"/>
    <w:pPr>
      <w:ind w:left="720"/>
      <w:contextualSpacing/>
    </w:pPr>
  </w:style>
  <w:style w:type="table" w:styleId="a4">
    <w:name w:val="Table Grid"/>
    <w:basedOn w:val="a1"/>
    <w:uiPriority w:val="59"/>
    <w:rsid w:val="00E36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86FA0-7D63-49E3-9258-07CB916E7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1605</Words>
  <Characters>9153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Алла</dc:creator>
  <cp:lastModifiedBy>Алла</cp:lastModifiedBy>
  <cp:revision>9</cp:revision>
  <dcterms:created xsi:type="dcterms:W3CDTF">2015-01-21T18:51:00Z</dcterms:created>
  <dcterms:modified xsi:type="dcterms:W3CDTF">2015-01-23T12:35:00Z</dcterms:modified>
</cp:coreProperties>
</file>