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2D" w:rsidRDefault="00534A2D" w:rsidP="00534A2D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Пояснительная</w:t>
      </w:r>
      <w:r>
        <w:rPr>
          <w:b/>
          <w:sz w:val="36"/>
          <w:szCs w:val="36"/>
        </w:rPr>
        <w:t xml:space="preserve"> записка</w:t>
      </w:r>
    </w:p>
    <w:p w:rsidR="00534A2D" w:rsidRDefault="00534A2D" w:rsidP="00534A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Рабочая программа составлена на основе примерных программ по технологии, составленных в соответствии с Федеральным компонентом государственного стандарта общего образования, утвержденного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полного) общего образования» (ФКГСОО)</w:t>
      </w:r>
    </w:p>
    <w:p w:rsidR="00534A2D" w:rsidRDefault="00534A2D" w:rsidP="00534A2D">
      <w:pPr>
        <w:jc w:val="both"/>
        <w:rPr>
          <w:sz w:val="32"/>
          <w:szCs w:val="32"/>
        </w:rPr>
      </w:pPr>
    </w:p>
    <w:p w:rsidR="00534A2D" w:rsidRDefault="00534A2D" w:rsidP="00534A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Рабочая программа рассчитана на  34 часа, по учебному плану 1 час в неделю.</w:t>
      </w:r>
    </w:p>
    <w:p w:rsidR="00534A2D" w:rsidRDefault="00534A2D" w:rsidP="00534A2D">
      <w:pPr>
        <w:jc w:val="both"/>
        <w:rPr>
          <w:sz w:val="32"/>
          <w:szCs w:val="32"/>
        </w:rPr>
      </w:pPr>
    </w:p>
    <w:p w:rsidR="00534A2D" w:rsidRDefault="00534A2D" w:rsidP="00534A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534A2D" w:rsidRDefault="00534A2D" w:rsidP="00534A2D">
      <w:pPr>
        <w:jc w:val="both"/>
        <w:rPr>
          <w:b/>
          <w:sz w:val="32"/>
          <w:szCs w:val="32"/>
        </w:rPr>
      </w:pPr>
    </w:p>
    <w:p w:rsidR="00534A2D" w:rsidRDefault="00534A2D" w:rsidP="00534A2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Овладение</w:t>
      </w:r>
      <w:r>
        <w:rPr>
          <w:sz w:val="32"/>
          <w:szCs w:val="32"/>
        </w:rPr>
        <w:t xml:space="preserve">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</w:t>
      </w:r>
    </w:p>
    <w:p w:rsidR="00534A2D" w:rsidRDefault="00534A2D" w:rsidP="00534A2D">
      <w:pPr>
        <w:jc w:val="both"/>
        <w:rPr>
          <w:b/>
          <w:sz w:val="32"/>
          <w:szCs w:val="32"/>
        </w:rPr>
      </w:pPr>
    </w:p>
    <w:p w:rsidR="00534A2D" w:rsidRDefault="00534A2D" w:rsidP="00534A2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Развитие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сенсорики</w:t>
      </w:r>
      <w:proofErr w:type="spellEnd"/>
      <w:r>
        <w:rPr>
          <w:sz w:val="32"/>
          <w:szCs w:val="32"/>
        </w:rPr>
        <w:t xml:space="preserve">, мелкой моторики рук, пространственного воображения, технического и логического мышления, глазомера; </w:t>
      </w:r>
    </w:p>
    <w:p w:rsidR="00534A2D" w:rsidRDefault="00534A2D" w:rsidP="00534A2D">
      <w:pPr>
        <w:jc w:val="both"/>
        <w:rPr>
          <w:b/>
          <w:sz w:val="32"/>
          <w:szCs w:val="32"/>
        </w:rPr>
      </w:pPr>
    </w:p>
    <w:p w:rsidR="00534A2D" w:rsidRDefault="00534A2D" w:rsidP="00534A2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Воспитание </w:t>
      </w:r>
      <w:r>
        <w:rPr>
          <w:sz w:val="32"/>
          <w:szCs w:val="32"/>
        </w:rPr>
        <w:t>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</w:t>
      </w:r>
    </w:p>
    <w:p w:rsidR="00534A2D" w:rsidRDefault="00534A2D" w:rsidP="00534A2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534A2D" w:rsidRDefault="00534A2D" w:rsidP="00534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класс. (35 ч)</w:t>
      </w:r>
    </w:p>
    <w:p w:rsidR="00534A2D" w:rsidRDefault="00534A2D" w:rsidP="00534A2D">
      <w:pPr>
        <w:jc w:val="center"/>
        <w:rPr>
          <w:b/>
          <w:sz w:val="32"/>
          <w:szCs w:val="32"/>
        </w:rPr>
      </w:pPr>
    </w:p>
    <w:p w:rsidR="00534A2D" w:rsidRDefault="00534A2D" w:rsidP="00534A2D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Я скульптор. (8 ч) </w:t>
      </w:r>
    </w:p>
    <w:p w:rsidR="00534A2D" w:rsidRDefault="00534A2D" w:rsidP="00534A2D">
      <w:pPr>
        <w:rPr>
          <w:sz w:val="32"/>
          <w:szCs w:val="32"/>
        </w:rPr>
      </w:pPr>
      <w:r>
        <w:rPr>
          <w:sz w:val="32"/>
          <w:szCs w:val="32"/>
        </w:rPr>
        <w:t xml:space="preserve">Совершенствование приемов работы с пластилином. Изготовление панно из </w:t>
      </w:r>
      <w:proofErr w:type="spellStart"/>
      <w:r>
        <w:rPr>
          <w:sz w:val="32"/>
          <w:szCs w:val="32"/>
        </w:rPr>
        <w:t>налепных</w:t>
      </w:r>
      <w:proofErr w:type="spellEnd"/>
      <w:r>
        <w:rPr>
          <w:sz w:val="32"/>
          <w:szCs w:val="32"/>
        </w:rPr>
        <w:t xml:space="preserve"> украшений.</w:t>
      </w:r>
    </w:p>
    <w:p w:rsidR="00534A2D" w:rsidRDefault="00534A2D" w:rsidP="00534A2D">
      <w:pPr>
        <w:rPr>
          <w:sz w:val="32"/>
          <w:szCs w:val="32"/>
        </w:rPr>
      </w:pPr>
    </w:p>
    <w:p w:rsidR="00534A2D" w:rsidRDefault="00534A2D" w:rsidP="00534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 Аппликация из бумаги. (7 ч)</w:t>
      </w:r>
    </w:p>
    <w:p w:rsidR="00534A2D" w:rsidRDefault="00534A2D" w:rsidP="00534A2D">
      <w:pPr>
        <w:rPr>
          <w:sz w:val="32"/>
          <w:szCs w:val="32"/>
        </w:rPr>
      </w:pPr>
      <w:r>
        <w:rPr>
          <w:sz w:val="32"/>
          <w:szCs w:val="32"/>
        </w:rPr>
        <w:t>Совершенствование техники работы с бумагой, клеем. Совершенствование приемов обрывания бумаги.</w:t>
      </w:r>
    </w:p>
    <w:p w:rsidR="00534A2D" w:rsidRDefault="00534A2D" w:rsidP="00534A2D">
      <w:pPr>
        <w:rPr>
          <w:sz w:val="32"/>
          <w:szCs w:val="32"/>
        </w:rPr>
      </w:pPr>
    </w:p>
    <w:p w:rsidR="00534A2D" w:rsidRDefault="00534A2D" w:rsidP="00534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3. Аппликация из ткани. (2 ч)</w:t>
      </w:r>
    </w:p>
    <w:p w:rsidR="00534A2D" w:rsidRDefault="00534A2D" w:rsidP="00534A2D">
      <w:pPr>
        <w:rPr>
          <w:sz w:val="32"/>
          <w:szCs w:val="32"/>
        </w:rPr>
      </w:pPr>
      <w:r>
        <w:rPr>
          <w:sz w:val="32"/>
          <w:szCs w:val="32"/>
        </w:rPr>
        <w:t>Изготовление аппликации из кусочков ткани.</w:t>
      </w:r>
    </w:p>
    <w:p w:rsidR="00534A2D" w:rsidRDefault="00534A2D" w:rsidP="00534A2D">
      <w:pPr>
        <w:rPr>
          <w:sz w:val="32"/>
          <w:szCs w:val="32"/>
        </w:rPr>
      </w:pPr>
    </w:p>
    <w:p w:rsidR="00534A2D" w:rsidRDefault="00534A2D" w:rsidP="00534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 Объемная аппликация. (12 ч)</w:t>
      </w:r>
    </w:p>
    <w:p w:rsidR="00534A2D" w:rsidRDefault="00534A2D" w:rsidP="00534A2D">
      <w:pPr>
        <w:rPr>
          <w:sz w:val="32"/>
          <w:szCs w:val="32"/>
        </w:rPr>
      </w:pPr>
      <w:r>
        <w:rPr>
          <w:sz w:val="32"/>
          <w:szCs w:val="32"/>
        </w:rPr>
        <w:t>Освоение техники «скручивание бумаги» (трубочка, жгутик). Изготовление аппликации из птичьих перьев по образцу (или по замыслу).</w:t>
      </w:r>
    </w:p>
    <w:p w:rsidR="00534A2D" w:rsidRDefault="00534A2D" w:rsidP="00534A2D">
      <w:pPr>
        <w:rPr>
          <w:sz w:val="32"/>
          <w:szCs w:val="32"/>
        </w:rPr>
      </w:pPr>
    </w:p>
    <w:p w:rsidR="00534A2D" w:rsidRDefault="00534A2D" w:rsidP="00534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 Мозаика.. (6 ч)</w:t>
      </w:r>
    </w:p>
    <w:p w:rsidR="00534A2D" w:rsidRDefault="00534A2D" w:rsidP="00534A2D">
      <w:pPr>
        <w:rPr>
          <w:sz w:val="32"/>
          <w:szCs w:val="32"/>
          <w:lang w:val="tt-RU"/>
        </w:rPr>
      </w:pPr>
      <w:r>
        <w:rPr>
          <w:sz w:val="32"/>
          <w:szCs w:val="32"/>
        </w:rPr>
        <w:t>Развитие навыков работы в мозаичной технике.</w:t>
      </w:r>
    </w:p>
    <w:p w:rsidR="00534A2D" w:rsidRDefault="00534A2D" w:rsidP="00534A2D">
      <w:pPr>
        <w:rPr>
          <w:sz w:val="32"/>
          <w:szCs w:val="32"/>
          <w:lang w:val="tt-RU"/>
        </w:rPr>
      </w:pPr>
    </w:p>
    <w:p w:rsidR="00534A2D" w:rsidRDefault="00534A2D" w:rsidP="00534A2D">
      <w:pPr>
        <w:rPr>
          <w:b/>
          <w:i/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>6. Экскурсия на природу (1ч)</w:t>
      </w:r>
    </w:p>
    <w:p w:rsidR="00534A2D" w:rsidRDefault="00534A2D" w:rsidP="00534A2D">
      <w:pPr>
        <w:rPr>
          <w:b/>
          <w:i/>
          <w:sz w:val="32"/>
          <w:szCs w:val="32"/>
        </w:rPr>
      </w:pPr>
    </w:p>
    <w:p w:rsidR="00534A2D" w:rsidRDefault="00534A2D" w:rsidP="00534A2D">
      <w:pPr>
        <w:ind w:firstLine="540"/>
        <w:rPr>
          <w:b/>
          <w:i/>
          <w:sz w:val="32"/>
          <w:szCs w:val="32"/>
        </w:rPr>
      </w:pPr>
    </w:p>
    <w:p w:rsidR="00534A2D" w:rsidRDefault="00534A2D" w:rsidP="00534A2D">
      <w:pPr>
        <w:ind w:firstLine="54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результате изучения технологии ученик должен</w:t>
      </w:r>
    </w:p>
    <w:p w:rsidR="00534A2D" w:rsidRDefault="00534A2D" w:rsidP="00534A2D">
      <w:pPr>
        <w:tabs>
          <w:tab w:val="left" w:pos="2580"/>
        </w:tabs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знать / понимать</w:t>
      </w:r>
      <w:r>
        <w:rPr>
          <w:b/>
          <w:sz w:val="36"/>
          <w:szCs w:val="36"/>
        </w:rPr>
        <w:tab/>
      </w:r>
    </w:p>
    <w:p w:rsidR="00534A2D" w:rsidRDefault="00534A2D" w:rsidP="00534A2D">
      <w:pPr>
        <w:tabs>
          <w:tab w:val="left" w:pos="2580"/>
        </w:tabs>
        <w:ind w:firstLine="540"/>
        <w:rPr>
          <w:b/>
          <w:sz w:val="36"/>
          <w:szCs w:val="36"/>
        </w:rPr>
      </w:pPr>
    </w:p>
    <w:p w:rsidR="00534A2D" w:rsidRDefault="00534A2D" w:rsidP="00534A2D">
      <w:pPr>
        <w:numPr>
          <w:ilvl w:val="0"/>
          <w:numId w:val="2"/>
        </w:numPr>
        <w:tabs>
          <w:tab w:val="left" w:pos="2580"/>
        </w:tabs>
        <w:rPr>
          <w:b/>
          <w:sz w:val="32"/>
          <w:szCs w:val="32"/>
        </w:rPr>
      </w:pPr>
      <w:r>
        <w:rPr>
          <w:sz w:val="32"/>
          <w:szCs w:val="32"/>
        </w:rPr>
        <w:t>роль трудовой деятельности в жизни человека;</w:t>
      </w:r>
    </w:p>
    <w:p w:rsidR="00534A2D" w:rsidRDefault="00534A2D" w:rsidP="00534A2D">
      <w:pPr>
        <w:numPr>
          <w:ilvl w:val="0"/>
          <w:numId w:val="2"/>
        </w:numPr>
        <w:tabs>
          <w:tab w:val="left" w:pos="2580"/>
        </w:tabs>
        <w:rPr>
          <w:b/>
          <w:sz w:val="32"/>
          <w:szCs w:val="32"/>
        </w:rPr>
      </w:pPr>
      <w:r>
        <w:rPr>
          <w:sz w:val="32"/>
          <w:szCs w:val="32"/>
        </w:rPr>
        <w:t>распространение виды профессий (с учетом  региональных особенностей);</w:t>
      </w:r>
    </w:p>
    <w:p w:rsidR="00534A2D" w:rsidRDefault="00534A2D" w:rsidP="00534A2D">
      <w:pPr>
        <w:numPr>
          <w:ilvl w:val="0"/>
          <w:numId w:val="2"/>
        </w:numPr>
        <w:tabs>
          <w:tab w:val="left" w:pos="2580"/>
        </w:tabs>
        <w:rPr>
          <w:b/>
          <w:sz w:val="32"/>
          <w:szCs w:val="32"/>
        </w:rPr>
      </w:pPr>
      <w:r>
        <w:rPr>
          <w:sz w:val="32"/>
          <w:szCs w:val="32"/>
        </w:rPr>
        <w:t>влияние технологической деятельности человека на окружающую среду и здоровье;</w:t>
      </w:r>
    </w:p>
    <w:p w:rsidR="00534A2D" w:rsidRDefault="00534A2D" w:rsidP="00534A2D">
      <w:pPr>
        <w:numPr>
          <w:ilvl w:val="0"/>
          <w:numId w:val="2"/>
        </w:numPr>
        <w:tabs>
          <w:tab w:val="left" w:pos="2580"/>
        </w:tabs>
        <w:rPr>
          <w:b/>
          <w:sz w:val="32"/>
          <w:szCs w:val="32"/>
        </w:rPr>
      </w:pPr>
      <w:r>
        <w:rPr>
          <w:sz w:val="32"/>
          <w:szCs w:val="32"/>
        </w:rPr>
        <w:t>область применения и назначение инструментов, различных машин, технических устройств;</w:t>
      </w:r>
    </w:p>
    <w:p w:rsidR="00534A2D" w:rsidRDefault="00534A2D" w:rsidP="00534A2D">
      <w:pPr>
        <w:numPr>
          <w:ilvl w:val="0"/>
          <w:numId w:val="3"/>
        </w:numPr>
        <w:tabs>
          <w:tab w:val="left" w:pos="2580"/>
        </w:tabs>
        <w:rPr>
          <w:b/>
          <w:sz w:val="32"/>
          <w:szCs w:val="32"/>
        </w:rPr>
      </w:pPr>
      <w:r>
        <w:rPr>
          <w:sz w:val="32"/>
          <w:szCs w:val="32"/>
        </w:rPr>
        <w:t>основные источники информации;</w:t>
      </w:r>
    </w:p>
    <w:p w:rsidR="00534A2D" w:rsidRDefault="00534A2D" w:rsidP="00534A2D">
      <w:pPr>
        <w:numPr>
          <w:ilvl w:val="0"/>
          <w:numId w:val="2"/>
        </w:numPr>
        <w:tabs>
          <w:tab w:val="left" w:pos="2580"/>
        </w:tabs>
        <w:rPr>
          <w:b/>
          <w:sz w:val="32"/>
          <w:szCs w:val="32"/>
        </w:rPr>
      </w:pPr>
      <w:r>
        <w:rPr>
          <w:sz w:val="32"/>
          <w:szCs w:val="32"/>
        </w:rPr>
        <w:t>правила безопасного поведения и гигиены при работе инструментами, бытовой техникой;</w:t>
      </w:r>
    </w:p>
    <w:p w:rsidR="00534A2D" w:rsidRDefault="00534A2D" w:rsidP="00534A2D">
      <w:pPr>
        <w:rPr>
          <w:sz w:val="32"/>
          <w:szCs w:val="32"/>
        </w:rPr>
      </w:pPr>
    </w:p>
    <w:p w:rsidR="00534A2D" w:rsidRDefault="00534A2D" w:rsidP="00534A2D">
      <w:pPr>
        <w:tabs>
          <w:tab w:val="left" w:pos="2880"/>
        </w:tabs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уметь</w:t>
      </w:r>
      <w:r>
        <w:rPr>
          <w:b/>
          <w:sz w:val="36"/>
          <w:szCs w:val="36"/>
        </w:rPr>
        <w:tab/>
      </w:r>
    </w:p>
    <w:p w:rsidR="00534A2D" w:rsidRDefault="00534A2D" w:rsidP="00534A2D">
      <w:pPr>
        <w:tabs>
          <w:tab w:val="left" w:pos="2880"/>
        </w:tabs>
        <w:ind w:firstLine="708"/>
        <w:rPr>
          <w:b/>
          <w:sz w:val="36"/>
          <w:szCs w:val="36"/>
        </w:rPr>
      </w:pPr>
    </w:p>
    <w:p w:rsidR="00534A2D" w:rsidRDefault="00534A2D" w:rsidP="00534A2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выполнять инструкции при решении учебных задач;</w:t>
      </w:r>
    </w:p>
    <w:p w:rsidR="00534A2D" w:rsidRDefault="00534A2D" w:rsidP="00534A2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осуществлять организацию и планирование собственной трудовой деятельности,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ее ходом и результатами;</w:t>
      </w:r>
    </w:p>
    <w:p w:rsidR="00534A2D" w:rsidRDefault="00534A2D" w:rsidP="00534A2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получать необходимую информацию об объекте деятельности, используя рисунки, схемы, эскизы, чертежи;</w:t>
      </w:r>
    </w:p>
    <w:p w:rsidR="00534A2D" w:rsidRDefault="00534A2D" w:rsidP="00534A2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изготовлять изделия из доступных материалов по образцу, рисунку, сборной схеме, эскизу, чертежу;</w:t>
      </w:r>
    </w:p>
    <w:p w:rsidR="00534A2D" w:rsidRDefault="00534A2D" w:rsidP="00534A2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соблюдать последовательность технологических операций при изготовлении и сборке изделия;</w:t>
      </w:r>
    </w:p>
    <w:p w:rsidR="00534A2D" w:rsidRDefault="00534A2D" w:rsidP="00534A2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создавать модели несложных объектов из деталей конструктора и различных материалов;</w:t>
      </w:r>
    </w:p>
    <w:p w:rsidR="00534A2D" w:rsidRDefault="00534A2D" w:rsidP="00534A2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осуществлять декоративное оформление и отделку изделий;</w:t>
      </w:r>
    </w:p>
    <w:p w:rsidR="00534A2D" w:rsidRDefault="00534A2D" w:rsidP="00534A2D">
      <w:p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34A2D" w:rsidRDefault="00534A2D" w:rsidP="00534A2D">
      <w:pPr>
        <w:tabs>
          <w:tab w:val="left" w:pos="5910"/>
        </w:tabs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использовать приобретенные знания и умения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</w:t>
      </w:r>
    </w:p>
    <w:p w:rsidR="00534A2D" w:rsidRDefault="00534A2D" w:rsidP="00534A2D">
      <w:pPr>
        <w:tabs>
          <w:tab w:val="left" w:pos="5910"/>
        </w:tabs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деятельности и повседневной жизни</w:t>
      </w:r>
    </w:p>
    <w:p w:rsidR="00534A2D" w:rsidRDefault="00534A2D" w:rsidP="00534A2D">
      <w:pPr>
        <w:tabs>
          <w:tab w:val="left" w:pos="5910"/>
        </w:tabs>
        <w:ind w:firstLine="708"/>
        <w:rPr>
          <w:sz w:val="36"/>
          <w:szCs w:val="36"/>
        </w:rPr>
      </w:pPr>
      <w:r>
        <w:rPr>
          <w:sz w:val="36"/>
          <w:szCs w:val="36"/>
        </w:rPr>
        <w:t>для:</w:t>
      </w:r>
    </w:p>
    <w:p w:rsidR="00534A2D" w:rsidRDefault="00534A2D" w:rsidP="00534A2D">
      <w:pPr>
        <w:tabs>
          <w:tab w:val="left" w:pos="5910"/>
        </w:tabs>
        <w:ind w:firstLine="708"/>
        <w:rPr>
          <w:sz w:val="36"/>
          <w:szCs w:val="36"/>
        </w:rPr>
      </w:pPr>
    </w:p>
    <w:p w:rsidR="00534A2D" w:rsidRDefault="00534A2D" w:rsidP="00534A2D">
      <w:pPr>
        <w:numPr>
          <w:ilvl w:val="0"/>
          <w:numId w:val="4"/>
        </w:num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>выполнения домашнего труда;</w:t>
      </w:r>
    </w:p>
    <w:p w:rsidR="00534A2D" w:rsidRDefault="00534A2D" w:rsidP="00534A2D">
      <w:pPr>
        <w:numPr>
          <w:ilvl w:val="0"/>
          <w:numId w:val="4"/>
        </w:num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>соблюдения правил личной гигиены и безопасных приемов работы с материалами, инструментами, бытовой техники;</w:t>
      </w:r>
    </w:p>
    <w:p w:rsidR="00534A2D" w:rsidRDefault="00534A2D" w:rsidP="00534A2D">
      <w:pPr>
        <w:numPr>
          <w:ilvl w:val="0"/>
          <w:numId w:val="4"/>
        </w:num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>создания различных изделий из доступных материалов по собственному замыслу;</w:t>
      </w:r>
    </w:p>
    <w:p w:rsidR="00534A2D" w:rsidRDefault="00534A2D" w:rsidP="00534A2D">
      <w:pPr>
        <w:numPr>
          <w:ilvl w:val="0"/>
          <w:numId w:val="4"/>
        </w:num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>осуществления сотрудничества в процессе совместной работы;</w:t>
      </w:r>
    </w:p>
    <w:p w:rsidR="00534A2D" w:rsidRDefault="00534A2D" w:rsidP="00534A2D">
      <w:pPr>
        <w:tabs>
          <w:tab w:val="left" w:pos="5910"/>
        </w:tabs>
        <w:ind w:left="1068"/>
        <w:rPr>
          <w:sz w:val="32"/>
          <w:szCs w:val="32"/>
        </w:rPr>
      </w:pPr>
    </w:p>
    <w:p w:rsidR="00534A2D" w:rsidRDefault="00534A2D" w:rsidP="00534A2D">
      <w:pPr>
        <w:tabs>
          <w:tab w:val="left" w:pos="5910"/>
        </w:tabs>
        <w:rPr>
          <w:sz w:val="32"/>
          <w:szCs w:val="32"/>
        </w:rPr>
      </w:pPr>
    </w:p>
    <w:p w:rsidR="00534A2D" w:rsidRDefault="00534A2D" w:rsidP="00534A2D">
      <w:pPr>
        <w:rPr>
          <w:sz w:val="20"/>
          <w:szCs w:val="20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  <w:lang w:val="tt-RU"/>
        </w:rPr>
      </w:pPr>
    </w:p>
    <w:p w:rsidR="00534A2D" w:rsidRDefault="00534A2D" w:rsidP="00534A2D">
      <w:pPr>
        <w:tabs>
          <w:tab w:val="left" w:pos="6690"/>
          <w:tab w:val="lef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Технология.</w:t>
      </w:r>
      <w:r>
        <w:rPr>
          <w:b/>
          <w:sz w:val="24"/>
          <w:szCs w:val="24"/>
        </w:rPr>
        <w:tab/>
      </w:r>
    </w:p>
    <w:p w:rsidR="00534A2D" w:rsidRDefault="00534A2D" w:rsidP="00534A2D">
      <w:pPr>
        <w:rPr>
          <w:sz w:val="20"/>
          <w:szCs w:val="20"/>
        </w:rPr>
      </w:pPr>
    </w:p>
    <w:tbl>
      <w:tblPr>
        <w:tblW w:w="9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335"/>
        <w:gridCol w:w="736"/>
        <w:gridCol w:w="4310"/>
        <w:gridCol w:w="1440"/>
      </w:tblGrid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изобразительной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534A2D" w:rsidTr="00534A2D"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. Я скульптор.</w:t>
            </w: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глиной.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посуды из глины.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на пластине.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панно из пластилина «Подводный мир».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пластилином.</w:t>
            </w:r>
          </w:p>
          <w:p w:rsidR="00534A2D" w:rsidRDefault="00534A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Налепные</w:t>
            </w:r>
            <w:proofErr w:type="spellEnd"/>
            <w:r>
              <w:rPr>
                <w:sz w:val="20"/>
                <w:szCs w:val="20"/>
              </w:rPr>
              <w:t xml:space="preserve"> украшения.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приемов работы с пластилином. Изготовление панно из </w:t>
            </w:r>
            <w:proofErr w:type="spellStart"/>
            <w:r>
              <w:rPr>
                <w:sz w:val="20"/>
                <w:szCs w:val="20"/>
              </w:rPr>
              <w:t>налепных</w:t>
            </w:r>
            <w:proofErr w:type="spellEnd"/>
            <w:r>
              <w:rPr>
                <w:sz w:val="20"/>
                <w:szCs w:val="20"/>
              </w:rPr>
              <w:t xml:space="preserve"> украшений.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пластилином.</w:t>
            </w:r>
          </w:p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робот.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работ из пластилина.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пластилином.</w:t>
            </w:r>
          </w:p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Сказочная принцесса.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сказочной принцессы из пластилина.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пластилином.</w:t>
            </w:r>
          </w:p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из целого куска.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приема работы с пластилином «вытягивание». Изготовление жирафа из пластилина.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пластилином.</w:t>
            </w:r>
          </w:p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Фантастические существа.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приемов работы с пластилином. Изготовление фантастических фигур по замыслу и воображению.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из теста.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собачки из слоеного теста.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>. Аппликация из бумаги.</w:t>
            </w: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Обрывная аппликация.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приемов обрывной аппликации: по произвольной линии, долевое, поперечное, по спирали. Изготовление ветки с листьями и цветами.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Чудо-дерево.</w:t>
            </w:r>
          </w:p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бумаги.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приемов изготовления аппликации: надрыв по спирали; обрывание из пяти одинарных лепестков, из пяти двойных лепестков; обрывание способом треугольника и целого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пяти-лепесткового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цветка; обрывание удлиненной формы; обрывание в виде капелек; обрывание с поперечными и продольными надрывами.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бумаги. Анютины глазки.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работы с бумагой, клеем.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Береза. Аппликация из бумаги.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приемов обрывания бумаги.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Море. Аппликация из бумаги.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аппликации (работа с картоном и бумагой).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Бабочка. Аппликация из бумаги.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с картоном, цветной и бархатной бумагой.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>. Аппликация из ткани.</w:t>
            </w: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ткани.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 ткани мышонка-фигуриста (на основе вырезанных деталей, приклеенных на картон).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ткани. Цветочная поляна.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аппликации из кусочков ткани.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sz w:val="24"/>
                <w:szCs w:val="24"/>
              </w:rPr>
              <w:t>. Объемная аппликация.</w:t>
            </w: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Объемная аппликация.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техники «скручивание бумаги» (трубочка, жгутик).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Объемная аппликация.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способов выполнения объемной аппликации: спираль (скручивание), </w:t>
            </w:r>
            <w:proofErr w:type="spellStart"/>
            <w:r>
              <w:rPr>
                <w:sz w:val="20"/>
                <w:szCs w:val="20"/>
              </w:rPr>
              <w:t>сминание</w:t>
            </w:r>
            <w:proofErr w:type="spellEnd"/>
            <w:r>
              <w:rPr>
                <w:sz w:val="20"/>
                <w:szCs w:val="20"/>
              </w:rPr>
              <w:t>, обрывание.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Подводное царство.</w:t>
            </w:r>
          </w:p>
          <w:p w:rsidR="00534A2D" w:rsidRDefault="00534A2D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Объемная аппликация.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приемов работы с бумагой: сгибание, закручивание.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парикмахер (объемная аппликация).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приемов работы с бумагой: складывание, закручивания. Изготовление объемных портретов.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  <w:lang w:val="tt-RU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Коровка (объемная аппликация).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работы над технологическими приемами закручивания и складывания по выкройкам из учебника.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Петушок (объемная аппликация).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объемной аппликации из бумаги.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Птицы (объемная аппликация из птичьих перьев).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аппликации из птичьих перьев по образцу (или по замыслу).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работа (объемная аппликация из птичьих </w:t>
            </w:r>
            <w:r>
              <w:rPr>
                <w:sz w:val="20"/>
                <w:szCs w:val="20"/>
              </w:rPr>
              <w:lastRenderedPageBreak/>
              <w:t>перьев).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приемов работы с перьями и бумагой, навыков самостоятельного творческого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28-29.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Коллаж из различных материалов.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приемов работы с тканью и бумагой (цветной, металлизированной, гофрированной, картоном), фольгой и нитками, засушенными цветами.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b/>
                <w:i/>
                <w:sz w:val="24"/>
                <w:szCs w:val="24"/>
              </w:rPr>
              <w:t>. Мозаика.</w:t>
            </w: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Ваза с цветами. Мозаика из обрывных кусочков.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приемов мозаичной техники с бумагой.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Собачка. Мозаика из обрывных кусочков.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работы в мозаичной технике.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Птичка Пита. Мозаика из обрывных кусочков.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работы в мозаичной технике.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Филин на ветке (мозаика из гофрированной бумаги).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приемов изготовления мозаики из гофрированной бумаги.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знаний, умений и навыков при работе с различными материалами. Изготовление композиции (фигуры) по замыслу.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  <w:tr w:rsidR="00534A2D" w:rsidTr="00534A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на природу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2D" w:rsidRDefault="0053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D" w:rsidRDefault="00534A2D">
            <w:pPr>
              <w:rPr>
                <w:sz w:val="20"/>
                <w:szCs w:val="20"/>
              </w:rPr>
            </w:pPr>
          </w:p>
        </w:tc>
      </w:tr>
    </w:tbl>
    <w:p w:rsidR="00534A2D" w:rsidRDefault="00534A2D" w:rsidP="00534A2D">
      <w:pPr>
        <w:rPr>
          <w:sz w:val="20"/>
          <w:szCs w:val="20"/>
        </w:rPr>
      </w:pPr>
    </w:p>
    <w:p w:rsidR="00534A2D" w:rsidRDefault="00534A2D" w:rsidP="00534A2D">
      <w:pPr>
        <w:rPr>
          <w:sz w:val="20"/>
          <w:szCs w:val="20"/>
        </w:rPr>
      </w:pPr>
    </w:p>
    <w:p w:rsidR="000A1C2D" w:rsidRDefault="000A1C2D"/>
    <w:sectPr w:rsidR="000A1C2D" w:rsidSect="000A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4044"/>
    <w:multiLevelType w:val="hybridMultilevel"/>
    <w:tmpl w:val="4F165A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E2B6B"/>
    <w:multiLevelType w:val="hybridMultilevel"/>
    <w:tmpl w:val="E8629B24"/>
    <w:lvl w:ilvl="0" w:tplc="0419000F">
      <w:start w:val="35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82A6C"/>
    <w:multiLevelType w:val="hybridMultilevel"/>
    <w:tmpl w:val="C6345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B36C1"/>
    <w:multiLevelType w:val="hybridMultilevel"/>
    <w:tmpl w:val="76ECA2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2D"/>
    <w:rsid w:val="000A1C2D"/>
    <w:rsid w:val="0053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D"/>
    <w:pPr>
      <w:spacing w:after="0" w:line="240" w:lineRule="auto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2012-01-13T18:03:00Z</dcterms:created>
  <dcterms:modified xsi:type="dcterms:W3CDTF">2012-01-13T18:04:00Z</dcterms:modified>
</cp:coreProperties>
</file>