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05" w:rsidRPr="00BE4597" w:rsidRDefault="00671B05" w:rsidP="00671B05">
      <w:pPr>
        <w:spacing w:after="0"/>
        <w:jc w:val="center"/>
        <w:rPr>
          <w:sz w:val="28"/>
          <w:szCs w:val="28"/>
        </w:rPr>
      </w:pPr>
      <w:bookmarkStart w:id="0" w:name="bookmark0"/>
      <w:r w:rsidRPr="00BE4597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671B05" w:rsidRPr="00BE4597" w:rsidRDefault="00671B05" w:rsidP="00671B05">
      <w:pPr>
        <w:spacing w:after="0"/>
        <w:jc w:val="center"/>
        <w:rPr>
          <w:sz w:val="28"/>
          <w:szCs w:val="28"/>
        </w:rPr>
      </w:pPr>
      <w:r w:rsidRPr="00BE4597">
        <w:rPr>
          <w:sz w:val="28"/>
          <w:szCs w:val="28"/>
        </w:rPr>
        <w:t>средняя общеобразовательная школа № 201 «Согласие»</w:t>
      </w:r>
    </w:p>
    <w:p w:rsidR="00671B05" w:rsidRPr="00BE4597" w:rsidRDefault="00671B05" w:rsidP="00671B05">
      <w:pPr>
        <w:spacing w:after="0"/>
        <w:jc w:val="center"/>
      </w:pPr>
    </w:p>
    <w:p w:rsidR="00671B05" w:rsidRPr="00BE4597" w:rsidRDefault="00671B05" w:rsidP="00671B05">
      <w:pPr>
        <w:spacing w:after="0"/>
        <w:jc w:val="center"/>
      </w:pPr>
    </w:p>
    <w:p w:rsidR="00671B05" w:rsidRDefault="00671B05" w:rsidP="00671B05">
      <w:pPr>
        <w:spacing w:after="0"/>
        <w:jc w:val="center"/>
        <w:rPr>
          <w:b/>
        </w:rPr>
      </w:pPr>
    </w:p>
    <w:tbl>
      <w:tblPr>
        <w:tblW w:w="14850" w:type="dxa"/>
        <w:tblLook w:val="04A0"/>
      </w:tblPr>
      <w:tblGrid>
        <w:gridCol w:w="5920"/>
        <w:gridCol w:w="3118"/>
        <w:gridCol w:w="5812"/>
      </w:tblGrid>
      <w:tr w:rsidR="00671B05" w:rsidRPr="00BE4597" w:rsidTr="00BE4597">
        <w:tc>
          <w:tcPr>
            <w:tcW w:w="5920" w:type="dxa"/>
            <w:hideMark/>
          </w:tcPr>
          <w:p w:rsidR="00BE4597" w:rsidRPr="00BE4597" w:rsidRDefault="00671B05" w:rsidP="00BE4597">
            <w:pPr>
              <w:spacing w:after="0"/>
              <w:rPr>
                <w:sz w:val="28"/>
              </w:rPr>
            </w:pPr>
            <w:r w:rsidRPr="00BE4597">
              <w:rPr>
                <w:sz w:val="28"/>
              </w:rPr>
              <w:t xml:space="preserve">Рассмотрено и рекомендовано к утверждению </w:t>
            </w:r>
          </w:p>
          <w:p w:rsidR="00671B05" w:rsidRPr="00BE4597" w:rsidRDefault="00671B05" w:rsidP="00BE4597">
            <w:pPr>
              <w:spacing w:after="0"/>
              <w:rPr>
                <w:sz w:val="28"/>
              </w:rPr>
            </w:pPr>
            <w:r w:rsidRPr="00BE4597">
              <w:rPr>
                <w:sz w:val="28"/>
              </w:rPr>
              <w:t xml:space="preserve">на заседании ШМО </w:t>
            </w:r>
            <w:r w:rsidR="00BE4597" w:rsidRPr="00BE4597">
              <w:rPr>
                <w:sz w:val="28"/>
              </w:rPr>
              <w:t xml:space="preserve">учителей ООО и </w:t>
            </w:r>
            <w:proofErr w:type="gramStart"/>
            <w:r w:rsidR="00BE4597" w:rsidRPr="00BE4597">
              <w:rPr>
                <w:sz w:val="28"/>
              </w:rPr>
              <w:t>С(</w:t>
            </w:r>
            <w:proofErr w:type="gramEnd"/>
            <w:r w:rsidR="00BE4597" w:rsidRPr="00BE4597">
              <w:rPr>
                <w:sz w:val="28"/>
              </w:rPr>
              <w:t>П)ОО</w:t>
            </w:r>
          </w:p>
          <w:p w:rsidR="00671B05" w:rsidRPr="00BE4597" w:rsidRDefault="00671B05" w:rsidP="00BE4597">
            <w:pPr>
              <w:spacing w:after="0"/>
              <w:rPr>
                <w:sz w:val="28"/>
              </w:rPr>
            </w:pPr>
            <w:r w:rsidRPr="00BE4597">
              <w:rPr>
                <w:sz w:val="28"/>
              </w:rPr>
              <w:t>Протокол № ____ от ________201</w:t>
            </w:r>
            <w:r w:rsidR="003860EB" w:rsidRPr="00BE4597">
              <w:rPr>
                <w:sz w:val="28"/>
              </w:rPr>
              <w:t>3</w:t>
            </w:r>
            <w:r w:rsidRPr="00BE4597">
              <w:rPr>
                <w:sz w:val="28"/>
              </w:rPr>
              <w:t>г.</w:t>
            </w:r>
          </w:p>
        </w:tc>
        <w:tc>
          <w:tcPr>
            <w:tcW w:w="3118" w:type="dxa"/>
            <w:hideMark/>
          </w:tcPr>
          <w:p w:rsidR="00671B05" w:rsidRPr="00BE4597" w:rsidRDefault="00671B05" w:rsidP="00671B05">
            <w:pPr>
              <w:spacing w:after="0"/>
              <w:rPr>
                <w:rFonts w:ascii="DejaVu Sans" w:hAnsi="DejaVu Sans"/>
                <w:sz w:val="28"/>
              </w:rPr>
            </w:pPr>
          </w:p>
        </w:tc>
        <w:tc>
          <w:tcPr>
            <w:tcW w:w="5812" w:type="dxa"/>
            <w:hideMark/>
          </w:tcPr>
          <w:p w:rsidR="00671B05" w:rsidRPr="00BE4597" w:rsidRDefault="00671B05" w:rsidP="00671B05">
            <w:pPr>
              <w:spacing w:after="0"/>
              <w:jc w:val="right"/>
              <w:rPr>
                <w:sz w:val="28"/>
              </w:rPr>
            </w:pPr>
            <w:r w:rsidRPr="00BE4597">
              <w:rPr>
                <w:sz w:val="28"/>
              </w:rPr>
              <w:t>Утвержд</w:t>
            </w:r>
            <w:r w:rsidR="00B57427" w:rsidRPr="00BE4597">
              <w:rPr>
                <w:sz w:val="28"/>
              </w:rPr>
              <w:t>аю</w:t>
            </w:r>
            <w:r w:rsidRPr="00BE4597">
              <w:rPr>
                <w:sz w:val="28"/>
              </w:rPr>
              <w:t xml:space="preserve">: </w:t>
            </w:r>
          </w:p>
          <w:p w:rsidR="00671B05" w:rsidRPr="00BE4597" w:rsidRDefault="00671B05" w:rsidP="00671B05">
            <w:pPr>
              <w:spacing w:after="0"/>
              <w:jc w:val="right"/>
              <w:rPr>
                <w:sz w:val="28"/>
              </w:rPr>
            </w:pPr>
            <w:r w:rsidRPr="00BE4597">
              <w:rPr>
                <w:sz w:val="28"/>
              </w:rPr>
              <w:t>Директор  МБОУ СОШ  №  201</w:t>
            </w:r>
          </w:p>
          <w:p w:rsidR="00671B05" w:rsidRPr="00BE4597" w:rsidRDefault="00671B05" w:rsidP="00671B05">
            <w:pPr>
              <w:spacing w:after="0"/>
              <w:jc w:val="right"/>
              <w:rPr>
                <w:sz w:val="28"/>
              </w:rPr>
            </w:pPr>
            <w:r w:rsidRPr="00BE4597">
              <w:rPr>
                <w:sz w:val="28"/>
              </w:rPr>
              <w:t xml:space="preserve"> «Согласие»:</w:t>
            </w:r>
            <w:proofErr w:type="spellStart"/>
            <w:r w:rsidRPr="00BE4597">
              <w:rPr>
                <w:sz w:val="28"/>
              </w:rPr>
              <w:t>_______И.Н.Нагибина</w:t>
            </w:r>
            <w:proofErr w:type="spellEnd"/>
          </w:p>
          <w:p w:rsidR="00671B05" w:rsidRPr="00BE4597" w:rsidRDefault="00671B05" w:rsidP="003860EB">
            <w:pPr>
              <w:spacing w:after="0"/>
              <w:jc w:val="right"/>
              <w:rPr>
                <w:sz w:val="28"/>
              </w:rPr>
            </w:pPr>
            <w:r w:rsidRPr="00BE4597">
              <w:rPr>
                <w:sz w:val="28"/>
              </w:rPr>
              <w:t xml:space="preserve"> Приказ № ___ от ________201</w:t>
            </w:r>
            <w:r w:rsidR="003860EB" w:rsidRPr="00BE4597">
              <w:rPr>
                <w:sz w:val="28"/>
              </w:rPr>
              <w:t>3</w:t>
            </w:r>
            <w:r w:rsidRPr="00BE4597">
              <w:rPr>
                <w:sz w:val="28"/>
              </w:rPr>
              <w:t>г.</w:t>
            </w:r>
          </w:p>
        </w:tc>
      </w:tr>
    </w:tbl>
    <w:p w:rsidR="00671B05" w:rsidRDefault="00671B05" w:rsidP="00671B05">
      <w:pPr>
        <w:spacing w:after="0"/>
        <w:jc w:val="center"/>
        <w:rPr>
          <w:b/>
        </w:rPr>
      </w:pPr>
    </w:p>
    <w:p w:rsidR="00BE4597" w:rsidRDefault="00BE4597" w:rsidP="00671B05">
      <w:pPr>
        <w:spacing w:after="0"/>
        <w:rPr>
          <w:b/>
          <w:sz w:val="40"/>
          <w:szCs w:val="40"/>
        </w:rPr>
      </w:pPr>
    </w:p>
    <w:p w:rsidR="00B57427" w:rsidRDefault="00B57427" w:rsidP="00B57427">
      <w:pPr>
        <w:spacing w:after="0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ОСНОВНОЕ ОБЩЕЕ ОБРАЗОВАНИЕ</w:t>
      </w:r>
    </w:p>
    <w:p w:rsidR="00B57427" w:rsidRPr="00BE4597" w:rsidRDefault="00B57427" w:rsidP="00B57427">
      <w:pPr>
        <w:spacing w:after="0"/>
        <w:jc w:val="center"/>
        <w:rPr>
          <w:b/>
          <w:color w:val="002060"/>
          <w:sz w:val="72"/>
          <w:szCs w:val="32"/>
        </w:rPr>
      </w:pPr>
      <w:r w:rsidRPr="00BE4597">
        <w:rPr>
          <w:b/>
          <w:color w:val="002060"/>
          <w:sz w:val="72"/>
          <w:szCs w:val="32"/>
        </w:rPr>
        <w:t xml:space="preserve">Математика, </w:t>
      </w:r>
      <w:r w:rsidRPr="00BE4597">
        <w:rPr>
          <w:b/>
          <w:color w:val="002060"/>
          <w:sz w:val="56"/>
          <w:szCs w:val="28"/>
        </w:rPr>
        <w:t>5 класс</w:t>
      </w:r>
    </w:p>
    <w:p w:rsidR="00671B05" w:rsidRDefault="00671B05" w:rsidP="00671B05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671B05" w:rsidRDefault="00671B05" w:rsidP="00671B05">
      <w:pPr>
        <w:spacing w:after="0"/>
        <w:rPr>
          <w:b/>
          <w:sz w:val="32"/>
          <w:szCs w:val="40"/>
        </w:rPr>
      </w:pPr>
    </w:p>
    <w:p w:rsidR="00B57427" w:rsidRDefault="00B57427" w:rsidP="00671B05">
      <w:pPr>
        <w:spacing w:after="0"/>
        <w:rPr>
          <w:b/>
          <w:sz w:val="28"/>
          <w:szCs w:val="28"/>
        </w:rPr>
      </w:pPr>
    </w:p>
    <w:p w:rsidR="00671B05" w:rsidRDefault="00671B05" w:rsidP="00671B05">
      <w:pPr>
        <w:spacing w:after="0"/>
        <w:rPr>
          <w:b/>
          <w:sz w:val="28"/>
          <w:szCs w:val="28"/>
        </w:rPr>
      </w:pPr>
    </w:p>
    <w:tbl>
      <w:tblPr>
        <w:tblW w:w="13608" w:type="dxa"/>
        <w:tblInd w:w="1242" w:type="dxa"/>
        <w:tblLook w:val="04A0"/>
      </w:tblPr>
      <w:tblGrid>
        <w:gridCol w:w="9356"/>
        <w:gridCol w:w="4252"/>
      </w:tblGrid>
      <w:tr w:rsidR="00671B05" w:rsidRPr="00BE4597" w:rsidTr="00BE4597">
        <w:tc>
          <w:tcPr>
            <w:tcW w:w="9356" w:type="dxa"/>
            <w:hideMark/>
          </w:tcPr>
          <w:p w:rsidR="00671B05" w:rsidRPr="00BE4597" w:rsidRDefault="00671B05" w:rsidP="00671B05">
            <w:pPr>
              <w:spacing w:after="0"/>
              <w:jc w:val="right"/>
              <w:rPr>
                <w:sz w:val="28"/>
                <w:szCs w:val="28"/>
                <w:u w:val="single"/>
              </w:rPr>
            </w:pPr>
            <w:r w:rsidRPr="00BE4597">
              <w:rPr>
                <w:sz w:val="28"/>
                <w:szCs w:val="28"/>
                <w:u w:val="single"/>
              </w:rPr>
              <w:t>Составитель:</w:t>
            </w:r>
          </w:p>
        </w:tc>
        <w:tc>
          <w:tcPr>
            <w:tcW w:w="4252" w:type="dxa"/>
            <w:hideMark/>
          </w:tcPr>
          <w:p w:rsidR="00671B05" w:rsidRPr="00BE4597" w:rsidRDefault="00AF7FB3" w:rsidP="00671B05">
            <w:pPr>
              <w:spacing w:after="0"/>
              <w:ind w:left="33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Панова Вера Александровна</w:t>
            </w:r>
            <w:r w:rsidR="00671B05" w:rsidRPr="00BE4597">
              <w:rPr>
                <w:sz w:val="28"/>
                <w:szCs w:val="28"/>
              </w:rPr>
              <w:t>,</w:t>
            </w:r>
          </w:p>
          <w:p w:rsidR="00671B05" w:rsidRPr="00BE4597" w:rsidRDefault="00671B05" w:rsidP="00AF7FB3">
            <w:pPr>
              <w:spacing w:after="0"/>
              <w:ind w:left="33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 xml:space="preserve">учитель </w:t>
            </w:r>
            <w:r w:rsidR="00AF7FB3" w:rsidRPr="00BE4597">
              <w:rPr>
                <w:sz w:val="28"/>
                <w:szCs w:val="28"/>
              </w:rPr>
              <w:t>математики</w:t>
            </w:r>
          </w:p>
        </w:tc>
      </w:tr>
    </w:tbl>
    <w:p w:rsidR="00671B05" w:rsidRDefault="00671B05" w:rsidP="00671B05">
      <w:pPr>
        <w:spacing w:after="0"/>
        <w:ind w:left="4820" w:hanging="719"/>
        <w:rPr>
          <w:b/>
          <w:sz w:val="28"/>
          <w:szCs w:val="28"/>
        </w:rPr>
      </w:pPr>
    </w:p>
    <w:p w:rsidR="00671B05" w:rsidRDefault="00671B05" w:rsidP="00671B05">
      <w:pPr>
        <w:spacing w:after="0"/>
        <w:ind w:left="5580"/>
        <w:rPr>
          <w:b/>
          <w:sz w:val="28"/>
          <w:szCs w:val="28"/>
        </w:rPr>
      </w:pPr>
    </w:p>
    <w:p w:rsidR="00671B05" w:rsidRDefault="00671B05" w:rsidP="00DF476A">
      <w:pPr>
        <w:spacing w:after="0"/>
        <w:rPr>
          <w:b/>
          <w:sz w:val="28"/>
          <w:szCs w:val="28"/>
        </w:rPr>
      </w:pPr>
    </w:p>
    <w:p w:rsidR="00671B05" w:rsidRPr="00BE4597" w:rsidRDefault="00671B05" w:rsidP="00671B05">
      <w:pPr>
        <w:spacing w:after="0"/>
        <w:jc w:val="center"/>
        <w:rPr>
          <w:sz w:val="28"/>
          <w:szCs w:val="28"/>
        </w:rPr>
      </w:pPr>
      <w:r w:rsidRPr="00BE4597">
        <w:rPr>
          <w:sz w:val="28"/>
          <w:szCs w:val="28"/>
        </w:rPr>
        <w:t>г. Екатеринбург, 201</w:t>
      </w:r>
      <w:r w:rsidR="003860EB" w:rsidRPr="00BE4597">
        <w:rPr>
          <w:sz w:val="28"/>
          <w:szCs w:val="28"/>
        </w:rPr>
        <w:t>3</w:t>
      </w:r>
    </w:p>
    <w:p w:rsidR="00671B05" w:rsidRDefault="00671B05" w:rsidP="00BE4597">
      <w:pPr>
        <w:pStyle w:val="15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1" w:name="bookmark1"/>
      <w:bookmarkEnd w:id="0"/>
      <w:r>
        <w:rPr>
          <w:sz w:val="28"/>
          <w:szCs w:val="28"/>
        </w:rPr>
        <w:lastRenderedPageBreak/>
        <w:t>Пояснительная записка</w:t>
      </w:r>
      <w:bookmarkEnd w:id="1"/>
    </w:p>
    <w:p w:rsidR="00671B05" w:rsidRDefault="00671B05" w:rsidP="00B57427">
      <w:pPr>
        <w:pStyle w:val="25"/>
        <w:shd w:val="clear" w:color="auto" w:fill="auto"/>
        <w:spacing w:before="0" w:line="276" w:lineRule="auto"/>
        <w:ind w:left="20" w:right="100" w:firstLine="56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r w:rsidR="00050B3D" w:rsidRPr="00050B3D">
        <w:rPr>
          <w:sz w:val="24"/>
          <w:szCs w:val="24"/>
        </w:rPr>
        <w:t>предмета  «Математика»</w:t>
      </w:r>
      <w:r w:rsidR="00050B3D" w:rsidRPr="0070684C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составлена на основании требований ФГОС </w:t>
      </w:r>
      <w:r w:rsidR="003860EB">
        <w:rPr>
          <w:sz w:val="24"/>
          <w:szCs w:val="24"/>
        </w:rPr>
        <w:t>О</w:t>
      </w:r>
      <w:r>
        <w:rPr>
          <w:sz w:val="24"/>
          <w:szCs w:val="24"/>
        </w:rPr>
        <w:t>ОО 20</w:t>
      </w:r>
      <w:r w:rsidR="003860EB">
        <w:rPr>
          <w:sz w:val="24"/>
          <w:szCs w:val="24"/>
        </w:rPr>
        <w:t>10</w:t>
      </w:r>
      <w:r w:rsidR="00B57427">
        <w:rPr>
          <w:sz w:val="24"/>
          <w:szCs w:val="24"/>
        </w:rPr>
        <w:t xml:space="preserve"> </w:t>
      </w:r>
      <w:r w:rsidR="00050B3D">
        <w:rPr>
          <w:sz w:val="24"/>
          <w:szCs w:val="24"/>
        </w:rPr>
        <w:t xml:space="preserve">г., </w:t>
      </w:r>
      <w:r>
        <w:rPr>
          <w:sz w:val="24"/>
          <w:szCs w:val="24"/>
        </w:rPr>
        <w:t xml:space="preserve">Примерной программы по </w:t>
      </w:r>
      <w:r w:rsidR="00050B3D">
        <w:rPr>
          <w:sz w:val="24"/>
          <w:szCs w:val="24"/>
        </w:rPr>
        <w:t>мат</w:t>
      </w:r>
      <w:r w:rsidR="00050B3D">
        <w:rPr>
          <w:sz w:val="24"/>
          <w:szCs w:val="24"/>
        </w:rPr>
        <w:t>е</w:t>
      </w:r>
      <w:r w:rsidR="00050B3D">
        <w:rPr>
          <w:sz w:val="24"/>
          <w:szCs w:val="24"/>
        </w:rPr>
        <w:t>матике</w:t>
      </w:r>
      <w:r>
        <w:rPr>
          <w:sz w:val="24"/>
          <w:szCs w:val="24"/>
        </w:rPr>
        <w:t xml:space="preserve">, ООП </w:t>
      </w:r>
      <w:r w:rsidR="003860EB">
        <w:rPr>
          <w:sz w:val="24"/>
          <w:szCs w:val="24"/>
        </w:rPr>
        <w:t>О</w:t>
      </w:r>
      <w:r>
        <w:rPr>
          <w:sz w:val="24"/>
          <w:szCs w:val="24"/>
        </w:rPr>
        <w:t>ОО МБОУ СОШ № 201 «Согласие», Федерального перечня учебников, рекомендованных к использо</w:t>
      </w:r>
      <w:r w:rsidR="00050B3D">
        <w:rPr>
          <w:sz w:val="24"/>
          <w:szCs w:val="24"/>
        </w:rPr>
        <w:t>ванию в ОУ РФ</w:t>
      </w:r>
      <w:r w:rsidR="00BE4597">
        <w:rPr>
          <w:sz w:val="24"/>
          <w:szCs w:val="24"/>
        </w:rPr>
        <w:t xml:space="preserve">, </w:t>
      </w:r>
      <w:r w:rsidR="00050B3D">
        <w:rPr>
          <w:sz w:val="24"/>
          <w:szCs w:val="24"/>
        </w:rPr>
        <w:t>в соо</w:t>
      </w:r>
      <w:r w:rsidR="00050B3D">
        <w:rPr>
          <w:sz w:val="24"/>
          <w:szCs w:val="24"/>
        </w:rPr>
        <w:t>т</w:t>
      </w:r>
      <w:r w:rsidR="00050B3D">
        <w:rPr>
          <w:sz w:val="24"/>
          <w:szCs w:val="24"/>
        </w:rPr>
        <w:t>ветствии с Учебным планом МБОУ СОШ № 201 «Согласие» и календарным графиком учебного процесса.</w:t>
      </w:r>
    </w:p>
    <w:p w:rsidR="005027A5" w:rsidRPr="00BE4597" w:rsidRDefault="007B4516" w:rsidP="00BE4597">
      <w:pPr>
        <w:tabs>
          <w:tab w:val="left" w:pos="921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B4516">
        <w:rPr>
          <w:rFonts w:ascii="Times New Roman" w:hAnsi="Times New Roman" w:cs="Times New Roman"/>
          <w:b/>
          <w:i/>
          <w:iCs/>
          <w:sz w:val="24"/>
          <w:szCs w:val="24"/>
        </w:rPr>
        <w:t>Цел</w:t>
      </w:r>
      <w:r w:rsidR="005027A5">
        <w:rPr>
          <w:rFonts w:ascii="Times New Roman" w:hAnsi="Times New Roman" w:cs="Times New Roman"/>
          <w:b/>
          <w:i/>
          <w:iCs/>
          <w:sz w:val="24"/>
          <w:szCs w:val="24"/>
        </w:rPr>
        <w:t>ь</w:t>
      </w:r>
      <w:r w:rsidRPr="007B451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7B4516">
        <w:rPr>
          <w:rFonts w:ascii="Times New Roman" w:hAnsi="Times New Roman" w:cs="Times New Roman"/>
          <w:b/>
          <w:i/>
          <w:iCs/>
          <w:sz w:val="24"/>
          <w:szCs w:val="24"/>
        </w:rPr>
        <w:t>курса</w:t>
      </w:r>
      <w:proofErr w:type="gramStart"/>
      <w:r w:rsidRPr="007B4516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="00BE4597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="005027A5">
        <w:rPr>
          <w:rFonts w:ascii="Times New Roman" w:hAnsi="Times New Roman" w:cs="Times New Roman"/>
          <w:iCs/>
          <w:sz w:val="24"/>
          <w:szCs w:val="24"/>
        </w:rPr>
        <w:t>оздать</w:t>
      </w:r>
      <w:proofErr w:type="spellEnd"/>
      <w:r w:rsidR="005027A5">
        <w:rPr>
          <w:rFonts w:ascii="Times New Roman" w:hAnsi="Times New Roman" w:cs="Times New Roman"/>
          <w:iCs/>
          <w:sz w:val="24"/>
          <w:szCs w:val="24"/>
        </w:rPr>
        <w:t xml:space="preserve"> условия для достижения обучающимися планируемых результатов освоения ООП ООО МБОУ посредством матем</w:t>
      </w:r>
      <w:r w:rsidR="005027A5">
        <w:rPr>
          <w:rFonts w:ascii="Times New Roman" w:hAnsi="Times New Roman" w:cs="Times New Roman"/>
          <w:iCs/>
          <w:sz w:val="24"/>
          <w:szCs w:val="24"/>
        </w:rPr>
        <w:t>а</w:t>
      </w:r>
      <w:r w:rsidR="005027A5">
        <w:rPr>
          <w:rFonts w:ascii="Times New Roman" w:hAnsi="Times New Roman" w:cs="Times New Roman"/>
          <w:iCs/>
          <w:sz w:val="24"/>
          <w:szCs w:val="24"/>
        </w:rPr>
        <w:t>тического образования</w:t>
      </w:r>
    </w:p>
    <w:p w:rsidR="00050B3D" w:rsidRDefault="00050B3D" w:rsidP="00B57427">
      <w:pPr>
        <w:tabs>
          <w:tab w:val="left" w:pos="921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85E">
        <w:rPr>
          <w:rFonts w:ascii="Times New Roman" w:hAnsi="Times New Roman" w:cs="Times New Roman"/>
          <w:b/>
          <w:i/>
          <w:iCs/>
          <w:sz w:val="24"/>
          <w:szCs w:val="24"/>
        </w:rPr>
        <w:t>Задачи курса</w:t>
      </w:r>
      <w:r w:rsidRPr="007E385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027A5" w:rsidRPr="00307D8A" w:rsidRDefault="005027A5" w:rsidP="00B57427">
      <w:pPr>
        <w:pStyle w:val="af4"/>
        <w:numPr>
          <w:ilvl w:val="0"/>
          <w:numId w:val="25"/>
        </w:numPr>
        <w:spacing w:before="0" w:beforeAutospacing="0" w:after="0" w:afterAutospacing="0" w:line="276" w:lineRule="auto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307D8A">
        <w:rPr>
          <w:bCs/>
          <w:color w:val="000000"/>
          <w:bdr w:val="none" w:sz="0" w:space="0" w:color="auto" w:frame="1"/>
        </w:rPr>
        <w:t>формировать представления</w:t>
      </w:r>
      <w:r w:rsidRPr="00307D8A">
        <w:rPr>
          <w:rStyle w:val="apple-converted-space"/>
          <w:bCs/>
          <w:color w:val="000000"/>
          <w:bdr w:val="none" w:sz="0" w:space="0" w:color="auto" w:frame="1"/>
          <w:shd w:val="clear" w:color="auto" w:fill="FFFFFF"/>
        </w:rPr>
        <w:t> </w:t>
      </w:r>
      <w:r w:rsidRPr="00307D8A">
        <w:rPr>
          <w:bCs/>
          <w:color w:val="000000"/>
          <w:bdr w:val="none" w:sz="0" w:space="0" w:color="auto" w:frame="1"/>
          <w:shd w:val="clear" w:color="auto" w:fill="FFFFFF"/>
        </w:rPr>
        <w:t>о математике как универсальном языке науки, средстве моделирования явлений и процессов;</w:t>
      </w:r>
    </w:p>
    <w:p w:rsidR="00B57427" w:rsidRPr="007B5639" w:rsidRDefault="00B57427" w:rsidP="00B57427">
      <w:pPr>
        <w:pStyle w:val="af4"/>
        <w:numPr>
          <w:ilvl w:val="0"/>
          <w:numId w:val="25"/>
        </w:numPr>
        <w:spacing w:before="0" w:beforeAutospacing="0" w:after="0" w:afterAutospacing="0" w:line="276" w:lineRule="auto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7B5639">
        <w:rPr>
          <w:bCs/>
          <w:color w:val="000000"/>
          <w:bdr w:val="none" w:sz="0" w:space="0" w:color="auto" w:frame="1"/>
        </w:rPr>
        <w:t>овладеть математическими знаниями и умениями</w:t>
      </w:r>
      <w:r w:rsidRPr="007B5639">
        <w:rPr>
          <w:bCs/>
          <w:color w:val="000000"/>
          <w:bdr w:val="none" w:sz="0" w:space="0" w:color="auto" w:frame="1"/>
          <w:shd w:val="clear" w:color="auto" w:fill="FFFFFF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5027A5" w:rsidRPr="007B5639" w:rsidRDefault="005027A5" w:rsidP="00B57427">
      <w:pPr>
        <w:pStyle w:val="af4"/>
        <w:numPr>
          <w:ilvl w:val="0"/>
          <w:numId w:val="25"/>
        </w:numPr>
        <w:spacing w:before="0" w:beforeAutospacing="0" w:after="0" w:afterAutospacing="0" w:line="276" w:lineRule="auto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7B5639">
        <w:rPr>
          <w:bCs/>
          <w:color w:val="000000"/>
          <w:bdr w:val="none" w:sz="0" w:space="0" w:color="auto" w:frame="1"/>
        </w:rPr>
        <w:t>развивать</w:t>
      </w:r>
      <w:r w:rsidRPr="007B5639">
        <w:rPr>
          <w:rStyle w:val="apple-converted-space"/>
          <w:bCs/>
          <w:color w:val="000000"/>
          <w:bdr w:val="none" w:sz="0" w:space="0" w:color="auto" w:frame="1"/>
        </w:rPr>
        <w:t> </w:t>
      </w:r>
      <w:r w:rsidR="007B5639" w:rsidRPr="007B5639">
        <w:rPr>
          <w:bCs/>
          <w:color w:val="000000"/>
          <w:bdr w:val="none" w:sz="0" w:space="0" w:color="auto" w:frame="1"/>
          <w:shd w:val="clear" w:color="auto" w:fill="FFFFFF"/>
        </w:rPr>
        <w:t>логическое мышление, пространственное воображение</w:t>
      </w:r>
      <w:r w:rsidRPr="007B5639">
        <w:rPr>
          <w:bCs/>
          <w:color w:val="000000"/>
          <w:bdr w:val="none" w:sz="0" w:space="0" w:color="auto" w:frame="1"/>
          <w:shd w:val="clear" w:color="auto" w:fill="FFFFFF"/>
        </w:rPr>
        <w:t>, алгоритмическ</w:t>
      </w:r>
      <w:r w:rsidR="007B5639" w:rsidRPr="007B5639">
        <w:rPr>
          <w:bCs/>
          <w:color w:val="000000"/>
          <w:bdr w:val="none" w:sz="0" w:space="0" w:color="auto" w:frame="1"/>
          <w:shd w:val="clear" w:color="auto" w:fill="FFFFFF"/>
        </w:rPr>
        <w:t>ую культуру, критичность</w:t>
      </w:r>
      <w:r w:rsidRPr="007B5639">
        <w:rPr>
          <w:bCs/>
          <w:color w:val="000000"/>
          <w:bdr w:val="none" w:sz="0" w:space="0" w:color="auto" w:frame="1"/>
          <w:shd w:val="clear" w:color="auto" w:fill="FFFFFF"/>
        </w:rPr>
        <w:t xml:space="preserve"> мышления на уровне, нео</w:t>
      </w:r>
      <w:r w:rsidRPr="007B5639">
        <w:rPr>
          <w:bCs/>
          <w:color w:val="000000"/>
          <w:bdr w:val="none" w:sz="0" w:space="0" w:color="auto" w:frame="1"/>
          <w:shd w:val="clear" w:color="auto" w:fill="FFFFFF"/>
        </w:rPr>
        <w:t>б</w:t>
      </w:r>
      <w:r w:rsidRPr="007B5639">
        <w:rPr>
          <w:bCs/>
          <w:color w:val="000000"/>
          <w:bdr w:val="none" w:sz="0" w:space="0" w:color="auto" w:frame="1"/>
          <w:shd w:val="clear" w:color="auto" w:fill="FFFFFF"/>
        </w:rPr>
        <w:t>ходимом для обучения в высшей школе по соответствующей специальности, в будущей профессиональной деятельности;</w:t>
      </w:r>
    </w:p>
    <w:p w:rsidR="005027A5" w:rsidRPr="00B57427" w:rsidRDefault="005027A5" w:rsidP="00B57427">
      <w:pPr>
        <w:pStyle w:val="af4"/>
        <w:numPr>
          <w:ilvl w:val="0"/>
          <w:numId w:val="25"/>
        </w:numPr>
        <w:spacing w:before="0" w:beforeAutospacing="0" w:after="0" w:afterAutospacing="0" w:line="276" w:lineRule="auto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7B5639">
        <w:rPr>
          <w:bCs/>
          <w:color w:val="000000"/>
          <w:bdr w:val="none" w:sz="0" w:space="0" w:color="auto" w:frame="1"/>
        </w:rPr>
        <w:t>воспитывать</w:t>
      </w:r>
      <w:r w:rsidRPr="007B5639">
        <w:rPr>
          <w:rStyle w:val="apple-converted-space"/>
          <w:bCs/>
          <w:color w:val="000000"/>
          <w:bdr w:val="none" w:sz="0" w:space="0" w:color="auto" w:frame="1"/>
        </w:rPr>
        <w:t> </w:t>
      </w:r>
      <w:r w:rsidRPr="007B5639">
        <w:rPr>
          <w:bCs/>
          <w:color w:val="000000"/>
          <w:bdr w:val="none" w:sz="0" w:space="0" w:color="auto" w:frame="1"/>
          <w:shd w:val="clear" w:color="auto" w:fill="FFFFFF"/>
        </w:rPr>
        <w:t>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7B5639" w:rsidRPr="001E2BED" w:rsidRDefault="007B5639" w:rsidP="00B57427">
      <w:pPr>
        <w:spacing w:after="0"/>
        <w:rPr>
          <w:rFonts w:eastAsia="Times New Roman"/>
          <w:i/>
          <w:color w:val="000000"/>
          <w:sz w:val="24"/>
        </w:rPr>
      </w:pPr>
      <w:r w:rsidRPr="001E2BED">
        <w:rPr>
          <w:rFonts w:eastAsia="Times New Roman"/>
          <w:b/>
          <w:bCs/>
          <w:i/>
          <w:color w:val="000000"/>
          <w:sz w:val="24"/>
        </w:rPr>
        <w:t xml:space="preserve">Технологии, методики: </w:t>
      </w:r>
    </w:p>
    <w:p w:rsidR="007B5639" w:rsidRPr="001E2BED" w:rsidRDefault="007B5639" w:rsidP="00B57427">
      <w:pPr>
        <w:numPr>
          <w:ilvl w:val="0"/>
          <w:numId w:val="26"/>
        </w:numPr>
        <w:spacing w:after="0"/>
        <w:rPr>
          <w:rFonts w:eastAsia="Times New Roman"/>
          <w:color w:val="000000"/>
          <w:sz w:val="24"/>
        </w:rPr>
      </w:pPr>
      <w:r w:rsidRPr="001E2BED">
        <w:rPr>
          <w:rFonts w:eastAsia="Times New Roman"/>
          <w:color w:val="000000"/>
          <w:sz w:val="24"/>
        </w:rPr>
        <w:t>уровневая дифференциация;</w:t>
      </w:r>
    </w:p>
    <w:p w:rsidR="007B5639" w:rsidRPr="001E2BED" w:rsidRDefault="007B5639" w:rsidP="00B57427">
      <w:pPr>
        <w:numPr>
          <w:ilvl w:val="0"/>
          <w:numId w:val="26"/>
        </w:numPr>
        <w:spacing w:after="0"/>
        <w:rPr>
          <w:rFonts w:eastAsia="Times New Roman"/>
          <w:color w:val="000000"/>
          <w:sz w:val="24"/>
        </w:rPr>
      </w:pPr>
      <w:r w:rsidRPr="001E2BED">
        <w:rPr>
          <w:rFonts w:eastAsia="Times New Roman"/>
          <w:color w:val="000000"/>
          <w:sz w:val="24"/>
        </w:rPr>
        <w:t>проблемное обучение;</w:t>
      </w:r>
    </w:p>
    <w:p w:rsidR="007B5639" w:rsidRPr="001E2BED" w:rsidRDefault="007B5639" w:rsidP="00B57427">
      <w:pPr>
        <w:numPr>
          <w:ilvl w:val="0"/>
          <w:numId w:val="26"/>
        </w:numPr>
        <w:spacing w:after="0"/>
        <w:rPr>
          <w:rFonts w:eastAsia="Times New Roman"/>
          <w:color w:val="000000"/>
          <w:sz w:val="24"/>
        </w:rPr>
      </w:pPr>
      <w:r w:rsidRPr="001E2BED">
        <w:rPr>
          <w:rFonts w:eastAsia="Times New Roman"/>
          <w:color w:val="000000"/>
          <w:sz w:val="24"/>
        </w:rPr>
        <w:t>информационно-коммуникационные технологии;</w:t>
      </w:r>
    </w:p>
    <w:p w:rsidR="007B5639" w:rsidRPr="001E2BED" w:rsidRDefault="007B5639" w:rsidP="00B57427">
      <w:pPr>
        <w:numPr>
          <w:ilvl w:val="0"/>
          <w:numId w:val="26"/>
        </w:numPr>
        <w:spacing w:after="0"/>
        <w:rPr>
          <w:rFonts w:eastAsia="Times New Roman"/>
          <w:color w:val="000000"/>
          <w:sz w:val="24"/>
        </w:rPr>
      </w:pPr>
      <w:proofErr w:type="spellStart"/>
      <w:r w:rsidRPr="001E2BED">
        <w:rPr>
          <w:rFonts w:eastAsia="Times New Roman"/>
          <w:color w:val="000000"/>
          <w:sz w:val="24"/>
        </w:rPr>
        <w:t>здоровьесберегающие</w:t>
      </w:r>
      <w:proofErr w:type="spellEnd"/>
      <w:r w:rsidRPr="001E2BED">
        <w:rPr>
          <w:rFonts w:eastAsia="Times New Roman"/>
          <w:color w:val="000000"/>
          <w:sz w:val="24"/>
        </w:rPr>
        <w:t xml:space="preserve"> технологии;</w:t>
      </w:r>
    </w:p>
    <w:p w:rsidR="007B5639" w:rsidRPr="001E2BED" w:rsidRDefault="007B5639" w:rsidP="00B57427">
      <w:pPr>
        <w:numPr>
          <w:ilvl w:val="0"/>
          <w:numId w:val="26"/>
        </w:numPr>
        <w:spacing w:after="0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технология полного освоения (</w:t>
      </w:r>
      <w:proofErr w:type="spellStart"/>
      <w:r>
        <w:rPr>
          <w:rFonts w:eastAsia="Times New Roman"/>
          <w:color w:val="000000"/>
          <w:sz w:val="24"/>
        </w:rPr>
        <w:t>критериально-ориентированное</w:t>
      </w:r>
      <w:proofErr w:type="spellEnd"/>
      <w:r>
        <w:rPr>
          <w:rFonts w:eastAsia="Times New Roman"/>
          <w:color w:val="000000"/>
          <w:sz w:val="24"/>
        </w:rPr>
        <w:t xml:space="preserve"> обучение)</w:t>
      </w:r>
      <w:r w:rsidRPr="001E2BED">
        <w:rPr>
          <w:rFonts w:eastAsia="Times New Roman"/>
          <w:color w:val="000000"/>
          <w:sz w:val="24"/>
        </w:rPr>
        <w:t>;</w:t>
      </w:r>
    </w:p>
    <w:p w:rsidR="007B5639" w:rsidRPr="001E2BED" w:rsidRDefault="007B5639" w:rsidP="00B57427">
      <w:pPr>
        <w:numPr>
          <w:ilvl w:val="0"/>
          <w:numId w:val="26"/>
        </w:numPr>
        <w:spacing w:after="0"/>
        <w:rPr>
          <w:rFonts w:eastAsia="Times New Roman"/>
          <w:color w:val="000000"/>
          <w:sz w:val="24"/>
        </w:rPr>
      </w:pPr>
      <w:r w:rsidRPr="001E2BED">
        <w:rPr>
          <w:rFonts w:eastAsia="Times New Roman"/>
          <w:color w:val="000000"/>
          <w:sz w:val="24"/>
        </w:rPr>
        <w:t xml:space="preserve">технология </w:t>
      </w:r>
      <w:r>
        <w:rPr>
          <w:rFonts w:eastAsia="Times New Roman"/>
          <w:color w:val="000000"/>
          <w:sz w:val="24"/>
        </w:rPr>
        <w:t>развития критического мышления</w:t>
      </w:r>
      <w:r w:rsidRPr="001E2BED">
        <w:rPr>
          <w:rFonts w:eastAsia="Times New Roman"/>
          <w:color w:val="000000"/>
          <w:sz w:val="24"/>
        </w:rPr>
        <w:t>;</w:t>
      </w:r>
    </w:p>
    <w:p w:rsidR="007B5639" w:rsidRPr="001E2BED" w:rsidRDefault="007B5639" w:rsidP="00B57427">
      <w:pPr>
        <w:numPr>
          <w:ilvl w:val="0"/>
          <w:numId w:val="26"/>
        </w:numPr>
        <w:spacing w:after="0"/>
        <w:rPr>
          <w:rFonts w:eastAsia="Times New Roman"/>
          <w:color w:val="000000"/>
          <w:sz w:val="24"/>
        </w:rPr>
      </w:pPr>
      <w:r w:rsidRPr="001E2BED">
        <w:rPr>
          <w:rFonts w:eastAsia="Times New Roman"/>
          <w:color w:val="000000"/>
          <w:sz w:val="24"/>
        </w:rPr>
        <w:t xml:space="preserve">коллективный способ обучения (работа в парах </w:t>
      </w:r>
      <w:r>
        <w:rPr>
          <w:rFonts w:eastAsia="Times New Roman"/>
          <w:color w:val="000000"/>
          <w:sz w:val="24"/>
        </w:rPr>
        <w:t xml:space="preserve">и группах </w:t>
      </w:r>
      <w:r w:rsidRPr="001E2BED">
        <w:rPr>
          <w:rFonts w:eastAsia="Times New Roman"/>
          <w:color w:val="000000"/>
          <w:sz w:val="24"/>
        </w:rPr>
        <w:t>постоянного и сменного состава)</w:t>
      </w:r>
    </w:p>
    <w:p w:rsidR="00050B3D" w:rsidRDefault="00050B3D" w:rsidP="00B57427">
      <w:pPr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b/>
          <w:i/>
          <w:sz w:val="24"/>
          <w:szCs w:val="24"/>
        </w:rPr>
      </w:pPr>
    </w:p>
    <w:p w:rsidR="00C17CFC" w:rsidRPr="00BE4597" w:rsidRDefault="00C17CFC" w:rsidP="00BE4597">
      <w:pPr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8"/>
          <w:szCs w:val="24"/>
        </w:rPr>
      </w:pPr>
      <w:r w:rsidRPr="00BE4597">
        <w:rPr>
          <w:rFonts w:ascii="Times New Roman" w:hAnsi="Times New Roman" w:cs="Times New Roman"/>
          <w:b/>
          <w:iCs/>
          <w:sz w:val="28"/>
          <w:szCs w:val="24"/>
        </w:rPr>
        <w:t>Общая характеристика учебного предмета</w:t>
      </w:r>
    </w:p>
    <w:p w:rsidR="007B4516" w:rsidRPr="00572F4D" w:rsidRDefault="00050B3D" w:rsidP="00B57427">
      <w:pPr>
        <w:pStyle w:val="25"/>
        <w:shd w:val="clear" w:color="auto" w:fill="auto"/>
        <w:spacing w:before="0" w:line="276" w:lineRule="auto"/>
        <w:ind w:left="20" w:right="100" w:firstLine="560"/>
        <w:rPr>
          <w:sz w:val="24"/>
          <w:szCs w:val="24"/>
        </w:rPr>
      </w:pPr>
      <w:r w:rsidRPr="00307D8A">
        <w:rPr>
          <w:sz w:val="24"/>
          <w:szCs w:val="24"/>
        </w:rPr>
        <w:t>Программа по математике для основной школы является логическим продолжением программы для начальной школы.  В рабочей пр</w:t>
      </w:r>
      <w:r w:rsidRPr="00307D8A">
        <w:rPr>
          <w:sz w:val="24"/>
          <w:szCs w:val="24"/>
        </w:rPr>
        <w:t>о</w:t>
      </w:r>
      <w:r w:rsidRPr="00572F4D">
        <w:rPr>
          <w:sz w:val="24"/>
          <w:szCs w:val="24"/>
        </w:rPr>
        <w:t xml:space="preserve">грамме по математике </w:t>
      </w:r>
      <w:r w:rsidR="00201FCA">
        <w:rPr>
          <w:sz w:val="24"/>
          <w:szCs w:val="24"/>
        </w:rPr>
        <w:t>большое внимание уделено активным</w:t>
      </w:r>
      <w:r w:rsidRPr="00572F4D">
        <w:rPr>
          <w:sz w:val="24"/>
          <w:szCs w:val="24"/>
        </w:rPr>
        <w:t xml:space="preserve"> форм</w:t>
      </w:r>
      <w:r w:rsidR="00201FCA">
        <w:rPr>
          <w:sz w:val="24"/>
          <w:szCs w:val="24"/>
        </w:rPr>
        <w:t>ам работы, направленных</w:t>
      </w:r>
      <w:r w:rsidRPr="00572F4D">
        <w:rPr>
          <w:sz w:val="24"/>
          <w:szCs w:val="24"/>
        </w:rPr>
        <w:t xml:space="preserve"> на вовлечение учащихся в математическую де</w:t>
      </w:r>
      <w:r w:rsidRPr="00572F4D">
        <w:rPr>
          <w:sz w:val="24"/>
          <w:szCs w:val="24"/>
        </w:rPr>
        <w:t>я</w:t>
      </w:r>
      <w:r w:rsidRPr="00572F4D">
        <w:rPr>
          <w:sz w:val="24"/>
          <w:szCs w:val="24"/>
        </w:rPr>
        <w:t>тельность, на обеспечение понимания ими математического материала и развития интеллекта, приобретение практических навыков, умений проводить рассуждения, доказательства.</w:t>
      </w:r>
      <w:r w:rsidR="00572F4D" w:rsidRPr="00572F4D">
        <w:rPr>
          <w:sz w:val="24"/>
          <w:szCs w:val="24"/>
        </w:rPr>
        <w:t xml:space="preserve"> Уделяется внимание использованию компьютеров и информационных технологий для усиления виз</w:t>
      </w:r>
      <w:r w:rsidR="00572F4D" w:rsidRPr="00572F4D">
        <w:rPr>
          <w:sz w:val="24"/>
          <w:szCs w:val="24"/>
        </w:rPr>
        <w:t>у</w:t>
      </w:r>
      <w:r w:rsidR="00572F4D" w:rsidRPr="00572F4D">
        <w:rPr>
          <w:sz w:val="24"/>
          <w:szCs w:val="24"/>
        </w:rPr>
        <w:t>альной и экспериментальной составляющей обучения математике, подготовке домашних заданий, решении тестов и т.д.</w:t>
      </w:r>
    </w:p>
    <w:p w:rsidR="007B4516" w:rsidRPr="007B4516" w:rsidRDefault="00307D8A" w:rsidP="00B57427">
      <w:pPr>
        <w:spacing w:after="0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307D8A">
        <w:rPr>
          <w:rFonts w:ascii="Times New Roman" w:hAnsi="Times New Roman" w:cs="Times New Roman"/>
          <w:b/>
          <w:sz w:val="24"/>
          <w:szCs w:val="24"/>
        </w:rPr>
        <w:lastRenderedPageBreak/>
        <w:t>Для реализации курса используются следующие учебники и учебные пособия, рекомендуемые и/или допущенные к использованию в ОУ в 2013-2014 учебном году</w:t>
      </w:r>
      <w:r w:rsidR="007B4516" w:rsidRPr="00307D8A">
        <w:rPr>
          <w:rFonts w:ascii="Times New Roman" w:hAnsi="Times New Roman" w:cs="Times New Roman"/>
          <w:b/>
          <w:spacing w:val="-5"/>
          <w:sz w:val="24"/>
          <w:szCs w:val="24"/>
        </w:rPr>
        <w:t>:</w:t>
      </w:r>
    </w:p>
    <w:p w:rsidR="007B4516" w:rsidRPr="007B4516" w:rsidRDefault="007B4516" w:rsidP="00B57427">
      <w:pPr>
        <w:pStyle w:val="ad"/>
        <w:widowControl/>
        <w:numPr>
          <w:ilvl w:val="0"/>
          <w:numId w:val="11"/>
        </w:numPr>
        <w:suppressAutoHyphens w:val="0"/>
        <w:spacing w:after="0" w:line="276" w:lineRule="auto"/>
        <w:ind w:right="20"/>
        <w:jc w:val="both"/>
        <w:rPr>
          <w:rFonts w:ascii="Times New Roman" w:hAnsi="Times New Roman"/>
          <w:sz w:val="24"/>
        </w:rPr>
      </w:pPr>
      <w:r w:rsidRPr="007B4516">
        <w:rPr>
          <w:rFonts w:ascii="Times New Roman" w:hAnsi="Times New Roman"/>
          <w:sz w:val="24"/>
        </w:rPr>
        <w:t xml:space="preserve">Математика. 5 </w:t>
      </w:r>
      <w:proofErr w:type="spellStart"/>
      <w:r w:rsidRPr="007B4516">
        <w:rPr>
          <w:rFonts w:ascii="Times New Roman" w:hAnsi="Times New Roman"/>
          <w:sz w:val="24"/>
        </w:rPr>
        <w:t>кл</w:t>
      </w:r>
      <w:proofErr w:type="spellEnd"/>
      <w:r w:rsidRPr="007B4516">
        <w:rPr>
          <w:rFonts w:ascii="Times New Roman" w:hAnsi="Times New Roman"/>
          <w:sz w:val="24"/>
        </w:rPr>
        <w:t>.: учеб</w:t>
      </w:r>
      <w:proofErr w:type="gramStart"/>
      <w:r w:rsidRPr="007B4516">
        <w:rPr>
          <w:rFonts w:ascii="Times New Roman" w:hAnsi="Times New Roman"/>
          <w:sz w:val="24"/>
        </w:rPr>
        <w:t>.</w:t>
      </w:r>
      <w:proofErr w:type="gramEnd"/>
      <w:r w:rsidRPr="007B4516">
        <w:rPr>
          <w:rFonts w:ascii="Times New Roman" w:hAnsi="Times New Roman"/>
          <w:sz w:val="24"/>
        </w:rPr>
        <w:t xml:space="preserve"> </w:t>
      </w:r>
      <w:proofErr w:type="gramStart"/>
      <w:r w:rsidRPr="007B4516">
        <w:rPr>
          <w:rFonts w:ascii="Times New Roman" w:hAnsi="Times New Roman"/>
          <w:sz w:val="24"/>
        </w:rPr>
        <w:t>д</w:t>
      </w:r>
      <w:proofErr w:type="gramEnd"/>
      <w:r w:rsidRPr="007B4516">
        <w:rPr>
          <w:rFonts w:ascii="Times New Roman" w:hAnsi="Times New Roman"/>
          <w:sz w:val="24"/>
        </w:rPr>
        <w:t xml:space="preserve">ля </w:t>
      </w:r>
      <w:proofErr w:type="spellStart"/>
      <w:r w:rsidRPr="007B4516">
        <w:rPr>
          <w:rFonts w:ascii="Times New Roman" w:hAnsi="Times New Roman"/>
          <w:sz w:val="24"/>
        </w:rPr>
        <w:t>общеобразоват</w:t>
      </w:r>
      <w:proofErr w:type="spellEnd"/>
      <w:r w:rsidRPr="007B4516">
        <w:rPr>
          <w:rFonts w:ascii="Times New Roman" w:hAnsi="Times New Roman"/>
          <w:sz w:val="24"/>
        </w:rPr>
        <w:t xml:space="preserve">. учреждений: в 2 ч. Ч.1 / С.А. Козлова, А.Г. Рубин. –  2-е изд. - М.: </w:t>
      </w:r>
      <w:proofErr w:type="spellStart"/>
      <w:r w:rsidRPr="007B4516">
        <w:rPr>
          <w:rFonts w:ascii="Times New Roman" w:hAnsi="Times New Roman"/>
          <w:sz w:val="24"/>
        </w:rPr>
        <w:t>Баласс</w:t>
      </w:r>
      <w:proofErr w:type="spellEnd"/>
      <w:r w:rsidRPr="007B4516">
        <w:rPr>
          <w:rFonts w:ascii="Times New Roman" w:hAnsi="Times New Roman"/>
          <w:sz w:val="24"/>
        </w:rPr>
        <w:t xml:space="preserve">, 2012. – 208 с., ил. </w:t>
      </w:r>
    </w:p>
    <w:p w:rsidR="007B4516" w:rsidRPr="007B4516" w:rsidRDefault="007B4516" w:rsidP="00B57427">
      <w:pPr>
        <w:pStyle w:val="ad"/>
        <w:widowControl/>
        <w:numPr>
          <w:ilvl w:val="0"/>
          <w:numId w:val="11"/>
        </w:numPr>
        <w:suppressAutoHyphens w:val="0"/>
        <w:spacing w:after="0" w:line="276" w:lineRule="auto"/>
        <w:ind w:right="20"/>
        <w:jc w:val="both"/>
        <w:rPr>
          <w:rFonts w:ascii="Times New Roman" w:hAnsi="Times New Roman"/>
          <w:sz w:val="24"/>
        </w:rPr>
      </w:pPr>
      <w:r w:rsidRPr="007B4516">
        <w:rPr>
          <w:rFonts w:ascii="Times New Roman" w:hAnsi="Times New Roman"/>
          <w:sz w:val="24"/>
        </w:rPr>
        <w:t xml:space="preserve">Математика. 5 </w:t>
      </w:r>
      <w:proofErr w:type="spellStart"/>
      <w:r w:rsidRPr="007B4516">
        <w:rPr>
          <w:rFonts w:ascii="Times New Roman" w:hAnsi="Times New Roman"/>
          <w:sz w:val="24"/>
        </w:rPr>
        <w:t>кл</w:t>
      </w:r>
      <w:proofErr w:type="spellEnd"/>
      <w:r w:rsidRPr="007B4516">
        <w:rPr>
          <w:rFonts w:ascii="Times New Roman" w:hAnsi="Times New Roman"/>
          <w:sz w:val="24"/>
        </w:rPr>
        <w:t>.: учеб</w:t>
      </w:r>
      <w:proofErr w:type="gramStart"/>
      <w:r w:rsidRPr="007B4516">
        <w:rPr>
          <w:rFonts w:ascii="Times New Roman" w:hAnsi="Times New Roman"/>
          <w:sz w:val="24"/>
        </w:rPr>
        <w:t>.</w:t>
      </w:r>
      <w:proofErr w:type="gramEnd"/>
      <w:r w:rsidRPr="007B4516">
        <w:rPr>
          <w:rFonts w:ascii="Times New Roman" w:hAnsi="Times New Roman"/>
          <w:sz w:val="24"/>
        </w:rPr>
        <w:t xml:space="preserve"> </w:t>
      </w:r>
      <w:proofErr w:type="gramStart"/>
      <w:r w:rsidRPr="007B4516">
        <w:rPr>
          <w:rFonts w:ascii="Times New Roman" w:hAnsi="Times New Roman"/>
          <w:sz w:val="24"/>
        </w:rPr>
        <w:t>д</w:t>
      </w:r>
      <w:proofErr w:type="gramEnd"/>
      <w:r w:rsidRPr="007B4516">
        <w:rPr>
          <w:rFonts w:ascii="Times New Roman" w:hAnsi="Times New Roman"/>
          <w:sz w:val="24"/>
        </w:rPr>
        <w:t xml:space="preserve">ля </w:t>
      </w:r>
      <w:proofErr w:type="spellStart"/>
      <w:r w:rsidRPr="007B4516">
        <w:rPr>
          <w:rFonts w:ascii="Times New Roman" w:hAnsi="Times New Roman"/>
          <w:sz w:val="24"/>
        </w:rPr>
        <w:t>общеобразова</w:t>
      </w:r>
      <w:r w:rsidR="00307D8A">
        <w:rPr>
          <w:rFonts w:ascii="Times New Roman" w:hAnsi="Times New Roman"/>
          <w:sz w:val="24"/>
        </w:rPr>
        <w:t>т</w:t>
      </w:r>
      <w:proofErr w:type="spellEnd"/>
      <w:r w:rsidRPr="007B4516">
        <w:rPr>
          <w:rFonts w:ascii="Times New Roman" w:hAnsi="Times New Roman"/>
          <w:sz w:val="24"/>
        </w:rPr>
        <w:t xml:space="preserve">. учреждений: в 2 ч. Ч. 2 / С.А. Козлова, А.Г. Рубин. – 2-е изд. - М.: </w:t>
      </w:r>
      <w:proofErr w:type="spellStart"/>
      <w:r w:rsidRPr="007B4516">
        <w:rPr>
          <w:rFonts w:ascii="Times New Roman" w:hAnsi="Times New Roman"/>
          <w:sz w:val="24"/>
        </w:rPr>
        <w:t>Баласс</w:t>
      </w:r>
      <w:proofErr w:type="spellEnd"/>
      <w:r w:rsidRPr="007B4516">
        <w:rPr>
          <w:rFonts w:ascii="Times New Roman" w:hAnsi="Times New Roman"/>
          <w:sz w:val="24"/>
        </w:rPr>
        <w:t xml:space="preserve">, 2012. – 208 с., ил. </w:t>
      </w:r>
    </w:p>
    <w:p w:rsidR="007B4516" w:rsidRPr="007B4516" w:rsidRDefault="007B4516" w:rsidP="00B57427">
      <w:pPr>
        <w:pStyle w:val="ad"/>
        <w:widowControl/>
        <w:numPr>
          <w:ilvl w:val="0"/>
          <w:numId w:val="11"/>
        </w:numPr>
        <w:suppressAutoHyphens w:val="0"/>
        <w:spacing w:after="0" w:line="276" w:lineRule="auto"/>
        <w:ind w:right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Козлова А.С., Рубин А.Г. Контрольные работы </w:t>
      </w:r>
      <w:r w:rsidRPr="007B4516">
        <w:rPr>
          <w:rFonts w:ascii="Times New Roman" w:hAnsi="Times New Roman"/>
          <w:sz w:val="24"/>
        </w:rPr>
        <w:t xml:space="preserve">к учебнику «Математика», 5 класс. – М.: </w:t>
      </w:r>
      <w:proofErr w:type="spellStart"/>
      <w:r w:rsidRPr="007B4516">
        <w:rPr>
          <w:rFonts w:ascii="Times New Roman" w:hAnsi="Times New Roman"/>
          <w:sz w:val="24"/>
        </w:rPr>
        <w:t>Баласс</w:t>
      </w:r>
      <w:proofErr w:type="spellEnd"/>
      <w:r w:rsidRPr="007B4516">
        <w:rPr>
          <w:rFonts w:ascii="Times New Roman" w:hAnsi="Times New Roman"/>
          <w:sz w:val="24"/>
        </w:rPr>
        <w:t xml:space="preserve">, 2011. – 48 с. </w:t>
      </w:r>
    </w:p>
    <w:p w:rsidR="007B4516" w:rsidRPr="007B4516" w:rsidRDefault="007B4516" w:rsidP="00B5742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516">
        <w:rPr>
          <w:rFonts w:ascii="Times New Roman" w:hAnsi="Times New Roman" w:cs="Times New Roman"/>
          <w:sz w:val="24"/>
          <w:szCs w:val="24"/>
        </w:rPr>
        <w:t xml:space="preserve"> Математика. 5 класс. Методические рекомендации для учителя./ С.А. Козлова, А.Г. Рубин . – 2-е изд. - М.: </w:t>
      </w:r>
      <w:proofErr w:type="spellStart"/>
      <w:r w:rsidRPr="007B4516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7B4516">
        <w:rPr>
          <w:rFonts w:ascii="Times New Roman" w:hAnsi="Times New Roman" w:cs="Times New Roman"/>
          <w:sz w:val="24"/>
          <w:szCs w:val="24"/>
        </w:rPr>
        <w:t xml:space="preserve">, 2012. – 144 с.: ил. </w:t>
      </w:r>
    </w:p>
    <w:p w:rsidR="007B4516" w:rsidRDefault="007B4516" w:rsidP="00B5742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516">
        <w:rPr>
          <w:rFonts w:ascii="Times New Roman" w:hAnsi="Times New Roman" w:cs="Times New Roman"/>
          <w:sz w:val="24"/>
          <w:szCs w:val="24"/>
        </w:rPr>
        <w:t xml:space="preserve">Дидактический материал к учебнику «Математика» для 5 класса / С.А. Козлова, В.Н. </w:t>
      </w:r>
      <w:proofErr w:type="spellStart"/>
      <w:r w:rsidRPr="007B4516">
        <w:rPr>
          <w:rFonts w:ascii="Times New Roman" w:hAnsi="Times New Roman" w:cs="Times New Roman"/>
          <w:sz w:val="24"/>
          <w:szCs w:val="24"/>
        </w:rPr>
        <w:t>Гераськин</w:t>
      </w:r>
      <w:proofErr w:type="spellEnd"/>
      <w:r w:rsidRPr="007B4516">
        <w:rPr>
          <w:rFonts w:ascii="Times New Roman" w:hAnsi="Times New Roman" w:cs="Times New Roman"/>
          <w:sz w:val="24"/>
          <w:szCs w:val="24"/>
        </w:rPr>
        <w:t xml:space="preserve">, А.Г. Рубин. – М.: </w:t>
      </w:r>
      <w:proofErr w:type="spellStart"/>
      <w:r w:rsidRPr="007B4516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7B4516">
        <w:rPr>
          <w:rFonts w:ascii="Times New Roman" w:hAnsi="Times New Roman" w:cs="Times New Roman"/>
          <w:sz w:val="24"/>
          <w:szCs w:val="24"/>
        </w:rPr>
        <w:t xml:space="preserve">, 2013. – 80с.: </w:t>
      </w:r>
    </w:p>
    <w:p w:rsidR="00050B3D" w:rsidRPr="00B57427" w:rsidRDefault="007B4516" w:rsidP="00B5742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516">
        <w:rPr>
          <w:rFonts w:ascii="Times New Roman" w:hAnsi="Times New Roman" w:cs="Times New Roman"/>
          <w:sz w:val="24"/>
          <w:szCs w:val="24"/>
        </w:rPr>
        <w:t xml:space="preserve">Тесты и самостоятельные работы к учебнику «Математика», 5 </w:t>
      </w:r>
      <w:proofErr w:type="spellStart"/>
      <w:r w:rsidRPr="007B451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B4516">
        <w:rPr>
          <w:rFonts w:ascii="Times New Roman" w:hAnsi="Times New Roman" w:cs="Times New Roman"/>
          <w:sz w:val="24"/>
          <w:szCs w:val="24"/>
        </w:rPr>
        <w:t xml:space="preserve">. / С.А. Козлова, В.Н. </w:t>
      </w:r>
      <w:proofErr w:type="spellStart"/>
      <w:r w:rsidRPr="007B4516">
        <w:rPr>
          <w:rFonts w:ascii="Times New Roman" w:hAnsi="Times New Roman" w:cs="Times New Roman"/>
          <w:sz w:val="24"/>
          <w:szCs w:val="24"/>
        </w:rPr>
        <w:t>Гераськин</w:t>
      </w:r>
      <w:proofErr w:type="spellEnd"/>
      <w:r w:rsidRPr="007B4516">
        <w:rPr>
          <w:rFonts w:ascii="Times New Roman" w:hAnsi="Times New Roman" w:cs="Times New Roman"/>
          <w:sz w:val="24"/>
          <w:szCs w:val="24"/>
        </w:rPr>
        <w:t xml:space="preserve">, А.Г. Рубин. – М.: </w:t>
      </w:r>
      <w:proofErr w:type="spellStart"/>
      <w:r w:rsidRPr="007B4516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7B4516">
        <w:rPr>
          <w:rFonts w:ascii="Times New Roman" w:hAnsi="Times New Roman" w:cs="Times New Roman"/>
          <w:sz w:val="24"/>
          <w:szCs w:val="24"/>
        </w:rPr>
        <w:t xml:space="preserve">, 2013. – 112с. </w:t>
      </w:r>
    </w:p>
    <w:p w:rsidR="00C17CFC" w:rsidRPr="00BE4597" w:rsidRDefault="00C17CFC" w:rsidP="00BE4597">
      <w:pPr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E4597">
        <w:rPr>
          <w:rFonts w:ascii="Times New Roman" w:hAnsi="Times New Roman" w:cs="Times New Roman"/>
          <w:b/>
          <w:iCs/>
          <w:sz w:val="28"/>
          <w:szCs w:val="24"/>
        </w:rPr>
        <w:t xml:space="preserve">Место </w:t>
      </w:r>
      <w:r w:rsidR="00805E7A" w:rsidRPr="00BE4597">
        <w:rPr>
          <w:rFonts w:ascii="Times New Roman" w:hAnsi="Times New Roman" w:cs="Times New Roman"/>
          <w:b/>
          <w:iCs/>
          <w:sz w:val="28"/>
          <w:szCs w:val="24"/>
        </w:rPr>
        <w:t>курса</w:t>
      </w:r>
      <w:r w:rsidRPr="00BE4597">
        <w:rPr>
          <w:rFonts w:ascii="Times New Roman" w:hAnsi="Times New Roman" w:cs="Times New Roman"/>
          <w:b/>
          <w:iCs/>
          <w:sz w:val="28"/>
          <w:szCs w:val="24"/>
        </w:rPr>
        <w:t xml:space="preserve"> в учебном плане</w:t>
      </w:r>
    </w:p>
    <w:p w:rsidR="00572F4D" w:rsidRDefault="00572F4D" w:rsidP="00B57427">
      <w:pPr>
        <w:pStyle w:val="25"/>
        <w:shd w:val="clear" w:color="auto" w:fill="auto"/>
        <w:spacing w:before="0" w:line="276" w:lineRule="auto"/>
        <w:ind w:left="20" w:right="100" w:firstLine="560"/>
        <w:rPr>
          <w:sz w:val="24"/>
          <w:szCs w:val="24"/>
        </w:rPr>
      </w:pPr>
      <w:r w:rsidRPr="00572F4D">
        <w:rPr>
          <w:sz w:val="24"/>
          <w:szCs w:val="24"/>
        </w:rPr>
        <w:t>Предмет «Математика» изучается с 5-го по 9-й класс в виде следующих учебных курсов: 5–6 класс – «Математика»,</w:t>
      </w:r>
      <w:r w:rsidR="00F52247">
        <w:rPr>
          <w:sz w:val="24"/>
          <w:szCs w:val="24"/>
        </w:rPr>
        <w:t xml:space="preserve"> в</w:t>
      </w:r>
      <w:r w:rsidRPr="00572F4D">
        <w:rPr>
          <w:sz w:val="24"/>
          <w:szCs w:val="24"/>
        </w:rPr>
        <w:t xml:space="preserve"> 7–9 класс</w:t>
      </w:r>
      <w:r w:rsidR="00F52247">
        <w:rPr>
          <w:sz w:val="24"/>
          <w:szCs w:val="24"/>
        </w:rPr>
        <w:t>ах пара</w:t>
      </w:r>
      <w:r w:rsidR="00F52247">
        <w:rPr>
          <w:sz w:val="24"/>
          <w:szCs w:val="24"/>
        </w:rPr>
        <w:t>л</w:t>
      </w:r>
      <w:r w:rsidR="00F52247">
        <w:rPr>
          <w:sz w:val="24"/>
          <w:szCs w:val="24"/>
        </w:rPr>
        <w:t>лельно изучаются предметы</w:t>
      </w:r>
      <w:r w:rsidRPr="00572F4D">
        <w:rPr>
          <w:sz w:val="24"/>
          <w:szCs w:val="24"/>
        </w:rPr>
        <w:t xml:space="preserve"> «Алгебра» и «Геометрия». </w:t>
      </w:r>
      <w:r w:rsidR="00F52247">
        <w:rPr>
          <w:sz w:val="24"/>
          <w:szCs w:val="24"/>
        </w:rPr>
        <w:t>На изучение математики в основной школе отводится 5 учебных часов в неделю в т</w:t>
      </w:r>
      <w:r w:rsidR="00F52247">
        <w:rPr>
          <w:sz w:val="24"/>
          <w:szCs w:val="24"/>
        </w:rPr>
        <w:t>е</w:t>
      </w:r>
      <w:r w:rsidR="00F52247">
        <w:rPr>
          <w:sz w:val="24"/>
          <w:szCs w:val="24"/>
        </w:rPr>
        <w:t>чени</w:t>
      </w:r>
      <w:r w:rsidR="00BE4597">
        <w:rPr>
          <w:sz w:val="24"/>
          <w:szCs w:val="24"/>
        </w:rPr>
        <w:t>е</w:t>
      </w:r>
      <w:r w:rsidR="00F52247">
        <w:rPr>
          <w:sz w:val="24"/>
          <w:szCs w:val="24"/>
        </w:rPr>
        <w:t xml:space="preserve"> каждого года обучения, всего 875 часов.</w:t>
      </w:r>
    </w:p>
    <w:p w:rsidR="00572F4D" w:rsidRDefault="00F52247" w:rsidP="00B57427">
      <w:pPr>
        <w:pStyle w:val="25"/>
        <w:shd w:val="clear" w:color="auto" w:fill="auto"/>
        <w:spacing w:before="0" w:line="276" w:lineRule="auto"/>
        <w:ind w:left="20" w:right="100" w:firstLine="560"/>
        <w:rPr>
          <w:sz w:val="24"/>
          <w:szCs w:val="24"/>
        </w:rPr>
      </w:pPr>
      <w:r>
        <w:rPr>
          <w:sz w:val="24"/>
          <w:szCs w:val="24"/>
        </w:rPr>
        <w:t>Распределение уч</w:t>
      </w:r>
      <w:r w:rsidR="00BE4597">
        <w:rPr>
          <w:sz w:val="24"/>
          <w:szCs w:val="24"/>
        </w:rPr>
        <w:t>ебного времени между предметами:</w:t>
      </w:r>
    </w:p>
    <w:tbl>
      <w:tblPr>
        <w:tblStyle w:val="a8"/>
        <w:tblW w:w="0" w:type="auto"/>
        <w:tblInd w:w="20" w:type="dxa"/>
        <w:tblLook w:val="04A0"/>
      </w:tblPr>
      <w:tblGrid>
        <w:gridCol w:w="3065"/>
        <w:gridCol w:w="5026"/>
        <w:gridCol w:w="6739"/>
      </w:tblGrid>
      <w:tr w:rsidR="00F52247" w:rsidRPr="00BE4597" w:rsidTr="00BE4597">
        <w:tc>
          <w:tcPr>
            <w:tcW w:w="3065" w:type="dxa"/>
            <w:vAlign w:val="center"/>
          </w:tcPr>
          <w:p w:rsidR="00F52247" w:rsidRPr="00BE4597" w:rsidRDefault="00F52247" w:rsidP="00BE4597">
            <w:pPr>
              <w:pStyle w:val="25"/>
              <w:shd w:val="clear" w:color="auto" w:fill="auto"/>
              <w:spacing w:before="0" w:line="240" w:lineRule="auto"/>
              <w:ind w:right="100" w:firstLine="0"/>
              <w:jc w:val="center"/>
              <w:rPr>
                <w:b/>
                <w:sz w:val="28"/>
                <w:szCs w:val="24"/>
              </w:rPr>
            </w:pPr>
            <w:r w:rsidRPr="00BE4597">
              <w:rPr>
                <w:b/>
                <w:sz w:val="28"/>
                <w:szCs w:val="24"/>
              </w:rPr>
              <w:t>Классы</w:t>
            </w:r>
          </w:p>
        </w:tc>
        <w:tc>
          <w:tcPr>
            <w:tcW w:w="5026" w:type="dxa"/>
            <w:vAlign w:val="center"/>
          </w:tcPr>
          <w:p w:rsidR="00F52247" w:rsidRPr="00BE4597" w:rsidRDefault="00F52247" w:rsidP="00BE4597">
            <w:pPr>
              <w:pStyle w:val="25"/>
              <w:shd w:val="clear" w:color="auto" w:fill="auto"/>
              <w:spacing w:before="0" w:line="240" w:lineRule="auto"/>
              <w:ind w:right="100" w:firstLine="0"/>
              <w:jc w:val="center"/>
              <w:rPr>
                <w:b/>
                <w:sz w:val="28"/>
                <w:szCs w:val="24"/>
              </w:rPr>
            </w:pPr>
            <w:r w:rsidRPr="00BE4597">
              <w:rPr>
                <w:b/>
                <w:sz w:val="28"/>
                <w:szCs w:val="24"/>
              </w:rPr>
              <w:t>Предметы математического цикла</w:t>
            </w:r>
          </w:p>
        </w:tc>
        <w:tc>
          <w:tcPr>
            <w:tcW w:w="6739" w:type="dxa"/>
            <w:vAlign w:val="center"/>
          </w:tcPr>
          <w:p w:rsidR="00BE4597" w:rsidRDefault="00F52247" w:rsidP="00BE4597">
            <w:pPr>
              <w:pStyle w:val="25"/>
              <w:shd w:val="clear" w:color="auto" w:fill="auto"/>
              <w:spacing w:before="0" w:line="240" w:lineRule="auto"/>
              <w:ind w:right="100" w:firstLine="0"/>
              <w:jc w:val="center"/>
              <w:rPr>
                <w:b/>
                <w:sz w:val="28"/>
                <w:szCs w:val="24"/>
              </w:rPr>
            </w:pPr>
            <w:r w:rsidRPr="00BE4597">
              <w:rPr>
                <w:b/>
                <w:sz w:val="28"/>
                <w:szCs w:val="24"/>
              </w:rPr>
              <w:t>Количество часов</w:t>
            </w:r>
          </w:p>
          <w:p w:rsidR="00F52247" w:rsidRPr="00BE4597" w:rsidRDefault="00F52247" w:rsidP="00BE4597">
            <w:pPr>
              <w:pStyle w:val="25"/>
              <w:shd w:val="clear" w:color="auto" w:fill="auto"/>
              <w:spacing w:before="0" w:line="240" w:lineRule="auto"/>
              <w:ind w:right="100" w:firstLine="0"/>
              <w:jc w:val="center"/>
              <w:rPr>
                <w:b/>
                <w:sz w:val="28"/>
                <w:szCs w:val="24"/>
              </w:rPr>
            </w:pPr>
            <w:r w:rsidRPr="00BE4597">
              <w:rPr>
                <w:b/>
                <w:sz w:val="28"/>
                <w:szCs w:val="24"/>
              </w:rPr>
              <w:t>на ступени основного образования</w:t>
            </w:r>
          </w:p>
        </w:tc>
      </w:tr>
      <w:tr w:rsidR="00F52247" w:rsidRPr="00BE4597" w:rsidTr="00201FCA">
        <w:tc>
          <w:tcPr>
            <w:tcW w:w="3065" w:type="dxa"/>
            <w:shd w:val="clear" w:color="auto" w:fill="auto"/>
          </w:tcPr>
          <w:p w:rsidR="00F52247" w:rsidRPr="00BE4597" w:rsidRDefault="00F52247" w:rsidP="00201FCA">
            <w:pPr>
              <w:pStyle w:val="25"/>
              <w:shd w:val="clear" w:color="auto" w:fill="auto"/>
              <w:spacing w:before="0" w:line="240" w:lineRule="auto"/>
              <w:ind w:right="100" w:firstLine="0"/>
              <w:jc w:val="center"/>
              <w:rPr>
                <w:sz w:val="28"/>
                <w:szCs w:val="24"/>
              </w:rPr>
            </w:pPr>
            <w:r w:rsidRPr="00BE4597">
              <w:rPr>
                <w:sz w:val="28"/>
                <w:szCs w:val="24"/>
              </w:rPr>
              <w:t>5</w:t>
            </w:r>
          </w:p>
        </w:tc>
        <w:tc>
          <w:tcPr>
            <w:tcW w:w="5026" w:type="dxa"/>
          </w:tcPr>
          <w:p w:rsidR="00F52247" w:rsidRPr="00BE4597" w:rsidRDefault="00F52247" w:rsidP="00F52247">
            <w:pPr>
              <w:pStyle w:val="25"/>
              <w:shd w:val="clear" w:color="auto" w:fill="auto"/>
              <w:spacing w:before="0" w:line="240" w:lineRule="auto"/>
              <w:ind w:right="100" w:firstLine="0"/>
              <w:jc w:val="center"/>
              <w:rPr>
                <w:sz w:val="28"/>
                <w:szCs w:val="24"/>
              </w:rPr>
            </w:pPr>
            <w:r w:rsidRPr="00BE4597">
              <w:rPr>
                <w:sz w:val="28"/>
                <w:szCs w:val="24"/>
              </w:rPr>
              <w:t>Математика</w:t>
            </w:r>
          </w:p>
        </w:tc>
        <w:tc>
          <w:tcPr>
            <w:tcW w:w="6739" w:type="dxa"/>
          </w:tcPr>
          <w:p w:rsidR="00F52247" w:rsidRPr="00BE4597" w:rsidRDefault="00201FCA" w:rsidP="00F52247">
            <w:pPr>
              <w:pStyle w:val="25"/>
              <w:shd w:val="clear" w:color="auto" w:fill="auto"/>
              <w:spacing w:before="0" w:line="240" w:lineRule="auto"/>
              <w:ind w:right="100" w:firstLine="0"/>
              <w:jc w:val="center"/>
              <w:rPr>
                <w:sz w:val="28"/>
                <w:szCs w:val="24"/>
              </w:rPr>
            </w:pPr>
            <w:r w:rsidRPr="00BE4597">
              <w:rPr>
                <w:sz w:val="28"/>
                <w:szCs w:val="24"/>
              </w:rPr>
              <w:t>175</w:t>
            </w:r>
          </w:p>
        </w:tc>
      </w:tr>
      <w:tr w:rsidR="00201FCA" w:rsidRPr="00BE4597" w:rsidTr="00B57427">
        <w:tc>
          <w:tcPr>
            <w:tcW w:w="3065" w:type="dxa"/>
          </w:tcPr>
          <w:p w:rsidR="00201FCA" w:rsidRPr="00BE4597" w:rsidRDefault="00201FCA" w:rsidP="00F52247">
            <w:pPr>
              <w:pStyle w:val="25"/>
              <w:shd w:val="clear" w:color="auto" w:fill="auto"/>
              <w:spacing w:before="0" w:line="240" w:lineRule="auto"/>
              <w:ind w:right="100" w:firstLine="0"/>
              <w:jc w:val="center"/>
              <w:rPr>
                <w:sz w:val="28"/>
                <w:szCs w:val="24"/>
                <w:highlight w:val="yellow"/>
              </w:rPr>
            </w:pPr>
            <w:r w:rsidRPr="00BE4597">
              <w:rPr>
                <w:sz w:val="28"/>
                <w:szCs w:val="24"/>
              </w:rPr>
              <w:t>6</w:t>
            </w:r>
          </w:p>
        </w:tc>
        <w:tc>
          <w:tcPr>
            <w:tcW w:w="5026" w:type="dxa"/>
          </w:tcPr>
          <w:p w:rsidR="00201FCA" w:rsidRPr="00BE4597" w:rsidRDefault="00201FCA" w:rsidP="00F52247">
            <w:pPr>
              <w:pStyle w:val="25"/>
              <w:shd w:val="clear" w:color="auto" w:fill="auto"/>
              <w:spacing w:before="0" w:line="240" w:lineRule="auto"/>
              <w:ind w:right="100" w:firstLine="0"/>
              <w:jc w:val="center"/>
              <w:rPr>
                <w:sz w:val="28"/>
                <w:szCs w:val="24"/>
              </w:rPr>
            </w:pPr>
            <w:r w:rsidRPr="00BE4597">
              <w:rPr>
                <w:sz w:val="28"/>
                <w:szCs w:val="24"/>
              </w:rPr>
              <w:t>Математика</w:t>
            </w:r>
          </w:p>
        </w:tc>
        <w:tc>
          <w:tcPr>
            <w:tcW w:w="6739" w:type="dxa"/>
          </w:tcPr>
          <w:p w:rsidR="00201FCA" w:rsidRPr="00BE4597" w:rsidRDefault="00201FCA" w:rsidP="00F52247">
            <w:pPr>
              <w:pStyle w:val="25"/>
              <w:shd w:val="clear" w:color="auto" w:fill="auto"/>
              <w:spacing w:before="0" w:line="240" w:lineRule="auto"/>
              <w:ind w:right="100" w:firstLine="0"/>
              <w:jc w:val="center"/>
              <w:rPr>
                <w:sz w:val="28"/>
                <w:szCs w:val="24"/>
              </w:rPr>
            </w:pPr>
            <w:r w:rsidRPr="00BE4597">
              <w:rPr>
                <w:sz w:val="28"/>
                <w:szCs w:val="24"/>
              </w:rPr>
              <w:t>175</w:t>
            </w:r>
          </w:p>
        </w:tc>
      </w:tr>
      <w:tr w:rsidR="00F52247" w:rsidRPr="00BE4597" w:rsidTr="00B57427">
        <w:tc>
          <w:tcPr>
            <w:tcW w:w="3065" w:type="dxa"/>
            <w:vMerge w:val="restart"/>
            <w:vAlign w:val="center"/>
          </w:tcPr>
          <w:p w:rsidR="00F52247" w:rsidRPr="00BE4597" w:rsidRDefault="00F52247" w:rsidP="00201FCA">
            <w:pPr>
              <w:pStyle w:val="25"/>
              <w:shd w:val="clear" w:color="auto" w:fill="auto"/>
              <w:spacing w:before="0" w:line="240" w:lineRule="auto"/>
              <w:ind w:right="100" w:firstLine="0"/>
              <w:jc w:val="center"/>
              <w:rPr>
                <w:sz w:val="28"/>
                <w:szCs w:val="24"/>
              </w:rPr>
            </w:pPr>
            <w:r w:rsidRPr="00BE4597">
              <w:rPr>
                <w:sz w:val="28"/>
                <w:szCs w:val="24"/>
              </w:rPr>
              <w:t>7</w:t>
            </w:r>
          </w:p>
        </w:tc>
        <w:tc>
          <w:tcPr>
            <w:tcW w:w="5026" w:type="dxa"/>
          </w:tcPr>
          <w:p w:rsidR="00F52247" w:rsidRPr="00BE4597" w:rsidRDefault="00F52247" w:rsidP="00F52247">
            <w:pPr>
              <w:pStyle w:val="25"/>
              <w:shd w:val="clear" w:color="auto" w:fill="auto"/>
              <w:spacing w:before="0" w:line="240" w:lineRule="auto"/>
              <w:ind w:right="100" w:firstLine="0"/>
              <w:jc w:val="center"/>
              <w:rPr>
                <w:sz w:val="28"/>
                <w:szCs w:val="24"/>
              </w:rPr>
            </w:pPr>
            <w:r w:rsidRPr="00BE4597">
              <w:rPr>
                <w:sz w:val="28"/>
                <w:szCs w:val="24"/>
              </w:rPr>
              <w:t>Алгебра</w:t>
            </w:r>
          </w:p>
        </w:tc>
        <w:tc>
          <w:tcPr>
            <w:tcW w:w="6739" w:type="dxa"/>
          </w:tcPr>
          <w:p w:rsidR="00F52247" w:rsidRPr="00BE4597" w:rsidRDefault="00201FCA" w:rsidP="00F52247">
            <w:pPr>
              <w:pStyle w:val="25"/>
              <w:shd w:val="clear" w:color="auto" w:fill="auto"/>
              <w:spacing w:before="0" w:line="240" w:lineRule="auto"/>
              <w:ind w:right="100" w:firstLine="0"/>
              <w:jc w:val="center"/>
              <w:rPr>
                <w:sz w:val="28"/>
                <w:szCs w:val="24"/>
              </w:rPr>
            </w:pPr>
            <w:r w:rsidRPr="00BE4597">
              <w:rPr>
                <w:sz w:val="28"/>
                <w:szCs w:val="24"/>
              </w:rPr>
              <w:t>105</w:t>
            </w:r>
          </w:p>
        </w:tc>
      </w:tr>
      <w:tr w:rsidR="00F52247" w:rsidRPr="00BE4597" w:rsidTr="00B57427">
        <w:tc>
          <w:tcPr>
            <w:tcW w:w="3065" w:type="dxa"/>
            <w:vMerge/>
          </w:tcPr>
          <w:p w:rsidR="00F52247" w:rsidRPr="00BE4597" w:rsidRDefault="00F52247" w:rsidP="00F52247">
            <w:pPr>
              <w:pStyle w:val="25"/>
              <w:shd w:val="clear" w:color="auto" w:fill="auto"/>
              <w:spacing w:before="0" w:line="240" w:lineRule="auto"/>
              <w:ind w:right="10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5026" w:type="dxa"/>
          </w:tcPr>
          <w:p w:rsidR="00F52247" w:rsidRPr="00BE4597" w:rsidRDefault="00F52247" w:rsidP="00F52247">
            <w:pPr>
              <w:pStyle w:val="25"/>
              <w:shd w:val="clear" w:color="auto" w:fill="auto"/>
              <w:spacing w:before="0" w:line="240" w:lineRule="auto"/>
              <w:ind w:right="100" w:firstLine="0"/>
              <w:jc w:val="center"/>
              <w:rPr>
                <w:sz w:val="28"/>
                <w:szCs w:val="24"/>
              </w:rPr>
            </w:pPr>
            <w:r w:rsidRPr="00BE4597">
              <w:rPr>
                <w:sz w:val="28"/>
                <w:szCs w:val="24"/>
              </w:rPr>
              <w:t>Геометрия</w:t>
            </w:r>
          </w:p>
        </w:tc>
        <w:tc>
          <w:tcPr>
            <w:tcW w:w="6739" w:type="dxa"/>
          </w:tcPr>
          <w:p w:rsidR="00F52247" w:rsidRPr="00BE4597" w:rsidRDefault="00201FCA" w:rsidP="00F52247">
            <w:pPr>
              <w:pStyle w:val="25"/>
              <w:shd w:val="clear" w:color="auto" w:fill="auto"/>
              <w:spacing w:before="0" w:line="240" w:lineRule="auto"/>
              <w:ind w:right="100" w:firstLine="0"/>
              <w:jc w:val="center"/>
              <w:rPr>
                <w:sz w:val="28"/>
                <w:szCs w:val="24"/>
              </w:rPr>
            </w:pPr>
            <w:r w:rsidRPr="00BE4597">
              <w:rPr>
                <w:sz w:val="28"/>
                <w:szCs w:val="24"/>
              </w:rPr>
              <w:t>70</w:t>
            </w:r>
          </w:p>
        </w:tc>
      </w:tr>
      <w:tr w:rsidR="00201FCA" w:rsidRPr="00BE4597" w:rsidTr="00B57427">
        <w:tc>
          <w:tcPr>
            <w:tcW w:w="3065" w:type="dxa"/>
            <w:vMerge w:val="restart"/>
          </w:tcPr>
          <w:p w:rsidR="00201FCA" w:rsidRPr="00BE4597" w:rsidRDefault="00201FCA" w:rsidP="00F52247">
            <w:pPr>
              <w:pStyle w:val="25"/>
              <w:shd w:val="clear" w:color="auto" w:fill="auto"/>
              <w:spacing w:before="0" w:line="240" w:lineRule="auto"/>
              <w:ind w:right="100" w:firstLine="0"/>
              <w:jc w:val="center"/>
              <w:rPr>
                <w:sz w:val="28"/>
                <w:szCs w:val="24"/>
              </w:rPr>
            </w:pPr>
            <w:r w:rsidRPr="00BE4597">
              <w:rPr>
                <w:sz w:val="28"/>
                <w:szCs w:val="24"/>
              </w:rPr>
              <w:t>8</w:t>
            </w:r>
          </w:p>
        </w:tc>
        <w:tc>
          <w:tcPr>
            <w:tcW w:w="5026" w:type="dxa"/>
          </w:tcPr>
          <w:p w:rsidR="00201FCA" w:rsidRPr="00BE4597" w:rsidRDefault="00201FCA" w:rsidP="00201FCA">
            <w:pPr>
              <w:pStyle w:val="25"/>
              <w:shd w:val="clear" w:color="auto" w:fill="auto"/>
              <w:spacing w:before="0" w:line="240" w:lineRule="auto"/>
              <w:ind w:right="100" w:firstLine="0"/>
              <w:jc w:val="center"/>
              <w:rPr>
                <w:sz w:val="28"/>
                <w:szCs w:val="24"/>
              </w:rPr>
            </w:pPr>
            <w:r w:rsidRPr="00BE4597">
              <w:rPr>
                <w:sz w:val="28"/>
                <w:szCs w:val="24"/>
              </w:rPr>
              <w:t>Алгебра</w:t>
            </w:r>
          </w:p>
        </w:tc>
        <w:tc>
          <w:tcPr>
            <w:tcW w:w="6739" w:type="dxa"/>
          </w:tcPr>
          <w:p w:rsidR="00201FCA" w:rsidRPr="00BE4597" w:rsidRDefault="00201FCA" w:rsidP="00201FCA">
            <w:pPr>
              <w:pStyle w:val="25"/>
              <w:shd w:val="clear" w:color="auto" w:fill="auto"/>
              <w:spacing w:before="0" w:line="240" w:lineRule="auto"/>
              <w:ind w:right="100" w:firstLine="0"/>
              <w:jc w:val="center"/>
              <w:rPr>
                <w:sz w:val="28"/>
                <w:szCs w:val="24"/>
              </w:rPr>
            </w:pPr>
            <w:r w:rsidRPr="00BE4597">
              <w:rPr>
                <w:sz w:val="28"/>
                <w:szCs w:val="24"/>
              </w:rPr>
              <w:t>105</w:t>
            </w:r>
          </w:p>
        </w:tc>
      </w:tr>
      <w:tr w:rsidR="00201FCA" w:rsidRPr="00BE4597" w:rsidTr="00B57427">
        <w:tc>
          <w:tcPr>
            <w:tcW w:w="3065" w:type="dxa"/>
            <w:vMerge/>
          </w:tcPr>
          <w:p w:rsidR="00201FCA" w:rsidRPr="00BE4597" w:rsidRDefault="00201FCA" w:rsidP="00F52247">
            <w:pPr>
              <w:pStyle w:val="25"/>
              <w:shd w:val="clear" w:color="auto" w:fill="auto"/>
              <w:spacing w:before="0" w:line="240" w:lineRule="auto"/>
              <w:ind w:right="10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5026" w:type="dxa"/>
          </w:tcPr>
          <w:p w:rsidR="00201FCA" w:rsidRPr="00BE4597" w:rsidRDefault="00201FCA" w:rsidP="00201FCA">
            <w:pPr>
              <w:pStyle w:val="25"/>
              <w:shd w:val="clear" w:color="auto" w:fill="auto"/>
              <w:spacing w:before="0" w:line="240" w:lineRule="auto"/>
              <w:ind w:right="100" w:firstLine="0"/>
              <w:jc w:val="center"/>
              <w:rPr>
                <w:sz w:val="28"/>
                <w:szCs w:val="24"/>
              </w:rPr>
            </w:pPr>
            <w:r w:rsidRPr="00BE4597">
              <w:rPr>
                <w:sz w:val="28"/>
                <w:szCs w:val="24"/>
              </w:rPr>
              <w:t>Геометрия</w:t>
            </w:r>
          </w:p>
        </w:tc>
        <w:tc>
          <w:tcPr>
            <w:tcW w:w="6739" w:type="dxa"/>
          </w:tcPr>
          <w:p w:rsidR="00201FCA" w:rsidRPr="00BE4597" w:rsidRDefault="00201FCA" w:rsidP="00201FCA">
            <w:pPr>
              <w:pStyle w:val="25"/>
              <w:shd w:val="clear" w:color="auto" w:fill="auto"/>
              <w:spacing w:before="0" w:line="240" w:lineRule="auto"/>
              <w:ind w:right="100" w:firstLine="0"/>
              <w:jc w:val="center"/>
              <w:rPr>
                <w:sz w:val="28"/>
                <w:szCs w:val="24"/>
              </w:rPr>
            </w:pPr>
            <w:r w:rsidRPr="00BE4597">
              <w:rPr>
                <w:sz w:val="28"/>
                <w:szCs w:val="24"/>
              </w:rPr>
              <w:t>70</w:t>
            </w:r>
          </w:p>
        </w:tc>
      </w:tr>
      <w:tr w:rsidR="00201FCA" w:rsidRPr="00BE4597" w:rsidTr="00B57427">
        <w:tc>
          <w:tcPr>
            <w:tcW w:w="3065" w:type="dxa"/>
            <w:vMerge w:val="restart"/>
          </w:tcPr>
          <w:p w:rsidR="00201FCA" w:rsidRPr="00BE4597" w:rsidRDefault="00201FCA" w:rsidP="00F52247">
            <w:pPr>
              <w:pStyle w:val="25"/>
              <w:shd w:val="clear" w:color="auto" w:fill="auto"/>
              <w:spacing w:before="0" w:line="240" w:lineRule="auto"/>
              <w:ind w:right="100" w:firstLine="0"/>
              <w:jc w:val="center"/>
              <w:rPr>
                <w:sz w:val="28"/>
                <w:szCs w:val="24"/>
              </w:rPr>
            </w:pPr>
            <w:r w:rsidRPr="00BE4597">
              <w:rPr>
                <w:sz w:val="28"/>
                <w:szCs w:val="24"/>
              </w:rPr>
              <w:t>9</w:t>
            </w:r>
          </w:p>
        </w:tc>
        <w:tc>
          <w:tcPr>
            <w:tcW w:w="5026" w:type="dxa"/>
          </w:tcPr>
          <w:p w:rsidR="00201FCA" w:rsidRPr="00BE4597" w:rsidRDefault="00201FCA" w:rsidP="00201FCA">
            <w:pPr>
              <w:pStyle w:val="25"/>
              <w:shd w:val="clear" w:color="auto" w:fill="auto"/>
              <w:spacing w:before="0" w:line="240" w:lineRule="auto"/>
              <w:ind w:right="100" w:firstLine="0"/>
              <w:jc w:val="center"/>
              <w:rPr>
                <w:sz w:val="28"/>
                <w:szCs w:val="24"/>
              </w:rPr>
            </w:pPr>
            <w:r w:rsidRPr="00BE4597">
              <w:rPr>
                <w:sz w:val="28"/>
                <w:szCs w:val="24"/>
              </w:rPr>
              <w:t>Алгебра</w:t>
            </w:r>
          </w:p>
        </w:tc>
        <w:tc>
          <w:tcPr>
            <w:tcW w:w="6739" w:type="dxa"/>
          </w:tcPr>
          <w:p w:rsidR="00201FCA" w:rsidRPr="00BE4597" w:rsidRDefault="00201FCA" w:rsidP="00201FCA">
            <w:pPr>
              <w:pStyle w:val="25"/>
              <w:shd w:val="clear" w:color="auto" w:fill="auto"/>
              <w:spacing w:before="0" w:line="240" w:lineRule="auto"/>
              <w:ind w:right="100" w:firstLine="0"/>
              <w:jc w:val="center"/>
              <w:rPr>
                <w:sz w:val="28"/>
                <w:szCs w:val="24"/>
              </w:rPr>
            </w:pPr>
            <w:r w:rsidRPr="00BE4597">
              <w:rPr>
                <w:sz w:val="28"/>
                <w:szCs w:val="24"/>
              </w:rPr>
              <w:t>105</w:t>
            </w:r>
          </w:p>
        </w:tc>
      </w:tr>
      <w:tr w:rsidR="00201FCA" w:rsidRPr="00BE4597" w:rsidTr="00B57427">
        <w:tc>
          <w:tcPr>
            <w:tcW w:w="3065" w:type="dxa"/>
            <w:vMerge/>
          </w:tcPr>
          <w:p w:rsidR="00201FCA" w:rsidRPr="00BE4597" w:rsidRDefault="00201FCA" w:rsidP="00F52247">
            <w:pPr>
              <w:pStyle w:val="25"/>
              <w:shd w:val="clear" w:color="auto" w:fill="auto"/>
              <w:spacing w:before="0" w:line="240" w:lineRule="auto"/>
              <w:ind w:right="10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5026" w:type="dxa"/>
          </w:tcPr>
          <w:p w:rsidR="00201FCA" w:rsidRPr="00BE4597" w:rsidRDefault="00201FCA" w:rsidP="00201FCA">
            <w:pPr>
              <w:pStyle w:val="25"/>
              <w:shd w:val="clear" w:color="auto" w:fill="auto"/>
              <w:spacing w:before="0" w:line="240" w:lineRule="auto"/>
              <w:ind w:right="100" w:firstLine="0"/>
              <w:jc w:val="center"/>
              <w:rPr>
                <w:sz w:val="28"/>
                <w:szCs w:val="24"/>
              </w:rPr>
            </w:pPr>
            <w:r w:rsidRPr="00BE4597">
              <w:rPr>
                <w:sz w:val="28"/>
                <w:szCs w:val="24"/>
              </w:rPr>
              <w:t>Геометрия</w:t>
            </w:r>
          </w:p>
        </w:tc>
        <w:tc>
          <w:tcPr>
            <w:tcW w:w="6739" w:type="dxa"/>
          </w:tcPr>
          <w:p w:rsidR="00201FCA" w:rsidRPr="00BE4597" w:rsidRDefault="00201FCA" w:rsidP="00201FCA">
            <w:pPr>
              <w:pStyle w:val="25"/>
              <w:shd w:val="clear" w:color="auto" w:fill="auto"/>
              <w:spacing w:before="0" w:line="240" w:lineRule="auto"/>
              <w:ind w:right="100" w:firstLine="0"/>
              <w:jc w:val="center"/>
              <w:rPr>
                <w:sz w:val="28"/>
                <w:szCs w:val="24"/>
              </w:rPr>
            </w:pPr>
            <w:r w:rsidRPr="00BE4597">
              <w:rPr>
                <w:sz w:val="28"/>
                <w:szCs w:val="24"/>
              </w:rPr>
              <w:t>70</w:t>
            </w:r>
          </w:p>
        </w:tc>
      </w:tr>
      <w:tr w:rsidR="00201FCA" w:rsidRPr="00BE4597" w:rsidTr="00B57427">
        <w:tc>
          <w:tcPr>
            <w:tcW w:w="8091" w:type="dxa"/>
            <w:gridSpan w:val="2"/>
          </w:tcPr>
          <w:p w:rsidR="00201FCA" w:rsidRPr="00BE4597" w:rsidRDefault="00201FCA" w:rsidP="00B57427">
            <w:pPr>
              <w:pStyle w:val="25"/>
              <w:shd w:val="clear" w:color="auto" w:fill="auto"/>
              <w:spacing w:before="0" w:line="240" w:lineRule="auto"/>
              <w:ind w:right="100" w:firstLine="0"/>
              <w:jc w:val="right"/>
              <w:rPr>
                <w:b/>
                <w:sz w:val="28"/>
                <w:szCs w:val="24"/>
              </w:rPr>
            </w:pPr>
            <w:r w:rsidRPr="00BE4597">
              <w:rPr>
                <w:b/>
                <w:sz w:val="28"/>
                <w:szCs w:val="24"/>
              </w:rPr>
              <w:t>Всего</w:t>
            </w:r>
          </w:p>
        </w:tc>
        <w:tc>
          <w:tcPr>
            <w:tcW w:w="6739" w:type="dxa"/>
          </w:tcPr>
          <w:p w:rsidR="00201FCA" w:rsidRPr="00BE4597" w:rsidRDefault="00201FCA" w:rsidP="00F52247">
            <w:pPr>
              <w:pStyle w:val="25"/>
              <w:shd w:val="clear" w:color="auto" w:fill="auto"/>
              <w:spacing w:before="0" w:line="240" w:lineRule="auto"/>
              <w:ind w:right="100" w:firstLine="0"/>
              <w:jc w:val="center"/>
              <w:rPr>
                <w:b/>
                <w:sz w:val="28"/>
                <w:szCs w:val="24"/>
              </w:rPr>
            </w:pPr>
            <w:r w:rsidRPr="00BE4597">
              <w:rPr>
                <w:b/>
                <w:sz w:val="28"/>
                <w:szCs w:val="24"/>
              </w:rPr>
              <w:t>875</w:t>
            </w:r>
          </w:p>
        </w:tc>
      </w:tr>
    </w:tbl>
    <w:p w:rsidR="00F52247" w:rsidRPr="00572F4D" w:rsidRDefault="00F52247" w:rsidP="00572F4D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</w:p>
    <w:p w:rsidR="00F52247" w:rsidRDefault="00F52247" w:rsidP="00572F4D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</w:p>
    <w:p w:rsidR="00455D7F" w:rsidRDefault="00455D7F" w:rsidP="00572F4D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</w:p>
    <w:p w:rsidR="00455D7F" w:rsidRDefault="00455D7F" w:rsidP="00572F4D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</w:p>
    <w:p w:rsidR="00201FCA" w:rsidRDefault="00201FCA" w:rsidP="00572F4D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</w:p>
    <w:p w:rsidR="00201FCA" w:rsidRDefault="00201FCA" w:rsidP="00572F4D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</w:p>
    <w:p w:rsidR="001E5C54" w:rsidRDefault="00FB2327" w:rsidP="001E5C54">
      <w:pPr>
        <w:pStyle w:val="21"/>
        <w:tabs>
          <w:tab w:val="left" w:pos="426"/>
        </w:tabs>
        <w:spacing w:after="0" w:line="240" w:lineRule="auto"/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Планируемые результаты </w:t>
      </w:r>
      <w:r w:rsidR="00977B81">
        <w:rPr>
          <w:b/>
          <w:bCs/>
          <w:iCs/>
          <w:sz w:val="28"/>
        </w:rPr>
        <w:t>освоения предмета «Математика»</w:t>
      </w:r>
    </w:p>
    <w:p w:rsidR="00D949AA" w:rsidRPr="00D11A82" w:rsidRDefault="00D949AA" w:rsidP="00D949AA">
      <w:pPr>
        <w:ind w:firstLine="709"/>
        <w:jc w:val="center"/>
        <w:rPr>
          <w:b/>
          <w:color w:val="000000"/>
        </w:rPr>
      </w:pPr>
      <w:r w:rsidRPr="00D11A82">
        <w:rPr>
          <w:b/>
          <w:color w:val="000000"/>
        </w:rPr>
        <w:t>5</w:t>
      </w:r>
      <w:r>
        <w:rPr>
          <w:b/>
          <w:color w:val="000000"/>
        </w:rPr>
        <w:t>–</w:t>
      </w:r>
      <w:r w:rsidRPr="00D11A82">
        <w:rPr>
          <w:b/>
          <w:color w:val="000000"/>
        </w:rPr>
        <w:t>9 классы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D949AA">
        <w:rPr>
          <w:b/>
          <w:sz w:val="24"/>
          <w:szCs w:val="24"/>
        </w:rPr>
        <w:t>Личностными результатами</w:t>
      </w:r>
      <w:r w:rsidRPr="00D949AA">
        <w:rPr>
          <w:sz w:val="24"/>
          <w:szCs w:val="24"/>
        </w:rPr>
        <w:t xml:space="preserve"> изучения предмета «Математика» являются следующие качества: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D949AA">
        <w:rPr>
          <w:sz w:val="24"/>
          <w:szCs w:val="24"/>
        </w:rPr>
        <w:t xml:space="preserve">– независимость и критичность мышления; 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D949AA">
        <w:rPr>
          <w:sz w:val="24"/>
          <w:szCs w:val="24"/>
        </w:rPr>
        <w:t>– воля и настойчивость в достижении цели.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D949AA">
        <w:rPr>
          <w:sz w:val="24"/>
          <w:szCs w:val="24"/>
        </w:rPr>
        <w:t>Средством достижения этих результатов является: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D949AA">
        <w:rPr>
          <w:sz w:val="24"/>
          <w:szCs w:val="24"/>
        </w:rPr>
        <w:t>– система заданий учебников;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D949AA">
        <w:rPr>
          <w:sz w:val="24"/>
          <w:szCs w:val="24"/>
        </w:rPr>
        <w:t>– представленная в учебниках в явном виде организация материала по принципу минимакса;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D949AA">
        <w:rPr>
          <w:sz w:val="24"/>
          <w:szCs w:val="24"/>
        </w:rPr>
        <w:t>– использование совокупности технологий, ориентированных на развитие самостоятельности и критичности мышления: технология пр</w:t>
      </w:r>
      <w:r w:rsidRPr="00D949AA">
        <w:rPr>
          <w:sz w:val="24"/>
          <w:szCs w:val="24"/>
        </w:rPr>
        <w:t>о</w:t>
      </w:r>
      <w:r w:rsidRPr="00D949AA">
        <w:rPr>
          <w:sz w:val="24"/>
          <w:szCs w:val="24"/>
        </w:rPr>
        <w:t>блемного диалога, технология продуктивного чтения, технология оценивания.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proofErr w:type="spellStart"/>
      <w:r w:rsidRPr="00D949AA">
        <w:rPr>
          <w:b/>
          <w:sz w:val="24"/>
          <w:szCs w:val="24"/>
        </w:rPr>
        <w:t>Метапредметными</w:t>
      </w:r>
      <w:proofErr w:type="spellEnd"/>
      <w:r w:rsidRPr="00D949AA">
        <w:rPr>
          <w:b/>
          <w:sz w:val="24"/>
          <w:szCs w:val="24"/>
        </w:rPr>
        <w:t xml:space="preserve"> результатами </w:t>
      </w:r>
      <w:r w:rsidRPr="00D949AA">
        <w:rPr>
          <w:sz w:val="24"/>
          <w:szCs w:val="24"/>
        </w:rPr>
        <w:t>изучения курса «Математика» является формирование универсальных учебных действий (УУД).</w:t>
      </w:r>
    </w:p>
    <w:p w:rsidR="00D949AA" w:rsidRPr="0050390A" w:rsidRDefault="00D949AA" w:rsidP="0050390A">
      <w:pPr>
        <w:pStyle w:val="25"/>
        <w:shd w:val="clear" w:color="auto" w:fill="auto"/>
        <w:spacing w:before="0" w:line="240" w:lineRule="auto"/>
        <w:ind w:left="20" w:right="100" w:firstLine="560"/>
        <w:rPr>
          <w:b/>
          <w:sz w:val="24"/>
          <w:szCs w:val="24"/>
          <w:u w:val="single"/>
        </w:rPr>
      </w:pPr>
      <w:r w:rsidRPr="0050390A">
        <w:rPr>
          <w:b/>
          <w:sz w:val="24"/>
          <w:szCs w:val="24"/>
          <w:u w:val="single"/>
        </w:rPr>
        <w:t>Регулятивные УУД: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b/>
          <w:sz w:val="24"/>
          <w:szCs w:val="24"/>
        </w:rPr>
      </w:pPr>
      <w:r w:rsidRPr="00D949AA">
        <w:rPr>
          <w:b/>
          <w:sz w:val="24"/>
          <w:szCs w:val="24"/>
        </w:rPr>
        <w:t>5–6-й классы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D949AA">
        <w:rPr>
          <w:sz w:val="24"/>
          <w:szCs w:val="24"/>
        </w:rPr>
        <w:t>–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D949AA">
        <w:rPr>
          <w:sz w:val="24"/>
          <w:szCs w:val="24"/>
        </w:rPr>
        <w:t>– выдвигать версии решения проблемы, осознавать  (и интерпретировать в случае необходимости) конечный результат, выбирать средс</w:t>
      </w:r>
      <w:r w:rsidRPr="00D949AA">
        <w:rPr>
          <w:sz w:val="24"/>
          <w:szCs w:val="24"/>
        </w:rPr>
        <w:t>т</w:t>
      </w:r>
      <w:r w:rsidRPr="00D949AA">
        <w:rPr>
          <w:sz w:val="24"/>
          <w:szCs w:val="24"/>
        </w:rPr>
        <w:t xml:space="preserve">ва достижения цели </w:t>
      </w:r>
      <w:proofErr w:type="gramStart"/>
      <w:r w:rsidRPr="00D949AA">
        <w:rPr>
          <w:sz w:val="24"/>
          <w:szCs w:val="24"/>
        </w:rPr>
        <w:t>из</w:t>
      </w:r>
      <w:proofErr w:type="gramEnd"/>
      <w:r w:rsidRPr="00D949AA">
        <w:rPr>
          <w:sz w:val="24"/>
          <w:szCs w:val="24"/>
        </w:rPr>
        <w:t xml:space="preserve"> предложенных, а также искать их самостоятельно;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D949AA">
        <w:rPr>
          <w:sz w:val="24"/>
          <w:szCs w:val="24"/>
        </w:rPr>
        <w:t>– составлять (индивидуально или в группе) план решения проблемы (выполнения проекта);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D949AA">
        <w:rPr>
          <w:sz w:val="24"/>
          <w:szCs w:val="24"/>
        </w:rPr>
        <w:t>– работая по плану, сверять свои действия с целью и, при необходимости, исправлять ошибки самостоятельно (в том числе и коррект</w:t>
      </w:r>
      <w:r w:rsidRPr="00D949AA">
        <w:rPr>
          <w:sz w:val="24"/>
          <w:szCs w:val="24"/>
        </w:rPr>
        <w:t>и</w:t>
      </w:r>
      <w:r w:rsidRPr="00D949AA">
        <w:rPr>
          <w:sz w:val="24"/>
          <w:szCs w:val="24"/>
        </w:rPr>
        <w:t>ровать план);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D949AA">
        <w:rPr>
          <w:sz w:val="24"/>
          <w:szCs w:val="24"/>
        </w:rPr>
        <w:t>– в диалоге с учителем совершенствовать самостоятельно выработанные критерии оценки.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b/>
          <w:sz w:val="24"/>
          <w:szCs w:val="24"/>
        </w:rPr>
      </w:pPr>
      <w:r w:rsidRPr="00D949AA">
        <w:rPr>
          <w:b/>
          <w:sz w:val="24"/>
          <w:szCs w:val="24"/>
        </w:rPr>
        <w:t>7–9-й классы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D949AA">
        <w:rPr>
          <w:sz w:val="24"/>
          <w:szCs w:val="24"/>
        </w:rPr>
        <w:t>– самостоятельно обнаруживать и формулировать проблему в классной и индивидуальной учебной деятельности;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D949AA">
        <w:rPr>
          <w:sz w:val="24"/>
          <w:szCs w:val="24"/>
        </w:rPr>
        <w:t xml:space="preserve">– выдвигать версии решения проблемы, осознавать конечный результат, выбирать средства достижения цели </w:t>
      </w:r>
      <w:proofErr w:type="gramStart"/>
      <w:r w:rsidRPr="00D949AA">
        <w:rPr>
          <w:sz w:val="24"/>
          <w:szCs w:val="24"/>
        </w:rPr>
        <w:t>из</w:t>
      </w:r>
      <w:proofErr w:type="gramEnd"/>
      <w:r w:rsidRPr="00D949AA">
        <w:rPr>
          <w:sz w:val="24"/>
          <w:szCs w:val="24"/>
        </w:rPr>
        <w:t xml:space="preserve"> предложенных или их искать самостоятельно;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D949AA">
        <w:rPr>
          <w:sz w:val="24"/>
          <w:szCs w:val="24"/>
        </w:rPr>
        <w:t>– составлять (индивидуально или в группе) план решения проблемы (выполнения проекта);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D949AA">
        <w:rPr>
          <w:sz w:val="24"/>
          <w:szCs w:val="24"/>
        </w:rPr>
        <w:t>– подбирать к каждой проблеме (задаче) адекватную ей теоретическую модель;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D949AA">
        <w:rPr>
          <w:sz w:val="24"/>
          <w:szCs w:val="24"/>
        </w:rPr>
        <w:t xml:space="preserve">– работая по предложенному или самостоятельно составленному плану, использовать наряду с </w:t>
      </w:r>
      <w:proofErr w:type="gramStart"/>
      <w:r w:rsidRPr="00D949AA">
        <w:rPr>
          <w:sz w:val="24"/>
          <w:szCs w:val="24"/>
        </w:rPr>
        <w:t>основными</w:t>
      </w:r>
      <w:proofErr w:type="gramEnd"/>
      <w:r w:rsidRPr="00D949AA">
        <w:rPr>
          <w:sz w:val="24"/>
          <w:szCs w:val="24"/>
        </w:rPr>
        <w:t xml:space="preserve"> и дополнительные средства (справочная литература, сложные приборы, компьютер);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D949AA">
        <w:rPr>
          <w:sz w:val="24"/>
          <w:szCs w:val="24"/>
        </w:rPr>
        <w:t>– планировать свою индивидуальную образовательную траекторию;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D949AA">
        <w:rPr>
          <w:sz w:val="24"/>
          <w:szCs w:val="24"/>
        </w:rPr>
        <w:t>– работать по самостоятельно составленному плану, сверяясь с ним и с целью деятельности, исправляя ошибки, используя самостоятел</w:t>
      </w:r>
      <w:r w:rsidRPr="00D949AA">
        <w:rPr>
          <w:sz w:val="24"/>
          <w:szCs w:val="24"/>
        </w:rPr>
        <w:t>ь</w:t>
      </w:r>
      <w:r w:rsidRPr="00D949AA">
        <w:rPr>
          <w:sz w:val="24"/>
          <w:szCs w:val="24"/>
        </w:rPr>
        <w:t>но подобранные средства (в том числе и Интернет);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D949AA">
        <w:rPr>
          <w:sz w:val="24"/>
          <w:szCs w:val="24"/>
        </w:rPr>
        <w:lastRenderedPageBreak/>
        <w:t>– 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D949AA">
        <w:rPr>
          <w:sz w:val="24"/>
          <w:szCs w:val="24"/>
        </w:rPr>
        <w:t>– в ходе представления проекта давать оценку его результатам;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D949AA">
        <w:rPr>
          <w:sz w:val="24"/>
          <w:szCs w:val="24"/>
        </w:rPr>
        <w:t>– самостоятельно осознавать причины своего успеха или неуспеха и находить способы выхода из ситуации неуспеха;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D949AA">
        <w:rPr>
          <w:sz w:val="24"/>
          <w:szCs w:val="24"/>
        </w:rPr>
        <w:t>– уметь оценить степень успешности своей индивидуальной образовательной деятельности;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D949AA">
        <w:rPr>
          <w:sz w:val="24"/>
          <w:szCs w:val="24"/>
        </w:rPr>
        <w:t>–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D949AA">
        <w:rPr>
          <w:sz w:val="24"/>
          <w:szCs w:val="24"/>
        </w:rPr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b/>
          <w:sz w:val="24"/>
          <w:szCs w:val="24"/>
          <w:u w:val="single"/>
        </w:rPr>
      </w:pPr>
      <w:r w:rsidRPr="00D949AA">
        <w:rPr>
          <w:b/>
          <w:sz w:val="24"/>
          <w:szCs w:val="24"/>
          <w:u w:val="single"/>
        </w:rPr>
        <w:t>Познавательные УУД: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b/>
          <w:sz w:val="24"/>
          <w:szCs w:val="24"/>
        </w:rPr>
      </w:pPr>
      <w:r w:rsidRPr="00D949AA">
        <w:rPr>
          <w:b/>
          <w:sz w:val="24"/>
          <w:szCs w:val="24"/>
        </w:rPr>
        <w:t>5–9-й классы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D949AA">
        <w:rPr>
          <w:sz w:val="24"/>
          <w:szCs w:val="24"/>
        </w:rPr>
        <w:t>– анализировать, сравнивать, классифицировать и обобщать факты и явления;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D949AA">
        <w:rPr>
          <w:sz w:val="24"/>
          <w:szCs w:val="24"/>
        </w:rPr>
        <w:t xml:space="preserve">– осуществлять сравнение, </w:t>
      </w:r>
      <w:proofErr w:type="spellStart"/>
      <w:r w:rsidRPr="00D949AA">
        <w:rPr>
          <w:sz w:val="24"/>
          <w:szCs w:val="24"/>
        </w:rPr>
        <w:t>сериацию</w:t>
      </w:r>
      <w:proofErr w:type="spellEnd"/>
      <w:r w:rsidRPr="00D949AA">
        <w:rPr>
          <w:sz w:val="24"/>
          <w:szCs w:val="24"/>
        </w:rPr>
        <w:t xml:space="preserve"> и классификацию, самостоятельно выбирая основания и критерии для указанных логических оп</w:t>
      </w:r>
      <w:r w:rsidRPr="00D949AA">
        <w:rPr>
          <w:sz w:val="24"/>
          <w:szCs w:val="24"/>
        </w:rPr>
        <w:t>е</w:t>
      </w:r>
      <w:r w:rsidRPr="00D949AA">
        <w:rPr>
          <w:sz w:val="24"/>
          <w:szCs w:val="24"/>
        </w:rPr>
        <w:t>раций; строить классификацию путём дихотомического деления (на основе отрицания);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D949AA">
        <w:rPr>
          <w:sz w:val="24"/>
          <w:szCs w:val="24"/>
        </w:rPr>
        <w:t>– строить логически обоснованное рассуждение, включающее установление причинно-следственных связей;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D949AA">
        <w:rPr>
          <w:sz w:val="24"/>
          <w:szCs w:val="24"/>
        </w:rPr>
        <w:t>– создавать математические модели;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D949AA">
        <w:rPr>
          <w:sz w:val="24"/>
          <w:szCs w:val="24"/>
        </w:rPr>
        <w:t>– 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D949AA">
        <w:rPr>
          <w:sz w:val="24"/>
          <w:szCs w:val="24"/>
        </w:rPr>
        <w:t xml:space="preserve">– вычитывать все уровни текстовой информации. 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D949AA">
        <w:rPr>
          <w:sz w:val="24"/>
          <w:szCs w:val="24"/>
        </w:rPr>
        <w:t>– уметь определять возможные источники необходимых сведений, производить поиск информации, анализировать и оценивать её дост</w:t>
      </w:r>
      <w:r w:rsidRPr="00D949AA">
        <w:rPr>
          <w:sz w:val="24"/>
          <w:szCs w:val="24"/>
        </w:rPr>
        <w:t>о</w:t>
      </w:r>
      <w:r w:rsidRPr="00D949AA">
        <w:rPr>
          <w:sz w:val="24"/>
          <w:szCs w:val="24"/>
        </w:rPr>
        <w:t xml:space="preserve">верность. 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proofErr w:type="gramStart"/>
      <w:r w:rsidRPr="00D949AA">
        <w:rPr>
          <w:sz w:val="24"/>
          <w:szCs w:val="24"/>
        </w:rPr>
        <w:t>– понимая позицию другого человека, различать в его речи: мнение (точку зрения), доказательство (аргументы), факты; гипотезы, акси</w:t>
      </w:r>
      <w:r w:rsidRPr="00D949AA">
        <w:rPr>
          <w:sz w:val="24"/>
          <w:szCs w:val="24"/>
        </w:rPr>
        <w:t>о</w:t>
      </w:r>
      <w:r w:rsidRPr="00D949AA">
        <w:rPr>
          <w:sz w:val="24"/>
          <w:szCs w:val="24"/>
        </w:rPr>
        <w:t>мы, теории.</w:t>
      </w:r>
      <w:proofErr w:type="gramEnd"/>
      <w:r w:rsidRPr="00D949AA">
        <w:rPr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D949AA">
        <w:rPr>
          <w:sz w:val="24"/>
          <w:szCs w:val="24"/>
        </w:rPr>
        <w:t>– самому создавать источники информации разного типа и для разных аудиторий, соблюдать информационную гигиену и правила и</w:t>
      </w:r>
      <w:r w:rsidRPr="00D949AA">
        <w:rPr>
          <w:sz w:val="24"/>
          <w:szCs w:val="24"/>
        </w:rPr>
        <w:t>н</w:t>
      </w:r>
      <w:r w:rsidRPr="00D949AA">
        <w:rPr>
          <w:sz w:val="24"/>
          <w:szCs w:val="24"/>
        </w:rPr>
        <w:t>формационной безопасности;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D949AA">
        <w:rPr>
          <w:sz w:val="24"/>
          <w:szCs w:val="24"/>
        </w:rPr>
        <w:t>–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D949AA">
        <w:rPr>
          <w:sz w:val="24"/>
          <w:szCs w:val="24"/>
        </w:rPr>
        <w:t>Средством формирования познавательных УУД служат учебный материал и прежде всего продуктивные задания учебника, позволяющие продвигаться по всем шести линиям развития.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b/>
          <w:sz w:val="24"/>
          <w:szCs w:val="24"/>
          <w:u w:val="single"/>
        </w:rPr>
      </w:pPr>
      <w:r w:rsidRPr="00D949AA">
        <w:rPr>
          <w:b/>
          <w:sz w:val="24"/>
          <w:szCs w:val="24"/>
          <w:u w:val="single"/>
        </w:rPr>
        <w:t>Коммуникативные УУД: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b/>
          <w:sz w:val="24"/>
          <w:szCs w:val="24"/>
        </w:rPr>
      </w:pPr>
      <w:r w:rsidRPr="00D949AA">
        <w:rPr>
          <w:b/>
          <w:sz w:val="24"/>
          <w:szCs w:val="24"/>
        </w:rPr>
        <w:t>5–9-й классы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D949AA">
        <w:rPr>
          <w:sz w:val="24"/>
          <w:szCs w:val="24"/>
        </w:rPr>
        <w:t>– самостоятельно организовывать учебное взаимодействие в группе (определять общие цели, договариваться друг с другом и т.д.);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D949AA">
        <w:rPr>
          <w:sz w:val="24"/>
          <w:szCs w:val="24"/>
        </w:rPr>
        <w:t xml:space="preserve">– отстаивая свою точку зрения, приводить аргументы, подтверждая их фактами; 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D949AA">
        <w:rPr>
          <w:sz w:val="24"/>
          <w:szCs w:val="24"/>
        </w:rPr>
        <w:lastRenderedPageBreak/>
        <w:t>– в дискуссии уметь выдвинуть контраргументы;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D949AA">
        <w:rPr>
          <w:sz w:val="24"/>
          <w:szCs w:val="24"/>
        </w:rPr>
        <w:t xml:space="preserve">– учиться </w:t>
      </w:r>
      <w:proofErr w:type="gramStart"/>
      <w:r w:rsidRPr="00D949AA">
        <w:rPr>
          <w:sz w:val="24"/>
          <w:szCs w:val="24"/>
        </w:rPr>
        <w:t>критично</w:t>
      </w:r>
      <w:proofErr w:type="gramEnd"/>
      <w:r w:rsidRPr="00D949AA">
        <w:rPr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</w:t>
      </w:r>
      <w:r w:rsidRPr="00D949AA">
        <w:rPr>
          <w:sz w:val="24"/>
          <w:szCs w:val="24"/>
        </w:rPr>
        <w:t>и</w:t>
      </w:r>
      <w:r w:rsidRPr="00D949AA">
        <w:rPr>
          <w:sz w:val="24"/>
          <w:szCs w:val="24"/>
        </w:rPr>
        <w:t>ровать его;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proofErr w:type="gramStart"/>
      <w:r w:rsidRPr="00D949AA">
        <w:rPr>
          <w:sz w:val="24"/>
          <w:szCs w:val="24"/>
        </w:rPr>
        <w:t>– понимая позицию другого, различать в его речи: мнение (точку зрения), доказательство (аргументы), факты; гипотезы, аксиомы, те</w:t>
      </w:r>
      <w:r w:rsidRPr="00D949AA">
        <w:rPr>
          <w:sz w:val="24"/>
          <w:szCs w:val="24"/>
        </w:rPr>
        <w:t>о</w:t>
      </w:r>
      <w:r w:rsidRPr="00D949AA">
        <w:rPr>
          <w:sz w:val="24"/>
          <w:szCs w:val="24"/>
        </w:rPr>
        <w:t>рии;</w:t>
      </w:r>
      <w:proofErr w:type="gramEnd"/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D949AA">
        <w:rPr>
          <w:sz w:val="24"/>
          <w:szCs w:val="24"/>
        </w:rPr>
        <w:t>– уметь взглянуть на ситуацию с иной позиции и договариваться с людьми иных позиций.</w:t>
      </w:r>
    </w:p>
    <w:p w:rsidR="00D949AA" w:rsidRPr="00D949AA" w:rsidRDefault="00D949AA" w:rsidP="00D949AA">
      <w:pPr>
        <w:pStyle w:val="25"/>
        <w:shd w:val="clear" w:color="auto" w:fill="auto"/>
        <w:spacing w:before="0" w:line="240" w:lineRule="auto"/>
        <w:ind w:left="20" w:right="100" w:firstLine="560"/>
        <w:rPr>
          <w:sz w:val="24"/>
          <w:szCs w:val="24"/>
        </w:rPr>
      </w:pPr>
      <w:r w:rsidRPr="00D949AA">
        <w:rPr>
          <w:sz w:val="24"/>
          <w:szCs w:val="24"/>
        </w:rPr>
        <w:t>Средством  формирования коммуникативных УУД служат технология проблемного диалога (побуждающий и подводящий диалог) и о</w:t>
      </w:r>
      <w:r w:rsidRPr="00D949AA">
        <w:rPr>
          <w:sz w:val="24"/>
          <w:szCs w:val="24"/>
        </w:rPr>
        <w:t>р</w:t>
      </w:r>
      <w:r w:rsidRPr="00D949AA">
        <w:rPr>
          <w:sz w:val="24"/>
          <w:szCs w:val="24"/>
        </w:rPr>
        <w:t xml:space="preserve">ганизация работы в малых группах, также использование на уроках элементов технологии продуктивного чтения. </w:t>
      </w:r>
    </w:p>
    <w:p w:rsidR="00D949AA" w:rsidRPr="00977B81" w:rsidRDefault="00AB594A" w:rsidP="00AB594A">
      <w:pPr>
        <w:widowControl w:val="0"/>
        <w:spacing w:before="240"/>
        <w:ind w:firstLine="284"/>
        <w:jc w:val="center"/>
        <w:rPr>
          <w:sz w:val="28"/>
          <w:szCs w:val="28"/>
        </w:rPr>
      </w:pPr>
      <w:r w:rsidRPr="00977B81">
        <w:rPr>
          <w:b/>
          <w:sz w:val="28"/>
          <w:szCs w:val="28"/>
        </w:rPr>
        <w:t>Планируемые п</w:t>
      </w:r>
      <w:r w:rsidR="00D949AA" w:rsidRPr="00977B81">
        <w:rPr>
          <w:b/>
          <w:sz w:val="28"/>
          <w:szCs w:val="28"/>
        </w:rPr>
        <w:t>редметны</w:t>
      </w:r>
      <w:r w:rsidRPr="00977B81">
        <w:rPr>
          <w:b/>
          <w:sz w:val="28"/>
          <w:szCs w:val="28"/>
        </w:rPr>
        <w:t>е</w:t>
      </w:r>
      <w:r w:rsidR="00D949AA" w:rsidRPr="00977B81">
        <w:rPr>
          <w:b/>
          <w:sz w:val="28"/>
          <w:szCs w:val="28"/>
        </w:rPr>
        <w:t xml:space="preserve"> результат</w:t>
      </w:r>
      <w:r w:rsidRPr="00977B81">
        <w:rPr>
          <w:b/>
          <w:sz w:val="28"/>
          <w:szCs w:val="28"/>
        </w:rPr>
        <w:t>ы</w:t>
      </w:r>
      <w:r w:rsidR="00D949AA" w:rsidRPr="00977B81">
        <w:rPr>
          <w:sz w:val="28"/>
          <w:szCs w:val="28"/>
        </w:rPr>
        <w:t xml:space="preserve"> </w:t>
      </w:r>
      <w:r w:rsidR="00D949AA" w:rsidRPr="00977B81">
        <w:rPr>
          <w:b/>
          <w:sz w:val="28"/>
          <w:szCs w:val="28"/>
        </w:rPr>
        <w:t>изучения предмета «Математика»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17"/>
        <w:gridCol w:w="7496"/>
      </w:tblGrid>
      <w:tr w:rsidR="00AB594A" w:rsidRPr="00EE4FF0" w:rsidTr="00AB594A">
        <w:tc>
          <w:tcPr>
            <w:tcW w:w="7479" w:type="dxa"/>
            <w:shd w:val="clear" w:color="auto" w:fill="DBE5F1" w:themeFill="accent1" w:themeFillTint="33"/>
          </w:tcPr>
          <w:p w:rsidR="00AB594A" w:rsidRPr="00EE4FF0" w:rsidRDefault="00AB594A" w:rsidP="00BE4597">
            <w:pPr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E4FF0">
              <w:rPr>
                <w:b/>
                <w:bCs/>
                <w:sz w:val="24"/>
                <w:szCs w:val="24"/>
              </w:rPr>
              <w:t>Выпускник научиться</w:t>
            </w:r>
          </w:p>
        </w:tc>
        <w:tc>
          <w:tcPr>
            <w:tcW w:w="7513" w:type="dxa"/>
            <w:gridSpan w:val="2"/>
            <w:shd w:val="clear" w:color="auto" w:fill="DBE5F1" w:themeFill="accent1" w:themeFillTint="33"/>
          </w:tcPr>
          <w:p w:rsidR="00AB594A" w:rsidRPr="00EE4FF0" w:rsidRDefault="00AB594A" w:rsidP="00BE4597">
            <w:pPr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E4FF0">
              <w:rPr>
                <w:b/>
                <w:bCs/>
                <w:sz w:val="24"/>
                <w:szCs w:val="24"/>
              </w:rPr>
              <w:t xml:space="preserve">Выпускник получит возможность </w:t>
            </w:r>
          </w:p>
        </w:tc>
      </w:tr>
      <w:tr w:rsidR="00AB594A" w:rsidRPr="00EE4FF0" w:rsidTr="00AB594A">
        <w:tc>
          <w:tcPr>
            <w:tcW w:w="14992" w:type="dxa"/>
            <w:gridSpan w:val="3"/>
            <w:shd w:val="clear" w:color="auto" w:fill="DBE5F1" w:themeFill="accent1" w:themeFillTint="33"/>
          </w:tcPr>
          <w:p w:rsidR="00AB594A" w:rsidRPr="00EE4FF0" w:rsidRDefault="00AB594A" w:rsidP="00BE4597">
            <w:pPr>
              <w:widowControl w:val="0"/>
              <w:spacing w:after="0"/>
              <w:ind w:firstLine="709"/>
              <w:jc w:val="center"/>
              <w:rPr>
                <w:sz w:val="24"/>
                <w:szCs w:val="24"/>
              </w:rPr>
            </w:pPr>
            <w:r w:rsidRPr="00EE4FF0">
              <w:rPr>
                <w:b/>
                <w:bCs/>
                <w:sz w:val="24"/>
                <w:szCs w:val="24"/>
              </w:rPr>
              <w:t>Натуральные числа. Дроби. Рациональные числа.</w:t>
            </w:r>
          </w:p>
        </w:tc>
      </w:tr>
      <w:tr w:rsidR="00AB594A" w:rsidRPr="00EE4FF0" w:rsidTr="00AB594A">
        <w:tc>
          <w:tcPr>
            <w:tcW w:w="7479" w:type="dxa"/>
          </w:tcPr>
          <w:p w:rsidR="00AB594A" w:rsidRPr="00EE4FF0" w:rsidRDefault="00AB594A" w:rsidP="00AB594A">
            <w:pPr>
              <w:pStyle w:val="af7"/>
              <w:numPr>
                <w:ilvl w:val="0"/>
                <w:numId w:val="29"/>
              </w:numPr>
              <w:spacing w:line="240" w:lineRule="auto"/>
              <w:ind w:left="142" w:hanging="142"/>
              <w:rPr>
                <w:sz w:val="24"/>
                <w:szCs w:val="24"/>
              </w:rPr>
            </w:pPr>
            <w:r w:rsidRPr="00EE4FF0">
              <w:rPr>
                <w:sz w:val="24"/>
                <w:szCs w:val="24"/>
              </w:rPr>
              <w:t>понимать особенности десятичной системы счисления;</w:t>
            </w:r>
          </w:p>
          <w:p w:rsidR="00AB594A" w:rsidRPr="00EE4FF0" w:rsidRDefault="00AB594A" w:rsidP="00AB594A">
            <w:pPr>
              <w:pStyle w:val="af7"/>
              <w:numPr>
                <w:ilvl w:val="0"/>
                <w:numId w:val="29"/>
              </w:numPr>
              <w:spacing w:line="240" w:lineRule="auto"/>
              <w:ind w:left="142" w:hanging="142"/>
              <w:rPr>
                <w:sz w:val="24"/>
                <w:szCs w:val="24"/>
              </w:rPr>
            </w:pPr>
            <w:r w:rsidRPr="00EE4FF0">
              <w:rPr>
                <w:sz w:val="24"/>
                <w:szCs w:val="24"/>
              </w:rPr>
              <w:t>оперировать понятиями, связанными с делимостью натуральных ч</w:t>
            </w:r>
            <w:r w:rsidRPr="00EE4FF0">
              <w:rPr>
                <w:sz w:val="24"/>
                <w:szCs w:val="24"/>
              </w:rPr>
              <w:t>и</w:t>
            </w:r>
            <w:r w:rsidRPr="00EE4FF0">
              <w:rPr>
                <w:sz w:val="24"/>
                <w:szCs w:val="24"/>
              </w:rPr>
              <w:t>сел;</w:t>
            </w:r>
          </w:p>
          <w:p w:rsidR="00AB594A" w:rsidRPr="00EE4FF0" w:rsidRDefault="00AB594A" w:rsidP="00AB594A">
            <w:pPr>
              <w:pStyle w:val="af7"/>
              <w:numPr>
                <w:ilvl w:val="0"/>
                <w:numId w:val="29"/>
              </w:numPr>
              <w:spacing w:line="240" w:lineRule="auto"/>
              <w:ind w:left="142" w:hanging="142"/>
              <w:rPr>
                <w:sz w:val="24"/>
                <w:szCs w:val="24"/>
              </w:rPr>
            </w:pPr>
            <w:r w:rsidRPr="00EE4FF0">
              <w:rPr>
                <w:sz w:val="24"/>
                <w:szCs w:val="24"/>
              </w:rPr>
              <w:t>выражать числа в эквивалентных формах</w:t>
            </w:r>
            <w:r w:rsidR="00406F50" w:rsidRPr="00EE4FF0">
              <w:rPr>
                <w:sz w:val="24"/>
                <w:szCs w:val="24"/>
              </w:rPr>
              <w:t xml:space="preserve">, выбирая наиболее </w:t>
            </w:r>
            <w:proofErr w:type="gramStart"/>
            <w:r w:rsidR="00406F50" w:rsidRPr="00EE4FF0">
              <w:rPr>
                <w:sz w:val="24"/>
                <w:szCs w:val="24"/>
              </w:rPr>
              <w:t>подх</w:t>
            </w:r>
            <w:r w:rsidR="00406F50" w:rsidRPr="00EE4FF0">
              <w:rPr>
                <w:sz w:val="24"/>
                <w:szCs w:val="24"/>
              </w:rPr>
              <w:t>о</w:t>
            </w:r>
            <w:r w:rsidR="00406F50" w:rsidRPr="00EE4FF0">
              <w:rPr>
                <w:sz w:val="24"/>
                <w:szCs w:val="24"/>
              </w:rPr>
              <w:t>дящую</w:t>
            </w:r>
            <w:proofErr w:type="gramEnd"/>
            <w:r w:rsidR="00406F50" w:rsidRPr="00EE4FF0">
              <w:rPr>
                <w:sz w:val="24"/>
                <w:szCs w:val="24"/>
              </w:rPr>
              <w:t xml:space="preserve"> в зависимости от конкретной ситуации;</w:t>
            </w:r>
          </w:p>
          <w:p w:rsidR="00406F50" w:rsidRPr="00EE4FF0" w:rsidRDefault="00406F50" w:rsidP="00AB594A">
            <w:pPr>
              <w:pStyle w:val="af7"/>
              <w:numPr>
                <w:ilvl w:val="0"/>
                <w:numId w:val="29"/>
              </w:numPr>
              <w:spacing w:line="240" w:lineRule="auto"/>
              <w:ind w:left="142" w:hanging="142"/>
              <w:rPr>
                <w:sz w:val="24"/>
                <w:szCs w:val="24"/>
              </w:rPr>
            </w:pPr>
            <w:r w:rsidRPr="00EE4FF0">
              <w:rPr>
                <w:sz w:val="24"/>
                <w:szCs w:val="24"/>
              </w:rPr>
              <w:t>сравнивать и упорядочивать рациональные числа;</w:t>
            </w:r>
          </w:p>
          <w:p w:rsidR="00406F50" w:rsidRPr="00EE4FF0" w:rsidRDefault="00406F50" w:rsidP="00AB594A">
            <w:pPr>
              <w:pStyle w:val="af7"/>
              <w:numPr>
                <w:ilvl w:val="0"/>
                <w:numId w:val="29"/>
              </w:numPr>
              <w:spacing w:line="240" w:lineRule="auto"/>
              <w:ind w:left="142" w:hanging="142"/>
              <w:rPr>
                <w:sz w:val="24"/>
                <w:szCs w:val="24"/>
              </w:rPr>
            </w:pPr>
            <w:r w:rsidRPr="00EE4FF0">
              <w:rPr>
                <w:sz w:val="24"/>
                <w:szCs w:val="24"/>
              </w:rPr>
              <w:t>выполнять вычисления с рациональными числами, сочетая устные и письменные приемы вычислений. Применение калькулятора;</w:t>
            </w:r>
          </w:p>
          <w:p w:rsidR="00406F50" w:rsidRPr="00EE4FF0" w:rsidRDefault="00406F50" w:rsidP="00AB594A">
            <w:pPr>
              <w:pStyle w:val="af7"/>
              <w:numPr>
                <w:ilvl w:val="0"/>
                <w:numId w:val="29"/>
              </w:numPr>
              <w:spacing w:line="240" w:lineRule="auto"/>
              <w:ind w:left="142" w:hanging="142"/>
              <w:rPr>
                <w:sz w:val="24"/>
                <w:szCs w:val="24"/>
              </w:rPr>
            </w:pPr>
            <w:r w:rsidRPr="00EE4FF0">
              <w:rPr>
                <w:sz w:val="24"/>
                <w:szCs w:val="24"/>
              </w:rPr>
              <w:t>использовать понятия и умения, связанные с пропорциональностью величин, процентами, в ходе решения математических задач и задач смежных предметов, выполнять несложные практические расчеты.</w:t>
            </w:r>
          </w:p>
          <w:p w:rsidR="00AB594A" w:rsidRPr="00EE4FF0" w:rsidRDefault="00AB594A" w:rsidP="00AB594A">
            <w:pPr>
              <w:pStyle w:val="af7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AB594A" w:rsidRPr="00EE4FF0" w:rsidRDefault="00406F50" w:rsidP="00406F50">
            <w:pPr>
              <w:pStyle w:val="af7"/>
              <w:numPr>
                <w:ilvl w:val="0"/>
                <w:numId w:val="29"/>
              </w:numPr>
              <w:spacing w:line="240" w:lineRule="auto"/>
              <w:ind w:left="176" w:hanging="142"/>
              <w:rPr>
                <w:sz w:val="24"/>
                <w:szCs w:val="24"/>
              </w:rPr>
            </w:pPr>
            <w:r w:rsidRPr="00EE4FF0">
              <w:rPr>
                <w:sz w:val="24"/>
                <w:szCs w:val="24"/>
              </w:rPr>
              <w:t>познакомиться с позиционными системами счисления с основани</w:t>
            </w:r>
            <w:r w:rsidRPr="00EE4FF0">
              <w:rPr>
                <w:sz w:val="24"/>
                <w:szCs w:val="24"/>
              </w:rPr>
              <w:t>я</w:t>
            </w:r>
            <w:r w:rsidRPr="00EE4FF0">
              <w:rPr>
                <w:sz w:val="24"/>
                <w:szCs w:val="24"/>
              </w:rPr>
              <w:t>ми отличными от 10;</w:t>
            </w:r>
          </w:p>
          <w:p w:rsidR="00406F50" w:rsidRPr="00EE4FF0" w:rsidRDefault="00406F50" w:rsidP="00406F50">
            <w:pPr>
              <w:pStyle w:val="af7"/>
              <w:numPr>
                <w:ilvl w:val="0"/>
                <w:numId w:val="29"/>
              </w:numPr>
              <w:spacing w:line="240" w:lineRule="auto"/>
              <w:ind w:left="176" w:hanging="142"/>
              <w:rPr>
                <w:sz w:val="24"/>
                <w:szCs w:val="24"/>
              </w:rPr>
            </w:pPr>
            <w:r w:rsidRPr="00EE4FF0">
              <w:rPr>
                <w:sz w:val="24"/>
                <w:szCs w:val="24"/>
              </w:rPr>
              <w:t>углубить и развить представления о натуральных числах и свойствах делимости;</w:t>
            </w:r>
          </w:p>
          <w:p w:rsidR="00406F50" w:rsidRPr="00EE4FF0" w:rsidRDefault="00406F50" w:rsidP="00406F50">
            <w:pPr>
              <w:pStyle w:val="af7"/>
              <w:numPr>
                <w:ilvl w:val="0"/>
                <w:numId w:val="29"/>
              </w:numPr>
              <w:spacing w:line="240" w:lineRule="auto"/>
              <w:ind w:left="176" w:hanging="142"/>
              <w:rPr>
                <w:sz w:val="24"/>
                <w:szCs w:val="24"/>
              </w:rPr>
            </w:pPr>
            <w:r w:rsidRPr="00EE4FF0">
              <w:rPr>
                <w:sz w:val="24"/>
                <w:szCs w:val="24"/>
              </w:rPr>
              <w:t>научиться использовать приемы, рационализирующие вычисления, приобрести привычку контролировать вычисления, выбирая подх</w:t>
            </w:r>
            <w:r w:rsidRPr="00EE4FF0">
              <w:rPr>
                <w:sz w:val="24"/>
                <w:szCs w:val="24"/>
              </w:rPr>
              <w:t>о</w:t>
            </w:r>
            <w:r w:rsidRPr="00EE4FF0">
              <w:rPr>
                <w:sz w:val="24"/>
                <w:szCs w:val="24"/>
              </w:rPr>
              <w:t>дящий для ситуации способ.</w:t>
            </w:r>
          </w:p>
        </w:tc>
      </w:tr>
      <w:tr w:rsidR="00AB594A" w:rsidRPr="00EE4FF0" w:rsidTr="00AB594A">
        <w:tc>
          <w:tcPr>
            <w:tcW w:w="14992" w:type="dxa"/>
            <w:gridSpan w:val="3"/>
            <w:shd w:val="clear" w:color="auto" w:fill="DBE5F1" w:themeFill="accent1" w:themeFillTint="33"/>
          </w:tcPr>
          <w:p w:rsidR="00AB594A" w:rsidRPr="00EE4FF0" w:rsidRDefault="00406F50" w:rsidP="00BE4597">
            <w:pPr>
              <w:widowControl w:val="0"/>
              <w:spacing w:after="0"/>
              <w:ind w:firstLine="709"/>
              <w:jc w:val="center"/>
              <w:rPr>
                <w:sz w:val="24"/>
                <w:szCs w:val="24"/>
              </w:rPr>
            </w:pPr>
            <w:r w:rsidRPr="00EE4FF0">
              <w:rPr>
                <w:b/>
                <w:bCs/>
                <w:sz w:val="24"/>
                <w:szCs w:val="24"/>
              </w:rPr>
              <w:t>Действительные числа</w:t>
            </w:r>
          </w:p>
        </w:tc>
      </w:tr>
      <w:tr w:rsidR="00AB594A" w:rsidRPr="00EE4FF0" w:rsidTr="00AB594A">
        <w:tc>
          <w:tcPr>
            <w:tcW w:w="7479" w:type="dxa"/>
          </w:tcPr>
          <w:p w:rsidR="00AB594A" w:rsidRPr="00EE4FF0" w:rsidRDefault="00EE4FF0" w:rsidP="00406F50">
            <w:pPr>
              <w:pStyle w:val="af7"/>
              <w:numPr>
                <w:ilvl w:val="0"/>
                <w:numId w:val="30"/>
              </w:numPr>
              <w:spacing w:line="240" w:lineRule="auto"/>
              <w:ind w:left="142" w:hanging="153"/>
              <w:rPr>
                <w:sz w:val="24"/>
                <w:szCs w:val="24"/>
              </w:rPr>
            </w:pPr>
            <w:r w:rsidRPr="00EE4FF0">
              <w:rPr>
                <w:sz w:val="24"/>
                <w:szCs w:val="24"/>
              </w:rPr>
              <w:t>использовать начальные представления о множестве действител</w:t>
            </w:r>
            <w:r w:rsidRPr="00EE4FF0">
              <w:rPr>
                <w:sz w:val="24"/>
                <w:szCs w:val="24"/>
              </w:rPr>
              <w:t>ь</w:t>
            </w:r>
            <w:r w:rsidRPr="00EE4FF0">
              <w:rPr>
                <w:sz w:val="24"/>
                <w:szCs w:val="24"/>
              </w:rPr>
              <w:t>ных чисел;</w:t>
            </w:r>
          </w:p>
          <w:p w:rsidR="00EE4FF0" w:rsidRPr="00EE4FF0" w:rsidRDefault="00EE4FF0" w:rsidP="00EE4FF0">
            <w:pPr>
              <w:pStyle w:val="af7"/>
              <w:numPr>
                <w:ilvl w:val="0"/>
                <w:numId w:val="30"/>
              </w:numPr>
              <w:spacing w:line="240" w:lineRule="auto"/>
              <w:ind w:left="142" w:hanging="153"/>
              <w:rPr>
                <w:sz w:val="24"/>
                <w:szCs w:val="24"/>
              </w:rPr>
            </w:pPr>
            <w:r w:rsidRPr="00EE4FF0">
              <w:rPr>
                <w:sz w:val="24"/>
                <w:szCs w:val="24"/>
              </w:rPr>
              <w:t>оперировать понятием квадратного корня, применять его в вычисл</w:t>
            </w:r>
            <w:r w:rsidRPr="00EE4FF0">
              <w:rPr>
                <w:sz w:val="24"/>
                <w:szCs w:val="24"/>
              </w:rPr>
              <w:t>е</w:t>
            </w:r>
            <w:r w:rsidRPr="00EE4FF0">
              <w:rPr>
                <w:sz w:val="24"/>
                <w:szCs w:val="24"/>
              </w:rPr>
              <w:t>ниях.</w:t>
            </w:r>
          </w:p>
        </w:tc>
        <w:tc>
          <w:tcPr>
            <w:tcW w:w="7513" w:type="dxa"/>
            <w:gridSpan w:val="2"/>
          </w:tcPr>
          <w:p w:rsidR="00AB594A" w:rsidRDefault="00EE4FF0" w:rsidP="00EE4FF0">
            <w:pPr>
              <w:pStyle w:val="af7"/>
              <w:numPr>
                <w:ilvl w:val="0"/>
                <w:numId w:val="30"/>
              </w:numPr>
              <w:spacing w:line="24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E4FF0">
              <w:rPr>
                <w:sz w:val="24"/>
                <w:szCs w:val="24"/>
              </w:rPr>
              <w:t>азвить представления о числе и числовых системах</w:t>
            </w:r>
            <w:r>
              <w:rPr>
                <w:sz w:val="24"/>
                <w:szCs w:val="24"/>
              </w:rPr>
              <w:t xml:space="preserve"> от натуральных до действительных чисел; о роли вычислений в практике;</w:t>
            </w:r>
          </w:p>
          <w:p w:rsidR="00EE4FF0" w:rsidRPr="00EE4FF0" w:rsidRDefault="00EE4FF0" w:rsidP="00EE4FF0">
            <w:pPr>
              <w:pStyle w:val="af7"/>
              <w:numPr>
                <w:ilvl w:val="0"/>
                <w:numId w:val="30"/>
              </w:numPr>
              <w:spacing w:line="24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развить и углубить знания о десятичной записи действительных 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сел (периодические и непериодические дроби)</w:t>
            </w:r>
          </w:p>
        </w:tc>
      </w:tr>
      <w:tr w:rsidR="00AB594A" w:rsidRPr="00EE4FF0" w:rsidTr="00AB594A">
        <w:tc>
          <w:tcPr>
            <w:tcW w:w="14992" w:type="dxa"/>
            <w:gridSpan w:val="3"/>
            <w:shd w:val="clear" w:color="auto" w:fill="DBE5F1" w:themeFill="accent1" w:themeFillTint="33"/>
          </w:tcPr>
          <w:p w:rsidR="00AB594A" w:rsidRPr="00EE4FF0" w:rsidRDefault="00EE4FF0" w:rsidP="00AB594A">
            <w:pPr>
              <w:pStyle w:val="af7"/>
              <w:spacing w:line="240" w:lineRule="auto"/>
              <w:ind w:left="-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Измерения, приближения, оценки</w:t>
            </w:r>
          </w:p>
        </w:tc>
      </w:tr>
      <w:tr w:rsidR="00AB594A" w:rsidRPr="00EE4FF0" w:rsidTr="00AB594A">
        <w:tc>
          <w:tcPr>
            <w:tcW w:w="7479" w:type="dxa"/>
          </w:tcPr>
          <w:p w:rsidR="00AB594A" w:rsidRPr="00EE4FF0" w:rsidRDefault="00EE4FF0" w:rsidP="00EE4FF0">
            <w:pPr>
              <w:pStyle w:val="af7"/>
              <w:numPr>
                <w:ilvl w:val="0"/>
                <w:numId w:val="31"/>
              </w:numPr>
              <w:spacing w:line="240" w:lineRule="auto"/>
              <w:ind w:left="142" w:hanging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в ходе решения задач элементарные представления, </w:t>
            </w:r>
            <w:r>
              <w:rPr>
                <w:sz w:val="24"/>
                <w:szCs w:val="24"/>
              </w:rPr>
              <w:lastRenderedPageBreak/>
              <w:t>связанные с приближенными значениями величин.</w:t>
            </w:r>
          </w:p>
        </w:tc>
        <w:tc>
          <w:tcPr>
            <w:tcW w:w="7513" w:type="dxa"/>
            <w:gridSpan w:val="2"/>
          </w:tcPr>
          <w:p w:rsidR="00AB594A" w:rsidRDefault="00E93094" w:rsidP="00EE4FF0">
            <w:pPr>
              <w:pStyle w:val="af7"/>
              <w:numPr>
                <w:ilvl w:val="0"/>
                <w:numId w:val="31"/>
              </w:numPr>
              <w:spacing w:line="240" w:lineRule="auto"/>
              <w:ind w:left="176" w:hanging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EE4FF0">
              <w:rPr>
                <w:sz w:val="24"/>
                <w:szCs w:val="24"/>
              </w:rPr>
              <w:t>онять, что числовые данные, которые используются для характер</w:t>
            </w:r>
            <w:r w:rsidR="00EE4FF0">
              <w:rPr>
                <w:sz w:val="24"/>
                <w:szCs w:val="24"/>
              </w:rPr>
              <w:t>и</w:t>
            </w:r>
            <w:r w:rsidR="00EE4FF0">
              <w:rPr>
                <w:sz w:val="24"/>
                <w:szCs w:val="24"/>
              </w:rPr>
              <w:lastRenderedPageBreak/>
              <w:t>стики объектов окружающего мира, являются преимущественно приближенными, что по записи приближенных значений, содерж</w:t>
            </w:r>
            <w:r w:rsidR="00EE4FF0">
              <w:rPr>
                <w:sz w:val="24"/>
                <w:szCs w:val="24"/>
              </w:rPr>
              <w:t>а</w:t>
            </w:r>
            <w:r w:rsidR="00EE4FF0">
              <w:rPr>
                <w:sz w:val="24"/>
                <w:szCs w:val="24"/>
              </w:rPr>
              <w:t>щихся в информационных источниках, можно судить о погрешности приближения;</w:t>
            </w:r>
          </w:p>
          <w:p w:rsidR="00EE4FF0" w:rsidRPr="00EE4FF0" w:rsidRDefault="00E93094" w:rsidP="00EE4FF0">
            <w:pPr>
              <w:pStyle w:val="af7"/>
              <w:numPr>
                <w:ilvl w:val="0"/>
                <w:numId w:val="31"/>
              </w:numPr>
              <w:spacing w:line="240" w:lineRule="auto"/>
              <w:ind w:left="176" w:hanging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E4FF0">
              <w:rPr>
                <w:sz w:val="24"/>
                <w:szCs w:val="24"/>
              </w:rPr>
              <w:t>онять, что погрешность результата вычислений должна быть сои</w:t>
            </w:r>
            <w:r w:rsidR="00EE4FF0">
              <w:rPr>
                <w:sz w:val="24"/>
                <w:szCs w:val="24"/>
              </w:rPr>
              <w:t>з</w:t>
            </w:r>
            <w:r w:rsidR="00EE4FF0">
              <w:rPr>
                <w:sz w:val="24"/>
                <w:szCs w:val="24"/>
              </w:rPr>
              <w:t>мерима с погрешностью исходных данных.</w:t>
            </w:r>
          </w:p>
        </w:tc>
      </w:tr>
      <w:tr w:rsidR="00AB594A" w:rsidRPr="00EE4FF0" w:rsidTr="00AB594A">
        <w:tc>
          <w:tcPr>
            <w:tcW w:w="14992" w:type="dxa"/>
            <w:gridSpan w:val="3"/>
            <w:shd w:val="clear" w:color="auto" w:fill="DBE5F1" w:themeFill="accent1" w:themeFillTint="33"/>
          </w:tcPr>
          <w:p w:rsidR="00AB594A" w:rsidRPr="00EE4FF0" w:rsidRDefault="00DE610A" w:rsidP="00AB594A">
            <w:pPr>
              <w:pStyle w:val="af7"/>
              <w:spacing w:line="240" w:lineRule="auto"/>
              <w:ind w:left="-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Алгебраические выражения</w:t>
            </w:r>
          </w:p>
        </w:tc>
      </w:tr>
      <w:tr w:rsidR="00AB594A" w:rsidRPr="00EE4FF0" w:rsidTr="00AB594A">
        <w:tc>
          <w:tcPr>
            <w:tcW w:w="7479" w:type="dxa"/>
          </w:tcPr>
          <w:p w:rsidR="00AB594A" w:rsidRDefault="00E93094" w:rsidP="00E93094">
            <w:pPr>
              <w:pStyle w:val="af7"/>
              <w:numPr>
                <w:ilvl w:val="0"/>
                <w:numId w:val="32"/>
              </w:numPr>
              <w:spacing w:line="240" w:lineRule="auto"/>
              <w:ind w:left="142" w:hanging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оперировать понятиями «тождество», «тождественное преобразов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ние», решать задачи, содержащие буквенные данные, работать с формулами;</w:t>
            </w:r>
          </w:p>
          <w:p w:rsidR="00E93094" w:rsidRDefault="00E93094" w:rsidP="00E93094">
            <w:pPr>
              <w:pStyle w:val="af7"/>
              <w:numPr>
                <w:ilvl w:val="0"/>
                <w:numId w:val="32"/>
              </w:numPr>
              <w:spacing w:line="240" w:lineRule="auto"/>
              <w:ind w:left="142" w:hanging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преобразования выражений, содержащих степени с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лыми показателями и квадратные корни;</w:t>
            </w:r>
          </w:p>
          <w:p w:rsidR="00E93094" w:rsidRDefault="00E93094" w:rsidP="00E93094">
            <w:pPr>
              <w:pStyle w:val="af7"/>
              <w:numPr>
                <w:ilvl w:val="0"/>
                <w:numId w:val="32"/>
              </w:numPr>
              <w:spacing w:line="240" w:lineRule="auto"/>
              <w:ind w:left="142" w:hanging="153"/>
              <w:rPr>
                <w:sz w:val="24"/>
                <w:szCs w:val="24"/>
              </w:rPr>
            </w:pPr>
            <w:r w:rsidRPr="00E93094">
              <w:rPr>
                <w:sz w:val="24"/>
                <w:szCs w:val="24"/>
              </w:rPr>
              <w:t> выполнять тождественные преобразования рациональных выраж</w:t>
            </w:r>
            <w:r w:rsidRPr="00E93094">
              <w:rPr>
                <w:sz w:val="24"/>
                <w:szCs w:val="24"/>
              </w:rPr>
              <w:t>е</w:t>
            </w:r>
            <w:r w:rsidRPr="00E93094">
              <w:rPr>
                <w:sz w:val="24"/>
                <w:szCs w:val="24"/>
              </w:rPr>
              <w:t>ний на основе правил действий над многочленами и алгебраическ</w:t>
            </w:r>
            <w:r w:rsidRPr="00E9309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ми </w:t>
            </w:r>
            <w:r w:rsidRPr="00E93094">
              <w:rPr>
                <w:sz w:val="24"/>
                <w:szCs w:val="24"/>
              </w:rPr>
              <w:t>дробями;</w:t>
            </w:r>
          </w:p>
          <w:p w:rsidR="00E93094" w:rsidRPr="00EE4FF0" w:rsidRDefault="00E93094" w:rsidP="00E93094">
            <w:pPr>
              <w:pStyle w:val="af7"/>
              <w:numPr>
                <w:ilvl w:val="0"/>
                <w:numId w:val="32"/>
              </w:numPr>
              <w:spacing w:line="240" w:lineRule="auto"/>
              <w:ind w:left="142" w:hanging="153"/>
              <w:rPr>
                <w:sz w:val="24"/>
                <w:szCs w:val="24"/>
              </w:rPr>
            </w:pPr>
            <w:r w:rsidRPr="00E93094">
              <w:rPr>
                <w:sz w:val="24"/>
                <w:szCs w:val="24"/>
              </w:rPr>
              <w:t>выполнять разложение многочленов на множители.</w:t>
            </w:r>
          </w:p>
        </w:tc>
        <w:tc>
          <w:tcPr>
            <w:tcW w:w="7513" w:type="dxa"/>
            <w:gridSpan w:val="2"/>
          </w:tcPr>
          <w:p w:rsidR="00E93094" w:rsidRPr="00E93094" w:rsidRDefault="00E93094" w:rsidP="00E93094">
            <w:pPr>
              <w:pStyle w:val="af7"/>
              <w:numPr>
                <w:ilvl w:val="0"/>
                <w:numId w:val="31"/>
              </w:numPr>
              <w:spacing w:line="240" w:lineRule="auto"/>
              <w:ind w:left="176" w:hanging="119"/>
              <w:rPr>
                <w:sz w:val="24"/>
                <w:szCs w:val="24"/>
              </w:rPr>
            </w:pPr>
            <w:r w:rsidRPr="00E93094">
              <w:rPr>
                <w:sz w:val="24"/>
                <w:szCs w:val="24"/>
              </w:rPr>
              <w:t>выполнять многошаговые преобразования рациональных выраж</w:t>
            </w:r>
            <w:r w:rsidRPr="00E93094">
              <w:rPr>
                <w:sz w:val="24"/>
                <w:szCs w:val="24"/>
              </w:rPr>
              <w:t>е</w:t>
            </w:r>
            <w:r w:rsidRPr="00E93094">
              <w:rPr>
                <w:sz w:val="24"/>
                <w:szCs w:val="24"/>
              </w:rPr>
              <w:t>ний, применяя широкий набор способов и приёмов; </w:t>
            </w:r>
          </w:p>
          <w:p w:rsidR="00AB594A" w:rsidRPr="00EE4FF0" w:rsidRDefault="00E93094" w:rsidP="00E93094">
            <w:pPr>
              <w:pStyle w:val="af7"/>
              <w:numPr>
                <w:ilvl w:val="0"/>
                <w:numId w:val="31"/>
              </w:numPr>
              <w:spacing w:line="240" w:lineRule="auto"/>
              <w:ind w:left="176" w:hanging="119"/>
              <w:rPr>
                <w:sz w:val="24"/>
                <w:szCs w:val="24"/>
              </w:rPr>
            </w:pPr>
            <w:r w:rsidRPr="00E93094">
              <w:rPr>
                <w:sz w:val="24"/>
                <w:szCs w:val="24"/>
              </w:rPr>
              <w:t>применять тождественные преобразования для решения задач из различных разделов курса (например, для нахождения наибольш</w:t>
            </w:r>
            <w:r w:rsidRPr="00E93094">
              <w:rPr>
                <w:sz w:val="24"/>
                <w:szCs w:val="24"/>
              </w:rPr>
              <w:t>е</w:t>
            </w:r>
            <w:r w:rsidRPr="00E93094">
              <w:rPr>
                <w:sz w:val="24"/>
                <w:szCs w:val="24"/>
              </w:rPr>
              <w:t>го/наименьшего значения выражения).</w:t>
            </w:r>
          </w:p>
        </w:tc>
      </w:tr>
      <w:tr w:rsidR="00AB594A" w:rsidRPr="00EE4FF0" w:rsidTr="00AB594A">
        <w:tc>
          <w:tcPr>
            <w:tcW w:w="14992" w:type="dxa"/>
            <w:gridSpan w:val="3"/>
            <w:shd w:val="clear" w:color="auto" w:fill="DBE5F1" w:themeFill="accent1" w:themeFillTint="33"/>
          </w:tcPr>
          <w:p w:rsidR="00AB594A" w:rsidRPr="00EE4FF0" w:rsidRDefault="00E93094" w:rsidP="00AB594A">
            <w:pPr>
              <w:pStyle w:val="af7"/>
              <w:spacing w:line="240" w:lineRule="auto"/>
              <w:ind w:left="-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Уравнения</w:t>
            </w:r>
          </w:p>
        </w:tc>
      </w:tr>
      <w:tr w:rsidR="00AB594A" w:rsidRPr="00EE4FF0" w:rsidTr="00AB594A">
        <w:tc>
          <w:tcPr>
            <w:tcW w:w="7479" w:type="dxa"/>
          </w:tcPr>
          <w:p w:rsidR="00E93094" w:rsidRPr="00E93094" w:rsidRDefault="00E93094" w:rsidP="00E93094">
            <w:pPr>
              <w:pStyle w:val="af7"/>
              <w:numPr>
                <w:ilvl w:val="0"/>
                <w:numId w:val="32"/>
              </w:numPr>
              <w:spacing w:line="240" w:lineRule="auto"/>
              <w:ind w:left="142" w:hanging="153"/>
              <w:rPr>
                <w:sz w:val="24"/>
                <w:szCs w:val="24"/>
              </w:rPr>
            </w:pPr>
            <w:r w:rsidRPr="00E93094">
              <w:rPr>
                <w:sz w:val="24"/>
                <w:szCs w:val="24"/>
              </w:rPr>
              <w:t>решать основные виды рациональных уравнений с одной переме</w:t>
            </w:r>
            <w:r w:rsidRPr="00E93094">
              <w:rPr>
                <w:sz w:val="24"/>
                <w:szCs w:val="24"/>
              </w:rPr>
              <w:t>н</w:t>
            </w:r>
            <w:r w:rsidRPr="00E93094">
              <w:rPr>
                <w:sz w:val="24"/>
                <w:szCs w:val="24"/>
              </w:rPr>
              <w:t>ной, системы двух уравнений с двумя переменными;</w:t>
            </w:r>
          </w:p>
          <w:p w:rsidR="00E93094" w:rsidRPr="00E93094" w:rsidRDefault="00E93094" w:rsidP="00E93094">
            <w:pPr>
              <w:pStyle w:val="af7"/>
              <w:numPr>
                <w:ilvl w:val="0"/>
                <w:numId w:val="32"/>
              </w:numPr>
              <w:spacing w:line="240" w:lineRule="auto"/>
              <w:ind w:left="142" w:hanging="153"/>
              <w:rPr>
                <w:sz w:val="24"/>
                <w:szCs w:val="24"/>
              </w:rPr>
            </w:pPr>
            <w:r w:rsidRPr="00E93094">
              <w:rPr>
                <w:sz w:val="24"/>
                <w:szCs w:val="24"/>
              </w:rPr>
      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AB594A" w:rsidRPr="00EE4FF0" w:rsidRDefault="00E93094" w:rsidP="00E93094">
            <w:pPr>
              <w:pStyle w:val="af7"/>
              <w:numPr>
                <w:ilvl w:val="0"/>
                <w:numId w:val="32"/>
              </w:numPr>
              <w:spacing w:line="240" w:lineRule="auto"/>
              <w:ind w:left="142" w:hanging="153"/>
              <w:rPr>
                <w:sz w:val="24"/>
                <w:szCs w:val="24"/>
              </w:rPr>
            </w:pPr>
            <w:r w:rsidRPr="00E93094">
              <w:rPr>
                <w:sz w:val="24"/>
                <w:szCs w:val="24"/>
              </w:rPr>
              <w:t>применять графические представления для исследования уравнений, исследования и решения систем уравнений с двумя переменными.</w:t>
            </w:r>
          </w:p>
        </w:tc>
        <w:tc>
          <w:tcPr>
            <w:tcW w:w="7513" w:type="dxa"/>
            <w:gridSpan w:val="2"/>
          </w:tcPr>
          <w:p w:rsidR="00E93094" w:rsidRPr="00E93094" w:rsidRDefault="00E93094" w:rsidP="00E93094">
            <w:pPr>
              <w:pStyle w:val="af7"/>
              <w:numPr>
                <w:ilvl w:val="0"/>
                <w:numId w:val="31"/>
              </w:numPr>
              <w:spacing w:line="240" w:lineRule="auto"/>
              <w:ind w:left="176" w:hanging="119"/>
              <w:rPr>
                <w:sz w:val="24"/>
                <w:szCs w:val="24"/>
              </w:rPr>
            </w:pPr>
            <w:r w:rsidRPr="00E93094">
              <w:rPr>
                <w:sz w:val="24"/>
                <w:szCs w:val="24"/>
              </w:rPr>
      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      </w:r>
          </w:p>
          <w:p w:rsidR="00AB594A" w:rsidRPr="00EE4FF0" w:rsidRDefault="00E93094" w:rsidP="00E93094">
            <w:pPr>
              <w:pStyle w:val="af7"/>
              <w:numPr>
                <w:ilvl w:val="0"/>
                <w:numId w:val="31"/>
              </w:numPr>
              <w:spacing w:line="240" w:lineRule="auto"/>
              <w:ind w:left="176" w:hanging="119"/>
              <w:rPr>
                <w:sz w:val="24"/>
                <w:szCs w:val="24"/>
              </w:rPr>
            </w:pPr>
            <w:r w:rsidRPr="00E93094">
              <w:rPr>
                <w:sz w:val="24"/>
                <w:szCs w:val="24"/>
              </w:rPr>
              <w:t>применять графические представления для исследования уравнений, систем уравнений, содержащих буквенные коэффициенты.</w:t>
            </w:r>
          </w:p>
        </w:tc>
      </w:tr>
      <w:tr w:rsidR="00AB594A" w:rsidRPr="00EE4FF0" w:rsidTr="00AB594A">
        <w:tc>
          <w:tcPr>
            <w:tcW w:w="14992" w:type="dxa"/>
            <w:gridSpan w:val="3"/>
            <w:shd w:val="clear" w:color="auto" w:fill="DBE5F1" w:themeFill="accent1" w:themeFillTint="33"/>
          </w:tcPr>
          <w:p w:rsidR="00AB594A" w:rsidRPr="00EE4FF0" w:rsidRDefault="00E93094" w:rsidP="00BE4597">
            <w:pPr>
              <w:widowControl w:val="0"/>
              <w:spacing w:after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Неравенства</w:t>
            </w:r>
          </w:p>
        </w:tc>
      </w:tr>
      <w:tr w:rsidR="00AB594A" w:rsidRPr="00EE4FF0" w:rsidTr="00AB594A">
        <w:tc>
          <w:tcPr>
            <w:tcW w:w="7479" w:type="dxa"/>
          </w:tcPr>
          <w:p w:rsidR="00E93094" w:rsidRPr="00E93094" w:rsidRDefault="00E93094" w:rsidP="00E93094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</w:rPr>
            </w:pPr>
            <w:r w:rsidRPr="00E93094">
              <w:rPr>
                <w:color w:val="000000"/>
                <w:sz w:val="24"/>
                <w:szCs w:val="24"/>
                <w:shd w:val="clear" w:color="auto" w:fill="FFFFFF"/>
              </w:rPr>
              <w:t>понимать и применять терминологию и символику, связанные с о</w:t>
            </w:r>
            <w:r w:rsidRPr="00E93094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E93094">
              <w:rPr>
                <w:color w:val="000000"/>
                <w:sz w:val="24"/>
                <w:szCs w:val="24"/>
                <w:shd w:val="clear" w:color="auto" w:fill="FFFFFF"/>
              </w:rPr>
              <w:t>ношением неравенства, свойства числовых неравенств;</w:t>
            </w:r>
          </w:p>
          <w:p w:rsidR="00E93094" w:rsidRPr="00E93094" w:rsidRDefault="00E93094" w:rsidP="00E93094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</w:rPr>
            </w:pPr>
            <w:r w:rsidRPr="00E93094">
              <w:rPr>
                <w:color w:val="000000"/>
                <w:sz w:val="24"/>
                <w:szCs w:val="24"/>
                <w:shd w:val="clear" w:color="auto" w:fill="FFFFFF"/>
              </w:rPr>
              <w:t>решать линейные неравенства с одной переменной и их системы; решать квадратные неравенства с опорой на графические предста</w:t>
            </w:r>
            <w:r w:rsidRPr="00E93094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E93094">
              <w:rPr>
                <w:color w:val="000000"/>
                <w:sz w:val="24"/>
                <w:szCs w:val="24"/>
                <w:shd w:val="clear" w:color="auto" w:fill="FFFFFF"/>
              </w:rPr>
              <w:t>ления;</w:t>
            </w:r>
          </w:p>
          <w:p w:rsidR="00AB594A" w:rsidRPr="00EE4FF0" w:rsidRDefault="00E93094" w:rsidP="00E93094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sz w:val="24"/>
                <w:szCs w:val="24"/>
              </w:rPr>
            </w:pPr>
            <w:r w:rsidRPr="00E93094">
              <w:rPr>
                <w:color w:val="000000"/>
                <w:sz w:val="24"/>
                <w:szCs w:val="24"/>
                <w:shd w:val="clear" w:color="auto" w:fill="FFFFFF"/>
              </w:rPr>
              <w:t>применять аппарат неравен</w:t>
            </w:r>
            <w:proofErr w:type="gramStart"/>
            <w:r w:rsidRPr="00E93094">
              <w:rPr>
                <w:color w:val="000000"/>
                <w:sz w:val="24"/>
                <w:szCs w:val="24"/>
                <w:shd w:val="clear" w:color="auto" w:fill="FFFFFF"/>
              </w:rPr>
              <w:t>ств дл</w:t>
            </w:r>
            <w:proofErr w:type="gramEnd"/>
            <w:r w:rsidRPr="00E93094">
              <w:rPr>
                <w:color w:val="000000"/>
                <w:sz w:val="24"/>
                <w:szCs w:val="24"/>
                <w:shd w:val="clear" w:color="auto" w:fill="FFFFFF"/>
              </w:rPr>
              <w:t>я решения задач из различных ра</w:t>
            </w:r>
            <w:r w:rsidRPr="00E93094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E93094">
              <w:rPr>
                <w:color w:val="000000"/>
                <w:sz w:val="24"/>
                <w:szCs w:val="24"/>
                <w:shd w:val="clear" w:color="auto" w:fill="FFFFFF"/>
              </w:rPr>
              <w:t>делов курса.</w:t>
            </w:r>
          </w:p>
        </w:tc>
        <w:tc>
          <w:tcPr>
            <w:tcW w:w="7513" w:type="dxa"/>
            <w:gridSpan w:val="2"/>
          </w:tcPr>
          <w:p w:rsidR="00E93094" w:rsidRPr="00E93094" w:rsidRDefault="00E93094" w:rsidP="00E93094">
            <w:pPr>
              <w:pStyle w:val="af7"/>
              <w:numPr>
                <w:ilvl w:val="0"/>
                <w:numId w:val="31"/>
              </w:numPr>
              <w:spacing w:line="240" w:lineRule="auto"/>
              <w:ind w:left="176" w:hanging="119"/>
              <w:rPr>
                <w:sz w:val="24"/>
                <w:szCs w:val="24"/>
              </w:rPr>
            </w:pPr>
            <w:r w:rsidRPr="00E93094">
              <w:rPr>
                <w:sz w:val="24"/>
                <w:szCs w:val="24"/>
              </w:rPr>
              <w:t>разнообразным приёмам доказательства неравенств; уверенно пр</w:t>
            </w:r>
            <w:r w:rsidRPr="00E93094">
              <w:rPr>
                <w:sz w:val="24"/>
                <w:szCs w:val="24"/>
              </w:rPr>
              <w:t>и</w:t>
            </w:r>
            <w:r w:rsidRPr="00E93094">
              <w:rPr>
                <w:sz w:val="24"/>
                <w:szCs w:val="24"/>
              </w:rPr>
              <w:t>менять аппарат неравен</w:t>
            </w:r>
            <w:proofErr w:type="gramStart"/>
            <w:r w:rsidRPr="00E93094">
              <w:rPr>
                <w:sz w:val="24"/>
                <w:szCs w:val="24"/>
              </w:rPr>
              <w:t>ств дл</w:t>
            </w:r>
            <w:proofErr w:type="gramEnd"/>
            <w:r w:rsidRPr="00E93094">
              <w:rPr>
                <w:sz w:val="24"/>
                <w:szCs w:val="24"/>
              </w:rPr>
              <w:t>я решения разнообразных математич</w:t>
            </w:r>
            <w:r w:rsidRPr="00E93094">
              <w:rPr>
                <w:sz w:val="24"/>
                <w:szCs w:val="24"/>
              </w:rPr>
              <w:t>е</w:t>
            </w:r>
            <w:r w:rsidRPr="00E93094">
              <w:rPr>
                <w:sz w:val="24"/>
                <w:szCs w:val="24"/>
              </w:rPr>
              <w:t>ских задач и задач из смежных предметов, практики;</w:t>
            </w:r>
          </w:p>
          <w:p w:rsidR="00AB594A" w:rsidRPr="00EE4FF0" w:rsidRDefault="00E93094" w:rsidP="00E93094">
            <w:pPr>
              <w:pStyle w:val="af7"/>
              <w:numPr>
                <w:ilvl w:val="0"/>
                <w:numId w:val="31"/>
              </w:numPr>
              <w:spacing w:line="240" w:lineRule="auto"/>
              <w:ind w:left="176" w:hanging="119"/>
              <w:rPr>
                <w:sz w:val="24"/>
                <w:szCs w:val="24"/>
              </w:rPr>
            </w:pPr>
            <w:r w:rsidRPr="00E93094">
              <w:rPr>
                <w:sz w:val="24"/>
                <w:szCs w:val="24"/>
              </w:rPr>
              <w:t>применять графические представления для исследования нер</w:t>
            </w:r>
            <w:r w:rsidRPr="00E93094">
              <w:rPr>
                <w:sz w:val="24"/>
                <w:szCs w:val="24"/>
              </w:rPr>
              <w:t>а</w:t>
            </w:r>
            <w:r w:rsidRPr="00E93094">
              <w:rPr>
                <w:sz w:val="24"/>
                <w:szCs w:val="24"/>
              </w:rPr>
              <w:t>венств, систем неравенств, содержащих буквенные коэффициенты.</w:t>
            </w:r>
          </w:p>
        </w:tc>
      </w:tr>
      <w:tr w:rsidR="00AB594A" w:rsidRPr="00EE4FF0" w:rsidTr="00AB594A">
        <w:trPr>
          <w:trHeight w:val="283"/>
        </w:trPr>
        <w:tc>
          <w:tcPr>
            <w:tcW w:w="14992" w:type="dxa"/>
            <w:gridSpan w:val="3"/>
            <w:shd w:val="clear" w:color="auto" w:fill="DBE5F1" w:themeFill="accent1" w:themeFillTint="33"/>
          </w:tcPr>
          <w:p w:rsidR="00AB594A" w:rsidRPr="00EE4FF0" w:rsidRDefault="00E93094" w:rsidP="00BE4597">
            <w:pPr>
              <w:widowControl w:val="0"/>
              <w:spacing w:after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Основные понятия. Числовые функции</w:t>
            </w:r>
          </w:p>
        </w:tc>
      </w:tr>
      <w:tr w:rsidR="00AB594A" w:rsidRPr="00EE4FF0" w:rsidTr="00AB594A">
        <w:tc>
          <w:tcPr>
            <w:tcW w:w="7479" w:type="dxa"/>
          </w:tcPr>
          <w:p w:rsidR="00E93094" w:rsidRPr="00E93094" w:rsidRDefault="00E93094" w:rsidP="00E93094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3094">
              <w:rPr>
                <w:color w:val="000000"/>
                <w:sz w:val="24"/>
                <w:szCs w:val="24"/>
                <w:shd w:val="clear" w:color="auto" w:fill="FFFFFF"/>
              </w:rPr>
              <w:t>понимать и использовать функциональные понятия и язык (терм</w:t>
            </w:r>
            <w:r w:rsidRPr="00E93094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93094">
              <w:rPr>
                <w:color w:val="000000"/>
                <w:sz w:val="24"/>
                <w:szCs w:val="24"/>
                <w:shd w:val="clear" w:color="auto" w:fill="FFFFFF"/>
              </w:rPr>
              <w:t>ны, символические обозначения);</w:t>
            </w:r>
          </w:p>
          <w:p w:rsidR="00E93094" w:rsidRPr="00E93094" w:rsidRDefault="00E93094" w:rsidP="00E93094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3094">
              <w:rPr>
                <w:color w:val="000000"/>
                <w:sz w:val="24"/>
                <w:szCs w:val="24"/>
                <w:shd w:val="clear" w:color="auto" w:fill="FFFFFF"/>
              </w:rPr>
              <w:t>строить графики элементарных функций; исследовать свойства ч</w:t>
            </w:r>
            <w:r w:rsidRPr="00E93094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93094">
              <w:rPr>
                <w:color w:val="000000"/>
                <w:sz w:val="24"/>
                <w:szCs w:val="24"/>
                <w:shd w:val="clear" w:color="auto" w:fill="FFFFFF"/>
              </w:rPr>
              <w:t>словых функций на основе изучения поведения их графиков;</w:t>
            </w:r>
          </w:p>
          <w:p w:rsidR="00AB594A" w:rsidRPr="00EE4FF0" w:rsidRDefault="00E93094" w:rsidP="00E93094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sz w:val="24"/>
                <w:szCs w:val="24"/>
              </w:rPr>
            </w:pPr>
            <w:r w:rsidRPr="00E93094">
              <w:rPr>
                <w:color w:val="000000"/>
                <w:sz w:val="24"/>
                <w:szCs w:val="24"/>
                <w:shd w:val="clear" w:color="auto" w:fill="FFFFFF"/>
              </w:rPr>
      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7513" w:type="dxa"/>
            <w:gridSpan w:val="2"/>
          </w:tcPr>
          <w:p w:rsidR="00347272" w:rsidRPr="00347272" w:rsidRDefault="00E93094" w:rsidP="00347272">
            <w:pPr>
              <w:pStyle w:val="af7"/>
              <w:numPr>
                <w:ilvl w:val="0"/>
                <w:numId w:val="31"/>
              </w:numPr>
              <w:spacing w:line="240" w:lineRule="auto"/>
              <w:ind w:left="176" w:hanging="119"/>
              <w:rPr>
                <w:sz w:val="24"/>
                <w:szCs w:val="24"/>
              </w:rPr>
            </w:pPr>
            <w:r w:rsidRPr="00347272">
              <w:rPr>
                <w:sz w:val="24"/>
                <w:szCs w:val="24"/>
              </w:rPr>
              <w:t>проводить исследования, связанные с изучением свойств функций, в том числе с использованием компьютера; на основе графиков из</w:t>
            </w:r>
            <w:r w:rsidRPr="00347272">
              <w:rPr>
                <w:sz w:val="24"/>
                <w:szCs w:val="24"/>
              </w:rPr>
              <w:t>у</w:t>
            </w:r>
            <w:r w:rsidRPr="00347272">
              <w:rPr>
                <w:sz w:val="24"/>
                <w:szCs w:val="24"/>
              </w:rPr>
              <w:t>ченных функций строить более сложные графики (кусочно-заданные, с «выколотыми» точками и т. п.);</w:t>
            </w:r>
          </w:p>
          <w:p w:rsidR="00AB594A" w:rsidRPr="00EE4FF0" w:rsidRDefault="00E93094" w:rsidP="00347272">
            <w:pPr>
              <w:pStyle w:val="af7"/>
              <w:numPr>
                <w:ilvl w:val="0"/>
                <w:numId w:val="31"/>
              </w:numPr>
              <w:spacing w:line="240" w:lineRule="auto"/>
              <w:ind w:left="176" w:hanging="119"/>
              <w:rPr>
                <w:sz w:val="24"/>
                <w:szCs w:val="24"/>
              </w:rPr>
            </w:pPr>
            <w:r w:rsidRPr="00347272">
              <w:rPr>
                <w:sz w:val="24"/>
                <w:szCs w:val="24"/>
              </w:rPr>
              <w:t>использовать функциональные представления и свойства функций для решения математических задач из различных разделов курса.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AB594A" w:rsidRPr="00EE4FF0" w:rsidTr="00AB594A">
        <w:tc>
          <w:tcPr>
            <w:tcW w:w="14992" w:type="dxa"/>
            <w:gridSpan w:val="3"/>
            <w:shd w:val="clear" w:color="auto" w:fill="DBE5F1" w:themeFill="accent1" w:themeFillTint="33"/>
          </w:tcPr>
          <w:p w:rsidR="00AB594A" w:rsidRPr="00EE4FF0" w:rsidRDefault="00347272" w:rsidP="00BE4597">
            <w:pPr>
              <w:widowControl w:val="0"/>
              <w:spacing w:after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Числовые последовательности</w:t>
            </w:r>
          </w:p>
        </w:tc>
      </w:tr>
      <w:tr w:rsidR="00AB594A" w:rsidRPr="00EE4FF0" w:rsidTr="00AB594A">
        <w:tc>
          <w:tcPr>
            <w:tcW w:w="7479" w:type="dxa"/>
          </w:tcPr>
          <w:p w:rsidR="00347272" w:rsidRPr="00347272" w:rsidRDefault="00347272" w:rsidP="00347272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понимать и использовать язык последовательностей (термины, си</w:t>
            </w: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волические обозначения);</w:t>
            </w:r>
          </w:p>
          <w:p w:rsidR="00AB594A" w:rsidRPr="00EE4FF0" w:rsidRDefault="00347272" w:rsidP="00347272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sz w:val="24"/>
                <w:szCs w:val="24"/>
              </w:rPr>
            </w:pP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применять формулы, связанные с арифметической и геометрической прогрессией, и аппарат, сформированный при изучении других ра</w:t>
            </w: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делов курса, к решению задач, в том числе с контекстом из реальной жизни.</w:t>
            </w:r>
          </w:p>
        </w:tc>
        <w:tc>
          <w:tcPr>
            <w:tcW w:w="7513" w:type="dxa"/>
            <w:gridSpan w:val="2"/>
          </w:tcPr>
          <w:p w:rsidR="00347272" w:rsidRPr="00347272" w:rsidRDefault="00347272" w:rsidP="00347272">
            <w:pPr>
              <w:pStyle w:val="af7"/>
              <w:numPr>
                <w:ilvl w:val="0"/>
                <w:numId w:val="31"/>
              </w:numPr>
              <w:spacing w:line="240" w:lineRule="auto"/>
              <w:ind w:left="176" w:hanging="119"/>
              <w:rPr>
                <w:sz w:val="24"/>
                <w:szCs w:val="24"/>
              </w:rPr>
            </w:pPr>
            <w:r w:rsidRPr="00347272">
              <w:rPr>
                <w:sz w:val="24"/>
                <w:szCs w:val="24"/>
              </w:rPr>
              <w:t xml:space="preserve">решать комбинированные задачи с применением формул n-го члена и суммы первых </w:t>
            </w:r>
            <w:proofErr w:type="spellStart"/>
            <w:r w:rsidRPr="00347272">
              <w:rPr>
                <w:sz w:val="24"/>
                <w:szCs w:val="24"/>
              </w:rPr>
              <w:t>n</w:t>
            </w:r>
            <w:proofErr w:type="spellEnd"/>
            <w:r w:rsidRPr="00347272">
              <w:rPr>
                <w:sz w:val="24"/>
                <w:szCs w:val="24"/>
              </w:rPr>
              <w:t xml:space="preserve"> членов арифметической и геометрической пр</w:t>
            </w:r>
            <w:r w:rsidRPr="00347272">
              <w:rPr>
                <w:sz w:val="24"/>
                <w:szCs w:val="24"/>
              </w:rPr>
              <w:t>о</w:t>
            </w:r>
            <w:r w:rsidRPr="00347272">
              <w:rPr>
                <w:sz w:val="24"/>
                <w:szCs w:val="24"/>
              </w:rPr>
              <w:t>грессии, применяя при этом аппарат уравнений и неравенств;</w:t>
            </w:r>
          </w:p>
          <w:p w:rsidR="00AB594A" w:rsidRPr="00EE4FF0" w:rsidRDefault="00347272" w:rsidP="00347272">
            <w:pPr>
              <w:pStyle w:val="af7"/>
              <w:numPr>
                <w:ilvl w:val="0"/>
                <w:numId w:val="31"/>
              </w:numPr>
              <w:spacing w:line="240" w:lineRule="auto"/>
              <w:ind w:left="176" w:hanging="119"/>
              <w:rPr>
                <w:sz w:val="24"/>
                <w:szCs w:val="24"/>
              </w:rPr>
            </w:pPr>
            <w:r w:rsidRPr="00347272">
              <w:rPr>
                <w:sz w:val="24"/>
                <w:szCs w:val="24"/>
              </w:rPr>
              <w:t>понимать арифметическую и геометрическую прогрессию как фун</w:t>
            </w:r>
            <w:r w:rsidRPr="00347272">
              <w:rPr>
                <w:sz w:val="24"/>
                <w:szCs w:val="24"/>
              </w:rPr>
              <w:t>к</w:t>
            </w:r>
            <w:r w:rsidRPr="00347272">
              <w:rPr>
                <w:sz w:val="24"/>
                <w:szCs w:val="24"/>
              </w:rPr>
              <w:t>ции натурального аргумента; связывать арифметическую прогре</w:t>
            </w:r>
            <w:r w:rsidRPr="00347272">
              <w:rPr>
                <w:sz w:val="24"/>
                <w:szCs w:val="24"/>
              </w:rPr>
              <w:t>с</w:t>
            </w:r>
            <w:r w:rsidRPr="00347272">
              <w:rPr>
                <w:sz w:val="24"/>
                <w:szCs w:val="24"/>
              </w:rPr>
              <w:t>сию с линейным ростом, геометрическую — с экспоненциальным ростом.</w:t>
            </w:r>
          </w:p>
        </w:tc>
      </w:tr>
      <w:tr w:rsidR="00AB594A" w:rsidRPr="00EE4FF0" w:rsidTr="00AB594A">
        <w:tc>
          <w:tcPr>
            <w:tcW w:w="14992" w:type="dxa"/>
            <w:gridSpan w:val="3"/>
            <w:shd w:val="clear" w:color="auto" w:fill="DBE5F1" w:themeFill="accent1" w:themeFillTint="33"/>
          </w:tcPr>
          <w:p w:rsidR="00AB594A" w:rsidRPr="00EE4FF0" w:rsidRDefault="00347272" w:rsidP="00BE4597">
            <w:pPr>
              <w:widowControl w:val="0"/>
              <w:spacing w:after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Описательная статистика</w:t>
            </w:r>
          </w:p>
        </w:tc>
      </w:tr>
      <w:tr w:rsidR="00AB594A" w:rsidRPr="00EE4FF0" w:rsidTr="00AB594A">
        <w:tc>
          <w:tcPr>
            <w:tcW w:w="7479" w:type="dxa"/>
          </w:tcPr>
          <w:p w:rsidR="00AB594A" w:rsidRPr="00EE4FF0" w:rsidRDefault="00347272" w:rsidP="00347272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sz w:val="24"/>
                <w:szCs w:val="24"/>
              </w:rPr>
            </w:pP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использовать простейшие способы представления и анализа стат</w:t>
            </w: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стических данных.</w:t>
            </w:r>
          </w:p>
        </w:tc>
        <w:tc>
          <w:tcPr>
            <w:tcW w:w="7513" w:type="dxa"/>
            <w:gridSpan w:val="2"/>
          </w:tcPr>
          <w:p w:rsidR="00347272" w:rsidRPr="00EE4FF0" w:rsidRDefault="00347272" w:rsidP="00347272">
            <w:pPr>
              <w:pStyle w:val="af7"/>
              <w:numPr>
                <w:ilvl w:val="0"/>
                <w:numId w:val="31"/>
              </w:numPr>
              <w:spacing w:line="240" w:lineRule="auto"/>
              <w:ind w:left="176" w:hanging="119"/>
              <w:rPr>
                <w:sz w:val="24"/>
                <w:szCs w:val="24"/>
              </w:rPr>
            </w:pPr>
            <w:r>
              <w:rPr>
                <w:rStyle w:val="apple-converted-space"/>
                <w:i/>
                <w:iCs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347272">
              <w:rPr>
                <w:sz w:val="24"/>
                <w:szCs w:val="24"/>
              </w:rPr>
      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      </w:r>
            <w:r w:rsidRPr="00EE4FF0">
              <w:rPr>
                <w:sz w:val="24"/>
                <w:szCs w:val="24"/>
              </w:rPr>
              <w:t xml:space="preserve"> </w:t>
            </w:r>
          </w:p>
        </w:tc>
      </w:tr>
      <w:tr w:rsidR="00347272" w:rsidRPr="00EE4FF0" w:rsidTr="00347272">
        <w:tc>
          <w:tcPr>
            <w:tcW w:w="14992" w:type="dxa"/>
            <w:gridSpan w:val="3"/>
            <w:shd w:val="clear" w:color="auto" w:fill="DBE5F1" w:themeFill="accent1" w:themeFillTint="33"/>
          </w:tcPr>
          <w:p w:rsidR="00347272" w:rsidRDefault="00347272" w:rsidP="00BE4597">
            <w:pPr>
              <w:widowControl w:val="0"/>
              <w:spacing w:after="0"/>
              <w:ind w:firstLine="709"/>
              <w:jc w:val="center"/>
              <w:rPr>
                <w:rStyle w:val="apple-converted-space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 w:rsidRPr="00347272">
              <w:rPr>
                <w:b/>
                <w:bCs/>
                <w:sz w:val="24"/>
                <w:szCs w:val="24"/>
              </w:rPr>
              <w:t>Случайные события и вероятность</w:t>
            </w:r>
          </w:p>
        </w:tc>
      </w:tr>
      <w:tr w:rsidR="00347272" w:rsidRPr="00EE4FF0" w:rsidTr="00364E0D">
        <w:tc>
          <w:tcPr>
            <w:tcW w:w="7496" w:type="dxa"/>
            <w:gridSpan w:val="2"/>
          </w:tcPr>
          <w:p w:rsidR="00347272" w:rsidRPr="00347272" w:rsidRDefault="00347272" w:rsidP="00347272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sz w:val="24"/>
                <w:szCs w:val="24"/>
              </w:rPr>
            </w:pP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находить относительную частоту и вероятность случайного соб</w:t>
            </w: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тия.</w:t>
            </w:r>
            <w:r w:rsidRPr="00347272">
              <w:rPr>
                <w:sz w:val="24"/>
                <w:szCs w:val="24"/>
              </w:rPr>
              <w:t> </w:t>
            </w:r>
          </w:p>
        </w:tc>
        <w:tc>
          <w:tcPr>
            <w:tcW w:w="7496" w:type="dxa"/>
          </w:tcPr>
          <w:p w:rsidR="00347272" w:rsidRDefault="00347272" w:rsidP="00347272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rStyle w:val="apple-converted-space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приобрести опыт проведения случайных экспериментов, в том числе с помощью компьютерного моделирования, интерпретации их р</w:t>
            </w: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зультатов.</w:t>
            </w:r>
          </w:p>
        </w:tc>
      </w:tr>
      <w:tr w:rsidR="00347272" w:rsidRPr="00EE4FF0" w:rsidTr="00347272">
        <w:tc>
          <w:tcPr>
            <w:tcW w:w="14992" w:type="dxa"/>
            <w:gridSpan w:val="3"/>
            <w:shd w:val="clear" w:color="auto" w:fill="DBE5F1" w:themeFill="accent1" w:themeFillTint="33"/>
          </w:tcPr>
          <w:p w:rsidR="00347272" w:rsidRDefault="00347272" w:rsidP="00BE4597">
            <w:pPr>
              <w:widowControl w:val="0"/>
              <w:spacing w:after="0"/>
              <w:ind w:firstLine="709"/>
              <w:jc w:val="center"/>
              <w:rPr>
                <w:rStyle w:val="apple-converted-space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 w:rsidRPr="00347272">
              <w:rPr>
                <w:b/>
                <w:bCs/>
                <w:sz w:val="24"/>
                <w:szCs w:val="24"/>
              </w:rPr>
              <w:t>Комбинаторика</w:t>
            </w:r>
          </w:p>
        </w:tc>
      </w:tr>
      <w:tr w:rsidR="00347272" w:rsidRPr="00EE4FF0" w:rsidTr="00364E0D">
        <w:tc>
          <w:tcPr>
            <w:tcW w:w="7496" w:type="dxa"/>
            <w:gridSpan w:val="2"/>
          </w:tcPr>
          <w:p w:rsidR="00347272" w:rsidRDefault="00347272" w:rsidP="00347272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rStyle w:val="apple-converted-space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решать комбинаторные задачи на нахождение числа объектов или комбинаций.</w:t>
            </w:r>
          </w:p>
        </w:tc>
        <w:tc>
          <w:tcPr>
            <w:tcW w:w="7496" w:type="dxa"/>
          </w:tcPr>
          <w:p w:rsidR="00347272" w:rsidRDefault="00347272" w:rsidP="00347272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rStyle w:val="apple-converted-space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научиться некоторым специальным приёмам решения комбинато</w:t>
            </w: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ных задач.</w:t>
            </w:r>
          </w:p>
        </w:tc>
      </w:tr>
      <w:tr w:rsidR="00347272" w:rsidRPr="00EE4FF0" w:rsidTr="00347272">
        <w:tc>
          <w:tcPr>
            <w:tcW w:w="14992" w:type="dxa"/>
            <w:gridSpan w:val="3"/>
            <w:shd w:val="clear" w:color="auto" w:fill="DBE5F1" w:themeFill="accent1" w:themeFillTint="33"/>
          </w:tcPr>
          <w:p w:rsidR="00347272" w:rsidRPr="00347272" w:rsidRDefault="00347272" w:rsidP="00BE4597">
            <w:pPr>
              <w:widowControl w:val="0"/>
              <w:spacing w:after="0"/>
              <w:ind w:firstLine="70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7272">
              <w:rPr>
                <w:b/>
                <w:bCs/>
                <w:sz w:val="24"/>
                <w:szCs w:val="24"/>
              </w:rPr>
              <w:t>Наглядная геометрия</w:t>
            </w:r>
          </w:p>
        </w:tc>
      </w:tr>
      <w:tr w:rsidR="00347272" w:rsidRPr="00EE4FF0" w:rsidTr="00364E0D">
        <w:tc>
          <w:tcPr>
            <w:tcW w:w="7496" w:type="dxa"/>
            <w:gridSpan w:val="2"/>
          </w:tcPr>
          <w:p w:rsidR="00347272" w:rsidRPr="00347272" w:rsidRDefault="00347272" w:rsidP="00347272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распознавать на чертежах, рисунках, моделях и в окружающем мире плоские и пространственные геометрические фигуры;</w:t>
            </w:r>
          </w:p>
          <w:p w:rsidR="00347272" w:rsidRPr="00347272" w:rsidRDefault="00347272" w:rsidP="00347272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распознавать развёртки куба, прямоугольного параллелепипеда, пр</w:t>
            </w: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вильной пирамиды, цилиндра и конуса;</w:t>
            </w:r>
          </w:p>
          <w:p w:rsidR="00347272" w:rsidRPr="00347272" w:rsidRDefault="00347272" w:rsidP="00347272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строить развёртки куба и прямоугольного параллелепипеда;</w:t>
            </w:r>
          </w:p>
          <w:p w:rsidR="00347272" w:rsidRPr="00347272" w:rsidRDefault="00347272" w:rsidP="00347272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определять по линейным размерам развёртки фигуры линейные ра</w:t>
            </w: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меры самой фигуры и наоборот;</w:t>
            </w:r>
          </w:p>
          <w:p w:rsidR="00347272" w:rsidRPr="00347272" w:rsidRDefault="00347272" w:rsidP="00347272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вычислять объём прямоугольного параллелепипеда.</w:t>
            </w:r>
          </w:p>
        </w:tc>
        <w:tc>
          <w:tcPr>
            <w:tcW w:w="7496" w:type="dxa"/>
          </w:tcPr>
          <w:p w:rsidR="00347272" w:rsidRPr="00347272" w:rsidRDefault="00347272" w:rsidP="00347272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научиться вычислять объёмы пространственных геометрических ф</w:t>
            </w: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гур, составленных из прямоугольных параллелепипедов;</w:t>
            </w:r>
          </w:p>
          <w:p w:rsidR="00347272" w:rsidRPr="00347272" w:rsidRDefault="00347272" w:rsidP="00347272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углубить и развить представления о пространственных геометрич</w:t>
            </w: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ских фигурах;</w:t>
            </w:r>
          </w:p>
          <w:p w:rsidR="00347272" w:rsidRPr="00347272" w:rsidRDefault="00347272" w:rsidP="00347272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научиться применять понятие развёртки для выполнения практич</w:t>
            </w: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ских расчётов.</w:t>
            </w:r>
          </w:p>
        </w:tc>
      </w:tr>
      <w:tr w:rsidR="00347272" w:rsidRPr="00EE4FF0" w:rsidTr="00347272">
        <w:tc>
          <w:tcPr>
            <w:tcW w:w="14992" w:type="dxa"/>
            <w:gridSpan w:val="3"/>
            <w:shd w:val="clear" w:color="auto" w:fill="DBE5F1" w:themeFill="accent1" w:themeFillTint="33"/>
          </w:tcPr>
          <w:p w:rsidR="00347272" w:rsidRPr="00347272" w:rsidRDefault="00347272" w:rsidP="00BE4597">
            <w:pPr>
              <w:widowControl w:val="0"/>
              <w:spacing w:after="0"/>
              <w:ind w:firstLine="70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7272">
              <w:rPr>
                <w:b/>
                <w:bCs/>
                <w:sz w:val="24"/>
                <w:szCs w:val="24"/>
              </w:rPr>
              <w:lastRenderedPageBreak/>
              <w:t>Геометрические фигуры</w:t>
            </w:r>
          </w:p>
        </w:tc>
      </w:tr>
      <w:tr w:rsidR="00347272" w:rsidRPr="00EE4FF0" w:rsidTr="00364E0D">
        <w:tc>
          <w:tcPr>
            <w:tcW w:w="7496" w:type="dxa"/>
            <w:gridSpan w:val="2"/>
          </w:tcPr>
          <w:p w:rsidR="00347272" w:rsidRPr="00347272" w:rsidRDefault="00347272" w:rsidP="00347272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пользоваться языком геометрии для описания предметов окружа</w:t>
            </w: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щего мира и их взаимного расположения;</w:t>
            </w:r>
          </w:p>
          <w:p w:rsidR="00347272" w:rsidRPr="00347272" w:rsidRDefault="00347272" w:rsidP="00347272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распознавать и изображать на чертежах и рисунках геометрические фигуры и их конфигурации;</w:t>
            </w:r>
          </w:p>
          <w:p w:rsidR="00347272" w:rsidRPr="00347272" w:rsidRDefault="00347272" w:rsidP="00347272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находить значения длин линейных элементов фигур и их отношения, градусную меру углов от 0° до 180°, применяя определения, свойс</w:t>
            </w: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ва и признаки фигур и их элементов, отношения фигур (равенство, подобие, симметрии, поворот, параллельный перенос);</w:t>
            </w:r>
          </w:p>
          <w:p w:rsidR="00347272" w:rsidRPr="00347272" w:rsidRDefault="00347272" w:rsidP="00347272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оперировать с начальными понятиями тригонометрии и выполнять элементарные операции над функциями углов;</w:t>
            </w:r>
          </w:p>
          <w:p w:rsidR="00347272" w:rsidRPr="00347272" w:rsidRDefault="00347272" w:rsidP="00347272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решать задачи на доказательство, опираясь на изученные свойства фигур и отношений между ними и применяя изученные методы д</w:t>
            </w: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казательств;</w:t>
            </w:r>
          </w:p>
          <w:p w:rsidR="00347272" w:rsidRPr="00347272" w:rsidRDefault="00347272" w:rsidP="00347272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решать несложные задачи на построение, применяя основные алг</w:t>
            </w: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ритмы построения с помощью циркуля и линейки;</w:t>
            </w:r>
          </w:p>
          <w:p w:rsidR="00347272" w:rsidRPr="00347272" w:rsidRDefault="00347272" w:rsidP="00347272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решать простейшие планиметрические задачи в пространстве.</w:t>
            </w:r>
          </w:p>
        </w:tc>
        <w:tc>
          <w:tcPr>
            <w:tcW w:w="7496" w:type="dxa"/>
          </w:tcPr>
          <w:p w:rsidR="00347272" w:rsidRPr="00347272" w:rsidRDefault="00347272" w:rsidP="00347272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овладеть методами решения задач на вычисления и доказательства: методом от противного, методом подобия, методом перебора вар</w:t>
            </w: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антов и методом геометрических мест точек;</w:t>
            </w:r>
          </w:p>
          <w:p w:rsidR="00347272" w:rsidRPr="00347272" w:rsidRDefault="00347272" w:rsidP="00347272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приобрести опыт применения алгебраического и тригонометрич</w:t>
            </w: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ского аппарата и идей движения при решении геометрических задач;</w:t>
            </w:r>
          </w:p>
          <w:p w:rsidR="00347272" w:rsidRPr="00347272" w:rsidRDefault="00347272" w:rsidP="00347272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овладеть традиционной схемой решения задач на построение с п</w:t>
            </w: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мощью циркуля и линейки: анализ, построение, доказательство и и</w:t>
            </w: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следование;</w:t>
            </w:r>
          </w:p>
          <w:p w:rsidR="00347272" w:rsidRPr="00347272" w:rsidRDefault="00347272" w:rsidP="00347272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научиться решать задачи на построение методом геометрического места точек и методом подобия;</w:t>
            </w:r>
          </w:p>
          <w:p w:rsidR="00347272" w:rsidRPr="00347272" w:rsidRDefault="00347272" w:rsidP="00347272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приобрести опыт исследования свой</w:t>
            </w:r>
            <w:proofErr w:type="gramStart"/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ств пл</w:t>
            </w:r>
            <w:proofErr w:type="gramEnd"/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аниметрических фигур с помощью компьютерных программ;</w:t>
            </w:r>
          </w:p>
          <w:p w:rsidR="00347272" w:rsidRPr="00347272" w:rsidRDefault="00347272" w:rsidP="00347272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7272">
              <w:rPr>
                <w:color w:val="000000"/>
                <w:sz w:val="24"/>
                <w:szCs w:val="24"/>
                <w:shd w:val="clear" w:color="auto" w:fill="FFFFFF"/>
              </w:rPr>
              <w:t>приобрести опыт выполнения проектов по темам «Геометрические преобразования на плоскости», «Построение отрезков по формуле».</w:t>
            </w:r>
          </w:p>
        </w:tc>
      </w:tr>
      <w:tr w:rsidR="00347272" w:rsidRPr="00EE4FF0" w:rsidTr="0004249F">
        <w:tc>
          <w:tcPr>
            <w:tcW w:w="14992" w:type="dxa"/>
            <w:gridSpan w:val="3"/>
            <w:shd w:val="clear" w:color="auto" w:fill="DBE5F1" w:themeFill="accent1" w:themeFillTint="33"/>
          </w:tcPr>
          <w:p w:rsidR="00347272" w:rsidRPr="00347272" w:rsidRDefault="0004249F" w:rsidP="00BE4597">
            <w:pPr>
              <w:widowControl w:val="0"/>
              <w:spacing w:after="0"/>
              <w:ind w:firstLine="70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249F">
              <w:rPr>
                <w:b/>
                <w:bCs/>
                <w:sz w:val="24"/>
                <w:szCs w:val="24"/>
              </w:rPr>
              <w:t>Измерение геометрических величин</w:t>
            </w:r>
          </w:p>
        </w:tc>
      </w:tr>
      <w:tr w:rsidR="00347272" w:rsidRPr="00EE4FF0" w:rsidTr="00364E0D">
        <w:tc>
          <w:tcPr>
            <w:tcW w:w="7496" w:type="dxa"/>
            <w:gridSpan w:val="2"/>
          </w:tcPr>
          <w:p w:rsidR="0004249F" w:rsidRPr="0004249F" w:rsidRDefault="0004249F" w:rsidP="0004249F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 использовать свойства измерения длин, площадей и углов при р</w:t>
            </w: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шении задач на нахождение длины отрезка, длины окружности, дл</w:t>
            </w: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ны дуги окружности, градусной меры угла;</w:t>
            </w:r>
          </w:p>
          <w:p w:rsidR="0004249F" w:rsidRPr="0004249F" w:rsidRDefault="0004249F" w:rsidP="0004249F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вычислять площади треугольников, прямоугольников, параллел</w:t>
            </w: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граммов, трапеций, кругов и секторов;</w:t>
            </w:r>
          </w:p>
          <w:p w:rsidR="0004249F" w:rsidRPr="0004249F" w:rsidRDefault="0004249F" w:rsidP="0004249F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вычислять длину окружности, длину дуги окружности;</w:t>
            </w:r>
          </w:p>
          <w:p w:rsidR="0004249F" w:rsidRPr="0004249F" w:rsidRDefault="0004249F" w:rsidP="0004249F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 xml:space="preserve">вычислять длины линейных элементов фигур и их углы, используя формулы длины окружности и длины дуги окружности, формулы </w:t>
            </w: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площадей фигур;</w:t>
            </w:r>
          </w:p>
          <w:p w:rsidR="0004249F" w:rsidRPr="0004249F" w:rsidRDefault="0004249F" w:rsidP="0004249F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решать задачи на доказательство с использованием формул длины окружности и длины дуги окружности, формул площадей фигур;</w:t>
            </w:r>
          </w:p>
          <w:p w:rsidR="00347272" w:rsidRPr="00347272" w:rsidRDefault="0004249F" w:rsidP="0004249F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решать практические задачи, связанные с нахождением геометрич</w:t>
            </w: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ских величин (используя при необходимости справочники и техн</w:t>
            </w: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ческие средства).</w:t>
            </w:r>
          </w:p>
        </w:tc>
        <w:tc>
          <w:tcPr>
            <w:tcW w:w="7496" w:type="dxa"/>
          </w:tcPr>
          <w:p w:rsidR="0004249F" w:rsidRPr="0004249F" w:rsidRDefault="0004249F" w:rsidP="0004249F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 вычислять площади фигур, составленных из двух или более прям</w:t>
            </w: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угольников, параллелограммов, треугольников, круга и сектора;</w:t>
            </w:r>
          </w:p>
          <w:p w:rsidR="0004249F" w:rsidRPr="0004249F" w:rsidRDefault="0004249F" w:rsidP="0004249F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вычислять площади многоугольников, используя отношения равн</w:t>
            </w: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 xml:space="preserve">великости и </w:t>
            </w:r>
            <w:proofErr w:type="spellStart"/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равносоставленности</w:t>
            </w:r>
            <w:proofErr w:type="spellEnd"/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347272" w:rsidRPr="00347272" w:rsidRDefault="0004249F" w:rsidP="0004249F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применять алгебраический и тригонометрический аппарат и идеи движения при решении задач на вычисление площадей многоугол</w:t>
            </w: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ников.</w:t>
            </w:r>
          </w:p>
        </w:tc>
      </w:tr>
      <w:tr w:rsidR="0004249F" w:rsidRPr="00EE4FF0" w:rsidTr="0004249F">
        <w:tc>
          <w:tcPr>
            <w:tcW w:w="14992" w:type="dxa"/>
            <w:gridSpan w:val="3"/>
            <w:shd w:val="clear" w:color="auto" w:fill="DBE5F1" w:themeFill="accent1" w:themeFillTint="33"/>
          </w:tcPr>
          <w:p w:rsidR="0004249F" w:rsidRPr="0004249F" w:rsidRDefault="0004249F" w:rsidP="00BE4597">
            <w:pPr>
              <w:widowControl w:val="0"/>
              <w:spacing w:after="0"/>
              <w:ind w:firstLine="70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249F">
              <w:rPr>
                <w:b/>
                <w:bCs/>
                <w:sz w:val="24"/>
                <w:szCs w:val="24"/>
              </w:rPr>
              <w:lastRenderedPageBreak/>
              <w:t>Координаты</w:t>
            </w:r>
          </w:p>
        </w:tc>
      </w:tr>
      <w:tr w:rsidR="0004249F" w:rsidRPr="00EE4FF0" w:rsidTr="00364E0D">
        <w:tc>
          <w:tcPr>
            <w:tcW w:w="7496" w:type="dxa"/>
            <w:gridSpan w:val="2"/>
          </w:tcPr>
          <w:p w:rsidR="0004249F" w:rsidRPr="0004249F" w:rsidRDefault="0004249F" w:rsidP="0004249F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 вычислять длину отрезка по координатам его концов; вычислять координаты середины отрезка;</w:t>
            </w:r>
          </w:p>
          <w:p w:rsidR="0004249F" w:rsidRPr="0004249F" w:rsidRDefault="0004249F" w:rsidP="0004249F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использовать координатный метод для изучения свой</w:t>
            </w:r>
            <w:proofErr w:type="gramStart"/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ств пр</w:t>
            </w:r>
            <w:proofErr w:type="gramEnd"/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ямых и окружностей.</w:t>
            </w:r>
          </w:p>
        </w:tc>
        <w:tc>
          <w:tcPr>
            <w:tcW w:w="7496" w:type="dxa"/>
          </w:tcPr>
          <w:p w:rsidR="0004249F" w:rsidRPr="0004249F" w:rsidRDefault="0004249F" w:rsidP="0004249F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 овладеть координатным методом решения задач на вычисления и доказательства;</w:t>
            </w:r>
          </w:p>
          <w:p w:rsidR="0004249F" w:rsidRPr="0004249F" w:rsidRDefault="0004249F" w:rsidP="0004249F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приобрести опыт использования компьютерных программ для ан</w:t>
            </w: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лиза частных случаев взаимного расположения окружностей и пр</w:t>
            </w: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мых;</w:t>
            </w:r>
          </w:p>
          <w:p w:rsidR="0004249F" w:rsidRPr="0004249F" w:rsidRDefault="0004249F" w:rsidP="0004249F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приобрести опыт выполнения проектов на тему «Применение коо</w:t>
            </w: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динатного метода при решении задач на вычисления и доказательс</w:t>
            </w: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ва».</w:t>
            </w:r>
          </w:p>
        </w:tc>
      </w:tr>
      <w:tr w:rsidR="0004249F" w:rsidRPr="00EE4FF0" w:rsidTr="0004249F">
        <w:tc>
          <w:tcPr>
            <w:tcW w:w="14992" w:type="dxa"/>
            <w:gridSpan w:val="3"/>
            <w:shd w:val="clear" w:color="auto" w:fill="DBE5F1" w:themeFill="accent1" w:themeFillTint="33"/>
          </w:tcPr>
          <w:p w:rsidR="0004249F" w:rsidRPr="0004249F" w:rsidRDefault="0004249F" w:rsidP="00BE4597">
            <w:pPr>
              <w:widowControl w:val="0"/>
              <w:spacing w:after="0"/>
              <w:ind w:firstLine="70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249F">
              <w:rPr>
                <w:b/>
                <w:bCs/>
                <w:sz w:val="24"/>
                <w:szCs w:val="24"/>
              </w:rPr>
              <w:t>Векторы</w:t>
            </w:r>
          </w:p>
        </w:tc>
      </w:tr>
      <w:tr w:rsidR="0004249F" w:rsidRPr="00EE4FF0" w:rsidTr="00364E0D">
        <w:tc>
          <w:tcPr>
            <w:tcW w:w="7496" w:type="dxa"/>
            <w:gridSpan w:val="2"/>
          </w:tcPr>
          <w:p w:rsidR="0004249F" w:rsidRPr="0004249F" w:rsidRDefault="0004249F" w:rsidP="0004249F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      </w:r>
          </w:p>
          <w:p w:rsidR="0004249F" w:rsidRPr="0004249F" w:rsidRDefault="0004249F" w:rsidP="0004249F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находить для векторов, заданных координатами: длину вектора, к</w:t>
            </w: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ординаты суммы и разности двух и более векторов, координаты произведения вектора на число, применяя при необходимости соч</w:t>
            </w: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тательный, переместительный и распределительный законы;</w:t>
            </w:r>
          </w:p>
          <w:p w:rsidR="0004249F" w:rsidRPr="0004249F" w:rsidRDefault="0004249F" w:rsidP="0004249F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вычислять скалярное произведение векторов, находить угол между векторами, устанавливать перпендикулярность прямых.</w:t>
            </w:r>
          </w:p>
        </w:tc>
        <w:tc>
          <w:tcPr>
            <w:tcW w:w="7496" w:type="dxa"/>
          </w:tcPr>
          <w:p w:rsidR="0004249F" w:rsidRPr="0004249F" w:rsidRDefault="0004249F" w:rsidP="0004249F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 овладеть векторным методом для решения задач на вычисления и доказательства;</w:t>
            </w:r>
          </w:p>
          <w:p w:rsidR="0004249F" w:rsidRPr="0004249F" w:rsidRDefault="0004249F" w:rsidP="0004249F">
            <w:pPr>
              <w:pStyle w:val="af7"/>
              <w:numPr>
                <w:ilvl w:val="0"/>
                <w:numId w:val="34"/>
              </w:numPr>
              <w:spacing w:line="240" w:lineRule="auto"/>
              <w:ind w:left="142" w:hanging="15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приобрести опыт выполнения проектов на тему «применение ве</w:t>
            </w: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торного метода при решении задач на вычисления и доказательс</w:t>
            </w: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04249F">
              <w:rPr>
                <w:color w:val="000000"/>
                <w:sz w:val="24"/>
                <w:szCs w:val="24"/>
                <w:shd w:val="clear" w:color="auto" w:fill="FFFFFF"/>
              </w:rPr>
              <w:t>ва».</w:t>
            </w:r>
          </w:p>
        </w:tc>
      </w:tr>
    </w:tbl>
    <w:p w:rsidR="00BE4597" w:rsidRDefault="00BE4597" w:rsidP="00BE459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567"/>
      </w:pPr>
    </w:p>
    <w:p w:rsidR="00AA1F11" w:rsidRDefault="00B57427" w:rsidP="00BE459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24"/>
        </w:rPr>
        <w:t>Содержание курса</w:t>
      </w:r>
    </w:p>
    <w:p w:rsidR="00EB10F5" w:rsidRPr="00BE4597" w:rsidRDefault="00EB10F5" w:rsidP="00BE4597">
      <w:pPr>
        <w:shd w:val="clear" w:color="auto" w:fill="FFFFFF"/>
        <w:tabs>
          <w:tab w:val="left" w:pos="485"/>
        </w:tabs>
        <w:spacing w:after="0"/>
        <w:jc w:val="center"/>
        <w:rPr>
          <w:b/>
          <w:bCs/>
          <w:color w:val="000000"/>
          <w:sz w:val="24"/>
          <w:szCs w:val="24"/>
        </w:rPr>
      </w:pPr>
      <w:r w:rsidRPr="00D11A82">
        <w:rPr>
          <w:b/>
          <w:bCs/>
          <w:color w:val="000000"/>
        </w:rPr>
        <w:t>5-</w:t>
      </w:r>
      <w:r w:rsidRPr="00EB10F5">
        <w:rPr>
          <w:b/>
          <w:bCs/>
          <w:color w:val="000000"/>
          <w:sz w:val="24"/>
          <w:szCs w:val="24"/>
        </w:rPr>
        <w:t>й класс</w:t>
      </w:r>
      <w:r w:rsidR="00BE4597">
        <w:rPr>
          <w:b/>
          <w:bCs/>
          <w:color w:val="000000"/>
          <w:sz w:val="24"/>
          <w:szCs w:val="24"/>
        </w:rPr>
        <w:t xml:space="preserve">. </w:t>
      </w:r>
      <w:r w:rsidRPr="00EB10F5">
        <w:rPr>
          <w:b/>
          <w:bCs/>
          <w:color w:val="000000"/>
          <w:sz w:val="24"/>
          <w:szCs w:val="24"/>
        </w:rPr>
        <w:t>Математика (175 часов)</w:t>
      </w:r>
    </w:p>
    <w:p w:rsidR="00EB10F5" w:rsidRPr="00EB10F5" w:rsidRDefault="00EB10F5" w:rsidP="00B57427">
      <w:pPr>
        <w:shd w:val="clear" w:color="auto" w:fill="FFFFFF"/>
        <w:spacing w:after="0"/>
        <w:ind w:firstLine="709"/>
        <w:jc w:val="both"/>
        <w:rPr>
          <w:b/>
          <w:iCs/>
          <w:color w:val="000000"/>
          <w:sz w:val="24"/>
          <w:szCs w:val="24"/>
        </w:rPr>
      </w:pPr>
      <w:r w:rsidRPr="00EB10F5">
        <w:rPr>
          <w:b/>
          <w:iCs/>
          <w:color w:val="000000"/>
          <w:sz w:val="24"/>
          <w:szCs w:val="24"/>
        </w:rPr>
        <w:t>Повторение, обобщение и систематизация материала, изученного в начальной школе.</w:t>
      </w:r>
    </w:p>
    <w:p w:rsidR="00EB10F5" w:rsidRPr="00EB10F5" w:rsidRDefault="00EB10F5" w:rsidP="00B57427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EB10F5">
        <w:rPr>
          <w:iCs/>
          <w:color w:val="000000"/>
          <w:sz w:val="24"/>
          <w:szCs w:val="24"/>
        </w:rPr>
        <w:t xml:space="preserve">Понятие натурального числа, числовой луч, координата точки на луче, десятичная система счисления. </w:t>
      </w:r>
      <w:r w:rsidRPr="00EB10F5">
        <w:rPr>
          <w:color w:val="000000"/>
          <w:sz w:val="24"/>
          <w:szCs w:val="24"/>
        </w:rPr>
        <w:t xml:space="preserve">Чтение и запись чисел. Классы и разряды. Сравнение чисел. Арифметические операции. Устные и письменные приёмы вычислений. Понятие дробного числа. Сравнение дробей с одинаковыми числителями либо с одинаковыми знаменателями. Нахождение части числа. Нахождение числа по его части. Какую часть одно </w:t>
      </w:r>
      <w:r w:rsidRPr="00EB10F5">
        <w:rPr>
          <w:color w:val="000000"/>
          <w:sz w:val="24"/>
          <w:szCs w:val="24"/>
        </w:rPr>
        <w:lastRenderedPageBreak/>
        <w:t>число составляет от другого. Сложение и вычитание дробей с одинаковыми знаменателями. Вычисление значений числовых выражений (со скобками и без них) на основе знания правила о порядке выполнения действий и знания свойств арифметических операций.</w:t>
      </w:r>
    </w:p>
    <w:p w:rsidR="00EB10F5" w:rsidRPr="00EB10F5" w:rsidRDefault="00EB10F5" w:rsidP="00B57427">
      <w:pPr>
        <w:shd w:val="clear" w:color="auto" w:fill="FFFFFF"/>
        <w:spacing w:after="0"/>
        <w:ind w:firstLine="709"/>
        <w:jc w:val="both"/>
        <w:rPr>
          <w:b/>
          <w:bCs/>
          <w:color w:val="000000"/>
          <w:sz w:val="24"/>
          <w:szCs w:val="24"/>
        </w:rPr>
      </w:pPr>
      <w:r w:rsidRPr="00EB10F5">
        <w:rPr>
          <w:b/>
          <w:bCs/>
          <w:color w:val="000000"/>
          <w:sz w:val="24"/>
          <w:szCs w:val="24"/>
        </w:rPr>
        <w:t>Делимость натуральных чисел.</w:t>
      </w:r>
    </w:p>
    <w:p w:rsidR="00EB10F5" w:rsidRPr="00EB10F5" w:rsidRDefault="00EB10F5" w:rsidP="00B57427">
      <w:pPr>
        <w:spacing w:after="0"/>
        <w:ind w:firstLine="709"/>
        <w:jc w:val="both"/>
        <w:rPr>
          <w:sz w:val="24"/>
          <w:szCs w:val="24"/>
        </w:rPr>
      </w:pPr>
      <w:r w:rsidRPr="00EB10F5">
        <w:rPr>
          <w:sz w:val="24"/>
          <w:szCs w:val="24"/>
        </w:rPr>
        <w:t>Свойства делимости. Признаки делимости. Простые и составные числа. Делители и кратные. Разложение на простые множители. На</w:t>
      </w:r>
      <w:r w:rsidRPr="00EB10F5">
        <w:rPr>
          <w:sz w:val="24"/>
          <w:szCs w:val="24"/>
        </w:rPr>
        <w:t>и</w:t>
      </w:r>
      <w:r w:rsidRPr="00EB10F5">
        <w:rPr>
          <w:sz w:val="24"/>
          <w:szCs w:val="24"/>
        </w:rPr>
        <w:t>больший общий делитель, наименьшее общее кратное; методы их нахождения.</w:t>
      </w:r>
    </w:p>
    <w:p w:rsidR="00EB10F5" w:rsidRPr="00EB10F5" w:rsidRDefault="00EB10F5" w:rsidP="00B57427">
      <w:pPr>
        <w:shd w:val="clear" w:color="auto" w:fill="FFFFFF"/>
        <w:spacing w:after="0"/>
        <w:ind w:firstLine="709"/>
        <w:jc w:val="both"/>
        <w:rPr>
          <w:b/>
          <w:bCs/>
          <w:color w:val="000000"/>
          <w:sz w:val="24"/>
          <w:szCs w:val="24"/>
        </w:rPr>
      </w:pPr>
      <w:r w:rsidRPr="00EB10F5">
        <w:rPr>
          <w:b/>
          <w:bCs/>
          <w:color w:val="000000"/>
          <w:sz w:val="24"/>
          <w:szCs w:val="24"/>
        </w:rPr>
        <w:t>Обыкновенные дроби.</w:t>
      </w:r>
    </w:p>
    <w:p w:rsidR="00EB10F5" w:rsidRPr="00EB10F5" w:rsidRDefault="00EB10F5" w:rsidP="00B57427">
      <w:pPr>
        <w:spacing w:after="0"/>
        <w:ind w:firstLine="709"/>
        <w:jc w:val="both"/>
        <w:rPr>
          <w:sz w:val="24"/>
          <w:szCs w:val="24"/>
        </w:rPr>
      </w:pPr>
      <w:r w:rsidRPr="00EB10F5">
        <w:rPr>
          <w:sz w:val="24"/>
          <w:szCs w:val="24"/>
        </w:rPr>
        <w:t xml:space="preserve">Понятие дроби. Нахождение части от целого и целого по его части. Натуральные числа и дроби. Основное свойство дроби. Приведение дробей к общему знаменателю. Понятие неправильной и смешанной дроби. Преобразование неправильной дроби в </w:t>
      </w:r>
      <w:proofErr w:type="gramStart"/>
      <w:r w:rsidRPr="00EB10F5">
        <w:rPr>
          <w:sz w:val="24"/>
          <w:szCs w:val="24"/>
        </w:rPr>
        <w:t>смешанную</w:t>
      </w:r>
      <w:proofErr w:type="gramEnd"/>
      <w:r w:rsidRPr="00EB10F5">
        <w:rPr>
          <w:sz w:val="24"/>
          <w:szCs w:val="24"/>
        </w:rPr>
        <w:t xml:space="preserve"> и наоборот. Сравнение дробей.</w:t>
      </w:r>
    </w:p>
    <w:p w:rsidR="00EB10F5" w:rsidRPr="00EB10F5" w:rsidRDefault="00EB10F5" w:rsidP="00B57427">
      <w:pPr>
        <w:spacing w:after="0"/>
        <w:ind w:firstLine="709"/>
        <w:jc w:val="both"/>
        <w:rPr>
          <w:b/>
          <w:sz w:val="24"/>
          <w:szCs w:val="24"/>
        </w:rPr>
      </w:pPr>
      <w:r w:rsidRPr="00EB10F5">
        <w:rPr>
          <w:b/>
          <w:sz w:val="24"/>
          <w:szCs w:val="24"/>
        </w:rPr>
        <w:t>Действия с дробями и их свойства.</w:t>
      </w:r>
    </w:p>
    <w:p w:rsidR="00EB10F5" w:rsidRPr="00EB10F5" w:rsidRDefault="00EB10F5" w:rsidP="00B57427">
      <w:pPr>
        <w:spacing w:after="0"/>
        <w:ind w:firstLine="709"/>
        <w:jc w:val="both"/>
        <w:rPr>
          <w:sz w:val="24"/>
          <w:szCs w:val="24"/>
        </w:rPr>
      </w:pPr>
      <w:r w:rsidRPr="00EB10F5">
        <w:rPr>
          <w:sz w:val="24"/>
          <w:szCs w:val="24"/>
        </w:rPr>
        <w:t>Сложение дробей. Свойства сложения. Вычитание дробей. Умножение дробей. Свойства умножения. Деление дробей. Сложение и выч</w:t>
      </w:r>
      <w:r w:rsidRPr="00EB10F5">
        <w:rPr>
          <w:sz w:val="24"/>
          <w:szCs w:val="24"/>
        </w:rPr>
        <w:t>и</w:t>
      </w:r>
      <w:r w:rsidRPr="00EB10F5">
        <w:rPr>
          <w:sz w:val="24"/>
          <w:szCs w:val="24"/>
        </w:rPr>
        <w:t>тание смешанных дробей. Умножение и деление смешанных дробей.</w:t>
      </w:r>
    </w:p>
    <w:p w:rsidR="00EB10F5" w:rsidRPr="00EB10F5" w:rsidRDefault="00EB10F5" w:rsidP="00B57427">
      <w:pPr>
        <w:spacing w:after="0"/>
        <w:ind w:firstLine="709"/>
        <w:rPr>
          <w:b/>
          <w:sz w:val="24"/>
          <w:szCs w:val="24"/>
        </w:rPr>
      </w:pPr>
      <w:r w:rsidRPr="00EB10F5">
        <w:rPr>
          <w:b/>
          <w:sz w:val="24"/>
          <w:szCs w:val="24"/>
        </w:rPr>
        <w:t>Геометрические фигуры.</w:t>
      </w:r>
    </w:p>
    <w:p w:rsidR="00EB10F5" w:rsidRPr="00EB10F5" w:rsidRDefault="00EB10F5" w:rsidP="00B57427">
      <w:pPr>
        <w:spacing w:after="0"/>
        <w:ind w:firstLine="709"/>
        <w:jc w:val="both"/>
        <w:rPr>
          <w:sz w:val="24"/>
          <w:szCs w:val="24"/>
        </w:rPr>
      </w:pPr>
      <w:r w:rsidRPr="00EB10F5">
        <w:rPr>
          <w:sz w:val="24"/>
          <w:szCs w:val="24"/>
        </w:rPr>
        <w:t>Углы. Измерение углов. Ломаные и многоугольники. Треугольники и их виды. Равенство геометрических фигур. Окружность и круг. Центральные углы. Площадь прямоугольника. Площадь прямоугольного треугольника. Единицы измерения площадей. Объёмные тела. Прям</w:t>
      </w:r>
      <w:r w:rsidRPr="00EB10F5">
        <w:rPr>
          <w:sz w:val="24"/>
          <w:szCs w:val="24"/>
        </w:rPr>
        <w:t>о</w:t>
      </w:r>
      <w:r w:rsidRPr="00EB10F5">
        <w:rPr>
          <w:sz w:val="24"/>
          <w:szCs w:val="24"/>
        </w:rPr>
        <w:t>угольный параллелепипед. Объём прямоугольного параллелепипеда. Единицы измерения объёма.</w:t>
      </w:r>
    </w:p>
    <w:p w:rsidR="00EB10F5" w:rsidRPr="00EB10F5" w:rsidRDefault="00EB10F5" w:rsidP="00B57427">
      <w:pPr>
        <w:shd w:val="clear" w:color="auto" w:fill="FFFFFF"/>
        <w:spacing w:after="0"/>
        <w:ind w:firstLine="709"/>
        <w:jc w:val="both"/>
        <w:rPr>
          <w:b/>
          <w:bCs/>
          <w:color w:val="000000"/>
          <w:sz w:val="24"/>
          <w:szCs w:val="24"/>
        </w:rPr>
      </w:pPr>
      <w:r w:rsidRPr="00EB10F5">
        <w:rPr>
          <w:b/>
          <w:bCs/>
          <w:color w:val="000000"/>
          <w:sz w:val="24"/>
          <w:szCs w:val="24"/>
        </w:rPr>
        <w:t>Текстовые задачи.</w:t>
      </w:r>
    </w:p>
    <w:p w:rsidR="00EB10F5" w:rsidRPr="00EB10F5" w:rsidRDefault="00EB10F5" w:rsidP="00B57427">
      <w:pPr>
        <w:shd w:val="clear" w:color="auto" w:fill="FFFFFF"/>
        <w:spacing w:after="0"/>
        <w:ind w:firstLine="709"/>
        <w:jc w:val="both"/>
        <w:rPr>
          <w:bCs/>
          <w:color w:val="000000"/>
          <w:sz w:val="24"/>
          <w:szCs w:val="24"/>
        </w:rPr>
      </w:pPr>
      <w:r w:rsidRPr="00EB10F5">
        <w:rPr>
          <w:bCs/>
          <w:color w:val="000000"/>
          <w:sz w:val="24"/>
          <w:szCs w:val="24"/>
        </w:rPr>
        <w:t>Различные модели текстовых задач: выражение, уравнение, схема, таблица.</w:t>
      </w:r>
    </w:p>
    <w:p w:rsidR="00EB10F5" w:rsidRPr="00EB10F5" w:rsidRDefault="00EB10F5" w:rsidP="00B57427">
      <w:pPr>
        <w:shd w:val="clear" w:color="auto" w:fill="FFFFFF"/>
        <w:spacing w:after="0"/>
        <w:ind w:firstLine="709"/>
        <w:jc w:val="both"/>
        <w:rPr>
          <w:bCs/>
          <w:color w:val="000000"/>
          <w:sz w:val="24"/>
          <w:szCs w:val="24"/>
        </w:rPr>
      </w:pPr>
      <w:r w:rsidRPr="00EB10F5">
        <w:rPr>
          <w:bCs/>
          <w:color w:val="000000"/>
          <w:sz w:val="24"/>
          <w:szCs w:val="24"/>
        </w:rPr>
        <w:t xml:space="preserve">Задачи на уравнивание. Задачи на части. Задачи на работу. Задачи с дробными числами. </w:t>
      </w:r>
      <w:r w:rsidRPr="00EB10F5">
        <w:rPr>
          <w:color w:val="000000"/>
          <w:sz w:val="24"/>
          <w:szCs w:val="24"/>
        </w:rPr>
        <w:t>Задачи с альтернативным условием.</w:t>
      </w:r>
    </w:p>
    <w:p w:rsidR="00EB10F5" w:rsidRPr="00EB10F5" w:rsidRDefault="00EB10F5" w:rsidP="00B57427">
      <w:pPr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</w:rPr>
      </w:pPr>
      <w:r w:rsidRPr="00EB10F5">
        <w:rPr>
          <w:bCs/>
          <w:color w:val="000000"/>
          <w:sz w:val="24"/>
          <w:szCs w:val="24"/>
        </w:rPr>
        <w:t xml:space="preserve">Задачи на движение и их различные виды. </w:t>
      </w:r>
      <w:r w:rsidRPr="00EB10F5">
        <w:rPr>
          <w:color w:val="000000"/>
          <w:sz w:val="24"/>
          <w:szCs w:val="24"/>
        </w:rPr>
        <w:t>Одновременное движение по числовому лучу. Встречное движение и движение в противоп</w:t>
      </w:r>
      <w:r w:rsidRPr="00EB10F5">
        <w:rPr>
          <w:color w:val="000000"/>
          <w:sz w:val="24"/>
          <w:szCs w:val="24"/>
        </w:rPr>
        <w:t>о</w:t>
      </w:r>
      <w:r w:rsidRPr="00EB10F5">
        <w:rPr>
          <w:color w:val="000000"/>
          <w:sz w:val="24"/>
          <w:szCs w:val="24"/>
        </w:rPr>
        <w:t>ложном направлении. Движение вдогонку. Движение с отставанием. Движение по реке.</w:t>
      </w:r>
    </w:p>
    <w:p w:rsidR="00EB10F5" w:rsidRPr="00EB10F5" w:rsidRDefault="00EB10F5" w:rsidP="00B57427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EB10F5">
        <w:rPr>
          <w:b/>
          <w:bCs/>
          <w:color w:val="000000"/>
          <w:sz w:val="24"/>
          <w:szCs w:val="24"/>
        </w:rPr>
        <w:t>Элементы логики, статистики, комбинаторики, теории вероятностей.</w:t>
      </w:r>
    </w:p>
    <w:p w:rsidR="00EB10F5" w:rsidRPr="00EB10F5" w:rsidRDefault="00EB10F5" w:rsidP="00B57427">
      <w:pPr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</w:rPr>
      </w:pPr>
      <w:r w:rsidRPr="00EB10F5">
        <w:rPr>
          <w:color w:val="000000"/>
          <w:sz w:val="24"/>
          <w:szCs w:val="24"/>
        </w:rPr>
        <w:t>Сбор и обработка статистической информац</w:t>
      </w:r>
      <w:proofErr w:type="gramStart"/>
      <w:r w:rsidRPr="00EB10F5">
        <w:rPr>
          <w:color w:val="000000"/>
          <w:sz w:val="24"/>
          <w:szCs w:val="24"/>
        </w:rPr>
        <w:t>ии о я</w:t>
      </w:r>
      <w:proofErr w:type="gramEnd"/>
      <w:r w:rsidRPr="00EB10F5">
        <w:rPr>
          <w:color w:val="000000"/>
          <w:sz w:val="24"/>
          <w:szCs w:val="24"/>
        </w:rPr>
        <w:t>влениях окружающей действительности. Опросы общественного мнения как сбор и обработка статистической информации.</w:t>
      </w:r>
    </w:p>
    <w:p w:rsidR="00EB10F5" w:rsidRPr="00EB10F5" w:rsidRDefault="00EB10F5" w:rsidP="00B57427">
      <w:pPr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</w:rPr>
      </w:pPr>
      <w:r w:rsidRPr="00EB10F5">
        <w:rPr>
          <w:color w:val="000000"/>
          <w:sz w:val="24"/>
          <w:szCs w:val="24"/>
        </w:rPr>
        <w:t>Решение простейших логических задач.</w:t>
      </w:r>
    </w:p>
    <w:p w:rsidR="00EB10F5" w:rsidRPr="00EB10F5" w:rsidRDefault="00EB10F5" w:rsidP="00B57427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EB10F5">
        <w:rPr>
          <w:color w:val="000000"/>
          <w:sz w:val="24"/>
          <w:szCs w:val="24"/>
        </w:rPr>
        <w:t>Круговые диаграммы. Чтение информации, содержащейся в круговой диаграмме. Построение круговых диаграмм.</w:t>
      </w:r>
    </w:p>
    <w:p w:rsidR="00EB10F5" w:rsidRPr="00EB10F5" w:rsidRDefault="00EB10F5" w:rsidP="00B57427">
      <w:pPr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</w:rPr>
      </w:pPr>
      <w:r w:rsidRPr="00EB10F5">
        <w:rPr>
          <w:color w:val="000000"/>
          <w:sz w:val="24"/>
          <w:szCs w:val="24"/>
        </w:rPr>
        <w:t>Решение простейших комбинаторных задач.</w:t>
      </w:r>
    </w:p>
    <w:p w:rsidR="00EB10F5" w:rsidRPr="00EB10F5" w:rsidRDefault="00EB10F5" w:rsidP="00B57427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EB10F5">
        <w:rPr>
          <w:color w:val="000000"/>
          <w:sz w:val="24"/>
          <w:szCs w:val="24"/>
        </w:rPr>
        <w:t>Понятие о вероятности случайного события.</w:t>
      </w:r>
    </w:p>
    <w:p w:rsidR="00EB10F5" w:rsidRPr="00EB10F5" w:rsidRDefault="00EB10F5" w:rsidP="00B57427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EB10F5">
        <w:rPr>
          <w:b/>
          <w:bCs/>
          <w:color w:val="000000"/>
          <w:sz w:val="24"/>
          <w:szCs w:val="24"/>
        </w:rPr>
        <w:t>Занимательные и нестандартные задачи.</w:t>
      </w:r>
    </w:p>
    <w:p w:rsidR="00EB10F5" w:rsidRPr="00EB10F5" w:rsidRDefault="00EB10F5" w:rsidP="00B57427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EB10F5">
        <w:rPr>
          <w:color w:val="000000"/>
          <w:sz w:val="24"/>
          <w:szCs w:val="24"/>
        </w:rPr>
        <w:lastRenderedPageBreak/>
        <w:t>Принцип Дирихле.</w:t>
      </w:r>
    </w:p>
    <w:p w:rsidR="00EB10F5" w:rsidRPr="00EB10F5" w:rsidRDefault="00EB10F5" w:rsidP="00B57427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EB10F5">
        <w:rPr>
          <w:color w:val="000000"/>
          <w:sz w:val="24"/>
          <w:szCs w:val="24"/>
        </w:rPr>
        <w:t>Математические игры.</w:t>
      </w:r>
    </w:p>
    <w:p w:rsidR="001C0DA4" w:rsidRDefault="00EB10F5" w:rsidP="00B57427">
      <w:pPr>
        <w:shd w:val="clear" w:color="auto" w:fill="FFFFFF"/>
        <w:spacing w:after="0"/>
        <w:ind w:firstLine="709"/>
        <w:jc w:val="both"/>
        <w:rPr>
          <w:b/>
          <w:bCs/>
          <w:color w:val="000000"/>
          <w:sz w:val="24"/>
          <w:szCs w:val="24"/>
        </w:rPr>
      </w:pPr>
      <w:r w:rsidRPr="00EB10F5">
        <w:rPr>
          <w:b/>
          <w:bCs/>
          <w:color w:val="000000"/>
          <w:sz w:val="24"/>
          <w:szCs w:val="24"/>
        </w:rPr>
        <w:t>Итоговое повторение.</w:t>
      </w:r>
    </w:p>
    <w:p w:rsidR="00201FCA" w:rsidRPr="00CE3A92" w:rsidRDefault="00201FCA" w:rsidP="00BE4597">
      <w:pPr>
        <w:shd w:val="clear" w:color="auto" w:fill="FFFFFF"/>
        <w:spacing w:after="0"/>
        <w:ind w:firstLine="709"/>
        <w:jc w:val="center"/>
        <w:rPr>
          <w:b/>
          <w:color w:val="000000"/>
          <w:sz w:val="24"/>
          <w:szCs w:val="24"/>
        </w:rPr>
      </w:pPr>
      <w:r w:rsidRPr="00CE3A92">
        <w:rPr>
          <w:b/>
          <w:color w:val="000000"/>
          <w:sz w:val="24"/>
          <w:szCs w:val="24"/>
        </w:rPr>
        <w:t>6-й класс</w:t>
      </w:r>
      <w:r w:rsidR="00BE4597">
        <w:rPr>
          <w:b/>
          <w:color w:val="000000"/>
          <w:sz w:val="24"/>
          <w:szCs w:val="24"/>
        </w:rPr>
        <w:t xml:space="preserve">. </w:t>
      </w:r>
      <w:r w:rsidRPr="00CE3A92">
        <w:rPr>
          <w:b/>
          <w:color w:val="000000"/>
          <w:sz w:val="24"/>
          <w:szCs w:val="24"/>
        </w:rPr>
        <w:t>Математика (175 часов)</w:t>
      </w:r>
    </w:p>
    <w:p w:rsidR="00201FCA" w:rsidRPr="00201FCA" w:rsidRDefault="00201FCA" w:rsidP="00201FCA">
      <w:pPr>
        <w:shd w:val="clear" w:color="auto" w:fill="FFFFFF"/>
        <w:spacing w:after="0"/>
        <w:ind w:firstLine="709"/>
        <w:jc w:val="both"/>
        <w:rPr>
          <w:b/>
          <w:color w:val="000000"/>
          <w:sz w:val="24"/>
          <w:szCs w:val="24"/>
        </w:rPr>
      </w:pPr>
      <w:r w:rsidRPr="00201FCA">
        <w:rPr>
          <w:b/>
          <w:color w:val="000000"/>
          <w:sz w:val="24"/>
          <w:szCs w:val="24"/>
        </w:rPr>
        <w:t>Десятичные дроби.</w:t>
      </w:r>
    </w:p>
    <w:p w:rsidR="00201FCA" w:rsidRPr="00201FCA" w:rsidRDefault="00201FCA" w:rsidP="00201FCA">
      <w:pPr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</w:rPr>
      </w:pPr>
      <w:r w:rsidRPr="00201FCA">
        <w:rPr>
          <w:color w:val="000000"/>
          <w:sz w:val="24"/>
          <w:szCs w:val="24"/>
        </w:rPr>
        <w:t xml:space="preserve">Понятие десятичной дроби. Сложение и вычитание десятичных дробей. Деление и умножение десятичной дроби на натуральную степень числа 10. Умножение десятичных дробей. Деление десятичных дробей. Приближённые вычисления с десятичными дробями. Преобразование десятичных дробей в </w:t>
      </w:r>
      <w:proofErr w:type="gramStart"/>
      <w:r w:rsidRPr="00201FCA">
        <w:rPr>
          <w:color w:val="000000"/>
          <w:sz w:val="24"/>
          <w:szCs w:val="24"/>
        </w:rPr>
        <w:t>обыкновенные</w:t>
      </w:r>
      <w:proofErr w:type="gramEnd"/>
      <w:r w:rsidRPr="00201FCA">
        <w:rPr>
          <w:color w:val="000000"/>
          <w:sz w:val="24"/>
          <w:szCs w:val="24"/>
        </w:rPr>
        <w:t xml:space="preserve"> и наоборот.</w:t>
      </w:r>
    </w:p>
    <w:p w:rsidR="00201FCA" w:rsidRPr="00201FCA" w:rsidRDefault="00201FCA" w:rsidP="00201FCA">
      <w:pPr>
        <w:shd w:val="clear" w:color="auto" w:fill="FFFFFF"/>
        <w:spacing w:after="0"/>
        <w:ind w:firstLine="709"/>
        <w:jc w:val="both"/>
        <w:rPr>
          <w:b/>
          <w:color w:val="000000"/>
          <w:sz w:val="24"/>
          <w:szCs w:val="24"/>
        </w:rPr>
      </w:pPr>
      <w:r w:rsidRPr="00201FCA">
        <w:rPr>
          <w:b/>
          <w:color w:val="000000"/>
          <w:sz w:val="24"/>
          <w:szCs w:val="24"/>
        </w:rPr>
        <w:t>Пропорции и проценты.</w:t>
      </w:r>
    </w:p>
    <w:p w:rsidR="00201FCA" w:rsidRPr="00201FCA" w:rsidRDefault="00201FCA" w:rsidP="00201FCA">
      <w:pPr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</w:rPr>
      </w:pPr>
      <w:r w:rsidRPr="00201FCA">
        <w:rPr>
          <w:color w:val="000000"/>
          <w:sz w:val="24"/>
          <w:szCs w:val="24"/>
        </w:rPr>
        <w:t>Отношение. Деление числа в данном отношении. Пропорции, основные свойства пропорций. Прямая и обратная пропорциональные з</w:t>
      </w:r>
      <w:r w:rsidRPr="00201FCA">
        <w:rPr>
          <w:color w:val="000000"/>
          <w:sz w:val="24"/>
          <w:szCs w:val="24"/>
        </w:rPr>
        <w:t>а</w:t>
      </w:r>
      <w:r w:rsidRPr="00201FCA">
        <w:rPr>
          <w:color w:val="000000"/>
          <w:sz w:val="24"/>
          <w:szCs w:val="24"/>
        </w:rPr>
        <w:t>висимости. Проценты. Нахождение процентов от числа и числа по известному количеству процентов от него. Процентное отношение двух ч</w:t>
      </w:r>
      <w:r w:rsidRPr="00201FCA">
        <w:rPr>
          <w:color w:val="000000"/>
          <w:sz w:val="24"/>
          <w:szCs w:val="24"/>
        </w:rPr>
        <w:t>и</w:t>
      </w:r>
      <w:r w:rsidRPr="00201FCA">
        <w:rPr>
          <w:color w:val="000000"/>
          <w:sz w:val="24"/>
          <w:szCs w:val="24"/>
        </w:rPr>
        <w:t>сел. Увеличение и уменьшение числа на данное количество процентов. Решение задач на проценты.</w:t>
      </w:r>
    </w:p>
    <w:p w:rsidR="00201FCA" w:rsidRPr="00201FCA" w:rsidRDefault="00201FCA" w:rsidP="00201FCA">
      <w:pPr>
        <w:shd w:val="clear" w:color="auto" w:fill="FFFFFF"/>
        <w:spacing w:after="0"/>
        <w:ind w:firstLine="709"/>
        <w:jc w:val="both"/>
        <w:rPr>
          <w:b/>
          <w:color w:val="000000"/>
          <w:sz w:val="24"/>
          <w:szCs w:val="24"/>
        </w:rPr>
      </w:pPr>
      <w:r w:rsidRPr="00201FCA">
        <w:rPr>
          <w:b/>
          <w:color w:val="000000"/>
          <w:sz w:val="24"/>
          <w:szCs w:val="24"/>
        </w:rPr>
        <w:t>Положительные и отрицательные числа.</w:t>
      </w:r>
    </w:p>
    <w:p w:rsidR="00201FCA" w:rsidRPr="00201FCA" w:rsidRDefault="00201FCA" w:rsidP="00201FCA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201FCA">
        <w:rPr>
          <w:color w:val="000000"/>
          <w:sz w:val="24"/>
          <w:szCs w:val="24"/>
        </w:rPr>
        <w:t>Целые отрицательные числа. Модуль числа. Изображение целых чисел на числовой оси. Сравнение целых чисел. Арифметические оп</w:t>
      </w:r>
      <w:r w:rsidRPr="00201FCA">
        <w:rPr>
          <w:color w:val="000000"/>
          <w:sz w:val="24"/>
          <w:szCs w:val="24"/>
        </w:rPr>
        <w:t>е</w:t>
      </w:r>
      <w:r w:rsidRPr="00201FCA">
        <w:rPr>
          <w:color w:val="000000"/>
          <w:sz w:val="24"/>
          <w:szCs w:val="24"/>
        </w:rPr>
        <w:t>рации над целыми числами, законы операций. Отрицательные дроби. Рациональные числа. Изображение рациональных чисел на числовой оси.</w:t>
      </w:r>
      <w:r w:rsidRPr="00201FCA">
        <w:rPr>
          <w:sz w:val="24"/>
          <w:szCs w:val="24"/>
        </w:rPr>
        <w:t xml:space="preserve"> Арифметические операции над рациональными числами, законы операций. Бесконечные периодические десятичные дроби. Бесконечные неп</w:t>
      </w:r>
      <w:r w:rsidRPr="00201FCA">
        <w:rPr>
          <w:sz w:val="24"/>
          <w:szCs w:val="24"/>
        </w:rPr>
        <w:t>е</w:t>
      </w:r>
      <w:r w:rsidRPr="00201FCA">
        <w:rPr>
          <w:sz w:val="24"/>
          <w:szCs w:val="24"/>
        </w:rPr>
        <w:t>риодические десятичные дроби. Иррациональные числа. Действительные числа. Изображение действительных чисел на числовой оси.</w:t>
      </w:r>
    </w:p>
    <w:p w:rsidR="00201FCA" w:rsidRPr="00201FCA" w:rsidRDefault="00201FCA" w:rsidP="00201FCA">
      <w:pPr>
        <w:shd w:val="clear" w:color="auto" w:fill="FFFFFF"/>
        <w:spacing w:after="0"/>
        <w:ind w:firstLine="709"/>
        <w:jc w:val="both"/>
        <w:rPr>
          <w:b/>
          <w:sz w:val="24"/>
          <w:szCs w:val="24"/>
        </w:rPr>
      </w:pPr>
      <w:r w:rsidRPr="00201FCA">
        <w:rPr>
          <w:b/>
          <w:sz w:val="24"/>
          <w:szCs w:val="24"/>
        </w:rPr>
        <w:t>Элементы геометрии.</w:t>
      </w:r>
    </w:p>
    <w:p w:rsidR="00201FCA" w:rsidRPr="00201FCA" w:rsidRDefault="00201FCA" w:rsidP="00201FCA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201FCA">
        <w:rPr>
          <w:sz w:val="24"/>
          <w:szCs w:val="24"/>
        </w:rPr>
        <w:t>Симметрия относительной оси и относительно точки. Задачи на разрезание и составление фигур. Геометрия на клетчатой бумаге.</w:t>
      </w:r>
    </w:p>
    <w:p w:rsidR="00201FCA" w:rsidRPr="00201FCA" w:rsidRDefault="00201FCA" w:rsidP="00201FCA">
      <w:pPr>
        <w:shd w:val="clear" w:color="auto" w:fill="FFFFFF"/>
        <w:spacing w:after="0"/>
        <w:ind w:firstLine="709"/>
        <w:jc w:val="both"/>
        <w:rPr>
          <w:b/>
          <w:sz w:val="24"/>
          <w:szCs w:val="24"/>
        </w:rPr>
      </w:pPr>
      <w:r w:rsidRPr="00201FCA">
        <w:rPr>
          <w:b/>
          <w:sz w:val="24"/>
          <w:szCs w:val="24"/>
        </w:rPr>
        <w:t>Элементы логики, статистики, комбинаторики, теории вероятностей.</w:t>
      </w:r>
    </w:p>
    <w:p w:rsidR="00201FCA" w:rsidRPr="00201FCA" w:rsidRDefault="00201FCA" w:rsidP="00201FCA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201FCA">
        <w:rPr>
          <w:sz w:val="24"/>
          <w:szCs w:val="24"/>
        </w:rPr>
        <w:t>Решение логических задач. Решение комбинаторных задач с помощью правила умножения. Нахождение вероятностей простейших сл</w:t>
      </w:r>
      <w:r w:rsidRPr="00201FCA">
        <w:rPr>
          <w:sz w:val="24"/>
          <w:szCs w:val="24"/>
        </w:rPr>
        <w:t>у</w:t>
      </w:r>
      <w:r w:rsidRPr="00201FCA">
        <w:rPr>
          <w:sz w:val="24"/>
          <w:szCs w:val="24"/>
        </w:rPr>
        <w:t>чайных событий.</w:t>
      </w:r>
    </w:p>
    <w:p w:rsidR="00201FCA" w:rsidRPr="00201FCA" w:rsidRDefault="00201FCA" w:rsidP="00201FCA">
      <w:pPr>
        <w:shd w:val="clear" w:color="auto" w:fill="FFFFFF"/>
        <w:spacing w:after="0"/>
        <w:ind w:firstLine="709"/>
        <w:jc w:val="both"/>
        <w:rPr>
          <w:b/>
          <w:sz w:val="24"/>
          <w:szCs w:val="24"/>
        </w:rPr>
      </w:pPr>
      <w:r w:rsidRPr="00201FCA">
        <w:rPr>
          <w:b/>
          <w:sz w:val="24"/>
          <w:szCs w:val="24"/>
        </w:rPr>
        <w:t>Итоговое повторение.</w:t>
      </w:r>
    </w:p>
    <w:p w:rsidR="00201FCA" w:rsidRPr="00CE3A92" w:rsidRDefault="00201FCA" w:rsidP="00BE4597">
      <w:pPr>
        <w:shd w:val="clear" w:color="auto" w:fill="FFFFFF"/>
        <w:spacing w:after="0"/>
        <w:ind w:firstLine="709"/>
        <w:jc w:val="center"/>
        <w:rPr>
          <w:b/>
          <w:sz w:val="24"/>
          <w:szCs w:val="24"/>
        </w:rPr>
      </w:pPr>
      <w:r w:rsidRPr="00CE3A92">
        <w:rPr>
          <w:b/>
          <w:bCs/>
          <w:color w:val="000000"/>
          <w:sz w:val="24"/>
          <w:szCs w:val="24"/>
        </w:rPr>
        <w:t>7</w:t>
      </w:r>
      <w:r w:rsidRPr="00CE3A92">
        <w:rPr>
          <w:b/>
          <w:sz w:val="24"/>
          <w:szCs w:val="24"/>
        </w:rPr>
        <w:t>-й класс</w:t>
      </w:r>
      <w:r w:rsidR="00BE4597">
        <w:rPr>
          <w:b/>
          <w:sz w:val="24"/>
          <w:szCs w:val="24"/>
        </w:rPr>
        <w:t xml:space="preserve">. </w:t>
      </w:r>
      <w:r w:rsidRPr="00CE3A92">
        <w:rPr>
          <w:b/>
          <w:sz w:val="24"/>
          <w:szCs w:val="24"/>
        </w:rPr>
        <w:t>Алгебра (105 часов)</w:t>
      </w:r>
    </w:p>
    <w:p w:rsidR="00201FCA" w:rsidRPr="00201FCA" w:rsidRDefault="00201FCA" w:rsidP="00201FCA">
      <w:pPr>
        <w:shd w:val="clear" w:color="auto" w:fill="FFFFFF"/>
        <w:spacing w:after="0"/>
        <w:ind w:firstLine="709"/>
        <w:jc w:val="both"/>
        <w:rPr>
          <w:b/>
          <w:sz w:val="24"/>
          <w:szCs w:val="24"/>
        </w:rPr>
      </w:pPr>
      <w:r w:rsidRPr="00201FCA">
        <w:rPr>
          <w:b/>
          <w:sz w:val="24"/>
          <w:szCs w:val="24"/>
        </w:rPr>
        <w:t>Повторение, обобщение и систематизация представлений о числе, изученных в курсе математики 5 – 6 классов.</w:t>
      </w:r>
    </w:p>
    <w:p w:rsidR="00201FCA" w:rsidRPr="00201FCA" w:rsidRDefault="00201FCA" w:rsidP="00201FCA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201FCA">
        <w:rPr>
          <w:sz w:val="24"/>
          <w:szCs w:val="24"/>
        </w:rPr>
        <w:t>Числа натуральные, целые, рациональные, иррациональные, действительные.</w:t>
      </w:r>
    </w:p>
    <w:p w:rsidR="00201FCA" w:rsidRPr="00201FCA" w:rsidRDefault="00201FCA" w:rsidP="00201FCA">
      <w:pPr>
        <w:shd w:val="clear" w:color="auto" w:fill="FFFFFF"/>
        <w:spacing w:after="0"/>
        <w:ind w:firstLine="709"/>
        <w:jc w:val="both"/>
        <w:rPr>
          <w:b/>
          <w:sz w:val="24"/>
          <w:szCs w:val="24"/>
        </w:rPr>
      </w:pPr>
      <w:r w:rsidRPr="00201FCA">
        <w:rPr>
          <w:b/>
          <w:sz w:val="24"/>
          <w:szCs w:val="24"/>
        </w:rPr>
        <w:t>Одночлены и операции над ними.</w:t>
      </w:r>
    </w:p>
    <w:p w:rsidR="00201FCA" w:rsidRPr="00201FCA" w:rsidRDefault="00201FCA" w:rsidP="00201FCA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201FCA">
        <w:rPr>
          <w:sz w:val="24"/>
          <w:szCs w:val="24"/>
        </w:rPr>
        <w:t>Степени с натуральными показателями и их свойства. Одночлен, стандартный вид одночлена. Подобные одночлены, сложение и выч</w:t>
      </w:r>
      <w:r w:rsidRPr="00201FCA">
        <w:rPr>
          <w:sz w:val="24"/>
          <w:szCs w:val="24"/>
        </w:rPr>
        <w:t>и</w:t>
      </w:r>
      <w:r w:rsidRPr="00201FCA">
        <w:rPr>
          <w:sz w:val="24"/>
          <w:szCs w:val="24"/>
        </w:rPr>
        <w:t>тание одночленов. Умножение одночленов и возведение одночлена в натуральную степень. Деление одночленов.</w:t>
      </w:r>
    </w:p>
    <w:p w:rsidR="00201FCA" w:rsidRPr="00201FCA" w:rsidRDefault="00201FCA" w:rsidP="00201FCA">
      <w:pPr>
        <w:shd w:val="clear" w:color="auto" w:fill="FFFFFF"/>
        <w:spacing w:after="0"/>
        <w:ind w:firstLine="709"/>
        <w:jc w:val="both"/>
        <w:rPr>
          <w:b/>
          <w:sz w:val="24"/>
          <w:szCs w:val="24"/>
        </w:rPr>
      </w:pPr>
      <w:r w:rsidRPr="00201FCA">
        <w:rPr>
          <w:b/>
          <w:sz w:val="24"/>
          <w:szCs w:val="24"/>
        </w:rPr>
        <w:lastRenderedPageBreak/>
        <w:t>Многочлены.</w:t>
      </w:r>
    </w:p>
    <w:p w:rsidR="00201FCA" w:rsidRPr="00201FCA" w:rsidRDefault="00201FCA" w:rsidP="00201FCA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201FCA">
        <w:rPr>
          <w:sz w:val="24"/>
          <w:szCs w:val="24"/>
        </w:rPr>
        <w:t>Понятие многочлена, стандартный вид многочлена. Сумма и разность многочленов. Произведение многочлена на одночлен и произвед</w:t>
      </w:r>
      <w:r w:rsidRPr="00201FCA">
        <w:rPr>
          <w:sz w:val="24"/>
          <w:szCs w:val="24"/>
        </w:rPr>
        <w:t>е</w:t>
      </w:r>
      <w:r w:rsidRPr="00201FCA">
        <w:rPr>
          <w:sz w:val="24"/>
          <w:szCs w:val="24"/>
        </w:rPr>
        <w:t>ние многочленов. Формулы сокращённого умножения. Деление многочлена на одночлен. Разложение многочлена на множители. Понятие о т</w:t>
      </w:r>
      <w:r w:rsidRPr="00201FCA">
        <w:rPr>
          <w:sz w:val="24"/>
          <w:szCs w:val="24"/>
        </w:rPr>
        <w:t>о</w:t>
      </w:r>
      <w:r w:rsidRPr="00201FCA">
        <w:rPr>
          <w:sz w:val="24"/>
          <w:szCs w:val="24"/>
        </w:rPr>
        <w:t>ждествах и методах их доказательства.</w:t>
      </w:r>
    </w:p>
    <w:p w:rsidR="00201FCA" w:rsidRPr="00201FCA" w:rsidRDefault="00201FCA" w:rsidP="00201FCA">
      <w:pPr>
        <w:shd w:val="clear" w:color="auto" w:fill="FFFFFF"/>
        <w:spacing w:after="0"/>
        <w:ind w:firstLine="709"/>
        <w:jc w:val="both"/>
        <w:rPr>
          <w:b/>
          <w:sz w:val="24"/>
          <w:szCs w:val="24"/>
        </w:rPr>
      </w:pPr>
      <w:r w:rsidRPr="00201FCA">
        <w:rPr>
          <w:b/>
          <w:sz w:val="24"/>
          <w:szCs w:val="24"/>
        </w:rPr>
        <w:t>Линейные уравнения.</w:t>
      </w:r>
    </w:p>
    <w:p w:rsidR="00201FCA" w:rsidRPr="00201FCA" w:rsidRDefault="00201FCA" w:rsidP="00201FCA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201FCA">
        <w:rPr>
          <w:sz w:val="24"/>
          <w:szCs w:val="24"/>
        </w:rPr>
        <w:t>Линейные уравнения, метод их решения. Системы двух линейных уравнений с двумя неизвестными, их решение методом подстановки и методом алгебраического сложения уравнений. Решение текстовых задач с помощью линейных уравнений и систем.</w:t>
      </w:r>
    </w:p>
    <w:p w:rsidR="00201FCA" w:rsidRPr="00CE3A92" w:rsidRDefault="00201FCA" w:rsidP="00201FCA">
      <w:pPr>
        <w:shd w:val="clear" w:color="auto" w:fill="FFFFFF"/>
        <w:spacing w:after="0"/>
        <w:ind w:firstLine="709"/>
        <w:jc w:val="both"/>
        <w:rPr>
          <w:b/>
          <w:sz w:val="24"/>
          <w:szCs w:val="24"/>
        </w:rPr>
      </w:pPr>
      <w:r w:rsidRPr="00CE3A92">
        <w:rPr>
          <w:b/>
          <w:sz w:val="24"/>
          <w:szCs w:val="24"/>
        </w:rPr>
        <w:t>Элементы логики, статистики, комбинаторики, теории вероятностей.</w:t>
      </w:r>
    </w:p>
    <w:p w:rsidR="00201FCA" w:rsidRPr="00201FCA" w:rsidRDefault="00201FCA" w:rsidP="00201FCA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201FCA">
        <w:rPr>
          <w:sz w:val="24"/>
          <w:szCs w:val="24"/>
        </w:rPr>
        <w:t>Простейшие формулы комбинаторики: число сочетаний и число размещений. Их применение при нахождении вероятностей случайных событий.</w:t>
      </w:r>
    </w:p>
    <w:p w:rsidR="00201FCA" w:rsidRPr="00CE3A92" w:rsidRDefault="00201FCA" w:rsidP="00201FCA">
      <w:pPr>
        <w:shd w:val="clear" w:color="auto" w:fill="FFFFFF"/>
        <w:spacing w:after="0"/>
        <w:ind w:firstLine="709"/>
        <w:jc w:val="both"/>
        <w:rPr>
          <w:b/>
          <w:sz w:val="24"/>
          <w:szCs w:val="24"/>
        </w:rPr>
      </w:pPr>
      <w:r w:rsidRPr="00CE3A92">
        <w:rPr>
          <w:b/>
          <w:sz w:val="24"/>
          <w:szCs w:val="24"/>
        </w:rPr>
        <w:t>Итоговое повторение.</w:t>
      </w:r>
    </w:p>
    <w:p w:rsidR="00201FCA" w:rsidRPr="00CE3A92" w:rsidRDefault="00201FCA" w:rsidP="00BE4597">
      <w:pPr>
        <w:shd w:val="clear" w:color="auto" w:fill="FFFFFF"/>
        <w:spacing w:after="0"/>
        <w:ind w:firstLine="709"/>
        <w:jc w:val="center"/>
        <w:rPr>
          <w:b/>
          <w:sz w:val="24"/>
          <w:szCs w:val="24"/>
        </w:rPr>
      </w:pPr>
      <w:r w:rsidRPr="00CE3A92">
        <w:rPr>
          <w:b/>
          <w:sz w:val="24"/>
          <w:szCs w:val="24"/>
        </w:rPr>
        <w:t>7-й класс</w:t>
      </w:r>
      <w:r w:rsidR="00BE4597">
        <w:rPr>
          <w:b/>
          <w:sz w:val="24"/>
          <w:szCs w:val="24"/>
        </w:rPr>
        <w:t xml:space="preserve">. </w:t>
      </w:r>
      <w:r w:rsidRPr="00CE3A92">
        <w:rPr>
          <w:b/>
          <w:sz w:val="24"/>
          <w:szCs w:val="24"/>
        </w:rPr>
        <w:t>Геометрия (70 часов)</w:t>
      </w:r>
    </w:p>
    <w:p w:rsidR="00201FCA" w:rsidRPr="00CE3A92" w:rsidRDefault="00201FCA" w:rsidP="00CE3A92">
      <w:pPr>
        <w:shd w:val="clear" w:color="auto" w:fill="FFFFFF"/>
        <w:spacing w:after="0"/>
        <w:ind w:firstLine="709"/>
        <w:jc w:val="both"/>
        <w:rPr>
          <w:b/>
          <w:sz w:val="24"/>
          <w:szCs w:val="24"/>
        </w:rPr>
      </w:pPr>
      <w:r w:rsidRPr="00CE3A92">
        <w:rPr>
          <w:b/>
          <w:sz w:val="24"/>
          <w:szCs w:val="24"/>
        </w:rPr>
        <w:t>Основные понятия геометрии.</w:t>
      </w:r>
    </w:p>
    <w:p w:rsidR="00201FCA" w:rsidRPr="00201FCA" w:rsidRDefault="00201FCA" w:rsidP="00CE3A92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201FCA">
        <w:rPr>
          <w:sz w:val="24"/>
          <w:szCs w:val="24"/>
        </w:rPr>
        <w:t xml:space="preserve">Точка, прямая, плоскость. Луч, отрезок, </w:t>
      </w:r>
      <w:proofErr w:type="gramStart"/>
      <w:r w:rsidRPr="00201FCA">
        <w:rPr>
          <w:sz w:val="24"/>
          <w:szCs w:val="24"/>
        </w:rPr>
        <w:t>ломаная</w:t>
      </w:r>
      <w:proofErr w:type="gramEnd"/>
      <w:r w:rsidRPr="00201FCA">
        <w:rPr>
          <w:sz w:val="24"/>
          <w:szCs w:val="24"/>
        </w:rPr>
        <w:t>, многоугольник. Угол, биссектриса угла. Смежные и вертикальные углы. Перпендик</w:t>
      </w:r>
      <w:r w:rsidRPr="00201FCA">
        <w:rPr>
          <w:sz w:val="24"/>
          <w:szCs w:val="24"/>
        </w:rPr>
        <w:t>у</w:t>
      </w:r>
      <w:r w:rsidRPr="00201FCA">
        <w:rPr>
          <w:sz w:val="24"/>
          <w:szCs w:val="24"/>
        </w:rPr>
        <w:t xml:space="preserve">лярные прямые. Расстояние от точки </w:t>
      </w:r>
      <w:proofErr w:type="gramStart"/>
      <w:r w:rsidRPr="00201FCA">
        <w:rPr>
          <w:sz w:val="24"/>
          <w:szCs w:val="24"/>
        </w:rPr>
        <w:t>до</w:t>
      </w:r>
      <w:proofErr w:type="gramEnd"/>
      <w:r w:rsidRPr="00201FCA">
        <w:rPr>
          <w:sz w:val="24"/>
          <w:szCs w:val="24"/>
        </w:rPr>
        <w:t xml:space="preserve"> прямой.</w:t>
      </w:r>
    </w:p>
    <w:p w:rsidR="00201FCA" w:rsidRPr="00CE3A92" w:rsidRDefault="00201FCA" w:rsidP="00CE3A92">
      <w:pPr>
        <w:shd w:val="clear" w:color="auto" w:fill="FFFFFF"/>
        <w:spacing w:after="0"/>
        <w:ind w:firstLine="709"/>
        <w:jc w:val="both"/>
        <w:rPr>
          <w:b/>
          <w:sz w:val="24"/>
          <w:szCs w:val="24"/>
        </w:rPr>
      </w:pPr>
      <w:r w:rsidRPr="00CE3A92">
        <w:rPr>
          <w:b/>
          <w:sz w:val="24"/>
          <w:szCs w:val="24"/>
        </w:rPr>
        <w:t>Признаки равенства треугольников.</w:t>
      </w:r>
    </w:p>
    <w:p w:rsidR="00201FCA" w:rsidRPr="00201FCA" w:rsidRDefault="00201FCA" w:rsidP="00CE3A92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201FCA">
        <w:rPr>
          <w:sz w:val="24"/>
          <w:szCs w:val="24"/>
        </w:rPr>
        <w:t>Треугольники. Медианы, биссектрисы, высоты треугольника. Признаки равенства треугольников. Признаки равенства прямоугольных треугольников. Геометрические места точек. Биссектриса угла как геометрическое место точек, равноудалённых от сторон угла. Серединный перпендикуляр к отрезку как геометрическое место точек, равноудалённых от концов отрезка.</w:t>
      </w:r>
    </w:p>
    <w:p w:rsidR="00201FCA" w:rsidRPr="00CE3A92" w:rsidRDefault="00201FCA" w:rsidP="00CE3A92">
      <w:pPr>
        <w:shd w:val="clear" w:color="auto" w:fill="FFFFFF"/>
        <w:spacing w:after="0"/>
        <w:ind w:firstLine="709"/>
        <w:jc w:val="both"/>
        <w:rPr>
          <w:b/>
          <w:sz w:val="24"/>
          <w:szCs w:val="24"/>
        </w:rPr>
      </w:pPr>
      <w:r w:rsidRPr="00CE3A92">
        <w:rPr>
          <w:b/>
          <w:sz w:val="24"/>
          <w:szCs w:val="24"/>
        </w:rPr>
        <w:t>Параллельность.</w:t>
      </w:r>
    </w:p>
    <w:p w:rsidR="00201FCA" w:rsidRPr="00201FCA" w:rsidRDefault="00201FCA" w:rsidP="00CE3A92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201FCA">
        <w:rPr>
          <w:sz w:val="24"/>
          <w:szCs w:val="24"/>
        </w:rPr>
        <w:t xml:space="preserve">Параллельные прямые. Признаки и свойства </w:t>
      </w:r>
      <w:proofErr w:type="gramStart"/>
      <w:r w:rsidRPr="00201FCA">
        <w:rPr>
          <w:sz w:val="24"/>
          <w:szCs w:val="24"/>
        </w:rPr>
        <w:t>параллельных</w:t>
      </w:r>
      <w:proofErr w:type="gramEnd"/>
      <w:r w:rsidRPr="00201FCA">
        <w:rPr>
          <w:sz w:val="24"/>
          <w:szCs w:val="24"/>
        </w:rPr>
        <w:t xml:space="preserve"> прямых. Аксиома параллельности. Сумма углов треугольника. Средняя л</w:t>
      </w:r>
      <w:r w:rsidRPr="00201FCA">
        <w:rPr>
          <w:sz w:val="24"/>
          <w:szCs w:val="24"/>
        </w:rPr>
        <w:t>и</w:t>
      </w:r>
      <w:r w:rsidRPr="00201FCA">
        <w:rPr>
          <w:sz w:val="24"/>
          <w:szCs w:val="24"/>
        </w:rPr>
        <w:t>ния треугольника. Теорема Фалеса.</w:t>
      </w:r>
    </w:p>
    <w:p w:rsidR="00201FCA" w:rsidRPr="00CE3A92" w:rsidRDefault="00201FCA" w:rsidP="00CE3A92">
      <w:pPr>
        <w:shd w:val="clear" w:color="auto" w:fill="FFFFFF"/>
        <w:spacing w:after="0"/>
        <w:ind w:firstLine="709"/>
        <w:jc w:val="both"/>
        <w:rPr>
          <w:b/>
          <w:sz w:val="24"/>
          <w:szCs w:val="24"/>
        </w:rPr>
      </w:pPr>
      <w:r w:rsidRPr="00CE3A92">
        <w:rPr>
          <w:b/>
          <w:sz w:val="24"/>
          <w:szCs w:val="24"/>
        </w:rPr>
        <w:t>Итоговое повторение.</w:t>
      </w:r>
    </w:p>
    <w:p w:rsidR="00201FCA" w:rsidRPr="00CE3A92" w:rsidRDefault="00201FCA" w:rsidP="00BE4597">
      <w:pPr>
        <w:shd w:val="clear" w:color="auto" w:fill="FFFFFF"/>
        <w:spacing w:after="0"/>
        <w:ind w:firstLine="709"/>
        <w:jc w:val="center"/>
        <w:rPr>
          <w:b/>
          <w:sz w:val="24"/>
          <w:szCs w:val="24"/>
        </w:rPr>
      </w:pPr>
      <w:r w:rsidRPr="00CE3A92">
        <w:rPr>
          <w:b/>
          <w:sz w:val="24"/>
          <w:szCs w:val="24"/>
        </w:rPr>
        <w:t>8-й класс</w:t>
      </w:r>
      <w:r w:rsidR="00BE4597">
        <w:rPr>
          <w:b/>
          <w:sz w:val="24"/>
          <w:szCs w:val="24"/>
        </w:rPr>
        <w:t xml:space="preserve">. </w:t>
      </w:r>
      <w:r w:rsidRPr="00CE3A92">
        <w:rPr>
          <w:b/>
          <w:sz w:val="24"/>
          <w:szCs w:val="24"/>
        </w:rPr>
        <w:t>Алгебра (105 часов)</w:t>
      </w:r>
    </w:p>
    <w:p w:rsidR="00201FCA" w:rsidRPr="00CE3A92" w:rsidRDefault="00201FCA" w:rsidP="00CE3A92">
      <w:pPr>
        <w:shd w:val="clear" w:color="auto" w:fill="FFFFFF"/>
        <w:spacing w:after="0"/>
        <w:ind w:firstLine="709"/>
        <w:jc w:val="both"/>
        <w:rPr>
          <w:b/>
          <w:sz w:val="24"/>
          <w:szCs w:val="24"/>
        </w:rPr>
      </w:pPr>
      <w:r w:rsidRPr="00CE3A92">
        <w:rPr>
          <w:b/>
          <w:sz w:val="24"/>
          <w:szCs w:val="24"/>
        </w:rPr>
        <w:t>Алгебраические дроби.</w:t>
      </w:r>
    </w:p>
    <w:p w:rsidR="00201FCA" w:rsidRPr="00CE3A92" w:rsidRDefault="00201FCA" w:rsidP="00CE3A92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201FCA">
        <w:rPr>
          <w:sz w:val="24"/>
          <w:szCs w:val="24"/>
        </w:rPr>
        <w:t>Основное свойство дроби. Сокращение дробей. Арифметические действия с дробями. Понятие степени с целым отрицательным показ</w:t>
      </w:r>
      <w:r w:rsidRPr="00201FCA">
        <w:rPr>
          <w:sz w:val="24"/>
          <w:szCs w:val="24"/>
        </w:rPr>
        <w:t>а</w:t>
      </w:r>
      <w:r w:rsidRPr="00201FCA">
        <w:rPr>
          <w:sz w:val="24"/>
          <w:szCs w:val="24"/>
        </w:rPr>
        <w:t>телем, свойства степеней с целыми показателями. Стандартный вид числа. Рациональные выражения. Тождественные преобразования раци</w:t>
      </w:r>
      <w:r w:rsidRPr="00201FCA">
        <w:rPr>
          <w:sz w:val="24"/>
          <w:szCs w:val="24"/>
        </w:rPr>
        <w:t>о</w:t>
      </w:r>
      <w:r w:rsidRPr="00201FCA">
        <w:rPr>
          <w:sz w:val="24"/>
          <w:szCs w:val="24"/>
        </w:rPr>
        <w:t>нальных выражений.</w:t>
      </w:r>
    </w:p>
    <w:p w:rsidR="00201FCA" w:rsidRPr="00CE3A92" w:rsidRDefault="00201FCA" w:rsidP="00CE3A92">
      <w:pPr>
        <w:shd w:val="clear" w:color="auto" w:fill="FFFFFF"/>
        <w:spacing w:after="0"/>
        <w:ind w:firstLine="709"/>
        <w:jc w:val="both"/>
        <w:rPr>
          <w:b/>
          <w:sz w:val="24"/>
          <w:szCs w:val="24"/>
        </w:rPr>
      </w:pPr>
      <w:r w:rsidRPr="00CE3A92">
        <w:rPr>
          <w:b/>
          <w:sz w:val="24"/>
          <w:szCs w:val="24"/>
        </w:rPr>
        <w:t>Понятие о функциях.</w:t>
      </w:r>
    </w:p>
    <w:p w:rsidR="00201FCA" w:rsidRPr="00201FCA" w:rsidRDefault="00201FCA" w:rsidP="00CE3A92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201FCA">
        <w:rPr>
          <w:sz w:val="24"/>
          <w:szCs w:val="24"/>
        </w:rPr>
        <w:lastRenderedPageBreak/>
        <w:t xml:space="preserve">Основные понятия. Функции </w:t>
      </w:r>
      <w:r w:rsidRPr="00CE3A92">
        <w:rPr>
          <w:sz w:val="24"/>
          <w:szCs w:val="24"/>
        </w:rPr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16.1pt" o:ole="">
            <v:imagedata r:id="rId8" o:title=""/>
          </v:shape>
          <o:OLEObject Type="Embed" ProgID="Equation.3" ShapeID="_x0000_i1025" DrawAspect="Content" ObjectID="_1444556341" r:id="rId9"/>
        </w:object>
      </w:r>
      <w:r w:rsidRPr="00201FCA">
        <w:rPr>
          <w:sz w:val="24"/>
          <w:szCs w:val="24"/>
        </w:rPr>
        <w:t xml:space="preserve">, </w:t>
      </w:r>
      <w:r w:rsidRPr="00CE3A92">
        <w:rPr>
          <w:sz w:val="24"/>
          <w:szCs w:val="24"/>
        </w:rPr>
        <w:object w:dxaOrig="680" w:dyaOrig="400">
          <v:shape id="_x0000_i1026" type="#_x0000_t75" style="width:33.3pt;height:20.4pt" o:ole="">
            <v:imagedata r:id="rId10" o:title=""/>
          </v:shape>
          <o:OLEObject Type="Embed" ProgID="Equation.3" ShapeID="_x0000_i1026" DrawAspect="Content" ObjectID="_1444556342" r:id="rId11"/>
        </w:object>
      </w:r>
      <w:r w:rsidRPr="00201FCA">
        <w:rPr>
          <w:sz w:val="24"/>
          <w:szCs w:val="24"/>
        </w:rPr>
        <w:t xml:space="preserve">, </w:t>
      </w:r>
      <w:r w:rsidRPr="00CE3A92">
        <w:rPr>
          <w:sz w:val="24"/>
          <w:szCs w:val="24"/>
        </w:rPr>
        <w:object w:dxaOrig="639" w:dyaOrig="620">
          <v:shape id="_x0000_i1027" type="#_x0000_t75" style="width:32.25pt;height:31.15pt" o:ole="">
            <v:imagedata r:id="rId12" o:title=""/>
          </v:shape>
          <o:OLEObject Type="Embed" ProgID="Equation.3" ShapeID="_x0000_i1027" DrawAspect="Content" ObjectID="_1444556343" r:id="rId13"/>
        </w:object>
      </w:r>
      <w:r w:rsidRPr="00201FCA">
        <w:rPr>
          <w:sz w:val="24"/>
          <w:szCs w:val="24"/>
        </w:rPr>
        <w:t>, их свойства и графики.</w:t>
      </w:r>
    </w:p>
    <w:p w:rsidR="00201FCA" w:rsidRPr="00CE3A92" w:rsidRDefault="00201FCA" w:rsidP="00CE3A92">
      <w:pPr>
        <w:shd w:val="clear" w:color="auto" w:fill="FFFFFF"/>
        <w:spacing w:after="0"/>
        <w:ind w:firstLine="709"/>
        <w:jc w:val="both"/>
        <w:rPr>
          <w:b/>
          <w:sz w:val="24"/>
          <w:szCs w:val="24"/>
        </w:rPr>
      </w:pPr>
      <w:r w:rsidRPr="00CE3A92">
        <w:rPr>
          <w:b/>
          <w:sz w:val="24"/>
          <w:szCs w:val="24"/>
        </w:rPr>
        <w:t>Квадратные корни.</w:t>
      </w:r>
    </w:p>
    <w:p w:rsidR="00201FCA" w:rsidRPr="00CE3A92" w:rsidRDefault="00201FCA" w:rsidP="00CE3A92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201FCA">
        <w:rPr>
          <w:sz w:val="24"/>
          <w:szCs w:val="24"/>
        </w:rPr>
        <w:t xml:space="preserve">Понятие квадратного корня, арифметический квадратный корень. Свойства арифметических квадратных корней. Функция </w:t>
      </w:r>
      <w:r w:rsidRPr="00CE3A92">
        <w:rPr>
          <w:sz w:val="24"/>
          <w:szCs w:val="24"/>
        </w:rPr>
        <w:object w:dxaOrig="780" w:dyaOrig="380">
          <v:shape id="_x0000_i1028" type="#_x0000_t75" style="width:38.7pt;height:18.25pt" o:ole="">
            <v:imagedata r:id="rId14" o:title=""/>
          </v:shape>
          <o:OLEObject Type="Embed" ProgID="Equation.3" ShapeID="_x0000_i1028" DrawAspect="Content" ObjectID="_1444556344" r:id="rId15"/>
        </w:object>
      </w:r>
      <w:r w:rsidRPr="00201FCA">
        <w:rPr>
          <w:sz w:val="24"/>
          <w:szCs w:val="24"/>
        </w:rPr>
        <w:t>, её свойства и график.</w:t>
      </w:r>
    </w:p>
    <w:p w:rsidR="00201FCA" w:rsidRPr="00CE3A92" w:rsidRDefault="00201FCA" w:rsidP="00CE3A92">
      <w:pPr>
        <w:shd w:val="clear" w:color="auto" w:fill="FFFFFF"/>
        <w:spacing w:after="0"/>
        <w:ind w:firstLine="709"/>
        <w:jc w:val="both"/>
        <w:rPr>
          <w:b/>
          <w:sz w:val="24"/>
          <w:szCs w:val="24"/>
        </w:rPr>
      </w:pPr>
      <w:r w:rsidRPr="00CE3A92">
        <w:rPr>
          <w:b/>
          <w:sz w:val="24"/>
          <w:szCs w:val="24"/>
        </w:rPr>
        <w:t>Квадратные уравнения.</w:t>
      </w:r>
    </w:p>
    <w:p w:rsidR="00201FCA" w:rsidRPr="00201FCA" w:rsidRDefault="00201FCA" w:rsidP="00CE3A92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201FCA">
        <w:rPr>
          <w:sz w:val="24"/>
          <w:szCs w:val="24"/>
        </w:rPr>
        <w:t>Квадратный трёхчлен. Неполные квадратные уравнения. Формула для корней квадратного уравнения. Теорема Виета. Решение текст</w:t>
      </w:r>
      <w:r w:rsidRPr="00201FCA">
        <w:rPr>
          <w:sz w:val="24"/>
          <w:szCs w:val="24"/>
        </w:rPr>
        <w:t>о</w:t>
      </w:r>
      <w:r w:rsidRPr="00201FCA">
        <w:rPr>
          <w:sz w:val="24"/>
          <w:szCs w:val="24"/>
        </w:rPr>
        <w:t>вых задач с помощью квадратных уравнений.</w:t>
      </w:r>
    </w:p>
    <w:p w:rsidR="00201FCA" w:rsidRPr="00CE3A92" w:rsidRDefault="00201FCA" w:rsidP="00CE3A92">
      <w:pPr>
        <w:shd w:val="clear" w:color="auto" w:fill="FFFFFF"/>
        <w:spacing w:after="0"/>
        <w:ind w:firstLine="709"/>
        <w:jc w:val="both"/>
        <w:rPr>
          <w:b/>
          <w:sz w:val="24"/>
          <w:szCs w:val="24"/>
        </w:rPr>
      </w:pPr>
      <w:r w:rsidRPr="00CE3A92">
        <w:rPr>
          <w:b/>
          <w:sz w:val="24"/>
          <w:szCs w:val="24"/>
        </w:rPr>
        <w:t>Рациональные уравнения и системы уравнений.</w:t>
      </w:r>
    </w:p>
    <w:p w:rsidR="00201FCA" w:rsidRPr="00201FCA" w:rsidRDefault="00201FCA" w:rsidP="00CE3A92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201FCA">
        <w:rPr>
          <w:sz w:val="24"/>
          <w:szCs w:val="24"/>
        </w:rPr>
        <w:t>Целые рациональные уравнения: метод разложения на множители левой части при нулевой правой части и метод замены неизвестной. Дробные уравнения, сведение к целым уравнениям и необходимость проверки. Системы рациональных уравнений и основные приёмы их р</w:t>
      </w:r>
      <w:r w:rsidRPr="00201FCA">
        <w:rPr>
          <w:sz w:val="24"/>
          <w:szCs w:val="24"/>
        </w:rPr>
        <w:t>е</w:t>
      </w:r>
      <w:r w:rsidRPr="00201FCA">
        <w:rPr>
          <w:sz w:val="24"/>
          <w:szCs w:val="24"/>
        </w:rPr>
        <w:t>шения. Решение текстовых задач с помощью рациональных уравнений и систем.</w:t>
      </w:r>
    </w:p>
    <w:p w:rsidR="00201FCA" w:rsidRPr="00CE3A92" w:rsidRDefault="00201FCA" w:rsidP="00CE3A92">
      <w:pPr>
        <w:shd w:val="clear" w:color="auto" w:fill="FFFFFF"/>
        <w:spacing w:after="0"/>
        <w:ind w:firstLine="709"/>
        <w:jc w:val="both"/>
        <w:rPr>
          <w:b/>
          <w:sz w:val="24"/>
          <w:szCs w:val="24"/>
        </w:rPr>
      </w:pPr>
      <w:r w:rsidRPr="00CE3A92">
        <w:rPr>
          <w:b/>
          <w:sz w:val="24"/>
          <w:szCs w:val="24"/>
        </w:rPr>
        <w:t>Итоговое повторение.</w:t>
      </w:r>
    </w:p>
    <w:p w:rsidR="00201FCA" w:rsidRPr="00CE3A92" w:rsidRDefault="00201FCA" w:rsidP="00BE4597">
      <w:pPr>
        <w:shd w:val="clear" w:color="auto" w:fill="FFFFFF"/>
        <w:spacing w:after="0"/>
        <w:ind w:firstLine="709"/>
        <w:jc w:val="center"/>
        <w:rPr>
          <w:b/>
          <w:sz w:val="24"/>
          <w:szCs w:val="24"/>
        </w:rPr>
      </w:pPr>
      <w:r w:rsidRPr="00CE3A92">
        <w:rPr>
          <w:b/>
          <w:sz w:val="24"/>
          <w:szCs w:val="24"/>
        </w:rPr>
        <w:t>8-й класс</w:t>
      </w:r>
      <w:r w:rsidR="00BE4597">
        <w:rPr>
          <w:b/>
          <w:sz w:val="24"/>
          <w:szCs w:val="24"/>
        </w:rPr>
        <w:t xml:space="preserve">. </w:t>
      </w:r>
      <w:r w:rsidRPr="00CE3A92">
        <w:rPr>
          <w:b/>
          <w:sz w:val="24"/>
          <w:szCs w:val="24"/>
        </w:rPr>
        <w:t>Геометрия (70 часов)</w:t>
      </w:r>
    </w:p>
    <w:p w:rsidR="00201FCA" w:rsidRPr="00CE3A92" w:rsidRDefault="00201FCA" w:rsidP="00CE3A92">
      <w:pPr>
        <w:shd w:val="clear" w:color="auto" w:fill="FFFFFF"/>
        <w:spacing w:after="0"/>
        <w:ind w:firstLine="709"/>
        <w:jc w:val="both"/>
        <w:rPr>
          <w:b/>
          <w:sz w:val="24"/>
          <w:szCs w:val="24"/>
        </w:rPr>
      </w:pPr>
      <w:r w:rsidRPr="00CE3A92">
        <w:rPr>
          <w:b/>
          <w:sz w:val="24"/>
          <w:szCs w:val="24"/>
        </w:rPr>
        <w:t>Четырёхугольники.</w:t>
      </w:r>
    </w:p>
    <w:p w:rsidR="00201FCA" w:rsidRPr="00201FCA" w:rsidRDefault="00201FCA" w:rsidP="00CE3A92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201FCA">
        <w:rPr>
          <w:sz w:val="24"/>
          <w:szCs w:val="24"/>
        </w:rPr>
        <w:t>Параллелограмм. Свойства и признаки параллелограмма. Ромб, прямоугольник, квадрат. Трапеция. Средняя линия трапеции. Равнобе</w:t>
      </w:r>
      <w:r w:rsidRPr="00201FCA">
        <w:rPr>
          <w:sz w:val="24"/>
          <w:szCs w:val="24"/>
        </w:rPr>
        <w:t>д</w:t>
      </w:r>
      <w:r w:rsidRPr="00201FCA">
        <w:rPr>
          <w:sz w:val="24"/>
          <w:szCs w:val="24"/>
        </w:rPr>
        <w:t>ренная трапеция.</w:t>
      </w:r>
    </w:p>
    <w:p w:rsidR="00201FCA" w:rsidRPr="00CE3A92" w:rsidRDefault="00201FCA" w:rsidP="00CE3A92">
      <w:pPr>
        <w:shd w:val="clear" w:color="auto" w:fill="FFFFFF"/>
        <w:spacing w:after="0"/>
        <w:ind w:firstLine="709"/>
        <w:jc w:val="both"/>
        <w:rPr>
          <w:b/>
          <w:sz w:val="24"/>
          <w:szCs w:val="24"/>
        </w:rPr>
      </w:pPr>
      <w:r w:rsidRPr="00CE3A92">
        <w:rPr>
          <w:b/>
          <w:sz w:val="24"/>
          <w:szCs w:val="24"/>
        </w:rPr>
        <w:t>Окружность.</w:t>
      </w:r>
    </w:p>
    <w:p w:rsidR="00201FCA" w:rsidRPr="00201FCA" w:rsidRDefault="00201FCA" w:rsidP="00CE3A92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201FCA">
        <w:rPr>
          <w:sz w:val="24"/>
          <w:szCs w:val="24"/>
        </w:rPr>
        <w:t>Измерение углов, связанных с окружностью. Касательная к окружности, свойства касательных. Вписанная и описанная окружности.</w:t>
      </w:r>
    </w:p>
    <w:p w:rsidR="00201FCA" w:rsidRPr="00201FCA" w:rsidRDefault="00201FCA" w:rsidP="00CE3A92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CE3A92">
        <w:rPr>
          <w:b/>
          <w:sz w:val="24"/>
          <w:szCs w:val="24"/>
        </w:rPr>
        <w:t>Основные задачи на построение.</w:t>
      </w:r>
      <w:r w:rsidRPr="00201FCA">
        <w:rPr>
          <w:sz w:val="24"/>
          <w:szCs w:val="24"/>
        </w:rPr>
        <w:t xml:space="preserve"> Построение биссектрисы угла. Построение треугольника по трём элементам. Построение </w:t>
      </w:r>
      <w:proofErr w:type="gramStart"/>
      <w:r w:rsidRPr="00201FCA">
        <w:rPr>
          <w:sz w:val="24"/>
          <w:szCs w:val="24"/>
        </w:rPr>
        <w:t>прямой</w:t>
      </w:r>
      <w:proofErr w:type="gramEnd"/>
      <w:r w:rsidRPr="00201FCA">
        <w:rPr>
          <w:sz w:val="24"/>
          <w:szCs w:val="24"/>
        </w:rPr>
        <w:t>, проходящей через данную точку и перпендикулярной (параллельной) данной прямой. Деление отрезка в данном отношении.</w:t>
      </w:r>
    </w:p>
    <w:p w:rsidR="00201FCA" w:rsidRPr="00CE3A92" w:rsidRDefault="00201FCA" w:rsidP="00CE3A92">
      <w:pPr>
        <w:shd w:val="clear" w:color="auto" w:fill="FFFFFF"/>
        <w:spacing w:after="0"/>
        <w:ind w:firstLine="709"/>
        <w:jc w:val="both"/>
        <w:rPr>
          <w:b/>
          <w:sz w:val="24"/>
          <w:szCs w:val="24"/>
        </w:rPr>
      </w:pPr>
      <w:r w:rsidRPr="00CE3A92">
        <w:rPr>
          <w:b/>
          <w:sz w:val="24"/>
          <w:szCs w:val="24"/>
        </w:rPr>
        <w:t>Элементы тригонометрии.</w:t>
      </w:r>
    </w:p>
    <w:p w:rsidR="00201FCA" w:rsidRPr="00201FCA" w:rsidRDefault="00201FCA" w:rsidP="00CE3A92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201FCA">
        <w:rPr>
          <w:sz w:val="24"/>
          <w:szCs w:val="24"/>
        </w:rPr>
        <w:t>Тригонометрические функции острого угла, основные соотношения между ними. Решение прямоугольных треугольников. Тригономе</w:t>
      </w:r>
      <w:r w:rsidRPr="00201FCA">
        <w:rPr>
          <w:sz w:val="24"/>
          <w:szCs w:val="24"/>
        </w:rPr>
        <w:t>т</w:t>
      </w:r>
      <w:r w:rsidRPr="00201FCA">
        <w:rPr>
          <w:sz w:val="24"/>
          <w:szCs w:val="24"/>
        </w:rPr>
        <w:t>рические функции углов от 0 до 180°. Теорема косинусов и теорема синусов. Решение треугольников.</w:t>
      </w:r>
    </w:p>
    <w:p w:rsidR="00201FCA" w:rsidRPr="00CE3A92" w:rsidRDefault="00201FCA" w:rsidP="00CE3A92">
      <w:pPr>
        <w:shd w:val="clear" w:color="auto" w:fill="FFFFFF"/>
        <w:spacing w:after="0"/>
        <w:ind w:firstLine="709"/>
        <w:jc w:val="both"/>
        <w:rPr>
          <w:b/>
          <w:sz w:val="24"/>
          <w:szCs w:val="24"/>
        </w:rPr>
      </w:pPr>
      <w:r w:rsidRPr="00CE3A92">
        <w:rPr>
          <w:b/>
          <w:sz w:val="24"/>
          <w:szCs w:val="24"/>
        </w:rPr>
        <w:t>Площади многоугольников.</w:t>
      </w:r>
    </w:p>
    <w:p w:rsidR="00201FCA" w:rsidRPr="00201FCA" w:rsidRDefault="00201FCA" w:rsidP="00CE3A92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201FCA">
        <w:rPr>
          <w:sz w:val="24"/>
          <w:szCs w:val="24"/>
        </w:rPr>
        <w:t>Формулы для площади треугольника, параллелограмма, трапеции. Теорема Пифагора.</w:t>
      </w:r>
    </w:p>
    <w:p w:rsidR="00201FCA" w:rsidRPr="00CE3A92" w:rsidRDefault="00201FCA" w:rsidP="00CE3A92">
      <w:pPr>
        <w:shd w:val="clear" w:color="auto" w:fill="FFFFFF"/>
        <w:spacing w:after="0"/>
        <w:ind w:firstLine="709"/>
        <w:jc w:val="both"/>
        <w:rPr>
          <w:b/>
          <w:sz w:val="24"/>
          <w:szCs w:val="24"/>
        </w:rPr>
      </w:pPr>
      <w:r w:rsidRPr="00CE3A92">
        <w:rPr>
          <w:b/>
          <w:sz w:val="24"/>
          <w:szCs w:val="24"/>
        </w:rPr>
        <w:t>Элементы логики, статистики, комбинаторики, теории вероятностей.</w:t>
      </w:r>
    </w:p>
    <w:p w:rsidR="00201FCA" w:rsidRPr="00CE3A92" w:rsidRDefault="00201FCA" w:rsidP="00CE3A92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CE3A92">
        <w:rPr>
          <w:sz w:val="24"/>
          <w:szCs w:val="24"/>
        </w:rPr>
        <w:t>Определения, доказательства, аксиомы и теоремы; следствия из теорем. Понятие об аксиоматике и аксиоматическом построении геоме</w:t>
      </w:r>
      <w:r w:rsidRPr="00CE3A92">
        <w:rPr>
          <w:sz w:val="24"/>
          <w:szCs w:val="24"/>
        </w:rPr>
        <w:t>т</w:t>
      </w:r>
      <w:r w:rsidRPr="00CE3A92">
        <w:rPr>
          <w:sz w:val="24"/>
          <w:szCs w:val="24"/>
        </w:rPr>
        <w:t xml:space="preserve">рии. </w:t>
      </w:r>
    </w:p>
    <w:p w:rsidR="00201FCA" w:rsidRPr="00201FCA" w:rsidRDefault="00201FCA" w:rsidP="00CE3A92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CE3A92">
        <w:rPr>
          <w:sz w:val="24"/>
          <w:szCs w:val="24"/>
        </w:rPr>
        <w:lastRenderedPageBreak/>
        <w:t>Представление о геометрической вероятности.</w:t>
      </w:r>
    </w:p>
    <w:p w:rsidR="00CE3A92" w:rsidRPr="00CE3A92" w:rsidRDefault="00201FCA" w:rsidP="00CE3A92">
      <w:pPr>
        <w:shd w:val="clear" w:color="auto" w:fill="FFFFFF"/>
        <w:spacing w:after="0"/>
        <w:ind w:firstLine="709"/>
        <w:jc w:val="both"/>
        <w:rPr>
          <w:b/>
          <w:sz w:val="24"/>
          <w:szCs w:val="24"/>
        </w:rPr>
      </w:pPr>
      <w:r w:rsidRPr="00CE3A92">
        <w:rPr>
          <w:b/>
          <w:sz w:val="24"/>
          <w:szCs w:val="24"/>
        </w:rPr>
        <w:t>Итоговое повторение.</w:t>
      </w:r>
    </w:p>
    <w:p w:rsidR="00201FCA" w:rsidRPr="00CE3A92" w:rsidRDefault="00201FCA" w:rsidP="00BE4597">
      <w:pPr>
        <w:shd w:val="clear" w:color="auto" w:fill="FFFFFF"/>
        <w:spacing w:after="0"/>
        <w:ind w:firstLine="709"/>
        <w:jc w:val="center"/>
        <w:rPr>
          <w:b/>
          <w:sz w:val="24"/>
          <w:szCs w:val="24"/>
        </w:rPr>
      </w:pPr>
      <w:r w:rsidRPr="00CE3A92">
        <w:rPr>
          <w:b/>
          <w:sz w:val="24"/>
          <w:szCs w:val="24"/>
        </w:rPr>
        <w:t>9-й класс</w:t>
      </w:r>
      <w:r w:rsidR="00BE4597">
        <w:rPr>
          <w:b/>
          <w:sz w:val="24"/>
          <w:szCs w:val="24"/>
        </w:rPr>
        <w:t xml:space="preserve">. </w:t>
      </w:r>
      <w:r w:rsidRPr="00CE3A92">
        <w:rPr>
          <w:b/>
          <w:sz w:val="24"/>
          <w:szCs w:val="24"/>
        </w:rPr>
        <w:t>Алгебра (105 часов)</w:t>
      </w:r>
    </w:p>
    <w:p w:rsidR="00201FCA" w:rsidRPr="00CE3A92" w:rsidRDefault="00201FCA" w:rsidP="00CE3A92">
      <w:pPr>
        <w:shd w:val="clear" w:color="auto" w:fill="FFFFFF"/>
        <w:spacing w:after="0"/>
        <w:ind w:firstLine="709"/>
        <w:jc w:val="both"/>
        <w:rPr>
          <w:b/>
          <w:sz w:val="24"/>
          <w:szCs w:val="24"/>
        </w:rPr>
      </w:pPr>
      <w:r w:rsidRPr="00CE3A92">
        <w:rPr>
          <w:b/>
          <w:sz w:val="24"/>
          <w:szCs w:val="24"/>
        </w:rPr>
        <w:t>Неравенства и системы неравенств.</w:t>
      </w:r>
    </w:p>
    <w:p w:rsidR="00201FCA" w:rsidRPr="00201FCA" w:rsidRDefault="00201FCA" w:rsidP="00CE3A92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201FCA">
        <w:rPr>
          <w:sz w:val="24"/>
          <w:szCs w:val="24"/>
        </w:rPr>
        <w:t>Числовые неравенства и их свойства. Понятие о доказательстве неравенств. Неравенства с переменной. Решение линейных неравенств и их систем. Квадратичная функция, её свойства и график. Решение квадратных неравенств. Решение рациональных неравенств методом инте</w:t>
      </w:r>
      <w:r w:rsidRPr="00201FCA">
        <w:rPr>
          <w:sz w:val="24"/>
          <w:szCs w:val="24"/>
        </w:rPr>
        <w:t>р</w:t>
      </w:r>
      <w:r w:rsidRPr="00201FCA">
        <w:rPr>
          <w:sz w:val="24"/>
          <w:szCs w:val="24"/>
        </w:rPr>
        <w:t>валов. Системы рациональных неравенств.</w:t>
      </w:r>
    </w:p>
    <w:p w:rsidR="00201FCA" w:rsidRPr="00CE3A92" w:rsidRDefault="00201FCA" w:rsidP="00CE3A92">
      <w:pPr>
        <w:shd w:val="clear" w:color="auto" w:fill="FFFFFF"/>
        <w:spacing w:after="0"/>
        <w:ind w:firstLine="709"/>
        <w:jc w:val="both"/>
        <w:rPr>
          <w:b/>
          <w:sz w:val="24"/>
          <w:szCs w:val="24"/>
        </w:rPr>
      </w:pPr>
      <w:r w:rsidRPr="00CE3A92">
        <w:rPr>
          <w:b/>
          <w:sz w:val="24"/>
          <w:szCs w:val="24"/>
        </w:rPr>
        <w:t>Степень с рациональным показателем.</w:t>
      </w:r>
    </w:p>
    <w:p w:rsidR="00201FCA" w:rsidRPr="00201FCA" w:rsidRDefault="00201FCA" w:rsidP="00CE3A92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201FCA">
        <w:rPr>
          <w:sz w:val="24"/>
          <w:szCs w:val="24"/>
        </w:rPr>
        <w:t>Функция</w:t>
      </w:r>
      <w:r w:rsidRPr="00CE3A92">
        <w:rPr>
          <w:sz w:val="24"/>
          <w:szCs w:val="24"/>
        </w:rPr>
        <w:object w:dxaOrig="700" w:dyaOrig="400">
          <v:shape id="_x0000_i1029" type="#_x0000_t75" style="width:34.4pt;height:20.4pt" o:ole="">
            <v:imagedata r:id="rId16" o:title=""/>
          </v:shape>
          <o:OLEObject Type="Embed" ProgID="Equation.3" ShapeID="_x0000_i1029" DrawAspect="Content" ObjectID="_1444556345" r:id="rId17"/>
        </w:object>
      </w:r>
      <w:r w:rsidRPr="00201FCA">
        <w:rPr>
          <w:sz w:val="24"/>
          <w:szCs w:val="24"/>
        </w:rPr>
        <w:t xml:space="preserve"> при </w:t>
      </w:r>
      <w:proofErr w:type="gramStart"/>
      <w:r w:rsidRPr="00201FCA">
        <w:rPr>
          <w:sz w:val="24"/>
          <w:szCs w:val="24"/>
        </w:rPr>
        <w:t>натуральном</w:t>
      </w:r>
      <w:proofErr w:type="gramEnd"/>
      <w:r w:rsidRPr="00201FCA">
        <w:rPr>
          <w:sz w:val="24"/>
          <w:szCs w:val="24"/>
        </w:rPr>
        <w:t xml:space="preserve"> </w:t>
      </w:r>
      <w:proofErr w:type="spellStart"/>
      <w:r w:rsidRPr="00CE3A92">
        <w:rPr>
          <w:sz w:val="24"/>
          <w:szCs w:val="24"/>
        </w:rPr>
        <w:t>n</w:t>
      </w:r>
      <w:proofErr w:type="spellEnd"/>
      <w:r w:rsidRPr="00201FCA">
        <w:rPr>
          <w:sz w:val="24"/>
          <w:szCs w:val="24"/>
        </w:rPr>
        <w:t xml:space="preserve">, её свойства и график. Корень степени </w:t>
      </w:r>
      <w:r w:rsidRPr="00CE3A92">
        <w:rPr>
          <w:sz w:val="24"/>
          <w:szCs w:val="24"/>
        </w:rPr>
        <w:t>n</w:t>
      </w:r>
      <w:r w:rsidRPr="00201FCA">
        <w:rPr>
          <w:sz w:val="24"/>
          <w:szCs w:val="24"/>
        </w:rPr>
        <w:t xml:space="preserve">, особенности </w:t>
      </w:r>
      <w:proofErr w:type="gramStart"/>
      <w:r w:rsidRPr="00201FCA">
        <w:rPr>
          <w:sz w:val="24"/>
          <w:szCs w:val="24"/>
        </w:rPr>
        <w:t>чётных</w:t>
      </w:r>
      <w:proofErr w:type="gramEnd"/>
      <w:r w:rsidRPr="00201FCA">
        <w:rPr>
          <w:sz w:val="24"/>
          <w:szCs w:val="24"/>
        </w:rPr>
        <w:t xml:space="preserve"> и нечётных </w:t>
      </w:r>
      <w:r w:rsidRPr="00CE3A92">
        <w:rPr>
          <w:sz w:val="24"/>
          <w:szCs w:val="24"/>
        </w:rPr>
        <w:t>n</w:t>
      </w:r>
      <w:r w:rsidRPr="00201FCA">
        <w:rPr>
          <w:sz w:val="24"/>
          <w:szCs w:val="24"/>
        </w:rPr>
        <w:t>. Арифметический корень. Свойства корней. Степени с рациональными показателями, их свойства. Тождественные преобразования иррациональных выражений.</w:t>
      </w:r>
    </w:p>
    <w:p w:rsidR="00201FCA" w:rsidRPr="00CE3A92" w:rsidRDefault="00201FCA" w:rsidP="00CE3A92">
      <w:pPr>
        <w:shd w:val="clear" w:color="auto" w:fill="FFFFFF"/>
        <w:spacing w:after="0"/>
        <w:ind w:firstLine="709"/>
        <w:jc w:val="both"/>
        <w:rPr>
          <w:b/>
          <w:sz w:val="24"/>
          <w:szCs w:val="24"/>
        </w:rPr>
      </w:pPr>
      <w:r w:rsidRPr="00CE3A92">
        <w:rPr>
          <w:b/>
          <w:sz w:val="24"/>
          <w:szCs w:val="24"/>
        </w:rPr>
        <w:t>Арифметическая и геометрическая прогрессии.</w:t>
      </w:r>
    </w:p>
    <w:p w:rsidR="00201FCA" w:rsidRPr="00201FCA" w:rsidRDefault="00201FCA" w:rsidP="00CE3A92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201FCA">
        <w:rPr>
          <w:sz w:val="24"/>
          <w:szCs w:val="24"/>
        </w:rPr>
        <w:t>Понятие числовой последовательности. Арифметическая прогрессия, её основные свойства. Геометрическая прогрессия, её основные свойства. Бесконечная геометрическая прогрессия со знаменателем, меньшим по модулю единицы. Решение задач на прогрессии.</w:t>
      </w:r>
    </w:p>
    <w:p w:rsidR="00201FCA" w:rsidRPr="00CE3A92" w:rsidRDefault="00201FCA" w:rsidP="00CE3A92">
      <w:pPr>
        <w:shd w:val="clear" w:color="auto" w:fill="FFFFFF"/>
        <w:spacing w:after="0"/>
        <w:ind w:firstLine="709"/>
        <w:jc w:val="both"/>
        <w:rPr>
          <w:b/>
          <w:sz w:val="24"/>
          <w:szCs w:val="24"/>
        </w:rPr>
      </w:pPr>
      <w:r w:rsidRPr="00CE3A92">
        <w:rPr>
          <w:b/>
          <w:sz w:val="24"/>
          <w:szCs w:val="24"/>
        </w:rPr>
        <w:t>Итоговое повторение.</w:t>
      </w:r>
    </w:p>
    <w:p w:rsidR="00201FCA" w:rsidRPr="00CE3A92" w:rsidRDefault="00201FCA" w:rsidP="00BE4597">
      <w:pPr>
        <w:shd w:val="clear" w:color="auto" w:fill="FFFFFF"/>
        <w:spacing w:after="0"/>
        <w:ind w:firstLine="709"/>
        <w:jc w:val="center"/>
        <w:rPr>
          <w:b/>
          <w:sz w:val="24"/>
          <w:szCs w:val="24"/>
        </w:rPr>
      </w:pPr>
      <w:r w:rsidRPr="00CE3A92">
        <w:rPr>
          <w:b/>
          <w:sz w:val="24"/>
          <w:szCs w:val="24"/>
        </w:rPr>
        <w:t>9-й класс</w:t>
      </w:r>
      <w:r w:rsidR="00BE4597">
        <w:rPr>
          <w:b/>
          <w:sz w:val="24"/>
          <w:szCs w:val="24"/>
        </w:rPr>
        <w:t xml:space="preserve">. </w:t>
      </w:r>
      <w:r w:rsidRPr="00CE3A92">
        <w:rPr>
          <w:b/>
          <w:sz w:val="24"/>
          <w:szCs w:val="24"/>
        </w:rPr>
        <w:t>Геометрия (70 часов)</w:t>
      </w:r>
    </w:p>
    <w:p w:rsidR="00201FCA" w:rsidRPr="00CE3A92" w:rsidRDefault="00201FCA" w:rsidP="00CE3A92">
      <w:pPr>
        <w:shd w:val="clear" w:color="auto" w:fill="FFFFFF"/>
        <w:spacing w:after="0"/>
        <w:ind w:firstLine="709"/>
        <w:jc w:val="both"/>
        <w:rPr>
          <w:b/>
          <w:sz w:val="24"/>
          <w:szCs w:val="24"/>
        </w:rPr>
      </w:pPr>
      <w:r w:rsidRPr="00CE3A92">
        <w:rPr>
          <w:b/>
          <w:sz w:val="24"/>
          <w:szCs w:val="24"/>
        </w:rPr>
        <w:t>Подобие.</w:t>
      </w:r>
    </w:p>
    <w:p w:rsidR="00201FCA" w:rsidRPr="00201FCA" w:rsidRDefault="00201FCA" w:rsidP="00CE3A92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201FCA">
        <w:rPr>
          <w:sz w:val="24"/>
          <w:szCs w:val="24"/>
        </w:rPr>
        <w:t>Подобные многоугольники. Признаки подобия треугольников. Теорема о пропорциональных отрезках. Свойство биссектрисы треугол</w:t>
      </w:r>
      <w:r w:rsidRPr="00201FCA">
        <w:rPr>
          <w:sz w:val="24"/>
          <w:szCs w:val="24"/>
        </w:rPr>
        <w:t>ь</w:t>
      </w:r>
      <w:r w:rsidRPr="00201FCA">
        <w:rPr>
          <w:sz w:val="24"/>
          <w:szCs w:val="24"/>
        </w:rPr>
        <w:t>ника. Пропорциональные отрезки в прямоугольном треугольнике. Пропорциональные отрезки в круге. Площади подобных многоугольников.</w:t>
      </w:r>
    </w:p>
    <w:p w:rsidR="00201FCA" w:rsidRPr="00201FCA" w:rsidRDefault="00201FCA" w:rsidP="00CE3A92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CE3A92">
        <w:rPr>
          <w:b/>
          <w:sz w:val="24"/>
          <w:szCs w:val="24"/>
        </w:rPr>
        <w:t>Длина окружности и площадь круга.</w:t>
      </w:r>
      <w:r w:rsidRPr="00201FCA">
        <w:rPr>
          <w:sz w:val="24"/>
          <w:szCs w:val="24"/>
        </w:rPr>
        <w:t xml:space="preserve"> Правильные многоугольники, их свойства. Связь между стороной правильного многоугольника и радиусами вписанного и описанного кругов. Длина окружности. Площадь правильного многоугольника. Площадь круга и его частей.</w:t>
      </w:r>
    </w:p>
    <w:p w:rsidR="00201FCA" w:rsidRPr="00CE3A92" w:rsidRDefault="00201FCA" w:rsidP="00CE3A92">
      <w:pPr>
        <w:shd w:val="clear" w:color="auto" w:fill="FFFFFF"/>
        <w:spacing w:after="0"/>
        <w:ind w:firstLine="709"/>
        <w:jc w:val="both"/>
        <w:rPr>
          <w:b/>
          <w:sz w:val="24"/>
          <w:szCs w:val="24"/>
        </w:rPr>
      </w:pPr>
      <w:r w:rsidRPr="00CE3A92">
        <w:rPr>
          <w:b/>
          <w:sz w:val="24"/>
          <w:szCs w:val="24"/>
        </w:rPr>
        <w:t>Векторы и координаты.</w:t>
      </w:r>
    </w:p>
    <w:p w:rsidR="00201FCA" w:rsidRPr="00201FCA" w:rsidRDefault="00201FCA" w:rsidP="00CE3A92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201FCA">
        <w:rPr>
          <w:sz w:val="24"/>
          <w:szCs w:val="24"/>
        </w:rPr>
        <w:t>Понятие о векторах. Сумма и разность векторов, умножение вектора на скаляр. Разложение вектора по двум неколлинеарным векторам. Координаты вектора. Скалярное произведение векторов. Декартовы координаты на плоскости. Уравнение линии. Связь между координатами векторов и координатами точек. Векторный и координатный методы решения геометрических задач.</w:t>
      </w:r>
    </w:p>
    <w:p w:rsidR="00201FCA" w:rsidRPr="00201FCA" w:rsidRDefault="00201FCA" w:rsidP="00CE3A92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CE3A92">
        <w:rPr>
          <w:b/>
          <w:sz w:val="24"/>
          <w:szCs w:val="24"/>
        </w:rPr>
        <w:t>Геометрические преобразования плоскости.</w:t>
      </w:r>
      <w:r w:rsidRPr="00CE3A92">
        <w:rPr>
          <w:sz w:val="24"/>
          <w:szCs w:val="24"/>
        </w:rPr>
        <w:t xml:space="preserve"> </w:t>
      </w:r>
      <w:r w:rsidRPr="00201FCA">
        <w:rPr>
          <w:sz w:val="24"/>
          <w:szCs w:val="24"/>
        </w:rPr>
        <w:t>Понятие о движениях плоскости. Осевая и центральная симметрии. Параллельный пер</w:t>
      </w:r>
      <w:r w:rsidRPr="00201FCA">
        <w:rPr>
          <w:sz w:val="24"/>
          <w:szCs w:val="24"/>
        </w:rPr>
        <w:t>е</w:t>
      </w:r>
      <w:r w:rsidRPr="00201FCA">
        <w:rPr>
          <w:sz w:val="24"/>
          <w:szCs w:val="24"/>
        </w:rPr>
        <w:t>нос. Поворот. Понятие о гомотетии. Использование геометрических преобразований при решении задач.</w:t>
      </w:r>
    </w:p>
    <w:p w:rsidR="00201FCA" w:rsidRPr="00201FCA" w:rsidRDefault="00201FCA" w:rsidP="00CE3A92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CE3A92">
        <w:rPr>
          <w:b/>
          <w:sz w:val="24"/>
          <w:szCs w:val="24"/>
        </w:rPr>
        <w:t>Элементы стереометрии.</w:t>
      </w:r>
      <w:r w:rsidRPr="00201FCA">
        <w:rPr>
          <w:sz w:val="24"/>
          <w:szCs w:val="24"/>
        </w:rPr>
        <w:t xml:space="preserve"> Формулы объёма основных пространственных геометрических фигур: параллелепипеда, куба, шара, цилин</w:t>
      </w:r>
      <w:r w:rsidRPr="00201FCA">
        <w:rPr>
          <w:sz w:val="24"/>
          <w:szCs w:val="24"/>
        </w:rPr>
        <w:t>д</w:t>
      </w:r>
      <w:r w:rsidRPr="00201FCA">
        <w:rPr>
          <w:sz w:val="24"/>
          <w:szCs w:val="24"/>
        </w:rPr>
        <w:t>ра, конуса. Правильные многогранники.</w:t>
      </w:r>
    </w:p>
    <w:p w:rsidR="00201FCA" w:rsidRDefault="00201FCA" w:rsidP="00CE3A92">
      <w:pPr>
        <w:shd w:val="clear" w:color="auto" w:fill="FFFFFF"/>
        <w:spacing w:after="0"/>
        <w:ind w:firstLine="709"/>
        <w:jc w:val="both"/>
        <w:rPr>
          <w:b/>
          <w:sz w:val="24"/>
          <w:szCs w:val="24"/>
        </w:rPr>
      </w:pPr>
      <w:r w:rsidRPr="00CE3A92">
        <w:rPr>
          <w:b/>
          <w:sz w:val="24"/>
          <w:szCs w:val="24"/>
        </w:rPr>
        <w:t>Итоговое повторение.</w:t>
      </w:r>
    </w:p>
    <w:p w:rsidR="00ED146A" w:rsidRDefault="00ED146A" w:rsidP="00CE3A92">
      <w:pPr>
        <w:shd w:val="clear" w:color="auto" w:fill="FFFFFF"/>
        <w:spacing w:after="0"/>
        <w:ind w:firstLine="709"/>
        <w:jc w:val="both"/>
        <w:rPr>
          <w:b/>
          <w:sz w:val="24"/>
          <w:szCs w:val="24"/>
        </w:rPr>
      </w:pPr>
    </w:p>
    <w:p w:rsidR="00977B81" w:rsidRPr="00AA1F11" w:rsidRDefault="00702735" w:rsidP="00BE459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24"/>
        </w:rPr>
        <w:t>Тематическое планирование</w:t>
      </w:r>
      <w:r w:rsidR="00BE4597">
        <w:rPr>
          <w:rFonts w:ascii="Times New Roman" w:hAnsi="Times New Roman" w:cs="Times New Roman"/>
          <w:b/>
          <w:iCs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iCs/>
          <w:sz w:val="28"/>
          <w:szCs w:val="24"/>
        </w:rPr>
        <w:t>5 класс</w:t>
      </w:r>
    </w:p>
    <w:tbl>
      <w:tblPr>
        <w:tblStyle w:val="a8"/>
        <w:tblW w:w="0" w:type="auto"/>
        <w:tblLook w:val="04A0"/>
      </w:tblPr>
      <w:tblGrid>
        <w:gridCol w:w="675"/>
        <w:gridCol w:w="4395"/>
        <w:gridCol w:w="10030"/>
      </w:tblGrid>
      <w:tr w:rsidR="00977B81" w:rsidRPr="00702735" w:rsidTr="00BE4597">
        <w:tc>
          <w:tcPr>
            <w:tcW w:w="675" w:type="dxa"/>
            <w:shd w:val="clear" w:color="auto" w:fill="DBE5F1" w:themeFill="accent1" w:themeFillTint="33"/>
            <w:vAlign w:val="center"/>
          </w:tcPr>
          <w:p w:rsidR="00977B81" w:rsidRPr="00702735" w:rsidRDefault="00977B81" w:rsidP="00BE4597">
            <w:pPr>
              <w:tabs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27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27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7027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proofErr w:type="spellStart"/>
            <w:r w:rsidRPr="007027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977B81" w:rsidRPr="00702735" w:rsidRDefault="00977B81" w:rsidP="00BE4597">
            <w:pPr>
              <w:tabs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27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материала</w:t>
            </w:r>
          </w:p>
        </w:tc>
        <w:tc>
          <w:tcPr>
            <w:tcW w:w="10030" w:type="dxa"/>
            <w:shd w:val="clear" w:color="auto" w:fill="DBE5F1" w:themeFill="accent1" w:themeFillTint="33"/>
            <w:vAlign w:val="center"/>
          </w:tcPr>
          <w:p w:rsidR="00977B81" w:rsidRPr="00702735" w:rsidRDefault="00977B81" w:rsidP="00BE4597">
            <w:pPr>
              <w:ind w:left="-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977B81" w:rsidRPr="00702735" w:rsidTr="00977B81">
        <w:tc>
          <w:tcPr>
            <w:tcW w:w="15100" w:type="dxa"/>
            <w:gridSpan w:val="3"/>
            <w:shd w:val="clear" w:color="auto" w:fill="DBE5F1" w:themeFill="accent1" w:themeFillTint="33"/>
          </w:tcPr>
          <w:p w:rsidR="00977B81" w:rsidRPr="00702735" w:rsidRDefault="00977B81" w:rsidP="00364E0D">
            <w:pPr>
              <w:tabs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27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 четверть</w:t>
            </w:r>
          </w:p>
        </w:tc>
      </w:tr>
      <w:tr w:rsidR="00977B81" w:rsidRPr="00702735" w:rsidTr="0096708E">
        <w:tc>
          <w:tcPr>
            <w:tcW w:w="675" w:type="dxa"/>
          </w:tcPr>
          <w:p w:rsidR="00977B81" w:rsidRPr="00702735" w:rsidRDefault="00977B81" w:rsidP="00364E0D">
            <w:pPr>
              <w:tabs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273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77B81" w:rsidRPr="00702735" w:rsidRDefault="00977B81" w:rsidP="00364E0D">
            <w:pPr>
              <w:tabs>
                <w:tab w:val="left" w:pos="92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2735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Натуральные числа и нуль</w:t>
            </w:r>
          </w:p>
        </w:tc>
        <w:tc>
          <w:tcPr>
            <w:tcW w:w="10030" w:type="dxa"/>
          </w:tcPr>
          <w:p w:rsidR="00977B81" w:rsidRDefault="00977B81" w:rsidP="00977B81">
            <w:pPr>
              <w:pStyle w:val="a3"/>
              <w:numPr>
                <w:ilvl w:val="0"/>
                <w:numId w:val="35"/>
              </w:numPr>
              <w:ind w:left="175" w:hanging="119"/>
              <w:rPr>
                <w:bCs/>
                <w:sz w:val="24"/>
                <w:szCs w:val="24"/>
              </w:rPr>
            </w:pPr>
            <w:r w:rsidRPr="00977B81">
              <w:rPr>
                <w:bCs/>
                <w:sz w:val="24"/>
                <w:szCs w:val="24"/>
              </w:rPr>
              <w:t>описывать свойства натурального ряда;</w:t>
            </w:r>
          </w:p>
          <w:p w:rsidR="00977B81" w:rsidRDefault="00977B81" w:rsidP="00977B81">
            <w:pPr>
              <w:pStyle w:val="a3"/>
              <w:numPr>
                <w:ilvl w:val="0"/>
                <w:numId w:val="35"/>
              </w:numPr>
              <w:ind w:left="175" w:hanging="1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читать и записывать натуральные  числа, сравнивать и упорядочивать их;</w:t>
            </w:r>
          </w:p>
          <w:p w:rsidR="00977B81" w:rsidRDefault="00977B81" w:rsidP="00977B81">
            <w:pPr>
              <w:pStyle w:val="a3"/>
              <w:numPr>
                <w:ilvl w:val="0"/>
                <w:numId w:val="35"/>
              </w:numPr>
              <w:ind w:left="175" w:hanging="1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изображать точками координатной прямой натуральные числа</w:t>
            </w:r>
            <w:r w:rsidR="00F0385C">
              <w:rPr>
                <w:bCs/>
                <w:sz w:val="24"/>
                <w:szCs w:val="24"/>
              </w:rPr>
              <w:t>;</w:t>
            </w:r>
          </w:p>
          <w:p w:rsidR="00F0385C" w:rsidRPr="00977B81" w:rsidRDefault="00F0385C" w:rsidP="00977B81">
            <w:pPr>
              <w:pStyle w:val="a3"/>
              <w:numPr>
                <w:ilvl w:val="0"/>
                <w:numId w:val="35"/>
              </w:numPr>
              <w:ind w:left="175" w:hanging="1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выражать одни единицы измерения длины в других единицах.</w:t>
            </w:r>
          </w:p>
        </w:tc>
      </w:tr>
      <w:tr w:rsidR="00977B81" w:rsidRPr="00702735" w:rsidTr="0096708E">
        <w:tc>
          <w:tcPr>
            <w:tcW w:w="675" w:type="dxa"/>
          </w:tcPr>
          <w:p w:rsidR="00977B81" w:rsidRPr="00702735" w:rsidRDefault="00977B81" w:rsidP="00364E0D">
            <w:pPr>
              <w:tabs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2735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977B81" w:rsidRPr="00702735" w:rsidRDefault="00977B81" w:rsidP="00364E0D">
            <w:pPr>
              <w:tabs>
                <w:tab w:val="left" w:pos="92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273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натуральными числами и их свойства</w:t>
            </w:r>
          </w:p>
        </w:tc>
        <w:tc>
          <w:tcPr>
            <w:tcW w:w="10030" w:type="dxa"/>
          </w:tcPr>
          <w:p w:rsidR="00977B81" w:rsidRPr="00262AE2" w:rsidRDefault="00977B81" w:rsidP="00977B81">
            <w:pPr>
              <w:pStyle w:val="a3"/>
              <w:numPr>
                <w:ilvl w:val="0"/>
                <w:numId w:val="35"/>
              </w:numPr>
              <w:ind w:left="175" w:hanging="11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977B81">
              <w:rPr>
                <w:bCs/>
                <w:sz w:val="24"/>
                <w:szCs w:val="24"/>
              </w:rPr>
              <w:t>ыполнять вычисления с натуральными числами</w:t>
            </w:r>
            <w:r>
              <w:rPr>
                <w:bCs/>
                <w:sz w:val="24"/>
                <w:szCs w:val="24"/>
              </w:rPr>
              <w:t>;</w:t>
            </w:r>
            <w:r w:rsidR="00262AE2">
              <w:rPr>
                <w:bCs/>
                <w:sz w:val="24"/>
                <w:szCs w:val="24"/>
              </w:rPr>
              <w:t xml:space="preserve"> вычислять значения степеней;</w:t>
            </w:r>
          </w:p>
          <w:p w:rsidR="00262AE2" w:rsidRPr="00262AE2" w:rsidRDefault="00262AE2" w:rsidP="00977B81">
            <w:pPr>
              <w:pStyle w:val="a3"/>
              <w:numPr>
                <w:ilvl w:val="0"/>
                <w:numId w:val="35"/>
              </w:numPr>
              <w:ind w:left="175" w:hanging="11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формулировать свойства арифметических действий, записывать их с помощью букв, прео</w:t>
            </w:r>
            <w:r>
              <w:rPr>
                <w:bCs/>
                <w:sz w:val="24"/>
                <w:szCs w:val="24"/>
              </w:rPr>
              <w:t>б</w:t>
            </w:r>
            <w:r>
              <w:rPr>
                <w:bCs/>
                <w:sz w:val="24"/>
                <w:szCs w:val="24"/>
              </w:rPr>
              <w:t>разовывать на их основе числовые выражения;</w:t>
            </w:r>
          </w:p>
          <w:p w:rsidR="00262AE2" w:rsidRPr="00262AE2" w:rsidRDefault="00262AE2" w:rsidP="00977B81">
            <w:pPr>
              <w:pStyle w:val="a3"/>
              <w:numPr>
                <w:ilvl w:val="0"/>
                <w:numId w:val="35"/>
              </w:numPr>
              <w:ind w:left="175" w:hanging="11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анализировать и осмысливать текст задачи, переформулировать условие, извлекать необх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димую информацию, моделировать условие с помощью схем, рисунков, реальных предм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тов; строить логическую цепочку рассуждений; критически оценивать полученный ответ, осуществлять самоконтроль, проверяя ответ на соответствие условию;</w:t>
            </w:r>
          </w:p>
          <w:p w:rsidR="00262AE2" w:rsidRPr="00262AE2" w:rsidRDefault="00262AE2" w:rsidP="00977B81">
            <w:pPr>
              <w:pStyle w:val="a3"/>
              <w:numPr>
                <w:ilvl w:val="0"/>
                <w:numId w:val="35"/>
              </w:numPr>
              <w:ind w:left="175" w:hanging="11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читать и записывать буквенные выражения, составлять буквенные выражения по условиям задач;</w:t>
            </w:r>
          </w:p>
          <w:p w:rsidR="00262AE2" w:rsidRPr="00262AE2" w:rsidRDefault="00262AE2" w:rsidP="00977B81">
            <w:pPr>
              <w:pStyle w:val="a3"/>
              <w:numPr>
                <w:ilvl w:val="0"/>
                <w:numId w:val="35"/>
              </w:numPr>
              <w:ind w:left="175" w:hanging="11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вычислять числовое значение буквенного выражения при заданных значениях букв;</w:t>
            </w:r>
          </w:p>
          <w:p w:rsidR="00262AE2" w:rsidRPr="00262AE2" w:rsidRDefault="00262AE2" w:rsidP="00977B81">
            <w:pPr>
              <w:pStyle w:val="a3"/>
              <w:numPr>
                <w:ilvl w:val="0"/>
                <w:numId w:val="35"/>
              </w:numPr>
              <w:ind w:left="175" w:hanging="11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составлять уравнения по условиям задач;</w:t>
            </w:r>
          </w:p>
          <w:p w:rsidR="00262AE2" w:rsidRPr="00262AE2" w:rsidRDefault="00262AE2" w:rsidP="00262AE2">
            <w:pPr>
              <w:pStyle w:val="a3"/>
              <w:numPr>
                <w:ilvl w:val="0"/>
                <w:numId w:val="35"/>
              </w:numPr>
              <w:ind w:left="175" w:hanging="11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решать простейшие уравнения на основе зависимостей между компонентами арифметич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ских действий;</w:t>
            </w:r>
          </w:p>
          <w:p w:rsidR="00262AE2" w:rsidRPr="00262AE2" w:rsidRDefault="00262AE2" w:rsidP="00262AE2">
            <w:pPr>
              <w:pStyle w:val="a3"/>
              <w:numPr>
                <w:ilvl w:val="0"/>
                <w:numId w:val="35"/>
              </w:numPr>
              <w:ind w:left="175" w:hanging="11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выполнять перебор всех возможных вариантов для пересчета объектов или комбинаций, в</w:t>
            </w:r>
            <w:r>
              <w:rPr>
                <w:bCs/>
                <w:sz w:val="24"/>
                <w:szCs w:val="24"/>
              </w:rPr>
              <w:t>ы</w:t>
            </w:r>
            <w:r>
              <w:rPr>
                <w:bCs/>
                <w:sz w:val="24"/>
                <w:szCs w:val="24"/>
              </w:rPr>
              <w:t>деляя комбинации, отвечающие заданным условиям.</w:t>
            </w:r>
          </w:p>
        </w:tc>
      </w:tr>
      <w:tr w:rsidR="00977B81" w:rsidRPr="00702735" w:rsidTr="00977B81">
        <w:tc>
          <w:tcPr>
            <w:tcW w:w="15100" w:type="dxa"/>
            <w:gridSpan w:val="3"/>
            <w:shd w:val="clear" w:color="auto" w:fill="DBE5F1" w:themeFill="accent1" w:themeFillTint="33"/>
          </w:tcPr>
          <w:p w:rsidR="00977B81" w:rsidRPr="00ED146A" w:rsidRDefault="00977B81" w:rsidP="00364E0D">
            <w:pPr>
              <w:tabs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</w:tr>
      <w:tr w:rsidR="00977B81" w:rsidRPr="00702735" w:rsidTr="0096708E">
        <w:tc>
          <w:tcPr>
            <w:tcW w:w="675" w:type="dxa"/>
          </w:tcPr>
          <w:p w:rsidR="00977B81" w:rsidRPr="00ED146A" w:rsidRDefault="00977B81" w:rsidP="00364E0D">
            <w:pPr>
              <w:tabs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46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977B81" w:rsidRPr="00ED146A" w:rsidRDefault="00977B81" w:rsidP="00364E0D">
            <w:pPr>
              <w:tabs>
                <w:tab w:val="left" w:pos="92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46A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10030" w:type="dxa"/>
          </w:tcPr>
          <w:p w:rsidR="00977B81" w:rsidRPr="00F0385C" w:rsidRDefault="00F0385C" w:rsidP="00F0385C">
            <w:pPr>
              <w:pStyle w:val="a3"/>
              <w:numPr>
                <w:ilvl w:val="0"/>
                <w:numId w:val="35"/>
              </w:numPr>
              <w:ind w:left="175" w:hanging="11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0385C">
              <w:rPr>
                <w:bCs/>
                <w:sz w:val="24"/>
                <w:szCs w:val="24"/>
              </w:rPr>
              <w:t>форму</w:t>
            </w:r>
            <w:r>
              <w:rPr>
                <w:bCs/>
                <w:sz w:val="24"/>
                <w:szCs w:val="24"/>
              </w:rPr>
              <w:t>лировать определение делителя и кратного, простого и составного числа, свойства и признаки делимости;</w:t>
            </w:r>
          </w:p>
          <w:p w:rsidR="00F0385C" w:rsidRPr="00F0385C" w:rsidRDefault="00F0385C" w:rsidP="00F0385C">
            <w:pPr>
              <w:pStyle w:val="a3"/>
              <w:numPr>
                <w:ilvl w:val="0"/>
                <w:numId w:val="35"/>
              </w:numPr>
              <w:ind w:left="175" w:hanging="11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доказывать и опровергать с помощью </w:t>
            </w:r>
            <w:proofErr w:type="spellStart"/>
            <w:r>
              <w:rPr>
                <w:bCs/>
                <w:sz w:val="24"/>
                <w:szCs w:val="24"/>
              </w:rPr>
              <w:t>контрпримеров</w:t>
            </w:r>
            <w:proofErr w:type="spellEnd"/>
            <w:r>
              <w:rPr>
                <w:bCs/>
                <w:sz w:val="24"/>
                <w:szCs w:val="24"/>
              </w:rPr>
              <w:t xml:space="preserve"> утверждения о делимости чисел;</w:t>
            </w:r>
          </w:p>
          <w:p w:rsidR="00F0385C" w:rsidRPr="00F0385C" w:rsidRDefault="00F0385C" w:rsidP="00F0385C">
            <w:pPr>
              <w:pStyle w:val="a3"/>
              <w:numPr>
                <w:ilvl w:val="0"/>
                <w:numId w:val="35"/>
              </w:numPr>
              <w:ind w:left="175" w:hanging="11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классифицировать натуральные числа (четные и нечетные, по остаткам от деления на 3 и т.п.);</w:t>
            </w:r>
          </w:p>
          <w:p w:rsidR="00F0385C" w:rsidRPr="00F0385C" w:rsidRDefault="00F0385C" w:rsidP="00F0385C">
            <w:pPr>
              <w:pStyle w:val="a3"/>
              <w:numPr>
                <w:ilvl w:val="0"/>
                <w:numId w:val="35"/>
              </w:numPr>
              <w:ind w:left="175" w:hanging="11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выражать одни единицы измерения времени в других;</w:t>
            </w:r>
          </w:p>
          <w:p w:rsidR="00F0385C" w:rsidRPr="0096708E" w:rsidRDefault="0096708E" w:rsidP="00F0385C">
            <w:pPr>
              <w:pStyle w:val="a3"/>
              <w:numPr>
                <w:ilvl w:val="0"/>
                <w:numId w:val="35"/>
              </w:numPr>
              <w:ind w:left="175" w:hanging="11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использовать знания о зависимостях между величинами (скорость, время, расстояние) при </w:t>
            </w:r>
            <w:r>
              <w:rPr>
                <w:bCs/>
                <w:sz w:val="24"/>
                <w:szCs w:val="24"/>
              </w:rPr>
              <w:lastRenderedPageBreak/>
              <w:t>решении текстовых задач;</w:t>
            </w:r>
          </w:p>
          <w:p w:rsidR="0096708E" w:rsidRPr="0096708E" w:rsidRDefault="0096708E" w:rsidP="00F0385C">
            <w:pPr>
              <w:pStyle w:val="a3"/>
              <w:numPr>
                <w:ilvl w:val="0"/>
                <w:numId w:val="35"/>
              </w:numPr>
              <w:ind w:left="175" w:hanging="11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измерять с помощью инструментов и сравнивать длины отрезков и величины углов;</w:t>
            </w:r>
          </w:p>
          <w:p w:rsidR="0096708E" w:rsidRPr="0096708E" w:rsidRDefault="0096708E" w:rsidP="0096708E">
            <w:pPr>
              <w:pStyle w:val="a3"/>
              <w:numPr>
                <w:ilvl w:val="0"/>
                <w:numId w:val="35"/>
              </w:numPr>
              <w:ind w:left="175" w:hanging="11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строить отрезки заданной длины с помощью линейки и циркуля и углы заданной величины с помощью транспортира.</w:t>
            </w:r>
          </w:p>
        </w:tc>
      </w:tr>
      <w:tr w:rsidR="00977B81" w:rsidRPr="00702735" w:rsidTr="0096708E">
        <w:tc>
          <w:tcPr>
            <w:tcW w:w="675" w:type="dxa"/>
          </w:tcPr>
          <w:p w:rsidR="00977B81" w:rsidRPr="00ED146A" w:rsidRDefault="00977B81" w:rsidP="00364E0D">
            <w:pPr>
              <w:tabs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46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</w:tcPr>
          <w:p w:rsidR="00977B81" w:rsidRPr="00ED146A" w:rsidRDefault="00977B81" w:rsidP="00364E0D">
            <w:pPr>
              <w:tabs>
                <w:tab w:val="left" w:pos="92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46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и диаграммы</w:t>
            </w:r>
          </w:p>
        </w:tc>
        <w:tc>
          <w:tcPr>
            <w:tcW w:w="10030" w:type="dxa"/>
          </w:tcPr>
          <w:p w:rsidR="00977B81" w:rsidRPr="0096708E" w:rsidRDefault="0096708E" w:rsidP="0096708E">
            <w:pPr>
              <w:pStyle w:val="a3"/>
              <w:numPr>
                <w:ilvl w:val="0"/>
                <w:numId w:val="35"/>
              </w:numPr>
              <w:ind w:left="175" w:hanging="11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6708E">
              <w:rPr>
                <w:bCs/>
                <w:sz w:val="24"/>
                <w:szCs w:val="24"/>
              </w:rPr>
              <w:t>извле</w:t>
            </w:r>
            <w:r>
              <w:rPr>
                <w:bCs/>
                <w:sz w:val="24"/>
                <w:szCs w:val="24"/>
              </w:rPr>
              <w:t>кать информацию из таблиц и диаграмм, выполнять вычисления по табличным данным, сравнивать величины, находить наибольшие и наименьшие значения и др.;</w:t>
            </w:r>
          </w:p>
          <w:p w:rsidR="0096708E" w:rsidRPr="00702735" w:rsidRDefault="0096708E" w:rsidP="0096708E">
            <w:pPr>
              <w:pStyle w:val="a3"/>
              <w:numPr>
                <w:ilvl w:val="0"/>
                <w:numId w:val="35"/>
              </w:numPr>
              <w:ind w:left="175" w:hanging="11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выполнять сбор информации в несложных случаях, организовывать информацию в виде та</w:t>
            </w:r>
            <w:r>
              <w:rPr>
                <w:bCs/>
                <w:sz w:val="24"/>
                <w:szCs w:val="24"/>
              </w:rPr>
              <w:t>б</w:t>
            </w:r>
            <w:r>
              <w:rPr>
                <w:bCs/>
                <w:sz w:val="24"/>
                <w:szCs w:val="24"/>
              </w:rPr>
              <w:t>лиц и диаграмм, в том числе с помощью компьютерных программ.</w:t>
            </w:r>
          </w:p>
        </w:tc>
      </w:tr>
      <w:tr w:rsidR="00977B81" w:rsidRPr="00702735" w:rsidTr="00977B81">
        <w:tc>
          <w:tcPr>
            <w:tcW w:w="15100" w:type="dxa"/>
            <w:gridSpan w:val="3"/>
            <w:shd w:val="clear" w:color="auto" w:fill="DBE5F1" w:themeFill="accent1" w:themeFillTint="33"/>
          </w:tcPr>
          <w:p w:rsidR="00977B81" w:rsidRPr="00ED146A" w:rsidRDefault="00977B81" w:rsidP="00364E0D">
            <w:pPr>
              <w:tabs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III</w:t>
            </w:r>
            <w:r w:rsidRPr="009670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четверть</w:t>
            </w:r>
          </w:p>
        </w:tc>
      </w:tr>
      <w:tr w:rsidR="00977B81" w:rsidRPr="00702735" w:rsidTr="0096708E">
        <w:tc>
          <w:tcPr>
            <w:tcW w:w="675" w:type="dxa"/>
          </w:tcPr>
          <w:p w:rsidR="00977B81" w:rsidRPr="00ED146A" w:rsidRDefault="00977B81" w:rsidP="00364E0D">
            <w:pPr>
              <w:tabs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46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977B81" w:rsidRPr="00ED146A" w:rsidRDefault="00977B81" w:rsidP="00364E0D">
            <w:pPr>
              <w:tabs>
                <w:tab w:val="left" w:pos="921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146A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10030" w:type="dxa"/>
          </w:tcPr>
          <w:p w:rsidR="00977B81" w:rsidRPr="00364E0D" w:rsidRDefault="00364E0D" w:rsidP="00364E0D">
            <w:pPr>
              <w:pStyle w:val="a3"/>
              <w:numPr>
                <w:ilvl w:val="0"/>
                <w:numId w:val="35"/>
              </w:numPr>
              <w:ind w:left="175" w:hanging="11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моделировать в графической, предметной форме понятия и свойства, связанные с понятием обыкновенной дроби;</w:t>
            </w:r>
          </w:p>
          <w:p w:rsidR="00364E0D" w:rsidRPr="00364E0D" w:rsidRDefault="00364E0D" w:rsidP="00364E0D">
            <w:pPr>
              <w:pStyle w:val="a3"/>
              <w:numPr>
                <w:ilvl w:val="0"/>
                <w:numId w:val="35"/>
              </w:numPr>
              <w:ind w:left="175" w:hanging="11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формулировать, записывать с помощью букв основное свойство обыкновенной дроби;</w:t>
            </w:r>
          </w:p>
          <w:p w:rsidR="00364E0D" w:rsidRPr="00364E0D" w:rsidRDefault="00364E0D" w:rsidP="00364E0D">
            <w:pPr>
              <w:pStyle w:val="a3"/>
              <w:numPr>
                <w:ilvl w:val="0"/>
                <w:numId w:val="35"/>
              </w:numPr>
              <w:ind w:left="175" w:hanging="11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преобразовывать обыкновенные дроби, сравнивать и упорядочивать их.</w:t>
            </w:r>
          </w:p>
        </w:tc>
      </w:tr>
      <w:tr w:rsidR="00977B81" w:rsidRPr="00702735" w:rsidTr="0096708E">
        <w:tc>
          <w:tcPr>
            <w:tcW w:w="675" w:type="dxa"/>
          </w:tcPr>
          <w:p w:rsidR="00977B81" w:rsidRPr="00ED146A" w:rsidRDefault="00977B81" w:rsidP="00364E0D">
            <w:pPr>
              <w:tabs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46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977B81" w:rsidRPr="00ED146A" w:rsidRDefault="00977B81" w:rsidP="00364E0D">
            <w:pPr>
              <w:tabs>
                <w:tab w:val="left" w:pos="921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146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дробями</w:t>
            </w:r>
          </w:p>
        </w:tc>
        <w:tc>
          <w:tcPr>
            <w:tcW w:w="10030" w:type="dxa"/>
          </w:tcPr>
          <w:p w:rsidR="00364E0D" w:rsidRPr="00364E0D" w:rsidRDefault="00364E0D" w:rsidP="00364E0D">
            <w:pPr>
              <w:pStyle w:val="a3"/>
              <w:numPr>
                <w:ilvl w:val="0"/>
                <w:numId w:val="35"/>
              </w:numPr>
              <w:ind w:left="175" w:hanging="11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формулировать, записывать с помощью букв правила действий с обыкновенными дробями;</w:t>
            </w:r>
          </w:p>
          <w:p w:rsidR="00977B81" w:rsidRPr="00364E0D" w:rsidRDefault="00364E0D" w:rsidP="00364E0D">
            <w:pPr>
              <w:pStyle w:val="a3"/>
              <w:numPr>
                <w:ilvl w:val="0"/>
                <w:numId w:val="35"/>
              </w:numPr>
              <w:ind w:left="175" w:hanging="11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64E0D">
              <w:rPr>
                <w:bCs/>
                <w:sz w:val="24"/>
                <w:szCs w:val="24"/>
              </w:rPr>
              <w:t>выполнять вычисления с обыкновенными дробями.</w:t>
            </w:r>
          </w:p>
        </w:tc>
      </w:tr>
      <w:tr w:rsidR="00977B81" w:rsidRPr="00702735" w:rsidTr="00977B81">
        <w:tc>
          <w:tcPr>
            <w:tcW w:w="15100" w:type="dxa"/>
            <w:gridSpan w:val="3"/>
            <w:shd w:val="clear" w:color="auto" w:fill="DBE5F1" w:themeFill="accent1" w:themeFillTint="33"/>
          </w:tcPr>
          <w:p w:rsidR="00977B81" w:rsidRPr="00ED146A" w:rsidRDefault="00977B81" w:rsidP="00364E0D">
            <w:pPr>
              <w:tabs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IV</w:t>
            </w:r>
            <w:r w:rsidRPr="009670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четверть</w:t>
            </w:r>
          </w:p>
        </w:tc>
      </w:tr>
      <w:tr w:rsidR="00977B81" w:rsidRPr="00702735" w:rsidTr="0096708E">
        <w:tc>
          <w:tcPr>
            <w:tcW w:w="675" w:type="dxa"/>
          </w:tcPr>
          <w:p w:rsidR="00977B81" w:rsidRPr="00ED146A" w:rsidRDefault="00977B81" w:rsidP="00364E0D">
            <w:pPr>
              <w:tabs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977B81" w:rsidRPr="00ED146A" w:rsidRDefault="00977B81" w:rsidP="00364E0D">
            <w:pPr>
              <w:tabs>
                <w:tab w:val="left" w:pos="921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146A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 на плоскости</w:t>
            </w:r>
          </w:p>
        </w:tc>
        <w:tc>
          <w:tcPr>
            <w:tcW w:w="10030" w:type="dxa"/>
          </w:tcPr>
          <w:p w:rsidR="00977B81" w:rsidRDefault="004F1C12" w:rsidP="004F1C12">
            <w:pPr>
              <w:pStyle w:val="a3"/>
              <w:numPr>
                <w:ilvl w:val="0"/>
                <w:numId w:val="35"/>
              </w:numPr>
              <w:ind w:left="175" w:hanging="1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распознавать на чертежах, рисунках, в окружающем мире геометрические фигуры, конфиг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рации фигур (плоские, пространственные);</w:t>
            </w:r>
          </w:p>
          <w:p w:rsidR="004F1C12" w:rsidRDefault="004F1C12" w:rsidP="004F1C12">
            <w:pPr>
              <w:pStyle w:val="a3"/>
              <w:numPr>
                <w:ilvl w:val="0"/>
                <w:numId w:val="35"/>
              </w:numPr>
              <w:ind w:left="175" w:hanging="1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приводить примеры аналогов геометрических фигур в окружающем мире;</w:t>
            </w:r>
          </w:p>
          <w:p w:rsidR="004F1C12" w:rsidRDefault="004F1C12" w:rsidP="004F1C12">
            <w:pPr>
              <w:pStyle w:val="a3"/>
              <w:numPr>
                <w:ilvl w:val="0"/>
                <w:numId w:val="35"/>
              </w:numPr>
              <w:ind w:left="175" w:hanging="1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изображать геометрические фигуры и их конфигурации от руки и с использованием черте</w:t>
            </w:r>
            <w:r>
              <w:rPr>
                <w:bCs/>
                <w:sz w:val="24"/>
                <w:szCs w:val="24"/>
              </w:rPr>
              <w:t>ж</w:t>
            </w:r>
            <w:r>
              <w:rPr>
                <w:bCs/>
                <w:sz w:val="24"/>
                <w:szCs w:val="24"/>
              </w:rPr>
              <w:t>ных инструментов;</w:t>
            </w:r>
          </w:p>
          <w:p w:rsidR="004F1C12" w:rsidRPr="004F1C12" w:rsidRDefault="004F1C12" w:rsidP="004F1C12">
            <w:pPr>
              <w:pStyle w:val="a3"/>
              <w:numPr>
                <w:ilvl w:val="0"/>
                <w:numId w:val="35"/>
              </w:numPr>
              <w:ind w:left="175" w:hanging="1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изображать геометрические фигуры на клетчатой бумаге.</w:t>
            </w:r>
          </w:p>
        </w:tc>
      </w:tr>
      <w:tr w:rsidR="00977B81" w:rsidRPr="00702735" w:rsidTr="0096708E">
        <w:tc>
          <w:tcPr>
            <w:tcW w:w="675" w:type="dxa"/>
          </w:tcPr>
          <w:p w:rsidR="00977B81" w:rsidRPr="00ED146A" w:rsidRDefault="00977B81" w:rsidP="00364E0D">
            <w:pPr>
              <w:tabs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977B81" w:rsidRPr="00ED146A" w:rsidRDefault="00977B81" w:rsidP="00364E0D">
            <w:pPr>
              <w:tabs>
                <w:tab w:val="left" w:pos="921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146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 и объёмы</w:t>
            </w:r>
          </w:p>
        </w:tc>
        <w:tc>
          <w:tcPr>
            <w:tcW w:w="10030" w:type="dxa"/>
          </w:tcPr>
          <w:p w:rsidR="00977B81" w:rsidRDefault="004F1C12" w:rsidP="004F1C12">
            <w:pPr>
              <w:pStyle w:val="a3"/>
              <w:numPr>
                <w:ilvl w:val="0"/>
                <w:numId w:val="35"/>
              </w:numPr>
              <w:ind w:left="175" w:hanging="1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вычислять площади квадратов, прямоугольников и треугольников, используя формулы пл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щади квадрата, прямоугольника и треугольника;</w:t>
            </w:r>
          </w:p>
          <w:p w:rsidR="004F1C12" w:rsidRDefault="004F1C12" w:rsidP="004F1C12">
            <w:pPr>
              <w:pStyle w:val="a3"/>
              <w:numPr>
                <w:ilvl w:val="0"/>
                <w:numId w:val="35"/>
              </w:numPr>
              <w:ind w:left="175" w:hanging="1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выражать одни единицы измерения площади через другие;</w:t>
            </w:r>
          </w:p>
          <w:p w:rsidR="004F1C12" w:rsidRDefault="007C4C09" w:rsidP="004F1C12">
            <w:pPr>
              <w:pStyle w:val="a3"/>
              <w:numPr>
                <w:ilvl w:val="0"/>
                <w:numId w:val="35"/>
              </w:numPr>
              <w:ind w:left="175" w:hanging="1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вычислять объемы куба и прямоугольного параллелепипеда, используя формулы объема к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ба и прямоугольного параллелепипеда;</w:t>
            </w:r>
          </w:p>
          <w:p w:rsidR="007C4C09" w:rsidRDefault="007C4C09" w:rsidP="004F1C12">
            <w:pPr>
              <w:pStyle w:val="a3"/>
              <w:numPr>
                <w:ilvl w:val="0"/>
                <w:numId w:val="35"/>
              </w:numPr>
              <w:ind w:left="175" w:hanging="1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выражать одни единицы измерения объема через другие;</w:t>
            </w:r>
          </w:p>
          <w:p w:rsidR="007C4C09" w:rsidRDefault="007C4C09" w:rsidP="004F1C12">
            <w:pPr>
              <w:pStyle w:val="a3"/>
              <w:numPr>
                <w:ilvl w:val="0"/>
                <w:numId w:val="35"/>
              </w:numPr>
              <w:ind w:left="175" w:hanging="1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приводить примеры случайных событий, достоверных и невозможных событий;</w:t>
            </w:r>
          </w:p>
          <w:p w:rsidR="007C4C09" w:rsidRDefault="007C4C09" w:rsidP="004F1C12">
            <w:pPr>
              <w:pStyle w:val="a3"/>
              <w:numPr>
                <w:ilvl w:val="0"/>
                <w:numId w:val="35"/>
              </w:numPr>
              <w:ind w:left="175" w:hanging="1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сравнивать шансы наступления событий;</w:t>
            </w:r>
          </w:p>
          <w:p w:rsidR="007C4C09" w:rsidRPr="004F1C12" w:rsidRDefault="007C4C09" w:rsidP="004F1C12">
            <w:pPr>
              <w:pStyle w:val="a3"/>
              <w:numPr>
                <w:ilvl w:val="0"/>
                <w:numId w:val="35"/>
              </w:numPr>
              <w:ind w:left="175" w:hanging="1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строить речевые конструкции с использованием словосочетаний более вероятно, маловер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ятно и др.</w:t>
            </w:r>
          </w:p>
        </w:tc>
      </w:tr>
    </w:tbl>
    <w:p w:rsidR="00455D7F" w:rsidRDefault="00455D7F" w:rsidP="00455D7F">
      <w:pPr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к рабочей программе «Математика»</w:t>
      </w:r>
    </w:p>
    <w:p w:rsidR="00455D7F" w:rsidRDefault="00455D7F" w:rsidP="00455D7F">
      <w:pPr>
        <w:spacing w:after="0" w:line="240" w:lineRule="auto"/>
        <w:jc w:val="right"/>
        <w:rPr>
          <w:sz w:val="24"/>
          <w:szCs w:val="28"/>
        </w:rPr>
      </w:pPr>
    </w:p>
    <w:p w:rsidR="00455D7F" w:rsidRPr="00F24B5E" w:rsidRDefault="00455D7F" w:rsidP="00455D7F">
      <w:pPr>
        <w:spacing w:after="0" w:line="240" w:lineRule="auto"/>
        <w:jc w:val="right"/>
        <w:rPr>
          <w:sz w:val="24"/>
          <w:szCs w:val="28"/>
        </w:rPr>
      </w:pPr>
      <w:r w:rsidRPr="00F24B5E">
        <w:rPr>
          <w:sz w:val="24"/>
          <w:szCs w:val="28"/>
        </w:rPr>
        <w:t>Утверждаю:</w:t>
      </w:r>
    </w:p>
    <w:p w:rsidR="00455D7F" w:rsidRPr="00F24B5E" w:rsidRDefault="00455D7F" w:rsidP="00455D7F">
      <w:pPr>
        <w:spacing w:after="0" w:line="240" w:lineRule="auto"/>
        <w:jc w:val="right"/>
        <w:rPr>
          <w:sz w:val="24"/>
          <w:szCs w:val="28"/>
        </w:rPr>
      </w:pPr>
      <w:r w:rsidRPr="00F24B5E">
        <w:rPr>
          <w:sz w:val="24"/>
          <w:szCs w:val="28"/>
        </w:rPr>
        <w:t>Директор МБОУ СОШ № 201:</w:t>
      </w:r>
    </w:p>
    <w:p w:rsidR="00455D7F" w:rsidRPr="00F24B5E" w:rsidRDefault="00455D7F" w:rsidP="00455D7F">
      <w:pPr>
        <w:spacing w:after="0" w:line="240" w:lineRule="auto"/>
        <w:jc w:val="right"/>
        <w:rPr>
          <w:sz w:val="24"/>
          <w:szCs w:val="28"/>
        </w:rPr>
      </w:pPr>
      <w:r w:rsidRPr="00F24B5E">
        <w:rPr>
          <w:sz w:val="24"/>
          <w:szCs w:val="28"/>
        </w:rPr>
        <w:t>_______ И.Н.Нагибина</w:t>
      </w:r>
    </w:p>
    <w:p w:rsidR="00455D7F" w:rsidRPr="00F24B5E" w:rsidRDefault="00455D7F" w:rsidP="00455D7F">
      <w:pPr>
        <w:spacing w:after="0" w:line="240" w:lineRule="auto"/>
        <w:jc w:val="right"/>
        <w:rPr>
          <w:sz w:val="24"/>
          <w:szCs w:val="28"/>
        </w:rPr>
      </w:pPr>
      <w:r w:rsidRPr="00F24B5E">
        <w:rPr>
          <w:sz w:val="24"/>
          <w:szCs w:val="28"/>
        </w:rPr>
        <w:t>Приказ № ____ от «___» ________2013г.</w:t>
      </w:r>
    </w:p>
    <w:p w:rsidR="00455D7F" w:rsidRDefault="00455D7F" w:rsidP="00455D7F">
      <w:pPr>
        <w:spacing w:after="0"/>
        <w:jc w:val="center"/>
        <w:rPr>
          <w:b/>
          <w:sz w:val="28"/>
          <w:szCs w:val="28"/>
        </w:rPr>
      </w:pPr>
    </w:p>
    <w:p w:rsidR="00455D7F" w:rsidRDefault="00455D7F" w:rsidP="00455D7F">
      <w:pPr>
        <w:spacing w:after="0"/>
        <w:jc w:val="center"/>
        <w:rPr>
          <w:b/>
          <w:sz w:val="28"/>
          <w:szCs w:val="28"/>
        </w:rPr>
      </w:pPr>
    </w:p>
    <w:p w:rsidR="00455D7F" w:rsidRPr="002B6F4F" w:rsidRDefault="00455D7F" w:rsidP="00455D7F">
      <w:pPr>
        <w:spacing w:after="0"/>
        <w:jc w:val="center"/>
        <w:rPr>
          <w:b/>
          <w:sz w:val="28"/>
          <w:szCs w:val="28"/>
        </w:rPr>
      </w:pPr>
      <w:r w:rsidRPr="002B6F4F">
        <w:rPr>
          <w:b/>
          <w:sz w:val="28"/>
          <w:szCs w:val="28"/>
        </w:rPr>
        <w:t>Календарно-тематическое планирование на 2013-2014 учебный год</w:t>
      </w:r>
    </w:p>
    <w:p w:rsidR="00455D7F" w:rsidRPr="00F24B5E" w:rsidRDefault="00455D7F" w:rsidP="00455D7F">
      <w:pPr>
        <w:spacing w:after="0"/>
        <w:jc w:val="both"/>
        <w:rPr>
          <w:sz w:val="24"/>
          <w:szCs w:val="28"/>
        </w:rPr>
      </w:pPr>
      <w:r w:rsidRPr="00F24B5E">
        <w:rPr>
          <w:i/>
          <w:sz w:val="24"/>
          <w:szCs w:val="28"/>
        </w:rPr>
        <w:t xml:space="preserve">Учебный предмет: </w:t>
      </w:r>
      <w:r>
        <w:rPr>
          <w:sz w:val="24"/>
          <w:szCs w:val="28"/>
        </w:rPr>
        <w:t>математика</w:t>
      </w:r>
    </w:p>
    <w:p w:rsidR="00455D7F" w:rsidRPr="00F24B5E" w:rsidRDefault="00455D7F" w:rsidP="00455D7F">
      <w:pPr>
        <w:spacing w:after="0"/>
        <w:jc w:val="both"/>
        <w:rPr>
          <w:sz w:val="24"/>
          <w:szCs w:val="28"/>
        </w:rPr>
      </w:pPr>
      <w:r w:rsidRPr="00F24B5E">
        <w:rPr>
          <w:i/>
          <w:sz w:val="24"/>
          <w:szCs w:val="28"/>
        </w:rPr>
        <w:t>Класс:</w:t>
      </w:r>
      <w:r w:rsidRPr="00F24B5E">
        <w:rPr>
          <w:sz w:val="24"/>
          <w:szCs w:val="28"/>
        </w:rPr>
        <w:t xml:space="preserve"> </w:t>
      </w:r>
      <w:r>
        <w:rPr>
          <w:sz w:val="24"/>
          <w:szCs w:val="28"/>
        </w:rPr>
        <w:t>5 класс</w:t>
      </w:r>
    </w:p>
    <w:p w:rsidR="00455D7F" w:rsidRPr="00F24B5E" w:rsidRDefault="00455D7F" w:rsidP="00455D7F">
      <w:pPr>
        <w:spacing w:after="0"/>
        <w:jc w:val="both"/>
        <w:rPr>
          <w:sz w:val="24"/>
          <w:szCs w:val="28"/>
        </w:rPr>
      </w:pPr>
      <w:r w:rsidRPr="00F24B5E">
        <w:rPr>
          <w:i/>
          <w:sz w:val="24"/>
          <w:szCs w:val="28"/>
        </w:rPr>
        <w:t>Учитель:</w:t>
      </w:r>
      <w:r w:rsidRPr="00F24B5E">
        <w:rPr>
          <w:sz w:val="24"/>
          <w:szCs w:val="28"/>
        </w:rPr>
        <w:t xml:space="preserve"> </w:t>
      </w:r>
      <w:r>
        <w:rPr>
          <w:sz w:val="24"/>
          <w:szCs w:val="28"/>
        </w:rPr>
        <w:t>Панова В.А.</w:t>
      </w:r>
    </w:p>
    <w:p w:rsidR="00455D7F" w:rsidRPr="00F24B5E" w:rsidRDefault="00455D7F" w:rsidP="00455D7F">
      <w:pPr>
        <w:spacing w:after="0"/>
        <w:jc w:val="both"/>
        <w:rPr>
          <w:sz w:val="24"/>
          <w:szCs w:val="28"/>
        </w:rPr>
      </w:pPr>
      <w:r w:rsidRPr="00F24B5E">
        <w:rPr>
          <w:i/>
          <w:sz w:val="24"/>
          <w:szCs w:val="28"/>
        </w:rPr>
        <w:t>Количество часов в неделю:</w:t>
      </w:r>
      <w:r>
        <w:rPr>
          <w:sz w:val="24"/>
          <w:szCs w:val="28"/>
        </w:rPr>
        <w:t xml:space="preserve"> 5</w:t>
      </w:r>
      <w:r w:rsidRPr="00F24B5E">
        <w:rPr>
          <w:sz w:val="24"/>
          <w:szCs w:val="28"/>
        </w:rPr>
        <w:t>ч.</w:t>
      </w:r>
    </w:p>
    <w:p w:rsidR="00455D7F" w:rsidRPr="00F24B5E" w:rsidRDefault="00455D7F" w:rsidP="00455D7F">
      <w:pPr>
        <w:spacing w:after="0"/>
        <w:jc w:val="both"/>
        <w:rPr>
          <w:sz w:val="24"/>
          <w:szCs w:val="28"/>
        </w:rPr>
      </w:pPr>
      <w:r w:rsidRPr="00F24B5E">
        <w:rPr>
          <w:i/>
          <w:sz w:val="24"/>
          <w:szCs w:val="28"/>
        </w:rPr>
        <w:t>Количество часов по учебному плану за год:</w:t>
      </w:r>
      <w:r w:rsidRPr="00F24B5E">
        <w:rPr>
          <w:sz w:val="24"/>
          <w:szCs w:val="28"/>
        </w:rPr>
        <w:t xml:space="preserve"> </w:t>
      </w:r>
      <w:r>
        <w:rPr>
          <w:sz w:val="24"/>
          <w:szCs w:val="28"/>
        </w:rPr>
        <w:t>175</w:t>
      </w:r>
      <w:r w:rsidRPr="00F24B5E">
        <w:rPr>
          <w:sz w:val="24"/>
          <w:szCs w:val="28"/>
        </w:rPr>
        <w:t xml:space="preserve"> ч</w:t>
      </w:r>
    </w:p>
    <w:p w:rsidR="00455D7F" w:rsidRDefault="00455D7F" w:rsidP="00455D7F">
      <w:pPr>
        <w:spacing w:after="0"/>
        <w:jc w:val="both"/>
        <w:rPr>
          <w:sz w:val="24"/>
          <w:szCs w:val="28"/>
        </w:rPr>
      </w:pPr>
      <w:r w:rsidRPr="00F24B5E">
        <w:rPr>
          <w:i/>
          <w:sz w:val="24"/>
          <w:szCs w:val="28"/>
        </w:rPr>
        <w:t xml:space="preserve">Количество часов в соответствии с календарным планом: </w:t>
      </w:r>
      <w:r>
        <w:rPr>
          <w:sz w:val="24"/>
          <w:szCs w:val="28"/>
        </w:rPr>
        <w:t>172</w:t>
      </w:r>
      <w:r w:rsidRPr="00F24B5E">
        <w:rPr>
          <w:sz w:val="24"/>
          <w:szCs w:val="28"/>
        </w:rPr>
        <w:t xml:space="preserve"> ч</w:t>
      </w:r>
    </w:p>
    <w:p w:rsidR="00455D7F" w:rsidRDefault="00455D7F" w:rsidP="00455D7F">
      <w:pPr>
        <w:pStyle w:val="25"/>
        <w:shd w:val="clear" w:color="auto" w:fill="auto"/>
        <w:spacing w:before="0" w:line="240" w:lineRule="auto"/>
        <w:ind w:right="100" w:firstLine="0"/>
        <w:rPr>
          <w:sz w:val="24"/>
          <w:szCs w:val="24"/>
        </w:rPr>
      </w:pPr>
      <w:r w:rsidRPr="00572F4D">
        <w:rPr>
          <w:sz w:val="24"/>
          <w:szCs w:val="24"/>
        </w:rPr>
        <w:t>Выполнение программы обеспечено за счет использования резервных часов</w:t>
      </w:r>
      <w:r>
        <w:rPr>
          <w:sz w:val="24"/>
          <w:szCs w:val="24"/>
        </w:rPr>
        <w:t>.</w:t>
      </w:r>
    </w:p>
    <w:p w:rsidR="00B57427" w:rsidRDefault="00B57427" w:rsidP="00455D7F">
      <w:pPr>
        <w:pStyle w:val="210"/>
        <w:keepNext/>
        <w:keepLines/>
        <w:shd w:val="clear" w:color="auto" w:fill="auto"/>
        <w:spacing w:before="0" w:line="310" w:lineRule="exact"/>
        <w:rPr>
          <w:sz w:val="28"/>
          <w:szCs w:val="28"/>
          <w:highlight w:val="yellow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7601"/>
        <w:gridCol w:w="1843"/>
        <w:gridCol w:w="1701"/>
        <w:gridCol w:w="2578"/>
      </w:tblGrid>
      <w:tr w:rsidR="007A5584" w:rsidRPr="00BE4597" w:rsidTr="005B12E2">
        <w:tc>
          <w:tcPr>
            <w:tcW w:w="877" w:type="dxa"/>
            <w:shd w:val="clear" w:color="auto" w:fill="DBE5F1" w:themeFill="accent1" w:themeFillTint="33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BE4597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601" w:type="dxa"/>
            <w:shd w:val="clear" w:color="auto" w:fill="DBE5F1" w:themeFill="accent1" w:themeFillTint="33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BE4597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BE4597">
              <w:rPr>
                <w:b/>
                <w:i/>
                <w:sz w:val="28"/>
                <w:szCs w:val="28"/>
              </w:rPr>
              <w:t>Контроль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7A5584" w:rsidRPr="00BE4597" w:rsidRDefault="007A5584" w:rsidP="00BE4597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BE4597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578" w:type="dxa"/>
            <w:shd w:val="clear" w:color="auto" w:fill="DBE5F1" w:themeFill="accent1" w:themeFillTint="33"/>
          </w:tcPr>
          <w:p w:rsidR="007A5584" w:rsidRPr="00BE4597" w:rsidRDefault="007A5584" w:rsidP="00BE4597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BE4597">
              <w:rPr>
                <w:b/>
                <w:i/>
                <w:sz w:val="28"/>
                <w:szCs w:val="28"/>
              </w:rPr>
              <w:t>Коррект</w:t>
            </w:r>
            <w:r w:rsidR="0004249F" w:rsidRPr="00BE4597">
              <w:rPr>
                <w:b/>
                <w:i/>
                <w:sz w:val="28"/>
                <w:szCs w:val="28"/>
              </w:rPr>
              <w:t>ировка</w:t>
            </w:r>
          </w:p>
        </w:tc>
      </w:tr>
      <w:tr w:rsidR="007A5584" w:rsidRPr="00BE4597" w:rsidTr="005B12E2">
        <w:tc>
          <w:tcPr>
            <w:tcW w:w="14600" w:type="dxa"/>
            <w:gridSpan w:val="5"/>
            <w:shd w:val="clear" w:color="auto" w:fill="DBE5F1" w:themeFill="accent1" w:themeFillTint="33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BE4597">
              <w:rPr>
                <w:b/>
                <w:i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BE4597">
              <w:rPr>
                <w:b/>
                <w:i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</w:tr>
      <w:tr w:rsidR="007A5584" w:rsidRPr="00BE4597" w:rsidTr="005B12E2">
        <w:tc>
          <w:tcPr>
            <w:tcW w:w="877" w:type="dxa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6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F56368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Входной тест</w:t>
            </w:r>
            <w:r w:rsidR="0090756C">
              <w:rPr>
                <w:sz w:val="28"/>
                <w:szCs w:val="28"/>
              </w:rPr>
              <w:t xml:space="preserve"> «Числа»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 w:line="240" w:lineRule="exact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02.09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6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Плоскость, прямая, луч, отрезок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 w:line="240" w:lineRule="exact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03.09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6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Длина отрезка. Единицы измерения длины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 w:line="240" w:lineRule="exact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04.09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6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Натуральные числа и нуль. Запись и чтение чисел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 w:line="240" w:lineRule="exact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05.09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6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 xml:space="preserve">Единичный отрезок, координаты 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 w:line="240" w:lineRule="exact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06.09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6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Числовой луч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 w:line="240" w:lineRule="exact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09.09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6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 xml:space="preserve">Сравнение чисел. 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 w:line="240" w:lineRule="exact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10.09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6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Округление натуральных чисел. Приближенные данные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 w:line="240" w:lineRule="exact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11.09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6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Округление натуральных чисел. Правила округления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12.09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6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i/>
                <w:sz w:val="28"/>
                <w:szCs w:val="28"/>
              </w:rPr>
            </w:pPr>
            <w:r w:rsidRPr="00BE4597">
              <w:rPr>
                <w:i/>
                <w:sz w:val="28"/>
                <w:szCs w:val="28"/>
              </w:rPr>
              <w:t>Контрольная работа № 1- вводная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К.р. №1</w:t>
            </w: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13.09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6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Анализ вводной контрольной работы. Сложение.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16.09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6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Свойства сложения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17.09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6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Вычитание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18.09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6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Вычитание. Решение задач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19.09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6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Умножение. Свойства умножения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20.09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6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Распределительное свойство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23.09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6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Деление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24.09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6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Упрощение вычислений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25.09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6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 xml:space="preserve"> Устное и письменное сложение и вычитание чисел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26.09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6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Устное умножение чисел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27.09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6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Устное и письменное умножение чисел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30.09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6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 xml:space="preserve">Степень числа. 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01.10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6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Квадрат и куб числа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02.10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6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Деление с остатком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03.10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6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Устное деление чисел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04.10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6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Устное и письменное деление чисел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07.10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6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i/>
                <w:sz w:val="28"/>
                <w:szCs w:val="28"/>
              </w:rPr>
            </w:pPr>
            <w:r w:rsidRPr="00BE4597">
              <w:rPr>
                <w:i/>
                <w:sz w:val="28"/>
                <w:szCs w:val="28"/>
              </w:rPr>
              <w:t>Контрольная работа № 2 по теме «Действия с натурал</w:t>
            </w:r>
            <w:r w:rsidRPr="00BE4597">
              <w:rPr>
                <w:i/>
                <w:sz w:val="28"/>
                <w:szCs w:val="28"/>
              </w:rPr>
              <w:t>ь</w:t>
            </w:r>
            <w:r w:rsidRPr="00BE4597">
              <w:rPr>
                <w:i/>
                <w:sz w:val="28"/>
                <w:szCs w:val="28"/>
              </w:rPr>
              <w:t>ными числами»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08.10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6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i/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Анализ контрольной работы №2. Числовые выражения. П</w:t>
            </w:r>
            <w:r w:rsidRPr="00BE4597">
              <w:rPr>
                <w:sz w:val="28"/>
                <w:szCs w:val="28"/>
              </w:rPr>
              <w:t>о</w:t>
            </w:r>
            <w:r w:rsidRPr="00BE4597">
              <w:rPr>
                <w:sz w:val="28"/>
                <w:szCs w:val="28"/>
              </w:rPr>
              <w:t>рядок действий в выражениях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К.р. №2</w:t>
            </w: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09.10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6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Буквенные выражения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10.10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6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Уравнение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11.10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6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Уравнение. Нахождение неизвестных слагаемого, умен</w:t>
            </w:r>
            <w:r w:rsidRPr="00BE4597">
              <w:rPr>
                <w:sz w:val="28"/>
                <w:szCs w:val="28"/>
              </w:rPr>
              <w:t>ь</w:t>
            </w:r>
            <w:r w:rsidRPr="00BE4597">
              <w:rPr>
                <w:sz w:val="28"/>
                <w:szCs w:val="28"/>
              </w:rPr>
              <w:t>шаемого, вычитаемого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14.10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6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Уравнение. Нахождение неизвестных множителя, делимого, делителя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15.10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6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Задачи на части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16.10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6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Задачи на части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17.10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6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Задачи на части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18.10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6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Нахождение двух чисел по их сумме и разности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21.10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6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Перебор возможных вариантов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22.10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6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Занимательные задачи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23.10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6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i/>
                <w:sz w:val="28"/>
                <w:szCs w:val="28"/>
              </w:rPr>
            </w:pPr>
            <w:r w:rsidRPr="00BE4597">
              <w:rPr>
                <w:i/>
                <w:sz w:val="28"/>
                <w:szCs w:val="28"/>
              </w:rPr>
              <w:t>Контрольная работа № 3 по теме «Действия с натурал</w:t>
            </w:r>
            <w:r w:rsidRPr="00BE4597">
              <w:rPr>
                <w:i/>
                <w:sz w:val="28"/>
                <w:szCs w:val="28"/>
              </w:rPr>
              <w:t>ь</w:t>
            </w:r>
            <w:r w:rsidRPr="00BE4597">
              <w:rPr>
                <w:i/>
                <w:sz w:val="28"/>
                <w:szCs w:val="28"/>
              </w:rPr>
              <w:t>ными числами»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К.р. №3</w:t>
            </w: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24.10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6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F56368">
            <w:pPr>
              <w:spacing w:after="0"/>
              <w:rPr>
                <w:i/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Анализ контрольной работы № 3. Итоговый тест</w:t>
            </w:r>
            <w:r w:rsidR="0090756C">
              <w:rPr>
                <w:sz w:val="28"/>
                <w:szCs w:val="28"/>
              </w:rPr>
              <w:t xml:space="preserve"> «Числа»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25.10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14600" w:type="dxa"/>
            <w:gridSpan w:val="5"/>
            <w:shd w:val="clear" w:color="auto" w:fill="DBE5F1" w:themeFill="accent1" w:themeFillTint="33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E4597">
              <w:rPr>
                <w:b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BE4597">
              <w:rPr>
                <w:b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7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F56368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Входной тест</w:t>
            </w:r>
            <w:r w:rsidR="0090756C">
              <w:rPr>
                <w:sz w:val="28"/>
                <w:szCs w:val="28"/>
              </w:rPr>
              <w:t xml:space="preserve"> «Делимость»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05.11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7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 xml:space="preserve">Делимость. 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06.11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7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Свойства делимости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07.11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7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Признаки делимости. Признак делимости на 10, 100, 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08.11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7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Признаки делимости. Признак делимости на 5 и 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11.11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7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Признаки делимости. Признак делимости на 9 и 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12.11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7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13.11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7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Разложение на простые множители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14.11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7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Делители числа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15.11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7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Кратные числа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18.11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7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Наибольший общий делитель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19.11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7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Наибольший общий делитель. Взаимно простые числа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20.11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7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Наибольший общий делитель. Решение задач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21.11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7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Наименьшее общее кратное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22.11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7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Нахождение наименьшего общего кратного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25.11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7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Особые случаи нахождения наименьшего общего кратного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26.11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7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i/>
                <w:sz w:val="28"/>
                <w:szCs w:val="28"/>
              </w:rPr>
            </w:pPr>
            <w:r w:rsidRPr="00BE4597">
              <w:rPr>
                <w:i/>
                <w:sz w:val="28"/>
                <w:szCs w:val="28"/>
              </w:rPr>
              <w:t>Контрольная работа № 4 по теме «Делимость натуральных чисел»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К.р. №4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27.11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7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Анализ контрольной работы № 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28.11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7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Единицы измерения времени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29.11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7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Задачи на движение. Движение в противоположных напра</w:t>
            </w:r>
            <w:r w:rsidRPr="00BE4597">
              <w:rPr>
                <w:sz w:val="28"/>
                <w:szCs w:val="28"/>
              </w:rPr>
              <w:t>в</w:t>
            </w:r>
            <w:r w:rsidRPr="00BE4597">
              <w:rPr>
                <w:sz w:val="28"/>
                <w:szCs w:val="28"/>
              </w:rPr>
              <w:t>лениях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02.12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7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Задачи на движение. Движение навстречу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03.12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7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Задачи на движение. Движение в одном направлении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04.12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7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Задачи на движение. Движение вдогонку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05.12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7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Задачи на движение. Движение по реке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06.12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7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 xml:space="preserve">Углы.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09.12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7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Измерение углов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10.12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7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 xml:space="preserve">Ломаные и многоугольники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11.12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7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Периметр и диагональ многоугольника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12.12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7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i/>
                <w:sz w:val="28"/>
                <w:szCs w:val="28"/>
              </w:rPr>
              <w:t>Контрольная работа № 5 по теме «Задачи на движение. Углы. Ломаные и многоугольники»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К.р. №5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13.12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7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Анализ контрольной работы № 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16.12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7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Чтение и составление таблиц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17.12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7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Чтение и составление линейных  диаграмм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18.12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7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Чтение и составление  столбчатых диаграмм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19.12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7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Опрос общественного мнения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20.12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7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Занимательные задачи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23.12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7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i/>
                <w:sz w:val="28"/>
                <w:szCs w:val="28"/>
              </w:rPr>
            </w:pPr>
            <w:r w:rsidRPr="00BE4597">
              <w:rPr>
                <w:i/>
                <w:sz w:val="28"/>
                <w:szCs w:val="28"/>
              </w:rPr>
              <w:t>Контрольная работа № 6по теме «Таблицы и диаграммы»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К.р. №6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24.12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7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Анализ контрольной работы № 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25.12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7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Итоговый тест</w:t>
            </w:r>
            <w:r w:rsidR="00F56368">
              <w:rPr>
                <w:sz w:val="28"/>
                <w:szCs w:val="28"/>
              </w:rPr>
              <w:t xml:space="preserve"> </w:t>
            </w:r>
            <w:r w:rsidR="0090756C">
              <w:rPr>
                <w:sz w:val="28"/>
                <w:szCs w:val="28"/>
              </w:rPr>
              <w:t>«Делимость»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26.12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7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Решение задач по теме «Делимость натуральных чисел»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27.12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14600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E4597">
              <w:rPr>
                <w:b/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BE4597">
              <w:rPr>
                <w:b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i/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Входной тест</w:t>
            </w:r>
            <w:r w:rsidR="00F56368">
              <w:rPr>
                <w:sz w:val="28"/>
                <w:szCs w:val="28"/>
              </w:rPr>
              <w:t xml:space="preserve"> «Дроби»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13.01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Понятие дроби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14.01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Понятие дроби. Решение задач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15.01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 xml:space="preserve">Нахождение части от целого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16.01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Нахождение целого по его части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17.01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Натуральные числа и дроби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20.01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Натуральные числа и дроби. Деление натуральных чисел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21.01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Основное свойство дроби.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22.01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Дополнительный множитель.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23.01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Сокращение дробей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24.01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Приведение дробей к общему знаменателю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27.01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Сравнение дробей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28.01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Сравнение дробей. Решение задач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29.01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i/>
                <w:sz w:val="28"/>
                <w:szCs w:val="28"/>
              </w:rPr>
            </w:pPr>
            <w:r w:rsidRPr="00BE4597">
              <w:rPr>
                <w:i/>
                <w:sz w:val="28"/>
                <w:szCs w:val="28"/>
              </w:rPr>
              <w:t>Контрольная работа № 7 по теме «Дроби»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К.р. №7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30.01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Анализ контрольной работы №7..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31.01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Сложение дробей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03.02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Свойства сложения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04.02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Сложение дробей. Свойства сложения. Решение задач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05.02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Вычитание дробей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06.02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Вычитание дробей. Решение уравнений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07.02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Вычитание дробей. Решение задач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10.02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Умножение дробей.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11.02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Свойства умножения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12.02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Умножение дробей. Свойства умножения. Решение задач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13.02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Деление дробей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14.02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Деление дроби на натуральное число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17.02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Деление натурального числа на дробь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18.02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Задачи на совместную работу</w:t>
            </w:r>
            <w:proofErr w:type="gramStart"/>
            <w:r w:rsidRPr="00BE4597">
              <w:rPr>
                <w:sz w:val="28"/>
                <w:szCs w:val="28"/>
              </w:rPr>
              <w:t xml:space="preserve"> .</w:t>
            </w:r>
            <w:proofErr w:type="gramEnd"/>
            <w:r w:rsidRPr="00BE4597">
              <w:rPr>
                <w:sz w:val="28"/>
                <w:szCs w:val="28"/>
              </w:rPr>
              <w:t xml:space="preserve"> Работа, время, производ</w:t>
            </w:r>
            <w:r w:rsidRPr="00BE4597">
              <w:rPr>
                <w:sz w:val="28"/>
                <w:szCs w:val="28"/>
              </w:rPr>
              <w:t>и</w:t>
            </w:r>
            <w:r w:rsidRPr="00BE4597">
              <w:rPr>
                <w:sz w:val="28"/>
                <w:szCs w:val="28"/>
              </w:rPr>
              <w:t>тельность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19.02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Задачи на совместную работу. Решение задач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20.02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Задачи на совместную работу. Решение задач повышенной сложности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21.02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24.02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i/>
                <w:sz w:val="28"/>
                <w:szCs w:val="28"/>
              </w:rPr>
            </w:pPr>
            <w:r w:rsidRPr="00BE4597">
              <w:rPr>
                <w:i/>
                <w:sz w:val="28"/>
                <w:szCs w:val="28"/>
              </w:rPr>
              <w:t>Контрольная работа № 8 по теме «Действия с дробями»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К.р. №8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25.02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 xml:space="preserve">Анализ контрольной работы №8.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26.02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Правильные и неправильные дроби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27.02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 xml:space="preserve">Смешанные дроби. Преобразование неправильной дроби в </w:t>
            </w:r>
            <w:proofErr w:type="gramStart"/>
            <w:r w:rsidRPr="00BE4597">
              <w:rPr>
                <w:sz w:val="28"/>
                <w:szCs w:val="28"/>
              </w:rPr>
              <w:t>смешанную</w:t>
            </w:r>
            <w:proofErr w:type="gramEnd"/>
            <w:r w:rsidRPr="00BE4597">
              <w:rPr>
                <w:sz w:val="28"/>
                <w:szCs w:val="28"/>
              </w:rPr>
              <w:t xml:space="preserve"> и наоборот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28.02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Сравнение смешанных дробей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03.03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Сложение смешанных дробей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04.03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05.03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Сложение и вычитание смешанных дробей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06.03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Сложение и вычитание смешанных дробей. Решение задач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07.03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Умножение смешанных дробей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10.03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Деление смешанных дробей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11.03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Умножение и деление смешанных дробей. Решение задач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12.03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Занимательные задачи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13.03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Занимательные задачи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14.03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Занимательные задачи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17.03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i/>
                <w:sz w:val="28"/>
                <w:szCs w:val="28"/>
              </w:rPr>
            </w:pPr>
            <w:r w:rsidRPr="00BE4597">
              <w:rPr>
                <w:i/>
                <w:sz w:val="28"/>
                <w:szCs w:val="28"/>
              </w:rPr>
              <w:t>Контрольная работа № 9 по теме «Действия с дробями»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К.р. №9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18.03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Анализ контрольной работы №9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19.03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Решение задач по теме «Действия с дробями»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20.03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8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i/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Итоговый тест</w:t>
            </w:r>
            <w:r w:rsidR="00F56368">
              <w:rPr>
                <w:sz w:val="28"/>
                <w:szCs w:val="28"/>
              </w:rPr>
              <w:t xml:space="preserve"> «Дроби»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21.03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14600" w:type="dxa"/>
            <w:gridSpan w:val="5"/>
            <w:shd w:val="clear" w:color="auto" w:fill="DBE5F1" w:themeFill="accent1" w:themeFillTint="33"/>
            <w:vAlign w:val="center"/>
          </w:tcPr>
          <w:p w:rsidR="007A5584" w:rsidRPr="005B12E2" w:rsidRDefault="007A5584" w:rsidP="005B12E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E4597">
              <w:rPr>
                <w:b/>
                <w:sz w:val="28"/>
                <w:szCs w:val="28"/>
                <w:lang w:val="en-US"/>
              </w:rPr>
              <w:t xml:space="preserve">IV </w:t>
            </w:r>
            <w:r w:rsidR="005B12E2">
              <w:rPr>
                <w:b/>
                <w:sz w:val="28"/>
                <w:szCs w:val="28"/>
              </w:rPr>
              <w:t>четверть</w:t>
            </w:r>
          </w:p>
        </w:tc>
      </w:tr>
      <w:tr w:rsidR="007A5584" w:rsidRPr="00BE4597" w:rsidTr="005B12E2">
        <w:tc>
          <w:tcPr>
            <w:tcW w:w="877" w:type="dxa"/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i/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Входной тест</w:t>
            </w:r>
            <w:r w:rsidR="00F56368">
              <w:rPr>
                <w:sz w:val="28"/>
                <w:szCs w:val="28"/>
              </w:rPr>
              <w:t xml:space="preserve"> «Геометрические фигуры»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01.04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Треугольники и их виды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02.04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Равенство геометрических фигур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03.04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Равенство геометрических фигур. Решение задач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04.04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Окружность и круг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07.04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Окружность и круг. Решение задач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08.04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  <w:highlight w:val="magenta"/>
              </w:rPr>
            </w:pPr>
            <w:r w:rsidRPr="00BE4597">
              <w:rPr>
                <w:sz w:val="28"/>
                <w:szCs w:val="28"/>
              </w:rPr>
              <w:t>Центральные углы и дуги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09.04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Центральные углы и дуги. Решение задач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10.04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Круговые диаграммы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11.04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Круговые диаграммы. Построение круговой диаграммы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14.04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i/>
                <w:sz w:val="28"/>
                <w:szCs w:val="28"/>
              </w:rPr>
              <w:t>Контрольная работа № 10 по теме «Геометрические фиг</w:t>
            </w:r>
            <w:r w:rsidRPr="00BE4597">
              <w:rPr>
                <w:i/>
                <w:sz w:val="28"/>
                <w:szCs w:val="28"/>
              </w:rPr>
              <w:t>у</w:t>
            </w:r>
            <w:r w:rsidRPr="00BE4597">
              <w:rPr>
                <w:i/>
                <w:sz w:val="28"/>
                <w:szCs w:val="28"/>
              </w:rPr>
              <w:t>ры на плоскости»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К.р. №10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15.04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Анализ контрольной работы №10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16.04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 xml:space="preserve">Единицы измерения площадей. 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17.04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Площадь прямоугольника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18.04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Площадь прямоугольного треугольника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21.04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Геометрические фигуры в пространстве. Параллелепипед и куб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22.04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Геометрические фигуры в пространстве. Многогранники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23.04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Геометрические фигуры в пространстве. Решение задач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24.04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 xml:space="preserve">Объём параллелепипеда.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25.04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Единицы измерения объёма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28.04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Понятие о вероятности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29.04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Понятие о вероятности. Вероятность события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30.04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Понятие о вероятности. Вероятность невозможного и дост</w:t>
            </w:r>
            <w:r w:rsidRPr="00BE4597">
              <w:rPr>
                <w:sz w:val="28"/>
                <w:szCs w:val="28"/>
              </w:rPr>
              <w:t>о</w:t>
            </w:r>
            <w:r w:rsidRPr="00BE4597">
              <w:rPr>
                <w:sz w:val="28"/>
                <w:szCs w:val="28"/>
              </w:rPr>
              <w:t>верного события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02.05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Занимательные задачи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05.05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Занимательные задачи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06.05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Занимательные задачи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07.05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i/>
                <w:sz w:val="28"/>
                <w:szCs w:val="28"/>
              </w:rPr>
            </w:pPr>
            <w:r w:rsidRPr="00BE4597">
              <w:rPr>
                <w:i/>
                <w:sz w:val="28"/>
                <w:szCs w:val="28"/>
              </w:rPr>
              <w:t>Контрольная работа № 11по теме «Площади и объемы»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К.р. №11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08.05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Анализ контрольной работы №11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12.05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i/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Итоговый тест</w:t>
            </w:r>
            <w:r w:rsidR="00F56368">
              <w:rPr>
                <w:sz w:val="28"/>
                <w:szCs w:val="28"/>
              </w:rPr>
              <w:t xml:space="preserve"> «Геометрические фигуры»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13.05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Повторение. Натуральные числа и нуль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14.05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Повторение. Действия с натуральными числами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15.05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Повторение. Делимость натуральных чисел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16.05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Повторение. Таблицы и диаграммы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19.05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Повторение. Задачи на движение. Углы. Ломаные и мног</w:t>
            </w:r>
            <w:r w:rsidRPr="00BE4597">
              <w:rPr>
                <w:sz w:val="28"/>
                <w:szCs w:val="28"/>
              </w:rPr>
              <w:t>о</w:t>
            </w:r>
            <w:r w:rsidRPr="00BE4597">
              <w:rPr>
                <w:sz w:val="28"/>
                <w:szCs w:val="28"/>
              </w:rPr>
              <w:t>угольники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20.05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Повторение. Дроби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21.05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Повторение. Действия с дробями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22.05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i/>
                <w:sz w:val="28"/>
                <w:szCs w:val="28"/>
              </w:rPr>
              <w:t>Контрольная работа №12 - итоговая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К.р. №12</w:t>
            </w: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23.05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Анализ итоговой контрольной работы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26.05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Повторение. Геометрические фигуры на плоскости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27.05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Повторение. Площади и объемы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28.05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Резерв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29.05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A5584" w:rsidRPr="00BE4597" w:rsidTr="005B12E2">
        <w:tc>
          <w:tcPr>
            <w:tcW w:w="877" w:type="dxa"/>
            <w:shd w:val="clear" w:color="auto" w:fill="auto"/>
            <w:vAlign w:val="center"/>
          </w:tcPr>
          <w:p w:rsidR="007A5584" w:rsidRPr="005B12E2" w:rsidRDefault="007A5584" w:rsidP="005B12E2">
            <w:pPr>
              <w:pStyle w:val="a3"/>
              <w:numPr>
                <w:ilvl w:val="0"/>
                <w:numId w:val="39"/>
              </w:num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01" w:type="dxa"/>
            <w:vAlign w:val="center"/>
          </w:tcPr>
          <w:p w:rsidR="007A5584" w:rsidRPr="00BE4597" w:rsidRDefault="007A5584" w:rsidP="00BE4597">
            <w:pPr>
              <w:spacing w:after="0"/>
              <w:rPr>
                <w:sz w:val="28"/>
                <w:szCs w:val="28"/>
              </w:rPr>
            </w:pPr>
            <w:r w:rsidRPr="00BE4597">
              <w:rPr>
                <w:sz w:val="28"/>
                <w:szCs w:val="28"/>
              </w:rPr>
              <w:t>Резерв</w:t>
            </w:r>
          </w:p>
        </w:tc>
        <w:tc>
          <w:tcPr>
            <w:tcW w:w="1843" w:type="dxa"/>
            <w:vAlign w:val="center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5584" w:rsidRPr="00BE4597" w:rsidRDefault="007A5584" w:rsidP="00BE4597">
            <w:pPr>
              <w:spacing w:after="0"/>
              <w:rPr>
                <w:rFonts w:eastAsia="Calibri"/>
                <w:sz w:val="28"/>
                <w:szCs w:val="28"/>
              </w:rPr>
            </w:pPr>
            <w:r w:rsidRPr="00BE4597">
              <w:rPr>
                <w:rFonts w:eastAsia="Calibri"/>
                <w:sz w:val="28"/>
                <w:szCs w:val="28"/>
              </w:rPr>
              <w:t>30.05</w:t>
            </w:r>
          </w:p>
        </w:tc>
        <w:tc>
          <w:tcPr>
            <w:tcW w:w="2578" w:type="dxa"/>
          </w:tcPr>
          <w:p w:rsidR="007A5584" w:rsidRPr="00BE4597" w:rsidRDefault="007A5584" w:rsidP="00BE459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DC30F8" w:rsidRDefault="00DC30F8" w:rsidP="00BE4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C30F8" w:rsidSect="00455D7F">
          <w:footerReference w:type="default" r:id="rId18"/>
          <w:pgSz w:w="16838" w:h="11906" w:orient="landscape"/>
          <w:pgMar w:top="1276" w:right="820" w:bottom="1134" w:left="1134" w:header="708" w:footer="708" w:gutter="0"/>
          <w:cols w:space="708"/>
          <w:docGrid w:linePitch="360"/>
        </w:sectPr>
      </w:pPr>
    </w:p>
    <w:p w:rsidR="00C658AF" w:rsidRPr="009F0FCC" w:rsidRDefault="00C658AF" w:rsidP="00183C84">
      <w:pPr>
        <w:spacing w:after="0"/>
        <w:jc w:val="both"/>
      </w:pPr>
    </w:p>
    <w:sectPr w:rsidR="00C658AF" w:rsidRPr="009F0FCC" w:rsidSect="00803D84">
      <w:footerReference w:type="default" r:id="rId19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56C" w:rsidRDefault="0090756C" w:rsidP="00033138">
      <w:pPr>
        <w:spacing w:after="0" w:line="240" w:lineRule="auto"/>
      </w:pPr>
      <w:r>
        <w:separator/>
      </w:r>
    </w:p>
  </w:endnote>
  <w:endnote w:type="continuationSeparator" w:id="0">
    <w:p w:rsidR="0090756C" w:rsidRDefault="0090756C" w:rsidP="0003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56C" w:rsidRDefault="0090756C">
    <w:pPr>
      <w:pStyle w:val="a6"/>
      <w:jc w:val="right"/>
    </w:pPr>
    <w:fldSimple w:instr=" PAGE   \* MERGEFORMAT ">
      <w:r w:rsidR="00F56368">
        <w:rPr>
          <w:noProof/>
        </w:rPr>
        <w:t>26</w:t>
      </w:r>
    </w:fldSimple>
  </w:p>
  <w:p w:rsidR="0090756C" w:rsidRDefault="0090756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56C" w:rsidRDefault="0090756C">
    <w:pPr>
      <w:pStyle w:val="a6"/>
      <w:jc w:val="right"/>
    </w:pPr>
    <w:fldSimple w:instr=" PAGE   \* MERGEFORMAT ">
      <w:r w:rsidR="00F56368">
        <w:rPr>
          <w:noProof/>
        </w:rPr>
        <w:t>27</w:t>
      </w:r>
    </w:fldSimple>
  </w:p>
  <w:p w:rsidR="0090756C" w:rsidRDefault="009075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56C" w:rsidRDefault="0090756C" w:rsidP="00033138">
      <w:pPr>
        <w:spacing w:after="0" w:line="240" w:lineRule="auto"/>
      </w:pPr>
      <w:r>
        <w:separator/>
      </w:r>
    </w:p>
  </w:footnote>
  <w:footnote w:type="continuationSeparator" w:id="0">
    <w:p w:rsidR="0090756C" w:rsidRDefault="0090756C" w:rsidP="00033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A571FB"/>
    <w:multiLevelType w:val="hybridMultilevel"/>
    <w:tmpl w:val="00446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D35BB7"/>
    <w:multiLevelType w:val="hybridMultilevel"/>
    <w:tmpl w:val="72D49E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0B5818"/>
    <w:multiLevelType w:val="hybridMultilevel"/>
    <w:tmpl w:val="AE22EBFC"/>
    <w:lvl w:ilvl="0" w:tplc="B9207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400C2"/>
    <w:multiLevelType w:val="hybridMultilevel"/>
    <w:tmpl w:val="EE48F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45C48"/>
    <w:multiLevelType w:val="hybridMultilevel"/>
    <w:tmpl w:val="DEF86B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AD2085A"/>
    <w:multiLevelType w:val="hybridMultilevel"/>
    <w:tmpl w:val="0E7CFE1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2F0F0CD7"/>
    <w:multiLevelType w:val="multilevel"/>
    <w:tmpl w:val="820A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643402"/>
    <w:multiLevelType w:val="hybridMultilevel"/>
    <w:tmpl w:val="DE6C7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9206BA"/>
    <w:multiLevelType w:val="hybridMultilevel"/>
    <w:tmpl w:val="C96A97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76554F"/>
    <w:multiLevelType w:val="hybridMultilevel"/>
    <w:tmpl w:val="E1C85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B6C4D"/>
    <w:multiLevelType w:val="hybridMultilevel"/>
    <w:tmpl w:val="35FA2A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365251"/>
    <w:multiLevelType w:val="hybridMultilevel"/>
    <w:tmpl w:val="6CC2ABA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37F853F7"/>
    <w:multiLevelType w:val="hybridMultilevel"/>
    <w:tmpl w:val="F3EC3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9872B1"/>
    <w:multiLevelType w:val="multilevel"/>
    <w:tmpl w:val="7C4C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C225B8"/>
    <w:multiLevelType w:val="hybridMultilevel"/>
    <w:tmpl w:val="64A8E19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3D441DAA"/>
    <w:multiLevelType w:val="hybridMultilevel"/>
    <w:tmpl w:val="7A44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6E586F"/>
    <w:multiLevelType w:val="hybridMultilevel"/>
    <w:tmpl w:val="DE6C7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8D1638"/>
    <w:multiLevelType w:val="hybridMultilevel"/>
    <w:tmpl w:val="09E63C76"/>
    <w:lvl w:ilvl="0" w:tplc="0419000F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>
    <w:nsid w:val="458550C4"/>
    <w:multiLevelType w:val="hybridMultilevel"/>
    <w:tmpl w:val="1264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34B95"/>
    <w:multiLevelType w:val="hybridMultilevel"/>
    <w:tmpl w:val="C76C1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0D19A1"/>
    <w:multiLevelType w:val="hybridMultilevel"/>
    <w:tmpl w:val="B37C3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1C751F"/>
    <w:multiLevelType w:val="hybridMultilevel"/>
    <w:tmpl w:val="D3C85D2C"/>
    <w:lvl w:ilvl="0" w:tplc="4B985630">
      <w:start w:val="65535"/>
      <w:numFmt w:val="bullet"/>
      <w:lvlText w:val="-"/>
      <w:lvlJc w:val="left"/>
      <w:pPr>
        <w:ind w:left="13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6">
    <w:nsid w:val="5ADA2DBF"/>
    <w:multiLevelType w:val="hybridMultilevel"/>
    <w:tmpl w:val="49A47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C80B2E"/>
    <w:multiLevelType w:val="hybridMultilevel"/>
    <w:tmpl w:val="44166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082EF2"/>
    <w:multiLevelType w:val="hybridMultilevel"/>
    <w:tmpl w:val="4CAE489A"/>
    <w:lvl w:ilvl="0" w:tplc="6AD289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A7027A"/>
    <w:multiLevelType w:val="hybridMultilevel"/>
    <w:tmpl w:val="2D1AB364"/>
    <w:lvl w:ilvl="0" w:tplc="CA083E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2F108B1"/>
    <w:multiLevelType w:val="hybridMultilevel"/>
    <w:tmpl w:val="2874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315BA"/>
    <w:multiLevelType w:val="hybridMultilevel"/>
    <w:tmpl w:val="50123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53965"/>
    <w:multiLevelType w:val="hybridMultilevel"/>
    <w:tmpl w:val="1E2E4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DF5DD3"/>
    <w:multiLevelType w:val="hybridMultilevel"/>
    <w:tmpl w:val="00F4E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650287"/>
    <w:multiLevelType w:val="hybridMultilevel"/>
    <w:tmpl w:val="70D8A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14CDF"/>
    <w:multiLevelType w:val="hybridMultilevel"/>
    <w:tmpl w:val="2BB88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27F89"/>
    <w:multiLevelType w:val="hybridMultilevel"/>
    <w:tmpl w:val="F02C4D6C"/>
    <w:lvl w:ilvl="0" w:tplc="95C4EAA2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E00404"/>
    <w:multiLevelType w:val="hybridMultilevel"/>
    <w:tmpl w:val="7A22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1E335A"/>
    <w:multiLevelType w:val="hybridMultilevel"/>
    <w:tmpl w:val="84EA6C6C"/>
    <w:lvl w:ilvl="0" w:tplc="4B985630">
      <w:start w:val="65535"/>
      <w:numFmt w:val="bullet"/>
      <w:lvlText w:val="-"/>
      <w:lvlJc w:val="left"/>
      <w:pPr>
        <w:ind w:left="13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9">
    <w:nsid w:val="71203318"/>
    <w:multiLevelType w:val="hybridMultilevel"/>
    <w:tmpl w:val="40684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057F02"/>
    <w:multiLevelType w:val="hybridMultilevel"/>
    <w:tmpl w:val="40020CD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1">
    <w:nsid w:val="7A607984"/>
    <w:multiLevelType w:val="hybridMultilevel"/>
    <w:tmpl w:val="323A3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17"/>
  </w:num>
  <w:num w:numId="4">
    <w:abstractNumId w:val="24"/>
  </w:num>
  <w:num w:numId="5">
    <w:abstractNumId w:val="19"/>
  </w:num>
  <w:num w:numId="6">
    <w:abstractNumId w:val="39"/>
  </w:num>
  <w:num w:numId="7">
    <w:abstractNumId w:val="15"/>
  </w:num>
  <w:num w:numId="8">
    <w:abstractNumId w:val="30"/>
  </w:num>
  <w:num w:numId="9">
    <w:abstractNumId w:val="8"/>
  </w:num>
  <w:num w:numId="10">
    <w:abstractNumId w:val="5"/>
  </w:num>
  <w:num w:numId="11">
    <w:abstractNumId w:val="21"/>
  </w:num>
  <w:num w:numId="12">
    <w:abstractNumId w:val="33"/>
  </w:num>
  <w:num w:numId="13">
    <w:abstractNumId w:val="4"/>
  </w:num>
  <w:num w:numId="14">
    <w:abstractNumId w:val="14"/>
  </w:num>
  <w:num w:numId="15">
    <w:abstractNumId w:val="40"/>
  </w:num>
  <w:num w:numId="16">
    <w:abstractNumId w:val="28"/>
  </w:num>
  <w:num w:numId="17">
    <w:abstractNumId w:val="6"/>
  </w:num>
  <w:num w:numId="18">
    <w:abstractNumId w:val="9"/>
  </w:num>
  <w:num w:numId="19">
    <w:abstractNumId w:val="34"/>
  </w:num>
  <w:num w:numId="20">
    <w:abstractNumId w:val="32"/>
  </w:num>
  <w:num w:numId="21">
    <w:abstractNumId w:val="16"/>
  </w:num>
  <w:num w:numId="22">
    <w:abstractNumId w:val="29"/>
  </w:num>
  <w:num w:numId="23">
    <w:abstractNumId w:val="18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7"/>
  </w:num>
  <w:num w:numId="26">
    <w:abstractNumId w:val="10"/>
  </w:num>
  <w:num w:numId="27">
    <w:abstractNumId w:val="25"/>
  </w:num>
  <w:num w:numId="28">
    <w:abstractNumId w:val="38"/>
  </w:num>
  <w:num w:numId="29">
    <w:abstractNumId w:val="35"/>
  </w:num>
  <w:num w:numId="30">
    <w:abstractNumId w:val="22"/>
  </w:num>
  <w:num w:numId="31">
    <w:abstractNumId w:val="41"/>
  </w:num>
  <w:num w:numId="32">
    <w:abstractNumId w:val="7"/>
  </w:num>
  <w:num w:numId="33">
    <w:abstractNumId w:val="13"/>
  </w:num>
  <w:num w:numId="34">
    <w:abstractNumId w:val="37"/>
  </w:num>
  <w:num w:numId="35">
    <w:abstractNumId w:val="31"/>
  </w:num>
  <w:num w:numId="36">
    <w:abstractNumId w:val="12"/>
  </w:num>
  <w:num w:numId="37">
    <w:abstractNumId w:val="23"/>
  </w:num>
  <w:num w:numId="38">
    <w:abstractNumId w:val="20"/>
  </w:num>
  <w:num w:numId="39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C17CFC"/>
    <w:rsid w:val="0001493D"/>
    <w:rsid w:val="000209E9"/>
    <w:rsid w:val="00021683"/>
    <w:rsid w:val="00032ECB"/>
    <w:rsid w:val="00033138"/>
    <w:rsid w:val="0004249F"/>
    <w:rsid w:val="00050B3D"/>
    <w:rsid w:val="00053E8E"/>
    <w:rsid w:val="00056C2D"/>
    <w:rsid w:val="00064952"/>
    <w:rsid w:val="00072BCA"/>
    <w:rsid w:val="000B0ED9"/>
    <w:rsid w:val="000B4F86"/>
    <w:rsid w:val="00112B6A"/>
    <w:rsid w:val="00127466"/>
    <w:rsid w:val="001275AE"/>
    <w:rsid w:val="00134A2B"/>
    <w:rsid w:val="00143C1C"/>
    <w:rsid w:val="0014498A"/>
    <w:rsid w:val="0016080C"/>
    <w:rsid w:val="0016235B"/>
    <w:rsid w:val="00183C84"/>
    <w:rsid w:val="001B6CC0"/>
    <w:rsid w:val="001C0DA4"/>
    <w:rsid w:val="001E0D02"/>
    <w:rsid w:val="001E2BED"/>
    <w:rsid w:val="001E5C54"/>
    <w:rsid w:val="00201FCA"/>
    <w:rsid w:val="002164FE"/>
    <w:rsid w:val="002612D8"/>
    <w:rsid w:val="00262AE2"/>
    <w:rsid w:val="00276E41"/>
    <w:rsid w:val="00277737"/>
    <w:rsid w:val="00285E9A"/>
    <w:rsid w:val="00286128"/>
    <w:rsid w:val="002937AB"/>
    <w:rsid w:val="002955AD"/>
    <w:rsid w:val="002A79D8"/>
    <w:rsid w:val="002B79C9"/>
    <w:rsid w:val="002D55B4"/>
    <w:rsid w:val="00307D8A"/>
    <w:rsid w:val="00312222"/>
    <w:rsid w:val="0032092D"/>
    <w:rsid w:val="0033240C"/>
    <w:rsid w:val="00347272"/>
    <w:rsid w:val="00364E0D"/>
    <w:rsid w:val="00380773"/>
    <w:rsid w:val="003860EB"/>
    <w:rsid w:val="00393C84"/>
    <w:rsid w:val="003B5554"/>
    <w:rsid w:val="003F3B0B"/>
    <w:rsid w:val="00406F50"/>
    <w:rsid w:val="004333A1"/>
    <w:rsid w:val="00444A6B"/>
    <w:rsid w:val="00455D7F"/>
    <w:rsid w:val="004833E4"/>
    <w:rsid w:val="00483A9B"/>
    <w:rsid w:val="00495BBA"/>
    <w:rsid w:val="00495D56"/>
    <w:rsid w:val="004B0AD9"/>
    <w:rsid w:val="004D578F"/>
    <w:rsid w:val="004F1C12"/>
    <w:rsid w:val="004F2329"/>
    <w:rsid w:val="004F61F8"/>
    <w:rsid w:val="004F68F8"/>
    <w:rsid w:val="005027A5"/>
    <w:rsid w:val="0050390A"/>
    <w:rsid w:val="00530818"/>
    <w:rsid w:val="00551027"/>
    <w:rsid w:val="00551ECF"/>
    <w:rsid w:val="005551DB"/>
    <w:rsid w:val="00563290"/>
    <w:rsid w:val="00572F4D"/>
    <w:rsid w:val="00583D60"/>
    <w:rsid w:val="00592B82"/>
    <w:rsid w:val="005A2579"/>
    <w:rsid w:val="005B12E2"/>
    <w:rsid w:val="005C139A"/>
    <w:rsid w:val="005C69D4"/>
    <w:rsid w:val="005E274A"/>
    <w:rsid w:val="005E7684"/>
    <w:rsid w:val="005F133C"/>
    <w:rsid w:val="005F42A1"/>
    <w:rsid w:val="00603BAB"/>
    <w:rsid w:val="006140F9"/>
    <w:rsid w:val="00646BB2"/>
    <w:rsid w:val="006539F0"/>
    <w:rsid w:val="00654CF5"/>
    <w:rsid w:val="0065621B"/>
    <w:rsid w:val="00671B05"/>
    <w:rsid w:val="006A36A4"/>
    <w:rsid w:val="006D7B5B"/>
    <w:rsid w:val="00702735"/>
    <w:rsid w:val="00732D64"/>
    <w:rsid w:val="00746AEC"/>
    <w:rsid w:val="00751F75"/>
    <w:rsid w:val="00753CA7"/>
    <w:rsid w:val="00760AD9"/>
    <w:rsid w:val="00767BCC"/>
    <w:rsid w:val="00780B48"/>
    <w:rsid w:val="007A5584"/>
    <w:rsid w:val="007A5C3C"/>
    <w:rsid w:val="007B4516"/>
    <w:rsid w:val="007B5639"/>
    <w:rsid w:val="007B5FAA"/>
    <w:rsid w:val="007C09C3"/>
    <w:rsid w:val="007C4C09"/>
    <w:rsid w:val="007D7CB2"/>
    <w:rsid w:val="007E385E"/>
    <w:rsid w:val="007F36D7"/>
    <w:rsid w:val="007F76EA"/>
    <w:rsid w:val="0080079C"/>
    <w:rsid w:val="00802965"/>
    <w:rsid w:val="00803D84"/>
    <w:rsid w:val="00804AE1"/>
    <w:rsid w:val="00805E7A"/>
    <w:rsid w:val="00811BC9"/>
    <w:rsid w:val="00820B9A"/>
    <w:rsid w:val="008373A3"/>
    <w:rsid w:val="008406A2"/>
    <w:rsid w:val="008549F2"/>
    <w:rsid w:val="00871C69"/>
    <w:rsid w:val="008725E0"/>
    <w:rsid w:val="008869F8"/>
    <w:rsid w:val="008923C7"/>
    <w:rsid w:val="00894CD8"/>
    <w:rsid w:val="008A5CE6"/>
    <w:rsid w:val="008A756F"/>
    <w:rsid w:val="008B2DB1"/>
    <w:rsid w:val="008C1305"/>
    <w:rsid w:val="008F0DDD"/>
    <w:rsid w:val="008F3EEB"/>
    <w:rsid w:val="00906AB6"/>
    <w:rsid w:val="0090756C"/>
    <w:rsid w:val="009247F9"/>
    <w:rsid w:val="009446B1"/>
    <w:rsid w:val="00965772"/>
    <w:rsid w:val="0096708E"/>
    <w:rsid w:val="00977B81"/>
    <w:rsid w:val="00983394"/>
    <w:rsid w:val="00991531"/>
    <w:rsid w:val="00994465"/>
    <w:rsid w:val="009A0072"/>
    <w:rsid w:val="009C0CB8"/>
    <w:rsid w:val="009C1390"/>
    <w:rsid w:val="009D1288"/>
    <w:rsid w:val="009F0FCC"/>
    <w:rsid w:val="00A17376"/>
    <w:rsid w:val="00A32B33"/>
    <w:rsid w:val="00A4174C"/>
    <w:rsid w:val="00A4673A"/>
    <w:rsid w:val="00A539E0"/>
    <w:rsid w:val="00A5475D"/>
    <w:rsid w:val="00A54CB6"/>
    <w:rsid w:val="00AA1F11"/>
    <w:rsid w:val="00AA1F32"/>
    <w:rsid w:val="00AB594A"/>
    <w:rsid w:val="00AD0E9F"/>
    <w:rsid w:val="00AF7FB3"/>
    <w:rsid w:val="00B10F8C"/>
    <w:rsid w:val="00B50A15"/>
    <w:rsid w:val="00B51AD1"/>
    <w:rsid w:val="00B57427"/>
    <w:rsid w:val="00B95219"/>
    <w:rsid w:val="00BB1CD5"/>
    <w:rsid w:val="00BD013A"/>
    <w:rsid w:val="00BD1484"/>
    <w:rsid w:val="00BD5AE9"/>
    <w:rsid w:val="00BE4597"/>
    <w:rsid w:val="00BF3952"/>
    <w:rsid w:val="00C17CFC"/>
    <w:rsid w:val="00C20B74"/>
    <w:rsid w:val="00C420D4"/>
    <w:rsid w:val="00C46816"/>
    <w:rsid w:val="00C658AF"/>
    <w:rsid w:val="00C67942"/>
    <w:rsid w:val="00CA5F93"/>
    <w:rsid w:val="00CC1208"/>
    <w:rsid w:val="00CC2991"/>
    <w:rsid w:val="00CC2E21"/>
    <w:rsid w:val="00CD6342"/>
    <w:rsid w:val="00CE3A92"/>
    <w:rsid w:val="00D0381A"/>
    <w:rsid w:val="00D063C0"/>
    <w:rsid w:val="00D420C8"/>
    <w:rsid w:val="00D43DA2"/>
    <w:rsid w:val="00D8144C"/>
    <w:rsid w:val="00D91D9E"/>
    <w:rsid w:val="00D949AA"/>
    <w:rsid w:val="00DC30F8"/>
    <w:rsid w:val="00DE610A"/>
    <w:rsid w:val="00DE6A21"/>
    <w:rsid w:val="00DF1B7A"/>
    <w:rsid w:val="00DF476A"/>
    <w:rsid w:val="00DF6888"/>
    <w:rsid w:val="00E110D3"/>
    <w:rsid w:val="00E15DE8"/>
    <w:rsid w:val="00E24DF0"/>
    <w:rsid w:val="00E377DF"/>
    <w:rsid w:val="00E554F2"/>
    <w:rsid w:val="00E7295F"/>
    <w:rsid w:val="00E93094"/>
    <w:rsid w:val="00EA76B1"/>
    <w:rsid w:val="00EB10F5"/>
    <w:rsid w:val="00EB62DE"/>
    <w:rsid w:val="00EB78CB"/>
    <w:rsid w:val="00ED146A"/>
    <w:rsid w:val="00ED321C"/>
    <w:rsid w:val="00ED3E26"/>
    <w:rsid w:val="00EE4FF0"/>
    <w:rsid w:val="00EF362E"/>
    <w:rsid w:val="00F0385C"/>
    <w:rsid w:val="00F2666C"/>
    <w:rsid w:val="00F52247"/>
    <w:rsid w:val="00F56368"/>
    <w:rsid w:val="00F7411A"/>
    <w:rsid w:val="00F924DE"/>
    <w:rsid w:val="00F95EC2"/>
    <w:rsid w:val="00FA6B83"/>
    <w:rsid w:val="00FB1B38"/>
    <w:rsid w:val="00FB2327"/>
    <w:rsid w:val="00FC4443"/>
    <w:rsid w:val="00FE1218"/>
    <w:rsid w:val="00FE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FC"/>
  </w:style>
  <w:style w:type="paragraph" w:styleId="1">
    <w:name w:val="heading 1"/>
    <w:basedOn w:val="a"/>
    <w:next w:val="a"/>
    <w:link w:val="10"/>
    <w:uiPriority w:val="9"/>
    <w:qFormat/>
    <w:rsid w:val="00C65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7CF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658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17C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17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7CFC"/>
  </w:style>
  <w:style w:type="paragraph" w:styleId="a6">
    <w:name w:val="footer"/>
    <w:basedOn w:val="a"/>
    <w:link w:val="a7"/>
    <w:uiPriority w:val="99"/>
    <w:unhideWhenUsed/>
    <w:rsid w:val="00C17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7CFC"/>
  </w:style>
  <w:style w:type="table" w:styleId="a8">
    <w:name w:val="Table Grid"/>
    <w:basedOn w:val="a1"/>
    <w:uiPriority w:val="59"/>
    <w:rsid w:val="00C17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C17CFC"/>
    <w:rPr>
      <w:rFonts w:ascii="Symbol" w:hAnsi="Symbol" w:cs="OpenSymbol"/>
    </w:rPr>
  </w:style>
  <w:style w:type="character" w:customStyle="1" w:styleId="WW8Num1z1">
    <w:name w:val="WW8Num1z1"/>
    <w:rsid w:val="00C17CFC"/>
    <w:rPr>
      <w:rFonts w:ascii="OpenSymbol" w:hAnsi="OpenSymbol" w:cs="OpenSymbol"/>
    </w:rPr>
  </w:style>
  <w:style w:type="character" w:customStyle="1" w:styleId="WW8Num2z0">
    <w:name w:val="WW8Num2z0"/>
    <w:rsid w:val="00C17CFC"/>
    <w:rPr>
      <w:rFonts w:ascii="Symbol" w:hAnsi="Symbol" w:cs="OpenSymbol"/>
    </w:rPr>
  </w:style>
  <w:style w:type="character" w:customStyle="1" w:styleId="WW8Num2z1">
    <w:name w:val="WW8Num2z1"/>
    <w:rsid w:val="00C17CFC"/>
    <w:rPr>
      <w:rFonts w:ascii="OpenSymbol" w:hAnsi="OpenSymbol" w:cs="OpenSymbol"/>
    </w:rPr>
  </w:style>
  <w:style w:type="character" w:customStyle="1" w:styleId="WW8Num5z0">
    <w:name w:val="WW8Num5z0"/>
    <w:rsid w:val="00C17CFC"/>
    <w:rPr>
      <w:rFonts w:ascii="Symbol" w:hAnsi="Symbol" w:cs="OpenSymbol"/>
    </w:rPr>
  </w:style>
  <w:style w:type="character" w:customStyle="1" w:styleId="Absatz-Standardschriftart">
    <w:name w:val="Absatz-Standardschriftart"/>
    <w:rsid w:val="00C17CFC"/>
  </w:style>
  <w:style w:type="character" w:customStyle="1" w:styleId="WW-Absatz-Standardschriftart">
    <w:name w:val="WW-Absatz-Standardschriftart"/>
    <w:rsid w:val="00C17CFC"/>
  </w:style>
  <w:style w:type="character" w:customStyle="1" w:styleId="WW-Absatz-Standardschriftart1">
    <w:name w:val="WW-Absatz-Standardschriftart1"/>
    <w:rsid w:val="00C17CFC"/>
  </w:style>
  <w:style w:type="character" w:customStyle="1" w:styleId="11">
    <w:name w:val="Основной шрифт абзаца1"/>
    <w:rsid w:val="00C17CFC"/>
  </w:style>
  <w:style w:type="character" w:styleId="a9">
    <w:name w:val="Strong"/>
    <w:basedOn w:val="11"/>
    <w:qFormat/>
    <w:rsid w:val="00C17CFC"/>
    <w:rPr>
      <w:b/>
      <w:bCs/>
    </w:rPr>
  </w:style>
  <w:style w:type="character" w:customStyle="1" w:styleId="WW8Num9z0">
    <w:name w:val="WW8Num9z0"/>
    <w:rsid w:val="00C17CFC"/>
    <w:rPr>
      <w:rFonts w:ascii="Symbol" w:hAnsi="Symbol" w:cs="OpenSymbol"/>
    </w:rPr>
  </w:style>
  <w:style w:type="character" w:customStyle="1" w:styleId="WW8Num9z1">
    <w:name w:val="WW8Num9z1"/>
    <w:rsid w:val="00C17CFC"/>
    <w:rPr>
      <w:rFonts w:ascii="OpenSymbol" w:hAnsi="OpenSymbol" w:cs="OpenSymbol"/>
    </w:rPr>
  </w:style>
  <w:style w:type="character" w:customStyle="1" w:styleId="WW8Num6z0">
    <w:name w:val="WW8Num6z0"/>
    <w:rsid w:val="00C17CFC"/>
    <w:rPr>
      <w:rFonts w:ascii="Symbol" w:hAnsi="Symbol" w:cs="OpenSymbol"/>
    </w:rPr>
  </w:style>
  <w:style w:type="character" w:customStyle="1" w:styleId="WW8Num6z1">
    <w:name w:val="WW8Num6z1"/>
    <w:rsid w:val="00C17CFC"/>
    <w:rPr>
      <w:rFonts w:ascii="OpenSymbol" w:hAnsi="OpenSymbol" w:cs="OpenSymbol"/>
    </w:rPr>
  </w:style>
  <w:style w:type="character" w:customStyle="1" w:styleId="aa">
    <w:name w:val="Маркеры списка"/>
    <w:rsid w:val="00C17CFC"/>
    <w:rPr>
      <w:rFonts w:ascii="OpenSymbol" w:eastAsia="OpenSymbol" w:hAnsi="OpenSymbol" w:cs="OpenSymbol"/>
    </w:rPr>
  </w:style>
  <w:style w:type="character" w:customStyle="1" w:styleId="ab">
    <w:name w:val="Символ нумерации"/>
    <w:rsid w:val="00C17CFC"/>
  </w:style>
  <w:style w:type="paragraph" w:customStyle="1" w:styleId="ac">
    <w:name w:val="Заголовок"/>
    <w:basedOn w:val="a"/>
    <w:next w:val="ad"/>
    <w:rsid w:val="00C17CFC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rsid w:val="00C17CFC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C17CFC"/>
    <w:rPr>
      <w:rFonts w:ascii="Arial" w:eastAsia="Arial Unicode MS" w:hAnsi="Arial" w:cs="Times New Roman"/>
      <w:kern w:val="1"/>
      <w:sz w:val="20"/>
      <w:szCs w:val="24"/>
    </w:rPr>
  </w:style>
  <w:style w:type="paragraph" w:styleId="af">
    <w:name w:val="List"/>
    <w:basedOn w:val="ad"/>
    <w:rsid w:val="00C17CFC"/>
    <w:rPr>
      <w:rFonts w:cs="Tahoma"/>
    </w:rPr>
  </w:style>
  <w:style w:type="paragraph" w:customStyle="1" w:styleId="12">
    <w:name w:val="Название1"/>
    <w:basedOn w:val="a"/>
    <w:rsid w:val="00C17CFC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3">
    <w:name w:val="Указатель1"/>
    <w:basedOn w:val="a"/>
    <w:rsid w:val="00C17CF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BodyText21">
    <w:name w:val="Body Text 21"/>
    <w:basedOn w:val="a"/>
    <w:rsid w:val="00C17CFC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1"/>
      <w:sz w:val="28"/>
      <w:szCs w:val="20"/>
    </w:rPr>
  </w:style>
  <w:style w:type="paragraph" w:customStyle="1" w:styleId="af0">
    <w:name w:val="Содержимое таблицы"/>
    <w:basedOn w:val="a"/>
    <w:rsid w:val="00C17CF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1">
    <w:name w:val="Заголовок таблицы"/>
    <w:basedOn w:val="af0"/>
    <w:rsid w:val="00C17CFC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C17C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C17CF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C17C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17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nhideWhenUsed/>
    <w:rsid w:val="00C1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unhideWhenUsed/>
    <w:rsid w:val="00C17CFC"/>
    <w:rPr>
      <w:rFonts w:eastAsiaTheme="minorEastAsia" w:cstheme="minorBidi"/>
      <w:bCs w:val="0"/>
      <w:iCs w:val="0"/>
      <w:szCs w:val="22"/>
      <w:lang w:val="ru-RU"/>
    </w:rPr>
  </w:style>
  <w:style w:type="paragraph" w:customStyle="1" w:styleId="Style27">
    <w:name w:val="Style27"/>
    <w:basedOn w:val="a"/>
    <w:rsid w:val="00C17CF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8">
    <w:name w:val="Font Style68"/>
    <w:basedOn w:val="a0"/>
    <w:rsid w:val="00C17CFC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65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658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3">
    <w:name w:val="Заголовок №2_"/>
    <w:basedOn w:val="a0"/>
    <w:link w:val="210"/>
    <w:uiPriority w:val="99"/>
    <w:locked/>
    <w:rsid w:val="00C658AF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C658AF"/>
    <w:pPr>
      <w:shd w:val="clear" w:color="auto" w:fill="FFFFFF"/>
      <w:spacing w:before="240" w:after="0" w:line="240" w:lineRule="atLeast"/>
      <w:outlineLvl w:val="1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31">
    <w:name w:val="Заголовок 3+"/>
    <w:basedOn w:val="a"/>
    <w:rsid w:val="00C658A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uthor">
    <w:name w:val="author"/>
    <w:basedOn w:val="a"/>
    <w:uiPriority w:val="99"/>
    <w:rsid w:val="00C6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">
    <w:name w:val="small1"/>
    <w:basedOn w:val="a0"/>
    <w:uiPriority w:val="99"/>
    <w:rsid w:val="00C658AF"/>
    <w:rPr>
      <w:rFonts w:ascii="Times New Roman" w:hAnsi="Times New Roman" w:cs="Times New Roman" w:hint="default"/>
    </w:rPr>
  </w:style>
  <w:style w:type="character" w:customStyle="1" w:styleId="14">
    <w:name w:val="Заголовок №1_"/>
    <w:basedOn w:val="a0"/>
    <w:link w:val="15"/>
    <w:uiPriority w:val="99"/>
    <w:locked/>
    <w:rsid w:val="00671B05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671B05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31"/>
      <w:szCs w:val="31"/>
    </w:rPr>
  </w:style>
  <w:style w:type="character" w:customStyle="1" w:styleId="24">
    <w:name w:val="Основной текст (2)_"/>
    <w:basedOn w:val="a0"/>
    <w:link w:val="25"/>
    <w:uiPriority w:val="99"/>
    <w:locked/>
    <w:rsid w:val="00671B0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71B05"/>
    <w:pPr>
      <w:shd w:val="clear" w:color="auto" w:fill="FFFFFF"/>
      <w:spacing w:before="120" w:after="0" w:line="341" w:lineRule="exact"/>
      <w:ind w:hanging="360"/>
      <w:jc w:val="both"/>
    </w:pPr>
    <w:rPr>
      <w:rFonts w:ascii="Times New Roman" w:hAnsi="Times New Roman" w:cs="Times New Roman"/>
      <w:sz w:val="27"/>
      <w:szCs w:val="27"/>
    </w:rPr>
  </w:style>
  <w:style w:type="character" w:styleId="af6">
    <w:name w:val="footnote reference"/>
    <w:basedOn w:val="a0"/>
    <w:uiPriority w:val="99"/>
    <w:semiHidden/>
    <w:rsid w:val="00A32B33"/>
    <w:rPr>
      <w:rFonts w:cs="Times New Roman"/>
      <w:vertAlign w:val="superscript"/>
    </w:rPr>
  </w:style>
  <w:style w:type="paragraph" w:customStyle="1" w:styleId="af7">
    <w:name w:val="А_основной"/>
    <w:basedOn w:val="a"/>
    <w:link w:val="af8"/>
    <w:qFormat/>
    <w:rsid w:val="003860E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8">
    <w:name w:val="А_основной Знак"/>
    <w:basedOn w:val="a0"/>
    <w:link w:val="af7"/>
    <w:rsid w:val="003860EB"/>
    <w:rPr>
      <w:rFonts w:ascii="Times New Roman" w:eastAsia="Calibri" w:hAnsi="Times New Roman" w:cs="Times New Roman"/>
      <w:sz w:val="28"/>
      <w:szCs w:val="28"/>
    </w:rPr>
  </w:style>
  <w:style w:type="paragraph" w:styleId="af9">
    <w:name w:val="Intense Quote"/>
    <w:basedOn w:val="a"/>
    <w:next w:val="a"/>
    <w:link w:val="afa"/>
    <w:qFormat/>
    <w:rsid w:val="00E7295F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afa">
    <w:name w:val="Выделенная цитата Знак"/>
    <w:basedOn w:val="a0"/>
    <w:link w:val="af9"/>
    <w:rsid w:val="00E7295F"/>
    <w:rPr>
      <w:rFonts w:ascii="Times New Roman" w:eastAsia="Times New Roman" w:hAnsi="Times New Roman" w:cs="Times New Roman"/>
      <w:b/>
      <w:i/>
      <w:sz w:val="24"/>
      <w:lang w:bidi="en-US"/>
    </w:rPr>
  </w:style>
  <w:style w:type="paragraph" w:styleId="afb">
    <w:name w:val="No Spacing"/>
    <w:uiPriority w:val="1"/>
    <w:qFormat/>
    <w:rsid w:val="00551027"/>
    <w:pPr>
      <w:spacing w:after="0" w:line="240" w:lineRule="auto"/>
    </w:pPr>
  </w:style>
  <w:style w:type="paragraph" w:styleId="afc">
    <w:name w:val="Title"/>
    <w:basedOn w:val="a"/>
    <w:link w:val="afd"/>
    <w:qFormat/>
    <w:rsid w:val="007B4516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lang w:eastAsia="ru-RU"/>
    </w:rPr>
  </w:style>
  <w:style w:type="character" w:customStyle="1" w:styleId="afd">
    <w:name w:val="Название Знак"/>
    <w:basedOn w:val="a0"/>
    <w:link w:val="afc"/>
    <w:rsid w:val="007B4516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502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A46B-E976-4F99-A5ED-5443C354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6522</Words>
  <Characters>37182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Панова</cp:lastModifiedBy>
  <cp:revision>3</cp:revision>
  <cp:lastPrinted>2013-10-29T06:52:00Z</cp:lastPrinted>
  <dcterms:created xsi:type="dcterms:W3CDTF">2013-10-29T06:25:00Z</dcterms:created>
  <dcterms:modified xsi:type="dcterms:W3CDTF">2013-10-29T06:53:00Z</dcterms:modified>
</cp:coreProperties>
</file>