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4" w:rsidRDefault="0005233F" w:rsidP="00052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Все начинается с детства…</w:t>
      </w:r>
    </w:p>
    <w:p w:rsidR="0005233F" w:rsidRDefault="0005233F" w:rsidP="0005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Посеешь Поступок-</w:t>
      </w:r>
    </w:p>
    <w:p w:rsidR="0005233F" w:rsidRDefault="0005233F" w:rsidP="00052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пожнешь Привычку,</w:t>
      </w:r>
    </w:p>
    <w:p w:rsidR="0005233F" w:rsidRDefault="0005233F" w:rsidP="0005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Посеешь Привычку-</w:t>
      </w:r>
    </w:p>
    <w:p w:rsidR="0005233F" w:rsidRDefault="0005233F" w:rsidP="00052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пожнешь Характер,</w:t>
      </w:r>
    </w:p>
    <w:p w:rsidR="0005233F" w:rsidRDefault="0005233F" w:rsidP="0005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Посеешь Характер-</w:t>
      </w:r>
    </w:p>
    <w:p w:rsidR="0005233F" w:rsidRDefault="0005233F" w:rsidP="0005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пожнешь Судьбу.</w:t>
      </w:r>
    </w:p>
    <w:p w:rsidR="0005233F" w:rsidRDefault="0005233F" w:rsidP="000523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Народная мудрость.</w:t>
      </w:r>
    </w:p>
    <w:p w:rsidR="0005233F" w:rsidRDefault="0005233F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Человек начинается с детства. Именно в детстве происходит посев добра. Но лишь через годы будет ясно, оказались ли семена добра всхожими, или же сорняки зла погубили их. Задача каждого учителя – помочь взойти семенам добра. Из каждого ребенка вырастить доброго, отзывчивого, честного человека.</w:t>
      </w:r>
    </w:p>
    <w:p w:rsidR="0005233F" w:rsidRDefault="0005233F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048">
        <w:rPr>
          <w:rFonts w:ascii="Times New Roman" w:hAnsi="Times New Roman" w:cs="Times New Roman"/>
          <w:sz w:val="28"/>
          <w:szCs w:val="28"/>
        </w:rPr>
        <w:t>У каждого человека в течение жизни вырабатывается много привычек. Одни из них помогают ему. Действительно, тому, кто привык все вещи все класть на свои места, не нужно в поисках одежды переворачивать вверх дном квартиру. Тому, кто вовремя делает уроки, не надо бояться получить плохую оценку.</w:t>
      </w:r>
    </w:p>
    <w:p w:rsidR="00F06048" w:rsidRDefault="00F06048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786">
        <w:rPr>
          <w:rFonts w:ascii="Times New Roman" w:hAnsi="Times New Roman" w:cs="Times New Roman"/>
          <w:sz w:val="28"/>
          <w:szCs w:val="28"/>
        </w:rPr>
        <w:t>А как трудно тому, кто привык врать, откладывать дела на завтра, не учить уроки. Вредные привычки легко очень легко пускают корни, стоит лишь дать им не большую поблажку. Чуть-чуть обмануть, чуть-чуть опоздать</w:t>
      </w:r>
      <w:r w:rsidR="0097235F">
        <w:rPr>
          <w:rFonts w:ascii="Times New Roman" w:hAnsi="Times New Roman" w:cs="Times New Roman"/>
          <w:sz w:val="28"/>
          <w:szCs w:val="28"/>
        </w:rPr>
        <w:t>, чуть-чуть пожалеть себя.</w:t>
      </w:r>
    </w:p>
    <w:p w:rsidR="0097235F" w:rsidRDefault="0097235F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Привычка врать превращает своего подопечного во вруна, привычка перекладывать все на плечи других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привычка отступать перед трудностями – в труса. И наоборот, </w:t>
      </w:r>
      <w:r w:rsidR="00AC10C3">
        <w:rPr>
          <w:rFonts w:ascii="Times New Roman" w:hAnsi="Times New Roman" w:cs="Times New Roman"/>
          <w:sz w:val="28"/>
          <w:szCs w:val="28"/>
        </w:rPr>
        <w:t>полезные привычки награждают своего хозяина замечательными качествами: трудолюбием, милосердием, смелостью.</w:t>
      </w:r>
    </w:p>
    <w:p w:rsidR="00AC10C3" w:rsidRDefault="00AC10C3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есть привычки  опасные – дружба с алкоголем, сигаретой. Даже одна единственная встреча с ними грозит большой бедой.</w:t>
      </w:r>
    </w:p>
    <w:p w:rsidR="00AC10C3" w:rsidRDefault="00AC10C3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«Выращивание»  полезных привычек – это дело долгое, кропотливое, изо дня в день надо трудиться, чтобы получить плоды. Главное в воспитании – не упустить время. Нужно преграждать дорогу всему дурному.</w:t>
      </w:r>
    </w:p>
    <w:p w:rsidR="00AC10C3" w:rsidRDefault="00AC10C3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8D9">
        <w:rPr>
          <w:rFonts w:ascii="Times New Roman" w:hAnsi="Times New Roman" w:cs="Times New Roman"/>
          <w:sz w:val="28"/>
          <w:szCs w:val="28"/>
        </w:rPr>
        <w:t xml:space="preserve">На детей и легче и трудней всегда воздействовать, чем на взрослых. Легче потому, как они чутки  и восприимчивы, трудней потому же: дети многого не зная, многое чувствуют. Взрослым </w:t>
      </w:r>
      <w:proofErr w:type="gramStart"/>
      <w:r w:rsidR="007038D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7038D9">
        <w:rPr>
          <w:rFonts w:ascii="Times New Roman" w:hAnsi="Times New Roman" w:cs="Times New Roman"/>
          <w:sz w:val="28"/>
          <w:szCs w:val="28"/>
        </w:rPr>
        <w:t xml:space="preserve"> надо думать об этом. Но нежный возраст и существует для  того, чтобы старшие с любовью и терпением лепили характер юного человека.</w:t>
      </w:r>
    </w:p>
    <w:p w:rsidR="007038D9" w:rsidRPr="0005233F" w:rsidRDefault="007038D9" w:rsidP="00052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Помните только, что все начинается с детства.</w:t>
      </w:r>
    </w:p>
    <w:p w:rsidR="0005233F" w:rsidRPr="0005233F" w:rsidRDefault="0005233F" w:rsidP="00052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5233F" w:rsidRPr="0005233F" w:rsidSect="000523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3F"/>
    <w:rsid w:val="0005233F"/>
    <w:rsid w:val="00367786"/>
    <w:rsid w:val="00455910"/>
    <w:rsid w:val="005C6C24"/>
    <w:rsid w:val="007038D9"/>
    <w:rsid w:val="00835485"/>
    <w:rsid w:val="0097235F"/>
    <w:rsid w:val="00AC10C3"/>
    <w:rsid w:val="00F0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2014-11-05T10:44:00Z</dcterms:created>
  <dcterms:modified xsi:type="dcterms:W3CDTF">2014-11-05T12:15:00Z</dcterms:modified>
</cp:coreProperties>
</file>