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FA" w:rsidRDefault="00BC51FA" w:rsidP="00BC51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51FA" w:rsidRDefault="00BC51FA" w:rsidP="00BC51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51FA" w:rsidRDefault="00BC51FA" w:rsidP="00BC51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51FA" w:rsidRDefault="00BC51FA" w:rsidP="00BC51F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урока технологии</w:t>
      </w:r>
    </w:p>
    <w:p w:rsidR="00BC51FA" w:rsidRDefault="00BC51FA" w:rsidP="00BC51F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C51FA" w:rsidRDefault="00BC51FA" w:rsidP="00BC51FA">
      <w:pPr>
        <w:jc w:val="center"/>
        <w:rPr>
          <w:rFonts w:ascii="Times New Roman" w:hAnsi="Times New Roman" w:cs="Times New Roman"/>
          <w:sz w:val="56"/>
          <w:szCs w:val="56"/>
        </w:rPr>
      </w:pPr>
      <w:r w:rsidRPr="008D272E">
        <w:rPr>
          <w:rFonts w:ascii="Times New Roman" w:hAnsi="Times New Roman" w:cs="Times New Roman"/>
          <w:sz w:val="56"/>
          <w:szCs w:val="56"/>
        </w:rPr>
        <w:t>«Компьютер. Правила безопасной работы на компьютере»</w:t>
      </w:r>
    </w:p>
    <w:p w:rsidR="00BC51FA" w:rsidRDefault="00BC51FA" w:rsidP="00BC51F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C51FA" w:rsidRDefault="00BC51FA" w:rsidP="00BC51F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Раздел «Практика работы на компьютере»</w:t>
      </w:r>
    </w:p>
    <w:p w:rsidR="00BC51FA" w:rsidRDefault="00BC51FA" w:rsidP="00BC51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51FA" w:rsidRDefault="00BC51FA" w:rsidP="00BC51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51FA" w:rsidRDefault="00BC51FA" w:rsidP="00BC51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51FA" w:rsidRDefault="00BC51FA" w:rsidP="00BC51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51FA" w:rsidRDefault="00432237" w:rsidP="0043223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BC51F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C51FA" w:rsidRDefault="00BC51FA" w:rsidP="00BC51F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C51FA" w:rsidRDefault="00BC51FA" w:rsidP="00BC51F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C51FA" w:rsidRDefault="00BC51FA" w:rsidP="00BC51F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C51FA" w:rsidRPr="008D272E" w:rsidRDefault="00BC51FA" w:rsidP="00BC51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87" w:rsidRPr="00B63F87" w:rsidRDefault="00B63F87" w:rsidP="00B63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условия для формирования первичного представления об устройстве компьютера, о назначении его составных частей и периферийных устройств;</w:t>
      </w:r>
    </w:p>
    <w:p w:rsidR="00B63F87" w:rsidRPr="00B63F87" w:rsidRDefault="00B63F87" w:rsidP="00B63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обобщить знания учащихся по теме “Устройство компьютера”;</w:t>
      </w:r>
    </w:p>
    <w:p w:rsidR="00B63F87" w:rsidRPr="00B63F87" w:rsidRDefault="00B63F87" w:rsidP="00B63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учащихся познавательный интерес и творческие способности; </w:t>
      </w:r>
    </w:p>
    <w:p w:rsidR="00B63F87" w:rsidRPr="00B63F87" w:rsidRDefault="00B63F87" w:rsidP="00B63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побудить интерес к изучению информатики. 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87" w:rsidRPr="00B63F87" w:rsidRDefault="00B63F87" w:rsidP="00B63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Обучающие:</w:t>
      </w:r>
    </w:p>
    <w:p w:rsidR="00B63F87" w:rsidRPr="00B63F87" w:rsidRDefault="00B63F87" w:rsidP="00B63F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устройством и назначением основных блоков компьютера.</w:t>
      </w:r>
    </w:p>
    <w:p w:rsidR="00B63F87" w:rsidRPr="00B63F87" w:rsidRDefault="00B63F87" w:rsidP="00B63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B63F87" w:rsidRPr="00B63F87" w:rsidRDefault="00B63F87" w:rsidP="00B63F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выделить главное, существенное, обобщать имеющие факты;</w:t>
      </w:r>
    </w:p>
    <w:p w:rsidR="00B63F87" w:rsidRPr="00B63F87" w:rsidRDefault="00B63F87" w:rsidP="00B63F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интерес, воспитывать информационную культуру;</w:t>
      </w:r>
    </w:p>
    <w:p w:rsidR="00B63F87" w:rsidRPr="00B63F87" w:rsidRDefault="00B63F87" w:rsidP="00B63F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алгоритмическое мышление, внимательность.</w:t>
      </w:r>
    </w:p>
    <w:p w:rsidR="00B63F87" w:rsidRPr="00B63F87" w:rsidRDefault="00B63F87" w:rsidP="00B63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B63F87" w:rsidRPr="00B63F87" w:rsidRDefault="00B63F87" w:rsidP="00B63F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общения;</w:t>
      </w:r>
    </w:p>
    <w:p w:rsidR="00B63F87" w:rsidRPr="00B63F87" w:rsidRDefault="00B63F87" w:rsidP="00B63F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мотивацию на здоровый образ жизни;</w:t>
      </w:r>
    </w:p>
    <w:p w:rsidR="00B63F87" w:rsidRPr="00B63F87" w:rsidRDefault="00B63F87" w:rsidP="00B63F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</w:t>
      </w:r>
      <w:proofErr w:type="spell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среду.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="005D6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урока: 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урок.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обучения: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87" w:rsidRPr="00B63F87" w:rsidRDefault="00B63F87" w:rsidP="00B63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Технические: </w:t>
      </w:r>
    </w:p>
    <w:p w:rsidR="00B63F87" w:rsidRPr="005D6244" w:rsidRDefault="00B63F87" w:rsidP="005D62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класс, оснащенный компьютерной техникой;</w:t>
      </w:r>
    </w:p>
    <w:p w:rsidR="00B63F87" w:rsidRPr="00B63F87" w:rsidRDefault="00B63F87" w:rsidP="00B63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</w:t>
      </w:r>
      <w:r w:rsidR="005D624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ные: учебник «Технология» Т. М. Рагозина и др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87" w:rsidRPr="00B63F87" w:rsidRDefault="00B63F87" w:rsidP="00B63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Раздаточные материалы:</w:t>
      </w:r>
    </w:p>
    <w:p w:rsidR="00B63F87" w:rsidRPr="005D6244" w:rsidRDefault="00B63F87" w:rsidP="005D62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карточек</w:t>
      </w:r>
      <w:r w:rsidR="005D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</w:t>
      </w:r>
      <w:r w:rsidR="005D62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по технике безопасности).</w:t>
      </w:r>
    </w:p>
    <w:p w:rsidR="00B63F87" w:rsidRPr="00B63F87" w:rsidRDefault="00B63F87" w:rsidP="00B63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УРОКА 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5D6244" w:rsidRPr="00B63F87" w:rsidRDefault="00B63F87" w:rsidP="005D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ребята. Садитесь на свои места. Сегодня мы проводим урок в необычной форме – форме космического путешествия. </w:t>
      </w:r>
      <w:r w:rsidR="005D6244"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отправиться на планету и путешествовать по ней, мы должны узнать, как она называется. </w:t>
      </w:r>
    </w:p>
    <w:p w:rsidR="00B63F87" w:rsidRPr="00B63F87" w:rsidRDefault="005D6244" w:rsidP="005D62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рисует, он считает,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Проектирует заводы, 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в космосе летает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прогноз погоды.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Миллионы вычислений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сделать за минуту. 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Догадайтесь, что за гений, 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Проживает на планете? 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конечно же – ... (</w:t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компьютер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)!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Мотивационное начало урока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этого урока мы начнем знакомство с компьютером. Для информатики компьютер – это не только инструмент для работы с информацией, но и объект для изучения. Вы узнаете, как компьютер устроен, какую работу можно выполнять с его помощью, какие для этого существуют программные средства, узнаем, каким образом информация попадает в компьютер и какие устройства помогают в этом.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все ли помнят, как правильно вести себя в кабинете информатики?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 посмотрим, как знают эти правила по технике безопасности другие ученики, о которых говорится в заданиях. </w:t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читает всему классу текст).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85"/>
      </w:tblGrid>
      <w:tr w:rsidR="00B63F87" w:rsidRPr="00B63F87" w:rsidTr="00B63F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63F87" w:rsidRPr="00B63F87" w:rsidRDefault="00B63F87" w:rsidP="00B6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Карточка 1</w:t>
            </w:r>
          </w:p>
          <w:p w:rsidR="00B63F87" w:rsidRPr="00B63F87" w:rsidRDefault="00B63F87" w:rsidP="00B63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звонку Андрей вбежал в класс, расталкивая товарищей, занял свободное место, вынул из кармана куртки тетрадь,</w:t>
            </w:r>
            <w:r w:rsidRPr="00B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открыл ее на понравившейся ему программе и потянулся рукой к переключателю компьютера.</w:t>
            </w:r>
            <w:r w:rsidRPr="00B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его остановил голос учителя.</w:t>
            </w:r>
            <w:r w:rsidRPr="00B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ошибки по ТБ допустил Андрей?</w:t>
            </w:r>
          </w:p>
        </w:tc>
      </w:tr>
    </w:tbl>
    <w:p w:rsidR="00B63F87" w:rsidRPr="00B63F87" w:rsidRDefault="00B63F87" w:rsidP="00B63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85"/>
      </w:tblGrid>
      <w:tr w:rsidR="00B63F87" w:rsidRPr="00B63F87" w:rsidTr="00B63F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63F87" w:rsidRPr="00B63F87" w:rsidRDefault="00B63F87" w:rsidP="00B6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Карточка 2</w:t>
            </w:r>
          </w:p>
          <w:p w:rsidR="00B63F87" w:rsidRPr="00B63F87" w:rsidRDefault="00B63F87" w:rsidP="00B63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35-40 минут работы на компьютере Лена почувствовала шум в ушах, давление в лобной кости, боль в глазах.</w:t>
            </w:r>
            <w:r w:rsidRPr="00B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Отчего могло такое случиться?</w:t>
            </w:r>
          </w:p>
        </w:tc>
      </w:tr>
    </w:tbl>
    <w:p w:rsidR="00B63F87" w:rsidRPr="00B63F87" w:rsidRDefault="00B63F87" w:rsidP="00B63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85"/>
      </w:tblGrid>
      <w:tr w:rsidR="00B63F87" w:rsidRPr="00B63F87" w:rsidTr="00B63F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63F87" w:rsidRPr="00B63F87" w:rsidRDefault="00B63F87" w:rsidP="00B6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Карточка 3</w:t>
            </w:r>
          </w:p>
          <w:p w:rsidR="00B63F87" w:rsidRPr="00B63F87" w:rsidRDefault="00B63F87" w:rsidP="00B63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урока Федя Кряков шепотом спросил соседа по парте: “Хочешь </w:t>
            </w:r>
            <w:r w:rsidR="00B5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семечек?” “Давай!</w:t>
            </w:r>
            <w:proofErr w:type="gramStart"/>
            <w:r w:rsidR="00B5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”-</w:t>
            </w:r>
            <w:proofErr w:type="gramEnd"/>
            <w:r w:rsidR="00B5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ответил тот.</w:t>
            </w:r>
            <w:r w:rsidR="008D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семечек просыпалась на пол, и Федя полез п</w:t>
            </w:r>
            <w:r w:rsidR="00B5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стол доставать их. При этом ему очень мешали провода </w:t>
            </w:r>
            <w:r w:rsidRPr="00B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компьютера так, что их пришлось несколько раз перекладывать с места н</w:t>
            </w:r>
            <w:r w:rsidR="00B5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место. Учитель сделал </w:t>
            </w:r>
            <w:proofErr w:type="spellStart"/>
            <w:r w:rsidR="00B5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Крякову</w:t>
            </w:r>
            <w:proofErr w:type="spellEnd"/>
            <w:r w:rsidR="00B5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замечание. Чтобы показать, что он не бездельничает, Федя стал быстро стучать по клавиатуре,</w:t>
            </w:r>
            <w:r w:rsidR="00B5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нажимая разные клавиши.</w:t>
            </w:r>
            <w:r w:rsidRPr="00B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правила поведения в кабине информатики нарушил Федя?</w:t>
            </w:r>
          </w:p>
        </w:tc>
      </w:tr>
    </w:tbl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Изучение нового материала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87" w:rsidRPr="00B63F87" w:rsidRDefault="00B63F87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планете знания, друзья!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приключений чахну я!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87" w:rsidRPr="00B63F87" w:rsidRDefault="00B63F87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может, дома посидим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телевизор поглядим?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3. </w:t>
      </w:r>
    </w:p>
    <w:p w:rsidR="00B63F87" w:rsidRPr="00B63F87" w:rsidRDefault="00B63F87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нет! И я уже скучаю.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путешествиях мечтаю.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87" w:rsidRPr="00B63F87" w:rsidRDefault="00B63F87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ж, друзья, тогда вперед!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приключений масса ждет!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4. </w:t>
      </w:r>
    </w:p>
    <w:p w:rsidR="00B63F87" w:rsidRPr="00B63F87" w:rsidRDefault="00B63F87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сегодня полетим?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сегодня посетим?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Учитель. 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юные путешестве</w:t>
      </w:r>
      <w:r w:rsidR="008D2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нники, продолжаем наше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увлекательное космическое путешествие. Каждый из вас – космонавт, а парта – это космический корабль.</w:t>
      </w:r>
    </w:p>
    <w:p w:rsidR="00B63F87" w:rsidRPr="00B63F87" w:rsidRDefault="00B63F87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космическом корабле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етим мы в дальний путь.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заданьем поработали –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и отдохнуть!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путешествии увидим мы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Волшебные миры.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четырех устройствах компьютера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 я и ты!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работает компьютер,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чего он состоит,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Разобраться нам сегодня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уроке предстоит.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ребята, мы побываем в гостях у компьютера. Узнаем, что такое компьютер, для чего он предназначен, из чего состоит и многое полезное и интересное. Что же такое компьютер? Скажем просто: “Компьютер – это машина”. 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Правда, грузовик – тоже машина, хотя он на компьютер совсем не похож. Но машины не должны быть одинаковыми. Бывают машины механические, бывают – электрические, а бывают – электронные.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давних времен люди стремились облегчить свой труд. С этой целью создавались различные машины и механизмы, усиливающие физические возможности человека. Компьютер был изобретен в середине XX века для усиления возможностей интеллектуальной работы человека, то есть работы с информацией.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истории науки и техники известно, что идеи многих своих изобретений человек подглядел в природе.</w:t>
      </w:r>
      <w:r w:rsidR="00B5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компьютер</w:t>
      </w: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4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создал </w:t>
      </w:r>
      <w:r w:rsidR="00B5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себя! Только человек постарался передать компьютеру не физические, а свои интеллектуальные возможности.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назначению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– это универсальное техническое средство для работы с информацией.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принципам устройства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– это модель человека, работающего с 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информацией.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Компьютер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один из видов электронных машин. Электронные машины служат для обработки сигналов.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вы видели большой оркестр и слышали его игру. В нем много разных инструментов: скрипки, виолончели, духовые инструменты и, конечно же, на почетном месте рояль. Каждый инструмент играет свою музыкальную партию. Звук от разных инструментов сливается в одно музыкальное произведение.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Компьютер тоже похож на оркестр. В нем тоже много разных инструментов, и каждый делает свое дело. Мы уже знаем, что таких дел может быть четыре: прием, обработка, хранение и выдача информации.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бы для каждого дела у компьютера было по одному устройству, то ему хватило бы всего четырех устройств. Но на самом деле так не получается. Мы знаем, что компьютер работает с пятью видами информации, каждый вид надо суметь применять, сохранять, обрабатывать и выдавать. Поэтому устройств у компьютера не четыре, а гораздо больше.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Учитель. </w:t>
      </w:r>
    </w:p>
    <w:p w:rsidR="00B63F87" w:rsidRPr="00B63F87" w:rsidRDefault="00B63F87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Оглянись, дружок, вокруг!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компьютер – верный друг.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всегда тебе поможет: 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Сложит, вычтет и умножит.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компьютера некоторые устройства расположены снаружи. Такие устройства называются внешними. Те устройства, которые находятся у компьютера внутри, называются внутренними.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начнем путешествие с внешних устройств. Они стоят на столе, и каждый может потрогать их руками.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разных компьютеров могут быть различные внешние устройства, но есть четыре вида устройств-остановок, которые есть у каждого компьютера. Я вам прочитаю несколько четверостиший, из которых вы должны выбрать и назвать основные виды устройств компьютера.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Делаем первую остановку. </w:t>
      </w:r>
    </w:p>
    <w:p w:rsidR="00B63F87" w:rsidRPr="00B63F87" w:rsidRDefault="00B63F87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Наверху машины всей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азмещается …(</w:t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дисплей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смелый капитан!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нем горит экран.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Дисплей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(монитор) во многом похож на телевизор, только у него намного лучше качество изображения. Он может выводить на экран тексты, числа, картинки и видео. Когда мы играем, то видим на мониторе героя и управляем им при помощи клавиатуры и мыши.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устройство называется –  … (</w:t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устройство вывода информации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вы еще знаете устройства, предназначенные для вывода информации? </w:t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называют устройства вывода информации.)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Учитель. 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дальше.</w:t>
      </w:r>
    </w:p>
    <w:p w:rsidR="00B63F87" w:rsidRPr="00B63F87" w:rsidRDefault="00B63F87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вот – … (</w:t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клавиатура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где пальцам физкультура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 нужны!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Пальцы прыгать там должны!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Клавиатура.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ней много клавиш с буквами, цифрами и другими знаками. Клавиатура служит для ввода букв, цифр и знаков препинания. Среди других клавиш на клавиатуре есть клавиши со стрелками – они часто используются в компьютерных играх для управления персонажами. С помощью клавиатуры можно ввести в компьютер текстовую информацию.</w:t>
      </w:r>
    </w:p>
    <w:p w:rsidR="00B63F87" w:rsidRPr="00B63F87" w:rsidRDefault="00B63F87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ошибками написан текст,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Произведем редакцию.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только клавишу нажмем,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Введется информация.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зоопарке есть зайчишка,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компьютера есть …(</w:t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мышка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столе она сидела.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Говорю: “Сейчас поймаю!”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она мне отвечает: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Мышка я не полевая,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домашняя, ручная.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столу хожу, брожу,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Информацию ввожу.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хочешь поиграть,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Что-нибудь нарисовать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накрой меня ладошкой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столу кати немножко.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художник на экране,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удивительной программе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удешь краской рисовать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картины создавать.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Скромный серый коробок,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Длинный тонкий проводок,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на коробочке –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или три кнопочки!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Мышь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тоже устройство для ввода информации в компьютер. У нее всего две кнопки, поэтому буквы и цифры с ее помощью вводить неудобно. Зато с ее помощью можно пользоваться как указкой для работы с информацией на экране. Мышку можно катать по столу или по специальному коврику. Как называется это устройство компьютера …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(Устройство ввода информации.)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Сделаем небольшой отдых. Вы знаете, что для здоровья полезно на уроках делать физкультминутку. Встаньте, пожалуйста, возле своих космических кораблей и повторяйте движения за мной.</w:t>
      </w:r>
    </w:p>
    <w:p w:rsidR="00B63F87" w:rsidRPr="00B63F87" w:rsidRDefault="00B63F87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 лесу гуляли </w:t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(ходят по классу)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природой наблюдали!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на солнце посмотрели,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(смотрят вверх на солнце, движение “Фонарики”)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их лучики погрели.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Бабочки летали,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Крыльями махали </w:t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(имитируют бабочку)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Дружно хлопаем – раз, два, три, четыре, пять, </w:t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(хлопают в ладоши)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нам букет собрать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митируют букет в руках)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 присели, два присели, </w:t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(приседают)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руках ландыши запели.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(наклоны с букетом в стороны)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листочки приподняли,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ладошку ягодку собрали.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(приседают, имитируя сбор ягод)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Одна, две, три, четыре, пять,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(кладем ягодки в рот, прослеживая взглядом движение руки)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Шесть, семь, восемь, девять, десять!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Ох, как ягодки вкусны! </w:t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(покачивают головой)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мы погуляли!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немножечко устали.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(Разводят руки и садятся на свои места)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</w:t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(продолжение)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Продолжаем путешествие. </w:t>
      </w:r>
    </w:p>
    <w:p w:rsidR="00B63F87" w:rsidRPr="00B63F87" w:rsidRDefault="00B63F87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рядом – главный блок: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бежит электроток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 важным микросхемам.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блок зовут … (</w:t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системным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остановка – </w:t>
      </w:r>
      <w:r w:rsidRPr="00B6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“Системный блок”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самый главный блок компьютера. На лицевой панели системного блока есть кнопки включения компьютера и щели для магнитных и лазерных дисков. На таких дисках хранятся тексты, картинки, музыка, фильмы, игры, учебные пособия и т.д.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Следующие устройства компьютера спрятаны внутри корпуса системного блока.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Устройством для хранения данных является память компьютера, которая предназначена для хранения информации. </w:t>
      </w:r>
    </w:p>
    <w:p w:rsidR="00B63F87" w:rsidRPr="00B63F87" w:rsidRDefault="00B63F87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компьютере уютно, как в каюте, 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живет.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Чудо-импульсы</w:t>
      </w:r>
      <w:proofErr w:type="spell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сюда передает.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они гурьбой веселой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озникают там и тут,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память импульсы, как пчелы, 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Информацию несут.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Сохранится в этих сотах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на долгие года.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забудет что-то,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компьютер – никогда!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компьютера два вида памяти: оперативная и постоянная. Устройства, их реализующие, называются ОЗУ – </w:t>
      </w:r>
      <w:r w:rsidRPr="00B6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оперативное запоминающее устройство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ПЗУ – </w:t>
      </w:r>
      <w:r w:rsidRPr="00B6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постоянное запоминающее устройство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ПЗУ хранятся инструкции, определяющие порядок работы при включении компьютера. Эти инструкции не удаляются даже при выключении компьютера. </w:t>
      </w:r>
    </w:p>
    <w:p w:rsidR="00B63F87" w:rsidRPr="00B63F87" w:rsidRDefault="00B63F87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читает, он считает!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Сотни слов запоминает!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мыслитель – хоть куда!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знаешь, в чем беда?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Выключишь – и все забудет,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он знать не будет –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как Рассеянный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улицы </w:t>
      </w:r>
      <w:proofErr w:type="spell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Бассейной</w:t>
      </w:r>
      <w:proofErr w:type="spell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устройство компьютера называется …… </w:t>
      </w:r>
      <w:r w:rsidRPr="00B6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“Устройство хранения информации”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То, что у человека делает мозг, у компьютера делает процессор. </w:t>
      </w:r>
    </w:p>
    <w:p w:rsidR="00B63F87" w:rsidRPr="00B63F87" w:rsidRDefault="00B63F87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компьютере процессор –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умный, как профессор.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программу прочитает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начинает.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командует процессор –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главный элемент.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машине служит мозгом,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его важнее нет.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он всего две цифры,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Переводит их в слова.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Человеческий язык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он не привык,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Наших слов не разбирает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Буквы в цифры превращает.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набрали букву “А”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целые слова.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миг в нули и единицы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набрали 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превратится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87" w:rsidRP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Процессор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самый главный элемент в компьютере. Он обрабатывает информацию и управляет его устройствами.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Четвертое устройство компьютера называется – … (</w:t>
      </w:r>
      <w:r w:rsidRPr="00B6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устройство обработки информации – процессор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Существуют и другие устройства. Все они составляют </w:t>
      </w:r>
      <w:r w:rsidRPr="00B6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аппаратное обеспечение компьютера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87" w:rsidRPr="00B63F87" w:rsidRDefault="005D6244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B63F87"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Этап обобщения темы урока. </w:t>
      </w:r>
      <w:r w:rsidR="00B63F87"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и закрепление изученного материала.</w:t>
      </w:r>
    </w:p>
    <w:p w:rsidR="00A73B7E" w:rsidRPr="000B6104" w:rsidRDefault="00A73B7E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учебнику с. 86</w:t>
      </w:r>
    </w:p>
    <w:p w:rsidR="00A73B7E" w:rsidRDefault="00A73B7E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A73B7E" w:rsidRPr="00A73B7E" w:rsidRDefault="00A73B7E" w:rsidP="00B63F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«Правила безопасной работы на компьютере».</w:t>
      </w:r>
    </w:p>
    <w:p w:rsidR="00B63F87" w:rsidRDefault="00B63F87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за компьютером</w:t>
      </w:r>
    </w:p>
    <w:p w:rsidR="00E3141F" w:rsidRPr="00E3141F" w:rsidRDefault="00E3141F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работают в парах. Показывают друг другу основные устройства компьютера,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рассказывают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зачем эти устройства нужны. Затем включают компьютер, проверяют посадку за столом и выключают компьютер. </w:t>
      </w:r>
    </w:p>
    <w:p w:rsidR="00A73B7E" w:rsidRDefault="005D6244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</w:t>
      </w:r>
      <w:r w:rsidR="00B63F87"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7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 урока</w:t>
      </w:r>
    </w:p>
    <w:p w:rsidR="00A73B7E" w:rsidRPr="00B63F87" w:rsidRDefault="00A73B7E" w:rsidP="00A73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вы многое узнали. Теперь итоги подведем.</w:t>
      </w:r>
    </w:p>
    <w:p w:rsidR="00A73B7E" w:rsidRDefault="00A73B7E" w:rsidP="00A73B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компьютер 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заработал мы информацию …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подскажите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мне, как быть. Чем информацию вводить? …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информацию, какую с их помощью введу я? …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информацию ввели. Компьютер заработал.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ты </w:t>
      </w:r>
      <w:proofErr w:type="gramStart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</w:t>
      </w:r>
      <w:proofErr w:type="gramEnd"/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объясни, ее кто обработал? …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Процессор строго по программе свою работу выполняет.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никак я не пойму: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он помнит почему? …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информацию ввели, процессор обработал,</w:t>
      </w:r>
      <w:r w:rsidRPr="00B63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как увидеть – объясните компьютера работу …</w:t>
      </w:r>
    </w:p>
    <w:p w:rsidR="00B63F87" w:rsidRPr="00B63F87" w:rsidRDefault="00A73B7E" w:rsidP="00B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63F87"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Домашнее</w:t>
      </w:r>
      <w:proofErr w:type="gramEnd"/>
      <w:r w:rsidR="00B63F87" w:rsidRPr="00B6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</w:t>
      </w:r>
    </w:p>
    <w:p w:rsidR="006D45FF" w:rsidRDefault="008D272E">
      <w:pPr>
        <w:rPr>
          <w:rFonts w:ascii="Times New Roman" w:hAnsi="Times New Roman" w:cs="Times New Roman"/>
        </w:rPr>
      </w:pPr>
      <w:r w:rsidRPr="008D272E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</w:rPr>
        <w:t xml:space="preserve"> стр. 84-86.</w:t>
      </w:r>
    </w:p>
    <w:p w:rsidR="008D272E" w:rsidRDefault="008D272E">
      <w:pPr>
        <w:rPr>
          <w:rFonts w:ascii="Times New Roman" w:hAnsi="Times New Roman" w:cs="Times New Roman"/>
        </w:rPr>
      </w:pPr>
    </w:p>
    <w:p w:rsidR="008D272E" w:rsidRDefault="008D272E">
      <w:pPr>
        <w:rPr>
          <w:rFonts w:ascii="Times New Roman" w:hAnsi="Times New Roman" w:cs="Times New Roman"/>
        </w:rPr>
      </w:pPr>
    </w:p>
    <w:p w:rsidR="008D272E" w:rsidRDefault="008D272E">
      <w:pPr>
        <w:rPr>
          <w:rFonts w:ascii="Times New Roman" w:hAnsi="Times New Roman" w:cs="Times New Roman"/>
        </w:rPr>
      </w:pPr>
    </w:p>
    <w:p w:rsidR="008D272E" w:rsidRDefault="008D272E">
      <w:pPr>
        <w:rPr>
          <w:rFonts w:ascii="Times New Roman" w:hAnsi="Times New Roman" w:cs="Times New Roman"/>
        </w:rPr>
      </w:pPr>
    </w:p>
    <w:p w:rsidR="008D272E" w:rsidRDefault="008D272E">
      <w:pPr>
        <w:rPr>
          <w:rFonts w:ascii="Times New Roman" w:hAnsi="Times New Roman" w:cs="Times New Roman"/>
        </w:rPr>
      </w:pPr>
    </w:p>
    <w:p w:rsidR="008D272E" w:rsidRDefault="008D272E">
      <w:pPr>
        <w:rPr>
          <w:rFonts w:ascii="Times New Roman" w:hAnsi="Times New Roman" w:cs="Times New Roman"/>
        </w:rPr>
      </w:pPr>
    </w:p>
    <w:p w:rsidR="008D272E" w:rsidRDefault="008D272E">
      <w:pPr>
        <w:rPr>
          <w:rFonts w:ascii="Times New Roman" w:hAnsi="Times New Roman" w:cs="Times New Roman"/>
        </w:rPr>
      </w:pPr>
    </w:p>
    <w:p w:rsidR="008D272E" w:rsidRDefault="008D272E">
      <w:pPr>
        <w:rPr>
          <w:rFonts w:ascii="Times New Roman" w:hAnsi="Times New Roman" w:cs="Times New Roman"/>
        </w:rPr>
      </w:pPr>
    </w:p>
    <w:p w:rsidR="008D272E" w:rsidRDefault="008D272E">
      <w:pPr>
        <w:rPr>
          <w:rFonts w:ascii="Times New Roman" w:hAnsi="Times New Roman" w:cs="Times New Roman"/>
        </w:rPr>
      </w:pPr>
    </w:p>
    <w:p w:rsidR="008D272E" w:rsidRDefault="008D272E">
      <w:pPr>
        <w:rPr>
          <w:rFonts w:ascii="Times New Roman" w:hAnsi="Times New Roman" w:cs="Times New Roman"/>
        </w:rPr>
      </w:pPr>
    </w:p>
    <w:p w:rsidR="008D272E" w:rsidRDefault="008D272E">
      <w:pPr>
        <w:rPr>
          <w:rFonts w:ascii="Times New Roman" w:hAnsi="Times New Roman" w:cs="Times New Roman"/>
        </w:rPr>
      </w:pPr>
    </w:p>
    <w:p w:rsidR="008D272E" w:rsidRDefault="008D272E">
      <w:pPr>
        <w:rPr>
          <w:rFonts w:ascii="Times New Roman" w:hAnsi="Times New Roman" w:cs="Times New Roman"/>
        </w:rPr>
      </w:pPr>
    </w:p>
    <w:p w:rsidR="008D272E" w:rsidRDefault="008D272E">
      <w:pPr>
        <w:rPr>
          <w:rFonts w:ascii="Times New Roman" w:hAnsi="Times New Roman" w:cs="Times New Roman"/>
        </w:rPr>
      </w:pPr>
    </w:p>
    <w:p w:rsidR="008D272E" w:rsidRDefault="008D272E">
      <w:pPr>
        <w:rPr>
          <w:rFonts w:ascii="Times New Roman" w:hAnsi="Times New Roman" w:cs="Times New Roman"/>
        </w:rPr>
      </w:pPr>
    </w:p>
    <w:p w:rsidR="008D272E" w:rsidRDefault="008D272E">
      <w:pPr>
        <w:rPr>
          <w:rFonts w:ascii="Times New Roman" w:hAnsi="Times New Roman" w:cs="Times New Roman"/>
        </w:rPr>
      </w:pPr>
    </w:p>
    <w:p w:rsidR="008D272E" w:rsidRDefault="008D272E">
      <w:pPr>
        <w:rPr>
          <w:rFonts w:ascii="Times New Roman" w:hAnsi="Times New Roman" w:cs="Times New Roman"/>
        </w:rPr>
      </w:pPr>
    </w:p>
    <w:sectPr w:rsidR="008D272E" w:rsidSect="00A73B7E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C30"/>
    <w:multiLevelType w:val="multilevel"/>
    <w:tmpl w:val="3E9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E682B"/>
    <w:multiLevelType w:val="multilevel"/>
    <w:tmpl w:val="08D8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55C94"/>
    <w:multiLevelType w:val="multilevel"/>
    <w:tmpl w:val="A400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61262"/>
    <w:multiLevelType w:val="multilevel"/>
    <w:tmpl w:val="404A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B667B"/>
    <w:multiLevelType w:val="multilevel"/>
    <w:tmpl w:val="8F82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F87"/>
    <w:rsid w:val="000B6104"/>
    <w:rsid w:val="0025285A"/>
    <w:rsid w:val="00432237"/>
    <w:rsid w:val="004560FC"/>
    <w:rsid w:val="005D6244"/>
    <w:rsid w:val="006D45FF"/>
    <w:rsid w:val="008D272E"/>
    <w:rsid w:val="00A73B7E"/>
    <w:rsid w:val="00B549B3"/>
    <w:rsid w:val="00B63F87"/>
    <w:rsid w:val="00B64D6A"/>
    <w:rsid w:val="00BC51FA"/>
    <w:rsid w:val="00C812C2"/>
    <w:rsid w:val="00E3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FF"/>
  </w:style>
  <w:style w:type="paragraph" w:styleId="1">
    <w:name w:val="heading 1"/>
    <w:basedOn w:val="a"/>
    <w:link w:val="10"/>
    <w:uiPriority w:val="9"/>
    <w:qFormat/>
    <w:rsid w:val="00B63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3F87"/>
    <w:rPr>
      <w:color w:val="0000FF"/>
      <w:u w:val="single"/>
    </w:rPr>
  </w:style>
  <w:style w:type="character" w:styleId="a5">
    <w:name w:val="Emphasis"/>
    <w:basedOn w:val="a0"/>
    <w:uiPriority w:val="20"/>
    <w:qFormat/>
    <w:rsid w:val="00B63F87"/>
    <w:rPr>
      <w:i/>
      <w:iCs/>
    </w:rPr>
  </w:style>
  <w:style w:type="character" w:styleId="a6">
    <w:name w:val="Strong"/>
    <w:basedOn w:val="a0"/>
    <w:uiPriority w:val="22"/>
    <w:qFormat/>
    <w:rsid w:val="00B63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1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2012-06-24T07:08:00Z</cp:lastPrinted>
  <dcterms:created xsi:type="dcterms:W3CDTF">2012-06-23T19:35:00Z</dcterms:created>
  <dcterms:modified xsi:type="dcterms:W3CDTF">2012-07-28T05:42:00Z</dcterms:modified>
</cp:coreProperties>
</file>