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3A" w:rsidRPr="007D6F2A" w:rsidRDefault="00643B3A" w:rsidP="009A03B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D6F2A">
        <w:rPr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 37» г. Калуги</w:t>
      </w:r>
    </w:p>
    <w:p w:rsidR="00643B3A" w:rsidRPr="007D6F2A" w:rsidRDefault="00643B3A" w:rsidP="002111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334"/>
        <w:tblW w:w="10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122"/>
        <w:gridCol w:w="1843"/>
        <w:gridCol w:w="4218"/>
      </w:tblGrid>
      <w:tr w:rsidR="007D6F2A" w:rsidRPr="007D6F2A" w:rsidTr="007D6F2A">
        <w:tc>
          <w:tcPr>
            <w:tcW w:w="4122" w:type="dxa"/>
          </w:tcPr>
          <w:p w:rsidR="007D6F2A" w:rsidRPr="007D6F2A" w:rsidRDefault="007D6F2A" w:rsidP="00211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D6F2A">
              <w:rPr>
                <w:sz w:val="28"/>
                <w:szCs w:val="28"/>
              </w:rPr>
              <w:t>«Рассмотрено»</w:t>
            </w:r>
          </w:p>
          <w:p w:rsidR="007D6F2A" w:rsidRPr="007D6F2A" w:rsidRDefault="007D6F2A" w:rsidP="00211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D6F2A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7D6F2A">
              <w:rPr>
                <w:sz w:val="28"/>
                <w:szCs w:val="28"/>
              </w:rPr>
              <w:t>методического</w:t>
            </w:r>
            <w:proofErr w:type="gramEnd"/>
          </w:p>
          <w:p w:rsidR="007D6F2A" w:rsidRPr="007D6F2A" w:rsidRDefault="007D6F2A" w:rsidP="00211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D6F2A">
              <w:rPr>
                <w:sz w:val="28"/>
                <w:szCs w:val="28"/>
              </w:rPr>
              <w:t xml:space="preserve">объединения учителей </w:t>
            </w:r>
          </w:p>
          <w:p w:rsidR="007D6F2A" w:rsidRPr="007D6F2A" w:rsidRDefault="007D6F2A" w:rsidP="00211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D6F2A">
              <w:rPr>
                <w:sz w:val="28"/>
                <w:szCs w:val="28"/>
              </w:rPr>
              <w:t>начальных классов</w:t>
            </w:r>
          </w:p>
          <w:p w:rsidR="007D6F2A" w:rsidRPr="007D6F2A" w:rsidRDefault="007D6F2A" w:rsidP="00211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D6F2A">
              <w:rPr>
                <w:sz w:val="28"/>
                <w:szCs w:val="28"/>
              </w:rPr>
              <w:t>____________/______________</w:t>
            </w:r>
          </w:p>
          <w:p w:rsidR="007D6F2A" w:rsidRPr="007D6F2A" w:rsidRDefault="007D6F2A" w:rsidP="00211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D6F2A">
              <w:rPr>
                <w:sz w:val="28"/>
                <w:szCs w:val="28"/>
              </w:rPr>
              <w:t xml:space="preserve">                                   ФИО</w:t>
            </w:r>
          </w:p>
          <w:p w:rsidR="007D6F2A" w:rsidRPr="007D6F2A" w:rsidRDefault="007D6F2A" w:rsidP="00211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D6F2A">
              <w:rPr>
                <w:sz w:val="28"/>
                <w:szCs w:val="28"/>
              </w:rPr>
              <w:t>Протокол №___</w:t>
            </w:r>
          </w:p>
          <w:p w:rsidR="007D6F2A" w:rsidRPr="007D6F2A" w:rsidRDefault="007D6F2A" w:rsidP="00211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D6F2A">
              <w:rPr>
                <w:sz w:val="28"/>
                <w:szCs w:val="28"/>
              </w:rPr>
              <w:t>от «___» ____________2012 г</w:t>
            </w:r>
          </w:p>
        </w:tc>
        <w:tc>
          <w:tcPr>
            <w:tcW w:w="1843" w:type="dxa"/>
          </w:tcPr>
          <w:p w:rsidR="007D6F2A" w:rsidRPr="007D6F2A" w:rsidRDefault="007D6F2A" w:rsidP="00211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D6F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7D6F2A" w:rsidRPr="007D6F2A" w:rsidRDefault="007D6F2A" w:rsidP="00211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D6F2A">
              <w:rPr>
                <w:sz w:val="28"/>
                <w:szCs w:val="28"/>
              </w:rPr>
              <w:t>«Утверждаю»</w:t>
            </w:r>
          </w:p>
          <w:p w:rsidR="007D6F2A" w:rsidRPr="007D6F2A" w:rsidRDefault="007D6F2A" w:rsidP="00211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D6F2A">
              <w:rPr>
                <w:sz w:val="28"/>
                <w:szCs w:val="28"/>
              </w:rPr>
              <w:t>Директор МБОУ «Средняя общеобразовательная школа № 37» г. Калуги</w:t>
            </w:r>
          </w:p>
          <w:p w:rsidR="007D6F2A" w:rsidRPr="007D6F2A" w:rsidRDefault="007D6F2A" w:rsidP="00211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D6F2A">
              <w:rPr>
                <w:sz w:val="28"/>
                <w:szCs w:val="28"/>
              </w:rPr>
              <w:t>___________/______________</w:t>
            </w:r>
          </w:p>
          <w:p w:rsidR="007D6F2A" w:rsidRPr="007D6F2A" w:rsidRDefault="007D6F2A" w:rsidP="00211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D6F2A">
              <w:rPr>
                <w:sz w:val="28"/>
                <w:szCs w:val="28"/>
              </w:rPr>
              <w:t xml:space="preserve">                                      ФИО</w:t>
            </w:r>
          </w:p>
          <w:p w:rsidR="007D6F2A" w:rsidRPr="007D6F2A" w:rsidRDefault="007D6F2A" w:rsidP="00211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D6F2A">
              <w:rPr>
                <w:sz w:val="28"/>
                <w:szCs w:val="28"/>
              </w:rPr>
              <w:t>Приказ №______</w:t>
            </w:r>
          </w:p>
          <w:p w:rsidR="007D6F2A" w:rsidRPr="007D6F2A" w:rsidRDefault="007D6F2A" w:rsidP="002111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D6F2A">
              <w:rPr>
                <w:sz w:val="28"/>
                <w:szCs w:val="28"/>
              </w:rPr>
              <w:t xml:space="preserve">от  «___» ____________2012 г </w:t>
            </w:r>
          </w:p>
        </w:tc>
      </w:tr>
    </w:tbl>
    <w:p w:rsidR="00643B3A" w:rsidRPr="007D6F2A" w:rsidRDefault="00643B3A" w:rsidP="002111B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643B3A" w:rsidRPr="007D6F2A" w:rsidRDefault="00643B3A" w:rsidP="002111B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643B3A" w:rsidRPr="007D6F2A" w:rsidRDefault="00643B3A" w:rsidP="002111B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643B3A" w:rsidRPr="007D6F2A" w:rsidRDefault="00643B3A" w:rsidP="009A03B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D6F2A">
        <w:rPr>
          <w:b/>
          <w:bCs/>
          <w:sz w:val="28"/>
          <w:szCs w:val="28"/>
        </w:rPr>
        <w:t>РАБОЧАЯ ПРОГРАММА</w:t>
      </w:r>
    </w:p>
    <w:p w:rsidR="00643B3A" w:rsidRPr="007D6F2A" w:rsidRDefault="00643B3A" w:rsidP="009A03B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43B3A" w:rsidRPr="007D6F2A" w:rsidRDefault="00643B3A" w:rsidP="009A03B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D6F2A">
        <w:rPr>
          <w:b/>
          <w:bCs/>
          <w:sz w:val="28"/>
          <w:szCs w:val="28"/>
        </w:rPr>
        <w:t>ПО ПРЕДМЕТУ «</w:t>
      </w:r>
      <w:r w:rsidR="000223B5" w:rsidRPr="007D6F2A">
        <w:rPr>
          <w:b/>
          <w:bCs/>
          <w:sz w:val="28"/>
          <w:szCs w:val="28"/>
        </w:rPr>
        <w:t>ОБУЧЕНИЕ ГРАМОТЕ</w:t>
      </w:r>
      <w:r w:rsidRPr="007D6F2A">
        <w:rPr>
          <w:b/>
          <w:bCs/>
          <w:sz w:val="28"/>
          <w:szCs w:val="28"/>
        </w:rPr>
        <w:t>»</w:t>
      </w:r>
    </w:p>
    <w:p w:rsidR="00643B3A" w:rsidRPr="007D6F2A" w:rsidRDefault="00643B3A" w:rsidP="009A03B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43B3A" w:rsidRPr="007D6F2A" w:rsidRDefault="00643B3A" w:rsidP="009A03B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D6F2A">
        <w:rPr>
          <w:b/>
          <w:bCs/>
          <w:sz w:val="28"/>
          <w:szCs w:val="28"/>
        </w:rPr>
        <w:t>ДЛЯ 1  КЛАССА</w:t>
      </w:r>
    </w:p>
    <w:p w:rsidR="00643B3A" w:rsidRPr="007D6F2A" w:rsidRDefault="00643B3A" w:rsidP="009A03B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43B3A" w:rsidRPr="007D6F2A" w:rsidRDefault="00643B3A" w:rsidP="009A03B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D6F2A">
        <w:rPr>
          <w:b/>
          <w:bCs/>
          <w:sz w:val="28"/>
          <w:szCs w:val="28"/>
        </w:rPr>
        <w:t>НА 2012/2013 УЧЕБНЫЙ ГОД</w:t>
      </w:r>
    </w:p>
    <w:p w:rsidR="00643B3A" w:rsidRPr="007D6F2A" w:rsidRDefault="00643B3A" w:rsidP="002111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43B3A" w:rsidRPr="007D6F2A" w:rsidRDefault="00643B3A" w:rsidP="009A03BE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643B3A" w:rsidRPr="007D6F2A" w:rsidRDefault="00643B3A" w:rsidP="009A03BE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7D6F2A">
        <w:rPr>
          <w:sz w:val="28"/>
          <w:szCs w:val="28"/>
        </w:rPr>
        <w:t>Составитель программы:</w:t>
      </w:r>
    </w:p>
    <w:p w:rsidR="00643B3A" w:rsidRPr="007D6F2A" w:rsidRDefault="00643B3A" w:rsidP="009A03BE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7D6F2A">
        <w:rPr>
          <w:sz w:val="28"/>
          <w:szCs w:val="28"/>
        </w:rPr>
        <w:t>Е.В. Карасева,</w:t>
      </w:r>
    </w:p>
    <w:p w:rsidR="00643B3A" w:rsidRPr="007D6F2A" w:rsidRDefault="00643B3A" w:rsidP="009A03BE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7D6F2A">
        <w:rPr>
          <w:sz w:val="28"/>
          <w:szCs w:val="28"/>
        </w:rPr>
        <w:t>вторая категория</w:t>
      </w:r>
    </w:p>
    <w:p w:rsidR="00643B3A" w:rsidRPr="007D6F2A" w:rsidRDefault="00643B3A" w:rsidP="009A03BE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643B3A" w:rsidRPr="007D6F2A" w:rsidRDefault="00643B3A" w:rsidP="002111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43B3A" w:rsidRDefault="00643B3A" w:rsidP="002111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6F2A" w:rsidRPr="007D6F2A" w:rsidRDefault="007D6F2A" w:rsidP="002111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223B5" w:rsidRPr="007D6F2A" w:rsidRDefault="00643B3A" w:rsidP="009A03B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D6F2A">
        <w:rPr>
          <w:sz w:val="28"/>
          <w:szCs w:val="28"/>
        </w:rPr>
        <w:t>2012</w:t>
      </w:r>
      <w:r w:rsidR="007D6F2A">
        <w:rPr>
          <w:sz w:val="28"/>
          <w:szCs w:val="28"/>
        </w:rPr>
        <w:t xml:space="preserve"> г.</w:t>
      </w:r>
    </w:p>
    <w:p w:rsidR="000223B5" w:rsidRPr="007D6F2A" w:rsidRDefault="000223B5" w:rsidP="009A03BE">
      <w:pPr>
        <w:shd w:val="clear" w:color="auto" w:fill="FFFFFF"/>
        <w:autoSpaceDE w:val="0"/>
        <w:autoSpaceDN w:val="0"/>
        <w:adjustRightInd w:val="0"/>
        <w:spacing w:line="360" w:lineRule="auto"/>
        <w:ind w:right="-234" w:firstLine="567"/>
        <w:jc w:val="center"/>
        <w:rPr>
          <w:b/>
          <w:sz w:val="28"/>
          <w:szCs w:val="28"/>
        </w:rPr>
      </w:pPr>
      <w:r w:rsidRPr="007D6F2A">
        <w:rPr>
          <w:b/>
          <w:sz w:val="28"/>
          <w:szCs w:val="28"/>
        </w:rPr>
        <w:lastRenderedPageBreak/>
        <w:t>ПОЯСНИТЕЛЬНАЯ ЗАПИСКА</w:t>
      </w:r>
    </w:p>
    <w:p w:rsidR="000223B5" w:rsidRPr="007D6F2A" w:rsidRDefault="000223B5" w:rsidP="002111B9">
      <w:pPr>
        <w:shd w:val="clear" w:color="auto" w:fill="FFFFFF"/>
        <w:autoSpaceDE w:val="0"/>
        <w:autoSpaceDN w:val="0"/>
        <w:adjustRightInd w:val="0"/>
        <w:spacing w:line="360" w:lineRule="auto"/>
        <w:ind w:right="-234" w:firstLine="567"/>
        <w:jc w:val="both"/>
        <w:rPr>
          <w:b/>
          <w:sz w:val="28"/>
          <w:szCs w:val="28"/>
        </w:rPr>
      </w:pPr>
    </w:p>
    <w:p w:rsidR="00643B3A" w:rsidRPr="007D6F2A" w:rsidRDefault="00643B3A" w:rsidP="002111B9">
      <w:pPr>
        <w:shd w:val="clear" w:color="auto" w:fill="FFFFFF"/>
        <w:autoSpaceDE w:val="0"/>
        <w:autoSpaceDN w:val="0"/>
        <w:adjustRightInd w:val="0"/>
        <w:spacing w:line="360" w:lineRule="auto"/>
        <w:ind w:right="-234" w:firstLine="567"/>
        <w:jc w:val="both"/>
        <w:rPr>
          <w:color w:val="333333"/>
          <w:sz w:val="28"/>
          <w:szCs w:val="28"/>
        </w:rPr>
      </w:pPr>
      <w:r w:rsidRPr="007D6F2A">
        <w:rPr>
          <w:sz w:val="28"/>
          <w:szCs w:val="28"/>
        </w:rPr>
        <w:t>Рабочая программа по обучению грамоте разработана на основе Федерального государ</w:t>
      </w:r>
      <w:r w:rsidRPr="007D6F2A">
        <w:rPr>
          <w:sz w:val="28"/>
          <w:szCs w:val="28"/>
        </w:rPr>
        <w:softHyphen/>
        <w:t>ственного обр</w:t>
      </w:r>
      <w:r w:rsidRPr="007D6F2A">
        <w:rPr>
          <w:sz w:val="28"/>
          <w:szCs w:val="28"/>
        </w:rPr>
        <w:t>а</w:t>
      </w:r>
      <w:r w:rsidRPr="007D6F2A">
        <w:rPr>
          <w:sz w:val="28"/>
          <w:szCs w:val="28"/>
        </w:rPr>
        <w:t>зовательного стандарта начального общего обра</w:t>
      </w:r>
      <w:r w:rsidRPr="007D6F2A">
        <w:rPr>
          <w:sz w:val="28"/>
          <w:szCs w:val="28"/>
        </w:rPr>
        <w:softHyphen/>
        <w:t>зования, Концепции духо</w:t>
      </w:r>
      <w:r w:rsidRPr="007D6F2A">
        <w:rPr>
          <w:sz w:val="28"/>
          <w:szCs w:val="28"/>
        </w:rPr>
        <w:t>в</w:t>
      </w:r>
      <w:r w:rsidRPr="007D6F2A">
        <w:rPr>
          <w:sz w:val="28"/>
          <w:szCs w:val="28"/>
        </w:rPr>
        <w:t>но-нравственного развития и воспи</w:t>
      </w:r>
      <w:r w:rsidRPr="007D6F2A">
        <w:rPr>
          <w:sz w:val="28"/>
          <w:szCs w:val="28"/>
        </w:rPr>
        <w:softHyphen/>
        <w:t>тания личности гражданина России, пл</w:t>
      </w:r>
      <w:r w:rsidRPr="007D6F2A">
        <w:rPr>
          <w:sz w:val="28"/>
          <w:szCs w:val="28"/>
        </w:rPr>
        <w:t>а</w:t>
      </w:r>
      <w:r w:rsidRPr="007D6F2A">
        <w:rPr>
          <w:sz w:val="28"/>
          <w:szCs w:val="28"/>
        </w:rPr>
        <w:t>нируемых результатов начального общего образования, авторской программы «Обучение грамоте» В. Г.Горецкого, В.А. Кирюшкина,</w:t>
      </w:r>
      <w:r w:rsidRPr="007D6F2A">
        <w:rPr>
          <w:color w:val="333333"/>
          <w:sz w:val="28"/>
          <w:szCs w:val="28"/>
        </w:rPr>
        <w:t xml:space="preserve"> Виноградской, М.В. </w:t>
      </w:r>
      <w:proofErr w:type="spellStart"/>
      <w:r w:rsidRPr="007D6F2A">
        <w:rPr>
          <w:color w:val="333333"/>
          <w:sz w:val="28"/>
          <w:szCs w:val="28"/>
        </w:rPr>
        <w:t>Бойкиной</w:t>
      </w:r>
      <w:proofErr w:type="spellEnd"/>
      <w:r w:rsidRPr="007D6F2A">
        <w:rPr>
          <w:color w:val="333333"/>
          <w:sz w:val="28"/>
          <w:szCs w:val="28"/>
        </w:rPr>
        <w:t>.</w:t>
      </w:r>
    </w:p>
    <w:p w:rsidR="00643B3A" w:rsidRPr="007D6F2A" w:rsidRDefault="00643B3A" w:rsidP="002111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D6F2A">
        <w:rPr>
          <w:b/>
          <w:bCs/>
          <w:sz w:val="28"/>
          <w:szCs w:val="28"/>
        </w:rPr>
        <w:t>Цель программы:</w:t>
      </w:r>
    </w:p>
    <w:p w:rsidR="00643B3A" w:rsidRPr="007D6F2A" w:rsidRDefault="00643B3A" w:rsidP="002111B9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2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заложить</w:t>
      </w:r>
      <w:r w:rsidRPr="007D6F2A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Pr="007D6F2A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основы фор</w:t>
      </w:r>
      <w:r w:rsidRPr="007D6F2A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softHyphen/>
      </w:r>
      <w:r w:rsidRPr="007D6F2A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мирования функционально грамотной личности</w:t>
      </w:r>
      <w:r w:rsidR="007D6F2A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;</w:t>
      </w:r>
    </w:p>
    <w:p w:rsidR="00643B3A" w:rsidRPr="007D6F2A" w:rsidRDefault="00643B3A" w:rsidP="002111B9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2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обеспечить языковое и ре</w:t>
      </w:r>
      <w:r w:rsidRPr="007D6F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softHyphen/>
        <w:t>чевое развитие ребенка, помочь ему осознать себя носителем языка</w:t>
      </w:r>
      <w:r w:rsidR="007D6F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;</w:t>
      </w:r>
    </w:p>
    <w:p w:rsidR="00643B3A" w:rsidRPr="007D6F2A" w:rsidRDefault="00643B3A" w:rsidP="002111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6F2A">
        <w:rPr>
          <w:color w:val="000000"/>
          <w:spacing w:val="3"/>
          <w:sz w:val="28"/>
          <w:szCs w:val="28"/>
          <w:shd w:val="clear" w:color="auto" w:fill="FFFFFF"/>
        </w:rPr>
        <w:t>с</w:t>
      </w:r>
      <w:r w:rsidRPr="007D6F2A">
        <w:rPr>
          <w:sz w:val="28"/>
          <w:szCs w:val="28"/>
        </w:rPr>
        <w:t>оздать условия для формирования первоначального навыка чтения как одного из важнейших видов речевой и мыслительной деятельности</w:t>
      </w:r>
      <w:r w:rsidR="007D6F2A">
        <w:rPr>
          <w:sz w:val="28"/>
          <w:szCs w:val="28"/>
        </w:rPr>
        <w:t>.</w:t>
      </w:r>
    </w:p>
    <w:p w:rsidR="00643B3A" w:rsidRPr="007D6F2A" w:rsidRDefault="00643B3A" w:rsidP="002111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6F2A">
        <w:rPr>
          <w:b/>
          <w:bCs/>
          <w:sz w:val="28"/>
          <w:szCs w:val="28"/>
        </w:rPr>
        <w:t>Задачи</w:t>
      </w:r>
      <w:r w:rsidRPr="007D6F2A">
        <w:rPr>
          <w:sz w:val="28"/>
          <w:szCs w:val="28"/>
        </w:rPr>
        <w:t>:</w:t>
      </w:r>
    </w:p>
    <w:p w:rsidR="00643B3A" w:rsidRPr="007D6F2A" w:rsidRDefault="00643B3A" w:rsidP="002111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7D6F2A">
        <w:rPr>
          <w:b/>
          <w:bCs/>
          <w:sz w:val="28"/>
          <w:szCs w:val="28"/>
        </w:rPr>
        <w:t>Задачи подготовительного периода</w:t>
      </w:r>
      <w:r w:rsidRPr="007D6F2A">
        <w:rPr>
          <w:b/>
          <w:sz w:val="28"/>
          <w:szCs w:val="28"/>
        </w:rPr>
        <w:t>:</w:t>
      </w:r>
    </w:p>
    <w:p w:rsidR="00643B3A" w:rsidRPr="007D6F2A" w:rsidRDefault="007D6F2A" w:rsidP="002111B9">
      <w:pPr>
        <w:pStyle w:val="a5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r w:rsidR="00643B3A"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фонематического слуха детей;</w:t>
      </w:r>
    </w:p>
    <w:p w:rsidR="00643B3A" w:rsidRPr="007D6F2A" w:rsidRDefault="007D6F2A" w:rsidP="002111B9">
      <w:pPr>
        <w:pStyle w:val="a5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r w:rsidR="00643B3A"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умения вычленять звуки из слова;</w:t>
      </w:r>
    </w:p>
    <w:p w:rsidR="00643B3A" w:rsidRPr="007D6F2A" w:rsidRDefault="007D6F2A" w:rsidP="002111B9">
      <w:pPr>
        <w:pStyle w:val="a5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умение </w:t>
      </w:r>
      <w:r w:rsidR="00643B3A"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производить </w:t>
      </w:r>
      <w:proofErr w:type="spellStart"/>
      <w:r w:rsidR="00643B3A"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слого-звуковой</w:t>
      </w:r>
      <w:proofErr w:type="spellEnd"/>
      <w:r w:rsidR="00643B3A"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звуковой анализ слов;</w:t>
      </w:r>
    </w:p>
    <w:p w:rsidR="00643B3A" w:rsidRPr="007D6F2A" w:rsidRDefault="007D6F2A" w:rsidP="002111B9">
      <w:pPr>
        <w:pStyle w:val="a5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умение </w:t>
      </w:r>
      <w:r w:rsidR="00643B3A"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сравнивать звуки в, похоже, звучащих словах.</w:t>
      </w:r>
    </w:p>
    <w:p w:rsidR="007D6F2A" w:rsidRDefault="00643B3A" w:rsidP="002111B9">
      <w:pPr>
        <w:pStyle w:val="a5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1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Введение понятий:</w:t>
      </w:r>
      <w:r w:rsidRPr="007D6F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слово; предложение; гласные; ударение; слог.</w:t>
      </w:r>
    </w:p>
    <w:p w:rsidR="007D6F2A" w:rsidRDefault="007D6F2A" w:rsidP="002111B9">
      <w:pPr>
        <w:pStyle w:val="a5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1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обучать</w:t>
      </w:r>
      <w:r w:rsidRPr="007D6F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43B3A"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подбору разных слов для называния одного и того же предмета;</w:t>
      </w:r>
    </w:p>
    <w:p w:rsidR="002111B9" w:rsidRDefault="007D6F2A" w:rsidP="002111B9">
      <w:pPr>
        <w:pStyle w:val="a5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обучать </w:t>
      </w:r>
      <w:r w:rsidR="00643B3A"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составлению схемы слова;</w:t>
      </w:r>
    </w:p>
    <w:p w:rsidR="002111B9" w:rsidRDefault="007D6F2A" w:rsidP="002111B9">
      <w:pPr>
        <w:pStyle w:val="a5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обучать </w:t>
      </w:r>
      <w:r w:rsidR="00643B3A" w:rsidRPr="00211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составлению предложения по картинкам;</w:t>
      </w:r>
    </w:p>
    <w:p w:rsidR="00643B3A" w:rsidRPr="002111B9" w:rsidRDefault="007D6F2A" w:rsidP="002111B9">
      <w:pPr>
        <w:pStyle w:val="a5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обучать </w:t>
      </w:r>
      <w:r w:rsidR="00643B3A" w:rsidRPr="00211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изображению предложения в виде схемы.</w:t>
      </w:r>
    </w:p>
    <w:p w:rsidR="00643B3A" w:rsidRPr="007D6F2A" w:rsidRDefault="00643B3A" w:rsidP="002111B9">
      <w:pPr>
        <w:pStyle w:val="a5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Подготовка к обучению письму:</w:t>
      </w: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раскрашивание; рисование; штриховка в </w:t>
      </w:r>
      <w:proofErr w:type="gramStart"/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разных</w:t>
      </w:r>
      <w:proofErr w:type="gramEnd"/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направлениях</w:t>
      </w:r>
      <w:proofErr w:type="gramEnd"/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обведение по контуру; написание элементов букв.</w:t>
      </w:r>
    </w:p>
    <w:p w:rsidR="00643B3A" w:rsidRPr="007D6F2A" w:rsidRDefault="00643B3A" w:rsidP="002111B9">
      <w:pPr>
        <w:pStyle w:val="a5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букварного периода:</w:t>
      </w:r>
    </w:p>
    <w:p w:rsidR="00643B3A" w:rsidRPr="007D6F2A" w:rsidRDefault="00643B3A" w:rsidP="002111B9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и закрепление позиционного принципа чтения;</w:t>
      </w:r>
    </w:p>
    <w:p w:rsidR="00643B3A" w:rsidRPr="007D6F2A" w:rsidRDefault="00643B3A" w:rsidP="002111B9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</w:t>
      </w:r>
      <w:proofErr w:type="spellStart"/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слого-звуковому</w:t>
      </w:r>
      <w:proofErr w:type="spellEnd"/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звуко-буквенному</w:t>
      </w:r>
      <w:proofErr w:type="spellEnd"/>
      <w:proofErr w:type="gramEnd"/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анализу слова (орфографическая пропедевтика);</w:t>
      </w:r>
    </w:p>
    <w:p w:rsidR="00643B3A" w:rsidRPr="007D6F2A" w:rsidRDefault="00643B3A" w:rsidP="002111B9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печатного и письменного образа буквы;</w:t>
      </w:r>
    </w:p>
    <w:p w:rsidR="00643B3A" w:rsidRPr="007D6F2A" w:rsidRDefault="00643B3A" w:rsidP="002111B9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упражнения в написании элементов букв,  букв, соединений, слов и предложений;</w:t>
      </w:r>
    </w:p>
    <w:p w:rsidR="00643B3A" w:rsidRPr="007D6F2A" w:rsidRDefault="00643B3A" w:rsidP="002111B9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в списывании слов, предложений, текстов с печатного образца</w:t>
      </w:r>
    </w:p>
    <w:p w:rsidR="00643B3A" w:rsidRPr="007D6F2A" w:rsidRDefault="00643B3A" w:rsidP="002111B9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6F2A">
        <w:rPr>
          <w:rFonts w:ascii="Times New Roman" w:hAnsi="Times New Roman" w:cs="Times New Roman"/>
          <w:sz w:val="28"/>
          <w:szCs w:val="28"/>
        </w:rPr>
        <w:t>обогатить словарь учащихся и развивать устные (слушание и говорение) и отчасти письменные (письмо) виды речи</w:t>
      </w:r>
    </w:p>
    <w:p w:rsidR="00643B3A" w:rsidRPr="007D6F2A" w:rsidRDefault="00643B3A" w:rsidP="002111B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развивать фонематический слух</w:t>
      </w:r>
    </w:p>
    <w:p w:rsidR="00643B3A" w:rsidRPr="007D6F2A" w:rsidRDefault="00643B3A" w:rsidP="002111B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научить делить предложения на слова, слова на слоги, слоги на звуки, устанавливать порядок следования звуков в слове, связь между звуками</w:t>
      </w:r>
    </w:p>
    <w:p w:rsidR="00643B3A" w:rsidRPr="007D6F2A" w:rsidRDefault="00643B3A" w:rsidP="002111B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учить обозначать звуки буквами, составлять и читать слоги и слова, овладевать процессом сознательного, правильного и плавного слогового и частично целым словом чтения предложений и связных текстов</w:t>
      </w:r>
    </w:p>
    <w:p w:rsidR="00643B3A" w:rsidRPr="007D6F2A" w:rsidRDefault="00643B3A" w:rsidP="002111B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обращаться к помощи звукобуквенных и слоговых схем, схематической записи предложений</w:t>
      </w:r>
      <w:r w:rsidR="002111B9">
        <w:rPr>
          <w:sz w:val="28"/>
          <w:szCs w:val="28"/>
        </w:rPr>
        <w:t>;</w:t>
      </w:r>
    </w:p>
    <w:p w:rsidR="00643B3A" w:rsidRPr="007D6F2A" w:rsidRDefault="00643B3A" w:rsidP="002111B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совершенствовать речевой аппарат</w:t>
      </w:r>
      <w:r w:rsidR="002111B9">
        <w:rPr>
          <w:sz w:val="28"/>
          <w:szCs w:val="28"/>
        </w:rPr>
        <w:t>;</w:t>
      </w:r>
    </w:p>
    <w:p w:rsidR="00643B3A" w:rsidRPr="007D6F2A" w:rsidRDefault="00643B3A" w:rsidP="002111B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вырабатывать отчётливое и достаточно громкое правильное произношение слов, слогов, звуков</w:t>
      </w:r>
      <w:r w:rsidR="002111B9">
        <w:rPr>
          <w:sz w:val="28"/>
          <w:szCs w:val="28"/>
        </w:rPr>
        <w:t>.</w:t>
      </w:r>
    </w:p>
    <w:p w:rsidR="00643B3A" w:rsidRPr="007D6F2A" w:rsidRDefault="00643B3A" w:rsidP="002111B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Задачи </w:t>
      </w:r>
      <w:proofErr w:type="spellStart"/>
      <w:r w:rsidRPr="007D6F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послебукварного</w:t>
      </w:r>
      <w:proofErr w:type="spellEnd"/>
      <w:r w:rsidRPr="007D6F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периода:</w:t>
      </w:r>
    </w:p>
    <w:p w:rsidR="00643B3A" w:rsidRPr="007D6F2A" w:rsidRDefault="00643B3A" w:rsidP="002111B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развивать умение слушать, осмысленно и полно воспринимать речь окружающих</w:t>
      </w:r>
      <w:r w:rsidR="002111B9">
        <w:rPr>
          <w:sz w:val="28"/>
          <w:szCs w:val="28"/>
        </w:rPr>
        <w:t>;</w:t>
      </w:r>
    </w:p>
    <w:p w:rsidR="00643B3A" w:rsidRPr="007D6F2A" w:rsidRDefault="00643B3A" w:rsidP="002111B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proofErr w:type="gramStart"/>
      <w:r w:rsidRPr="007D6F2A">
        <w:rPr>
          <w:sz w:val="28"/>
          <w:szCs w:val="28"/>
        </w:rPr>
        <w:t>учить пересказывать прочитанное, рассказывать о своих наблюдениях за изменениями природы и характера труда людей в разное время года, о содержании детских книг, отдельных иллюстраций, репродукций картин</w:t>
      </w:r>
      <w:r w:rsidR="002111B9">
        <w:rPr>
          <w:sz w:val="28"/>
          <w:szCs w:val="28"/>
        </w:rPr>
        <w:t>;</w:t>
      </w:r>
      <w:proofErr w:type="gramEnd"/>
    </w:p>
    <w:p w:rsidR="00643B3A" w:rsidRPr="007D6F2A" w:rsidRDefault="00643B3A" w:rsidP="002111B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формировать сознательное, правильное, плавное слоговое чтение, с частичным переходом на чтение целыми словами, элементарными умениями и навыками работы с текстом и книгой</w:t>
      </w:r>
      <w:r w:rsidR="002111B9">
        <w:rPr>
          <w:sz w:val="28"/>
          <w:szCs w:val="28"/>
        </w:rPr>
        <w:t>;</w:t>
      </w:r>
    </w:p>
    <w:p w:rsidR="00643B3A" w:rsidRPr="007D6F2A" w:rsidRDefault="00643B3A" w:rsidP="002111B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развивать связную речь, повышать культуру речевого общения</w:t>
      </w:r>
      <w:r w:rsidR="002111B9">
        <w:rPr>
          <w:sz w:val="28"/>
          <w:szCs w:val="28"/>
        </w:rPr>
        <w:t>;</w:t>
      </w:r>
    </w:p>
    <w:p w:rsidR="00643B3A" w:rsidRPr="007D6F2A" w:rsidRDefault="00643B3A" w:rsidP="002111B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совершенствовать звуковую, произносительную речь детей, устранять недочёты произношения</w:t>
      </w:r>
      <w:r w:rsidR="002111B9">
        <w:rPr>
          <w:sz w:val="28"/>
          <w:szCs w:val="28"/>
        </w:rPr>
        <w:t>;</w:t>
      </w:r>
    </w:p>
    <w:p w:rsidR="000223B5" w:rsidRPr="002111B9" w:rsidRDefault="000223B5" w:rsidP="002111B9">
      <w:pPr>
        <w:spacing w:line="360" w:lineRule="auto"/>
        <w:jc w:val="both"/>
        <w:rPr>
          <w:b/>
          <w:sz w:val="28"/>
          <w:szCs w:val="28"/>
        </w:rPr>
      </w:pPr>
      <w:r w:rsidRPr="002111B9">
        <w:rPr>
          <w:b/>
          <w:sz w:val="28"/>
          <w:szCs w:val="28"/>
        </w:rPr>
        <w:t>Общая характеристика предмета</w:t>
      </w:r>
    </w:p>
    <w:p w:rsidR="000223B5" w:rsidRPr="007D6F2A" w:rsidRDefault="000223B5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</w:t>
      </w:r>
      <w:r w:rsidRPr="007D6F2A">
        <w:rPr>
          <w:sz w:val="28"/>
          <w:szCs w:val="28"/>
        </w:rPr>
        <w:t>у</w:t>
      </w:r>
      <w:r w:rsidRPr="007D6F2A">
        <w:rPr>
          <w:sz w:val="28"/>
          <w:szCs w:val="28"/>
        </w:rPr>
        <w:t xml:space="preserve">ха, осуществление </w:t>
      </w:r>
      <w:r w:rsidRPr="007D6F2A">
        <w:rPr>
          <w:sz w:val="28"/>
          <w:szCs w:val="28"/>
        </w:rPr>
        <w:lastRenderedPageBreak/>
        <w:t>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</w:t>
      </w:r>
      <w:r w:rsidRPr="007D6F2A">
        <w:rPr>
          <w:sz w:val="28"/>
          <w:szCs w:val="28"/>
        </w:rPr>
        <w:t>е</w:t>
      </w:r>
      <w:r w:rsidRPr="007D6F2A">
        <w:rPr>
          <w:sz w:val="28"/>
          <w:szCs w:val="28"/>
        </w:rPr>
        <w:t xml:space="preserve">чи. Содержание обучения грамоте обеспечивает решение основных задач трёх его периодов: </w:t>
      </w:r>
      <w:proofErr w:type="spellStart"/>
      <w:r w:rsidRPr="007D6F2A">
        <w:rPr>
          <w:i/>
          <w:sz w:val="28"/>
          <w:szCs w:val="28"/>
        </w:rPr>
        <w:t>добукварного</w:t>
      </w:r>
      <w:proofErr w:type="spellEnd"/>
      <w:r w:rsidRPr="007D6F2A">
        <w:rPr>
          <w:sz w:val="28"/>
          <w:szCs w:val="28"/>
        </w:rPr>
        <w:t xml:space="preserve"> (подготовительного), </w:t>
      </w:r>
      <w:r w:rsidRPr="007D6F2A">
        <w:rPr>
          <w:i/>
          <w:sz w:val="28"/>
          <w:szCs w:val="28"/>
        </w:rPr>
        <w:t>букварного</w:t>
      </w:r>
      <w:r w:rsidRPr="007D6F2A">
        <w:rPr>
          <w:sz w:val="28"/>
          <w:szCs w:val="28"/>
        </w:rPr>
        <w:t xml:space="preserve"> (основного) и </w:t>
      </w:r>
      <w:proofErr w:type="spellStart"/>
      <w:r w:rsidRPr="007D6F2A">
        <w:rPr>
          <w:i/>
          <w:sz w:val="28"/>
          <w:szCs w:val="28"/>
        </w:rPr>
        <w:t>послебукварного</w:t>
      </w:r>
      <w:proofErr w:type="spellEnd"/>
      <w:r w:rsidRPr="007D6F2A">
        <w:rPr>
          <w:sz w:val="28"/>
          <w:szCs w:val="28"/>
        </w:rPr>
        <w:t xml:space="preserve"> (заключ</w:t>
      </w:r>
      <w:r w:rsidRPr="007D6F2A">
        <w:rPr>
          <w:sz w:val="28"/>
          <w:szCs w:val="28"/>
        </w:rPr>
        <w:t>и</w:t>
      </w:r>
      <w:r w:rsidRPr="007D6F2A">
        <w:rPr>
          <w:sz w:val="28"/>
          <w:szCs w:val="28"/>
        </w:rPr>
        <w:t>тельного).</w:t>
      </w:r>
    </w:p>
    <w:p w:rsidR="000223B5" w:rsidRPr="007D6F2A" w:rsidRDefault="000223B5" w:rsidP="002111B9">
      <w:pPr>
        <w:spacing w:line="360" w:lineRule="auto"/>
        <w:jc w:val="both"/>
        <w:rPr>
          <w:sz w:val="28"/>
          <w:szCs w:val="28"/>
        </w:rPr>
      </w:pPr>
      <w:proofErr w:type="spellStart"/>
      <w:r w:rsidRPr="007D6F2A">
        <w:rPr>
          <w:i/>
          <w:sz w:val="28"/>
          <w:szCs w:val="28"/>
        </w:rPr>
        <w:t>Добукварный</w:t>
      </w:r>
      <w:proofErr w:type="spellEnd"/>
      <w:r w:rsidRPr="007D6F2A">
        <w:rPr>
          <w:i/>
          <w:sz w:val="28"/>
          <w:szCs w:val="28"/>
        </w:rPr>
        <w:t xml:space="preserve"> </w:t>
      </w:r>
      <w:r w:rsidRPr="007D6F2A">
        <w:rPr>
          <w:sz w:val="28"/>
          <w:szCs w:val="28"/>
        </w:rPr>
        <w:t>период является введением в систему языкового и литературного образования. Его содержание направлено на создание мотивации к учебной деятельн</w:t>
      </w:r>
      <w:r w:rsidRPr="007D6F2A">
        <w:rPr>
          <w:sz w:val="28"/>
          <w:szCs w:val="28"/>
        </w:rPr>
        <w:t>о</w:t>
      </w:r>
      <w:r w:rsidRPr="007D6F2A">
        <w:rPr>
          <w:sz w:val="28"/>
          <w:szCs w:val="28"/>
        </w:rPr>
        <w:t>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</w:t>
      </w:r>
      <w:r w:rsidRPr="007D6F2A">
        <w:rPr>
          <w:sz w:val="28"/>
          <w:szCs w:val="28"/>
        </w:rPr>
        <w:t>о</w:t>
      </w:r>
      <w:r w:rsidRPr="007D6F2A">
        <w:rPr>
          <w:sz w:val="28"/>
          <w:szCs w:val="28"/>
        </w:rPr>
        <w:t xml:space="preserve">лы. </w:t>
      </w:r>
    </w:p>
    <w:p w:rsidR="000223B5" w:rsidRPr="007D6F2A" w:rsidRDefault="000223B5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Введение детей в мир языка начинается со знакомства со словом, его значением, с о</w:t>
      </w:r>
      <w:r w:rsidRPr="007D6F2A">
        <w:rPr>
          <w:sz w:val="28"/>
          <w:szCs w:val="28"/>
        </w:rPr>
        <w:t>с</w:t>
      </w:r>
      <w:r w:rsidRPr="007D6F2A">
        <w:rPr>
          <w:sz w:val="28"/>
          <w:szCs w:val="28"/>
        </w:rPr>
        <w:t>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</w:t>
      </w:r>
      <w:r w:rsidRPr="007D6F2A">
        <w:rPr>
          <w:sz w:val="28"/>
          <w:szCs w:val="28"/>
        </w:rPr>
        <w:t>у</w:t>
      </w:r>
      <w:r w:rsidRPr="007D6F2A">
        <w:rPr>
          <w:sz w:val="28"/>
          <w:szCs w:val="28"/>
        </w:rPr>
        <w:t>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</w:t>
      </w:r>
      <w:r w:rsidRPr="007D6F2A">
        <w:rPr>
          <w:sz w:val="28"/>
          <w:szCs w:val="28"/>
        </w:rPr>
        <w:t>о</w:t>
      </w:r>
      <w:r w:rsidRPr="007D6F2A">
        <w:rPr>
          <w:sz w:val="28"/>
          <w:szCs w:val="28"/>
        </w:rPr>
        <w:t>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</w:t>
      </w:r>
      <w:r w:rsidRPr="007D6F2A">
        <w:rPr>
          <w:sz w:val="28"/>
          <w:szCs w:val="28"/>
        </w:rPr>
        <w:t>д</w:t>
      </w:r>
      <w:r w:rsidRPr="007D6F2A">
        <w:rPr>
          <w:sz w:val="28"/>
          <w:szCs w:val="28"/>
        </w:rPr>
        <w:t>ставления о гласных и согласных (твёрдых и мягких звуках), изучаются первые пять гласных звуков и обознача</w:t>
      </w:r>
      <w:r w:rsidRPr="007D6F2A">
        <w:rPr>
          <w:sz w:val="28"/>
          <w:szCs w:val="28"/>
        </w:rPr>
        <w:t>ю</w:t>
      </w:r>
      <w:r w:rsidRPr="007D6F2A">
        <w:rPr>
          <w:sz w:val="28"/>
          <w:szCs w:val="28"/>
        </w:rPr>
        <w:t xml:space="preserve">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0223B5" w:rsidRPr="007D6F2A" w:rsidRDefault="000223B5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Содержание </w:t>
      </w:r>
      <w:r w:rsidRPr="007D6F2A">
        <w:rPr>
          <w:i/>
          <w:sz w:val="28"/>
          <w:szCs w:val="28"/>
        </w:rPr>
        <w:t>букварного</w:t>
      </w:r>
      <w:r w:rsidRPr="007D6F2A">
        <w:rPr>
          <w:sz w:val="28"/>
          <w:szCs w:val="2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</w:t>
      </w:r>
      <w:r w:rsidRPr="007D6F2A">
        <w:rPr>
          <w:sz w:val="28"/>
          <w:szCs w:val="28"/>
        </w:rPr>
        <w:t>и</w:t>
      </w:r>
      <w:r w:rsidRPr="007D6F2A">
        <w:rPr>
          <w:sz w:val="28"/>
          <w:szCs w:val="28"/>
        </w:rPr>
        <w:t xml:space="preserve">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</w:t>
      </w:r>
      <w:r w:rsidRPr="007D6F2A">
        <w:rPr>
          <w:sz w:val="28"/>
          <w:szCs w:val="28"/>
        </w:rPr>
        <w:lastRenderedPageBreak/>
        <w:t>орфоэпическое (читаю, как говорю); работают со сл</w:t>
      </w:r>
      <w:r w:rsidRPr="007D6F2A">
        <w:rPr>
          <w:sz w:val="28"/>
          <w:szCs w:val="28"/>
        </w:rPr>
        <w:t>о</w:t>
      </w:r>
      <w:r w:rsidRPr="007D6F2A">
        <w:rPr>
          <w:sz w:val="28"/>
          <w:szCs w:val="28"/>
        </w:rPr>
        <w:t>говыми таблицами и слогами-слияниями; осваивают письмо всех гласных и согласных букв, слогов с различными видами соединений, слов, предложений, небол</w:t>
      </w:r>
      <w:r w:rsidRPr="007D6F2A">
        <w:rPr>
          <w:sz w:val="28"/>
          <w:szCs w:val="28"/>
        </w:rPr>
        <w:t>ь</w:t>
      </w:r>
      <w:r w:rsidRPr="007D6F2A">
        <w:rPr>
          <w:sz w:val="28"/>
          <w:szCs w:val="28"/>
        </w:rPr>
        <w:t>ших текстов.</w:t>
      </w:r>
    </w:p>
    <w:p w:rsidR="000223B5" w:rsidRDefault="000223B5" w:rsidP="002111B9">
      <w:pPr>
        <w:spacing w:line="360" w:lineRule="auto"/>
        <w:jc w:val="both"/>
        <w:rPr>
          <w:sz w:val="28"/>
          <w:szCs w:val="28"/>
        </w:rPr>
      </w:pPr>
      <w:proofErr w:type="spellStart"/>
      <w:r w:rsidRPr="007D6F2A">
        <w:rPr>
          <w:i/>
          <w:sz w:val="28"/>
          <w:szCs w:val="28"/>
        </w:rPr>
        <w:t>Послебукварный</w:t>
      </w:r>
      <w:proofErr w:type="spellEnd"/>
      <w:r w:rsidRPr="007D6F2A">
        <w:rPr>
          <w:i/>
          <w:sz w:val="28"/>
          <w:szCs w:val="28"/>
        </w:rPr>
        <w:t xml:space="preserve"> </w:t>
      </w:r>
      <w:r w:rsidRPr="007D6F2A">
        <w:rPr>
          <w:sz w:val="28"/>
          <w:szCs w:val="28"/>
        </w:rPr>
        <w:t>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</w:t>
      </w:r>
      <w:r w:rsidRPr="007D6F2A">
        <w:rPr>
          <w:sz w:val="28"/>
          <w:szCs w:val="28"/>
        </w:rPr>
        <w:t>а</w:t>
      </w:r>
      <w:r w:rsidRPr="007D6F2A">
        <w:rPr>
          <w:sz w:val="28"/>
          <w:szCs w:val="28"/>
        </w:rPr>
        <w:t>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</w:t>
      </w:r>
      <w:r w:rsidRPr="007D6F2A">
        <w:rPr>
          <w:sz w:val="28"/>
          <w:szCs w:val="28"/>
        </w:rPr>
        <w:t>м</w:t>
      </w:r>
      <w:r w:rsidRPr="007D6F2A">
        <w:rPr>
          <w:sz w:val="28"/>
          <w:szCs w:val="28"/>
        </w:rPr>
        <w:t>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</w:t>
      </w:r>
      <w:r w:rsidRPr="007D6F2A">
        <w:rPr>
          <w:sz w:val="28"/>
          <w:szCs w:val="28"/>
        </w:rPr>
        <w:t>я</w:t>
      </w:r>
      <w:r w:rsidRPr="007D6F2A">
        <w:rPr>
          <w:sz w:val="28"/>
          <w:szCs w:val="28"/>
        </w:rPr>
        <w:t>тельность по подготовке «Праздника букваря», в ходе которой происходит осмысление полученных в п</w:t>
      </w:r>
      <w:r w:rsidRPr="007D6F2A">
        <w:rPr>
          <w:sz w:val="28"/>
          <w:szCs w:val="28"/>
        </w:rPr>
        <w:t>е</w:t>
      </w:r>
      <w:r w:rsidRPr="007D6F2A">
        <w:rPr>
          <w:sz w:val="28"/>
          <w:szCs w:val="28"/>
        </w:rPr>
        <w:t>риод обучения грамоте знаний. После обучения грамоте начинается раздельное изучение русского языка и литерату</w:t>
      </w:r>
      <w:r w:rsidRPr="007D6F2A">
        <w:rPr>
          <w:sz w:val="28"/>
          <w:szCs w:val="28"/>
        </w:rPr>
        <w:t>р</w:t>
      </w:r>
      <w:r w:rsidRPr="007D6F2A">
        <w:rPr>
          <w:sz w:val="28"/>
          <w:szCs w:val="28"/>
        </w:rPr>
        <w:t>ного чтения.</w:t>
      </w:r>
    </w:p>
    <w:p w:rsidR="009A03BE" w:rsidRPr="007D6F2A" w:rsidRDefault="009A03BE" w:rsidP="002111B9">
      <w:pPr>
        <w:spacing w:line="360" w:lineRule="auto"/>
        <w:jc w:val="both"/>
        <w:rPr>
          <w:sz w:val="28"/>
          <w:szCs w:val="28"/>
        </w:rPr>
      </w:pPr>
    </w:p>
    <w:p w:rsidR="004A48C1" w:rsidRDefault="004A48C1" w:rsidP="002111B9">
      <w:pPr>
        <w:spacing w:line="360" w:lineRule="auto"/>
        <w:jc w:val="both"/>
        <w:rPr>
          <w:b/>
          <w:sz w:val="28"/>
          <w:szCs w:val="28"/>
        </w:rPr>
      </w:pPr>
      <w:r w:rsidRPr="007D6F2A">
        <w:rPr>
          <w:b/>
          <w:sz w:val="28"/>
          <w:szCs w:val="28"/>
        </w:rPr>
        <w:t>Содержание предмета «Обучение грамоте»</w:t>
      </w:r>
    </w:p>
    <w:p w:rsidR="00BA3717" w:rsidRDefault="00BA3717" w:rsidP="00BA3717">
      <w:pPr>
        <w:shd w:val="clear" w:color="auto" w:fill="FFFFFF"/>
        <w:autoSpaceDE w:val="0"/>
        <w:autoSpaceDN w:val="0"/>
        <w:adjustRightInd w:val="0"/>
        <w:spacing w:line="360" w:lineRule="auto"/>
        <w:ind w:right="-234" w:firstLine="567"/>
        <w:jc w:val="both"/>
        <w:rPr>
          <w:color w:val="333333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Содержание рабочей программы по предмету «Обучение грамоте» полностью соответствует авторской программе </w:t>
      </w:r>
      <w:r w:rsidRPr="007D6F2A">
        <w:rPr>
          <w:sz w:val="28"/>
          <w:szCs w:val="28"/>
        </w:rPr>
        <w:t>«Обучение грамоте» В. Г.Горецкого, В.А. Кирюшкина,</w:t>
      </w:r>
      <w:r w:rsidRPr="007D6F2A">
        <w:rPr>
          <w:color w:val="333333"/>
          <w:sz w:val="28"/>
          <w:szCs w:val="28"/>
        </w:rPr>
        <w:t xml:space="preserve"> Виноградской, М.В. </w:t>
      </w:r>
      <w:proofErr w:type="spellStart"/>
      <w:r w:rsidRPr="007D6F2A">
        <w:rPr>
          <w:color w:val="333333"/>
          <w:sz w:val="28"/>
          <w:szCs w:val="28"/>
        </w:rPr>
        <w:t>Бойкиной</w:t>
      </w:r>
      <w:proofErr w:type="spellEnd"/>
      <w:r w:rsidRPr="007D6F2A">
        <w:rPr>
          <w:color w:val="333333"/>
          <w:sz w:val="28"/>
          <w:szCs w:val="28"/>
        </w:rPr>
        <w:t>.</w:t>
      </w:r>
    </w:p>
    <w:p w:rsidR="00BA3717" w:rsidRPr="00BA3717" w:rsidRDefault="00BA3717" w:rsidP="00BA3717">
      <w:pPr>
        <w:shd w:val="clear" w:color="auto" w:fill="FFFFFF"/>
        <w:autoSpaceDE w:val="0"/>
        <w:autoSpaceDN w:val="0"/>
        <w:adjustRightInd w:val="0"/>
        <w:spacing w:line="360" w:lineRule="auto"/>
        <w:ind w:right="-234" w:firstLine="567"/>
        <w:jc w:val="both"/>
        <w:rPr>
          <w:color w:val="333333"/>
          <w:sz w:val="28"/>
          <w:szCs w:val="28"/>
        </w:rPr>
      </w:pPr>
    </w:p>
    <w:p w:rsidR="000223B5" w:rsidRPr="007D6F2A" w:rsidRDefault="000223B5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b/>
          <w:sz w:val="28"/>
          <w:szCs w:val="28"/>
        </w:rPr>
        <w:t>Место предмета «Обучение грамоте» в учебном плане.</w:t>
      </w:r>
    </w:p>
    <w:p w:rsidR="000223B5" w:rsidRPr="007D6F2A" w:rsidRDefault="000223B5" w:rsidP="002111B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На Обучение грамоте в 1 классе отводится 207 часов. </w:t>
      </w:r>
      <w:r w:rsidR="004A48C1" w:rsidRPr="007D6F2A">
        <w:rPr>
          <w:sz w:val="28"/>
          <w:szCs w:val="28"/>
        </w:rPr>
        <w:t>На уроки обучения чтению в период обучения грамоте выделяются часы учебного плана по литературному чтению – 92 часа. На уроки обучения письму выделяются часы учебного плана по русскому языку – 115 часов.</w:t>
      </w:r>
    </w:p>
    <w:p w:rsidR="004A48C1" w:rsidRPr="007D6F2A" w:rsidRDefault="004A48C1" w:rsidP="002111B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A48C1" w:rsidRPr="007D6F2A" w:rsidRDefault="004A48C1" w:rsidP="002111B9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7D6F2A">
        <w:rPr>
          <w:b/>
          <w:sz w:val="28"/>
          <w:szCs w:val="28"/>
        </w:rPr>
        <w:t>Структура учебного предмета.</w:t>
      </w:r>
    </w:p>
    <w:p w:rsidR="000223B5" w:rsidRPr="007D6F2A" w:rsidRDefault="000223B5" w:rsidP="002111B9">
      <w:pPr>
        <w:shd w:val="clear" w:color="auto" w:fill="FFFFFF"/>
        <w:spacing w:line="360" w:lineRule="auto"/>
        <w:ind w:left="57" w:right="-119"/>
        <w:jc w:val="both"/>
        <w:rPr>
          <w:color w:val="000000"/>
          <w:sz w:val="28"/>
          <w:szCs w:val="28"/>
          <w:shd w:val="clear" w:color="auto" w:fill="FFFFFF"/>
        </w:rPr>
      </w:pPr>
      <w:r w:rsidRPr="007D6F2A">
        <w:rPr>
          <w:bCs/>
          <w:color w:val="000000"/>
          <w:spacing w:val="2"/>
          <w:sz w:val="28"/>
          <w:szCs w:val="28"/>
          <w:shd w:val="clear" w:color="auto" w:fill="FFFFFF"/>
        </w:rPr>
        <w:t>В курсе обучения грамоте в УМК «Школа России»</w:t>
      </w:r>
      <w:r w:rsidRPr="007D6F2A">
        <w:rPr>
          <w:color w:val="000000"/>
          <w:spacing w:val="2"/>
          <w:sz w:val="28"/>
          <w:szCs w:val="28"/>
        </w:rPr>
        <w:t> </w:t>
      </w:r>
      <w:r w:rsidRPr="007D6F2A">
        <w:rPr>
          <w:color w:val="000000"/>
          <w:spacing w:val="2"/>
          <w:sz w:val="28"/>
          <w:szCs w:val="28"/>
          <w:shd w:val="clear" w:color="auto" w:fill="FFFFFF"/>
        </w:rPr>
        <w:t>выделяются три периода:</w:t>
      </w:r>
    </w:p>
    <w:p w:rsidR="000223B5" w:rsidRPr="007D6F2A" w:rsidRDefault="000223B5" w:rsidP="002111B9">
      <w:pPr>
        <w:pStyle w:val="a5"/>
        <w:numPr>
          <w:ilvl w:val="0"/>
          <w:numId w:val="6"/>
        </w:numPr>
        <w:shd w:val="clear" w:color="auto" w:fill="FFFFFF"/>
        <w:spacing w:line="360" w:lineRule="auto"/>
        <w:ind w:right="-11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Подготовительный (</w:t>
      </w:r>
      <w:proofErr w:type="spellStart"/>
      <w:r w:rsidRPr="007D6F2A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добукварный</w:t>
      </w:r>
      <w:proofErr w:type="spellEnd"/>
      <w:r w:rsidRPr="007D6F2A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) период  - 31 час (</w:t>
      </w:r>
      <w:r w:rsidRPr="007D6F2A"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  <w:shd w:val="clear" w:color="auto" w:fill="FFFFFF"/>
        </w:rPr>
        <w:t>14 часов на обучение чтению, 17 часов на обучение письму</w:t>
      </w:r>
      <w:r w:rsidRPr="007D6F2A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).</w:t>
      </w:r>
    </w:p>
    <w:p w:rsidR="000223B5" w:rsidRPr="007D6F2A" w:rsidRDefault="000223B5" w:rsidP="002111B9">
      <w:pPr>
        <w:pStyle w:val="a5"/>
        <w:numPr>
          <w:ilvl w:val="0"/>
          <w:numId w:val="6"/>
        </w:numPr>
        <w:shd w:val="clear" w:color="auto" w:fill="FFFFFF"/>
        <w:spacing w:line="360" w:lineRule="auto"/>
        <w:ind w:right="-11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lastRenderedPageBreak/>
        <w:t>Букварный (основной) период – 120 часов (</w:t>
      </w:r>
      <w:r w:rsidRPr="007D6F2A"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  <w:shd w:val="clear" w:color="auto" w:fill="FFFFFF"/>
        </w:rPr>
        <w:t>53 часа на обучение чтению, 67 часов на обучение письму</w:t>
      </w:r>
      <w:r w:rsidRPr="007D6F2A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) + 10 часов резерва.</w:t>
      </w:r>
    </w:p>
    <w:p w:rsidR="000223B5" w:rsidRPr="002111B9" w:rsidRDefault="000223B5" w:rsidP="002111B9">
      <w:pPr>
        <w:pStyle w:val="a5"/>
        <w:numPr>
          <w:ilvl w:val="0"/>
          <w:numId w:val="6"/>
        </w:numPr>
        <w:shd w:val="clear" w:color="auto" w:fill="FFFFFF"/>
        <w:spacing w:line="360" w:lineRule="auto"/>
        <w:ind w:right="-11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D6F2A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Послебукварный</w:t>
      </w:r>
      <w:proofErr w:type="spellEnd"/>
      <w:r w:rsidRPr="007D6F2A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 xml:space="preserve"> период – 36 часов (</w:t>
      </w:r>
      <w:r w:rsidRPr="007D6F2A"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  <w:shd w:val="clear" w:color="auto" w:fill="FFFFFF"/>
        </w:rPr>
        <w:t>16 часов на обучение чтению, 20 часов на обучение письму</w:t>
      </w:r>
      <w:r w:rsidRPr="007D6F2A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) + 10 часов резерва.</w:t>
      </w:r>
    </w:p>
    <w:p w:rsidR="002111B9" w:rsidRPr="007D6F2A" w:rsidRDefault="002111B9" w:rsidP="002111B9">
      <w:pPr>
        <w:pStyle w:val="a5"/>
        <w:shd w:val="clear" w:color="auto" w:fill="FFFFFF"/>
        <w:spacing w:line="360" w:lineRule="auto"/>
        <w:ind w:right="-11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1B9" w:rsidRPr="002111B9" w:rsidRDefault="004A48C1" w:rsidP="002111B9">
      <w:pPr>
        <w:shd w:val="clear" w:color="auto" w:fill="FFFFFF"/>
        <w:spacing w:line="360" w:lineRule="auto"/>
        <w:ind w:right="-119"/>
        <w:jc w:val="both"/>
        <w:rPr>
          <w:b/>
          <w:iCs/>
          <w:color w:val="000000"/>
          <w:spacing w:val="3"/>
          <w:sz w:val="28"/>
          <w:szCs w:val="28"/>
          <w:shd w:val="clear" w:color="auto" w:fill="FFFFFF"/>
        </w:rPr>
      </w:pPr>
      <w:r w:rsidRPr="002111B9">
        <w:rPr>
          <w:b/>
          <w:iCs/>
          <w:color w:val="000000"/>
          <w:spacing w:val="3"/>
          <w:sz w:val="28"/>
          <w:szCs w:val="28"/>
          <w:shd w:val="clear" w:color="auto" w:fill="FFFFFF"/>
        </w:rPr>
        <w:t>Результаты освоения предмета «Обучение грамоте»</w:t>
      </w:r>
    </w:p>
    <w:p w:rsidR="004A48C1" w:rsidRPr="002111B9" w:rsidRDefault="004A48C1" w:rsidP="002111B9">
      <w:pPr>
        <w:shd w:val="clear" w:color="auto" w:fill="FFFFFF"/>
        <w:spacing w:line="360" w:lineRule="auto"/>
        <w:ind w:right="-119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2111B9">
        <w:rPr>
          <w:b/>
          <w:color w:val="000000"/>
          <w:sz w:val="28"/>
          <w:szCs w:val="28"/>
          <w:u w:val="single"/>
          <w:shd w:val="clear" w:color="auto" w:fill="FFFFFF"/>
        </w:rPr>
        <w:t>Подготовительный период</w:t>
      </w:r>
    </w:p>
    <w:p w:rsidR="004A48C1" w:rsidRPr="002111B9" w:rsidRDefault="004A48C1" w:rsidP="002111B9">
      <w:pPr>
        <w:shd w:val="clear" w:color="auto" w:fill="FFFFFF"/>
        <w:spacing w:line="360" w:lineRule="auto"/>
        <w:ind w:right="-11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2111B9">
        <w:rPr>
          <w:b/>
          <w:i/>
          <w:color w:val="000000"/>
          <w:sz w:val="28"/>
          <w:szCs w:val="28"/>
          <w:shd w:val="clear" w:color="auto" w:fill="FFFFFF"/>
        </w:rPr>
        <w:t>Предметные результаты</w:t>
      </w:r>
    </w:p>
    <w:p w:rsidR="004A48C1" w:rsidRPr="002111B9" w:rsidRDefault="004A48C1" w:rsidP="002111B9">
      <w:pPr>
        <w:spacing w:line="360" w:lineRule="auto"/>
        <w:jc w:val="both"/>
        <w:rPr>
          <w:sz w:val="28"/>
          <w:szCs w:val="28"/>
        </w:rPr>
      </w:pPr>
      <w:r w:rsidRPr="002111B9">
        <w:rPr>
          <w:sz w:val="28"/>
          <w:szCs w:val="28"/>
        </w:rPr>
        <w:t>Обучающийся научится</w:t>
      </w:r>
      <w:r w:rsidR="002111B9">
        <w:rPr>
          <w:sz w:val="28"/>
          <w:szCs w:val="28"/>
        </w:rPr>
        <w:t>:</w:t>
      </w:r>
      <w:r w:rsidRPr="002111B9">
        <w:rPr>
          <w:sz w:val="28"/>
          <w:szCs w:val="28"/>
        </w:rPr>
        <w:t xml:space="preserve"> </w:t>
      </w:r>
    </w:p>
    <w:p w:rsidR="004A48C1" w:rsidRPr="007D6F2A" w:rsidRDefault="004A48C1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отличать устную и письменную речь, отличать буквы и звуки; </w:t>
      </w:r>
    </w:p>
    <w:p w:rsidR="002111B9" w:rsidRDefault="004A48C1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-выделять из короткого текста предложения, офор</w:t>
      </w:r>
      <w:r w:rsidR="002111B9">
        <w:rPr>
          <w:sz w:val="28"/>
          <w:szCs w:val="28"/>
        </w:rPr>
        <w:t>млять предложение в устной речи</w:t>
      </w:r>
    </w:p>
    <w:p w:rsidR="004A48C1" w:rsidRPr="002111B9" w:rsidRDefault="004A48C1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выделять слова из предложения, соотносить их с моделью слова;</w:t>
      </w:r>
    </w:p>
    <w:p w:rsidR="004A48C1" w:rsidRPr="007D6F2A" w:rsidRDefault="004A48C1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разделять слово на слоги с использованием графических схем;</w:t>
      </w:r>
    </w:p>
    <w:p w:rsidR="004A48C1" w:rsidRPr="007D6F2A" w:rsidRDefault="004A48C1" w:rsidP="002111B9">
      <w:pPr>
        <w:spacing w:line="360" w:lineRule="auto"/>
        <w:jc w:val="both"/>
        <w:rPr>
          <w:b/>
          <w:sz w:val="28"/>
          <w:szCs w:val="28"/>
        </w:rPr>
      </w:pPr>
      <w:r w:rsidRPr="007D6F2A">
        <w:rPr>
          <w:sz w:val="28"/>
          <w:szCs w:val="28"/>
        </w:rPr>
        <w:t xml:space="preserve">- делить слова на слог; определять ударный слог в слове; </w:t>
      </w:r>
    </w:p>
    <w:p w:rsidR="004A48C1" w:rsidRPr="007D6F2A" w:rsidRDefault="004A48C1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определять главную мысль предложения;</w:t>
      </w:r>
    </w:p>
    <w:p w:rsidR="004A48C1" w:rsidRPr="007D6F2A" w:rsidRDefault="004A48C1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отличать гласные звуки от согласных, отличать буквы от звуков; </w:t>
      </w:r>
    </w:p>
    <w:p w:rsidR="007D6F2A" w:rsidRPr="007D6F2A" w:rsidRDefault="007D6F2A" w:rsidP="002111B9">
      <w:pPr>
        <w:shd w:val="clear" w:color="auto" w:fill="FFFFFF"/>
        <w:spacing w:line="360" w:lineRule="auto"/>
        <w:ind w:right="-11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111B9">
        <w:rPr>
          <w:sz w:val="28"/>
          <w:szCs w:val="28"/>
        </w:rPr>
        <w:t>Обучающийся</w:t>
      </w:r>
      <w:proofErr w:type="gramEnd"/>
      <w:r w:rsidRPr="002111B9">
        <w:rPr>
          <w:sz w:val="28"/>
          <w:szCs w:val="28"/>
        </w:rPr>
        <w:t xml:space="preserve"> познакомится</w:t>
      </w:r>
      <w:r w:rsidRPr="007D6F2A">
        <w:rPr>
          <w:sz w:val="28"/>
          <w:szCs w:val="28"/>
        </w:rPr>
        <w:t xml:space="preserve">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</w:t>
      </w:r>
      <w:r w:rsidR="002111B9">
        <w:rPr>
          <w:sz w:val="28"/>
          <w:szCs w:val="28"/>
        </w:rPr>
        <w:t>.</w:t>
      </w:r>
    </w:p>
    <w:p w:rsidR="004A48C1" w:rsidRPr="002111B9" w:rsidRDefault="004A48C1" w:rsidP="002111B9">
      <w:pPr>
        <w:spacing w:line="360" w:lineRule="auto"/>
        <w:jc w:val="both"/>
        <w:rPr>
          <w:sz w:val="28"/>
          <w:szCs w:val="28"/>
        </w:rPr>
      </w:pPr>
      <w:proofErr w:type="gramStart"/>
      <w:r w:rsidRPr="002111B9">
        <w:rPr>
          <w:sz w:val="28"/>
          <w:szCs w:val="28"/>
        </w:rPr>
        <w:t>Обучающийся</w:t>
      </w:r>
      <w:proofErr w:type="gramEnd"/>
      <w:r w:rsidRPr="002111B9">
        <w:rPr>
          <w:sz w:val="28"/>
          <w:szCs w:val="28"/>
        </w:rPr>
        <w:t xml:space="preserve"> получит возможность научиться в совместной деятельности с учителем:</w:t>
      </w:r>
    </w:p>
    <w:p w:rsidR="004A48C1" w:rsidRPr="007D6F2A" w:rsidRDefault="004A48C1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 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4A48C1" w:rsidRPr="007D6F2A" w:rsidRDefault="004A48C1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выделять слоги в словах в процессе слогового анализа слова;</w:t>
      </w:r>
    </w:p>
    <w:p w:rsidR="004A48C1" w:rsidRPr="007D6F2A" w:rsidRDefault="004A48C1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4A48C1" w:rsidRPr="007D6F2A" w:rsidRDefault="002111B9" w:rsidP="002111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8C1" w:rsidRPr="007D6F2A">
        <w:rPr>
          <w:sz w:val="28"/>
          <w:szCs w:val="28"/>
        </w:rPr>
        <w:t>артикулировать звуки в соответствии с особенностями их произнесения, осознавать образное представление о звуке;</w:t>
      </w:r>
    </w:p>
    <w:p w:rsidR="004A48C1" w:rsidRPr="007D6F2A" w:rsidRDefault="004A48C1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понимать смысловое значение интонаци</w:t>
      </w:r>
      <w:r w:rsidR="002111B9">
        <w:rPr>
          <w:sz w:val="28"/>
          <w:szCs w:val="28"/>
        </w:rPr>
        <w:t>и;</w:t>
      </w:r>
    </w:p>
    <w:p w:rsidR="004A48C1" w:rsidRPr="007D6F2A" w:rsidRDefault="004A48C1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обозначать гласные звуки буквами;</w:t>
      </w:r>
    </w:p>
    <w:p w:rsidR="004A48C1" w:rsidRPr="007D6F2A" w:rsidRDefault="004A48C1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рассматривать гласные а, о, у, и  как букву, слог слово;</w:t>
      </w:r>
    </w:p>
    <w:p w:rsidR="002111B9" w:rsidRPr="007D6F2A" w:rsidRDefault="004A48C1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lastRenderedPageBreak/>
        <w:t>- наблюдать за позиционным изменением согласных звуков.</w:t>
      </w:r>
    </w:p>
    <w:p w:rsidR="004A48C1" w:rsidRPr="002111B9" w:rsidRDefault="002111B9" w:rsidP="002111B9">
      <w:pPr>
        <w:spacing w:line="360" w:lineRule="auto"/>
        <w:jc w:val="both"/>
        <w:rPr>
          <w:b/>
          <w:i/>
          <w:sz w:val="28"/>
          <w:szCs w:val="28"/>
        </w:rPr>
      </w:pPr>
      <w:proofErr w:type="spellStart"/>
      <w:r w:rsidRPr="002111B9">
        <w:rPr>
          <w:b/>
          <w:i/>
          <w:sz w:val="28"/>
          <w:szCs w:val="28"/>
        </w:rPr>
        <w:t>Метапредметные</w:t>
      </w:r>
      <w:proofErr w:type="spellEnd"/>
      <w:r w:rsidRPr="002111B9">
        <w:rPr>
          <w:b/>
          <w:i/>
          <w:sz w:val="28"/>
          <w:szCs w:val="28"/>
        </w:rPr>
        <w:t xml:space="preserve"> результаты</w:t>
      </w:r>
    </w:p>
    <w:p w:rsidR="002111B9" w:rsidRDefault="007948D3" w:rsidP="002111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  <w:u w:val="single"/>
        </w:rPr>
        <w:t>Регулятивные УУД:</w:t>
      </w:r>
      <w:r w:rsidRPr="007D6F2A">
        <w:rPr>
          <w:sz w:val="28"/>
          <w:szCs w:val="28"/>
        </w:rPr>
        <w:t xml:space="preserve"> </w:t>
      </w:r>
    </w:p>
    <w:p w:rsidR="007948D3" w:rsidRPr="007D6F2A" w:rsidRDefault="002111B9" w:rsidP="002111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948D3" w:rsidRPr="007D6F2A">
        <w:rPr>
          <w:sz w:val="28"/>
          <w:szCs w:val="28"/>
        </w:rPr>
        <w:t>рганизовывать свое рабочее</w:t>
      </w:r>
      <w:r>
        <w:rPr>
          <w:sz w:val="28"/>
          <w:szCs w:val="28"/>
        </w:rPr>
        <w:t xml:space="preserve"> место под руководством учителя;</w:t>
      </w:r>
    </w:p>
    <w:p w:rsidR="007948D3" w:rsidRPr="007D6F2A" w:rsidRDefault="002111B9" w:rsidP="002111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48D3" w:rsidRPr="007D6F2A">
        <w:rPr>
          <w:sz w:val="28"/>
          <w:szCs w:val="28"/>
        </w:rPr>
        <w:t>принимать и сохранять учебную задачу,  адекватно восприни</w:t>
      </w:r>
      <w:r>
        <w:rPr>
          <w:sz w:val="28"/>
          <w:szCs w:val="28"/>
        </w:rPr>
        <w:t>мать оценки учителя, товарищей;</w:t>
      </w:r>
    </w:p>
    <w:p w:rsidR="007948D3" w:rsidRPr="007D6F2A" w:rsidRDefault="002111B9" w:rsidP="002111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48D3" w:rsidRPr="007D6F2A">
        <w:rPr>
          <w:sz w:val="28"/>
          <w:szCs w:val="28"/>
        </w:rPr>
        <w:t>вносить необходимые коррективы и действовать на основе результатов обсуждения.</w:t>
      </w:r>
    </w:p>
    <w:p w:rsidR="004A48C1" w:rsidRPr="007D6F2A" w:rsidRDefault="004A48C1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  <w:u w:val="single"/>
        </w:rPr>
        <w:t>Познавательные УУД</w:t>
      </w:r>
      <w:r w:rsidRPr="007D6F2A">
        <w:rPr>
          <w:sz w:val="28"/>
          <w:szCs w:val="28"/>
        </w:rPr>
        <w:t>:</w:t>
      </w:r>
    </w:p>
    <w:p w:rsidR="004A48C1" w:rsidRPr="007D6F2A" w:rsidRDefault="002111B9" w:rsidP="002111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A48C1" w:rsidRPr="007D6F2A">
        <w:rPr>
          <w:sz w:val="28"/>
          <w:szCs w:val="28"/>
        </w:rPr>
        <w:t>риентироваться в учебниках (система обозначений, содержание);</w:t>
      </w:r>
    </w:p>
    <w:p w:rsidR="004A48C1" w:rsidRPr="007D6F2A" w:rsidRDefault="002111B9" w:rsidP="002111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A48C1" w:rsidRPr="007D6F2A">
        <w:rPr>
          <w:sz w:val="28"/>
          <w:szCs w:val="28"/>
        </w:rPr>
        <w:t>онимать информацию, представленную в виде рисунков, схем.</w:t>
      </w:r>
    </w:p>
    <w:p w:rsidR="007948D3" w:rsidRPr="007D6F2A" w:rsidRDefault="007948D3" w:rsidP="002111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пользоваться моделями предложений, звуковыми схемами слов, приведенными в учебниках, </w:t>
      </w:r>
    </w:p>
    <w:p w:rsidR="004A48C1" w:rsidRPr="007D6F2A" w:rsidRDefault="004A48C1" w:rsidP="002111B9">
      <w:pPr>
        <w:spacing w:line="360" w:lineRule="auto"/>
        <w:jc w:val="both"/>
        <w:rPr>
          <w:sz w:val="28"/>
          <w:szCs w:val="28"/>
        </w:rPr>
      </w:pPr>
      <w:proofErr w:type="spellStart"/>
      <w:r w:rsidRPr="007D6F2A">
        <w:rPr>
          <w:sz w:val="28"/>
          <w:szCs w:val="28"/>
          <w:u w:val="single"/>
        </w:rPr>
        <w:t>КоммуникативныеУУД</w:t>
      </w:r>
      <w:proofErr w:type="spellEnd"/>
      <w:r w:rsidRPr="007D6F2A">
        <w:rPr>
          <w:sz w:val="28"/>
          <w:szCs w:val="28"/>
          <w:u w:val="single"/>
        </w:rPr>
        <w:t>:</w:t>
      </w:r>
    </w:p>
    <w:p w:rsidR="004A48C1" w:rsidRPr="007D6F2A" w:rsidRDefault="002111B9" w:rsidP="002111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A48C1" w:rsidRPr="007D6F2A">
        <w:rPr>
          <w:sz w:val="28"/>
          <w:szCs w:val="28"/>
        </w:rPr>
        <w:t xml:space="preserve">ступать в  диалог (отвечать на вопросы, задавать вопросы, уточнять </w:t>
      </w:r>
      <w:proofErr w:type="gramStart"/>
      <w:r w:rsidR="004A48C1" w:rsidRPr="007D6F2A">
        <w:rPr>
          <w:sz w:val="28"/>
          <w:szCs w:val="28"/>
        </w:rPr>
        <w:t>непонятное</w:t>
      </w:r>
      <w:proofErr w:type="gramEnd"/>
      <w:r w:rsidR="004A48C1" w:rsidRPr="007D6F2A">
        <w:rPr>
          <w:sz w:val="28"/>
          <w:szCs w:val="28"/>
        </w:rPr>
        <w:t xml:space="preserve">). </w:t>
      </w:r>
    </w:p>
    <w:p w:rsidR="004A48C1" w:rsidRPr="007D6F2A" w:rsidRDefault="002111B9" w:rsidP="002111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A48C1" w:rsidRPr="007D6F2A">
        <w:rPr>
          <w:sz w:val="28"/>
          <w:szCs w:val="28"/>
        </w:rPr>
        <w:t>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4A48C1" w:rsidRPr="007D6F2A" w:rsidRDefault="002111B9" w:rsidP="002111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4A48C1" w:rsidRPr="007D6F2A">
        <w:rPr>
          <w:sz w:val="28"/>
          <w:szCs w:val="28"/>
        </w:rPr>
        <w:t>частвовать в коллектив</w:t>
      </w:r>
      <w:r w:rsidR="007948D3" w:rsidRPr="007D6F2A">
        <w:rPr>
          <w:sz w:val="28"/>
          <w:szCs w:val="28"/>
        </w:rPr>
        <w:t>ном обсуждении учебной проблемы;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принимать другое мнение и позицию, формулировать собственное мнение и позицию.</w:t>
      </w:r>
    </w:p>
    <w:p w:rsidR="007948D3" w:rsidRPr="00BA3717" w:rsidRDefault="007948D3" w:rsidP="002111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A3717">
        <w:rPr>
          <w:b/>
          <w:sz w:val="28"/>
          <w:szCs w:val="28"/>
          <w:u w:val="single"/>
        </w:rPr>
        <w:t>Личностные</w:t>
      </w:r>
      <w:r w:rsidR="002111B9" w:rsidRPr="00BA3717">
        <w:rPr>
          <w:b/>
          <w:sz w:val="28"/>
          <w:szCs w:val="28"/>
          <w:u w:val="single"/>
        </w:rPr>
        <w:t xml:space="preserve"> УУД</w:t>
      </w:r>
    </w:p>
    <w:p w:rsidR="007948D3" w:rsidRPr="007D6F2A" w:rsidRDefault="002111B9" w:rsidP="002111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948D3" w:rsidRPr="007D6F2A">
        <w:rPr>
          <w:sz w:val="28"/>
          <w:szCs w:val="28"/>
        </w:rPr>
        <w:t>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проявлять интерес к новому учебному материалу</w:t>
      </w:r>
    </w:p>
    <w:p w:rsidR="007948D3" w:rsidRPr="007D6F2A" w:rsidRDefault="002111B9" w:rsidP="002111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7948D3" w:rsidRPr="007D6F2A">
        <w:rPr>
          <w:sz w:val="28"/>
          <w:szCs w:val="28"/>
        </w:rPr>
        <w:t>ыполнять правила личной гигиены, безопасного поведения в школе, дома, на улице, в общественных местах;</w:t>
      </w:r>
    </w:p>
    <w:p w:rsidR="007948D3" w:rsidRPr="007D6F2A" w:rsidRDefault="002111B9" w:rsidP="002111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948D3" w:rsidRPr="007D6F2A">
        <w:rPr>
          <w:sz w:val="28"/>
          <w:szCs w:val="28"/>
        </w:rPr>
        <w:t>нимательно относиться к собственным переживаниям и переживаниям других людей; нравственному содержанию поступков.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</w:p>
    <w:p w:rsidR="007948D3" w:rsidRPr="002111B9" w:rsidRDefault="007948D3" w:rsidP="002111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111B9">
        <w:rPr>
          <w:b/>
          <w:sz w:val="28"/>
          <w:szCs w:val="28"/>
          <w:u w:val="single"/>
        </w:rPr>
        <w:t>Букварный период (основной).</w:t>
      </w:r>
    </w:p>
    <w:p w:rsidR="007948D3" w:rsidRPr="002111B9" w:rsidRDefault="002111B9" w:rsidP="002111B9">
      <w:pPr>
        <w:spacing w:line="360" w:lineRule="auto"/>
        <w:jc w:val="both"/>
        <w:rPr>
          <w:b/>
          <w:i/>
          <w:sz w:val="28"/>
          <w:szCs w:val="28"/>
        </w:rPr>
      </w:pPr>
      <w:r w:rsidRPr="002111B9">
        <w:rPr>
          <w:b/>
          <w:i/>
          <w:sz w:val="28"/>
          <w:szCs w:val="28"/>
        </w:rPr>
        <w:t>Предметные результаты</w:t>
      </w:r>
    </w:p>
    <w:p w:rsidR="007948D3" w:rsidRPr="002111B9" w:rsidRDefault="007948D3" w:rsidP="002111B9">
      <w:pPr>
        <w:spacing w:line="360" w:lineRule="auto"/>
        <w:jc w:val="both"/>
        <w:rPr>
          <w:sz w:val="28"/>
          <w:szCs w:val="28"/>
        </w:rPr>
      </w:pPr>
      <w:r w:rsidRPr="002111B9">
        <w:rPr>
          <w:sz w:val="28"/>
          <w:szCs w:val="28"/>
        </w:rPr>
        <w:t>Обучающийся научится: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lastRenderedPageBreak/>
        <w:t xml:space="preserve">- давать характеристику согласным звукам, 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узнавать буквы, обозначающие гласные и согласные звуки, 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читать слова с изученными буквами, 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узнавать графический образ букв выделять звуки из слов, 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группировать, систематизировать буквы по обозначению ими разных звуков и по начертанию;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обозначать йотированные звуки вначале слова и  после г</w:t>
      </w:r>
      <w:r w:rsidR="002111B9">
        <w:rPr>
          <w:sz w:val="28"/>
          <w:szCs w:val="28"/>
        </w:rPr>
        <w:t xml:space="preserve">ласной буквы буквами Е, Ё, </w:t>
      </w:r>
      <w:proofErr w:type="gramStart"/>
      <w:r w:rsidR="002111B9">
        <w:rPr>
          <w:sz w:val="28"/>
          <w:szCs w:val="28"/>
        </w:rPr>
        <w:t>Ю</w:t>
      </w:r>
      <w:proofErr w:type="gramEnd"/>
      <w:r w:rsidR="002111B9">
        <w:rPr>
          <w:sz w:val="28"/>
          <w:szCs w:val="28"/>
        </w:rPr>
        <w:t>, Я</w:t>
      </w:r>
      <w:r w:rsidRPr="007D6F2A">
        <w:rPr>
          <w:sz w:val="28"/>
          <w:szCs w:val="28"/>
        </w:rPr>
        <w:t>;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определять тему текста, его главную мысль, пересказывать текст; 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называть буквы в алфавитном порядке, правильно называть буквы. </w:t>
      </w:r>
    </w:p>
    <w:p w:rsidR="007948D3" w:rsidRPr="007D6F2A" w:rsidRDefault="007948D3" w:rsidP="002111B9">
      <w:pPr>
        <w:spacing w:line="360" w:lineRule="auto"/>
        <w:jc w:val="both"/>
        <w:rPr>
          <w:b/>
          <w:i/>
          <w:sz w:val="28"/>
          <w:szCs w:val="28"/>
        </w:rPr>
      </w:pPr>
      <w:proofErr w:type="gramStart"/>
      <w:r w:rsidRPr="007D6F2A">
        <w:rPr>
          <w:b/>
          <w:i/>
          <w:sz w:val="28"/>
          <w:szCs w:val="28"/>
        </w:rPr>
        <w:t>Обучающийся</w:t>
      </w:r>
      <w:proofErr w:type="gramEnd"/>
      <w:r w:rsidRPr="007D6F2A">
        <w:rPr>
          <w:b/>
          <w:i/>
          <w:sz w:val="28"/>
          <w:szCs w:val="28"/>
        </w:rPr>
        <w:t xml:space="preserve"> получит возможность научиться: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распространять основу предложения, сокращать предложения до основы; 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правильно выражать свои мысли в речи, наблюдать за ролью формоизменения для точности высказывания мысли и связи слов; 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наблюдать за расхождением написания и произношения безударных гласных; 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выделять в однокоренных словах корень; 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объяснять значение многозначных слов, 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отгадывать буквенные ребусы;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-находить отрывки, которые могут ответить на вопрос;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выбирать </w:t>
      </w:r>
      <w:proofErr w:type="gramStart"/>
      <w:r w:rsidRPr="007D6F2A">
        <w:rPr>
          <w:sz w:val="28"/>
          <w:szCs w:val="28"/>
        </w:rPr>
        <w:t>отрывок</w:t>
      </w:r>
      <w:proofErr w:type="gramEnd"/>
      <w:r w:rsidRPr="007D6F2A">
        <w:rPr>
          <w:sz w:val="28"/>
          <w:szCs w:val="28"/>
        </w:rPr>
        <w:t xml:space="preserve"> к которому можно подобрать пословицу; 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-правильно употреблять заглавную букву при написании имен собственных; 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находить рифму;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придумывать заголовок к тексту, ставить вопросы;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различать значения многозначных слов</w:t>
      </w:r>
    </w:p>
    <w:p w:rsidR="007D6F2A" w:rsidRPr="002111B9" w:rsidRDefault="007D6F2A" w:rsidP="002111B9">
      <w:pPr>
        <w:spacing w:line="360" w:lineRule="auto"/>
        <w:jc w:val="both"/>
        <w:rPr>
          <w:sz w:val="28"/>
          <w:szCs w:val="28"/>
        </w:rPr>
      </w:pPr>
      <w:proofErr w:type="gramStart"/>
      <w:r w:rsidRPr="007D6F2A">
        <w:rPr>
          <w:sz w:val="28"/>
          <w:szCs w:val="28"/>
        </w:rPr>
        <w:t>Обучающийся</w:t>
      </w:r>
      <w:proofErr w:type="gramEnd"/>
      <w:r w:rsidRPr="007D6F2A">
        <w:rPr>
          <w:sz w:val="28"/>
          <w:szCs w:val="28"/>
        </w:rPr>
        <w:t xml:space="preserve"> познакомится 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7948D3" w:rsidRPr="002111B9" w:rsidRDefault="002111B9" w:rsidP="002111B9">
      <w:pPr>
        <w:spacing w:line="360" w:lineRule="auto"/>
        <w:jc w:val="both"/>
        <w:rPr>
          <w:b/>
          <w:i/>
          <w:sz w:val="28"/>
          <w:szCs w:val="28"/>
        </w:rPr>
      </w:pPr>
      <w:proofErr w:type="spellStart"/>
      <w:r w:rsidRPr="002111B9">
        <w:rPr>
          <w:b/>
          <w:i/>
          <w:sz w:val="28"/>
          <w:szCs w:val="28"/>
        </w:rPr>
        <w:t>Метапредметные</w:t>
      </w:r>
      <w:proofErr w:type="spellEnd"/>
      <w:r w:rsidRPr="002111B9">
        <w:rPr>
          <w:b/>
          <w:i/>
          <w:sz w:val="28"/>
          <w:szCs w:val="28"/>
        </w:rPr>
        <w:t xml:space="preserve"> результаты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  <w:u w:val="single"/>
        </w:rPr>
        <w:t>Регулятивные УУД: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1. Организовывать свое рабочее место под руководством учителя. 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2. Осуществлять контроль в форме сличения своей работы с заданным эталоном.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lastRenderedPageBreak/>
        <w:t>3. Вносить необходимые дополнения, исправления в свою работу, если она расходится с эталоном (образцом).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4. В сотрудничестве с учителем определять последовательность изучения материала,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опираясь на иллюстративный ряд «маршрутного листа».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5. Адекватно воспринимать оценку учителя.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6. Принимать и сохранять учебную задачу, учитывать выделенные учителем ориентиры действия,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планировать свои действия, 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7. Правильно сидеть при письме,  держать ручку, применять эти знания при выполнении письменного задания, правильно ориентироваться на странице прописей и тетради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  <w:u w:val="single"/>
        </w:rPr>
        <w:t>Познавательные УУД: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3. Понимать информацию, представленную в виде текста, рисунков, схем.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4. Сравнивать предметы, объекты: находить общее и различие.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  <w:u w:val="single"/>
        </w:rPr>
        <w:t>Коммуникативные УУД: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1. Соблюдать простейшие нормы речевого этикета: здороваться, прощаться, благодарить.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2. Вступать в  диалог (отвечать на вопросы, задавать вопросы, уточнять </w:t>
      </w:r>
      <w:proofErr w:type="gramStart"/>
      <w:r w:rsidRPr="007D6F2A">
        <w:rPr>
          <w:sz w:val="28"/>
          <w:szCs w:val="28"/>
        </w:rPr>
        <w:t>непонятное</w:t>
      </w:r>
      <w:proofErr w:type="gramEnd"/>
      <w:r w:rsidRPr="007D6F2A">
        <w:rPr>
          <w:sz w:val="28"/>
          <w:szCs w:val="28"/>
        </w:rPr>
        <w:t xml:space="preserve">). 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4.Участвовать в коллективном обсуждении учебной проблемы.</w:t>
      </w:r>
    </w:p>
    <w:p w:rsidR="007948D3" w:rsidRPr="007D6F2A" w:rsidRDefault="007948D3" w:rsidP="002111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5. Допускать существование различных точек зрения,</w:t>
      </w:r>
      <w:r w:rsidR="007D6F2A" w:rsidRPr="007D6F2A">
        <w:rPr>
          <w:sz w:val="28"/>
          <w:szCs w:val="28"/>
        </w:rPr>
        <w:t xml:space="preserve"> </w:t>
      </w:r>
      <w:r w:rsidRPr="007D6F2A">
        <w:rPr>
          <w:sz w:val="28"/>
          <w:szCs w:val="28"/>
        </w:rPr>
        <w:t>учитывать разные мнения,</w:t>
      </w:r>
      <w:r w:rsidR="007D6F2A" w:rsidRPr="007D6F2A">
        <w:rPr>
          <w:sz w:val="28"/>
          <w:szCs w:val="28"/>
        </w:rPr>
        <w:t xml:space="preserve"> </w:t>
      </w:r>
      <w:r w:rsidRPr="007D6F2A">
        <w:rPr>
          <w:sz w:val="28"/>
          <w:szCs w:val="28"/>
        </w:rPr>
        <w:t>стремиться к координации,</w:t>
      </w:r>
    </w:p>
    <w:p w:rsidR="007948D3" w:rsidRPr="00BA3717" w:rsidRDefault="002111B9" w:rsidP="002111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A3717">
        <w:rPr>
          <w:b/>
          <w:sz w:val="28"/>
          <w:szCs w:val="28"/>
          <w:u w:val="single"/>
        </w:rPr>
        <w:t>Личностные УУД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lastRenderedPageBreak/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2. Проявлять уважение  к своей семье, ценить взаимопомощь и </w:t>
      </w:r>
      <w:proofErr w:type="spellStart"/>
      <w:r w:rsidRPr="007D6F2A">
        <w:rPr>
          <w:sz w:val="28"/>
          <w:szCs w:val="28"/>
        </w:rPr>
        <w:t>взаимоподдержку</w:t>
      </w:r>
      <w:proofErr w:type="spellEnd"/>
      <w:r w:rsidRPr="007D6F2A">
        <w:rPr>
          <w:sz w:val="28"/>
          <w:szCs w:val="28"/>
        </w:rPr>
        <w:t xml:space="preserve"> членов семьи и друзей.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7948D3" w:rsidRPr="007D6F2A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7948D3" w:rsidRDefault="007948D3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5. Выполнять правила личной гигиены, безопасного поведения в школе, дома, на улице, в общественных местах.</w:t>
      </w:r>
    </w:p>
    <w:p w:rsidR="002111B9" w:rsidRPr="007D6F2A" w:rsidRDefault="002111B9" w:rsidP="002111B9">
      <w:pPr>
        <w:spacing w:line="360" w:lineRule="auto"/>
        <w:jc w:val="both"/>
        <w:rPr>
          <w:sz w:val="28"/>
          <w:szCs w:val="28"/>
        </w:rPr>
      </w:pPr>
    </w:p>
    <w:p w:rsidR="007D6F2A" w:rsidRPr="002111B9" w:rsidRDefault="007D6F2A" w:rsidP="002111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  <w:proofErr w:type="spellStart"/>
      <w:r w:rsidRPr="002111B9">
        <w:rPr>
          <w:b/>
          <w:sz w:val="28"/>
          <w:szCs w:val="28"/>
          <w:u w:val="single"/>
        </w:rPr>
        <w:t>Послебукварный</w:t>
      </w:r>
      <w:proofErr w:type="spellEnd"/>
      <w:r w:rsidRPr="002111B9">
        <w:rPr>
          <w:b/>
          <w:sz w:val="28"/>
          <w:szCs w:val="28"/>
          <w:u w:val="single"/>
        </w:rPr>
        <w:t xml:space="preserve"> период</w:t>
      </w:r>
    </w:p>
    <w:p w:rsidR="007D6F2A" w:rsidRPr="002111B9" w:rsidRDefault="002111B9" w:rsidP="002111B9">
      <w:pPr>
        <w:spacing w:line="360" w:lineRule="auto"/>
        <w:jc w:val="both"/>
        <w:rPr>
          <w:b/>
          <w:i/>
          <w:sz w:val="28"/>
          <w:szCs w:val="28"/>
        </w:rPr>
      </w:pPr>
      <w:r w:rsidRPr="002111B9">
        <w:rPr>
          <w:b/>
          <w:i/>
          <w:sz w:val="28"/>
          <w:szCs w:val="28"/>
        </w:rPr>
        <w:t>Предметные результаты</w:t>
      </w:r>
    </w:p>
    <w:p w:rsidR="007D6F2A" w:rsidRPr="002111B9" w:rsidRDefault="007D6F2A" w:rsidP="002111B9">
      <w:pPr>
        <w:spacing w:line="360" w:lineRule="auto"/>
        <w:jc w:val="both"/>
        <w:rPr>
          <w:sz w:val="28"/>
          <w:szCs w:val="28"/>
        </w:rPr>
      </w:pPr>
      <w:r w:rsidRPr="002111B9">
        <w:rPr>
          <w:sz w:val="28"/>
          <w:szCs w:val="28"/>
        </w:rPr>
        <w:t>Обучающийся научится: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ставить вопросы по содержанию </w:t>
      </w:r>
      <w:proofErr w:type="gramStart"/>
      <w:r w:rsidRPr="007D6F2A">
        <w:rPr>
          <w:sz w:val="28"/>
          <w:szCs w:val="28"/>
        </w:rPr>
        <w:t>прочитанного</w:t>
      </w:r>
      <w:proofErr w:type="gramEnd"/>
      <w:r w:rsidRPr="007D6F2A">
        <w:rPr>
          <w:sz w:val="28"/>
          <w:szCs w:val="28"/>
        </w:rPr>
        <w:t>, отвечать на вопросы;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соотносить содержание с темой чтения, выделять особенности пушкинской поэзии (интонация, темп чтения, особенности речи); 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определять тему, главную мысль произведения;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правильно строить ответы на поставленные вопросы;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ставить вопросы по содержанию </w:t>
      </w:r>
      <w:proofErr w:type="gramStart"/>
      <w:r w:rsidRPr="007D6F2A">
        <w:rPr>
          <w:sz w:val="28"/>
          <w:szCs w:val="28"/>
        </w:rPr>
        <w:t>прочитанного</w:t>
      </w:r>
      <w:proofErr w:type="gramEnd"/>
      <w:r w:rsidRPr="007D6F2A">
        <w:rPr>
          <w:sz w:val="28"/>
          <w:szCs w:val="28"/>
        </w:rPr>
        <w:t>;</w:t>
      </w:r>
    </w:p>
    <w:p w:rsidR="007D6F2A" w:rsidRPr="002111B9" w:rsidRDefault="007D6F2A" w:rsidP="002111B9">
      <w:pPr>
        <w:spacing w:line="360" w:lineRule="auto"/>
        <w:jc w:val="both"/>
        <w:rPr>
          <w:sz w:val="28"/>
          <w:szCs w:val="28"/>
        </w:rPr>
      </w:pPr>
      <w:proofErr w:type="gramStart"/>
      <w:r w:rsidRPr="002111B9">
        <w:rPr>
          <w:sz w:val="28"/>
          <w:szCs w:val="28"/>
        </w:rPr>
        <w:t>Обучающийся</w:t>
      </w:r>
      <w:proofErr w:type="gramEnd"/>
      <w:r w:rsidRPr="002111B9">
        <w:rPr>
          <w:sz w:val="28"/>
          <w:szCs w:val="28"/>
        </w:rPr>
        <w:t xml:space="preserve"> в совместной деятельности с учителем получит возможность научиться: 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участвовать в диалоге при обсуждении прочитанного произведения рассуждать на заданную тему;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различать элементы книги (обложка, титульный лист, оглавление,  иллюстрация, аннотация);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сравнивать различные по жанру произведения;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кратко характеризовать героев произведений,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делить текст на смысловые части, составлять его простой план;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выявлять в содержании текста </w:t>
      </w:r>
      <w:proofErr w:type="gramStart"/>
      <w:r w:rsidRPr="007D6F2A">
        <w:rPr>
          <w:sz w:val="28"/>
          <w:szCs w:val="28"/>
        </w:rPr>
        <w:t>реальное</w:t>
      </w:r>
      <w:proofErr w:type="gramEnd"/>
      <w:r w:rsidRPr="007D6F2A">
        <w:rPr>
          <w:sz w:val="28"/>
          <w:szCs w:val="28"/>
        </w:rPr>
        <w:t xml:space="preserve"> и фантастическое, смешное и комическое;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составлять небольшое монологическое высказывание с опорой на авторский текст; 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давать простейшую характеристику основным действующим лицам произведения;</w:t>
      </w:r>
    </w:p>
    <w:p w:rsidR="00BA3717" w:rsidRDefault="007D6F2A" w:rsidP="00BA3717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lastRenderedPageBreak/>
        <w:t>- создавать небольшой устный текст на заданную тему.</w:t>
      </w:r>
    </w:p>
    <w:p w:rsidR="00BA3717" w:rsidRDefault="00BA3717" w:rsidP="00BA37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D6F2A" w:rsidRPr="007D6F2A">
        <w:rPr>
          <w:sz w:val="28"/>
          <w:szCs w:val="28"/>
        </w:rPr>
        <w:t xml:space="preserve">ырабатывать навыки грамотного письма. </w:t>
      </w:r>
    </w:p>
    <w:p w:rsidR="00BA3717" w:rsidRDefault="00BA3717" w:rsidP="00BA37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7D6F2A" w:rsidRPr="007D6F2A">
        <w:rPr>
          <w:sz w:val="28"/>
          <w:szCs w:val="28"/>
        </w:rPr>
        <w:t>ормировать умение записывать предложение, находить в нем основу.</w:t>
      </w:r>
    </w:p>
    <w:p w:rsidR="00BA3717" w:rsidRDefault="00BA3717" w:rsidP="00BA37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D6F2A" w:rsidRPr="007D6F2A">
        <w:rPr>
          <w:sz w:val="28"/>
          <w:szCs w:val="28"/>
        </w:rPr>
        <w:t>роверить умение записывать предложение, ставить знаки препинания.</w:t>
      </w:r>
    </w:p>
    <w:p w:rsidR="007D6F2A" w:rsidRPr="007D6F2A" w:rsidRDefault="00BA3717" w:rsidP="00BA37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7D6F2A" w:rsidRPr="007D6F2A">
        <w:rPr>
          <w:sz w:val="28"/>
          <w:szCs w:val="28"/>
        </w:rPr>
        <w:t xml:space="preserve">ормировать навыки правописания гласных в </w:t>
      </w:r>
      <w:proofErr w:type="gramStart"/>
      <w:r w:rsidR="007D6F2A" w:rsidRPr="007D6F2A">
        <w:rPr>
          <w:sz w:val="28"/>
          <w:szCs w:val="28"/>
        </w:rPr>
        <w:t>корне слова</w:t>
      </w:r>
      <w:proofErr w:type="gramEnd"/>
      <w:r w:rsidR="007D6F2A" w:rsidRPr="007D6F2A">
        <w:rPr>
          <w:sz w:val="28"/>
          <w:szCs w:val="28"/>
        </w:rPr>
        <w:t>.</w:t>
      </w:r>
    </w:p>
    <w:p w:rsidR="007D6F2A" w:rsidRPr="007D6F2A" w:rsidRDefault="00BA3717" w:rsidP="002111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F2A" w:rsidRPr="007D6F2A">
        <w:rPr>
          <w:sz w:val="28"/>
          <w:szCs w:val="28"/>
        </w:rPr>
        <w:t xml:space="preserve">формировать навыки правописания звонких и глухих согласных в </w:t>
      </w:r>
      <w:proofErr w:type="gramStart"/>
      <w:r w:rsidR="007D6F2A" w:rsidRPr="007D6F2A">
        <w:rPr>
          <w:sz w:val="28"/>
          <w:szCs w:val="28"/>
        </w:rPr>
        <w:t>корне слова</w:t>
      </w:r>
      <w:proofErr w:type="gramEnd"/>
      <w:r w:rsidR="007D6F2A" w:rsidRPr="007D6F2A">
        <w:rPr>
          <w:sz w:val="28"/>
          <w:szCs w:val="28"/>
        </w:rPr>
        <w:t>.</w:t>
      </w:r>
    </w:p>
    <w:p w:rsidR="007D6F2A" w:rsidRPr="00BA3717" w:rsidRDefault="00BA3717" w:rsidP="002111B9">
      <w:pPr>
        <w:spacing w:line="360" w:lineRule="auto"/>
        <w:jc w:val="both"/>
        <w:rPr>
          <w:b/>
          <w:i/>
          <w:sz w:val="28"/>
          <w:szCs w:val="28"/>
        </w:rPr>
      </w:pPr>
      <w:proofErr w:type="spellStart"/>
      <w:r w:rsidRPr="00BA3717">
        <w:rPr>
          <w:b/>
          <w:i/>
          <w:sz w:val="28"/>
          <w:szCs w:val="28"/>
        </w:rPr>
        <w:t>Метапредметные</w:t>
      </w:r>
      <w:proofErr w:type="spellEnd"/>
      <w:r w:rsidRPr="00BA3717">
        <w:rPr>
          <w:b/>
          <w:i/>
          <w:sz w:val="28"/>
          <w:szCs w:val="28"/>
        </w:rPr>
        <w:t xml:space="preserve"> результаты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  <w:u w:val="single"/>
        </w:rPr>
      </w:pPr>
      <w:r w:rsidRPr="007D6F2A">
        <w:rPr>
          <w:sz w:val="28"/>
          <w:szCs w:val="28"/>
          <w:u w:val="single"/>
        </w:rPr>
        <w:t>Регулятивные УУД: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1. Организовывать свое рабочее место под руководством учителя. 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2. Осуществлять контроль в форме сличения своей работы с заданным эталоном.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3.Вносить необходимые дополнения, исправления в свою работу, если она расходится с эталоном (образцом).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4. В сотрудничестве с учителем определять последовательность изучения материала.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  <w:u w:val="single"/>
        </w:rPr>
        <w:t>Познавательные УУД: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3. Понимать информацию, представленную в виде текста, рисунков, схем.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4. Сравнивать предметы, объекты: находить общее и различие.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  <w:u w:val="single"/>
        </w:rPr>
      </w:pPr>
      <w:r w:rsidRPr="007D6F2A">
        <w:rPr>
          <w:sz w:val="28"/>
          <w:szCs w:val="28"/>
          <w:u w:val="single"/>
        </w:rPr>
        <w:t>Коммуникативные УУД: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1. Соблюдать простейшие нормы речевого этикета: здороваться, прощаться, благодарить.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2. Вступать в  диалог (отвечать на вопросы, задавать вопросы, уточнять </w:t>
      </w:r>
      <w:proofErr w:type="gramStart"/>
      <w:r w:rsidRPr="007D6F2A">
        <w:rPr>
          <w:sz w:val="28"/>
          <w:szCs w:val="28"/>
        </w:rPr>
        <w:t>непонятное</w:t>
      </w:r>
      <w:proofErr w:type="gramEnd"/>
      <w:r w:rsidRPr="007D6F2A">
        <w:rPr>
          <w:sz w:val="28"/>
          <w:szCs w:val="28"/>
        </w:rPr>
        <w:t xml:space="preserve">). 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4.Участвовать в коллективном обсуждении учебной проблемы.</w:t>
      </w:r>
    </w:p>
    <w:p w:rsidR="007D6F2A" w:rsidRPr="00BA3717" w:rsidRDefault="00BA3717" w:rsidP="002111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A3717">
        <w:rPr>
          <w:b/>
          <w:sz w:val="28"/>
          <w:szCs w:val="28"/>
          <w:u w:val="single"/>
        </w:rPr>
        <w:t>Личностные УУД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lastRenderedPageBreak/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2. Проявлять уважение  к своей семье, ценить взаимопомощь и </w:t>
      </w:r>
      <w:proofErr w:type="spellStart"/>
      <w:r w:rsidRPr="007D6F2A">
        <w:rPr>
          <w:sz w:val="28"/>
          <w:szCs w:val="28"/>
        </w:rPr>
        <w:t>взаимоподдержку</w:t>
      </w:r>
      <w:proofErr w:type="spellEnd"/>
      <w:r w:rsidRPr="007D6F2A">
        <w:rPr>
          <w:sz w:val="28"/>
          <w:szCs w:val="28"/>
        </w:rPr>
        <w:t xml:space="preserve"> членов семьи и друзей.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4. Внимательно относиться к собственным переживаниям и переживаниям других людей; нравственному содержанию поступков. 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5. Выполнять правила личной гигиены, безопасного поведения в школе, дома, на улице, в общественных местах.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6. Внимательно относиться к красоте окружающего мира, произведениям искусства.</w:t>
      </w:r>
    </w:p>
    <w:p w:rsidR="007D6F2A" w:rsidRPr="007D6F2A" w:rsidRDefault="007D6F2A" w:rsidP="002111B9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7.Адекватно воспринимать оценку учителя.</w:t>
      </w:r>
    </w:p>
    <w:p w:rsidR="009A03BE" w:rsidRPr="00DD0A0D" w:rsidRDefault="009A03BE" w:rsidP="009A03BE">
      <w:pPr>
        <w:pStyle w:val="a5"/>
        <w:spacing w:line="360" w:lineRule="auto"/>
      </w:pPr>
    </w:p>
    <w:p w:rsidR="007D6F2A" w:rsidRPr="009A03BE" w:rsidRDefault="009A03BE" w:rsidP="009A03BE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9A03BE">
        <w:rPr>
          <w:rStyle w:val="a7"/>
          <w:rFonts w:ascii="Times New Roman" w:hAnsi="Times New Roman" w:cs="Times New Roman"/>
          <w:sz w:val="28"/>
        </w:rPr>
        <w:t>Информационно-методическое обеспечение</w:t>
      </w:r>
    </w:p>
    <w:p w:rsidR="00BA3717" w:rsidRPr="009A03BE" w:rsidRDefault="00BA3717" w:rsidP="009A03BE">
      <w:pPr>
        <w:spacing w:line="360" w:lineRule="auto"/>
        <w:rPr>
          <w:sz w:val="28"/>
        </w:rPr>
      </w:pPr>
      <w:r w:rsidRPr="009A03BE">
        <w:rPr>
          <w:color w:val="000000"/>
          <w:sz w:val="28"/>
        </w:rPr>
        <w:t>Сборник рабочих программ «Школа России» 1-4 классы</w:t>
      </w:r>
      <w:r w:rsidRPr="009A03BE">
        <w:rPr>
          <w:b/>
          <w:color w:val="000000"/>
          <w:sz w:val="28"/>
        </w:rPr>
        <w:t xml:space="preserve">, </w:t>
      </w:r>
      <w:r w:rsidRPr="009A03BE">
        <w:rPr>
          <w:sz w:val="28"/>
        </w:rPr>
        <w:t>- М: «Просвещение», 2011</w:t>
      </w:r>
    </w:p>
    <w:p w:rsidR="00BA3717" w:rsidRPr="009A03BE" w:rsidRDefault="00BA3717" w:rsidP="009A03B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</w:rPr>
      </w:pPr>
      <w:r w:rsidRPr="009A03BE">
        <w:rPr>
          <w:sz w:val="28"/>
        </w:rPr>
        <w:t>В. Г. Горецкий 1 класс Учебник для общеобразовательных учреждений «Азбука» в 2 ч., - М: «Просвещение», 2011</w:t>
      </w:r>
    </w:p>
    <w:p w:rsidR="00BA3717" w:rsidRPr="009A03BE" w:rsidRDefault="00BA3717" w:rsidP="009A03B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</w:rPr>
      </w:pPr>
      <w:r w:rsidRPr="009A03BE">
        <w:rPr>
          <w:sz w:val="28"/>
        </w:rPr>
        <w:t>Н. А. Федосова, В. Г. Горецкий Прописи № 1, № 2, № 3, № 4 – М.: «Просвещение», 2011</w:t>
      </w:r>
    </w:p>
    <w:p w:rsidR="00BA3717" w:rsidRPr="009A03BE" w:rsidRDefault="00BA3717" w:rsidP="009A03B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</w:rPr>
      </w:pPr>
      <w:proofErr w:type="spellStart"/>
      <w:r w:rsidRPr="009A03BE">
        <w:rPr>
          <w:sz w:val="28"/>
        </w:rPr>
        <w:t>Жиренко</w:t>
      </w:r>
      <w:proofErr w:type="spellEnd"/>
      <w:r w:rsidRPr="009A03BE">
        <w:rPr>
          <w:sz w:val="28"/>
        </w:rPr>
        <w:t xml:space="preserve"> О.Е., Обухова Л.А. Поурочные разработки по обучению грамоте: чтению и письму: 1 класс. – М.: ВАКО, 2012.</w:t>
      </w:r>
    </w:p>
    <w:p w:rsidR="00BA3717" w:rsidRPr="009A03BE" w:rsidRDefault="00BA3717" w:rsidP="009A03B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</w:rPr>
      </w:pPr>
      <w:r w:rsidRPr="009A03BE">
        <w:rPr>
          <w:sz w:val="28"/>
        </w:rPr>
        <w:t>Игнатьева Т.В. Поурочные разработки по обучению грамоте: 1 класс</w:t>
      </w:r>
      <w:r w:rsidR="009A03BE" w:rsidRPr="009A03BE">
        <w:rPr>
          <w:sz w:val="28"/>
        </w:rPr>
        <w:t>. – М.: Экзамен. 2012.</w:t>
      </w:r>
    </w:p>
    <w:p w:rsidR="009A03BE" w:rsidRPr="009A03BE" w:rsidRDefault="009A03BE" w:rsidP="009A03B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</w:rPr>
      </w:pPr>
      <w:r w:rsidRPr="009A03BE">
        <w:rPr>
          <w:sz w:val="28"/>
        </w:rPr>
        <w:t>Крылова О.Н. карточки по обучению грамоте: к учебнику В.Г. Горецкого и др. «Азбука. 1 класс». – М.: Экзамен, 2012.</w:t>
      </w:r>
    </w:p>
    <w:p w:rsidR="00BA3717" w:rsidRPr="009A03BE" w:rsidRDefault="00BA3717" w:rsidP="009A03BE">
      <w:pPr>
        <w:spacing w:line="360" w:lineRule="auto"/>
        <w:rPr>
          <w:b/>
          <w:sz w:val="28"/>
        </w:rPr>
      </w:pPr>
      <w:r w:rsidRPr="009A03BE">
        <w:rPr>
          <w:b/>
          <w:sz w:val="28"/>
        </w:rPr>
        <w:t xml:space="preserve">ЦОР:  </w:t>
      </w:r>
    </w:p>
    <w:p w:rsidR="00BA3717" w:rsidRPr="009A03BE" w:rsidRDefault="00BA3717" w:rsidP="009A03B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</w:rPr>
      </w:pPr>
      <w:r w:rsidRPr="009A03BE">
        <w:rPr>
          <w:color w:val="000000"/>
          <w:sz w:val="28"/>
        </w:rPr>
        <w:t xml:space="preserve">Обучение грамоте. 1 класс. Электронное приложение к учебнику В.Г. Горецкого, </w:t>
      </w:r>
      <w:r w:rsidRPr="009A03BE">
        <w:rPr>
          <w:sz w:val="28"/>
        </w:rPr>
        <w:t>2011 Москва «Просвещение»</w:t>
      </w:r>
    </w:p>
    <w:p w:rsidR="00BA3717" w:rsidRPr="007D6F2A" w:rsidRDefault="00BA3717" w:rsidP="002111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A6577" w:rsidRPr="007D6F2A" w:rsidRDefault="000A6577" w:rsidP="002111B9">
      <w:pPr>
        <w:spacing w:line="360" w:lineRule="auto"/>
        <w:jc w:val="both"/>
        <w:rPr>
          <w:sz w:val="28"/>
          <w:szCs w:val="28"/>
        </w:rPr>
      </w:pPr>
    </w:p>
    <w:sectPr w:rsidR="000A6577" w:rsidRPr="007D6F2A" w:rsidSect="00643B3A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6C8"/>
    <w:multiLevelType w:val="hybridMultilevel"/>
    <w:tmpl w:val="A6441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2342F6"/>
    <w:multiLevelType w:val="hybridMultilevel"/>
    <w:tmpl w:val="23DC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3A"/>
    <w:rsid w:val="000223B5"/>
    <w:rsid w:val="000A6577"/>
    <w:rsid w:val="002111B9"/>
    <w:rsid w:val="004A48C1"/>
    <w:rsid w:val="00643B3A"/>
    <w:rsid w:val="007948D3"/>
    <w:rsid w:val="007D6F2A"/>
    <w:rsid w:val="009A03BE"/>
    <w:rsid w:val="00BA26CC"/>
    <w:rsid w:val="00BA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43B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3B3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7D6F2A"/>
    <w:pPr>
      <w:spacing w:before="100" w:beforeAutospacing="1" w:after="100" w:afterAutospacing="1"/>
    </w:pPr>
    <w:rPr>
      <w:sz w:val="28"/>
    </w:rPr>
  </w:style>
  <w:style w:type="character" w:styleId="a7">
    <w:name w:val="Strong"/>
    <w:basedOn w:val="a0"/>
    <w:qFormat/>
    <w:rsid w:val="009A03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winlab</Company>
  <LinksUpToDate>false</LinksUpToDate>
  <CharactersWithSpaces>19367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2012-08-04T07:02:00Z</dcterms:created>
  <dcterms:modified xsi:type="dcterms:W3CDTF">2012-08-04T08:18:00Z</dcterms:modified>
</cp:coreProperties>
</file>