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D1" w:rsidRDefault="00830FD1" w:rsidP="00050D71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A6A">
        <w:rPr>
          <w:rFonts w:ascii="Times New Roman" w:hAnsi="Times New Roman" w:cs="Times New Roman"/>
          <w:b/>
          <w:sz w:val="28"/>
          <w:szCs w:val="28"/>
        </w:rPr>
        <w:t>Тема: Деление десятичной дроби на натуральное число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0FD1" w:rsidRPr="001B6A6A" w:rsidRDefault="00830FD1" w:rsidP="00050D7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(УМК Сфера.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Математика 6)</w:t>
      </w:r>
    </w:p>
    <w:p w:rsidR="00830FD1" w:rsidRPr="00F76C68" w:rsidRDefault="00830FD1" w:rsidP="00050D7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A6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76C68">
        <w:rPr>
          <w:rFonts w:ascii="Times New Roman" w:hAnsi="Times New Roman" w:cs="Times New Roman"/>
          <w:sz w:val="28"/>
          <w:szCs w:val="28"/>
        </w:rPr>
        <w:t>Создание условий для формирования навыков деления десятичной дроби на натуральное число</w:t>
      </w:r>
    </w:p>
    <w:p w:rsidR="00830FD1" w:rsidRPr="001B6A6A" w:rsidRDefault="00830FD1" w:rsidP="00050D71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A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0FD1" w:rsidRPr="00F76C68" w:rsidRDefault="00830FD1" w:rsidP="00050D7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A6A">
        <w:rPr>
          <w:rFonts w:ascii="Times New Roman" w:hAnsi="Times New Roman" w:cs="Times New Roman"/>
          <w:i/>
          <w:sz w:val="28"/>
          <w:szCs w:val="28"/>
        </w:rPr>
        <w:t>Познавательные задачи:</w:t>
      </w:r>
      <w:r w:rsidRPr="00F76C68">
        <w:rPr>
          <w:rFonts w:ascii="Times New Roman" w:hAnsi="Times New Roman" w:cs="Times New Roman"/>
          <w:sz w:val="28"/>
          <w:szCs w:val="28"/>
        </w:rPr>
        <w:t xml:space="preserve"> составить алгоритм деления десятичной дроби на натуральное число; выполнять деление десятичной дроби на натуральное число.</w:t>
      </w:r>
    </w:p>
    <w:p w:rsidR="00830FD1" w:rsidRPr="00F76C68" w:rsidRDefault="00830FD1" w:rsidP="00050D7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A6A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  <w:r w:rsidRPr="00F76C68">
        <w:rPr>
          <w:rFonts w:ascii="Times New Roman" w:hAnsi="Times New Roman" w:cs="Times New Roman"/>
          <w:sz w:val="28"/>
          <w:szCs w:val="28"/>
        </w:rPr>
        <w:t xml:space="preserve"> пробудить любознательность, интерес к самостоятельному решению задач; побудить учащихся к активности</w:t>
      </w:r>
      <w:r w:rsidR="00050D71">
        <w:rPr>
          <w:rFonts w:ascii="Times New Roman" w:hAnsi="Times New Roman" w:cs="Times New Roman"/>
          <w:sz w:val="28"/>
          <w:szCs w:val="28"/>
        </w:rPr>
        <w:t>, способствовать развитию умений оценивать себя и одноклассников</w:t>
      </w:r>
      <w:r w:rsidRPr="00F76C68">
        <w:rPr>
          <w:rFonts w:ascii="Times New Roman" w:hAnsi="Times New Roman" w:cs="Times New Roman"/>
          <w:sz w:val="28"/>
          <w:szCs w:val="28"/>
        </w:rPr>
        <w:t>.</w:t>
      </w:r>
    </w:p>
    <w:p w:rsidR="00830FD1" w:rsidRDefault="00830FD1" w:rsidP="00050D7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A6A"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  <w:r w:rsidRPr="00F76C68">
        <w:rPr>
          <w:rFonts w:ascii="Times New Roman" w:hAnsi="Times New Roman" w:cs="Times New Roman"/>
          <w:sz w:val="28"/>
          <w:szCs w:val="28"/>
        </w:rPr>
        <w:t xml:space="preserve"> учить выделять главное, строить аналоги.</w:t>
      </w:r>
    </w:p>
    <w:p w:rsidR="00830FD1" w:rsidRPr="00830FD1" w:rsidRDefault="00830FD1" w:rsidP="00050D71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FD1">
        <w:rPr>
          <w:rFonts w:ascii="Times New Roman" w:hAnsi="Times New Roman" w:cs="Times New Roman"/>
          <w:b/>
          <w:sz w:val="28"/>
          <w:szCs w:val="28"/>
        </w:rPr>
        <w:t xml:space="preserve">Основные виды деятельности на уровне УУД: </w:t>
      </w:r>
    </w:p>
    <w:p w:rsidR="00830FD1" w:rsidRDefault="00830FD1" w:rsidP="00050D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Обсуждать принципиальное отличие действия деления от других действий с десятичными дробями.</w:t>
      </w:r>
    </w:p>
    <w:p w:rsidR="00830FD1" w:rsidRDefault="00830FD1" w:rsidP="00050D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алгоритмы вычислений в случаях, когда частное выражается десятичной дробью.</w:t>
      </w:r>
    </w:p>
    <w:p w:rsidR="00830FD1" w:rsidRPr="00830FD1" w:rsidRDefault="00830FD1" w:rsidP="00050D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различные способы представления обыкновенной дроби в виде десятичной.</w:t>
      </w:r>
    </w:p>
    <w:p w:rsidR="00830FD1" w:rsidRDefault="00830FD1" w:rsidP="00050D71">
      <w:pPr>
        <w:ind w:left="-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FD1">
        <w:rPr>
          <w:rFonts w:ascii="Times New Roman" w:hAnsi="Times New Roman" w:cs="Times New Roman"/>
          <w:b/>
          <w:sz w:val="28"/>
          <w:szCs w:val="28"/>
        </w:rPr>
        <w:t xml:space="preserve">         Тип урока:  </w:t>
      </w:r>
      <w:r w:rsidRPr="00830FD1">
        <w:rPr>
          <w:rFonts w:ascii="Times New Roman" w:hAnsi="Times New Roman" w:cs="Times New Roman"/>
          <w:sz w:val="28"/>
          <w:szCs w:val="28"/>
        </w:rPr>
        <w:t>урок изучения нового материала и первичное закрепление знаний.</w:t>
      </w:r>
    </w:p>
    <w:p w:rsidR="00830FD1" w:rsidRPr="00830FD1" w:rsidRDefault="00830FD1" w:rsidP="00050D71">
      <w:pPr>
        <w:ind w:left="-180" w:hanging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D1"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p w:rsidR="00830FD1" w:rsidRPr="00830FD1" w:rsidRDefault="00830FD1" w:rsidP="00050D7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FD1">
        <w:rPr>
          <w:rFonts w:ascii="Times New Roman" w:hAnsi="Times New Roman" w:cs="Times New Roman"/>
          <w:sz w:val="28"/>
          <w:szCs w:val="28"/>
        </w:rPr>
        <w:t>І. Организационный момент.</w:t>
      </w:r>
    </w:p>
    <w:p w:rsidR="00830FD1" w:rsidRPr="00830FD1" w:rsidRDefault="00830FD1" w:rsidP="00050D7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FD1">
        <w:rPr>
          <w:rFonts w:ascii="Times New Roman" w:hAnsi="Times New Roman" w:cs="Times New Roman"/>
          <w:sz w:val="28"/>
          <w:szCs w:val="28"/>
        </w:rPr>
        <w:t>ІІ. Мотивация к учебной деятельности.</w:t>
      </w:r>
    </w:p>
    <w:p w:rsidR="00830FD1" w:rsidRPr="00830FD1" w:rsidRDefault="00830FD1" w:rsidP="00050D7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FD1">
        <w:rPr>
          <w:rFonts w:ascii="Times New Roman" w:hAnsi="Times New Roman" w:cs="Times New Roman"/>
          <w:sz w:val="28"/>
          <w:szCs w:val="28"/>
        </w:rPr>
        <w:t>ІІІ. Актуализация  опорных знаний.</w:t>
      </w:r>
    </w:p>
    <w:p w:rsidR="00830FD1" w:rsidRPr="00830FD1" w:rsidRDefault="00830FD1" w:rsidP="00050D7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FD1">
        <w:rPr>
          <w:rFonts w:ascii="Times New Roman" w:hAnsi="Times New Roman" w:cs="Times New Roman"/>
          <w:sz w:val="28"/>
          <w:szCs w:val="28"/>
        </w:rPr>
        <w:t>IV. Изучение нового материала.</w:t>
      </w:r>
    </w:p>
    <w:p w:rsidR="00830FD1" w:rsidRPr="00830FD1" w:rsidRDefault="00830FD1" w:rsidP="00050D7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FD1">
        <w:rPr>
          <w:rFonts w:ascii="Times New Roman" w:hAnsi="Times New Roman" w:cs="Times New Roman"/>
          <w:sz w:val="28"/>
          <w:szCs w:val="28"/>
        </w:rPr>
        <w:t>V. Физкультминутка.</w:t>
      </w:r>
    </w:p>
    <w:p w:rsidR="00830FD1" w:rsidRPr="00830FD1" w:rsidRDefault="00830FD1" w:rsidP="00050D7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FD1">
        <w:rPr>
          <w:rFonts w:ascii="Times New Roman" w:hAnsi="Times New Roman" w:cs="Times New Roman"/>
          <w:sz w:val="28"/>
          <w:szCs w:val="28"/>
        </w:rPr>
        <w:t xml:space="preserve">VI. </w:t>
      </w:r>
      <w:r>
        <w:rPr>
          <w:rFonts w:ascii="Times New Roman" w:hAnsi="Times New Roman" w:cs="Times New Roman"/>
          <w:sz w:val="28"/>
          <w:szCs w:val="28"/>
        </w:rPr>
        <w:t>Первичное з</w:t>
      </w:r>
      <w:r w:rsidRPr="00830FD1">
        <w:rPr>
          <w:rFonts w:ascii="Times New Roman" w:hAnsi="Times New Roman" w:cs="Times New Roman"/>
          <w:sz w:val="28"/>
          <w:szCs w:val="28"/>
        </w:rPr>
        <w:t>акрепление изученного материала.</w:t>
      </w:r>
    </w:p>
    <w:p w:rsidR="00830FD1" w:rsidRPr="00830FD1" w:rsidRDefault="00830FD1" w:rsidP="00050D7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FD1">
        <w:rPr>
          <w:rFonts w:ascii="Times New Roman" w:hAnsi="Times New Roman" w:cs="Times New Roman"/>
          <w:sz w:val="28"/>
          <w:szCs w:val="28"/>
        </w:rPr>
        <w:t>VII. Итоги урока. Домашние задание.</w:t>
      </w:r>
    </w:p>
    <w:p w:rsidR="00830FD1" w:rsidRPr="00830FD1" w:rsidRDefault="00830FD1" w:rsidP="00050D7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FD1">
        <w:rPr>
          <w:rFonts w:ascii="Times New Roman" w:hAnsi="Times New Roman" w:cs="Times New Roman"/>
          <w:sz w:val="28"/>
          <w:szCs w:val="28"/>
        </w:rPr>
        <w:t>VIII. Рефлексия.</w:t>
      </w:r>
    </w:p>
    <w:p w:rsidR="00830FD1" w:rsidRPr="00830FD1" w:rsidRDefault="00830FD1" w:rsidP="00050D7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0FD1" w:rsidRPr="00331098" w:rsidRDefault="00830FD1" w:rsidP="00331098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09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50D71" w:rsidRPr="00050D71" w:rsidRDefault="00050D71" w:rsidP="00050D71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D71">
        <w:rPr>
          <w:rFonts w:ascii="Times New Roman" w:hAnsi="Times New Roman" w:cs="Times New Roman"/>
          <w:b/>
          <w:sz w:val="28"/>
          <w:szCs w:val="28"/>
        </w:rPr>
        <w:t>І. Организационный момент.</w:t>
      </w:r>
    </w:p>
    <w:p w:rsidR="00050D71" w:rsidRDefault="00050D71" w:rsidP="00050D7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BB3">
        <w:rPr>
          <w:rFonts w:ascii="Times New Roman" w:hAnsi="Times New Roman" w:cs="Times New Roman"/>
          <w:i/>
          <w:sz w:val="28"/>
          <w:szCs w:val="28"/>
        </w:rPr>
        <w:t>Пока дети стоят спросить: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каково? Ответ: Во!!! (поднимают вверх большой палец).</w:t>
      </w:r>
    </w:p>
    <w:p w:rsidR="00050D71" w:rsidRDefault="00050D71" w:rsidP="00050D71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D71">
        <w:rPr>
          <w:rFonts w:ascii="Times New Roman" w:hAnsi="Times New Roman" w:cs="Times New Roman"/>
          <w:b/>
          <w:sz w:val="28"/>
          <w:szCs w:val="28"/>
        </w:rPr>
        <w:t>ІІ. Мотивация к учебной деятельности.</w:t>
      </w:r>
    </w:p>
    <w:p w:rsidR="00050D71" w:rsidRDefault="00050D71" w:rsidP="00050D7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D7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 ничего не изучает,</w:t>
      </w:r>
    </w:p>
    <w:p w:rsidR="00050D71" w:rsidRDefault="00050D71" w:rsidP="00050D7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ничего не замечает.</w:t>
      </w:r>
    </w:p>
    <w:p w:rsidR="00050D71" w:rsidRDefault="00050D71" w:rsidP="00050D7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ничего не замечает</w:t>
      </w:r>
    </w:p>
    <w:p w:rsidR="00050D71" w:rsidRDefault="00050D71" w:rsidP="00050D7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вечно хнычет и скучает.</w:t>
      </w:r>
    </w:p>
    <w:p w:rsidR="00050D71" w:rsidRDefault="00050D71" w:rsidP="00050D7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Надеюсь</w:t>
      </w:r>
      <w:r w:rsidR="003310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сегодняшнем уроке вы не будете скучать, а будете все замечать. Я желаю вам успеха и удачи. Поприветствуйте друг друга и пожелайте удачи на уроке.</w:t>
      </w:r>
    </w:p>
    <w:p w:rsidR="00050D71" w:rsidRDefault="00050D71" w:rsidP="00050D7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BB3">
        <w:rPr>
          <w:rFonts w:ascii="Times New Roman" w:hAnsi="Times New Roman" w:cs="Times New Roman"/>
          <w:i/>
          <w:sz w:val="28"/>
          <w:szCs w:val="28"/>
        </w:rPr>
        <w:t>(ученики поворачиваются друг к другу, соприкасаются пальцами и на каждый палец говорят слова)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09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Желаю – большой</w:t>
      </w:r>
    </w:p>
    <w:p w:rsidR="00050D71" w:rsidRDefault="00050D71" w:rsidP="00050D71">
      <w:pPr>
        <w:ind w:left="269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</w:p>
    <w:p w:rsidR="00050D71" w:rsidRDefault="00050D71" w:rsidP="00050D71">
      <w:pPr>
        <w:ind w:left="269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– средний</w:t>
      </w:r>
    </w:p>
    <w:p w:rsidR="00050D71" w:rsidRDefault="00050D71" w:rsidP="00050D71">
      <w:pPr>
        <w:ind w:left="269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</w:p>
    <w:p w:rsidR="00050D71" w:rsidRPr="00050D71" w:rsidRDefault="00050D71" w:rsidP="00050D71">
      <w:pPr>
        <w:ind w:left="269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везде – мизинец.</w:t>
      </w:r>
    </w:p>
    <w:p w:rsidR="00331098" w:rsidRDefault="00050D71" w:rsidP="00331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098">
        <w:rPr>
          <w:rFonts w:ascii="Times New Roman" w:hAnsi="Times New Roman" w:cs="Times New Roman"/>
          <w:sz w:val="28"/>
          <w:szCs w:val="28"/>
        </w:rPr>
        <w:t xml:space="preserve">А девизом нашего урока будут следующие слова: </w:t>
      </w:r>
      <w:r w:rsidR="00331098">
        <w:rPr>
          <w:rFonts w:ascii="Times New Roman" w:hAnsi="Times New Roman" w:cs="Times New Roman"/>
          <w:sz w:val="28"/>
          <w:szCs w:val="28"/>
        </w:rPr>
        <w:t>«</w:t>
      </w:r>
      <w:r w:rsidRPr="00331098">
        <w:rPr>
          <w:rFonts w:ascii="Times New Roman" w:hAnsi="Times New Roman" w:cs="Times New Roman"/>
          <w:sz w:val="28"/>
          <w:szCs w:val="28"/>
        </w:rPr>
        <w:t>Всегда, везде и всюду, хочу, могу и буду</w:t>
      </w:r>
      <w:r w:rsidR="0033109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3310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1098">
        <w:rPr>
          <w:rFonts w:ascii="Times New Roman" w:hAnsi="Times New Roman" w:cs="Times New Roman"/>
          <w:sz w:val="28"/>
          <w:szCs w:val="28"/>
        </w:rPr>
        <w:t xml:space="preserve"> </w:t>
      </w:r>
      <w:r w:rsidR="00331098" w:rsidRPr="0033109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31098" w:rsidRPr="0033109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331098" w:rsidRPr="00331098">
        <w:rPr>
          <w:rFonts w:ascii="Times New Roman" w:hAnsi="Times New Roman" w:cs="Times New Roman"/>
          <w:i/>
          <w:sz w:val="28"/>
          <w:szCs w:val="28"/>
        </w:rPr>
        <w:t>лайд</w:t>
      </w:r>
      <w:r w:rsidR="00331098">
        <w:rPr>
          <w:rFonts w:ascii="Times New Roman" w:hAnsi="Times New Roman" w:cs="Times New Roman"/>
          <w:i/>
          <w:sz w:val="28"/>
          <w:szCs w:val="28"/>
        </w:rPr>
        <w:t>1</w:t>
      </w:r>
      <w:r w:rsidR="00331098" w:rsidRPr="00331098">
        <w:rPr>
          <w:rFonts w:ascii="Times New Roman" w:hAnsi="Times New Roman" w:cs="Times New Roman"/>
          <w:i/>
          <w:sz w:val="28"/>
          <w:szCs w:val="28"/>
        </w:rPr>
        <w:t>)</w:t>
      </w:r>
      <w:r w:rsidR="00331098" w:rsidRPr="00331098">
        <w:rPr>
          <w:rFonts w:ascii="Times New Roman" w:hAnsi="Times New Roman" w:cs="Times New Roman"/>
          <w:sz w:val="28"/>
          <w:szCs w:val="28"/>
        </w:rPr>
        <w:t xml:space="preserve"> </w:t>
      </w:r>
      <w:r w:rsidR="00331098" w:rsidRPr="00951BB3">
        <w:rPr>
          <w:rFonts w:ascii="Times New Roman" w:hAnsi="Times New Roman" w:cs="Times New Roman"/>
          <w:i/>
          <w:sz w:val="28"/>
          <w:szCs w:val="28"/>
        </w:rPr>
        <w:t>(Обыграть относительно жизни, и темы).</w:t>
      </w:r>
    </w:p>
    <w:p w:rsidR="00331098" w:rsidRPr="00331098" w:rsidRDefault="00331098" w:rsidP="003310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31098">
        <w:rPr>
          <w:rFonts w:ascii="Times New Roman CYR" w:hAnsi="Times New Roman CYR" w:cs="Times New Roman CYR"/>
          <w:sz w:val="28"/>
          <w:szCs w:val="28"/>
        </w:rPr>
        <w:t>Что для вас значат эти слова?</w:t>
      </w:r>
    </w:p>
    <w:p w:rsidR="00331098" w:rsidRPr="00331098" w:rsidRDefault="00331098" w:rsidP="003310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31098">
        <w:rPr>
          <w:rFonts w:ascii="Times New Roman CYR" w:hAnsi="Times New Roman CYR" w:cs="Times New Roman CYR"/>
          <w:sz w:val="28"/>
          <w:szCs w:val="28"/>
        </w:rPr>
        <w:t>Над какой темой мы с вами работали на предыдущих уроках?</w:t>
      </w:r>
    </w:p>
    <w:p w:rsidR="00331098" w:rsidRPr="00331098" w:rsidRDefault="00331098" w:rsidP="003310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31098">
        <w:rPr>
          <w:rFonts w:ascii="Times New Roman CYR" w:hAnsi="Times New Roman CYR" w:cs="Times New Roman CYR"/>
          <w:sz w:val="28"/>
          <w:szCs w:val="28"/>
        </w:rPr>
        <w:t xml:space="preserve">По отношению к этой теме, что </w:t>
      </w:r>
      <w:proofErr w:type="gramStart"/>
      <w:r w:rsidRPr="00331098">
        <w:rPr>
          <w:rFonts w:ascii="Times New Roman CYR" w:hAnsi="Times New Roman CYR" w:cs="Times New Roman CYR"/>
          <w:sz w:val="28"/>
          <w:szCs w:val="28"/>
        </w:rPr>
        <w:t>означает слово могу</w:t>
      </w:r>
      <w:proofErr w:type="gramEnd"/>
      <w:r w:rsidRPr="00331098">
        <w:rPr>
          <w:rFonts w:ascii="Times New Roman CYR" w:hAnsi="Times New Roman CYR" w:cs="Times New Roman CYR"/>
          <w:sz w:val="28"/>
          <w:szCs w:val="28"/>
        </w:rPr>
        <w:t>?</w:t>
      </w:r>
    </w:p>
    <w:p w:rsidR="00331098" w:rsidRDefault="00331098" w:rsidP="003310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31098">
        <w:rPr>
          <w:rFonts w:ascii="Times New Roman CYR" w:hAnsi="Times New Roman CYR" w:cs="Times New Roman CYR"/>
          <w:sz w:val="28"/>
          <w:szCs w:val="28"/>
        </w:rPr>
        <w:t xml:space="preserve">Что </w:t>
      </w:r>
      <w:proofErr w:type="gramStart"/>
      <w:r w:rsidRPr="00331098">
        <w:rPr>
          <w:rFonts w:ascii="Times New Roman CYR" w:hAnsi="Times New Roman CYR" w:cs="Times New Roman CYR"/>
          <w:sz w:val="28"/>
          <w:szCs w:val="28"/>
        </w:rPr>
        <w:t>означает слово хочу</w:t>
      </w:r>
      <w:proofErr w:type="gramEnd"/>
      <w:r w:rsidRPr="00331098">
        <w:rPr>
          <w:rFonts w:ascii="Times New Roman CYR" w:hAnsi="Times New Roman CYR" w:cs="Times New Roman CYR"/>
          <w:sz w:val="28"/>
          <w:szCs w:val="28"/>
        </w:rPr>
        <w:t>, буду?</w:t>
      </w:r>
    </w:p>
    <w:p w:rsidR="00331098" w:rsidRPr="00331098" w:rsidRDefault="00331098" w:rsidP="00331098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1098" w:rsidRDefault="00331098" w:rsidP="003310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098">
        <w:rPr>
          <w:rFonts w:ascii="Times New Roman" w:hAnsi="Times New Roman" w:cs="Times New Roman"/>
          <w:b/>
          <w:sz w:val="28"/>
          <w:szCs w:val="28"/>
        </w:rPr>
        <w:t>ІІІ. Актуализация  опорных знаний.</w:t>
      </w:r>
    </w:p>
    <w:p w:rsidR="00331098" w:rsidRPr="00331098" w:rsidRDefault="00331098" w:rsidP="00331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098">
        <w:rPr>
          <w:rFonts w:ascii="Times New Roman" w:hAnsi="Times New Roman" w:cs="Times New Roman"/>
          <w:sz w:val="28"/>
          <w:szCs w:val="28"/>
        </w:rPr>
        <w:t>Работа на рабочих листах.</w:t>
      </w:r>
    </w:p>
    <w:p w:rsidR="00331098" w:rsidRPr="00951BB3" w:rsidRDefault="00331098" w:rsidP="00951B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098">
        <w:rPr>
          <w:rFonts w:ascii="Times New Roman" w:hAnsi="Times New Roman" w:cs="Times New Roman"/>
          <w:sz w:val="28"/>
          <w:szCs w:val="28"/>
        </w:rPr>
        <w:t>Устный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98">
        <w:rPr>
          <w:rFonts w:ascii="Times New Roman" w:hAnsi="Times New Roman" w:cs="Times New Roman"/>
          <w:i/>
          <w:sz w:val="28"/>
          <w:szCs w:val="28"/>
        </w:rPr>
        <w:t>(слайд</w:t>
      </w:r>
      <w:proofErr w:type="gramStart"/>
      <w:r w:rsidRPr="00331098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331098">
        <w:rPr>
          <w:rFonts w:ascii="Times New Roman" w:hAnsi="Times New Roman" w:cs="Times New Roman"/>
          <w:i/>
          <w:sz w:val="28"/>
          <w:szCs w:val="28"/>
        </w:rPr>
        <w:t>)</w:t>
      </w:r>
      <w:r w:rsidR="00951BB3">
        <w:rPr>
          <w:rFonts w:ascii="Times New Roman" w:hAnsi="Times New Roman" w:cs="Times New Roman"/>
          <w:sz w:val="28"/>
          <w:szCs w:val="28"/>
        </w:rPr>
        <w:t xml:space="preserve"> </w:t>
      </w:r>
      <w:r w:rsidR="00951BB3" w:rsidRPr="00951BB3">
        <w:rPr>
          <w:rFonts w:ascii="Times New Roman" w:hAnsi="Times New Roman" w:cs="Times New Roman"/>
        </w:rPr>
        <w:t>(попутно фронтальным опросом повторить правила)</w:t>
      </w:r>
    </w:p>
    <w:p w:rsidR="00331098" w:rsidRDefault="00331098" w:rsidP="00951B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2,14+0,61=              4. 3,1+1,82=               7.  4,04*100=</w:t>
      </w:r>
    </w:p>
    <w:p w:rsidR="00331098" w:rsidRDefault="00331098" w:rsidP="00951B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4,51-3,50=               5. 0,3:10=                    8. 6,8-5,7=</w:t>
      </w:r>
    </w:p>
    <w:p w:rsidR="00331098" w:rsidRDefault="00331098" w:rsidP="00951B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7,45*10=                  6.  3,1-0,1=                 9. 3,12+2,1=</w:t>
      </w:r>
    </w:p>
    <w:p w:rsidR="00951BB3" w:rsidRPr="00951BB3" w:rsidRDefault="00951BB3" w:rsidP="00951BB3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BB3">
        <w:rPr>
          <w:rFonts w:ascii="Times New Roman" w:hAnsi="Times New Roman" w:cs="Times New Roman"/>
          <w:b/>
          <w:sz w:val="28"/>
          <w:szCs w:val="28"/>
        </w:rPr>
        <w:t>IV. Изучение нового материала.</w:t>
      </w:r>
    </w:p>
    <w:p w:rsidR="00331098" w:rsidRDefault="00951BB3" w:rsidP="00951BB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действия с десятичными дробями вы изучили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? (+, -, *)</w:t>
      </w:r>
      <w:proofErr w:type="gramEnd"/>
    </w:p>
    <w:p w:rsidR="00951BB3" w:rsidRDefault="00951BB3" w:rsidP="00951BB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действие вам еще не знакомо? (деление)</w:t>
      </w:r>
    </w:p>
    <w:p w:rsidR="00951BB3" w:rsidRDefault="00951BB3" w:rsidP="00951BB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значит, сегодняшний урок мы с вами посвятим? (делению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дробей)</w:t>
      </w:r>
    </w:p>
    <w:p w:rsidR="00951BB3" w:rsidRDefault="00951BB3" w:rsidP="00951BB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будет звучать тема урока? (деление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дробей) </w:t>
      </w:r>
      <w:r w:rsidRPr="00951BB3">
        <w:rPr>
          <w:rFonts w:ascii="Times New Roman" w:hAnsi="Times New Roman" w:cs="Times New Roman"/>
        </w:rPr>
        <w:t>записывают в раб</w:t>
      </w:r>
      <w:proofErr w:type="gramStart"/>
      <w:r w:rsidRPr="00951BB3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951BB3">
        <w:rPr>
          <w:rFonts w:ascii="Times New Roman" w:hAnsi="Times New Roman" w:cs="Times New Roman"/>
        </w:rPr>
        <w:t>л</w:t>
      </w:r>
      <w:proofErr w:type="gramEnd"/>
      <w:r w:rsidRPr="00951BB3">
        <w:rPr>
          <w:rFonts w:ascii="Times New Roman" w:hAnsi="Times New Roman" w:cs="Times New Roman"/>
        </w:rPr>
        <w:t>ист</w:t>
      </w:r>
    </w:p>
    <w:p w:rsidR="00951BB3" w:rsidRDefault="00951BB3" w:rsidP="00951BB3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случаи деления возможны на практике? </w:t>
      </w:r>
      <w:r w:rsidRPr="00951BB3">
        <w:rPr>
          <w:rFonts w:ascii="Times New Roman" w:hAnsi="Times New Roman" w:cs="Times New Roman"/>
        </w:rPr>
        <w:t xml:space="preserve">(деление </w:t>
      </w:r>
      <w:proofErr w:type="spellStart"/>
      <w:r w:rsidRPr="00951BB3">
        <w:rPr>
          <w:rFonts w:ascii="Times New Roman" w:hAnsi="Times New Roman" w:cs="Times New Roman"/>
        </w:rPr>
        <w:t>дес</w:t>
      </w:r>
      <w:proofErr w:type="spellEnd"/>
      <w:r w:rsidRPr="00951BB3">
        <w:rPr>
          <w:rFonts w:ascii="Times New Roman" w:hAnsi="Times New Roman" w:cs="Times New Roman"/>
        </w:rPr>
        <w:t xml:space="preserve">. дроби на </w:t>
      </w:r>
      <w:proofErr w:type="spellStart"/>
      <w:r w:rsidRPr="00951BB3">
        <w:rPr>
          <w:rFonts w:ascii="Times New Roman" w:hAnsi="Times New Roman" w:cs="Times New Roman"/>
        </w:rPr>
        <w:t>дес</w:t>
      </w:r>
      <w:proofErr w:type="spellEnd"/>
      <w:r w:rsidRPr="00951BB3">
        <w:rPr>
          <w:rFonts w:ascii="Times New Roman" w:hAnsi="Times New Roman" w:cs="Times New Roman"/>
        </w:rPr>
        <w:t xml:space="preserve">. дробь, деление </w:t>
      </w:r>
      <w:proofErr w:type="spellStart"/>
      <w:r w:rsidRPr="00951BB3">
        <w:rPr>
          <w:rFonts w:ascii="Times New Roman" w:hAnsi="Times New Roman" w:cs="Times New Roman"/>
        </w:rPr>
        <w:t>дес</w:t>
      </w:r>
      <w:proofErr w:type="gramStart"/>
      <w:r w:rsidRPr="00951BB3">
        <w:rPr>
          <w:rFonts w:ascii="Times New Roman" w:hAnsi="Times New Roman" w:cs="Times New Roman"/>
        </w:rPr>
        <w:t>.д</w:t>
      </w:r>
      <w:proofErr w:type="gramEnd"/>
      <w:r w:rsidRPr="00951BB3">
        <w:rPr>
          <w:rFonts w:ascii="Times New Roman" w:hAnsi="Times New Roman" w:cs="Times New Roman"/>
        </w:rPr>
        <w:t>роби</w:t>
      </w:r>
      <w:proofErr w:type="spellEnd"/>
      <w:r w:rsidRPr="00951BB3">
        <w:rPr>
          <w:rFonts w:ascii="Times New Roman" w:hAnsi="Times New Roman" w:cs="Times New Roman"/>
        </w:rPr>
        <w:t xml:space="preserve"> на натуральное число, и на обыкновенную дробь)</w:t>
      </w:r>
    </w:p>
    <w:p w:rsidR="00951BB3" w:rsidRDefault="00951BB3" w:rsidP="00951BB3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BB3">
        <w:rPr>
          <w:rFonts w:ascii="Times New Roman" w:hAnsi="Times New Roman" w:cs="Times New Roman"/>
          <w:i/>
          <w:sz w:val="28"/>
          <w:szCs w:val="28"/>
        </w:rPr>
        <w:t>Подвести учащихся к тому, что чтобы научиться делить десятичную дробь на десятичную нужно научиться делить ее на натуральное число. Здесь же формулируют точную тему и цель урока.</w:t>
      </w:r>
    </w:p>
    <w:p w:rsidR="00951BB3" w:rsidRDefault="00146D45" w:rsidP="00951BB3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давайте подумаем, как можно выполнить деление десятичной дроби на натуральное число? </w:t>
      </w:r>
      <w:proofErr w:type="gramStart"/>
      <w:r w:rsidRPr="00146D45">
        <w:rPr>
          <w:rFonts w:ascii="Times New Roman" w:hAnsi="Times New Roman" w:cs="Times New Roman"/>
          <w:i/>
          <w:sz w:val="28"/>
          <w:szCs w:val="28"/>
        </w:rPr>
        <w:t>Ученики должны сказать: 1) перевести десятичную дробь в обыкновенную; 2) уголком, как натуральные числа.</w:t>
      </w:r>
      <w:proofErr w:type="gramEnd"/>
    </w:p>
    <w:p w:rsidR="00146D45" w:rsidRDefault="00146D45" w:rsidP="00146D4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Ваши предложения мне понятны, значит гипотеза в чем? </w:t>
      </w:r>
      <w:proofErr w:type="gramEnd"/>
      <w:r w:rsidRPr="00146D45">
        <w:rPr>
          <w:rFonts w:ascii="Times New Roman" w:hAnsi="Times New Roman" w:cs="Times New Roman"/>
        </w:rPr>
        <w:t>(Деление десятичных дробей можно выполнить двумя способами)</w:t>
      </w:r>
      <w:proofErr w:type="gramStart"/>
      <w:r w:rsidRPr="00146D45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осталось доказать, что это так.</w:t>
      </w:r>
    </w:p>
    <w:p w:rsidR="00146D45" w:rsidRPr="00146D45" w:rsidRDefault="00146D45" w:rsidP="00146D4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деление: а) 86,1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7;      б) 34,8 : 6;   в) 2,68 : 4</w:t>
      </w:r>
    </w:p>
    <w:p w:rsidR="00146D45" w:rsidRDefault="00146D45" w:rsidP="00146D45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знакомы все правила, для того чтобы выполнить деление, переведя десятичную дробь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обыкновенную? (Да)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146D45">
        <w:rPr>
          <w:rFonts w:ascii="Times New Roman" w:hAnsi="Times New Roman" w:cs="Times New Roman"/>
          <w:i/>
          <w:sz w:val="28"/>
          <w:szCs w:val="28"/>
        </w:rPr>
        <w:t>ыполняют деление по рядам</w:t>
      </w:r>
      <w:r>
        <w:rPr>
          <w:rFonts w:ascii="Times New Roman" w:hAnsi="Times New Roman" w:cs="Times New Roman"/>
          <w:i/>
          <w:sz w:val="28"/>
          <w:szCs w:val="28"/>
        </w:rPr>
        <w:t>, затем разобрать у доски каждый пример.</w:t>
      </w:r>
    </w:p>
    <w:p w:rsidR="00146D45" w:rsidRDefault="00146D45" w:rsidP="00146D45">
      <w:pPr>
        <w:ind w:firstLine="709"/>
        <w:contextualSpacing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F76C68">
        <w:rPr>
          <w:rFonts w:ascii="Times New Roman" w:hAnsi="Times New Roman" w:cs="Times New Roman"/>
          <w:position w:val="-24"/>
          <w:sz w:val="28"/>
          <w:szCs w:val="28"/>
        </w:rPr>
        <w:object w:dxaOrig="40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15pt;height:31.25pt" o:ole="">
            <v:imagedata r:id="rId5" o:title=""/>
          </v:shape>
          <o:OLEObject Type="Embed" ProgID="Equation.3" ShapeID="_x0000_i1025" DrawAspect="Content" ObjectID="_1446208386" r:id="rId6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  </w:t>
      </w:r>
    </w:p>
    <w:p w:rsidR="00146D45" w:rsidRDefault="00146D45" w:rsidP="00146D45">
      <w:pPr>
        <w:ind w:firstLine="709"/>
        <w:contextualSpacing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F76C68">
        <w:rPr>
          <w:rFonts w:ascii="Times New Roman" w:hAnsi="Times New Roman" w:cs="Times New Roman"/>
          <w:position w:val="-24"/>
          <w:sz w:val="28"/>
          <w:szCs w:val="28"/>
        </w:rPr>
        <w:object w:dxaOrig="4040" w:dyaOrig="620">
          <v:shape id="_x0000_i1026" type="#_x0000_t75" style="width:201.75pt;height:31.25pt" o:ole="">
            <v:imagedata r:id="rId7" o:title=""/>
          </v:shape>
          <o:OLEObject Type="Embed" ProgID="Equation.3" ShapeID="_x0000_i1026" DrawAspect="Content" ObjectID="_1446208387" r:id="rId8"/>
        </w:object>
      </w:r>
    </w:p>
    <w:p w:rsidR="00146D45" w:rsidRPr="00146D45" w:rsidRDefault="00146D45" w:rsidP="00E3607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C68">
        <w:rPr>
          <w:rFonts w:ascii="Times New Roman" w:hAnsi="Times New Roman" w:cs="Times New Roman"/>
          <w:position w:val="-24"/>
          <w:sz w:val="28"/>
          <w:szCs w:val="28"/>
        </w:rPr>
        <w:object w:dxaOrig="4340" w:dyaOrig="620">
          <v:shape id="_x0000_i1027" type="#_x0000_t75" style="width:216.7pt;height:31.25pt" o:ole="">
            <v:imagedata r:id="rId9" o:title=""/>
          </v:shape>
          <o:OLEObject Type="Embed" ProgID="Equation.3" ShapeID="_x0000_i1027" DrawAspect="Content" ObjectID="_1446208388" r:id="rId10"/>
        </w:object>
      </w:r>
    </w:p>
    <w:p w:rsidR="00146D45" w:rsidRDefault="00146D45" w:rsidP="00E3607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C68">
        <w:rPr>
          <w:rFonts w:ascii="Times New Roman" w:hAnsi="Times New Roman" w:cs="Times New Roman"/>
          <w:sz w:val="28"/>
          <w:szCs w:val="28"/>
        </w:rPr>
        <w:t xml:space="preserve">Посмотрите внимательно на цепочки вычислений на доске, а именно на предпоследнее действие в них. В первом примере это </w:t>
      </w:r>
      <w:r w:rsidRPr="00F76C68">
        <w:rPr>
          <w:rFonts w:ascii="Times New Roman" w:hAnsi="Times New Roman" w:cs="Times New Roman"/>
          <w:position w:val="-24"/>
          <w:sz w:val="28"/>
          <w:szCs w:val="28"/>
        </w:rPr>
        <w:object w:dxaOrig="639" w:dyaOrig="620">
          <v:shape id="_x0000_i1028" type="#_x0000_t75" style="width:31.9pt;height:31.25pt" o:ole="">
            <v:imagedata r:id="rId11" o:title=""/>
          </v:shape>
          <o:OLEObject Type="Embed" ProgID="Equation.3" ShapeID="_x0000_i1028" DrawAspect="Content" ObjectID="_1446208389" r:id="rId12"/>
        </w:object>
      </w:r>
      <w:r w:rsidRPr="00F76C68">
        <w:rPr>
          <w:rFonts w:ascii="Times New Roman" w:hAnsi="Times New Roman" w:cs="Times New Roman"/>
          <w:sz w:val="28"/>
          <w:szCs w:val="28"/>
        </w:rPr>
        <w:t xml:space="preserve">, во втором </w:t>
      </w:r>
      <w:r w:rsidRPr="00F76C68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29" type="#_x0000_t75" style="width:31.25pt;height:31.25pt" o:ole="">
            <v:imagedata r:id="rId13" o:title=""/>
          </v:shape>
          <o:OLEObject Type="Embed" ProgID="Equation.3" ShapeID="_x0000_i1029" DrawAspect="Content" ObjectID="_1446208390" r:id="rId14"/>
        </w:object>
      </w:r>
      <w:r w:rsidRPr="00F76C68">
        <w:rPr>
          <w:rFonts w:ascii="Times New Roman" w:hAnsi="Times New Roman" w:cs="Times New Roman"/>
          <w:sz w:val="28"/>
          <w:szCs w:val="28"/>
        </w:rPr>
        <w:t xml:space="preserve">, в третьем </w:t>
      </w:r>
      <w:r w:rsidRPr="00F76C68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30" type="#_x0000_t75" style="width:38.7pt;height:31.25pt" o:ole="">
            <v:imagedata r:id="rId15" o:title=""/>
          </v:shape>
          <o:OLEObject Type="Embed" ProgID="Equation.3" ShapeID="_x0000_i1030" DrawAspect="Content" ObjectID="_1446208391" r:id="rId16"/>
        </w:object>
      </w:r>
      <w:r w:rsidRPr="00F76C68">
        <w:rPr>
          <w:rFonts w:ascii="Times New Roman" w:hAnsi="Times New Roman" w:cs="Times New Roman"/>
          <w:sz w:val="28"/>
          <w:szCs w:val="28"/>
        </w:rPr>
        <w:t>. Что в каждом из этих примеров нам приходилось делать, чтобы разделить данную десятичную дробь на натуральное число?</w:t>
      </w:r>
    </w:p>
    <w:p w:rsidR="00146D45" w:rsidRPr="00E3607B" w:rsidRDefault="00146D45" w:rsidP="00E3607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46D45">
        <w:rPr>
          <w:rFonts w:ascii="Times New Roman" w:hAnsi="Times New Roman" w:cs="Times New Roman"/>
          <w:sz w:val="28"/>
          <w:szCs w:val="28"/>
        </w:rPr>
        <w:t>Чем является делимое в каждом из этих частных?</w:t>
      </w:r>
      <w:r w:rsidR="00E3607B" w:rsidRPr="00E3607B">
        <w:rPr>
          <w:rFonts w:ascii="Times New Roman" w:hAnsi="Times New Roman" w:cs="Times New Roman"/>
          <w:sz w:val="28"/>
          <w:szCs w:val="28"/>
        </w:rPr>
        <w:t xml:space="preserve"> </w:t>
      </w:r>
      <w:r w:rsidR="00E3607B" w:rsidRPr="00E3607B">
        <w:rPr>
          <w:rFonts w:ascii="Times New Roman" w:hAnsi="Times New Roman" w:cs="Times New Roman"/>
        </w:rPr>
        <w:t>Натуральным числом, полученным после отбрасывания запятой в соответствующей десятичной дроби</w:t>
      </w:r>
    </w:p>
    <w:p w:rsidR="00146D45" w:rsidRPr="00E3607B" w:rsidRDefault="00146D45" w:rsidP="00E3607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46D45">
        <w:rPr>
          <w:rFonts w:ascii="Times New Roman" w:hAnsi="Times New Roman" w:cs="Times New Roman"/>
          <w:sz w:val="28"/>
          <w:szCs w:val="28"/>
        </w:rPr>
        <w:t>Какой можно сделать вывод?</w:t>
      </w:r>
      <w:r w:rsidR="00E3607B" w:rsidRPr="00E3607B">
        <w:rPr>
          <w:rFonts w:ascii="Times New Roman" w:hAnsi="Times New Roman" w:cs="Times New Roman"/>
          <w:sz w:val="28"/>
          <w:szCs w:val="28"/>
        </w:rPr>
        <w:t xml:space="preserve"> </w:t>
      </w:r>
      <w:r w:rsidR="00E3607B" w:rsidRPr="00E3607B">
        <w:rPr>
          <w:rFonts w:ascii="Times New Roman" w:hAnsi="Times New Roman" w:cs="Times New Roman"/>
        </w:rPr>
        <w:t>При делении десятичной дроби на натуральное число нужно выполнить деление, не обращая внимания на запятую.</w:t>
      </w:r>
    </w:p>
    <w:p w:rsidR="00146D45" w:rsidRDefault="00146D45" w:rsidP="00E3607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C68">
        <w:rPr>
          <w:rFonts w:ascii="Times New Roman" w:hAnsi="Times New Roman" w:cs="Times New Roman"/>
          <w:sz w:val="28"/>
          <w:szCs w:val="28"/>
        </w:rPr>
        <w:t>Тогда остается выяснить: где нужно поставить запятую в частном? Посмотрите на каждый из примеров и попробуйте ответить на этот вопрос.</w:t>
      </w:r>
    </w:p>
    <w:p w:rsidR="00331098" w:rsidRDefault="00146D45" w:rsidP="00E3607B">
      <w:pPr>
        <w:contextualSpacing/>
        <w:jc w:val="both"/>
        <w:rPr>
          <w:rFonts w:ascii="Times New Roman" w:hAnsi="Times New Roman" w:cs="Times New Roman"/>
        </w:rPr>
      </w:pPr>
      <w:r w:rsidRPr="00F76C68">
        <w:rPr>
          <w:rFonts w:ascii="Times New Roman" w:hAnsi="Times New Roman" w:cs="Times New Roman"/>
          <w:sz w:val="28"/>
          <w:szCs w:val="28"/>
        </w:rPr>
        <w:t>Если учащиеся не догадываются, подсказать им</w:t>
      </w:r>
      <w:r w:rsidRPr="00E3607B">
        <w:rPr>
          <w:rFonts w:ascii="Times New Roman" w:hAnsi="Times New Roman" w:cs="Times New Roman"/>
        </w:rPr>
        <w:t>.</w:t>
      </w:r>
      <w:r w:rsidR="00E3607B" w:rsidRPr="00E3607B">
        <w:rPr>
          <w:rFonts w:ascii="Times New Roman" w:hAnsi="Times New Roman" w:cs="Times New Roman"/>
        </w:rPr>
        <w:t xml:space="preserve"> Отделить запятой столько цифр с конца числа, сколько нулей содержится в разрядной единице в знаменателе, после сокращения.</w:t>
      </w:r>
    </w:p>
    <w:p w:rsidR="00E3607B" w:rsidRDefault="00E3607B" w:rsidP="00E3607B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проверяем второй, предложенный вами способ, уголком. </w:t>
      </w:r>
      <w:r w:rsidRPr="00E3607B">
        <w:rPr>
          <w:rFonts w:ascii="Times New Roman" w:hAnsi="Times New Roman" w:cs="Times New Roman"/>
        </w:rPr>
        <w:t>Делят так же по рядам.</w:t>
      </w:r>
    </w:p>
    <w:p w:rsidR="00200CAB" w:rsidRDefault="00200CAB" w:rsidP="00200CA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AB">
        <w:rPr>
          <w:rFonts w:ascii="Times New Roman" w:hAnsi="Times New Roman" w:cs="Times New Roman"/>
          <w:sz w:val="28"/>
          <w:szCs w:val="28"/>
        </w:rPr>
        <w:t>- В чем трудность?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CAB" w:rsidRDefault="00200CAB" w:rsidP="00E3607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выполняли сложение, вычитание и умножение</w:t>
      </w:r>
      <w:r w:rsidRPr="00200CAB">
        <w:rPr>
          <w:rFonts w:ascii="Times New Roman" w:hAnsi="Times New Roman" w:cs="Times New Roman"/>
        </w:rPr>
        <w:t xml:space="preserve">? (навести на то, </w:t>
      </w:r>
      <w:proofErr w:type="gramStart"/>
      <w:r w:rsidRPr="00200CAB">
        <w:rPr>
          <w:rFonts w:ascii="Times New Roman" w:hAnsi="Times New Roman" w:cs="Times New Roman"/>
        </w:rPr>
        <w:t>что</w:t>
      </w:r>
      <w:proofErr w:type="gramEnd"/>
      <w:r w:rsidRPr="00200CAB">
        <w:rPr>
          <w:rFonts w:ascii="Times New Roman" w:hAnsi="Times New Roman" w:cs="Times New Roman"/>
        </w:rPr>
        <w:t xml:space="preserve"> не обращая внимания на запятую)</w:t>
      </w:r>
      <w:r>
        <w:rPr>
          <w:rFonts w:ascii="Times New Roman" w:hAnsi="Times New Roman" w:cs="Times New Roman"/>
          <w:sz w:val="28"/>
          <w:szCs w:val="28"/>
        </w:rPr>
        <w:t xml:space="preserve"> Далее обсудить постановку запятой.</w:t>
      </w:r>
    </w:p>
    <w:p w:rsidR="00200CAB" w:rsidRDefault="00200CAB" w:rsidP="00E3607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стоит запятая в первом случае деления?</w:t>
      </w:r>
    </w:p>
    <w:p w:rsidR="00200CAB" w:rsidRDefault="00200CAB" w:rsidP="00E3607B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Тогда как ставится она при делении уголком? </w:t>
      </w:r>
      <w:r w:rsidRPr="00F02C75">
        <w:rPr>
          <w:rFonts w:ascii="Times New Roman" w:hAnsi="Times New Roman" w:cs="Times New Roman"/>
        </w:rPr>
        <w:t>(</w:t>
      </w:r>
      <w:r w:rsidR="00F02C75" w:rsidRPr="00F02C75">
        <w:rPr>
          <w:rFonts w:ascii="Times New Roman" w:hAnsi="Times New Roman" w:cs="Times New Roman"/>
        </w:rPr>
        <w:t>сразу, после того, как закончено деление целой части</w:t>
      </w:r>
      <w:r w:rsidRPr="00F02C75">
        <w:rPr>
          <w:rFonts w:ascii="Times New Roman" w:hAnsi="Times New Roman" w:cs="Times New Roman"/>
        </w:rPr>
        <w:t>)</w:t>
      </w:r>
    </w:p>
    <w:p w:rsidR="00F02C75" w:rsidRDefault="00F02C75" w:rsidP="00E3607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вам осталось лишь сформулировать правило, деления десятичной дроби на натуральное число. </w:t>
      </w:r>
    </w:p>
    <w:p w:rsidR="00F02C75" w:rsidRDefault="00F02C75" w:rsidP="00E3607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Формулируют правило: чтобы разделить десятичную дробь на натуральное число, надо: 1) разделить дробь на это число, не обращая внимания на запятую; 2) поставить в частном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запятую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кончится деление целой части. Если целая часть меньше делителя, то частное начинается с 0 целых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C75">
        <w:rPr>
          <w:rFonts w:ascii="Times New Roman" w:hAnsi="Times New Roman" w:cs="Times New Roman"/>
        </w:rPr>
        <w:t>(</w:t>
      </w:r>
      <w:proofErr w:type="gramStart"/>
      <w:r w:rsidRPr="00F02C75">
        <w:rPr>
          <w:rFonts w:ascii="Times New Roman" w:hAnsi="Times New Roman" w:cs="Times New Roman"/>
        </w:rPr>
        <w:t>з</w:t>
      </w:r>
      <w:proofErr w:type="gramEnd"/>
      <w:r w:rsidRPr="00F02C75">
        <w:rPr>
          <w:rFonts w:ascii="Times New Roman" w:hAnsi="Times New Roman" w:cs="Times New Roman"/>
        </w:rPr>
        <w:t>аписать в рабочий лист)</w:t>
      </w:r>
    </w:p>
    <w:p w:rsidR="00F02C75" w:rsidRDefault="00F02C75" w:rsidP="00F02C75">
      <w:pPr>
        <w:spacing w:before="120" w:after="120"/>
        <w:ind w:right="32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C75" w:rsidRPr="00F02C75" w:rsidRDefault="00F02C75" w:rsidP="00F02C75">
      <w:pPr>
        <w:spacing w:before="120" w:after="120"/>
        <w:ind w:right="32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C75">
        <w:rPr>
          <w:rFonts w:ascii="Times New Roman" w:hAnsi="Times New Roman" w:cs="Times New Roman"/>
          <w:b/>
          <w:sz w:val="28"/>
          <w:szCs w:val="28"/>
        </w:rPr>
        <w:t>V. Физкультминутка.</w:t>
      </w:r>
    </w:p>
    <w:p w:rsidR="00D13937" w:rsidRPr="00D13937" w:rsidRDefault="00D13937" w:rsidP="00D13937">
      <w:pPr>
        <w:spacing w:before="120" w:after="120"/>
        <w:ind w:right="32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937">
        <w:rPr>
          <w:rFonts w:ascii="Times New Roman" w:hAnsi="Times New Roman" w:cs="Times New Roman"/>
          <w:b/>
          <w:sz w:val="28"/>
          <w:szCs w:val="28"/>
        </w:rPr>
        <w:t xml:space="preserve">VI. </w:t>
      </w:r>
      <w:r>
        <w:rPr>
          <w:rFonts w:ascii="Times New Roman" w:hAnsi="Times New Roman" w:cs="Times New Roman"/>
          <w:b/>
          <w:sz w:val="28"/>
          <w:szCs w:val="28"/>
        </w:rPr>
        <w:t>Первичное з</w:t>
      </w:r>
      <w:r w:rsidRPr="00D13937">
        <w:rPr>
          <w:rFonts w:ascii="Times New Roman" w:hAnsi="Times New Roman" w:cs="Times New Roman"/>
          <w:b/>
          <w:sz w:val="28"/>
          <w:szCs w:val="28"/>
        </w:rPr>
        <w:t>акрепление изученного материала.</w:t>
      </w:r>
    </w:p>
    <w:p w:rsidR="00D13937" w:rsidRDefault="00D13937" w:rsidP="00D139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деление,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сделать это устно: </w:t>
      </w:r>
    </w:p>
    <w:p w:rsidR="00D13937" w:rsidRDefault="00D13937" w:rsidP="00D13937">
      <w:pPr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         1,4 : 7 =</w:t>
      </w:r>
    </w:p>
    <w:p w:rsidR="00D13937" w:rsidRDefault="00D13937" w:rsidP="00D13937">
      <w:pPr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          3,9 : 3 =</w:t>
      </w:r>
    </w:p>
    <w:p w:rsidR="00D13937" w:rsidRDefault="00D13937" w:rsidP="00D13937">
      <w:pPr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        0,5 : 3 =</w:t>
      </w:r>
    </w:p>
    <w:p w:rsidR="00D13937" w:rsidRDefault="00D13937" w:rsidP="00D139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нельзя устно, то это можно сделать уголком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последний пример показывает, что не всегда можно разделить уголком и не всегда результат получается в виде десятичной дроби.</w:t>
      </w:r>
    </w:p>
    <w:p w:rsidR="00D13937" w:rsidRPr="00D13937" w:rsidRDefault="00D13937" w:rsidP="00D1393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3937">
        <w:rPr>
          <w:rFonts w:ascii="Times New Roman" w:hAnsi="Times New Roman" w:cs="Times New Roman"/>
          <w:i/>
          <w:sz w:val="28"/>
          <w:szCs w:val="28"/>
        </w:rPr>
        <w:t>Работа с учебником, в парах.</w:t>
      </w:r>
    </w:p>
    <w:p w:rsidR="00D13937" w:rsidRDefault="00D13937" w:rsidP="00D139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218, № 219 выбрать любые 4 примера, 2 из одного номера и 2 из другого и решить их. </w:t>
      </w:r>
    </w:p>
    <w:p w:rsidR="00D13937" w:rsidRDefault="00D13937" w:rsidP="00D139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937" w:rsidRDefault="00D13937" w:rsidP="00D13937">
      <w:pPr>
        <w:spacing w:before="120" w:after="120"/>
        <w:ind w:right="32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937">
        <w:rPr>
          <w:rFonts w:ascii="Times New Roman" w:hAnsi="Times New Roman" w:cs="Times New Roman"/>
          <w:b/>
          <w:sz w:val="28"/>
          <w:szCs w:val="28"/>
        </w:rPr>
        <w:t>VII. Итоги урока. Домашние задание.</w:t>
      </w:r>
    </w:p>
    <w:p w:rsidR="00D13937" w:rsidRDefault="00D13937" w:rsidP="00D13937">
      <w:pPr>
        <w:spacing w:before="120" w:after="120"/>
        <w:ind w:right="3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повторить правило.</w:t>
      </w:r>
    </w:p>
    <w:p w:rsidR="00D13937" w:rsidRDefault="00D13937" w:rsidP="00D13937">
      <w:pPr>
        <w:spacing w:before="120" w:after="120"/>
        <w:ind w:right="3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У: с. 72-73, № 218, № 219 оставшиеся примеры, № 220 любые 2 примера</w:t>
      </w:r>
      <w:r w:rsidR="005A0D24">
        <w:rPr>
          <w:rFonts w:ascii="Times New Roman" w:hAnsi="Times New Roman" w:cs="Times New Roman"/>
          <w:sz w:val="28"/>
          <w:szCs w:val="28"/>
        </w:rPr>
        <w:t>.</w:t>
      </w:r>
    </w:p>
    <w:p w:rsidR="00D13937" w:rsidRDefault="005A0D24" w:rsidP="00D1393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D24">
        <w:rPr>
          <w:rFonts w:ascii="Times New Roman" w:hAnsi="Times New Roman" w:cs="Times New Roman"/>
          <w:b/>
          <w:sz w:val="28"/>
          <w:szCs w:val="28"/>
        </w:rPr>
        <w:t>VIII. Рефлексия.</w:t>
      </w:r>
    </w:p>
    <w:p w:rsidR="005A0D24" w:rsidRDefault="005A0D24" w:rsidP="00D139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вы хорошо поработали. Подведите итог своей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рабочем листе заполните неоконченные фразы.</w:t>
      </w:r>
    </w:p>
    <w:p w:rsidR="005A0D24" w:rsidRDefault="005A0D24" w:rsidP="00D139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я работал ______________________________</w:t>
      </w:r>
    </w:p>
    <w:p w:rsidR="005A0D24" w:rsidRDefault="005A0D24" w:rsidP="00D139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мне показался _____________________________</w:t>
      </w:r>
    </w:p>
    <w:p w:rsidR="005A0D24" w:rsidRDefault="005A0D24" w:rsidP="00D139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я узнал ________________________________</w:t>
      </w:r>
    </w:p>
    <w:p w:rsidR="005A0D24" w:rsidRDefault="005A0D24" w:rsidP="00D139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настроение _________________________________</w:t>
      </w:r>
    </w:p>
    <w:p w:rsidR="005A0D24" w:rsidRDefault="005A0D24" w:rsidP="00D139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Одноклассники мне поставили отметку ___</w:t>
      </w:r>
    </w:p>
    <w:p w:rsidR="005A0D24" w:rsidRPr="005A0D24" w:rsidRDefault="005A0D24" w:rsidP="005A0D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оценим работу одноклассников. (Выставление отметок, анализ работы друг друга).</w:t>
      </w:r>
    </w:p>
    <w:p w:rsidR="00D13937" w:rsidRPr="00F02C75" w:rsidRDefault="00D13937" w:rsidP="00D13937">
      <w:pPr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13937" w:rsidRPr="00F02C75" w:rsidSect="00830FD1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19FA"/>
    <w:multiLevelType w:val="hybridMultilevel"/>
    <w:tmpl w:val="813EC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FC0B24"/>
    <w:multiLevelType w:val="hybridMultilevel"/>
    <w:tmpl w:val="4F328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A4522"/>
    <w:multiLevelType w:val="hybridMultilevel"/>
    <w:tmpl w:val="F1DAC4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7F0514"/>
    <w:multiLevelType w:val="hybridMultilevel"/>
    <w:tmpl w:val="11AC77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F54045C"/>
    <w:multiLevelType w:val="hybridMultilevel"/>
    <w:tmpl w:val="BBB47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0FD1"/>
    <w:rsid w:val="00050D71"/>
    <w:rsid w:val="00146D45"/>
    <w:rsid w:val="00200CAB"/>
    <w:rsid w:val="00331098"/>
    <w:rsid w:val="005A0D24"/>
    <w:rsid w:val="00830FD1"/>
    <w:rsid w:val="00951BB3"/>
    <w:rsid w:val="00D13937"/>
    <w:rsid w:val="00D27151"/>
    <w:rsid w:val="00E3607B"/>
    <w:rsid w:val="00F0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FD1"/>
    <w:pPr>
      <w:ind w:left="720"/>
      <w:contextualSpacing/>
    </w:pPr>
  </w:style>
  <w:style w:type="table" w:styleId="a4">
    <w:name w:val="Table Grid"/>
    <w:basedOn w:val="a1"/>
    <w:uiPriority w:val="59"/>
    <w:rsid w:val="00146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2013-11-17T04:15:00Z</dcterms:created>
  <dcterms:modified xsi:type="dcterms:W3CDTF">2013-11-17T05:46:00Z</dcterms:modified>
</cp:coreProperties>
</file>