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пгт Свеча</w:t>
      </w: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Свечинского района Кировской области</w:t>
      </w:r>
    </w:p>
    <w:p w:rsidR="004F1A75" w:rsidRDefault="004F1A75" w:rsidP="004F1A75"/>
    <w:p w:rsidR="004F1A75" w:rsidRDefault="004F1A75" w:rsidP="004F1A75"/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Pr="00C7436E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6CDF" w:rsidRPr="00C7436E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>Разработка</w:t>
      </w:r>
    </w:p>
    <w:p w:rsidR="003F3D94" w:rsidRPr="00C7436E" w:rsidRDefault="004F1A75" w:rsidP="003F3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>открытого занятия</w:t>
      </w:r>
    </w:p>
    <w:p w:rsidR="003F3D94" w:rsidRPr="00C7436E" w:rsidRDefault="003F3D94" w:rsidP="003F3D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>«Способный ребёнок»</w:t>
      </w:r>
    </w:p>
    <w:p w:rsidR="004F1A75" w:rsidRPr="00C7436E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 xml:space="preserve">по </w:t>
      </w:r>
      <w:proofErr w:type="spellStart"/>
      <w:r w:rsidRPr="00C7436E">
        <w:rPr>
          <w:rFonts w:ascii="Times New Roman" w:hAnsi="Times New Roman" w:cs="Times New Roman"/>
          <w:b/>
          <w:i/>
          <w:sz w:val="44"/>
          <w:szCs w:val="44"/>
        </w:rPr>
        <w:t>общеинтеллектуальному</w:t>
      </w:r>
      <w:proofErr w:type="spellEnd"/>
      <w:r w:rsidRPr="00C7436E">
        <w:rPr>
          <w:rFonts w:ascii="Times New Roman" w:hAnsi="Times New Roman" w:cs="Times New Roman"/>
          <w:b/>
          <w:i/>
          <w:sz w:val="44"/>
          <w:szCs w:val="44"/>
        </w:rPr>
        <w:t xml:space="preserve"> направлению</w:t>
      </w:r>
    </w:p>
    <w:p w:rsidR="004F1A75" w:rsidRPr="00C7436E" w:rsidRDefault="00C7436E" w:rsidP="004F1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 xml:space="preserve">внеурочной деятельности </w:t>
      </w:r>
      <w:r w:rsidR="004F1A75" w:rsidRPr="00C7436E">
        <w:rPr>
          <w:rFonts w:ascii="Times New Roman" w:hAnsi="Times New Roman" w:cs="Times New Roman"/>
          <w:b/>
          <w:i/>
          <w:sz w:val="44"/>
          <w:szCs w:val="44"/>
        </w:rPr>
        <w:t>в 3 классе</w:t>
      </w:r>
    </w:p>
    <w:p w:rsidR="004F1A75" w:rsidRPr="00C7436E" w:rsidRDefault="00C7436E" w:rsidP="004F1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7436E">
        <w:rPr>
          <w:rFonts w:ascii="Times New Roman" w:hAnsi="Times New Roman" w:cs="Times New Roman"/>
          <w:b/>
          <w:i/>
          <w:sz w:val="44"/>
          <w:szCs w:val="44"/>
        </w:rPr>
        <w:t>(ФГОС)</w:t>
      </w:r>
    </w:p>
    <w:p w:rsidR="004F1A75" w:rsidRPr="00C7436E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3BBE" w:rsidRPr="001A3BBE" w:rsidRDefault="00124623" w:rsidP="001A3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1A3BBE" w:rsidRPr="001A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BE" w:rsidRPr="001A3BBE" w:rsidRDefault="00124623" w:rsidP="001A3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1A3BBE" w:rsidRPr="001A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BE" w:rsidRPr="001A3BBE" w:rsidRDefault="00124623" w:rsidP="001A3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  <w:r w:rsidR="001A3BBE" w:rsidRPr="001A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75" w:rsidRDefault="004F1A75" w:rsidP="001A3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Шабалина Е.В.</w:t>
      </w:r>
    </w:p>
    <w:p w:rsidR="004F1A75" w:rsidRDefault="004F1A75" w:rsidP="004F1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623" w:rsidRDefault="00124623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623" w:rsidRDefault="00124623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Свеча</w:t>
      </w:r>
    </w:p>
    <w:p w:rsidR="004F1A75" w:rsidRDefault="004F1A75" w:rsidP="004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F1A75" w:rsidRDefault="004F1A75" w:rsidP="00882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932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игра «В царстве смекалки»</w:t>
      </w: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75" w:rsidRPr="00181932" w:rsidRDefault="004F1A75" w:rsidP="00181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93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F1A75" w:rsidRDefault="004F1A75" w:rsidP="001819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умения устанавливать устойчивые и последовательные </w:t>
      </w:r>
      <w:r w:rsidR="00951AA9">
        <w:rPr>
          <w:rFonts w:ascii="Times New Roman" w:hAnsi="Times New Roman" w:cs="Times New Roman"/>
          <w:sz w:val="28"/>
          <w:szCs w:val="28"/>
        </w:rPr>
        <w:t>логические ассоциации связи между понятиями.</w:t>
      </w:r>
    </w:p>
    <w:p w:rsidR="00951AA9" w:rsidRDefault="00951AA9" w:rsidP="001819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устойчивостью и переключением внимания.</w:t>
      </w:r>
    </w:p>
    <w:p w:rsidR="00951AA9" w:rsidRDefault="00951AA9" w:rsidP="001819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смысловую память.</w:t>
      </w:r>
    </w:p>
    <w:p w:rsidR="00951AA9" w:rsidRDefault="00951AA9" w:rsidP="001819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словаря учащихся и расширению кругозора.</w:t>
      </w: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AA9" w:rsidRPr="00181932" w:rsidRDefault="00951AA9" w:rsidP="00181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932">
        <w:rPr>
          <w:rFonts w:ascii="Times New Roman" w:hAnsi="Times New Roman" w:cs="Times New Roman"/>
          <w:b/>
          <w:sz w:val="28"/>
          <w:szCs w:val="28"/>
        </w:rPr>
        <w:t>Оборудование к занятию:</w:t>
      </w:r>
    </w:p>
    <w:p w:rsidR="00951AA9" w:rsidRPr="00181932" w:rsidRDefault="00951AA9" w:rsidP="001819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32">
        <w:rPr>
          <w:rFonts w:ascii="Times New Roman" w:hAnsi="Times New Roman" w:cs="Times New Roman"/>
          <w:sz w:val="28"/>
          <w:szCs w:val="28"/>
          <w:u w:val="single"/>
        </w:rPr>
        <w:t xml:space="preserve">У учеников: </w:t>
      </w:r>
    </w:p>
    <w:p w:rsidR="00951AA9" w:rsidRDefault="00181932" w:rsidP="001819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51AA9">
        <w:rPr>
          <w:rFonts w:ascii="Times New Roman" w:hAnsi="Times New Roman" w:cs="Times New Roman"/>
          <w:sz w:val="28"/>
          <w:szCs w:val="28"/>
        </w:rPr>
        <w:t>ветные карандаши (красный, зеленый, синий, желтый)</w:t>
      </w:r>
    </w:p>
    <w:p w:rsidR="00951AA9" w:rsidRDefault="00181932" w:rsidP="001819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AA9">
        <w:rPr>
          <w:rFonts w:ascii="Times New Roman" w:hAnsi="Times New Roman" w:cs="Times New Roman"/>
          <w:sz w:val="28"/>
          <w:szCs w:val="28"/>
        </w:rPr>
        <w:t>лей</w:t>
      </w:r>
    </w:p>
    <w:p w:rsidR="00951AA9" w:rsidRDefault="00181932" w:rsidP="001819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1AA9">
        <w:rPr>
          <w:rFonts w:ascii="Times New Roman" w:hAnsi="Times New Roman" w:cs="Times New Roman"/>
          <w:sz w:val="28"/>
          <w:szCs w:val="28"/>
        </w:rPr>
        <w:t xml:space="preserve">етрадь «Развивающие задания» </w:t>
      </w:r>
      <w:proofErr w:type="spellStart"/>
      <w:r w:rsidR="00951AA9">
        <w:rPr>
          <w:rFonts w:ascii="Times New Roman" w:hAnsi="Times New Roman" w:cs="Times New Roman"/>
          <w:sz w:val="28"/>
          <w:szCs w:val="28"/>
        </w:rPr>
        <w:t>Е.В.Языкановой</w:t>
      </w:r>
      <w:proofErr w:type="spellEnd"/>
    </w:p>
    <w:p w:rsidR="00951AA9" w:rsidRDefault="00181932" w:rsidP="001819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51AA9">
        <w:rPr>
          <w:rFonts w:ascii="Times New Roman" w:hAnsi="Times New Roman" w:cs="Times New Roman"/>
          <w:sz w:val="28"/>
          <w:szCs w:val="28"/>
        </w:rPr>
        <w:t>аблон цветка</w:t>
      </w:r>
    </w:p>
    <w:p w:rsidR="00951AA9" w:rsidRPr="00181932" w:rsidRDefault="00951AA9" w:rsidP="001819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932">
        <w:rPr>
          <w:rFonts w:ascii="Times New Roman" w:hAnsi="Times New Roman" w:cs="Times New Roman"/>
          <w:sz w:val="28"/>
          <w:szCs w:val="28"/>
          <w:u w:val="single"/>
        </w:rPr>
        <w:t>У учителя:</w:t>
      </w:r>
    </w:p>
    <w:p w:rsidR="00951AA9" w:rsidRDefault="00951AA9" w:rsidP="001819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«Атлас мира»</w:t>
      </w:r>
    </w:p>
    <w:p w:rsidR="00951AA9" w:rsidRDefault="00181932" w:rsidP="001819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AA9">
        <w:rPr>
          <w:rFonts w:ascii="Times New Roman" w:hAnsi="Times New Roman" w:cs="Times New Roman"/>
          <w:sz w:val="28"/>
          <w:szCs w:val="28"/>
        </w:rPr>
        <w:t>лакат «Запоминай-ка»</w:t>
      </w:r>
    </w:p>
    <w:p w:rsidR="00951AA9" w:rsidRDefault="00181932" w:rsidP="001819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1AA9">
        <w:rPr>
          <w:rFonts w:ascii="Times New Roman" w:hAnsi="Times New Roman" w:cs="Times New Roman"/>
          <w:sz w:val="28"/>
          <w:szCs w:val="28"/>
        </w:rPr>
        <w:t>ебус «Арифметическая грамматика»</w:t>
      </w:r>
    </w:p>
    <w:p w:rsidR="00951AA9" w:rsidRDefault="00181932" w:rsidP="001819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AA9">
        <w:rPr>
          <w:rFonts w:ascii="Times New Roman" w:hAnsi="Times New Roman" w:cs="Times New Roman"/>
          <w:sz w:val="28"/>
          <w:szCs w:val="28"/>
        </w:rPr>
        <w:t>арточки-ответы к заданию №1, №4</w:t>
      </w:r>
    </w:p>
    <w:p w:rsidR="00951AA9" w:rsidRDefault="00181932" w:rsidP="0018193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1AA9">
        <w:rPr>
          <w:rFonts w:ascii="Times New Roman" w:hAnsi="Times New Roman" w:cs="Times New Roman"/>
          <w:sz w:val="28"/>
          <w:szCs w:val="28"/>
        </w:rPr>
        <w:t>отографии с изображением панамы, кроны дерева и денежных единиц Дании, Норвегии, Швеции, Чехии и Словакии</w:t>
      </w: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D94" w:rsidRDefault="003F3D94" w:rsidP="0018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D94" w:rsidRDefault="003F3D94" w:rsidP="0018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1F50" w:rsidRDefault="00071F50" w:rsidP="00181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932" w:rsidRPr="008823B2" w:rsidRDefault="00181932" w:rsidP="00181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B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81932" w:rsidRDefault="00181932" w:rsidP="0018193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Самоопределение к деятельности.</w:t>
      </w:r>
    </w:p>
    <w:p w:rsidR="00181932" w:rsidRDefault="00181932" w:rsidP="001819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звонок. Начинаем занятие «Способный ребенок».</w:t>
      </w:r>
    </w:p>
    <w:p w:rsidR="00181932" w:rsidRDefault="00181932" w:rsidP="001819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Какими мы должны быть сегодня на занятии? (активными, дружными, внимательными, любознательными, смекалистыми, находчивыми, трудолюбивыми)</w:t>
      </w:r>
      <w:proofErr w:type="gramEnd"/>
    </w:p>
    <w:p w:rsidR="00181932" w:rsidRDefault="00181932" w:rsidP="001819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181932" w:rsidP="0018193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это навсегда –</w:t>
      </w:r>
    </w:p>
    <w:p w:rsidR="00181932" w:rsidRDefault="00181932" w:rsidP="0018193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себя поверить важно!</w:t>
      </w:r>
    </w:p>
    <w:p w:rsidR="00181932" w:rsidRDefault="00181932" w:rsidP="0018193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сомневайся никогда,</w:t>
      </w:r>
    </w:p>
    <w:p w:rsidR="00181932" w:rsidRDefault="00181932" w:rsidP="00181932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быть отважным.</w:t>
      </w:r>
    </w:p>
    <w:p w:rsidR="00181932" w:rsidRDefault="00181932" w:rsidP="001819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 уверенности и смелости.</w:t>
      </w:r>
    </w:p>
    <w:p w:rsidR="00181932" w:rsidRDefault="00181932" w:rsidP="0018193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1932" w:rsidRDefault="00A8491C" w:rsidP="001819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называется «Способный ребенок».</w:t>
      </w:r>
    </w:p>
    <w:p w:rsidR="00A8491C" w:rsidRDefault="00A8491C" w:rsidP="00A849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будем развивать на занятии? (память, внимание, воображение, мышление)</w:t>
      </w:r>
    </w:p>
    <w:p w:rsidR="00A8491C" w:rsidRDefault="00A8491C" w:rsidP="00A849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78AF" w:rsidRDefault="00A8491C" w:rsidP="00A8491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ученика на парте шаблон белого цветка с желтой серединкой</w:t>
      </w:r>
      <w:r w:rsidR="00E36474">
        <w:rPr>
          <w:rFonts w:ascii="Times New Roman" w:hAnsi="Times New Roman" w:cs="Times New Roman"/>
          <w:sz w:val="28"/>
          <w:szCs w:val="28"/>
        </w:rPr>
        <w:t>. Напишите на желтом цвете свое имя. Количество лепестков у цветка  соответств</w:t>
      </w:r>
      <w:r w:rsidR="00D778AF">
        <w:rPr>
          <w:rFonts w:ascii="Times New Roman" w:hAnsi="Times New Roman" w:cs="Times New Roman"/>
          <w:sz w:val="28"/>
          <w:szCs w:val="28"/>
        </w:rPr>
        <w:t>ует</w:t>
      </w:r>
      <w:r w:rsidR="00E36474">
        <w:rPr>
          <w:rFonts w:ascii="Times New Roman" w:hAnsi="Times New Roman" w:cs="Times New Roman"/>
          <w:sz w:val="28"/>
          <w:szCs w:val="28"/>
        </w:rPr>
        <w:t xml:space="preserve"> количеству заданий на занятии. Каждый ученик </w:t>
      </w:r>
      <w:r w:rsidR="00D778AF">
        <w:rPr>
          <w:rFonts w:ascii="Times New Roman" w:hAnsi="Times New Roman" w:cs="Times New Roman"/>
          <w:sz w:val="28"/>
          <w:szCs w:val="28"/>
        </w:rPr>
        <w:t>будет оценивать свою работу в цвете:</w:t>
      </w:r>
    </w:p>
    <w:p w:rsidR="006A61BE" w:rsidRDefault="00D778AF" w:rsidP="00D778A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– я сам выполнил задание</w:t>
      </w:r>
      <w:r w:rsidR="006A61BE">
        <w:rPr>
          <w:rFonts w:ascii="Times New Roman" w:hAnsi="Times New Roman" w:cs="Times New Roman"/>
          <w:sz w:val="28"/>
          <w:szCs w:val="28"/>
        </w:rPr>
        <w:t>;</w:t>
      </w:r>
    </w:p>
    <w:p w:rsidR="006A61BE" w:rsidRDefault="006A61BE" w:rsidP="00D778A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– мне требовалась помощь 1 раз;</w:t>
      </w:r>
    </w:p>
    <w:p w:rsidR="006A61BE" w:rsidRDefault="006A61BE" w:rsidP="00D778A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 – мне требовалась помощь 2 раза;</w:t>
      </w:r>
    </w:p>
    <w:p w:rsidR="006A61BE" w:rsidRDefault="006A61BE" w:rsidP="00D778A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мне помогали</w:t>
      </w:r>
    </w:p>
    <w:p w:rsidR="006A61BE" w:rsidRDefault="006A61BE" w:rsidP="006A61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«Вопрос – ответ» (устно)</w:t>
      </w:r>
    </w:p>
    <w:p w:rsidR="00A8491C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туфелек потеряла Золушка?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отчество у Буратино?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богатырей у дядьки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состоит из 15 ступенек. На какую ступеньку надо встать, чтобы быть на середине лестницы?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овцу в детстве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снайпер?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уши на ногах?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бокса?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весенние месяцы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вниз верхушкой растет?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Век. Это сколько?</w:t>
      </w:r>
    </w:p>
    <w:p w:rsidR="006A61BE" w:rsidRDefault="006A61BE" w:rsidP="006A61B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- ищи, а нашел - …</w:t>
      </w:r>
    </w:p>
    <w:p w:rsidR="006A61BE" w:rsidRPr="00F31529" w:rsidRDefault="006A61BE" w:rsidP="006A61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1529">
        <w:rPr>
          <w:rFonts w:ascii="Times New Roman" w:hAnsi="Times New Roman" w:cs="Times New Roman"/>
          <w:i/>
          <w:sz w:val="28"/>
          <w:szCs w:val="28"/>
        </w:rPr>
        <w:t>- Оцените свою работу, разукрасив первый лепесток.</w:t>
      </w:r>
    </w:p>
    <w:p w:rsidR="006A61BE" w:rsidRDefault="006A61BE" w:rsidP="006A6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1BE" w:rsidRDefault="00B524ED" w:rsidP="006A61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внимание. Плакат «Запоминай-ка» с изображением предметов (учащиеся смотрят 10 секунд и плакат убирается)</w:t>
      </w:r>
    </w:p>
    <w:p w:rsidR="00B524ED" w:rsidRDefault="00B524ED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к учащимся: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 правом нижнем углу?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сторону смотрит грач?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руках у девочки?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играет в хоккей?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предмет стоит на столе?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деревьев растет у мельницы?</w:t>
      </w:r>
    </w:p>
    <w:p w:rsidR="00B524ED" w:rsidRDefault="00B524ED" w:rsidP="00B524E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забыл нарисовать художник у самолета?</w:t>
      </w:r>
    </w:p>
    <w:p w:rsidR="00B524ED" w:rsidRDefault="00B524ED" w:rsidP="00B5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F31529">
        <w:rPr>
          <w:rFonts w:ascii="Times New Roman" w:hAnsi="Times New Roman" w:cs="Times New Roman"/>
          <w:i/>
          <w:sz w:val="28"/>
          <w:szCs w:val="28"/>
        </w:rPr>
        <w:t>Оцените свою работу в цвете, раскрасив второй лепесток.</w:t>
      </w:r>
    </w:p>
    <w:p w:rsidR="00B524ED" w:rsidRDefault="00B524ED" w:rsidP="00B5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4ED" w:rsidRDefault="00B524ED" w:rsidP="00B524E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доской.</w:t>
      </w:r>
    </w:p>
    <w:p w:rsidR="00B524ED" w:rsidRDefault="00B524ED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 доске пары слов и установите аналогию:</w:t>
      </w:r>
    </w:p>
    <w:p w:rsidR="00B524ED" w:rsidRDefault="00B524ED" w:rsidP="00B524E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каша</w:t>
      </w:r>
    </w:p>
    <w:p w:rsidR="00B524ED" w:rsidRDefault="00B524ED" w:rsidP="00B524E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сеть</w:t>
      </w:r>
    </w:p>
    <w:p w:rsidR="00B524ED" w:rsidRDefault="00B524ED" w:rsidP="00B524E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 – слышать</w:t>
      </w:r>
    </w:p>
    <w:p w:rsidR="00B524ED" w:rsidRDefault="00B524ED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Функциональные аналогии даны в тетради на стр.81, задание №1, установите их самостоятельно</w:t>
      </w:r>
      <w:r w:rsidR="0024315E">
        <w:rPr>
          <w:rFonts w:ascii="Times New Roman" w:hAnsi="Times New Roman" w:cs="Times New Roman"/>
          <w:sz w:val="28"/>
          <w:szCs w:val="28"/>
        </w:rPr>
        <w:t xml:space="preserve"> (после выполнения взаимная проверка; учитель показывает карточку с правильным ответом, ученики выполняют верность выполнения знаком «+»)</w:t>
      </w:r>
    </w:p>
    <w:p w:rsidR="0024315E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15E">
        <w:rPr>
          <w:rFonts w:ascii="Times New Roman" w:hAnsi="Times New Roman" w:cs="Times New Roman"/>
          <w:sz w:val="28"/>
          <w:szCs w:val="28"/>
        </w:rPr>
        <w:t>тица – воздух</w:t>
      </w:r>
    </w:p>
    <w:p w:rsidR="0024315E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315E">
        <w:rPr>
          <w:rFonts w:ascii="Times New Roman" w:hAnsi="Times New Roman" w:cs="Times New Roman"/>
          <w:sz w:val="28"/>
          <w:szCs w:val="28"/>
        </w:rPr>
        <w:t>тарость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BD">
        <w:rPr>
          <w:rFonts w:ascii="Times New Roman" w:hAnsi="Times New Roman" w:cs="Times New Roman"/>
          <w:sz w:val="28"/>
          <w:szCs w:val="28"/>
        </w:rPr>
        <w:t xml:space="preserve">– неуклюжесть </w:t>
      </w:r>
    </w:p>
    <w:p w:rsidR="004D7BD8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фрукты</w:t>
      </w:r>
    </w:p>
    <w:p w:rsidR="004D7BD8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– пить</w:t>
      </w:r>
    </w:p>
    <w:p w:rsidR="004D7BD8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– товар</w:t>
      </w:r>
    </w:p>
    <w:p w:rsidR="004D7BD8" w:rsidRDefault="004D7BD8" w:rsidP="004D7BD8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пекарня</w:t>
      </w:r>
    </w:p>
    <w:p w:rsidR="0024315E" w:rsidRPr="00F31529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529">
        <w:rPr>
          <w:rFonts w:ascii="Times New Roman" w:hAnsi="Times New Roman" w:cs="Times New Roman"/>
          <w:i/>
          <w:sz w:val="28"/>
          <w:szCs w:val="28"/>
        </w:rPr>
        <w:t>-</w:t>
      </w:r>
      <w:r w:rsidR="004D7BD8" w:rsidRPr="00F315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529">
        <w:rPr>
          <w:rFonts w:ascii="Times New Roman" w:hAnsi="Times New Roman" w:cs="Times New Roman"/>
          <w:i/>
          <w:sz w:val="28"/>
          <w:szCs w:val="28"/>
        </w:rPr>
        <w:t>Оцените работу в цвете:</w:t>
      </w:r>
    </w:p>
    <w:p w:rsidR="0024315E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«+» - красный лепесток</w:t>
      </w:r>
    </w:p>
    <w:p w:rsidR="0024315E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«+» - желтый</w:t>
      </w:r>
    </w:p>
    <w:p w:rsidR="0024315E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«+» - зеленый</w:t>
      </w:r>
    </w:p>
    <w:p w:rsidR="0024315E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«+» - синий</w:t>
      </w:r>
    </w:p>
    <w:p w:rsidR="0024315E" w:rsidRDefault="0024315E" w:rsidP="00B524E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1529" w:rsidRPr="00F31529" w:rsidRDefault="0024315E" w:rsidP="00F3152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 гимнастика.</w:t>
      </w:r>
    </w:p>
    <w:p w:rsidR="0024315E" w:rsidRDefault="0024315E" w:rsidP="0024315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 (стр.82, задание «Найди лишнее слово»)</w:t>
      </w:r>
    </w:p>
    <w:p w:rsidR="0024315E" w:rsidRDefault="0024315E" w:rsidP="0024315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BD8">
        <w:rPr>
          <w:rFonts w:ascii="Times New Roman" w:hAnsi="Times New Roman" w:cs="Times New Roman"/>
          <w:sz w:val="28"/>
          <w:szCs w:val="28"/>
        </w:rPr>
        <w:t>Прочитайте текст задания. Самостоятельно выполните, зачеркнув лишнее слово…</w:t>
      </w:r>
    </w:p>
    <w:p w:rsidR="004D7BD8" w:rsidRDefault="004D7BD8" w:rsidP="0024315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Проверяем, объясняя слово, которое считаете лишним</w:t>
      </w:r>
      <w:r w:rsidR="002E7ABD">
        <w:rPr>
          <w:rFonts w:ascii="Times New Roman" w:hAnsi="Times New Roman" w:cs="Times New Roman"/>
          <w:sz w:val="28"/>
          <w:szCs w:val="28"/>
        </w:rPr>
        <w:t>: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– заостренный стержень со шляпкой для сколачивания досок;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Врач – интеллигентная профессия, лечит больных;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природное сообщество, состоящее из множества деревьев;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– нижний настил в доме, по которому ходят;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– чувство полного успеха, удачи, удовлетворения;</w:t>
      </w:r>
    </w:p>
    <w:p w:rsidR="004D7BD8" w:rsidRDefault="004D7BD8" w:rsidP="004D7B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– сильный испуг</w:t>
      </w:r>
      <w:r w:rsidR="002E7ABD">
        <w:rPr>
          <w:rFonts w:ascii="Times New Roman" w:hAnsi="Times New Roman" w:cs="Times New Roman"/>
          <w:sz w:val="28"/>
          <w:szCs w:val="28"/>
        </w:rPr>
        <w:t>, состояние, связанное с болезнью, с опасностью</w:t>
      </w:r>
    </w:p>
    <w:p w:rsidR="002E7ABD" w:rsidRPr="00F31529" w:rsidRDefault="002E7ABD" w:rsidP="002E7A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529">
        <w:rPr>
          <w:rFonts w:ascii="Times New Roman" w:hAnsi="Times New Roman" w:cs="Times New Roman"/>
          <w:i/>
          <w:sz w:val="28"/>
          <w:szCs w:val="28"/>
        </w:rPr>
        <w:t xml:space="preserve">                - Оцените свою работу в цвете.</w:t>
      </w:r>
    </w:p>
    <w:p w:rsidR="002E7ABD" w:rsidRDefault="002E7ABD" w:rsidP="002E7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BD" w:rsidRDefault="002E7ABD" w:rsidP="002E7A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переменка «Запрещенное движение» (проводит ученик).</w:t>
      </w:r>
    </w:p>
    <w:p w:rsidR="002E7ABD" w:rsidRDefault="002E7ABD" w:rsidP="002E7AB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«Вставь недостающее слово»</w:t>
      </w:r>
    </w:p>
    <w:p w:rsidR="002E7ABD" w:rsidRDefault="002E7ABD" w:rsidP="002E7AB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 подобрать такое слово, чтобы подходило сразу к двум словам – и слева и справа (</w:t>
      </w:r>
      <w:r w:rsidR="00775EDD">
        <w:rPr>
          <w:rFonts w:ascii="Times New Roman" w:hAnsi="Times New Roman" w:cs="Times New Roman"/>
          <w:sz w:val="28"/>
          <w:szCs w:val="28"/>
        </w:rPr>
        <w:t>сначала ученики работают самостоятельно, а проверяют вместе с учителем ответы на доске и отмечают правильность выполнения знаком «+»)</w:t>
      </w:r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сданный экзамен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ХВОСТ</w:t>
      </w:r>
      <w:r>
        <w:rPr>
          <w:rFonts w:ascii="Times New Roman" w:hAnsi="Times New Roman" w:cs="Times New Roman"/>
          <w:sz w:val="28"/>
          <w:szCs w:val="28"/>
        </w:rPr>
        <w:t xml:space="preserve"> это потерял ослик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числительное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глагол</w:t>
      </w:r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дерева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КРОНА</w:t>
      </w:r>
      <w:r>
        <w:rPr>
          <w:rFonts w:ascii="Times New Roman" w:hAnsi="Times New Roman" w:cs="Times New Roman"/>
          <w:sz w:val="28"/>
          <w:szCs w:val="28"/>
        </w:rPr>
        <w:t xml:space="preserve"> денежная единица некоторых стран</w:t>
      </w:r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 открывают замок</w:t>
      </w:r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головной убор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ПАНАМА</w:t>
      </w:r>
      <w:r>
        <w:rPr>
          <w:rFonts w:ascii="Times New Roman" w:hAnsi="Times New Roman" w:cs="Times New Roman"/>
          <w:sz w:val="28"/>
          <w:szCs w:val="28"/>
        </w:rPr>
        <w:t xml:space="preserve"> страна</w:t>
      </w:r>
    </w:p>
    <w:p w:rsidR="00775EDD" w:rsidRDefault="00775EDD" w:rsidP="00775ED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осадки </w:t>
      </w:r>
      <w:r w:rsidRPr="00775EDD">
        <w:rPr>
          <w:rFonts w:ascii="Times New Roman" w:hAnsi="Times New Roman" w:cs="Times New Roman"/>
          <w:sz w:val="28"/>
          <w:szCs w:val="28"/>
          <w:u w:val="single"/>
        </w:rPr>
        <w:t>ГРАД</w:t>
      </w:r>
      <w:r>
        <w:rPr>
          <w:rFonts w:ascii="Times New Roman" w:hAnsi="Times New Roman" w:cs="Times New Roman"/>
          <w:sz w:val="28"/>
          <w:szCs w:val="28"/>
        </w:rPr>
        <w:t xml:space="preserve"> населенный пункт</w:t>
      </w:r>
    </w:p>
    <w:p w:rsidR="00775EDD" w:rsidRDefault="00775EDD" w:rsidP="00775EDD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«крона» сопровождается фото с изображением</w:t>
      </w:r>
      <w:r w:rsidR="0084190D">
        <w:rPr>
          <w:rFonts w:ascii="Times New Roman" w:hAnsi="Times New Roman" w:cs="Times New Roman"/>
          <w:sz w:val="28"/>
          <w:szCs w:val="28"/>
        </w:rPr>
        <w:t xml:space="preserve"> «панамы» - головного убора и «Панамы» - страны, дополненное рассказом о ней</w:t>
      </w:r>
      <w:r w:rsidR="00E47EAE">
        <w:rPr>
          <w:rFonts w:ascii="Times New Roman" w:hAnsi="Times New Roman" w:cs="Times New Roman"/>
          <w:sz w:val="28"/>
          <w:szCs w:val="28"/>
        </w:rPr>
        <w:t>)</w:t>
      </w:r>
    </w:p>
    <w:p w:rsidR="00E47EAE" w:rsidRDefault="00E47EAE" w:rsidP="00E4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Панама – маленькая страна, с населением чуть больше 3 миллионов человек, расположена на перешейке, соединяющем Северную Америку и Южную Америку. Она известна всему миру тем, что через всю страну проходит знаменитый Панамский канал, который соединяет Атлантический и Тихий океаны. Канал строили 10 лет, его длина 81,6 км, ширина 150 м, глубина 12,5 м, чтобы могли проходить океанские корабли с большой осадкой. И теперь кораблям не надо огибать всю Южную Америку, а можно прямо плыть из одного океана в другой по знаменитому Панамскому каналу.</w:t>
      </w:r>
    </w:p>
    <w:p w:rsidR="00E47EAE" w:rsidRPr="00F31529" w:rsidRDefault="00E47EAE" w:rsidP="00E47E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52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B43AA" w:rsidRPr="00F31529">
        <w:rPr>
          <w:rFonts w:ascii="Times New Roman" w:hAnsi="Times New Roman" w:cs="Times New Roman"/>
          <w:i/>
          <w:sz w:val="28"/>
          <w:szCs w:val="28"/>
        </w:rPr>
        <w:t xml:space="preserve">         - Оцените себя в цвете: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«+» - красный лепесток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«+» - желтый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«+» - зеленый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B43AA" w:rsidRDefault="00EB43AA" w:rsidP="00EB43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«Нарисуй по клеточкам»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Используя ребус «Грамматическая арифметика» отгадайте слова (на доске открыть)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Й + СОН – ОН + ДЫМ – ДМ = (ЧАСЫ)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 – часы 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часов по способу завода знаете?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 месту нахождения?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 тетради на стр.82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фрагмент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часов нарисован? (часов-курантов)</w:t>
      </w:r>
    </w:p>
    <w:p w:rsidR="00EB43AA" w:rsidRDefault="00EB43AA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находятся главные часы нашей страны, по которым сверяется время всеми жителями? (в Москве, на Спасской башне Кремля)</w:t>
      </w:r>
    </w:p>
    <w:p w:rsidR="00687CFE" w:rsidRDefault="00687CFE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Три девочки рассказывают интересные факты из истории создания главных часов страны.</w:t>
      </w:r>
    </w:p>
    <w:p w:rsidR="00687CFE" w:rsidRDefault="00687CFE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Работа в тетради.</w:t>
      </w:r>
    </w:p>
    <w:p w:rsidR="00687CFE" w:rsidRDefault="00687CFE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Дорисовать точно вторую половину часов-курантов.</w:t>
      </w:r>
    </w:p>
    <w:p w:rsidR="00687CFE" w:rsidRPr="00F31529" w:rsidRDefault="00687CFE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Самостоятельную работу по правильности выполнения </w:t>
      </w:r>
      <w:r w:rsidRPr="00F31529">
        <w:rPr>
          <w:rFonts w:ascii="Times New Roman" w:hAnsi="Times New Roman" w:cs="Times New Roman"/>
          <w:i/>
          <w:sz w:val="28"/>
          <w:szCs w:val="28"/>
        </w:rPr>
        <w:t>оценивает сосед по парте в цвете.</w:t>
      </w:r>
    </w:p>
    <w:p w:rsidR="00687CFE" w:rsidRDefault="00687CFE" w:rsidP="00EB43A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87CFE" w:rsidRDefault="00687CFE" w:rsidP="00687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87CFE" w:rsidRDefault="00687CFE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раскрашен последний, 6 лепесток вашего цветка. Я вижу, что цветы получились яркие красивые, с красными лепестками. Молодцы! </w:t>
      </w:r>
    </w:p>
    <w:p w:rsidR="00687CFE" w:rsidRDefault="00687CFE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трудились на занятии так, как определили в самом начале: внимательно, дружно, уверенно, смело… </w:t>
      </w:r>
    </w:p>
    <w:p w:rsidR="00EB43AA" w:rsidRDefault="00687CFE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все цветы собрать в большой букет.</w:t>
      </w:r>
    </w:p>
    <w:p w:rsidR="00687CFE" w:rsidRDefault="00687CFE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букет покажет дружбу ребят в классе, создаст хорошее настроение и поздравит всех и каждого с весной.</w:t>
      </w:r>
    </w:p>
    <w:p w:rsidR="00687CFE" w:rsidRDefault="00687CFE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выбрать первыми стебелек для цветка предоставляется тем, у кого весь цветок с красными лепестками. Дальше пойдут девочки с цветками. И завершат букет мальчики</w:t>
      </w:r>
      <w:r w:rsidR="00F31529">
        <w:rPr>
          <w:rFonts w:ascii="Times New Roman" w:hAnsi="Times New Roman" w:cs="Times New Roman"/>
          <w:sz w:val="28"/>
          <w:szCs w:val="28"/>
        </w:rPr>
        <w:t>.</w:t>
      </w:r>
    </w:p>
    <w:p w:rsidR="00F31529" w:rsidRDefault="00F31529" w:rsidP="00687C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конце занятия – фото на память у букета)</w:t>
      </w:r>
    </w:p>
    <w:p w:rsidR="00EB43AA" w:rsidRPr="00E47EAE" w:rsidRDefault="00EB43AA" w:rsidP="00E47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43AA" w:rsidRPr="00E47EAE" w:rsidSect="00F31529">
      <w:pgSz w:w="11906" w:h="16838"/>
      <w:pgMar w:top="567" w:right="567" w:bottom="136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301"/>
    <w:multiLevelType w:val="hybridMultilevel"/>
    <w:tmpl w:val="AD9A74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77326E"/>
    <w:multiLevelType w:val="hybridMultilevel"/>
    <w:tmpl w:val="DE38CEBE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AFE5155"/>
    <w:multiLevelType w:val="hybridMultilevel"/>
    <w:tmpl w:val="E9BC64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66631"/>
    <w:multiLevelType w:val="hybridMultilevel"/>
    <w:tmpl w:val="784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0190"/>
    <w:multiLevelType w:val="hybridMultilevel"/>
    <w:tmpl w:val="66D6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54B89"/>
    <w:multiLevelType w:val="hybridMultilevel"/>
    <w:tmpl w:val="32FEB35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3B57490"/>
    <w:multiLevelType w:val="hybridMultilevel"/>
    <w:tmpl w:val="1E0E4BB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BE344C"/>
    <w:multiLevelType w:val="hybridMultilevel"/>
    <w:tmpl w:val="25627AB6"/>
    <w:lvl w:ilvl="0" w:tplc="BEEA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52016"/>
    <w:multiLevelType w:val="hybridMultilevel"/>
    <w:tmpl w:val="3E78EA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A4202D"/>
    <w:multiLevelType w:val="hybridMultilevel"/>
    <w:tmpl w:val="A33CDFD8"/>
    <w:lvl w:ilvl="0" w:tplc="7176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A75"/>
    <w:rsid w:val="00071F50"/>
    <w:rsid w:val="00116CDF"/>
    <w:rsid w:val="00124623"/>
    <w:rsid w:val="00181932"/>
    <w:rsid w:val="001A3BBE"/>
    <w:rsid w:val="001A5238"/>
    <w:rsid w:val="001C5927"/>
    <w:rsid w:val="0024315E"/>
    <w:rsid w:val="002E7ABD"/>
    <w:rsid w:val="003F3D94"/>
    <w:rsid w:val="004D7BD8"/>
    <w:rsid w:val="004F1A75"/>
    <w:rsid w:val="005C744E"/>
    <w:rsid w:val="00687CFE"/>
    <w:rsid w:val="006A61BE"/>
    <w:rsid w:val="00775EDD"/>
    <w:rsid w:val="0084190D"/>
    <w:rsid w:val="008823B2"/>
    <w:rsid w:val="00951AA9"/>
    <w:rsid w:val="00A8491C"/>
    <w:rsid w:val="00B524ED"/>
    <w:rsid w:val="00B55D09"/>
    <w:rsid w:val="00C7436E"/>
    <w:rsid w:val="00C90CB7"/>
    <w:rsid w:val="00D778AF"/>
    <w:rsid w:val="00E36474"/>
    <w:rsid w:val="00E47EAE"/>
    <w:rsid w:val="00EB43AA"/>
    <w:rsid w:val="00F3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</dc:creator>
  <cp:lastModifiedBy>User</cp:lastModifiedBy>
  <cp:revision>16</cp:revision>
  <dcterms:created xsi:type="dcterms:W3CDTF">2014-11-08T05:59:00Z</dcterms:created>
  <dcterms:modified xsi:type="dcterms:W3CDTF">2014-11-08T16:12:00Z</dcterms:modified>
</cp:coreProperties>
</file>