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C70" w:rsidRDefault="007A5C70" w:rsidP="007A5C70">
      <w:pPr>
        <w:spacing w:line="360" w:lineRule="auto"/>
        <w:ind w:left="-720"/>
        <w:jc w:val="center"/>
        <w:rPr>
          <w:b/>
          <w:lang w:val="ru-RU"/>
        </w:rPr>
      </w:pPr>
      <w:r>
        <w:rPr>
          <w:b/>
          <w:lang w:val="ru-RU"/>
        </w:rPr>
        <w:t>Тема урока: «Теорема Виета».</w:t>
      </w:r>
    </w:p>
    <w:tbl>
      <w:tblPr>
        <w:tblW w:w="0" w:type="auto"/>
        <w:tblLook w:val="01E0"/>
      </w:tblPr>
      <w:tblGrid>
        <w:gridCol w:w="4657"/>
        <w:gridCol w:w="4658"/>
      </w:tblGrid>
      <w:tr w:rsidR="007A5C70" w:rsidRPr="00010892" w:rsidTr="007A5C70">
        <w:tc>
          <w:tcPr>
            <w:tcW w:w="4657" w:type="dxa"/>
          </w:tcPr>
          <w:p w:rsidR="007A5C70" w:rsidRDefault="007A5C70">
            <w:pPr>
              <w:spacing w:line="360" w:lineRule="auto"/>
              <w:jc w:val="right"/>
              <w:rPr>
                <w:lang w:val="ru-RU"/>
              </w:rPr>
            </w:pPr>
          </w:p>
        </w:tc>
        <w:tc>
          <w:tcPr>
            <w:tcW w:w="4658" w:type="dxa"/>
          </w:tcPr>
          <w:p w:rsidR="007A5C70" w:rsidRDefault="007A5C70">
            <w:pPr>
              <w:spacing w:line="360" w:lineRule="auto"/>
              <w:rPr>
                <w:lang w:val="ru-RU"/>
              </w:rPr>
            </w:pPr>
          </w:p>
          <w:p w:rsidR="007A5C70" w:rsidRDefault="007A5C70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 xml:space="preserve">По праву </w:t>
            </w:r>
            <w:proofErr w:type="gramStart"/>
            <w:r>
              <w:rPr>
                <w:lang w:val="ru-RU"/>
              </w:rPr>
              <w:t>достойна</w:t>
            </w:r>
            <w:proofErr w:type="gramEnd"/>
            <w:r>
              <w:rPr>
                <w:lang w:val="ru-RU"/>
              </w:rPr>
              <w:t xml:space="preserve"> в стихах быть воспета</w:t>
            </w:r>
          </w:p>
          <w:p w:rsidR="007A5C70" w:rsidRDefault="007A5C70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О свойствах корней теорема Виета.</w:t>
            </w:r>
          </w:p>
          <w:p w:rsidR="007A5C70" w:rsidRDefault="007A5C70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Что лучше, скажи постоянства такого:</w:t>
            </w:r>
          </w:p>
          <w:p w:rsidR="007A5C70" w:rsidRDefault="007A5C70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Умножишь ты корни – и дробь уж готова!</w:t>
            </w:r>
          </w:p>
          <w:p w:rsidR="007A5C70" w:rsidRDefault="007A5C70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 xml:space="preserve">В числителе </w:t>
            </w:r>
            <w:proofErr w:type="gramStart"/>
            <w:r>
              <w:rPr>
                <w:b/>
                <w:i/>
                <w:color w:val="FF0000"/>
                <w:lang w:val="ru-RU"/>
              </w:rPr>
              <w:t>с</w:t>
            </w:r>
            <w:proofErr w:type="gramEnd"/>
            <w:r>
              <w:rPr>
                <w:lang w:val="ru-RU"/>
              </w:rPr>
              <w:t xml:space="preserve">, в знаменателе </w:t>
            </w:r>
            <w:r>
              <w:rPr>
                <w:b/>
                <w:i/>
                <w:color w:val="FF0000"/>
                <w:lang w:val="ru-RU"/>
              </w:rPr>
              <w:t>а</w:t>
            </w:r>
            <w:r>
              <w:rPr>
                <w:lang w:val="ru-RU"/>
              </w:rPr>
              <w:t xml:space="preserve">, </w:t>
            </w:r>
          </w:p>
          <w:p w:rsidR="007A5C70" w:rsidRDefault="007A5C70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А сумма корней тоже дроби равна.</w:t>
            </w:r>
          </w:p>
          <w:p w:rsidR="007A5C70" w:rsidRDefault="007A5C70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Хоть с минусом дробь, что за беда!</w:t>
            </w:r>
          </w:p>
          <w:p w:rsidR="007A5C70" w:rsidRDefault="007A5C70">
            <w:pPr>
              <w:spacing w:line="360" w:lineRule="auto"/>
              <w:rPr>
                <w:i/>
                <w:lang w:val="ru-RU"/>
              </w:rPr>
            </w:pPr>
            <w:r>
              <w:rPr>
                <w:lang w:val="ru-RU"/>
              </w:rPr>
              <w:t xml:space="preserve">В числителе </w:t>
            </w:r>
            <w:r>
              <w:rPr>
                <w:b/>
                <w:i/>
                <w:color w:val="008000"/>
              </w:rPr>
              <w:t>b</w:t>
            </w:r>
            <w:r>
              <w:rPr>
                <w:i/>
                <w:lang w:val="ru-RU"/>
              </w:rPr>
              <w:t xml:space="preserve">, </w:t>
            </w:r>
            <w:r>
              <w:rPr>
                <w:lang w:val="ru-RU"/>
              </w:rPr>
              <w:t xml:space="preserve">в знаменателе </w:t>
            </w:r>
            <w:r>
              <w:rPr>
                <w:b/>
                <w:i/>
                <w:color w:val="008000"/>
                <w:lang w:val="ru-RU"/>
              </w:rPr>
              <w:t>а</w:t>
            </w:r>
            <w:r>
              <w:rPr>
                <w:i/>
                <w:lang w:val="ru-RU"/>
              </w:rPr>
              <w:t>.</w:t>
            </w:r>
          </w:p>
          <w:p w:rsidR="007A5C70" w:rsidRDefault="007A5C70">
            <w:pPr>
              <w:spacing w:line="360" w:lineRule="auto"/>
              <w:rPr>
                <w:lang w:val="ru-RU"/>
              </w:rPr>
            </w:pPr>
          </w:p>
        </w:tc>
      </w:tr>
    </w:tbl>
    <w:p w:rsidR="007A5C70" w:rsidRDefault="007A5C70" w:rsidP="007A5C70">
      <w:pPr>
        <w:spacing w:line="360" w:lineRule="auto"/>
        <w:ind w:left="-720"/>
        <w:jc w:val="right"/>
        <w:rPr>
          <w:lang w:val="ru-RU"/>
        </w:rPr>
      </w:pPr>
    </w:p>
    <w:p w:rsidR="007A5C70" w:rsidRDefault="007A5C70" w:rsidP="007A5C70">
      <w:pPr>
        <w:spacing w:line="360" w:lineRule="auto"/>
        <w:ind w:left="-720" w:firstLine="720"/>
        <w:rPr>
          <w:b/>
          <w:lang w:val="ru-RU"/>
        </w:rPr>
      </w:pPr>
      <w:r>
        <w:rPr>
          <w:b/>
          <w:lang w:val="ru-RU"/>
        </w:rPr>
        <w:t>Цель урока:</w:t>
      </w:r>
    </w:p>
    <w:p w:rsidR="007A5C70" w:rsidRDefault="007A5C70" w:rsidP="007A5C70">
      <w:pPr>
        <w:spacing w:line="360" w:lineRule="auto"/>
        <w:ind w:left="-720"/>
        <w:rPr>
          <w:lang w:val="ru-RU"/>
        </w:rPr>
      </w:pPr>
      <w:r>
        <w:rPr>
          <w:lang w:val="ru-RU"/>
        </w:rPr>
        <w:t>Развивать умение доказывать теорему Виета и теорему, ей обратную; ознакомить учащихся с применением этих теорем при решении квадратных уравнений и при проверке найденных решений; развивать навыки использования теоремы Виета, навыки решения квадратных уравнений; воспитывать активность и настойчивость.</w:t>
      </w:r>
    </w:p>
    <w:p w:rsidR="007A5C70" w:rsidRDefault="007A5C70" w:rsidP="007A5C70">
      <w:pPr>
        <w:spacing w:line="360" w:lineRule="auto"/>
        <w:ind w:left="-720"/>
        <w:jc w:val="center"/>
        <w:rPr>
          <w:lang w:val="ru-RU"/>
        </w:rPr>
      </w:pPr>
    </w:p>
    <w:p w:rsidR="007A5C70" w:rsidRDefault="007A5C70" w:rsidP="007A5C70">
      <w:pPr>
        <w:spacing w:line="360" w:lineRule="auto"/>
        <w:ind w:left="-720"/>
        <w:jc w:val="center"/>
        <w:rPr>
          <w:b/>
          <w:lang w:val="ru-RU"/>
        </w:rPr>
      </w:pPr>
      <w:r>
        <w:rPr>
          <w:b/>
          <w:lang w:val="ru-RU"/>
        </w:rPr>
        <w:t>Ход урока:</w:t>
      </w:r>
    </w:p>
    <w:p w:rsidR="007A5C70" w:rsidRDefault="007A5C70" w:rsidP="007A5C70">
      <w:pPr>
        <w:spacing w:line="360" w:lineRule="auto"/>
        <w:ind w:left="-720"/>
        <w:rPr>
          <w:b/>
          <w:lang w:val="ru-RU"/>
        </w:rPr>
      </w:pPr>
      <w:r>
        <w:rPr>
          <w:b/>
        </w:rPr>
        <w:t>I</w:t>
      </w:r>
      <w:r>
        <w:rPr>
          <w:b/>
          <w:lang w:val="ru-RU"/>
        </w:rPr>
        <w:t>. Орг. Момент, тема, цель.</w:t>
      </w:r>
    </w:p>
    <w:p w:rsidR="007A5C70" w:rsidRDefault="007A5C70" w:rsidP="007A5C70">
      <w:pPr>
        <w:spacing w:line="360" w:lineRule="auto"/>
        <w:ind w:left="-720"/>
        <w:rPr>
          <w:b/>
          <w:lang w:val="ru-RU"/>
        </w:rPr>
      </w:pPr>
      <w:r>
        <w:rPr>
          <w:b/>
        </w:rPr>
        <w:t>II</w:t>
      </w:r>
      <w:r>
        <w:rPr>
          <w:b/>
          <w:lang w:val="ru-RU"/>
        </w:rPr>
        <w:t>. Проверка домашнего задания- самостоятельная работа на 15 минут.</w:t>
      </w:r>
    </w:p>
    <w:p w:rsidR="007A5C70" w:rsidRDefault="007A5C70" w:rsidP="007A5C70">
      <w:pPr>
        <w:spacing w:line="360" w:lineRule="auto"/>
        <w:ind w:left="-720"/>
        <w:rPr>
          <w:b/>
          <w:lang w:val="ru-RU"/>
        </w:rPr>
      </w:pPr>
      <w:r>
        <w:rPr>
          <w:b/>
          <w:lang w:val="ru-RU"/>
        </w:rPr>
        <w:t>Вариант №1: Решить задачи:</w:t>
      </w:r>
    </w:p>
    <w:p w:rsidR="007A5C70" w:rsidRDefault="007A5C70" w:rsidP="007A5C70">
      <w:pPr>
        <w:spacing w:line="360" w:lineRule="auto"/>
        <w:ind w:left="-720"/>
        <w:rPr>
          <w:i/>
          <w:lang w:val="ru-RU"/>
        </w:rPr>
      </w:pPr>
      <w:r>
        <w:rPr>
          <w:lang w:val="ru-RU"/>
        </w:rPr>
        <w:t xml:space="preserve">1) </w:t>
      </w:r>
      <w:r>
        <w:rPr>
          <w:i/>
          <w:lang w:val="ru-RU"/>
        </w:rPr>
        <w:t>Из квадрата задуманного натурального числа вычли 63 и получили число вдвое больше задуманного. Какое число было задумано?</w:t>
      </w:r>
    </w:p>
    <w:p w:rsidR="007A5C70" w:rsidRDefault="007A5C70" w:rsidP="007A5C70">
      <w:pPr>
        <w:spacing w:line="360" w:lineRule="auto"/>
        <w:ind w:left="-720"/>
        <w:rPr>
          <w:i/>
          <w:lang w:val="ru-RU"/>
        </w:rPr>
      </w:pPr>
      <w:r>
        <w:rPr>
          <w:i/>
          <w:lang w:val="ru-RU"/>
        </w:rPr>
        <w:t>2)Кусок стекла имеет форму квадрата. Когда от него отрезали полоску шириной 1 м, его площадь стала равна 2 м</w:t>
      </w:r>
      <w:proofErr w:type="gramStart"/>
      <w:r>
        <w:rPr>
          <w:i/>
          <w:vertAlign w:val="superscript"/>
          <w:lang w:val="ru-RU"/>
        </w:rPr>
        <w:t>2</w:t>
      </w:r>
      <w:proofErr w:type="gramEnd"/>
      <w:r>
        <w:rPr>
          <w:i/>
          <w:lang w:val="ru-RU"/>
        </w:rPr>
        <w:t>. Найдите размеры первоначального куска стекла.</w:t>
      </w:r>
    </w:p>
    <w:p w:rsidR="007A5C70" w:rsidRDefault="007A5C70" w:rsidP="007A5C70">
      <w:pPr>
        <w:spacing w:line="360" w:lineRule="auto"/>
        <w:ind w:left="-720"/>
        <w:rPr>
          <w:b/>
          <w:lang w:val="ru-RU"/>
        </w:rPr>
      </w:pPr>
      <w:r>
        <w:rPr>
          <w:b/>
          <w:lang w:val="ru-RU"/>
        </w:rPr>
        <w:t>Вариант №2: Решить задачи:</w:t>
      </w:r>
    </w:p>
    <w:p w:rsidR="007A5C70" w:rsidRDefault="007A5C70" w:rsidP="007A5C70">
      <w:pPr>
        <w:spacing w:line="360" w:lineRule="auto"/>
        <w:ind w:left="-720"/>
        <w:rPr>
          <w:i/>
          <w:lang w:val="ru-RU"/>
        </w:rPr>
      </w:pPr>
      <w:r>
        <w:rPr>
          <w:i/>
          <w:lang w:val="ru-RU"/>
        </w:rPr>
        <w:t>1) Из квадрата задуманного числа вычли 10 и получили число, на 2 больше задуманного. Какое число было задумано?</w:t>
      </w:r>
    </w:p>
    <w:p w:rsidR="007A5C70" w:rsidRDefault="007A5C70" w:rsidP="007A5C70">
      <w:pPr>
        <w:spacing w:line="360" w:lineRule="auto"/>
        <w:ind w:left="-720"/>
        <w:rPr>
          <w:i/>
          <w:lang w:val="ru-RU"/>
        </w:rPr>
      </w:pPr>
      <w:r>
        <w:rPr>
          <w:i/>
          <w:lang w:val="ru-RU"/>
        </w:rPr>
        <w:t>2) Лист жести имеет форму квадрата. Когда от него отрезали полоску шириной 5 см, площадь оставшейся части стала равна 6 см</w:t>
      </w:r>
      <w:proofErr w:type="gramStart"/>
      <w:r>
        <w:rPr>
          <w:i/>
          <w:vertAlign w:val="superscript"/>
          <w:lang w:val="ru-RU"/>
        </w:rPr>
        <w:t>2</w:t>
      </w:r>
      <w:proofErr w:type="gramEnd"/>
      <w:r>
        <w:rPr>
          <w:i/>
          <w:lang w:val="ru-RU"/>
        </w:rPr>
        <w:t xml:space="preserve">. </w:t>
      </w:r>
      <w:proofErr w:type="gramStart"/>
      <w:r>
        <w:rPr>
          <w:i/>
          <w:lang w:val="ru-RU"/>
        </w:rPr>
        <w:t>Найдите</w:t>
      </w:r>
      <w:proofErr w:type="gramEnd"/>
      <w:r>
        <w:rPr>
          <w:i/>
          <w:lang w:val="ru-RU"/>
        </w:rPr>
        <w:t xml:space="preserve"> размеряя первоначального куска стекла.</w:t>
      </w:r>
    </w:p>
    <w:p w:rsidR="007A5C70" w:rsidRDefault="007A5C70" w:rsidP="007A5C70">
      <w:pPr>
        <w:spacing w:line="360" w:lineRule="auto"/>
        <w:ind w:left="-720"/>
        <w:rPr>
          <w:i/>
          <w:lang w:val="ru-RU"/>
        </w:rPr>
      </w:pPr>
    </w:p>
    <w:p w:rsidR="007A5C70" w:rsidRDefault="007A5C70" w:rsidP="007A5C70">
      <w:pPr>
        <w:spacing w:line="360" w:lineRule="auto"/>
        <w:ind w:left="-720"/>
        <w:rPr>
          <w:b/>
          <w:lang w:val="ru-RU"/>
        </w:rPr>
      </w:pPr>
      <w:r>
        <w:rPr>
          <w:b/>
        </w:rPr>
        <w:t>III</w:t>
      </w:r>
      <w:r>
        <w:rPr>
          <w:b/>
          <w:lang w:val="ru-RU"/>
        </w:rPr>
        <w:t>. Актуализация знаний, повторение изученного ранее:</w:t>
      </w:r>
    </w:p>
    <w:p w:rsidR="007A5C70" w:rsidRPr="007A5C70" w:rsidRDefault="007A5C70" w:rsidP="007A5C70">
      <w:pPr>
        <w:pStyle w:val="aa"/>
        <w:numPr>
          <w:ilvl w:val="0"/>
          <w:numId w:val="1"/>
        </w:numPr>
        <w:spacing w:line="360" w:lineRule="auto"/>
        <w:rPr>
          <w:rFonts w:ascii="Times New Roman" w:hAnsi="Times New Roman"/>
          <w:lang w:val="ru-RU"/>
        </w:rPr>
      </w:pPr>
      <w:r w:rsidRPr="007A5C70">
        <w:rPr>
          <w:rFonts w:ascii="Times New Roman" w:hAnsi="Times New Roman"/>
          <w:lang w:val="ru-RU"/>
        </w:rPr>
        <w:t>Какие уравнения называются квадратными?</w:t>
      </w:r>
    </w:p>
    <w:p w:rsidR="007A5C70" w:rsidRDefault="007A5C70" w:rsidP="007A5C70">
      <w:pPr>
        <w:pStyle w:val="aa"/>
        <w:numPr>
          <w:ilvl w:val="0"/>
          <w:numId w:val="1"/>
        </w:numPr>
        <w:spacing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Как решить квадратное уравнение?</w:t>
      </w:r>
    </w:p>
    <w:p w:rsidR="007A5C70" w:rsidRPr="007A5C70" w:rsidRDefault="007A5C70" w:rsidP="007A5C70">
      <w:pPr>
        <w:pStyle w:val="aa"/>
        <w:numPr>
          <w:ilvl w:val="0"/>
          <w:numId w:val="1"/>
        </w:numPr>
        <w:spacing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Какие уравнения называются приведенными?</w:t>
      </w:r>
    </w:p>
    <w:p w:rsidR="007A5C70" w:rsidRDefault="007A5C70" w:rsidP="007A5C70">
      <w:pPr>
        <w:spacing w:line="360" w:lineRule="auto"/>
        <w:ind w:left="-720"/>
        <w:rPr>
          <w:b/>
          <w:lang w:val="ru-RU"/>
        </w:rPr>
      </w:pPr>
      <w:r>
        <w:rPr>
          <w:b/>
          <w:lang w:val="ru-RU"/>
        </w:rPr>
        <w:t>Изучение новой темы:</w:t>
      </w:r>
    </w:p>
    <w:p w:rsidR="007A5C70" w:rsidRDefault="007A5C70" w:rsidP="007A5C70">
      <w:pPr>
        <w:spacing w:line="360" w:lineRule="auto"/>
        <w:ind w:left="-720"/>
        <w:rPr>
          <w:lang w:val="ru-RU"/>
        </w:rPr>
      </w:pPr>
      <w:r>
        <w:rPr>
          <w:lang w:val="ru-RU"/>
        </w:rPr>
        <w:t>1) Сообщение о жизни и деятельности Ф. Виета</w:t>
      </w:r>
      <w:proofErr w:type="gramStart"/>
      <w:r>
        <w:rPr>
          <w:lang w:val="ru-RU"/>
        </w:rPr>
        <w:t>.(</w:t>
      </w:r>
      <w:proofErr w:type="gramEnd"/>
      <w:r>
        <w:rPr>
          <w:lang w:val="ru-RU"/>
        </w:rPr>
        <w:t>ученики)</w:t>
      </w:r>
    </w:p>
    <w:p w:rsidR="007A5C70" w:rsidRDefault="007A5C70" w:rsidP="007A5C70">
      <w:pPr>
        <w:spacing w:line="360" w:lineRule="auto"/>
        <w:ind w:left="-720"/>
        <w:rPr>
          <w:lang w:val="ru-RU"/>
        </w:rPr>
      </w:pPr>
      <w:r>
        <w:rPr>
          <w:lang w:val="ru-RU"/>
        </w:rPr>
        <w:t>2) Какие уравнения называются приведенными?</w:t>
      </w:r>
    </w:p>
    <w:p w:rsidR="007A5C70" w:rsidRDefault="007A5C70" w:rsidP="007A5C70">
      <w:pPr>
        <w:spacing w:line="360" w:lineRule="auto"/>
        <w:ind w:left="-720"/>
        <w:rPr>
          <w:lang w:val="ru-RU"/>
        </w:rPr>
      </w:pPr>
      <w:r>
        <w:rPr>
          <w:lang w:val="ru-RU"/>
        </w:rPr>
        <w:t>3) Заполнить таблицу, решив квадратные уравнения: (задание выполняется на скорость, затем проверяются готовые ответы за доско</w:t>
      </w:r>
      <w:proofErr w:type="gramStart"/>
      <w:r>
        <w:rPr>
          <w:lang w:val="ru-RU"/>
        </w:rPr>
        <w:t>й-</w:t>
      </w:r>
      <w:proofErr w:type="gramEnd"/>
      <w:r>
        <w:rPr>
          <w:lang w:val="ru-RU"/>
        </w:rPr>
        <w:t xml:space="preserve"> для каждого квадратного уравнения найдите сумму и произведение корней, результат запишите в таблицу)</w:t>
      </w:r>
    </w:p>
    <w:p w:rsidR="007A5C70" w:rsidRDefault="007A5C70" w:rsidP="007A5C70">
      <w:pPr>
        <w:spacing w:line="360" w:lineRule="auto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5"/>
        <w:gridCol w:w="2083"/>
        <w:gridCol w:w="2535"/>
        <w:gridCol w:w="2352"/>
      </w:tblGrid>
      <w:tr w:rsidR="007A5C70" w:rsidTr="007A5C70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70" w:rsidRDefault="007A5C70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Уравнение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70" w:rsidRDefault="007A5C70">
            <w:pPr>
              <w:spacing w:line="360" w:lineRule="auto"/>
              <w:jc w:val="center"/>
              <w:rPr>
                <w:i/>
                <w:lang w:val="ru-RU"/>
              </w:rPr>
            </w:pPr>
            <w:r>
              <w:rPr>
                <w:lang w:val="ru-RU"/>
              </w:rPr>
              <w:t xml:space="preserve">Корни </w:t>
            </w:r>
            <w:r>
              <w:rPr>
                <w:i/>
                <w:lang w:val="ru-RU"/>
              </w:rPr>
              <w:t>х</w:t>
            </w:r>
            <w:proofErr w:type="gramStart"/>
            <w:r>
              <w:rPr>
                <w:i/>
                <w:vertAlign w:val="subscript"/>
                <w:lang w:val="ru-RU"/>
              </w:rPr>
              <w:t>1</w:t>
            </w:r>
            <w:proofErr w:type="gramEnd"/>
            <w:r>
              <w:rPr>
                <w:i/>
                <w:lang w:val="ru-RU"/>
              </w:rPr>
              <w:t xml:space="preserve"> и х</w:t>
            </w:r>
            <w:r>
              <w:rPr>
                <w:i/>
                <w:vertAlign w:val="subscript"/>
                <w:lang w:val="ru-RU"/>
              </w:rPr>
              <w:t>2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70" w:rsidRDefault="007A5C70">
            <w:pPr>
              <w:spacing w:line="360" w:lineRule="auto"/>
              <w:jc w:val="center"/>
              <w:rPr>
                <w:i/>
                <w:lang w:val="ru-RU"/>
              </w:rPr>
            </w:pPr>
            <w:r>
              <w:rPr>
                <w:lang w:val="ru-RU"/>
              </w:rPr>
              <w:t xml:space="preserve">Сумма корней </w:t>
            </w:r>
            <w:r>
              <w:rPr>
                <w:i/>
                <w:lang w:val="ru-RU"/>
              </w:rPr>
              <w:t>х</w:t>
            </w:r>
            <w:proofErr w:type="gramStart"/>
            <w:r>
              <w:rPr>
                <w:i/>
                <w:vertAlign w:val="subscript"/>
                <w:lang w:val="ru-RU"/>
              </w:rPr>
              <w:t>1</w:t>
            </w:r>
            <w:proofErr w:type="gramEnd"/>
            <w:r>
              <w:rPr>
                <w:i/>
                <w:lang w:val="ru-RU"/>
              </w:rPr>
              <w:t>+ х</w:t>
            </w:r>
            <w:r>
              <w:rPr>
                <w:i/>
                <w:vertAlign w:val="subscript"/>
                <w:lang w:val="ru-RU"/>
              </w:rPr>
              <w:t>2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70" w:rsidRDefault="007A5C70">
            <w:pPr>
              <w:spacing w:line="360" w:lineRule="auto"/>
              <w:jc w:val="center"/>
              <w:rPr>
                <w:i/>
                <w:lang w:val="ru-RU"/>
              </w:rPr>
            </w:pPr>
            <w:r>
              <w:rPr>
                <w:lang w:val="ru-RU"/>
              </w:rPr>
              <w:t xml:space="preserve">Произведение корней </w:t>
            </w:r>
            <w:r>
              <w:rPr>
                <w:i/>
                <w:lang w:val="ru-RU"/>
              </w:rPr>
              <w:t>х</w:t>
            </w:r>
            <w:proofErr w:type="gramStart"/>
            <w:r>
              <w:rPr>
                <w:i/>
                <w:vertAlign w:val="subscript"/>
                <w:lang w:val="ru-RU"/>
              </w:rPr>
              <w:t>1</w:t>
            </w:r>
            <w:proofErr w:type="gramEnd"/>
            <w:r>
              <w:rPr>
                <w:i/>
                <w:vertAlign w:val="subscript"/>
                <w:lang w:val="ru-RU"/>
              </w:rPr>
              <w:t>*</w:t>
            </w:r>
            <w:r>
              <w:rPr>
                <w:i/>
                <w:lang w:val="ru-RU"/>
              </w:rPr>
              <w:t xml:space="preserve"> х</w:t>
            </w:r>
            <w:r>
              <w:rPr>
                <w:i/>
                <w:vertAlign w:val="subscript"/>
                <w:lang w:val="ru-RU"/>
              </w:rPr>
              <w:t>2</w:t>
            </w:r>
          </w:p>
        </w:tc>
      </w:tr>
      <w:tr w:rsidR="007A5C70" w:rsidTr="007A5C70">
        <w:trPr>
          <w:trHeight w:val="1408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70" w:rsidRDefault="007A5C70">
            <w:pPr>
              <w:spacing w:line="36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1) х</w:t>
            </w:r>
            <w:r>
              <w:rPr>
                <w:i/>
                <w:vertAlign w:val="superscript"/>
                <w:lang w:val="ru-RU"/>
              </w:rPr>
              <w:t>2</w:t>
            </w:r>
            <w:r>
              <w:rPr>
                <w:i/>
                <w:lang w:val="ru-RU"/>
              </w:rPr>
              <w:t>-2х-3=0;</w:t>
            </w:r>
          </w:p>
          <w:p w:rsidR="007A5C70" w:rsidRDefault="007A5C70">
            <w:pPr>
              <w:spacing w:line="36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2) х</w:t>
            </w:r>
            <w:proofErr w:type="gramStart"/>
            <w:r>
              <w:rPr>
                <w:i/>
                <w:vertAlign w:val="superscript"/>
                <w:lang w:val="ru-RU"/>
              </w:rPr>
              <w:t>2</w:t>
            </w:r>
            <w:proofErr w:type="gramEnd"/>
            <w:r>
              <w:rPr>
                <w:i/>
                <w:lang w:val="ru-RU"/>
              </w:rPr>
              <w:t>+5х-6=0;</w:t>
            </w:r>
          </w:p>
          <w:p w:rsidR="007A5C70" w:rsidRDefault="007A5C70">
            <w:pPr>
              <w:spacing w:line="36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3) х</w:t>
            </w:r>
            <w:r>
              <w:rPr>
                <w:i/>
                <w:vertAlign w:val="superscript"/>
                <w:lang w:val="ru-RU"/>
              </w:rPr>
              <w:t>2</w:t>
            </w:r>
            <w:r>
              <w:rPr>
                <w:i/>
                <w:lang w:val="ru-RU"/>
              </w:rPr>
              <w:t>-х-12=0;</w:t>
            </w:r>
          </w:p>
          <w:p w:rsidR="007A5C70" w:rsidRDefault="007A5C70">
            <w:pPr>
              <w:spacing w:line="36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4) х</w:t>
            </w:r>
            <w:proofErr w:type="gramStart"/>
            <w:r>
              <w:rPr>
                <w:i/>
                <w:vertAlign w:val="superscript"/>
                <w:lang w:val="ru-RU"/>
              </w:rPr>
              <w:t>2</w:t>
            </w:r>
            <w:proofErr w:type="gramEnd"/>
            <w:r>
              <w:rPr>
                <w:i/>
                <w:lang w:val="ru-RU"/>
              </w:rPr>
              <w:t>+7х+12=0;</w:t>
            </w:r>
          </w:p>
          <w:p w:rsidR="007A5C70" w:rsidRDefault="007A5C70">
            <w:pPr>
              <w:spacing w:line="36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5) х</w:t>
            </w:r>
            <w:r>
              <w:rPr>
                <w:i/>
                <w:vertAlign w:val="superscript"/>
                <w:lang w:val="ru-RU"/>
              </w:rPr>
              <w:t>2</w:t>
            </w:r>
            <w:r>
              <w:rPr>
                <w:i/>
                <w:lang w:val="ru-RU"/>
              </w:rPr>
              <w:t>-8х+15=0.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70" w:rsidRDefault="007A5C70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3;-1</w:t>
            </w:r>
          </w:p>
          <w:p w:rsidR="007A5C70" w:rsidRDefault="007A5C70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-6;1</w:t>
            </w:r>
          </w:p>
          <w:p w:rsidR="007A5C70" w:rsidRDefault="007A5C70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4;-3</w:t>
            </w:r>
          </w:p>
          <w:p w:rsidR="007A5C70" w:rsidRDefault="007A5C70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-4;-3</w:t>
            </w:r>
          </w:p>
          <w:p w:rsidR="007A5C70" w:rsidRDefault="007A5C70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3;5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70" w:rsidRDefault="007A5C70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  <w:p w:rsidR="007A5C70" w:rsidRDefault="007A5C70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-5</w:t>
            </w:r>
          </w:p>
          <w:p w:rsidR="007A5C70" w:rsidRDefault="007A5C70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7A5C70" w:rsidRDefault="007A5C70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-7</w:t>
            </w:r>
          </w:p>
          <w:p w:rsidR="007A5C70" w:rsidRDefault="007A5C70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70" w:rsidRDefault="007A5C70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-3</w:t>
            </w:r>
          </w:p>
          <w:p w:rsidR="007A5C70" w:rsidRDefault="007A5C70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-6</w:t>
            </w:r>
          </w:p>
          <w:p w:rsidR="007A5C70" w:rsidRDefault="007A5C70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-12</w:t>
            </w:r>
          </w:p>
          <w:p w:rsidR="007A5C70" w:rsidRDefault="007A5C70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  <w:p w:rsidR="007A5C70" w:rsidRDefault="007A5C70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</w:tr>
    </w:tbl>
    <w:p w:rsidR="007A5C70" w:rsidRDefault="007A5C70" w:rsidP="007A5C70">
      <w:pPr>
        <w:spacing w:line="360" w:lineRule="auto"/>
        <w:ind w:left="-720"/>
        <w:rPr>
          <w:lang w:val="ru-RU"/>
        </w:rPr>
      </w:pPr>
    </w:p>
    <w:p w:rsidR="007A5C70" w:rsidRDefault="007A5C70" w:rsidP="007A5C70">
      <w:pPr>
        <w:spacing w:line="360" w:lineRule="auto"/>
        <w:ind w:left="-720"/>
        <w:rPr>
          <w:lang w:val="ru-RU"/>
        </w:rPr>
      </w:pPr>
      <w:r>
        <w:rPr>
          <w:lang w:val="ru-RU"/>
        </w:rPr>
        <w:t>4) Сформулировать закономерность между корнями и коэффициентами приведенного квадратного уравнения</w:t>
      </w:r>
      <w:proofErr w:type="gramStart"/>
      <w:r>
        <w:rPr>
          <w:lang w:val="ru-RU"/>
        </w:rPr>
        <w:t>.(</w:t>
      </w:r>
      <w:proofErr w:type="gramEnd"/>
      <w:r>
        <w:rPr>
          <w:lang w:val="ru-RU"/>
        </w:rPr>
        <w:t>ученики должны увидеть, что сумма корней приведенного квадратного уравнения равна числу, противоположному второму коэффициенту, а произведение корней равно свободному члену)</w:t>
      </w:r>
    </w:p>
    <w:p w:rsidR="007A5C70" w:rsidRDefault="007A5C70" w:rsidP="007A5C70">
      <w:pPr>
        <w:spacing w:line="360" w:lineRule="auto"/>
        <w:ind w:left="-720"/>
        <w:rPr>
          <w:lang w:val="ru-RU"/>
        </w:rPr>
      </w:pPr>
      <w:r>
        <w:rPr>
          <w:lang w:val="ru-RU"/>
        </w:rPr>
        <w:t>5) Доказательство теоремы Виета</w:t>
      </w:r>
      <w:proofErr w:type="gramStart"/>
      <w:r>
        <w:rPr>
          <w:lang w:val="ru-RU"/>
        </w:rPr>
        <w:t>.</w:t>
      </w:r>
      <w:proofErr w:type="gramEnd"/>
      <w:r>
        <w:rPr>
          <w:lang w:val="ru-RU"/>
        </w:rPr>
        <w:t xml:space="preserve"> (</w:t>
      </w:r>
      <w:proofErr w:type="gramStart"/>
      <w:r>
        <w:rPr>
          <w:lang w:val="ru-RU"/>
        </w:rPr>
        <w:t>п</w:t>
      </w:r>
      <w:proofErr w:type="gramEnd"/>
      <w:r>
        <w:rPr>
          <w:lang w:val="ru-RU"/>
        </w:rPr>
        <w:t>роизводит учитель).</w:t>
      </w:r>
    </w:p>
    <w:p w:rsidR="007A5C70" w:rsidRDefault="007A5C70" w:rsidP="007A5C70">
      <w:pPr>
        <w:spacing w:line="360" w:lineRule="auto"/>
        <w:ind w:left="-720"/>
        <w:rPr>
          <w:lang w:val="ru-RU"/>
        </w:rPr>
      </w:pPr>
      <w:r>
        <w:rPr>
          <w:lang w:val="ru-RU"/>
        </w:rPr>
        <w:t>6) Показать ученикам на примере, как применяется теорема Виета, сформулировать теорему, обратную теореме Виета</w:t>
      </w:r>
      <w:proofErr w:type="gramStart"/>
      <w:r>
        <w:rPr>
          <w:lang w:val="ru-RU"/>
        </w:rPr>
        <w:t xml:space="preserve"> .</w:t>
      </w:r>
      <w:proofErr w:type="gramEnd"/>
    </w:p>
    <w:p w:rsidR="007A5C70" w:rsidRDefault="007A5C70" w:rsidP="007A5C70">
      <w:pPr>
        <w:spacing w:line="360" w:lineRule="auto"/>
        <w:ind w:left="-720"/>
        <w:rPr>
          <w:lang w:val="ru-RU"/>
        </w:rPr>
      </w:pPr>
    </w:p>
    <w:p w:rsidR="007A5C70" w:rsidRDefault="007A5C70" w:rsidP="007A5C70">
      <w:pPr>
        <w:spacing w:line="360" w:lineRule="auto"/>
        <w:ind w:left="-720"/>
        <w:rPr>
          <w:b/>
          <w:lang w:val="ru-RU"/>
        </w:rPr>
      </w:pPr>
      <w:r>
        <w:rPr>
          <w:b/>
        </w:rPr>
        <w:t>IV</w:t>
      </w:r>
      <w:r>
        <w:rPr>
          <w:b/>
          <w:lang w:val="ru-RU"/>
        </w:rPr>
        <w:t xml:space="preserve">. Закрепление темы: №573 </w:t>
      </w:r>
      <w:proofErr w:type="spellStart"/>
      <w:r>
        <w:rPr>
          <w:b/>
          <w:lang w:val="ru-RU"/>
        </w:rPr>
        <w:t>устно-по</w:t>
      </w:r>
      <w:proofErr w:type="spellEnd"/>
      <w:r>
        <w:rPr>
          <w:b/>
          <w:lang w:val="ru-RU"/>
        </w:rPr>
        <w:t xml:space="preserve"> цепочке.</w:t>
      </w:r>
    </w:p>
    <w:p w:rsidR="007A5C70" w:rsidRDefault="007A5C70" w:rsidP="007A5C70">
      <w:pPr>
        <w:spacing w:line="360" w:lineRule="auto"/>
        <w:ind w:left="-720"/>
        <w:rPr>
          <w:lang w:val="ru-RU"/>
        </w:rPr>
      </w:pPr>
      <w:r>
        <w:rPr>
          <w:lang w:val="ru-RU"/>
        </w:rPr>
        <w:t xml:space="preserve">Решение №574(1 </w:t>
      </w:r>
      <w:proofErr w:type="spellStart"/>
      <w:proofErr w:type="gramStart"/>
      <w:r>
        <w:rPr>
          <w:lang w:val="ru-RU"/>
        </w:rPr>
        <w:t>ст</w:t>
      </w:r>
      <w:proofErr w:type="spellEnd"/>
      <w:proofErr w:type="gramEnd"/>
      <w:r>
        <w:rPr>
          <w:lang w:val="ru-RU"/>
        </w:rPr>
        <w:t>) и №576.</w:t>
      </w:r>
    </w:p>
    <w:p w:rsidR="007A5C70" w:rsidRDefault="007A5C70" w:rsidP="007A5C70">
      <w:pPr>
        <w:spacing w:line="360" w:lineRule="auto"/>
        <w:ind w:left="-720"/>
        <w:rPr>
          <w:lang w:val="ru-RU"/>
        </w:rPr>
      </w:pPr>
    </w:p>
    <w:p w:rsidR="007A5C70" w:rsidRDefault="007A5C70" w:rsidP="007A5C70">
      <w:pPr>
        <w:spacing w:line="360" w:lineRule="auto"/>
        <w:ind w:left="-720"/>
        <w:rPr>
          <w:b/>
          <w:lang w:val="ru-RU"/>
        </w:rPr>
      </w:pPr>
      <w:r>
        <w:rPr>
          <w:b/>
        </w:rPr>
        <w:t>V</w:t>
      </w:r>
      <w:r>
        <w:rPr>
          <w:b/>
          <w:lang w:val="ru-RU"/>
        </w:rPr>
        <w:t>. Подведение итогов урока:</w:t>
      </w:r>
    </w:p>
    <w:p w:rsidR="007A5C70" w:rsidRDefault="007A5C70" w:rsidP="007A5C70">
      <w:pPr>
        <w:spacing w:line="360" w:lineRule="auto"/>
        <w:ind w:left="-720"/>
        <w:rPr>
          <w:lang w:val="ru-RU"/>
        </w:rPr>
      </w:pPr>
      <w:r>
        <w:rPr>
          <w:lang w:val="ru-RU"/>
        </w:rPr>
        <w:t>1) Что нового мы узнали на этом уроке?</w:t>
      </w:r>
    </w:p>
    <w:p w:rsidR="007A5C70" w:rsidRDefault="007A5C70" w:rsidP="007A5C70">
      <w:pPr>
        <w:spacing w:line="360" w:lineRule="auto"/>
        <w:ind w:left="-720"/>
        <w:rPr>
          <w:lang w:val="ru-RU"/>
        </w:rPr>
      </w:pPr>
      <w:r>
        <w:rPr>
          <w:lang w:val="ru-RU"/>
        </w:rPr>
        <w:t>2) Попытайтесь без помощи учебника сформулировать теорему Виета; теорему, ей обратную.</w:t>
      </w:r>
    </w:p>
    <w:p w:rsidR="007A5C70" w:rsidRDefault="007A5C70" w:rsidP="007A5C70">
      <w:pPr>
        <w:spacing w:line="360" w:lineRule="auto"/>
        <w:ind w:left="-720"/>
        <w:rPr>
          <w:lang w:val="ru-RU"/>
        </w:rPr>
      </w:pPr>
      <w:r>
        <w:rPr>
          <w:lang w:val="ru-RU"/>
        </w:rPr>
        <w:t>3) Всегда ли можно применять теорему Виета? (Когда дискриминант больше или равен 0)</w:t>
      </w:r>
    </w:p>
    <w:p w:rsidR="007A5C70" w:rsidRDefault="007A5C70" w:rsidP="007A5C70">
      <w:pPr>
        <w:spacing w:line="360" w:lineRule="auto"/>
        <w:ind w:left="-720"/>
        <w:rPr>
          <w:lang w:val="ru-RU"/>
        </w:rPr>
      </w:pPr>
      <w:r>
        <w:rPr>
          <w:lang w:val="ru-RU"/>
        </w:rPr>
        <w:t xml:space="preserve">4) </w:t>
      </w:r>
      <w:proofErr w:type="gramStart"/>
      <w:r>
        <w:rPr>
          <w:lang w:val="ru-RU"/>
        </w:rPr>
        <w:t>Между</w:t>
      </w:r>
      <w:proofErr w:type="gramEnd"/>
      <w:r>
        <w:rPr>
          <w:lang w:val="ru-RU"/>
        </w:rPr>
        <w:t xml:space="preserve"> чем устанавливает зависимость теорема Виета? (зависимость значений коэффициентов от корней квадратного уравнения).</w:t>
      </w:r>
    </w:p>
    <w:p w:rsidR="007A5C70" w:rsidRDefault="007A5C70" w:rsidP="007A5C70">
      <w:pPr>
        <w:spacing w:line="360" w:lineRule="auto"/>
        <w:ind w:left="-720"/>
        <w:rPr>
          <w:lang w:val="ru-RU"/>
        </w:rPr>
      </w:pPr>
    </w:p>
    <w:p w:rsidR="0051321B" w:rsidRDefault="007A5C70" w:rsidP="00010892">
      <w:pPr>
        <w:spacing w:line="360" w:lineRule="auto"/>
        <w:ind w:left="-720"/>
      </w:pPr>
      <w:r>
        <w:rPr>
          <w:b/>
        </w:rPr>
        <w:t>VI</w:t>
      </w:r>
      <w:r>
        <w:rPr>
          <w:b/>
          <w:lang w:val="ru-RU"/>
        </w:rPr>
        <w:t>. Домашнее задание: №575 и №577.</w:t>
      </w:r>
    </w:p>
    <w:sectPr w:rsidR="0051321B" w:rsidSect="00513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E7A2B"/>
    <w:multiLevelType w:val="hybridMultilevel"/>
    <w:tmpl w:val="E2628E4A"/>
    <w:lvl w:ilvl="0" w:tplc="67E89704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A5C70"/>
    <w:rsid w:val="00010892"/>
    <w:rsid w:val="00021FAB"/>
    <w:rsid w:val="003C0D19"/>
    <w:rsid w:val="0051321B"/>
    <w:rsid w:val="006306DE"/>
    <w:rsid w:val="007A5C70"/>
    <w:rsid w:val="00D77A4D"/>
    <w:rsid w:val="00EF1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C7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F138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38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38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38C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38C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38C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38C"/>
    <w:pPr>
      <w:spacing w:before="240" w:after="60"/>
      <w:outlineLvl w:val="6"/>
    </w:pPr>
    <w:rPr>
      <w:rFonts w:asciiTheme="minorHAnsi" w:eastAsiaTheme="minorHAnsi" w:hAnsiTheme="minorHAnsi"/>
      <w:lang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38C"/>
    <w:pPr>
      <w:spacing w:before="240" w:after="60"/>
      <w:outlineLvl w:val="7"/>
    </w:pPr>
    <w:rPr>
      <w:rFonts w:asciiTheme="minorHAnsi" w:eastAsiaTheme="minorHAnsi" w:hAnsiTheme="minorHAnsi"/>
      <w:i/>
      <w:iCs/>
      <w:lang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38C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138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F138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F138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F138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F138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F138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F138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F138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F138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F138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EF138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F138C"/>
    <w:pPr>
      <w:spacing w:after="60"/>
      <w:jc w:val="center"/>
      <w:outlineLvl w:val="1"/>
    </w:pPr>
    <w:rPr>
      <w:rFonts w:asciiTheme="majorHAnsi" w:eastAsiaTheme="majorEastAsia" w:hAnsiTheme="majorHAnsi"/>
      <w:lang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EF138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F138C"/>
    <w:rPr>
      <w:b/>
      <w:bCs/>
    </w:rPr>
  </w:style>
  <w:style w:type="character" w:styleId="a8">
    <w:name w:val="Emphasis"/>
    <w:basedOn w:val="a0"/>
    <w:uiPriority w:val="20"/>
    <w:qFormat/>
    <w:rsid w:val="00EF138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F138C"/>
    <w:rPr>
      <w:rFonts w:asciiTheme="minorHAnsi" w:eastAsiaTheme="minorHAnsi" w:hAnsiTheme="minorHAnsi"/>
      <w:szCs w:val="32"/>
      <w:lang w:eastAsia="en-US" w:bidi="en-US"/>
    </w:rPr>
  </w:style>
  <w:style w:type="paragraph" w:styleId="aa">
    <w:name w:val="List Paragraph"/>
    <w:basedOn w:val="a"/>
    <w:uiPriority w:val="34"/>
    <w:qFormat/>
    <w:rsid w:val="00EF138C"/>
    <w:pPr>
      <w:ind w:left="720"/>
      <w:contextualSpacing/>
    </w:pPr>
    <w:rPr>
      <w:rFonts w:asciiTheme="minorHAnsi" w:eastAsiaTheme="minorHAnsi" w:hAnsiTheme="minorHAnsi"/>
      <w:lang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F138C"/>
    <w:rPr>
      <w:rFonts w:asciiTheme="minorHAnsi" w:eastAsiaTheme="minorHAnsi" w:hAnsiTheme="minorHAnsi"/>
      <w:i/>
      <w:lang w:eastAsia="en-US" w:bidi="en-US"/>
    </w:rPr>
  </w:style>
  <w:style w:type="character" w:customStyle="1" w:styleId="22">
    <w:name w:val="Цитата 2 Знак"/>
    <w:basedOn w:val="a0"/>
    <w:link w:val="21"/>
    <w:uiPriority w:val="29"/>
    <w:rsid w:val="00EF138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F138C"/>
    <w:pPr>
      <w:ind w:left="720" w:right="720"/>
    </w:pPr>
    <w:rPr>
      <w:rFonts w:asciiTheme="minorHAnsi" w:eastAsiaTheme="minorHAnsi" w:hAnsiTheme="minorHAnsi"/>
      <w:b/>
      <w:i/>
      <w:szCs w:val="22"/>
      <w:lang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EF138C"/>
    <w:rPr>
      <w:b/>
      <w:i/>
      <w:sz w:val="24"/>
    </w:rPr>
  </w:style>
  <w:style w:type="character" w:styleId="ad">
    <w:name w:val="Subtle Emphasis"/>
    <w:uiPriority w:val="19"/>
    <w:qFormat/>
    <w:rsid w:val="00EF138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F138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F138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F138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F138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F138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2014-01-25T18:31:00Z</dcterms:created>
  <dcterms:modified xsi:type="dcterms:W3CDTF">2014-01-26T07:14:00Z</dcterms:modified>
</cp:coreProperties>
</file>