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8" w:rsidRDefault="00F24B38" w:rsidP="00B500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Pr="00967D9D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5"/>
          <w:szCs w:val="27"/>
        </w:rPr>
      </w:pPr>
      <w:r w:rsidRPr="00967D9D">
        <w:rPr>
          <w:rFonts w:ascii="Myriad Pro" w:eastAsia="Times New Roman" w:hAnsi="Myriad Pro" w:cs="Times New Roman"/>
          <w:b/>
          <w:bCs/>
          <w:color w:val="000000"/>
          <w:sz w:val="45"/>
          <w:szCs w:val="27"/>
        </w:rPr>
        <w:t>Рабочая программа</w:t>
      </w:r>
    </w:p>
    <w:p w:rsidR="00E07827" w:rsidRPr="00967D9D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5"/>
          <w:szCs w:val="27"/>
        </w:rPr>
      </w:pPr>
      <w:r w:rsidRPr="00967D9D">
        <w:rPr>
          <w:rFonts w:ascii="Myriad Pro" w:eastAsia="Times New Roman" w:hAnsi="Myriad Pro" w:cs="Times New Roman"/>
          <w:color w:val="000000"/>
          <w:sz w:val="45"/>
          <w:szCs w:val="27"/>
        </w:rPr>
        <w:t> </w:t>
      </w:r>
    </w:p>
    <w:p w:rsidR="00E07827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000000"/>
          <w:sz w:val="45"/>
          <w:szCs w:val="27"/>
        </w:rPr>
      </w:pPr>
      <w:r w:rsidRPr="00967D9D">
        <w:rPr>
          <w:rFonts w:ascii="Myriad Pro" w:eastAsia="Times New Roman" w:hAnsi="Myriad Pro" w:cs="Times New Roman"/>
          <w:b/>
          <w:bCs/>
          <w:color w:val="000000"/>
          <w:sz w:val="45"/>
          <w:szCs w:val="27"/>
        </w:rPr>
        <w:t xml:space="preserve">кружка  краеведения </w:t>
      </w:r>
    </w:p>
    <w:p w:rsidR="00E07827" w:rsidRPr="00967D9D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color w:val="000000"/>
          <w:sz w:val="45"/>
          <w:szCs w:val="27"/>
        </w:rPr>
      </w:pPr>
    </w:p>
    <w:p w:rsidR="00E07827" w:rsidRPr="009730EA" w:rsidRDefault="00E07827" w:rsidP="00E078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730EA">
        <w:rPr>
          <w:rFonts w:ascii="Times New Roman" w:hAnsi="Times New Roman" w:cs="Times New Roman"/>
          <w:b/>
          <w:i/>
          <w:sz w:val="72"/>
          <w:szCs w:val="72"/>
        </w:rPr>
        <w:t>"</w:t>
      </w:r>
      <w:r>
        <w:rPr>
          <w:rFonts w:ascii="Times New Roman" w:hAnsi="Times New Roman" w:cs="Times New Roman"/>
          <w:b/>
          <w:i/>
          <w:sz w:val="72"/>
          <w:szCs w:val="72"/>
        </w:rPr>
        <w:t>Родной край</w:t>
      </w:r>
      <w:r w:rsidRPr="009730EA">
        <w:rPr>
          <w:rFonts w:ascii="Times New Roman" w:hAnsi="Times New Roman" w:cs="Times New Roman"/>
          <w:b/>
          <w:i/>
          <w:sz w:val="72"/>
          <w:szCs w:val="72"/>
        </w:rPr>
        <w:t xml:space="preserve">" </w:t>
      </w:r>
    </w:p>
    <w:p w:rsidR="00E07827" w:rsidRPr="00967D9D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31"/>
          <w:szCs w:val="27"/>
        </w:rPr>
      </w:pPr>
      <w:r w:rsidRPr="00967D9D">
        <w:rPr>
          <w:rFonts w:ascii="Myriad Pro" w:eastAsia="Times New Roman" w:hAnsi="Myriad Pro" w:cs="Times New Roman"/>
          <w:color w:val="000000"/>
          <w:sz w:val="31"/>
          <w:szCs w:val="27"/>
        </w:rPr>
        <w:t>для учащихся 2 класса</w:t>
      </w:r>
    </w:p>
    <w:p w:rsidR="00E07827" w:rsidRPr="00967D9D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31"/>
          <w:szCs w:val="27"/>
        </w:rPr>
      </w:pPr>
      <w:r w:rsidRPr="00967D9D">
        <w:rPr>
          <w:rFonts w:ascii="Myriad Pro" w:eastAsia="Times New Roman" w:hAnsi="Myriad Pro" w:cs="Times New Roman"/>
          <w:color w:val="000000"/>
          <w:sz w:val="31"/>
          <w:szCs w:val="27"/>
        </w:rPr>
        <w:t> </w:t>
      </w:r>
    </w:p>
    <w:p w:rsidR="00E07827" w:rsidRPr="00967D9D" w:rsidRDefault="00E07827" w:rsidP="00E07827">
      <w:pPr>
        <w:spacing w:after="0" w:line="240" w:lineRule="auto"/>
        <w:rPr>
          <w:rFonts w:ascii="Myriad Pro" w:eastAsia="Times New Roman" w:hAnsi="Myriad Pro" w:cs="Times New Roman"/>
          <w:color w:val="000000"/>
          <w:sz w:val="31"/>
          <w:szCs w:val="27"/>
        </w:rPr>
      </w:pPr>
      <w:r w:rsidRPr="00967D9D">
        <w:rPr>
          <w:rFonts w:ascii="Myriad Pro" w:eastAsia="Times New Roman" w:hAnsi="Myriad Pro" w:cs="Times New Roman"/>
          <w:color w:val="000000"/>
          <w:sz w:val="31"/>
          <w:szCs w:val="27"/>
        </w:rPr>
        <w:t> </w:t>
      </w:r>
    </w:p>
    <w:p w:rsidR="00E07827" w:rsidRPr="002B2FC9" w:rsidRDefault="00E07827" w:rsidP="00E07827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Pr="002B2FC9" w:rsidRDefault="00E07827" w:rsidP="00E07827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Pr="002B2FC9" w:rsidRDefault="00E07827" w:rsidP="00E07827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Pr="002B2FC9" w:rsidRDefault="00E07827" w:rsidP="00E07827">
      <w:pPr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                     Учитель начальных классов</w:t>
      </w:r>
      <w:r>
        <w:rPr>
          <w:rFonts w:ascii="Myriad Pro" w:eastAsia="Times New Roman" w:hAnsi="Myriad Pro" w:cs="Times New Roman"/>
          <w:color w:val="000000"/>
          <w:sz w:val="27"/>
          <w:szCs w:val="27"/>
        </w:rPr>
        <w:t xml:space="preserve"> Колпакова Н.В.</w:t>
      </w: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Pr="002B2FC9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</w:rPr>
        <w:t>перв</w:t>
      </w: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ая</w:t>
      </w:r>
    </w:p>
    <w:p w:rsidR="00E07827" w:rsidRPr="002B2FC9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квалификационная</w:t>
      </w:r>
    </w:p>
    <w:p w:rsidR="00E07827" w:rsidRPr="002B2FC9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категория</w:t>
      </w:r>
    </w:p>
    <w:p w:rsidR="00E07827" w:rsidRPr="002B2FC9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</w:t>
      </w:r>
    </w:p>
    <w:p w:rsidR="00E07827" w:rsidRPr="002B2FC9" w:rsidRDefault="00E07827" w:rsidP="00E07827">
      <w:pPr>
        <w:spacing w:after="0" w:line="240" w:lineRule="auto"/>
        <w:jc w:val="right"/>
        <w:rPr>
          <w:rFonts w:ascii="Myriad Pro" w:eastAsia="Times New Roman" w:hAnsi="Myriad Pro" w:cs="Times New Roman"/>
          <w:color w:val="FFFFFF" w:themeColor="background1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 xml:space="preserve">Стаж работы </w:t>
      </w:r>
      <w:r>
        <w:rPr>
          <w:rFonts w:ascii="Myriad Pro" w:eastAsia="Times New Roman" w:hAnsi="Myriad Pro" w:cs="Times New Roman"/>
          <w:color w:val="000000"/>
          <w:sz w:val="27"/>
          <w:szCs w:val="27"/>
        </w:rPr>
        <w:t>30</w:t>
      </w: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 xml:space="preserve"> лет</w:t>
      </w:r>
    </w:p>
    <w:p w:rsidR="00E07827" w:rsidRPr="002B2FC9" w:rsidRDefault="00E07827" w:rsidP="00E07827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7827" w:rsidRDefault="00E07827" w:rsidP="00F24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5A6" w:rsidRDefault="008315A6" w:rsidP="00C01E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7827" w:rsidRDefault="00E07827" w:rsidP="00E078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2014 - 2015 г.</w:t>
      </w:r>
    </w:p>
    <w:p w:rsidR="008315A6" w:rsidRPr="00D83AB5" w:rsidRDefault="00684D11" w:rsidP="00C85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3C5C" w:rsidRDefault="00F43C5C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относится к туристско-краеведческой направленности.</w:t>
      </w:r>
    </w:p>
    <w:p w:rsidR="00684D11" w:rsidRDefault="00684D11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краеведение – важный фактор идейно-политического, нравственного, трудового, эстетического и физического воспитания учащихся, оно способствует патриотическому воспитанию, общему и политическому образованию, расширяет кругозор и развивает познавательные интересы учащихся, приобщает их к творческой деятельности, формирует практические и интеллектуальные умения, помогает в выборе профессии.</w:t>
      </w:r>
    </w:p>
    <w:p w:rsidR="00684D11" w:rsidRDefault="00684D11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краеведения являются природа, население и хозяйство, историческое прошлое, искусство, культура. Все это объекты разных наук, и, следовательно, при их изучении используются разные методы, присущие соответствующим областям знания. У всех направлений краеведческой деятельности имеется общий предмет изучения – край.</w:t>
      </w:r>
    </w:p>
    <w:p w:rsidR="00F43C5C" w:rsidRDefault="00684D11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край нашей страны имеет свои культурные традиции и памятные места, которые могут стать основой краеведческой работы. </w:t>
      </w:r>
      <w:r w:rsidR="00A47950">
        <w:rPr>
          <w:rFonts w:ascii="Times New Roman" w:hAnsi="Times New Roman" w:cs="Times New Roman"/>
          <w:sz w:val="28"/>
          <w:szCs w:val="28"/>
        </w:rPr>
        <w:t>Памятные места, связанные с жизнью и творчеством деятелей художественной культуры, занимают особое место среди объектов искусствоведческого краеведения. Ясная Поляна, Спасское-Лутовиново неразрывно связано с именами Л.Н.</w:t>
      </w:r>
      <w:r w:rsidR="00D83AB5">
        <w:rPr>
          <w:rFonts w:ascii="Times New Roman" w:hAnsi="Times New Roman" w:cs="Times New Roman"/>
          <w:sz w:val="28"/>
          <w:szCs w:val="28"/>
        </w:rPr>
        <w:t>Толстого и И.С.Тургенева.</w:t>
      </w:r>
    </w:p>
    <w:p w:rsidR="00F43C5C" w:rsidRPr="0075669D" w:rsidRDefault="00F43C5C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программы заключается в том</w:t>
      </w:r>
      <w:r w:rsidR="00F626AF">
        <w:rPr>
          <w:rFonts w:ascii="Times New Roman" w:hAnsi="Times New Roman" w:cs="Times New Roman"/>
          <w:sz w:val="28"/>
          <w:szCs w:val="28"/>
        </w:rPr>
        <w:t xml:space="preserve">, что она позволяет средствами дополнительного образования частично компенсировать пробелы в знаниях о родном крае и известных людях по разным предметам, одновременно способствуя и общекультурному развитию детей.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50" w:rsidRDefault="00A47950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местностью и обстановкой, где жили и творили писатели и живописцы, музыканты и актеры, знакомство с подлинными документами и их личными вещами, посещение тех мест, где художниками владели, запечатленные в их творениях мысли и чувства, где их глазам открывались картины поэтического восприятия окружающего мира, производят яркое, неизгладимое впечатление. Волнующий эффект присутствия в этих исторических местах вызывает неповторимое ощущение личной причас</w:t>
      </w:r>
      <w:r w:rsidR="000037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к культурной традиции края.</w:t>
      </w:r>
    </w:p>
    <w:p w:rsidR="008A2373" w:rsidRDefault="00C01EF3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дети получают информацию о родном поселке, районе, области, роли города Тула в истории России; узнают традиционные для родного края промыслы; знакомятся с культурным наследием Тульской области, именами знаменитых людей, чья жизнь и творчество были связаны с Тулой и областью. </w:t>
      </w:r>
    </w:p>
    <w:p w:rsidR="008A2373" w:rsidRDefault="008A2373" w:rsidP="00C8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8A237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родного края способствует воспитанию патриотического чувства, дает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привлечь к поисково-</w:t>
      </w:r>
      <w:r w:rsidRPr="008A237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исследовательской работе. Обучение путем открытий – актуальная проблема нашего времени. Она имеет две черты: исследовательскую активность учащихся 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стоятельное приобретение знаний.</w:t>
      </w:r>
    </w:p>
    <w:p w:rsidR="00530A7B" w:rsidRDefault="0075669D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детей младшего школьного возраста</w:t>
      </w:r>
      <w:r w:rsidR="008A23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73" w:rsidRPr="008A237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социокультурную адаптацию младшего школьника, на подготовку его к гражданско</w:t>
      </w:r>
      <w:r w:rsidR="008A2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нравственной деятельности. </w:t>
      </w:r>
      <w:r w:rsidR="00530A7B">
        <w:rPr>
          <w:rFonts w:ascii="Times New Roman" w:hAnsi="Times New Roman" w:cs="Times New Roman"/>
          <w:sz w:val="28"/>
          <w:szCs w:val="28"/>
        </w:rPr>
        <w:t xml:space="preserve">Она позволяет </w:t>
      </w:r>
      <w:r w:rsidR="00530A7B">
        <w:rPr>
          <w:rFonts w:ascii="Times New Roman" w:hAnsi="Times New Roman" w:cs="Times New Roman"/>
          <w:sz w:val="28"/>
          <w:szCs w:val="28"/>
        </w:rPr>
        <w:lastRenderedPageBreak/>
        <w:t>заложить основы краеведческих знаний, опираясь на которые дети смогут развить свой дальнейший интерес, общаясь с другими источниками информации, посещая различные кружки в средних и старших классах.</w:t>
      </w:r>
    </w:p>
    <w:p w:rsidR="008A2373" w:rsidRPr="00BC0C80" w:rsidRDefault="008A2373" w:rsidP="00C85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373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развитие личности ребенка посредством знакомства с историей родного края.  </w:t>
      </w:r>
    </w:p>
    <w:p w:rsidR="007118F1" w:rsidRPr="007118F1" w:rsidRDefault="000344E5" w:rsidP="00C85244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7118F1">
        <w:rPr>
          <w:rFonts w:ascii="Times New Roman" w:hAnsi="Times New Roman" w:cs="Times New Roman"/>
          <w:sz w:val="28"/>
          <w:szCs w:val="28"/>
        </w:rPr>
        <w:t>Срок реализации пр</w:t>
      </w:r>
      <w:r w:rsidR="00D83AB5" w:rsidRPr="007118F1">
        <w:rPr>
          <w:rFonts w:ascii="Times New Roman" w:hAnsi="Times New Roman" w:cs="Times New Roman"/>
          <w:sz w:val="28"/>
          <w:szCs w:val="28"/>
        </w:rPr>
        <w:t>ограммы:</w:t>
      </w:r>
      <w:r w:rsidR="007118F1" w:rsidRPr="007118F1">
        <w:rPr>
          <w:rFonts w:ascii="Myriad Pro" w:eastAsia="Times New Roman" w:hAnsi="Myriad Pro" w:cs="Times New Roman"/>
          <w:color w:val="000000"/>
          <w:sz w:val="28"/>
          <w:szCs w:val="28"/>
        </w:rPr>
        <w:t xml:space="preserve"> </w:t>
      </w:r>
      <w:r w:rsidR="007118F1" w:rsidRPr="007118F1">
        <w:rPr>
          <w:rFonts w:ascii="Times New Roman" w:hAnsi="Times New Roman" w:cs="Times New Roman"/>
          <w:sz w:val="28"/>
          <w:szCs w:val="28"/>
        </w:rPr>
        <w:t xml:space="preserve">1год. </w:t>
      </w:r>
      <w:r w:rsidR="007118F1" w:rsidRPr="007118F1">
        <w:rPr>
          <w:rFonts w:ascii="Myriad Pro" w:eastAsia="Times New Roman" w:hAnsi="Myriad Pro" w:cs="Times New Roman"/>
          <w:color w:val="000000"/>
          <w:sz w:val="28"/>
          <w:szCs w:val="28"/>
        </w:rPr>
        <w:t>Занятия кружка проходят 2 раза в неделю по 2 часа, всего - 144 часа.</w:t>
      </w:r>
    </w:p>
    <w:p w:rsidR="00E06364" w:rsidRPr="008A2373" w:rsidRDefault="007118F1" w:rsidP="00C85244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> </w:t>
      </w:r>
    </w:p>
    <w:p w:rsidR="00E06364" w:rsidRPr="00E06364" w:rsidRDefault="00E06364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7118F1" w:rsidRDefault="00B34D34" w:rsidP="00C85244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7"/>
          <w:szCs w:val="27"/>
        </w:rPr>
      </w:pPr>
      <w:r w:rsidRPr="00B34D3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курса является </w:t>
      </w:r>
      <w:r w:rsidR="007118F1" w:rsidRPr="00967D9D">
        <w:rPr>
          <w:rFonts w:ascii="Myriad Pro" w:eastAsia="Times New Roman" w:hAnsi="Myriad Pro" w:cs="Times New Roman"/>
          <w:color w:val="000000"/>
          <w:sz w:val="27"/>
          <w:szCs w:val="27"/>
          <w:shd w:val="clear" w:color="auto" w:fill="FFFFFF" w:themeFill="background1"/>
        </w:rPr>
        <w:t>программы является формирование интереса к истории своей</w:t>
      </w:r>
      <w:r w:rsidR="007118F1" w:rsidRPr="002B2FC9">
        <w:rPr>
          <w:rFonts w:ascii="Myriad Pro" w:eastAsia="Times New Roman" w:hAnsi="Myriad Pro" w:cs="Times New Roman"/>
          <w:color w:val="000000"/>
          <w:sz w:val="27"/>
          <w:szCs w:val="27"/>
        </w:rPr>
        <w:t xml:space="preserve"> Малой Родины, расширение собственного культурного кругозора, развитие самосознания школьника.</w:t>
      </w:r>
    </w:p>
    <w:p w:rsidR="007118F1" w:rsidRPr="002B2FC9" w:rsidRDefault="007118F1" w:rsidP="00C85244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7"/>
          <w:szCs w:val="27"/>
        </w:rPr>
      </w:pPr>
    </w:p>
    <w:p w:rsidR="00B34D34" w:rsidRPr="008C734E" w:rsidRDefault="00B34D34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</w:t>
      </w:r>
      <w:r w:rsidR="00AE149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курса краеведения</w:t>
      </w:r>
      <w:r w:rsidR="008C734E" w:rsidRPr="008C734E">
        <w:rPr>
          <w:rFonts w:ascii="Times New Roman" w:hAnsi="Times New Roman" w:cs="Times New Roman"/>
          <w:sz w:val="28"/>
          <w:szCs w:val="28"/>
        </w:rPr>
        <w:t xml:space="preserve"> </w:t>
      </w:r>
      <w:r w:rsidR="008C734E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4D34" w:rsidRPr="008C734E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историей</w:t>
      </w:r>
      <w:r w:rsidR="00B34D34">
        <w:rPr>
          <w:rFonts w:ascii="Times New Roman" w:hAnsi="Times New Roman" w:cs="Times New Roman"/>
          <w:sz w:val="28"/>
          <w:szCs w:val="28"/>
        </w:rPr>
        <w:t xml:space="preserve"> возникновения г. Тулы, его значение в истории Российского государства;</w:t>
      </w:r>
    </w:p>
    <w:p w:rsidR="008C734E" w:rsidRPr="00B34D34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оборонительным значением Тулы для Российского государства;</w:t>
      </w:r>
    </w:p>
    <w:p w:rsidR="00B34D34" w:rsidRPr="00B34D34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народными промыслами и ремеслами Тульского края;</w:t>
      </w:r>
    </w:p>
    <w:p w:rsidR="008C734E" w:rsidRPr="008C734E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жизнью и бытом населения Тульского края;</w:t>
      </w:r>
    </w:p>
    <w:p w:rsidR="008C734E" w:rsidRPr="008C734E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достопримечательностями и памятными местами родного края;</w:t>
      </w:r>
    </w:p>
    <w:p w:rsidR="007118F1" w:rsidRPr="007118F1" w:rsidRDefault="008C734E" w:rsidP="00C85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великими земляками и их вкладом в мировую культуру и и</w:t>
      </w:r>
      <w:r w:rsidR="00182EFE">
        <w:rPr>
          <w:rFonts w:ascii="Times New Roman" w:hAnsi="Times New Roman" w:cs="Times New Roman"/>
          <w:sz w:val="28"/>
          <w:szCs w:val="28"/>
        </w:rPr>
        <w:t>скусство</w:t>
      </w:r>
    </w:p>
    <w:p w:rsidR="007118F1" w:rsidRPr="008A2373" w:rsidRDefault="007118F1" w:rsidP="00C85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373">
        <w:rPr>
          <w:rFonts w:ascii="Myriad Pro" w:eastAsia="Times New Roman" w:hAnsi="Myriad Pro" w:cs="Times New Roman"/>
          <w:b/>
          <w:bCs/>
          <w:color w:val="000000"/>
          <w:sz w:val="28"/>
          <w:szCs w:val="28"/>
        </w:rPr>
        <w:t>Основные принципы, </w:t>
      </w: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положенные в основу программы:</w:t>
      </w:r>
    </w:p>
    <w:p w:rsidR="007118F1" w:rsidRPr="008A2373" w:rsidRDefault="007118F1" w:rsidP="00C85244">
      <w:pPr>
        <w:pStyle w:val="a3"/>
        <w:spacing w:after="0" w:line="240" w:lineRule="auto"/>
        <w:ind w:left="1429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-  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7118F1" w:rsidRPr="008A2373" w:rsidRDefault="007118F1" w:rsidP="00C85244">
      <w:pPr>
        <w:pStyle w:val="a3"/>
        <w:spacing w:after="0" w:line="240" w:lineRule="auto"/>
        <w:ind w:left="1429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- принцип демократичности, предполагающий сотрудничество учителя и ученика;</w:t>
      </w:r>
    </w:p>
    <w:p w:rsidR="007118F1" w:rsidRPr="008A2373" w:rsidRDefault="007118F1" w:rsidP="00C85244">
      <w:pPr>
        <w:pStyle w:val="a3"/>
        <w:spacing w:after="0" w:line="240" w:lineRule="auto"/>
        <w:ind w:left="1429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- научности, предполагающий отбор материала из научных источников, проверенных практикой;</w:t>
      </w:r>
    </w:p>
    <w:p w:rsidR="007118F1" w:rsidRPr="008A2373" w:rsidRDefault="007118F1" w:rsidP="00C85244">
      <w:pPr>
        <w:pStyle w:val="a3"/>
        <w:spacing w:after="0" w:line="240" w:lineRule="auto"/>
        <w:ind w:left="1429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-  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7118F1" w:rsidRPr="008A2373" w:rsidRDefault="007118F1" w:rsidP="00C85244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</w:rPr>
      </w:pPr>
      <w:r w:rsidRPr="008A2373">
        <w:rPr>
          <w:rFonts w:ascii="Myriad Pro" w:eastAsia="Times New Roman" w:hAnsi="Myriad Pro" w:cs="Times New Roman"/>
          <w:b/>
          <w:bCs/>
          <w:color w:val="000000"/>
          <w:sz w:val="28"/>
          <w:szCs w:val="28"/>
        </w:rPr>
        <w:t xml:space="preserve">Основными критериями </w:t>
      </w: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отбора материала при составлении программы является ее культурная значимость в жизни села (</w:t>
      </w:r>
      <w:r w:rsidR="00AE149D">
        <w:rPr>
          <w:rFonts w:ascii="Myriad Pro" w:eastAsia="Times New Roman" w:hAnsi="Myriad Pro" w:cs="Times New Roman"/>
          <w:color w:val="000000"/>
          <w:sz w:val="28"/>
          <w:szCs w:val="28"/>
        </w:rPr>
        <w:t>посёлка</w:t>
      </w: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)</w:t>
      </w:r>
      <w:r w:rsidR="00AE149D">
        <w:rPr>
          <w:rFonts w:ascii="Myriad Pro" w:eastAsia="Times New Roman" w:hAnsi="Myriad Pro" w:cs="Times New Roman"/>
          <w:color w:val="000000"/>
          <w:sz w:val="28"/>
          <w:szCs w:val="28"/>
        </w:rPr>
        <w:t xml:space="preserve">, </w:t>
      </w:r>
      <w:r w:rsidRPr="008A2373">
        <w:rPr>
          <w:rFonts w:ascii="Myriad Pro" w:eastAsia="Times New Roman" w:hAnsi="Myriad Pro" w:cs="Times New Roman"/>
          <w:color w:val="000000"/>
          <w:sz w:val="28"/>
          <w:szCs w:val="28"/>
        </w:rPr>
        <w:t>района, актуальность, воспитательная ценность.</w:t>
      </w:r>
    </w:p>
    <w:p w:rsidR="00182EFE" w:rsidRDefault="00182EFE" w:rsidP="00C85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44" w:rsidRPr="00E06364" w:rsidRDefault="00C85244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6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основы обучения</w:t>
      </w:r>
    </w:p>
    <w:p w:rsidR="00EF1161" w:rsidRPr="00EF1161" w:rsidRDefault="00EF1161" w:rsidP="00EF116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EF1161">
        <w:rPr>
          <w:sz w:val="28"/>
        </w:rPr>
        <w:t xml:space="preserve">К наиболее эффективным формам представления материала по данной программе, следует отнести мультимедийные презентации. Использование мультимедийных презентаций целесообразно на любом этапе изучения любой темы и на любом этапе занятия. Презентация дает возможность педагогу проявить творчество, индивидуальность, избежать формального подхода к проведению занятия кружка по данной программе. Данная форма позволяет </w:t>
      </w:r>
      <w:r w:rsidRPr="00EF1161">
        <w:rPr>
          <w:sz w:val="28"/>
        </w:rPr>
        <w:lastRenderedPageBreak/>
        <w:t>представить изучаемый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Подача изучаемого материала в виде мультимедийной презентации сокращает время обучения, высвобождает ресурсы здоровья детей. Кроме того, при наличии принтера они легко превращается в твердую копию.</w:t>
      </w:r>
    </w:p>
    <w:p w:rsidR="00C85244" w:rsidRDefault="00C85244" w:rsidP="00C8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методы учитывают возрастные психологические характеристики учащихся.  Существенными новыми качествами у ребят в этом возрасте становится произвольность поведения, способность к самоорганизации, рефлексии, умение творчески решать поставленные задания. Вместе с тем, произвольность процессов еще не у всех учащихся развита на достаточном уровне. Практические и лекционные занятия построены так, чтобы максимально заинтересовать учебным материалом учащихся и дать возможность реализовать свой творческий потенциал.</w:t>
      </w:r>
    </w:p>
    <w:p w:rsidR="00C85244" w:rsidRPr="00EA7CA1" w:rsidRDefault="00C85244" w:rsidP="00EA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этого возраста расширяется интерес к социальному миру, формируются социальные мотивы: ответственность, целеустремленность, долг, пытливость. Кроме того, еще значимы мотивы успеха, престижа, «хороших отметок». Поэтому форма контроля игровая.</w:t>
      </w:r>
    </w:p>
    <w:p w:rsidR="00BC0C80" w:rsidRPr="00C73FE3" w:rsidRDefault="00BC0C80" w:rsidP="00C85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построения занятий</w:t>
      </w:r>
    </w:p>
    <w:p w:rsidR="00B93299" w:rsidRDefault="00BC0C80" w:rsidP="00C852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68E7">
        <w:rPr>
          <w:rFonts w:ascii="Times New Roman" w:hAnsi="Times New Roman"/>
          <w:b/>
          <w:sz w:val="28"/>
          <w:szCs w:val="28"/>
        </w:rPr>
        <w:t xml:space="preserve">     </w:t>
      </w:r>
      <w:r w:rsidRPr="003B68E7">
        <w:rPr>
          <w:rFonts w:ascii="Times New Roman" w:hAnsi="Times New Roman"/>
          <w:sz w:val="28"/>
          <w:szCs w:val="28"/>
        </w:rPr>
        <w:t>Программа "Юные друзья природы" рассчитана на 1 год обучения. Занятия проводятся 2 раза в неделю по 2 часа в течение учебного года</w:t>
      </w:r>
      <w:r w:rsidR="00C85244" w:rsidRPr="003B68E7">
        <w:rPr>
          <w:rFonts w:ascii="Times New Roman" w:hAnsi="Times New Roman"/>
          <w:b/>
          <w:sz w:val="28"/>
          <w:szCs w:val="28"/>
        </w:rPr>
        <w:t>.</w:t>
      </w:r>
    </w:p>
    <w:p w:rsidR="00B93299" w:rsidRDefault="00B93299" w:rsidP="00C852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1503" w:rsidRPr="004E15AA" w:rsidRDefault="00CE1503" w:rsidP="004E15AA">
      <w:pPr>
        <w:pStyle w:val="a3"/>
        <w:jc w:val="both"/>
      </w:pPr>
      <w:r w:rsidRPr="008852D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</w:t>
      </w:r>
      <w:r w:rsidRPr="004E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 организации учебного процесса. </w:t>
      </w:r>
    </w:p>
    <w:p w:rsidR="00CE1503" w:rsidRPr="004E15AA" w:rsidRDefault="00CE1503" w:rsidP="00CE150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В учебно-воспитательный процесс включены </w:t>
      </w:r>
      <w:r w:rsidRPr="004E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нетрадиционные формы проведения занятий: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экскурсии 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посещение выставок, музеев;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просмотр видеофильмов;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защита проектов;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исследовательская деятельность;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викторины;</w:t>
      </w:r>
    </w:p>
    <w:p w:rsidR="00CE1503" w:rsidRPr="004E15AA" w:rsidRDefault="00CE1503" w:rsidP="00CE150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игры</w:t>
      </w:r>
      <w:r w:rsidR="00AE14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1503" w:rsidRPr="004E15AA" w:rsidRDefault="00CE1503" w:rsidP="004E15AA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E1503" w:rsidRPr="004E15AA" w:rsidRDefault="00CE1503" w:rsidP="00CE150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Для реализации образов</w:t>
      </w:r>
      <w:r w:rsidR="004347FB"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ательной программы «Край родной</w:t>
      </w: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необходимо </w:t>
      </w:r>
      <w:r w:rsidRPr="004E1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дидактическое обеспечение:</w:t>
      </w:r>
    </w:p>
    <w:p w:rsidR="00CE1503" w:rsidRPr="004E15AA" w:rsidRDefault="00CE1503" w:rsidP="00CE1503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слайды, видео пособия;</w:t>
      </w:r>
    </w:p>
    <w:p w:rsidR="00CE1503" w:rsidRPr="004E15AA" w:rsidRDefault="00CE1503" w:rsidP="00CE1503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специальная литература, фотографии;</w:t>
      </w:r>
    </w:p>
    <w:p w:rsidR="00CE1503" w:rsidRPr="004E15AA" w:rsidRDefault="00CE1503" w:rsidP="00CE1503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иллюстрации.</w:t>
      </w:r>
    </w:p>
    <w:p w:rsidR="00CE1503" w:rsidRPr="004E15AA" w:rsidRDefault="00CE1503" w:rsidP="00CE1503">
      <w:pPr>
        <w:pStyle w:val="a3"/>
        <w:tabs>
          <w:tab w:val="left" w:pos="64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Методы работы</w:t>
      </w:r>
      <w:r w:rsidRPr="004E15AA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используемые при освоении программы:</w:t>
      </w:r>
    </w:p>
    <w:p w:rsidR="00CE1503" w:rsidRPr="004E15AA" w:rsidRDefault="00CE1503" w:rsidP="00AE149D">
      <w:pPr>
        <w:pStyle w:val="a3"/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color w:val="000000" w:themeColor="text1"/>
          <w:sz w:val="28"/>
          <w:szCs w:val="28"/>
        </w:rPr>
        <w:t>- объяснительно-иллюстрационный;</w:t>
      </w:r>
    </w:p>
    <w:p w:rsidR="00CE1503" w:rsidRPr="004E15AA" w:rsidRDefault="00CE1503" w:rsidP="00AE149D">
      <w:pPr>
        <w:pStyle w:val="a3"/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color w:val="000000" w:themeColor="text1"/>
          <w:sz w:val="28"/>
          <w:szCs w:val="28"/>
        </w:rPr>
        <w:t>- репродуктивный;</w:t>
      </w:r>
    </w:p>
    <w:p w:rsidR="00CE1503" w:rsidRPr="004E15AA" w:rsidRDefault="00CE1503" w:rsidP="00AE149D">
      <w:pPr>
        <w:pStyle w:val="a3"/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color w:val="000000" w:themeColor="text1"/>
          <w:sz w:val="28"/>
          <w:szCs w:val="28"/>
        </w:rPr>
        <w:t>- частично-поисковый;</w:t>
      </w:r>
    </w:p>
    <w:p w:rsidR="00CE1503" w:rsidRPr="004E15AA" w:rsidRDefault="00CE1503" w:rsidP="004E15AA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15AA">
        <w:rPr>
          <w:rFonts w:ascii="Times New Roman" w:hAnsi="Times New Roman" w:cs="Times New Roman"/>
          <w:color w:val="000000" w:themeColor="text1"/>
          <w:sz w:val="28"/>
          <w:szCs w:val="28"/>
        </w:rPr>
        <w:t>- продуктивный.</w:t>
      </w:r>
    </w:p>
    <w:p w:rsidR="00EA7CA1" w:rsidRDefault="00CE1503" w:rsidP="00EA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В течение всего учебного года поддерживается тесная связь с родител</w:t>
      </w:r>
      <w:r w:rsidR="004347FB"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ями, которые принимают участие </w:t>
      </w:r>
      <w:r w:rsidRPr="004E1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многих мероприятиях кружка</w:t>
      </w:r>
      <w:r w:rsidR="002E29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A7CA1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EA7CA1" w:rsidRPr="00182EFE" w:rsidRDefault="00EA7CA1" w:rsidP="00EA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 результатом обучения станет формирование у детей полноценного представления об исторических местах и известных людях Тульской земли, понимания того, что всем разнообразием знаний о родном крае можно овладеть при постоянной работе, как с помощью взрослого, так и самостоятельно.  </w:t>
      </w:r>
    </w:p>
    <w:p w:rsidR="00EA7CA1" w:rsidRPr="00B93299" w:rsidRDefault="00EA7CA1" w:rsidP="00EA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AA">
        <w:rPr>
          <w:rFonts w:ascii="Times New Roman" w:hAnsi="Times New Roman" w:cs="Times New Roman"/>
          <w:b/>
          <w:sz w:val="28"/>
          <w:szCs w:val="28"/>
        </w:rPr>
        <w:t xml:space="preserve">К концу года школьники </w:t>
      </w:r>
      <w:r w:rsidR="00EF1161" w:rsidRPr="004E15A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должны </w:t>
      </w:r>
      <w:r w:rsidRPr="004E15AA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 w:rsidRPr="00B93299">
        <w:rPr>
          <w:rFonts w:ascii="Times New Roman" w:hAnsi="Times New Roman" w:cs="Times New Roman"/>
          <w:sz w:val="28"/>
          <w:szCs w:val="28"/>
        </w:rPr>
        <w:t>:</w:t>
      </w:r>
    </w:p>
    <w:p w:rsidR="00EF1161" w:rsidRPr="00B93299" w:rsidRDefault="00EF1161" w:rsidP="004E15AA">
      <w:pPr>
        <w:pStyle w:val="ab"/>
        <w:numPr>
          <w:ilvl w:val="0"/>
          <w:numId w:val="3"/>
        </w:numPr>
        <w:rPr>
          <w:sz w:val="28"/>
          <w:szCs w:val="28"/>
        </w:rPr>
      </w:pPr>
      <w:r w:rsidRPr="00B93299">
        <w:rPr>
          <w:sz w:val="28"/>
          <w:szCs w:val="28"/>
        </w:rPr>
        <w:t>историю родного края;</w:t>
      </w:r>
    </w:p>
    <w:p w:rsidR="00BA28EF" w:rsidRPr="003B68E7" w:rsidRDefault="003B68E7" w:rsidP="004E15A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2.о семейных традициях, о своей родословной;</w:t>
      </w:r>
    </w:p>
    <w:p w:rsidR="00BA28EF" w:rsidRPr="003B68E7" w:rsidRDefault="003B68E7" w:rsidP="004E15A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3. историю создания и развития школы</w:t>
      </w:r>
      <w:r w:rsidR="002E295F">
        <w:rPr>
          <w:sz w:val="28"/>
          <w:szCs w:val="28"/>
        </w:rPr>
        <w:t>;</w:t>
      </w:r>
    </w:p>
    <w:p w:rsidR="00EF1161" w:rsidRPr="003B68E7" w:rsidRDefault="003B68E7" w:rsidP="003B68E7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295F">
        <w:rPr>
          <w:rFonts w:ascii="Times New Roman" w:hAnsi="Times New Roman" w:cs="Times New Roman"/>
          <w:sz w:val="28"/>
          <w:szCs w:val="28"/>
        </w:rPr>
        <w:t xml:space="preserve"> О растительном и животном мире Тульской области;</w:t>
      </w:r>
    </w:p>
    <w:p w:rsidR="00EA7CA1" w:rsidRPr="00B93299" w:rsidRDefault="00EA7C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99">
        <w:rPr>
          <w:rFonts w:ascii="Times New Roman" w:hAnsi="Times New Roman" w:cs="Times New Roman"/>
          <w:sz w:val="28"/>
          <w:szCs w:val="28"/>
        </w:rPr>
        <w:t>важные исторические события, связанные с Тульским краем и их значение для России;</w:t>
      </w:r>
    </w:p>
    <w:p w:rsidR="00EA7CA1" w:rsidRPr="00B93299" w:rsidRDefault="00EA7C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99">
        <w:rPr>
          <w:rFonts w:ascii="Times New Roman" w:hAnsi="Times New Roman" w:cs="Times New Roman"/>
          <w:sz w:val="28"/>
          <w:szCs w:val="28"/>
        </w:rPr>
        <w:t>города Тульской области;</w:t>
      </w:r>
    </w:p>
    <w:p w:rsidR="00EA7CA1" w:rsidRPr="00B93299" w:rsidRDefault="00EA7C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99">
        <w:rPr>
          <w:rFonts w:ascii="Times New Roman" w:hAnsi="Times New Roman" w:cs="Times New Roman"/>
          <w:sz w:val="28"/>
          <w:szCs w:val="28"/>
        </w:rPr>
        <w:t>достопримечательности и памятные места Тульского края и их значение в мировой и российской культуры;</w:t>
      </w:r>
    </w:p>
    <w:p w:rsidR="00EA7CA1" w:rsidRPr="00B93299" w:rsidRDefault="00EA7C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99">
        <w:rPr>
          <w:rFonts w:ascii="Times New Roman" w:hAnsi="Times New Roman" w:cs="Times New Roman"/>
          <w:sz w:val="28"/>
          <w:szCs w:val="28"/>
        </w:rPr>
        <w:t>великих людей Тульского края и их вклад в мировую культуру и искусство;</w:t>
      </w:r>
    </w:p>
    <w:p w:rsidR="00EA7CA1" w:rsidRPr="002E295F" w:rsidRDefault="002E295F" w:rsidP="002E295F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E29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CA1" w:rsidRPr="002E295F">
        <w:rPr>
          <w:rFonts w:ascii="Times New Roman" w:hAnsi="Times New Roman" w:cs="Times New Roman"/>
          <w:sz w:val="28"/>
          <w:szCs w:val="28"/>
        </w:rPr>
        <w:t>народные промыслы Тулы и Тульского края.</w:t>
      </w:r>
    </w:p>
    <w:p w:rsidR="00B93299" w:rsidRPr="00D21834" w:rsidRDefault="002E295F" w:rsidP="004E15A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7. о земляках, участниках и тружениках тыла Великой Отечественной         войны.</w:t>
      </w:r>
    </w:p>
    <w:p w:rsidR="00EA7CA1" w:rsidRPr="004E15AA" w:rsidRDefault="00EA7CA1" w:rsidP="00EA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AA">
        <w:rPr>
          <w:rFonts w:ascii="Times New Roman" w:hAnsi="Times New Roman" w:cs="Times New Roman"/>
          <w:b/>
          <w:sz w:val="28"/>
          <w:szCs w:val="28"/>
        </w:rPr>
        <w:t xml:space="preserve">            Дети </w:t>
      </w:r>
      <w:r w:rsidRPr="004E15AA">
        <w:rPr>
          <w:rFonts w:ascii="Times New Roman" w:hAnsi="Times New Roman" w:cs="Times New Roman"/>
          <w:b/>
          <w:sz w:val="28"/>
          <w:szCs w:val="28"/>
          <w:u w:val="single"/>
        </w:rPr>
        <w:t>будут уметь</w:t>
      </w:r>
      <w:r w:rsidRPr="004E15AA">
        <w:rPr>
          <w:rFonts w:ascii="Times New Roman" w:hAnsi="Times New Roman" w:cs="Times New Roman"/>
          <w:b/>
          <w:sz w:val="28"/>
          <w:szCs w:val="28"/>
        </w:rPr>
        <w:t>:</w:t>
      </w:r>
    </w:p>
    <w:p w:rsidR="00EA7CA1" w:rsidRDefault="00EA7CA1" w:rsidP="004E15AA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картой и находить города Тульской области;</w:t>
      </w:r>
    </w:p>
    <w:p w:rsidR="002E295F" w:rsidRPr="002E295F" w:rsidRDefault="002E295F" w:rsidP="004E15AA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родословную</w:t>
      </w:r>
    </w:p>
    <w:p w:rsidR="00EA7CA1" w:rsidRPr="002E295F" w:rsidRDefault="00EA7CA1" w:rsidP="002E295F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2E295F">
        <w:rPr>
          <w:rFonts w:ascii="Times New Roman" w:hAnsi="Times New Roman" w:cs="Times New Roman"/>
          <w:sz w:val="28"/>
          <w:szCs w:val="28"/>
        </w:rPr>
        <w:t xml:space="preserve">отличать филимоновскую, белёвскую и тульскую городскую </w:t>
      </w:r>
      <w:r w:rsidR="00B93299" w:rsidRPr="002E295F">
        <w:rPr>
          <w:rFonts w:ascii="Times New Roman" w:hAnsi="Times New Roman" w:cs="Times New Roman"/>
          <w:sz w:val="28"/>
          <w:szCs w:val="28"/>
        </w:rPr>
        <w:t xml:space="preserve">   </w:t>
      </w:r>
      <w:r w:rsidRPr="002E295F">
        <w:rPr>
          <w:rFonts w:ascii="Times New Roman" w:hAnsi="Times New Roman" w:cs="Times New Roman"/>
          <w:sz w:val="28"/>
          <w:szCs w:val="28"/>
        </w:rPr>
        <w:t>игрушку от   других;</w:t>
      </w:r>
    </w:p>
    <w:p w:rsidR="00EA7CA1" w:rsidRDefault="00EA7CA1" w:rsidP="004E15AA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расписывать филимоновскую, белёвскую, тульскую  игрушку;</w:t>
      </w:r>
    </w:p>
    <w:p w:rsidR="00EA7CA1" w:rsidRPr="00C85244" w:rsidRDefault="00EA7CA1" w:rsidP="004E15AA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рассказывать о достопримечательностях и великих людях    </w:t>
      </w:r>
      <w:r w:rsidR="00B932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Тульского края.</w:t>
      </w:r>
    </w:p>
    <w:p w:rsidR="00C85244" w:rsidRDefault="00C85244" w:rsidP="00C85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44" w:rsidRDefault="00C85244" w:rsidP="00C85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44" w:rsidRDefault="00C85244" w:rsidP="00C852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44" w:rsidRDefault="00C85244" w:rsidP="002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95F" w:rsidRDefault="002E295F" w:rsidP="002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95F" w:rsidRDefault="002E295F" w:rsidP="002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95F" w:rsidRDefault="002E295F" w:rsidP="002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95F" w:rsidRDefault="002E295F" w:rsidP="002E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244" w:rsidRDefault="00C85244" w:rsidP="004E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BE6" w:rsidRDefault="00C01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1B7BE6" w:rsidRPr="00C01EF3" w:rsidRDefault="001B7BE6" w:rsidP="001B7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E6" w:rsidRPr="004E15AA" w:rsidRDefault="00474412" w:rsidP="004E15AA">
      <w:pPr>
        <w:pStyle w:val="a3"/>
        <w:tabs>
          <w:tab w:val="left" w:pos="8820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Тема 1.</w:t>
      </w:r>
      <w:r w:rsidR="001B7BE6" w:rsidRPr="004E15AA">
        <w:rPr>
          <w:rFonts w:ascii="Times New Roman" w:eastAsia="Times New Roman" w:hAnsi="Times New Roman" w:cs="Times New Roman"/>
          <w:b/>
          <w:sz w:val="28"/>
          <w:szCs w:val="24"/>
        </w:rPr>
        <w:t xml:space="preserve"> Введение  (2ч)</w:t>
      </w:r>
    </w:p>
    <w:p w:rsidR="001B7BE6" w:rsidRDefault="001B7BE6" w:rsidP="004E15AA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95959"/>
          <w:sz w:val="28"/>
          <w:szCs w:val="24"/>
        </w:rPr>
      </w:pPr>
      <w:r w:rsidRPr="004E15AA">
        <w:rPr>
          <w:rFonts w:ascii="Times New Roman" w:eastAsia="Times New Roman" w:hAnsi="Times New Roman" w:cs="Times New Roman"/>
          <w:sz w:val="28"/>
          <w:szCs w:val="24"/>
        </w:rPr>
        <w:t>Что изучает краеведение. Источники краеведческих знаний: карта как источник информации и другие источники.  Природа – наш второй дом.</w:t>
      </w:r>
      <w:r w:rsidRPr="004E15AA">
        <w:rPr>
          <w:rFonts w:ascii="Times New Roman" w:eastAsia="Times New Roman" w:hAnsi="Times New Roman" w:cs="Times New Roman"/>
          <w:color w:val="595959"/>
          <w:sz w:val="28"/>
          <w:szCs w:val="24"/>
        </w:rPr>
        <w:t xml:space="preserve"> </w:t>
      </w:r>
      <w:r w:rsidRPr="004E15AA">
        <w:rPr>
          <w:rFonts w:ascii="Times New Roman" w:eastAsia="Times New Roman" w:hAnsi="Times New Roman" w:cs="Times New Roman"/>
          <w:sz w:val="28"/>
          <w:szCs w:val="24"/>
        </w:rPr>
        <w:t>Правила поведения в группе и режим работы. Техника безопасности</w:t>
      </w:r>
      <w:r w:rsidRPr="004E15AA">
        <w:rPr>
          <w:rFonts w:ascii="Times New Roman" w:eastAsia="Times New Roman" w:hAnsi="Times New Roman" w:cs="Times New Roman"/>
          <w:color w:val="595959"/>
          <w:sz w:val="28"/>
          <w:szCs w:val="24"/>
        </w:rPr>
        <w:t>.</w:t>
      </w:r>
    </w:p>
    <w:p w:rsidR="00C32901" w:rsidRDefault="00C32901" w:rsidP="004E15AA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95959"/>
          <w:sz w:val="28"/>
          <w:szCs w:val="24"/>
        </w:rPr>
      </w:pPr>
    </w:p>
    <w:p w:rsidR="00474412" w:rsidRPr="00474412" w:rsidRDefault="00474412" w:rsidP="004744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4E15AA">
        <w:rPr>
          <w:rFonts w:ascii="Times New Roman" w:hAnsi="Times New Roman" w:cs="Times New Roman"/>
          <w:b/>
          <w:bCs/>
          <w:iCs/>
          <w:sz w:val="28"/>
        </w:rPr>
        <w:t xml:space="preserve">Тема 2. </w:t>
      </w:r>
      <w:r w:rsidRPr="004E15AA">
        <w:rPr>
          <w:rFonts w:ascii="Times New Roman" w:hAnsi="Times New Roman" w:cs="Times New Roman"/>
          <w:b/>
          <w:sz w:val="28"/>
          <w:szCs w:val="24"/>
        </w:rPr>
        <w:t>Мой край на карте Родины</w:t>
      </w:r>
    </w:p>
    <w:p w:rsidR="00474412" w:rsidRDefault="00474412" w:rsidP="004E15AA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5AA">
        <w:rPr>
          <w:rFonts w:ascii="Times New Roman" w:eastAsia="Times New Roman" w:hAnsi="Times New Roman" w:cs="Times New Roman"/>
          <w:sz w:val="28"/>
          <w:szCs w:val="24"/>
        </w:rPr>
        <w:t>Россия - Родина моя. Символы государства – герб и флаг. Гимн России. Символ России – берёза. Стихи, песни о белоствольной. Рисование берёзы.</w:t>
      </w:r>
      <w:r w:rsidRPr="004E15AA">
        <w:rPr>
          <w:rFonts w:ascii="Times New Roman" w:hAnsi="Times New Roman" w:cs="Times New Roman"/>
          <w:color w:val="000000"/>
          <w:sz w:val="28"/>
          <w:szCs w:val="28"/>
        </w:rPr>
        <w:t xml:space="preserve"> Тульская область</w:t>
      </w:r>
      <w:r w:rsidRPr="004E15AA">
        <w:rPr>
          <w:rFonts w:ascii="Times New Roman" w:eastAsia="Times New Roman" w:hAnsi="Times New Roman" w:cs="Times New Roman"/>
          <w:sz w:val="28"/>
          <w:szCs w:val="24"/>
        </w:rPr>
        <w:t>– частица России. Наша область на карте страны. Значение нашей области для страны.</w:t>
      </w:r>
    </w:p>
    <w:p w:rsidR="00C32901" w:rsidRPr="004E15AA" w:rsidRDefault="00C32901" w:rsidP="004E15AA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95959"/>
          <w:sz w:val="32"/>
          <w:szCs w:val="24"/>
        </w:rPr>
      </w:pPr>
    </w:p>
    <w:p w:rsidR="00931796" w:rsidRPr="004E15AA" w:rsidRDefault="00931796" w:rsidP="0093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Тема 3.</w:t>
      </w:r>
      <w:r w:rsidRPr="004E15AA">
        <w:rPr>
          <w:rFonts w:ascii="Times New Roman" w:hAnsi="Times New Roman" w:cs="Times New Roman"/>
          <w:b/>
          <w:sz w:val="28"/>
        </w:rPr>
        <w:t xml:space="preserve"> Природа родного края </w:t>
      </w:r>
    </w:p>
    <w:p w:rsidR="00931796" w:rsidRDefault="00931796" w:rsidP="004E15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5AA">
        <w:rPr>
          <w:rFonts w:ascii="Times New Roman" w:hAnsi="Times New Roman" w:cs="Times New Roman"/>
          <w:color w:val="000000"/>
          <w:sz w:val="28"/>
          <w:szCs w:val="28"/>
        </w:rPr>
        <w:t>Растительный мир средней полосы.  Растения Тульской области, занесенные в Красную книгу</w:t>
      </w:r>
      <w:r w:rsidRPr="004E15AA">
        <w:rPr>
          <w:color w:val="000000"/>
          <w:sz w:val="24"/>
          <w:szCs w:val="28"/>
        </w:rPr>
        <w:t xml:space="preserve">. </w:t>
      </w:r>
      <w:r w:rsidRPr="004E15AA">
        <w:rPr>
          <w:rFonts w:ascii="Times New Roman" w:hAnsi="Times New Roman" w:cs="Times New Roman"/>
          <w:color w:val="000000"/>
          <w:sz w:val="28"/>
          <w:szCs w:val="28"/>
        </w:rPr>
        <w:t>Водоемы нашего края. Растения и животные водоемов.</w:t>
      </w:r>
      <w:r w:rsidRPr="004E15AA">
        <w:rPr>
          <w:color w:val="000000"/>
          <w:sz w:val="24"/>
          <w:szCs w:val="28"/>
        </w:rPr>
        <w:t xml:space="preserve"> </w:t>
      </w:r>
      <w:r w:rsidRPr="004E15AA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нашего района.</w:t>
      </w:r>
      <w:r w:rsidRPr="004E15AA">
        <w:rPr>
          <w:color w:val="000000"/>
          <w:sz w:val="24"/>
          <w:szCs w:val="28"/>
        </w:rPr>
        <w:t xml:space="preserve"> </w:t>
      </w:r>
      <w:r w:rsidRPr="004E15AA">
        <w:rPr>
          <w:rFonts w:ascii="Times New Roman" w:hAnsi="Times New Roman" w:cs="Times New Roman"/>
          <w:color w:val="000000"/>
          <w:sz w:val="28"/>
          <w:szCs w:val="28"/>
        </w:rPr>
        <w:t>Лекарственные растения. Грибы. Животный мир Тульского края. Животный мир Тульского края. Животные, занесенные в Красную книгу</w:t>
      </w:r>
      <w:r w:rsidR="00C329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901" w:rsidRPr="004E15AA" w:rsidRDefault="00C32901" w:rsidP="004E15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12" w:rsidRPr="004E15AA" w:rsidRDefault="00931796" w:rsidP="004E15AA">
      <w:pPr>
        <w:pStyle w:val="ae"/>
        <w:tabs>
          <w:tab w:val="left" w:pos="8820"/>
        </w:tabs>
        <w:spacing w:before="0" w:beforeAutospacing="0" w:after="0" w:afterAutospacing="0"/>
        <w:ind w:right="737"/>
        <w:contextualSpacing/>
        <w:jc w:val="both"/>
        <w:rPr>
          <w:b/>
          <w:bCs/>
          <w:iCs/>
          <w:sz w:val="28"/>
        </w:rPr>
      </w:pPr>
      <w:r w:rsidRPr="00AB3F36">
        <w:rPr>
          <w:b/>
          <w:bCs/>
          <w:iCs/>
          <w:sz w:val="28"/>
        </w:rPr>
        <w:t>Тема</w:t>
      </w:r>
      <w:r w:rsidRPr="001B7BE6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 xml:space="preserve">4. </w:t>
      </w:r>
      <w:r w:rsidR="001B7BE6" w:rsidRPr="004E15AA">
        <w:rPr>
          <w:b/>
          <w:bCs/>
          <w:iCs/>
          <w:sz w:val="28"/>
        </w:rPr>
        <w:t>Я и моя семья. (3 ч)</w:t>
      </w:r>
    </w:p>
    <w:p w:rsidR="001B7BE6" w:rsidRDefault="001B7BE6" w:rsidP="004E15AA">
      <w:pPr>
        <w:pStyle w:val="ab"/>
        <w:contextualSpacing/>
        <w:jc w:val="both"/>
        <w:rPr>
          <w:rFonts w:eastAsia="Times New Roman"/>
          <w:sz w:val="28"/>
        </w:rPr>
      </w:pPr>
      <w:r w:rsidRPr="004E15AA">
        <w:rPr>
          <w:rFonts w:eastAsia="Times New Roman"/>
          <w:sz w:val="28"/>
        </w:rPr>
        <w:t xml:space="preserve">Родной дом и семья. Члены семьи. </w:t>
      </w:r>
      <w:r w:rsidRPr="004E15AA">
        <w:rPr>
          <w:sz w:val="28"/>
        </w:rPr>
        <w:t xml:space="preserve">Профессии моих родителей.  </w:t>
      </w:r>
      <w:r w:rsidRPr="004E15AA">
        <w:rPr>
          <w:rFonts w:eastAsia="Times New Roman"/>
          <w:sz w:val="28"/>
        </w:rPr>
        <w:t xml:space="preserve"> Внимательные и заботливые отношения в семье. Труд и отдых в семье.</w:t>
      </w:r>
      <w:r w:rsidR="001D16F4">
        <w:rPr>
          <w:rFonts w:eastAsia="Times New Roman"/>
          <w:sz w:val="28"/>
        </w:rPr>
        <w:t xml:space="preserve"> </w:t>
      </w:r>
      <w:r w:rsidRPr="004E15AA">
        <w:rPr>
          <w:rFonts w:eastAsia="Times New Roman"/>
          <w:sz w:val="28"/>
        </w:rPr>
        <w:t>Творческий  конкурс - «Старая фотография рассказала…»</w:t>
      </w:r>
      <w:r w:rsidR="00931796">
        <w:rPr>
          <w:rFonts w:eastAsia="Times New Roman"/>
          <w:sz w:val="28"/>
        </w:rPr>
        <w:t>.</w:t>
      </w:r>
      <w:r w:rsidR="001D16F4">
        <w:rPr>
          <w:rFonts w:eastAsia="Times New Roman"/>
          <w:sz w:val="28"/>
        </w:rPr>
        <w:t xml:space="preserve"> Мо</w:t>
      </w:r>
      <w:r w:rsidRPr="004E15AA">
        <w:rPr>
          <w:rFonts w:eastAsia="Times New Roman"/>
          <w:sz w:val="28"/>
        </w:rPr>
        <w:t>я</w:t>
      </w:r>
      <w:r w:rsidR="001D16F4">
        <w:rPr>
          <w:rFonts w:eastAsia="Times New Roman"/>
          <w:sz w:val="28"/>
        </w:rPr>
        <w:t xml:space="preserve"> </w:t>
      </w:r>
      <w:r w:rsidRPr="004E15AA">
        <w:rPr>
          <w:rFonts w:eastAsia="Times New Roman"/>
          <w:sz w:val="28"/>
        </w:rPr>
        <w:t>родословная</w:t>
      </w:r>
      <w:r w:rsidR="003212FD" w:rsidRPr="00B50094">
        <w:rPr>
          <w:rFonts w:eastAsia="Times New Roman"/>
          <w:sz w:val="28"/>
        </w:rPr>
        <w:t xml:space="preserve">. </w:t>
      </w:r>
      <w:r w:rsidR="003212FD">
        <w:rPr>
          <w:rFonts w:eastAsia="Times New Roman"/>
          <w:sz w:val="28"/>
        </w:rPr>
        <w:t>Р</w:t>
      </w:r>
      <w:r w:rsidRPr="004E15AA">
        <w:rPr>
          <w:rFonts w:eastAsia="Times New Roman"/>
          <w:sz w:val="28"/>
        </w:rPr>
        <w:t>одословное древо.</w:t>
      </w:r>
    </w:p>
    <w:p w:rsidR="00C32901" w:rsidRPr="004E15AA" w:rsidRDefault="00C32901" w:rsidP="004E15AA">
      <w:pPr>
        <w:pStyle w:val="ab"/>
        <w:contextualSpacing/>
        <w:jc w:val="both"/>
        <w:rPr>
          <w:rFonts w:eastAsia="Times New Roman"/>
          <w:sz w:val="28"/>
        </w:rPr>
      </w:pPr>
    </w:p>
    <w:p w:rsidR="00931796" w:rsidRDefault="00931796" w:rsidP="0093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5.</w:t>
      </w:r>
      <w:r>
        <w:rPr>
          <w:b/>
          <w:bCs/>
          <w:iCs/>
          <w:sz w:val="28"/>
        </w:rPr>
        <w:t xml:space="preserve"> </w:t>
      </w:r>
      <w:r w:rsidRPr="00AB3F36">
        <w:rPr>
          <w:rFonts w:ascii="Times New Roman" w:hAnsi="Times New Roman" w:cs="Times New Roman"/>
          <w:b/>
          <w:sz w:val="28"/>
          <w:szCs w:val="28"/>
        </w:rPr>
        <w:t>Тула историческая.</w:t>
      </w:r>
    </w:p>
    <w:p w:rsidR="00931796" w:rsidRDefault="00931796" w:rsidP="0093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 xml:space="preserve"> Край наш Тульский. Города Тульской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>Карта области. Как Тула строилась. Тула древняя. Тульский Кремль. Герб Тулы. Жизнь и быт населения Тульского края. Одежда крестьян Тульского края.</w:t>
      </w:r>
      <w:r w:rsidRPr="00931796">
        <w:rPr>
          <w:rFonts w:ascii="Times New Roman" w:hAnsi="Times New Roman" w:cs="Times New Roman"/>
          <w:sz w:val="24"/>
        </w:rPr>
        <w:t xml:space="preserve"> </w:t>
      </w:r>
      <w:r w:rsidRPr="004E15AA">
        <w:rPr>
          <w:rFonts w:ascii="Times New Roman" w:hAnsi="Times New Roman" w:cs="Times New Roman"/>
          <w:sz w:val="28"/>
        </w:rPr>
        <w:t>Фольклор</w:t>
      </w:r>
      <w:r w:rsidR="006C41EE">
        <w:rPr>
          <w:rFonts w:ascii="Times New Roman" w:hAnsi="Times New Roman" w:cs="Times New Roman"/>
          <w:sz w:val="28"/>
        </w:rPr>
        <w:t xml:space="preserve">, </w:t>
      </w:r>
      <w:r w:rsidR="006C41EE">
        <w:rPr>
          <w:rFonts w:ascii="Times New Roman" w:hAnsi="Times New Roman" w:cs="Times New Roman"/>
          <w:sz w:val="28"/>
          <w:szCs w:val="28"/>
        </w:rPr>
        <w:t>п</w:t>
      </w:r>
      <w:r w:rsidRPr="00AB3F36">
        <w:rPr>
          <w:rFonts w:ascii="Times New Roman" w:hAnsi="Times New Roman" w:cs="Times New Roman"/>
          <w:sz w:val="28"/>
          <w:szCs w:val="28"/>
        </w:rPr>
        <w:t>раздники туляков. Пиры и питание тульских крестьян.</w:t>
      </w:r>
    </w:p>
    <w:p w:rsidR="00C32901" w:rsidRPr="00AB3F36" w:rsidRDefault="00C32901" w:rsidP="00931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6. </w:t>
      </w:r>
      <w:r w:rsidRPr="00AB3F36">
        <w:rPr>
          <w:rFonts w:ascii="Times New Roman" w:hAnsi="Times New Roman" w:cs="Times New Roman"/>
          <w:b/>
          <w:sz w:val="28"/>
          <w:szCs w:val="28"/>
        </w:rPr>
        <w:t>Тульские ремесла.</w:t>
      </w:r>
      <w:r w:rsidRPr="00AB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>Чудо-мастера Тулы. Тула – город оружейников. Музей оружия. Тульский самовар. Самоварных дел мастера. Пряничное дело. Музеи пряников в г. Тула. Тульская гармонь. Н.И. Белобородов – создатель тульской гармоники. Тульская народная игрушка. Филимоновская игрушка. Белёвская игрушка.</w:t>
      </w:r>
    </w:p>
    <w:p w:rsidR="00C32901" w:rsidRPr="00AB3F36" w:rsidRDefault="00C32901" w:rsidP="006C4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7. </w:t>
      </w:r>
      <w:r w:rsidRPr="00AB3F36">
        <w:rPr>
          <w:rFonts w:ascii="Times New Roman" w:hAnsi="Times New Roman" w:cs="Times New Roman"/>
          <w:b/>
          <w:sz w:val="28"/>
          <w:szCs w:val="28"/>
        </w:rPr>
        <w:t>История нашего района.</w:t>
      </w:r>
      <w:r w:rsidRPr="00AB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>Откуда пошел город Плавск. Исторические места г.</w:t>
      </w:r>
      <w:r w:rsidR="004E15AA" w:rsidRPr="00857DE8">
        <w:rPr>
          <w:rFonts w:ascii="Times New Roman" w:hAnsi="Times New Roman" w:cs="Times New Roman"/>
          <w:sz w:val="28"/>
          <w:szCs w:val="28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 xml:space="preserve">Плавска. Памятные места Плавского района. Известные люди земли Плавской. </w:t>
      </w:r>
      <w:r w:rsidRPr="004E15AA">
        <w:rPr>
          <w:rFonts w:ascii="Times New Roman" w:hAnsi="Times New Roman" w:cs="Times New Roman"/>
          <w:sz w:val="28"/>
        </w:rPr>
        <w:t>Поэты родного края</w:t>
      </w:r>
      <w:r>
        <w:rPr>
          <w:rFonts w:ascii="Times New Roman" w:hAnsi="Times New Roman" w:cs="Times New Roman"/>
          <w:sz w:val="28"/>
        </w:rPr>
        <w:t>.</w:t>
      </w:r>
    </w:p>
    <w:p w:rsidR="00C32901" w:rsidRDefault="00C32901" w:rsidP="006C4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2901" w:rsidRDefault="00C32901" w:rsidP="006C4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1C9A" w:rsidRDefault="00101C9A" w:rsidP="006C4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2901" w:rsidRPr="004E15AA" w:rsidRDefault="00C32901" w:rsidP="006C41E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8. </w:t>
      </w:r>
      <w:r w:rsidRPr="00AB3F36">
        <w:rPr>
          <w:rFonts w:ascii="Times New Roman" w:hAnsi="Times New Roman" w:cs="Times New Roman"/>
          <w:b/>
          <w:sz w:val="28"/>
          <w:szCs w:val="28"/>
        </w:rPr>
        <w:t>Ратная слава земли Тульской.</w:t>
      </w:r>
    </w:p>
    <w:p w:rsidR="006C41EE" w:rsidRDefault="006C41EE" w:rsidP="006C4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 xml:space="preserve"> Куликово поле – поле русской славы. Тула – оружейный щит России. Оборона Тулы. Оборона г. Плавска. Плавчане – герои Великой отечественной войны.</w:t>
      </w:r>
      <w:r w:rsidRPr="006C41EE">
        <w:rPr>
          <w:rFonts w:ascii="Times New Roman" w:hAnsi="Times New Roman" w:cs="Times New Roman"/>
          <w:sz w:val="24"/>
          <w:szCs w:val="28"/>
        </w:rPr>
        <w:t xml:space="preserve"> </w:t>
      </w:r>
      <w:r w:rsidRPr="004E15AA">
        <w:rPr>
          <w:rFonts w:ascii="Times New Roman" w:hAnsi="Times New Roman" w:cs="Times New Roman"/>
          <w:sz w:val="28"/>
          <w:szCs w:val="28"/>
        </w:rPr>
        <w:t>Герои-земляки.</w:t>
      </w:r>
    </w:p>
    <w:p w:rsidR="00C32901" w:rsidRPr="00AB3F36" w:rsidRDefault="00C32901" w:rsidP="006C4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8EF" w:rsidRDefault="006C41EE" w:rsidP="00BA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9. </w:t>
      </w:r>
      <w:r w:rsidR="00BA28EF" w:rsidRPr="00AB3F36">
        <w:rPr>
          <w:rFonts w:ascii="Times New Roman" w:hAnsi="Times New Roman" w:cs="Times New Roman"/>
          <w:b/>
          <w:sz w:val="28"/>
          <w:szCs w:val="28"/>
        </w:rPr>
        <w:t>Памятные места и известные люди земли Тульской.</w:t>
      </w:r>
      <w:r w:rsidR="00BA28EF" w:rsidRPr="00AB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EF" w:rsidRDefault="00BA28EF" w:rsidP="00BA2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>Памятные места Тульской области. Ясная Поляна – дом-музей Л.Н. Толстого. Яснополянская школа. И.С. Тургенев – «Дворянин Тульской губернии».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 xml:space="preserve">В.А. Жуковский – уроженец Белевского уезда Тульской области. Поленов В.Д, - мастер лирического пейзажа. Дом над Окой. Даргомыжский В.А. – наш земляк. Командир легендарного крейсера «Варяг» - В.Ф. Руднев. А.Т. Болотов – основоположник русской агрономической науки. </w:t>
      </w:r>
    </w:p>
    <w:p w:rsidR="00C32901" w:rsidRPr="00AB3F36" w:rsidRDefault="00C32901" w:rsidP="00BA2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8EF" w:rsidRPr="00AB3F36" w:rsidRDefault="00BA28EF" w:rsidP="00BA28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F36">
        <w:rPr>
          <w:rFonts w:ascii="Times New Roman" w:hAnsi="Times New Roman" w:cs="Times New Roman"/>
          <w:b/>
          <w:bCs/>
          <w:iCs/>
          <w:sz w:val="28"/>
        </w:rPr>
        <w:t>Тема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10.</w:t>
      </w:r>
      <w:r w:rsidRPr="00BA28EF">
        <w:rPr>
          <w:rFonts w:ascii="Times New Roman" w:hAnsi="Times New Roman"/>
          <w:b/>
          <w:sz w:val="28"/>
          <w:szCs w:val="28"/>
        </w:rPr>
        <w:t xml:space="preserve"> </w:t>
      </w:r>
      <w:r w:rsidRPr="00AB3F36">
        <w:rPr>
          <w:rFonts w:ascii="Times New Roman" w:hAnsi="Times New Roman"/>
          <w:b/>
          <w:sz w:val="28"/>
          <w:szCs w:val="28"/>
        </w:rPr>
        <w:t>Малая</w:t>
      </w:r>
      <w:r w:rsidRPr="00AB3F36">
        <w:rPr>
          <w:rFonts w:ascii="Times New Roman" w:hAnsi="Times New Roman" w:cs="Times New Roman"/>
          <w:b/>
          <w:bCs/>
          <w:sz w:val="28"/>
        </w:rPr>
        <w:t xml:space="preserve"> моя</w:t>
      </w:r>
      <w:r w:rsidRPr="00AB3F36">
        <w:rPr>
          <w:rFonts w:ascii="Times New Roman" w:hAnsi="Times New Roman"/>
          <w:b/>
          <w:sz w:val="28"/>
          <w:szCs w:val="28"/>
        </w:rPr>
        <w:t xml:space="preserve"> родина – мой посёлок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28EF" w:rsidRPr="004E15AA" w:rsidRDefault="00BA28EF" w:rsidP="004E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36"/>
        </w:rPr>
      </w:pPr>
      <w:r w:rsidRPr="004E15AA">
        <w:rPr>
          <w:rFonts w:ascii="Times New Roman" w:hAnsi="Times New Roman" w:cs="Times New Roman"/>
          <w:sz w:val="28"/>
          <w:szCs w:val="24"/>
        </w:rPr>
        <w:t>История возникновения посёлка Молочные Дворы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A28EF">
        <w:rPr>
          <w:rFonts w:ascii="Times New Roman" w:hAnsi="Times New Roman" w:cs="Times New Roman"/>
          <w:sz w:val="28"/>
          <w:szCs w:val="28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>Улицы поселка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15AA">
        <w:rPr>
          <w:rFonts w:ascii="Times New Roman" w:hAnsi="Times New Roman" w:cs="Times New Roman"/>
          <w:sz w:val="28"/>
          <w:szCs w:val="24"/>
        </w:rPr>
        <w:t>Предприятия в нашем посёлке.</w:t>
      </w:r>
      <w:r w:rsidRPr="004E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История создания и развития школы.</w:t>
      </w:r>
      <w:r w:rsidRPr="004E15AA">
        <w:rPr>
          <w:rFonts w:ascii="Times New Roman" w:hAnsi="Times New Roman"/>
          <w:sz w:val="28"/>
          <w:szCs w:val="24"/>
        </w:rPr>
        <w:t xml:space="preserve"> Талантами славится наша земля. </w:t>
      </w:r>
    </w:p>
    <w:p w:rsidR="00D06B74" w:rsidRDefault="00D0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B74" w:rsidRDefault="00D0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44" w:rsidRDefault="00C85244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8C7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44" w:rsidRDefault="00C85244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47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44" w:rsidRDefault="00C85244" w:rsidP="00C85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244" w:rsidRDefault="00C85244" w:rsidP="00C852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063"/>
        <w:gridCol w:w="1134"/>
        <w:gridCol w:w="1985"/>
        <w:gridCol w:w="2126"/>
      </w:tblGrid>
      <w:tr w:rsidR="00C85244" w:rsidRPr="006601C9" w:rsidTr="004E15AA">
        <w:tc>
          <w:tcPr>
            <w:tcW w:w="723" w:type="dxa"/>
            <w:vMerge w:val="restart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63" w:type="dxa"/>
            <w:vMerge w:val="restart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  <w:gridSpan w:val="2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85244" w:rsidRPr="006601C9" w:rsidTr="004E15AA">
        <w:trPr>
          <w:trHeight w:val="389"/>
        </w:trPr>
        <w:tc>
          <w:tcPr>
            <w:tcW w:w="723" w:type="dxa"/>
            <w:vMerge/>
          </w:tcPr>
          <w:p w:rsidR="00C85244" w:rsidRPr="006601C9" w:rsidRDefault="00C85244" w:rsidP="00434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  <w:vMerge/>
          </w:tcPr>
          <w:p w:rsidR="00C85244" w:rsidRPr="006601C9" w:rsidRDefault="00C85244" w:rsidP="00434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5244" w:rsidRPr="006601C9" w:rsidRDefault="00C85244" w:rsidP="00434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теоретических</w:t>
            </w:r>
          </w:p>
        </w:tc>
        <w:tc>
          <w:tcPr>
            <w:tcW w:w="2126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практических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C85244" w:rsidRPr="004E15AA" w:rsidRDefault="009B1703" w:rsidP="004E15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Введение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1134" w:type="dxa"/>
          </w:tcPr>
          <w:p w:rsidR="00C85244" w:rsidRPr="006601C9" w:rsidRDefault="00634CDA" w:rsidP="004347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5244" w:rsidRPr="006601C9" w:rsidRDefault="00634CD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C2088A" w:rsidRPr="004E15AA" w:rsidRDefault="00D50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Мой край на карте Родины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</w:p>
          <w:p w:rsidR="00C85244" w:rsidRPr="004E15AA" w:rsidRDefault="00D50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5244" w:rsidRPr="006601C9" w:rsidRDefault="00D50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5244" w:rsidRPr="006601C9" w:rsidRDefault="00D50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85244" w:rsidRPr="006601C9" w:rsidRDefault="00D5069F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C2088A" w:rsidRPr="004E15AA" w:rsidRDefault="006C41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</w:rPr>
              <w:t>Природа родного края.</w:t>
            </w:r>
          </w:p>
          <w:p w:rsidR="00C85244" w:rsidRPr="004E15AA" w:rsidRDefault="00C85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134" w:type="dxa"/>
          </w:tcPr>
          <w:p w:rsidR="00C85244" w:rsidRPr="006601C9" w:rsidRDefault="00D5069F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</w:tcPr>
          <w:p w:rsidR="00C2088A" w:rsidRPr="004E15AA" w:rsidRDefault="000105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Я и моя семья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 w:rsidRPr="004E15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C85244" w:rsidRPr="004E15AA" w:rsidRDefault="00C852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C2088A" w:rsidRPr="004E15AA" w:rsidRDefault="000105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Тула историческая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85244" w:rsidRPr="004E15AA" w:rsidRDefault="000105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5244" w:rsidRPr="006601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C2088A" w:rsidRPr="004E15AA" w:rsidRDefault="000105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Тульские ремесла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85244" w:rsidRPr="004E15AA" w:rsidRDefault="00C852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2</w:t>
            </w:r>
            <w:r w:rsidR="000105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1</w:t>
            </w:r>
            <w:r w:rsidR="000105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85244" w:rsidRPr="006601C9" w:rsidRDefault="00C85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1</w:t>
            </w:r>
            <w:r w:rsidR="000105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C2088A" w:rsidRPr="004E15AA" w:rsidRDefault="006C41EE" w:rsidP="004E15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нашего района.</w:t>
            </w:r>
          </w:p>
          <w:p w:rsidR="00C85244" w:rsidRPr="004E15AA" w:rsidRDefault="00C85244" w:rsidP="004E1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244" w:rsidRPr="006601C9" w:rsidRDefault="00C85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1</w:t>
            </w:r>
            <w:r w:rsidR="000105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</w:tcPr>
          <w:p w:rsidR="00C2088A" w:rsidRPr="004E15AA" w:rsidRDefault="000105BD" w:rsidP="004E15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Ратная слава земли Тульской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85244" w:rsidRPr="004E15AA" w:rsidRDefault="00C85244" w:rsidP="004E1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5244" w:rsidRPr="00660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85244" w:rsidRPr="006601C9" w:rsidRDefault="000105BD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5244" w:rsidRPr="006601C9" w:rsidTr="004E15AA">
        <w:trPr>
          <w:trHeight w:val="533"/>
        </w:trPr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</w:tcPr>
          <w:p w:rsidR="00C85244" w:rsidRPr="004E15AA" w:rsidRDefault="000105BD" w:rsidP="004E15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Памятные места и известные люди Тульской области</w:t>
            </w:r>
            <w:r w:rsidR="006C41EE" w:rsidRPr="004E15A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2088A" w:rsidRPr="004E15AA" w:rsidRDefault="00C2088A" w:rsidP="004E1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5244" w:rsidRPr="006601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85244" w:rsidRPr="006601C9" w:rsidTr="004E15AA">
        <w:tc>
          <w:tcPr>
            <w:tcW w:w="723" w:type="dxa"/>
          </w:tcPr>
          <w:p w:rsidR="00C85244" w:rsidRPr="006601C9" w:rsidRDefault="00C85244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</w:tcPr>
          <w:p w:rsidR="00C2088A" w:rsidRPr="004E15AA" w:rsidRDefault="00C2088A" w:rsidP="004E1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/>
                <w:i/>
                <w:sz w:val="28"/>
                <w:szCs w:val="28"/>
              </w:rPr>
              <w:t>Малая</w:t>
            </w:r>
            <w:r w:rsidRPr="004E15AA">
              <w:rPr>
                <w:rFonts w:ascii="Times New Roman" w:hAnsi="Times New Roman" w:cs="Times New Roman"/>
                <w:bCs/>
                <w:i/>
                <w:sz w:val="28"/>
              </w:rPr>
              <w:t xml:space="preserve"> моя</w:t>
            </w:r>
            <w:r w:rsidRPr="004E15AA">
              <w:rPr>
                <w:rFonts w:ascii="Times New Roman" w:hAnsi="Times New Roman"/>
                <w:i/>
                <w:sz w:val="28"/>
                <w:szCs w:val="28"/>
              </w:rPr>
              <w:t xml:space="preserve"> родина – мой посёлок</w:t>
            </w:r>
            <w:r w:rsidR="006C41EE" w:rsidRPr="004E15A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5244" w:rsidRPr="004E15AA" w:rsidRDefault="00C208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15A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5244" w:rsidRPr="006601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85244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088A" w:rsidRPr="006601C9" w:rsidTr="004E15AA">
        <w:tc>
          <w:tcPr>
            <w:tcW w:w="723" w:type="dxa"/>
          </w:tcPr>
          <w:p w:rsidR="00C2088A" w:rsidRPr="006601C9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C2088A" w:rsidRPr="00A547D2" w:rsidRDefault="00D06B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C2088A" w:rsidRDefault="00C20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85" w:type="dxa"/>
          </w:tcPr>
          <w:p w:rsidR="00C2088A" w:rsidRPr="004E15AA" w:rsidRDefault="00C2088A" w:rsidP="00434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5AA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C2088A" w:rsidRPr="004E15AA" w:rsidRDefault="00D06B74" w:rsidP="00434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5AA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</w:tr>
    </w:tbl>
    <w:p w:rsidR="00835FBC" w:rsidRDefault="00835FBC" w:rsidP="00C85244">
      <w:pPr>
        <w:tabs>
          <w:tab w:val="left" w:pos="55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2088A" w:rsidRDefault="00C85244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9F" w:rsidRDefault="00D5069F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DE8" w:rsidRDefault="00857DE8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8A" w:rsidRDefault="00C2088A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70" w:rsidRDefault="00CF4970" w:rsidP="00C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244" w:rsidRDefault="00C85244" w:rsidP="00CF4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6A1">
        <w:rPr>
          <w:rFonts w:ascii="Times New Roman" w:hAnsi="Times New Roman"/>
          <w:b/>
          <w:sz w:val="28"/>
          <w:szCs w:val="28"/>
        </w:rPr>
        <w:lastRenderedPageBreak/>
        <w:t>Календарное – тематическое  планирование «</w:t>
      </w:r>
      <w:r>
        <w:rPr>
          <w:rFonts w:ascii="Times New Roman" w:hAnsi="Times New Roman"/>
          <w:b/>
          <w:sz w:val="28"/>
          <w:szCs w:val="28"/>
        </w:rPr>
        <w:t>Родной край</w:t>
      </w:r>
      <w:r w:rsidRPr="00C946A1">
        <w:rPr>
          <w:rFonts w:ascii="Times New Roman" w:hAnsi="Times New Roman"/>
          <w:b/>
          <w:sz w:val="28"/>
          <w:szCs w:val="28"/>
        </w:rPr>
        <w:t>»</w:t>
      </w:r>
    </w:p>
    <w:p w:rsidR="00190894" w:rsidRPr="00CF4970" w:rsidRDefault="00C85244" w:rsidP="00CF4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</w:t>
      </w:r>
      <w:r w:rsidR="00CF4970">
        <w:rPr>
          <w:rFonts w:ascii="Times New Roman" w:hAnsi="Times New Roman"/>
          <w:b/>
          <w:sz w:val="28"/>
          <w:szCs w:val="28"/>
        </w:rPr>
        <w:t xml:space="preserve">зования </w:t>
      </w:r>
      <w:r w:rsidR="00CF4970" w:rsidRPr="00CF4970">
        <w:rPr>
          <w:rFonts w:ascii="Times New Roman" w:hAnsi="Times New Roman"/>
          <w:b/>
          <w:i/>
          <w:sz w:val="28"/>
          <w:szCs w:val="28"/>
          <w:u w:val="single"/>
        </w:rPr>
        <w:t>Колпакова Н.В.</w:t>
      </w:r>
    </w:p>
    <w:p w:rsidR="00CF4970" w:rsidRPr="000037D7" w:rsidRDefault="00CF4970" w:rsidP="003E78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5A0" w:firstRow="1" w:lastRow="0" w:firstColumn="1" w:lastColumn="1" w:noHBand="0" w:noVBand="1"/>
      </w:tblPr>
      <w:tblGrid>
        <w:gridCol w:w="959"/>
        <w:gridCol w:w="1548"/>
        <w:gridCol w:w="5681"/>
        <w:gridCol w:w="1418"/>
      </w:tblGrid>
      <w:tr w:rsidR="00DA1378" w:rsidTr="003E7819">
        <w:trPr>
          <w:trHeight w:val="759"/>
        </w:trPr>
        <w:tc>
          <w:tcPr>
            <w:tcW w:w="959" w:type="dxa"/>
          </w:tcPr>
          <w:p w:rsidR="00DA1378" w:rsidRDefault="00DA1378" w:rsidP="00C76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48" w:type="dxa"/>
          </w:tcPr>
          <w:p w:rsidR="00DA1378" w:rsidRPr="003E7819" w:rsidRDefault="003E7819" w:rsidP="003E7819">
            <w:pPr>
              <w:jc w:val="center"/>
            </w:pPr>
            <w:r w:rsidRPr="006601C9">
              <w:rPr>
                <w:rFonts w:ascii="Times New Roman" w:hAnsi="Times New Roman"/>
                <w:sz w:val="24"/>
                <w:szCs w:val="24"/>
              </w:rPr>
              <w:t>Дата про</w:t>
            </w: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5681" w:type="dxa"/>
          </w:tcPr>
          <w:p w:rsidR="00DA1378" w:rsidRDefault="003E7819" w:rsidP="00C76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4"/>
                <w:szCs w:val="24"/>
              </w:rPr>
              <w:t>Название темы занятия.</w:t>
            </w:r>
          </w:p>
        </w:tc>
        <w:tc>
          <w:tcPr>
            <w:tcW w:w="1418" w:type="dxa"/>
          </w:tcPr>
          <w:p w:rsidR="00DA1378" w:rsidRDefault="003E7819" w:rsidP="00C76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C9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</w:tr>
      <w:tr w:rsidR="00D5069F" w:rsidTr="00474412">
        <w:trPr>
          <w:trHeight w:val="435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D5069F" w:rsidRPr="006601C9" w:rsidRDefault="00D5069F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Введение (2 ч.)</w:t>
            </w:r>
          </w:p>
        </w:tc>
      </w:tr>
      <w:tr w:rsidR="00634CDA" w:rsidTr="009F1679">
        <w:trPr>
          <w:trHeight w:val="555"/>
        </w:trPr>
        <w:tc>
          <w:tcPr>
            <w:tcW w:w="959" w:type="dxa"/>
            <w:tcBorders>
              <w:bottom w:val="single" w:sz="4" w:space="0" w:color="auto"/>
            </w:tcBorders>
          </w:tcPr>
          <w:p w:rsidR="00634CDA" w:rsidRPr="009908E3" w:rsidRDefault="009908E3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34CDA" w:rsidRPr="006601C9" w:rsidRDefault="00933950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CF570E" w:rsidRPr="00CF570E" w:rsidRDefault="00634CDA">
            <w:pPr>
              <w:rPr>
                <w:rFonts w:ascii="Times New Roman" w:hAnsi="Times New Roman"/>
                <w:sz w:val="24"/>
                <w:szCs w:val="28"/>
              </w:rPr>
            </w:pPr>
            <w:r w:rsidRPr="00634CDA">
              <w:rPr>
                <w:rFonts w:ascii="Times New Roman" w:hAnsi="Times New Roman"/>
                <w:sz w:val="24"/>
                <w:szCs w:val="28"/>
              </w:rPr>
              <w:t>Вводное занятие</w:t>
            </w:r>
            <w:r w:rsidR="008A60D0">
              <w:rPr>
                <w:rFonts w:ascii="Times New Roman" w:hAnsi="Times New Roman"/>
                <w:sz w:val="24"/>
                <w:szCs w:val="28"/>
              </w:rPr>
              <w:t>.</w:t>
            </w:r>
            <w:r w:rsidR="00700C51"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  <w:r w:rsidR="00D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C51" w:rsidRPr="00673A46">
              <w:rPr>
                <w:rFonts w:ascii="Times New Roman" w:hAnsi="Times New Roman" w:cs="Times New Roman"/>
                <w:sz w:val="24"/>
                <w:szCs w:val="24"/>
              </w:rPr>
              <w:t>- наука о родном крае</w:t>
            </w:r>
            <w:r w:rsidR="0070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0D0">
              <w:rPr>
                <w:rFonts w:ascii="Times New Roman" w:hAnsi="Times New Roman"/>
                <w:sz w:val="24"/>
                <w:szCs w:val="28"/>
              </w:rPr>
              <w:t>Инструктаж по ТБ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4CDA" w:rsidRPr="006601C9" w:rsidRDefault="00634CDA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12FD" w:rsidTr="00921BA9">
        <w:trPr>
          <w:trHeight w:val="30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3212FD" w:rsidRDefault="003212FD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212FD" w:rsidRPr="006601C9" w:rsidRDefault="003212FD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921BA9" w:rsidRPr="004E15AA" w:rsidRDefault="001110F8" w:rsidP="004E15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E15A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Мой край на карте Родины</w:t>
            </w:r>
            <w:r w:rsidR="00921B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(6 ч.)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2FD" w:rsidRDefault="003212FD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2FD" w:rsidTr="009F1679">
        <w:trPr>
          <w:trHeight w:val="555"/>
        </w:trPr>
        <w:tc>
          <w:tcPr>
            <w:tcW w:w="959" w:type="dxa"/>
            <w:tcBorders>
              <w:bottom w:val="single" w:sz="4" w:space="0" w:color="auto"/>
            </w:tcBorders>
          </w:tcPr>
          <w:p w:rsidR="003212FD" w:rsidRDefault="00650BEB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212FD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3212FD" w:rsidRPr="00634CDA" w:rsidRDefault="003212FD" w:rsidP="00634CDA">
            <w:pPr>
              <w:rPr>
                <w:rFonts w:ascii="Times New Roman" w:hAnsi="Times New Roman"/>
                <w:sz w:val="24"/>
                <w:szCs w:val="28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2FD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12FD" w:rsidTr="009F1679">
        <w:trPr>
          <w:trHeight w:val="555"/>
        </w:trPr>
        <w:tc>
          <w:tcPr>
            <w:tcW w:w="959" w:type="dxa"/>
            <w:tcBorders>
              <w:bottom w:val="single" w:sz="4" w:space="0" w:color="auto"/>
            </w:tcBorders>
          </w:tcPr>
          <w:p w:rsidR="003212FD" w:rsidRDefault="00650BEB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212FD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3212FD" w:rsidRPr="00634CDA" w:rsidRDefault="003212FD">
            <w:pPr>
              <w:rPr>
                <w:rFonts w:ascii="Times New Roman" w:hAnsi="Times New Roman"/>
                <w:sz w:val="24"/>
                <w:szCs w:val="28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России – берёза.</w:t>
            </w:r>
            <w:r w:rsidR="0070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Стихи, песни о белоствольной. Рисование берёзы.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2FD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12FD" w:rsidTr="009F1679">
        <w:trPr>
          <w:trHeight w:val="555"/>
        </w:trPr>
        <w:tc>
          <w:tcPr>
            <w:tcW w:w="959" w:type="dxa"/>
            <w:tcBorders>
              <w:bottom w:val="single" w:sz="4" w:space="0" w:color="auto"/>
            </w:tcBorders>
          </w:tcPr>
          <w:p w:rsidR="003212FD" w:rsidRDefault="00650BEB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212FD" w:rsidRPr="006601C9" w:rsidRDefault="00933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3212FD" w:rsidRPr="00673A46" w:rsidRDefault="00321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Тульская область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частица России. </w:t>
            </w:r>
            <w:r w:rsidR="0070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область на карте страны. Значение </w:t>
            </w:r>
            <w:r w:rsidR="00700C51"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 w:rsidR="00700C51">
              <w:rPr>
                <w:rFonts w:ascii="Times New Roman" w:eastAsia="Times New Roman" w:hAnsi="Times New Roman" w:cs="Times New Roman"/>
                <w:sz w:val="24"/>
                <w:szCs w:val="24"/>
              </w:rPr>
              <w:t>ей области для страны.</w:t>
            </w:r>
            <w:r w:rsidR="00700C51"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12FD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474412">
        <w:trPr>
          <w:trHeight w:val="270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1679" w:rsidRPr="004E15AA" w:rsidRDefault="009F1679" w:rsidP="00C769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b/>
                <w:i/>
                <w:sz w:val="28"/>
              </w:rPr>
              <w:t>Природа родного края</w:t>
            </w:r>
            <w:r w:rsidR="00921BA9">
              <w:rPr>
                <w:rFonts w:ascii="Times New Roman" w:hAnsi="Times New Roman" w:cs="Times New Roman"/>
                <w:b/>
                <w:i/>
                <w:sz w:val="28"/>
              </w:rPr>
              <w:t xml:space="preserve"> (12 ч.)</w:t>
            </w:r>
          </w:p>
        </w:tc>
      </w:tr>
      <w:tr w:rsidR="009F1679" w:rsidTr="009F1679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79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Pr="006F1993" w:rsidRDefault="009F1679">
            <w:pPr>
              <w:rPr>
                <w:rFonts w:ascii="Times New Roman" w:hAnsi="Times New Roman" w:cs="Times New Roman"/>
                <w:sz w:val="24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Растительный мир с</w:t>
            </w:r>
            <w:r w:rsidR="006F1993"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редней полосы</w:t>
            </w: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 Растения</w:t>
            </w:r>
            <w:r w:rsidR="006F1993"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Тульской области</w:t>
            </w:r>
            <w:r w:rsidR="006F19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занесенные в Красную книгу.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9F1679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9F1679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F1679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9F1679" w:rsidRPr="00B50094" w:rsidRDefault="006F1993" w:rsidP="0063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Водоемы нашего края. Растения и животные водоемов</w:t>
            </w:r>
            <w:r w:rsidR="00D506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9F1679">
        <w:trPr>
          <w:trHeight w:val="18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9F1679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F1679" w:rsidRPr="006601C9" w:rsidRDefault="00933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6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9F1679" w:rsidRPr="00B50094" w:rsidRDefault="006F1993" w:rsidP="0063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Культурные растения нашего района</w:t>
            </w:r>
            <w:r w:rsidR="00700C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Работа с гербарием.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9F1679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79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Pr="006601C9" w:rsidRDefault="00933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6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Pr="00B50094" w:rsidRDefault="006F1993" w:rsidP="0063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Лекарственные растения. Грибы.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9F1679">
        <w:trPr>
          <w:trHeight w:val="3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9F1679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F1679" w:rsidRPr="006601C9" w:rsidRDefault="00933950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619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6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6F1993" w:rsidRPr="004E15AA" w:rsidRDefault="006F1993" w:rsidP="006F199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Животный мир Тульского края. </w:t>
            </w:r>
          </w:p>
          <w:p w:rsidR="009F1679" w:rsidRPr="00B50094" w:rsidRDefault="006F1993" w:rsidP="006F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Животные, занесенные в Красную книгу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679" w:rsidTr="009F1679">
        <w:trPr>
          <w:trHeight w:val="369"/>
        </w:trPr>
        <w:tc>
          <w:tcPr>
            <w:tcW w:w="959" w:type="dxa"/>
            <w:tcBorders>
              <w:bottom w:val="single" w:sz="4" w:space="0" w:color="auto"/>
            </w:tcBorders>
          </w:tcPr>
          <w:p w:rsidR="009F1679" w:rsidRDefault="001110F8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F1679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9F1679" w:rsidRPr="00B50094" w:rsidRDefault="0070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Обобщающее занятие</w:t>
            </w:r>
            <w:r w:rsidR="006F1993"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Игра «Знаток природы»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1679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6F4" w:rsidTr="00474412">
        <w:trPr>
          <w:trHeight w:val="375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1D16F4" w:rsidRPr="004E15AA" w:rsidRDefault="001D16F4">
            <w:pPr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4E15A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Я и моя семья</w:t>
            </w:r>
            <w:r w:rsidR="00921B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(6 ч.)</w:t>
            </w:r>
          </w:p>
        </w:tc>
      </w:tr>
      <w:tr w:rsidR="000D7CD4" w:rsidTr="009F1679">
        <w:trPr>
          <w:trHeight w:val="375"/>
        </w:trPr>
        <w:tc>
          <w:tcPr>
            <w:tcW w:w="959" w:type="dxa"/>
            <w:tcBorders>
              <w:top w:val="single" w:sz="4" w:space="0" w:color="auto"/>
            </w:tcBorders>
          </w:tcPr>
          <w:p w:rsidR="000D7CD4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D7CD4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0D7CD4" w:rsidRPr="000D65F7" w:rsidRDefault="00931796" w:rsidP="00634CDA">
            <w:pPr>
              <w:rPr>
                <w:rFonts w:ascii="Times New Roman" w:hAnsi="Times New Roman" w:cs="Times New Roman"/>
                <w:sz w:val="24"/>
              </w:rPr>
            </w:pPr>
            <w:r w:rsidRPr="004E1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дом и семья. </w:t>
            </w:r>
            <w:r w:rsidR="001D16F4"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7CD4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7CD4" w:rsidTr="001110F8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D7CD4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D7CD4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0D7CD4" w:rsidRPr="000D65F7" w:rsidRDefault="001D16F4" w:rsidP="000D7C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конкурс «Старая фотография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 семейного альбома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рассказала…»</w:t>
            </w:r>
            <w:r w:rsidR="000D7CD4">
              <w:rPr>
                <w:rFonts w:ascii="Times New Roman" w:hAnsi="Times New Roman"/>
                <w:sz w:val="24"/>
                <w:szCs w:val="24"/>
              </w:rPr>
              <w:t>.</w:t>
            </w:r>
            <w:r w:rsidR="000D7CD4" w:rsidRPr="000A7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CD4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7CD4" w:rsidTr="009F1679">
        <w:trPr>
          <w:trHeight w:val="375"/>
        </w:trPr>
        <w:tc>
          <w:tcPr>
            <w:tcW w:w="959" w:type="dxa"/>
            <w:tcBorders>
              <w:top w:val="single" w:sz="4" w:space="0" w:color="auto"/>
            </w:tcBorders>
          </w:tcPr>
          <w:p w:rsidR="000D7CD4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D7CD4" w:rsidRPr="006601C9" w:rsidRDefault="00561619" w:rsidP="003E7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395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0D7CD4" w:rsidRPr="000D65F7" w:rsidRDefault="003212FD" w:rsidP="00634CDA">
            <w:pPr>
              <w:rPr>
                <w:rFonts w:ascii="Times New Roman" w:hAnsi="Times New Roman" w:cs="Times New Roman"/>
                <w:sz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родословная.</w:t>
            </w:r>
            <w:r w:rsidR="0001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5BD" w:rsidRPr="004E15A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Родословное древо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7CD4" w:rsidRDefault="00921BA9" w:rsidP="00C7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8E3" w:rsidTr="009908E3">
        <w:trPr>
          <w:trHeight w:val="325"/>
        </w:trPr>
        <w:tc>
          <w:tcPr>
            <w:tcW w:w="9606" w:type="dxa"/>
            <w:gridSpan w:val="4"/>
          </w:tcPr>
          <w:p w:rsidR="009908E3" w:rsidRPr="009908E3" w:rsidRDefault="009908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Тула историческая</w:t>
            </w:r>
            <w:r w:rsidR="00921B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(28 ч.)</w:t>
            </w:r>
          </w:p>
        </w:tc>
      </w:tr>
      <w:tr w:rsidR="00DA1378" w:rsidTr="003E7819">
        <w:tc>
          <w:tcPr>
            <w:tcW w:w="959" w:type="dxa"/>
            <w:tcBorders>
              <w:bottom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A1378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933950" w:rsidRPr="004E15AA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BF">
              <w:rPr>
                <w:rFonts w:ascii="Times New Roman" w:hAnsi="Times New Roman" w:cs="Times New Roman"/>
                <w:sz w:val="24"/>
                <w:szCs w:val="24"/>
              </w:rPr>
              <w:t>Край наш Тульский.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Тульской области. Работа с картой области.</w:t>
            </w:r>
          </w:p>
        </w:tc>
        <w:tc>
          <w:tcPr>
            <w:tcW w:w="1418" w:type="dxa"/>
          </w:tcPr>
          <w:p w:rsidR="00DA1378" w:rsidRPr="009953BF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F81" w:rsidRPr="003E7819" w:rsidTr="004E15AA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950" w:rsidRPr="004E15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BF">
              <w:rPr>
                <w:rFonts w:ascii="Times New Roman" w:hAnsi="Times New Roman" w:cs="Times New Roman"/>
                <w:sz w:val="24"/>
                <w:szCs w:val="24"/>
              </w:rPr>
              <w:t>Как Тула строилась. Тула древняя.</w:t>
            </w:r>
          </w:p>
        </w:tc>
        <w:tc>
          <w:tcPr>
            <w:tcW w:w="1418" w:type="dxa"/>
          </w:tcPr>
          <w:p w:rsidR="00DA1378" w:rsidRPr="009953BF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11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39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DA1378" w:rsidRPr="009953BF" w:rsidRDefault="00DA1378" w:rsidP="00990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B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Тульского кремля. </w:t>
            </w:r>
          </w:p>
        </w:tc>
        <w:tc>
          <w:tcPr>
            <w:tcW w:w="1418" w:type="dxa"/>
          </w:tcPr>
          <w:p w:rsidR="00DA1378" w:rsidRPr="009953BF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8E3" w:rsidTr="003E7819">
        <w:tc>
          <w:tcPr>
            <w:tcW w:w="959" w:type="dxa"/>
          </w:tcPr>
          <w:p w:rsidR="009908E3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908E3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39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9908E3" w:rsidRPr="009953BF" w:rsidRDefault="009908E3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BF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по Тульскому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3BF">
              <w:rPr>
                <w:rFonts w:ascii="Times New Roman" w:hAnsi="Times New Roman" w:cs="Times New Roman"/>
                <w:sz w:val="24"/>
                <w:szCs w:val="24"/>
              </w:rPr>
              <w:t>ремлю.</w:t>
            </w:r>
          </w:p>
        </w:tc>
        <w:tc>
          <w:tcPr>
            <w:tcW w:w="1418" w:type="dxa"/>
          </w:tcPr>
          <w:p w:rsidR="009908E3" w:rsidRDefault="00921BA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940" w:rsidTr="003E7819">
        <w:trPr>
          <w:trHeight w:val="3"/>
        </w:trPr>
        <w:tc>
          <w:tcPr>
            <w:tcW w:w="959" w:type="dxa"/>
          </w:tcPr>
          <w:p w:rsidR="007A3940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7A3940" w:rsidRPr="004E15AA" w:rsidRDefault="0056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7A3940" w:rsidRPr="009953BF" w:rsidRDefault="003E7819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Ту</w:t>
            </w:r>
            <w:r w:rsidR="007A3940" w:rsidRPr="003B46E0">
              <w:rPr>
                <w:rFonts w:ascii="Times New Roman" w:hAnsi="Times New Roman" w:cs="Times New Roman"/>
                <w:sz w:val="24"/>
                <w:szCs w:val="24"/>
              </w:rPr>
              <w:t>лы – отражение исторического значения</w:t>
            </w:r>
            <w:r w:rsidR="00685458" w:rsidRPr="003B46E0">
              <w:rPr>
                <w:rFonts w:ascii="Times New Roman" w:hAnsi="Times New Roman" w:cs="Times New Roman"/>
                <w:sz w:val="24"/>
                <w:szCs w:val="24"/>
              </w:rPr>
              <w:t xml:space="preserve"> Тулы.</w:t>
            </w:r>
          </w:p>
        </w:tc>
        <w:tc>
          <w:tcPr>
            <w:tcW w:w="1418" w:type="dxa"/>
          </w:tcPr>
          <w:p w:rsidR="007A3940" w:rsidRPr="003B46E0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81" w:type="dxa"/>
          </w:tcPr>
          <w:p w:rsidR="00DA1378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быт населения Тульского края.</w:t>
            </w:r>
          </w:p>
        </w:tc>
        <w:tc>
          <w:tcPr>
            <w:tcW w:w="1418" w:type="dxa"/>
          </w:tcPr>
          <w:p w:rsidR="00DA1378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94" w:rsidTr="003E7819">
        <w:tc>
          <w:tcPr>
            <w:tcW w:w="959" w:type="dxa"/>
          </w:tcPr>
          <w:p w:rsidR="00DB0794" w:rsidRDefault="0011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B0794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81" w:type="dxa"/>
          </w:tcPr>
          <w:p w:rsidR="00DB0794" w:rsidRPr="009908E3" w:rsidRDefault="009908E3" w:rsidP="009908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08E3">
              <w:rPr>
                <w:rFonts w:ascii="Times New Roman" w:hAnsi="Times New Roman" w:cs="Times New Roman"/>
                <w:sz w:val="24"/>
              </w:rPr>
              <w:t>Экскурсия в школьный краеведческий музей. Назначение предметов крестьянского быта.</w:t>
            </w:r>
          </w:p>
        </w:tc>
        <w:tc>
          <w:tcPr>
            <w:tcW w:w="1418" w:type="dxa"/>
          </w:tcPr>
          <w:p w:rsidR="00DB0794" w:rsidRDefault="009908E3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940" w:rsidTr="003E7819">
        <w:trPr>
          <w:trHeight w:val="15"/>
        </w:trPr>
        <w:tc>
          <w:tcPr>
            <w:tcW w:w="959" w:type="dxa"/>
          </w:tcPr>
          <w:p w:rsidR="007A3940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7A3940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7A3940" w:rsidRDefault="007A3940" w:rsidP="00990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крестьян Тульского края.</w:t>
            </w:r>
            <w:r w:rsidR="0068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3940" w:rsidRDefault="003E7819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8E3" w:rsidTr="003E7819">
        <w:trPr>
          <w:trHeight w:val="15"/>
        </w:trPr>
        <w:tc>
          <w:tcPr>
            <w:tcW w:w="959" w:type="dxa"/>
          </w:tcPr>
          <w:p w:rsidR="009908E3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908E3" w:rsidRPr="004E15AA" w:rsidRDefault="00561619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9908E3" w:rsidRDefault="009908E3" w:rsidP="00685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одежды тульских крестьян.</w:t>
            </w:r>
          </w:p>
        </w:tc>
        <w:tc>
          <w:tcPr>
            <w:tcW w:w="1418" w:type="dxa"/>
          </w:tcPr>
          <w:p w:rsidR="009908E3" w:rsidRDefault="009E1BE7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CF570E">
        <w:trPr>
          <w:trHeight w:val="307"/>
        </w:trPr>
        <w:tc>
          <w:tcPr>
            <w:tcW w:w="959" w:type="dxa"/>
          </w:tcPr>
          <w:p w:rsidR="009908E3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561619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81" w:type="dxa"/>
          </w:tcPr>
          <w:p w:rsidR="00CF570E" w:rsidRDefault="00DA1378" w:rsidP="00CF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крестьянской семье Тульского края. </w:t>
            </w:r>
          </w:p>
        </w:tc>
        <w:tc>
          <w:tcPr>
            <w:tcW w:w="1418" w:type="dxa"/>
          </w:tcPr>
          <w:p w:rsidR="00DA1378" w:rsidRDefault="009E1BE7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BEB" w:rsidTr="00CF570E">
        <w:trPr>
          <w:trHeight w:val="307"/>
        </w:trPr>
        <w:tc>
          <w:tcPr>
            <w:tcW w:w="959" w:type="dxa"/>
          </w:tcPr>
          <w:p w:rsidR="00650BEB" w:rsidRDefault="00650BEB" w:rsidP="0011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50BEB" w:rsidRDefault="00561619" w:rsidP="00CF5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4E15AA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</w:tc>
        <w:tc>
          <w:tcPr>
            <w:tcW w:w="5681" w:type="dxa"/>
          </w:tcPr>
          <w:p w:rsidR="00650BEB" w:rsidRDefault="00650BEB" w:rsidP="00CF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«Музея древностей» в Туле. </w:t>
            </w:r>
          </w:p>
        </w:tc>
        <w:tc>
          <w:tcPr>
            <w:tcW w:w="1418" w:type="dxa"/>
          </w:tcPr>
          <w:p w:rsidR="00650BEB" w:rsidRDefault="00650BEB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BE7" w:rsidTr="003E7819">
        <w:tc>
          <w:tcPr>
            <w:tcW w:w="959" w:type="dxa"/>
          </w:tcPr>
          <w:p w:rsidR="009E1BE7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E1BE7" w:rsidRPr="004E15AA" w:rsidRDefault="00561619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81" w:type="dxa"/>
          </w:tcPr>
          <w:p w:rsidR="009E1BE7" w:rsidRPr="009E1BE7" w:rsidRDefault="009E1BE7" w:rsidP="00CF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7">
              <w:rPr>
                <w:rFonts w:ascii="Times New Roman" w:hAnsi="Times New Roman" w:cs="Times New Roman"/>
                <w:sz w:val="24"/>
              </w:rPr>
              <w:t xml:space="preserve">Фольклор – духовное богатство </w:t>
            </w:r>
            <w:r>
              <w:rPr>
                <w:rFonts w:ascii="Times New Roman" w:hAnsi="Times New Roman" w:cs="Times New Roman"/>
                <w:sz w:val="24"/>
              </w:rPr>
              <w:t xml:space="preserve">нашего </w:t>
            </w:r>
            <w:r w:rsidRPr="009E1BE7">
              <w:rPr>
                <w:rFonts w:ascii="Times New Roman" w:hAnsi="Times New Roman" w:cs="Times New Roman"/>
                <w:sz w:val="24"/>
              </w:rPr>
              <w:t>народа</w:t>
            </w:r>
          </w:p>
        </w:tc>
        <w:tc>
          <w:tcPr>
            <w:tcW w:w="1418" w:type="dxa"/>
          </w:tcPr>
          <w:p w:rsidR="009E1BE7" w:rsidRDefault="009E1BE7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8E3" w:rsidTr="003E7819">
        <w:tc>
          <w:tcPr>
            <w:tcW w:w="959" w:type="dxa"/>
          </w:tcPr>
          <w:p w:rsidR="009908E3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9908E3" w:rsidRPr="004E15AA" w:rsidRDefault="0056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25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81" w:type="dxa"/>
          </w:tcPr>
          <w:p w:rsidR="009908E3" w:rsidRDefault="009908E3" w:rsidP="00CF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Пиры, питание тульских крестьян.</w:t>
            </w:r>
          </w:p>
        </w:tc>
        <w:tc>
          <w:tcPr>
            <w:tcW w:w="1418" w:type="dxa"/>
          </w:tcPr>
          <w:p w:rsidR="009908E3" w:rsidRDefault="009E1BE7" w:rsidP="00C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</w:tcPr>
          <w:p w:rsidR="00DA1378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"Слабое звено" (урок обобщения знаний)</w:t>
            </w:r>
          </w:p>
        </w:tc>
        <w:tc>
          <w:tcPr>
            <w:tcW w:w="1418" w:type="dxa"/>
          </w:tcPr>
          <w:p w:rsidR="00DA1378" w:rsidRDefault="009E1BE7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8D1F3C">
        <w:tc>
          <w:tcPr>
            <w:tcW w:w="9606" w:type="dxa"/>
            <w:gridSpan w:val="4"/>
          </w:tcPr>
          <w:p w:rsidR="008A60D0" w:rsidRDefault="008A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Тульские ремесла</w:t>
            </w:r>
            <w:r w:rsidR="009129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(28 ч.)</w:t>
            </w:r>
          </w:p>
        </w:tc>
      </w:tr>
      <w:tr w:rsidR="00DA1378" w:rsidTr="003E7819">
        <w:tc>
          <w:tcPr>
            <w:tcW w:w="959" w:type="dxa"/>
          </w:tcPr>
          <w:p w:rsidR="00CF570E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Чудо-мастера Тулы. Тула – город оружейников.</w:t>
            </w:r>
          </w:p>
        </w:tc>
        <w:tc>
          <w:tcPr>
            <w:tcW w:w="1418" w:type="dxa"/>
          </w:tcPr>
          <w:p w:rsidR="00DA1378" w:rsidRDefault="00CF570E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оружия в г. Тула.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DA1378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Тульский самовар – гордость особая. 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3E7819">
        <w:tc>
          <w:tcPr>
            <w:tcW w:w="959" w:type="dxa"/>
          </w:tcPr>
          <w:p w:rsidR="008A60D0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A60D0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8A60D0" w:rsidRDefault="008A60D0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Самоварных дел мастера.</w:t>
            </w:r>
          </w:p>
        </w:tc>
        <w:tc>
          <w:tcPr>
            <w:tcW w:w="1418" w:type="dxa"/>
          </w:tcPr>
          <w:p w:rsidR="008A60D0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3E7819">
        <w:tc>
          <w:tcPr>
            <w:tcW w:w="959" w:type="dxa"/>
          </w:tcPr>
          <w:p w:rsidR="008A60D0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A60D0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8A60D0" w:rsidRDefault="008A60D0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Пряничное дело в Туле.</w:t>
            </w:r>
          </w:p>
        </w:tc>
        <w:tc>
          <w:tcPr>
            <w:tcW w:w="1418" w:type="dxa"/>
          </w:tcPr>
          <w:p w:rsidR="008A60D0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F11" w:rsidTr="003E7819">
        <w:tc>
          <w:tcPr>
            <w:tcW w:w="959" w:type="dxa"/>
          </w:tcPr>
          <w:p w:rsidR="00EF7F11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F7F11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EF7F11" w:rsidRDefault="00EF7F11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тульского пряника на фабрике "Ясная Поляна". Музей тульского пряника при фабрике "Старая Тула".</w:t>
            </w:r>
            <w:r w:rsidR="001D74F1">
              <w:rPr>
                <w:rFonts w:ascii="Times New Roman" w:hAnsi="Times New Roman" w:cs="Times New Roman"/>
                <w:sz w:val="24"/>
                <w:szCs w:val="24"/>
              </w:rPr>
              <w:t>(Посещение музея.)</w:t>
            </w:r>
          </w:p>
        </w:tc>
        <w:tc>
          <w:tcPr>
            <w:tcW w:w="1418" w:type="dxa"/>
          </w:tcPr>
          <w:p w:rsidR="00EF7F11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  <w:tcBorders>
              <w:bottom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16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DA1378" w:rsidRPr="009953BF" w:rsidRDefault="00EF7F11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с Тульским пряником.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681" w:type="dxa"/>
          </w:tcPr>
          <w:p w:rsidR="00DA1378" w:rsidRPr="009953BF" w:rsidRDefault="00DA1378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гармонь. 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3E7819">
        <w:tc>
          <w:tcPr>
            <w:tcW w:w="959" w:type="dxa"/>
          </w:tcPr>
          <w:p w:rsidR="008A60D0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A60D0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81" w:type="dxa"/>
          </w:tcPr>
          <w:p w:rsidR="008A60D0" w:rsidRDefault="008A60D0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Н.И.Белобородова – создателя Тульской гармоники.</w:t>
            </w:r>
          </w:p>
        </w:tc>
        <w:tc>
          <w:tcPr>
            <w:tcW w:w="1418" w:type="dxa"/>
          </w:tcPr>
          <w:p w:rsidR="008A60D0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092572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народная игрушка.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EF7F11" w:rsidRPr="009953BF" w:rsidRDefault="00DA1378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игрушка.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F11" w:rsidTr="003E7819">
        <w:tc>
          <w:tcPr>
            <w:tcW w:w="959" w:type="dxa"/>
          </w:tcPr>
          <w:p w:rsidR="00EF7F11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EF7F11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EF7F11" w:rsidRDefault="00EF7F11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Филимоновской игрушки</w:t>
            </w:r>
          </w:p>
        </w:tc>
        <w:tc>
          <w:tcPr>
            <w:tcW w:w="1418" w:type="dxa"/>
          </w:tcPr>
          <w:p w:rsidR="00EF7F11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3E7819">
        <w:tc>
          <w:tcPr>
            <w:tcW w:w="959" w:type="dxa"/>
          </w:tcPr>
          <w:p w:rsidR="008A60D0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A60D0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8A60D0" w:rsidRDefault="008A60D0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Филимоновской игрушки.</w:t>
            </w:r>
          </w:p>
        </w:tc>
        <w:tc>
          <w:tcPr>
            <w:tcW w:w="1418" w:type="dxa"/>
          </w:tcPr>
          <w:p w:rsidR="008A60D0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  <w:tcBorders>
              <w:bottom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"Умники и умницы"</w:t>
            </w:r>
          </w:p>
        </w:tc>
        <w:tc>
          <w:tcPr>
            <w:tcW w:w="1418" w:type="dxa"/>
          </w:tcPr>
          <w:p w:rsidR="00DA1378" w:rsidRDefault="00EF7F11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8D1F3C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8A60D0" w:rsidRDefault="008A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нашего района</w:t>
            </w:r>
            <w:r w:rsidR="009129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(10 ч.)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A1378" w:rsidRPr="004E15AA" w:rsidRDefault="00133FC3" w:rsidP="00434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2.02</w:t>
            </w:r>
          </w:p>
        </w:tc>
        <w:tc>
          <w:tcPr>
            <w:tcW w:w="5681" w:type="dxa"/>
          </w:tcPr>
          <w:p w:rsidR="00DA1378" w:rsidRPr="009953BF" w:rsidRDefault="00DA1378" w:rsidP="008A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пошел Плавск. Заочная экскурсия по историческим местам г. Плавска. 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0D0" w:rsidTr="003E7819">
        <w:tc>
          <w:tcPr>
            <w:tcW w:w="959" w:type="dxa"/>
          </w:tcPr>
          <w:p w:rsidR="008A60D0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8A60D0" w:rsidRPr="004E15AA" w:rsidRDefault="00133FC3" w:rsidP="00434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5.02</w:t>
            </w:r>
          </w:p>
        </w:tc>
        <w:tc>
          <w:tcPr>
            <w:tcW w:w="5681" w:type="dxa"/>
          </w:tcPr>
          <w:p w:rsidR="008A60D0" w:rsidRDefault="008A60D0" w:rsidP="0091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Плавского района.</w:t>
            </w:r>
          </w:p>
        </w:tc>
        <w:tc>
          <w:tcPr>
            <w:tcW w:w="1418" w:type="dxa"/>
          </w:tcPr>
          <w:p w:rsidR="008A60D0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9.02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г. Плавска.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12.02</w:t>
            </w:r>
          </w:p>
        </w:tc>
        <w:tc>
          <w:tcPr>
            <w:tcW w:w="5681" w:type="dxa"/>
          </w:tcPr>
          <w:p w:rsidR="00DA1378" w:rsidRPr="009953BF" w:rsidRDefault="00DA1378" w:rsidP="0064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люди земли Плавской.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70E" w:rsidTr="003E7819">
        <w:tc>
          <w:tcPr>
            <w:tcW w:w="959" w:type="dxa"/>
          </w:tcPr>
          <w:p w:rsidR="00CF57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</w:tcPr>
          <w:p w:rsidR="00CF570E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16.02</w:t>
            </w:r>
          </w:p>
        </w:tc>
        <w:tc>
          <w:tcPr>
            <w:tcW w:w="5681" w:type="dxa"/>
          </w:tcPr>
          <w:p w:rsidR="00CF570E" w:rsidRPr="00CF570E" w:rsidRDefault="00CF570E" w:rsidP="0064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sz w:val="24"/>
              </w:rPr>
              <w:t>Поэты родного края</w:t>
            </w:r>
            <w:r w:rsidR="000105B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CF570E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95A" w:rsidTr="008D1F3C">
        <w:tc>
          <w:tcPr>
            <w:tcW w:w="9606" w:type="dxa"/>
            <w:gridSpan w:val="4"/>
          </w:tcPr>
          <w:p w:rsidR="003E795A" w:rsidRDefault="003E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Ратная слава земли Тульской</w:t>
            </w:r>
            <w:r w:rsidR="009129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(14 ч.)</w:t>
            </w:r>
          </w:p>
        </w:tc>
      </w:tr>
      <w:tr w:rsidR="00DA1378" w:rsidTr="009F1679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DA1378" w:rsidRDefault="0092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DA1378" w:rsidP="0043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Куликово поле – поле русской славы.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9F1679">
        <w:trPr>
          <w:trHeight w:val="252"/>
        </w:trPr>
        <w:tc>
          <w:tcPr>
            <w:tcW w:w="959" w:type="dxa"/>
            <w:tcBorders>
              <w:bottom w:val="single" w:sz="4" w:space="0" w:color="auto"/>
            </w:tcBorders>
          </w:tcPr>
          <w:p w:rsidR="00DA1378" w:rsidRDefault="00DA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Default="00DA1378" w:rsidP="009C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Тула – оружейный щит России.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</w:tcPr>
          <w:p w:rsidR="00DA1378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A1378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681" w:type="dxa"/>
          </w:tcPr>
          <w:p w:rsidR="00DA1378" w:rsidRDefault="00DA1378" w:rsidP="003E7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Оборона г. Плавска. 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95A" w:rsidTr="003E7819">
        <w:tc>
          <w:tcPr>
            <w:tcW w:w="959" w:type="dxa"/>
          </w:tcPr>
          <w:p w:rsidR="003E795A" w:rsidRDefault="0092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3E795A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681" w:type="dxa"/>
          </w:tcPr>
          <w:p w:rsidR="003E795A" w:rsidRPr="006F208B" w:rsidRDefault="003E795A" w:rsidP="0064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Б.Ф. Сафронова в школе № 1 г. Плавска</w:t>
            </w:r>
          </w:p>
        </w:tc>
        <w:tc>
          <w:tcPr>
            <w:tcW w:w="1418" w:type="dxa"/>
          </w:tcPr>
          <w:p w:rsidR="003E795A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CDA" w:rsidTr="008D1F3C">
        <w:trPr>
          <w:trHeight w:val="699"/>
        </w:trPr>
        <w:tc>
          <w:tcPr>
            <w:tcW w:w="959" w:type="dxa"/>
          </w:tcPr>
          <w:p w:rsidR="00634CDA" w:rsidRDefault="0011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634CDA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81" w:type="dxa"/>
          </w:tcPr>
          <w:p w:rsidR="00634CDA" w:rsidRDefault="00634CDA" w:rsidP="00634CD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E795A">
              <w:rPr>
                <w:rFonts w:ascii="Times New Roman" w:hAnsi="Times New Roman" w:cs="Times New Roman"/>
                <w:sz w:val="24"/>
              </w:rPr>
              <w:t>Экскурсия в школьный краеведческий музей.</w:t>
            </w:r>
          </w:p>
          <w:p w:rsidR="008D1F3C" w:rsidRPr="00634CDA" w:rsidRDefault="008D1F3C" w:rsidP="00634CD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94">
              <w:rPr>
                <w:rFonts w:ascii="Times New Roman" w:hAnsi="Times New Roman" w:cs="Times New Roman"/>
                <w:sz w:val="24"/>
                <w:szCs w:val="28"/>
              </w:rPr>
              <w:t>Знакомство с жизнью и подвигом героев-земляков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634CDA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94" w:rsidTr="003E7819">
        <w:tc>
          <w:tcPr>
            <w:tcW w:w="959" w:type="dxa"/>
          </w:tcPr>
          <w:p w:rsidR="00DB0794" w:rsidRDefault="003E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B0794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81" w:type="dxa"/>
          </w:tcPr>
          <w:p w:rsidR="00DB0794" w:rsidRPr="00634CDA" w:rsidRDefault="008D1F3C" w:rsidP="008D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Работа над проектом «</w:t>
            </w:r>
            <w:r w:rsidR="00DB0794" w:rsidRPr="00DB0794">
              <w:rPr>
                <w:rFonts w:ascii="Times New Roman" w:hAnsi="Times New Roman" w:cs="Times New Roman"/>
                <w:sz w:val="24"/>
                <w:szCs w:val="28"/>
              </w:rPr>
              <w:t>Герои-земляки»</w:t>
            </w:r>
          </w:p>
        </w:tc>
        <w:tc>
          <w:tcPr>
            <w:tcW w:w="1418" w:type="dxa"/>
          </w:tcPr>
          <w:p w:rsidR="00DB0794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045" w:rsidTr="003E7819">
        <w:tc>
          <w:tcPr>
            <w:tcW w:w="959" w:type="dxa"/>
          </w:tcPr>
          <w:p w:rsidR="00831045" w:rsidRDefault="0092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831045" w:rsidRPr="004E15AA" w:rsidRDefault="00133FC3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81" w:type="dxa"/>
          </w:tcPr>
          <w:p w:rsidR="00831045" w:rsidRDefault="00831045" w:rsidP="008D1F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к обелиску Памяти в п. Молочные Дворы.</w:t>
            </w:r>
          </w:p>
        </w:tc>
        <w:tc>
          <w:tcPr>
            <w:tcW w:w="1418" w:type="dxa"/>
          </w:tcPr>
          <w:p w:rsidR="00831045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95A" w:rsidTr="008D1F3C">
        <w:tc>
          <w:tcPr>
            <w:tcW w:w="9606" w:type="dxa"/>
            <w:gridSpan w:val="4"/>
          </w:tcPr>
          <w:p w:rsidR="003E795A" w:rsidRDefault="003E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Памятные места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известные люди</w:t>
            </w:r>
            <w:r w:rsidRPr="009C2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Тульской области</w:t>
            </w:r>
            <w:r w:rsidR="009129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(22 ч.)</w:t>
            </w:r>
          </w:p>
        </w:tc>
      </w:tr>
      <w:tr w:rsidR="00DA1378" w:rsidTr="003E7819">
        <w:tc>
          <w:tcPr>
            <w:tcW w:w="959" w:type="dxa"/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DA1378" w:rsidRPr="004E15AA" w:rsidRDefault="00133FC3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681" w:type="dxa"/>
          </w:tcPr>
          <w:p w:rsidR="00DA1378" w:rsidRPr="009953BF" w:rsidRDefault="00DA1378" w:rsidP="0043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места Тульской области. Работа с картой памятных мест Тульского края.</w:t>
            </w:r>
            <w:r w:rsidR="001D74F1" w:rsidRPr="009E1BE7">
              <w:rPr>
                <w:rFonts w:ascii="Times New Roman" w:hAnsi="Times New Roman" w:cs="Times New Roman"/>
                <w:bCs/>
                <w:sz w:val="24"/>
              </w:rPr>
              <w:t xml:space="preserve"> Природные и культурные достопримечательности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  <w:tcBorders>
              <w:right w:val="single" w:sz="4" w:space="0" w:color="auto"/>
            </w:tcBorders>
          </w:tcPr>
          <w:p w:rsidR="008D1F3C" w:rsidRPr="000A2E0E" w:rsidRDefault="00921BA9" w:rsidP="008D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8D1F3C" w:rsidRPr="008D1F3C" w:rsidRDefault="00DA1378" w:rsidP="008D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Ясная Поляна – дом-музей Л.Н. Толстого. 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(экскурсия).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95A" w:rsidTr="003E7819">
        <w:tc>
          <w:tcPr>
            <w:tcW w:w="959" w:type="dxa"/>
            <w:tcBorders>
              <w:right w:val="single" w:sz="4" w:space="0" w:color="auto"/>
            </w:tcBorders>
          </w:tcPr>
          <w:p w:rsidR="003E795A" w:rsidRDefault="00650BEB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5A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3E795A" w:rsidRDefault="003E795A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Толстовским местам. Яснополянская школа.</w:t>
            </w:r>
          </w:p>
        </w:tc>
        <w:tc>
          <w:tcPr>
            <w:tcW w:w="1418" w:type="dxa"/>
          </w:tcPr>
          <w:p w:rsidR="003E795A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70E" w:rsidTr="003E7819">
        <w:tc>
          <w:tcPr>
            <w:tcW w:w="959" w:type="dxa"/>
            <w:tcBorders>
              <w:right w:val="single" w:sz="4" w:space="0" w:color="auto"/>
            </w:tcBorders>
          </w:tcPr>
          <w:p w:rsidR="00CF570E" w:rsidRDefault="00650BEB" w:rsidP="00C7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0E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CF570E" w:rsidRPr="00CF570E" w:rsidRDefault="00CF570E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E">
              <w:rPr>
                <w:rFonts w:ascii="Times New Roman" w:hAnsi="Times New Roman" w:cs="Times New Roman"/>
                <w:sz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</w:rPr>
              <w:t xml:space="preserve">. Чтение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Толстого.</w:t>
            </w:r>
          </w:p>
        </w:tc>
        <w:tc>
          <w:tcPr>
            <w:tcW w:w="1418" w:type="dxa"/>
          </w:tcPr>
          <w:p w:rsidR="00CF570E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940" w:rsidTr="009F1679">
        <w:trPr>
          <w:trHeight w:val="24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8D1F3C" w:rsidRPr="000A2E0E" w:rsidRDefault="00650BEB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F3C" w:rsidRPr="004E15AA" w:rsidRDefault="00133FC3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8D1F3C" w:rsidRPr="009953BF" w:rsidRDefault="007A3940" w:rsidP="0093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  <w:r w:rsidR="003E795A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685458">
              <w:rPr>
                <w:rFonts w:ascii="Times New Roman" w:hAnsi="Times New Roman" w:cs="Times New Roman"/>
                <w:sz w:val="24"/>
                <w:szCs w:val="24"/>
              </w:rPr>
              <w:t>Дворянин Тульской губернии</w:t>
            </w:r>
            <w:r w:rsidR="003E7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1F3C" w:rsidRDefault="00912912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3E7819">
        <w:tc>
          <w:tcPr>
            <w:tcW w:w="959" w:type="dxa"/>
            <w:tcBorders>
              <w:right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 w:rsidP="007A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681" w:type="dxa"/>
          </w:tcPr>
          <w:p w:rsidR="00DA1378" w:rsidRPr="009953BF" w:rsidRDefault="00DA1378" w:rsidP="0093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1D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– уроженец Белевского уезда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Тульской области.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A1378" w:rsidTr="003E7819">
        <w:tc>
          <w:tcPr>
            <w:tcW w:w="959" w:type="dxa"/>
            <w:tcBorders>
              <w:right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Поленов В.Д. – мастер лирического пейзажа. Дом над Окой.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9F1679">
        <w:trPr>
          <w:trHeight w:val="58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композитор Даргомыжский А.С. – наш земляк. Творчество А.С. Даргомыжского.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378" w:rsidTr="009E1BE7">
        <w:tc>
          <w:tcPr>
            <w:tcW w:w="959" w:type="dxa"/>
            <w:tcBorders>
              <w:right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81" w:type="dxa"/>
          </w:tcPr>
          <w:p w:rsidR="00DA1378" w:rsidRPr="009953BF" w:rsidRDefault="00DA1378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легендарного крейсера "Варяг" – В.Ф. Руднев </w:t>
            </w:r>
          </w:p>
        </w:tc>
        <w:tc>
          <w:tcPr>
            <w:tcW w:w="1418" w:type="dxa"/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08B" w:rsidTr="00835FBC">
        <w:trPr>
          <w:trHeight w:val="56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F208B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6F208B" w:rsidRPr="004E15AA" w:rsidRDefault="00133FC3" w:rsidP="004E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81" w:type="dxa"/>
          </w:tcPr>
          <w:p w:rsidR="006F208B" w:rsidRPr="009953BF" w:rsidRDefault="006F208B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А.Т.Болотов – основоположник русской</w:t>
            </w:r>
          </w:p>
          <w:p w:rsidR="006F208B" w:rsidRPr="009953BF" w:rsidRDefault="006F208B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агрономической науки.</w:t>
            </w:r>
          </w:p>
        </w:tc>
        <w:tc>
          <w:tcPr>
            <w:tcW w:w="1418" w:type="dxa"/>
          </w:tcPr>
          <w:p w:rsidR="006F208B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5E4" w:rsidTr="009E1BE7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8E75E4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5E4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8E75E4" w:rsidRPr="008E75E4" w:rsidRDefault="008E75E4" w:rsidP="00DB0794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E75E4">
              <w:rPr>
                <w:rFonts w:ascii="Times New Roman" w:hAnsi="Times New Roman" w:cs="Times New Roman"/>
                <w:sz w:val="24"/>
              </w:rPr>
              <w:t>Обобщающий урок –</w:t>
            </w:r>
            <w:r w:rsidR="001B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75E4">
              <w:rPr>
                <w:rFonts w:ascii="Times New Roman" w:hAnsi="Times New Roman" w:cs="Times New Roman"/>
                <w:sz w:val="24"/>
              </w:rPr>
              <w:t>викторина «Знаете ли вы их имена?»</w:t>
            </w:r>
          </w:p>
        </w:tc>
        <w:tc>
          <w:tcPr>
            <w:tcW w:w="1418" w:type="dxa"/>
          </w:tcPr>
          <w:p w:rsidR="008E75E4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BE7" w:rsidTr="008D1F3C">
        <w:tc>
          <w:tcPr>
            <w:tcW w:w="9606" w:type="dxa"/>
            <w:gridSpan w:val="4"/>
          </w:tcPr>
          <w:p w:rsidR="009E1BE7" w:rsidRPr="008D1F3C" w:rsidRDefault="008D1F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47D2">
              <w:rPr>
                <w:rFonts w:ascii="Times New Roman" w:hAnsi="Times New Roman"/>
                <w:b/>
                <w:i/>
                <w:sz w:val="28"/>
                <w:szCs w:val="28"/>
              </w:rPr>
              <w:t>Малая</w:t>
            </w:r>
            <w:r w:rsidRPr="009E1BE7">
              <w:rPr>
                <w:rFonts w:ascii="Times New Roman" w:hAnsi="Times New Roman" w:cs="Times New Roman"/>
                <w:b/>
                <w:bCs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</w:rPr>
              <w:t>м</w:t>
            </w:r>
            <w:r w:rsidRPr="009E1BE7">
              <w:rPr>
                <w:rFonts w:ascii="Times New Roman" w:hAnsi="Times New Roman" w:cs="Times New Roman"/>
                <w:b/>
                <w:bCs/>
                <w:i/>
                <w:sz w:val="28"/>
              </w:rPr>
              <w:t>оя</w:t>
            </w:r>
            <w:r w:rsidRPr="00A547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родина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A547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й посёлок</w:t>
            </w:r>
            <w:r w:rsidR="009129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(16 ч.)</w:t>
            </w:r>
          </w:p>
        </w:tc>
      </w:tr>
      <w:tr w:rsidR="00DA1378" w:rsidTr="009F1679">
        <w:trPr>
          <w:trHeight w:val="33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DA1378" w:rsidRPr="000A2E0E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78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DA1378" w:rsidRPr="009953BF" w:rsidRDefault="00831045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посёлка Молочные Дворы.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378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BE7" w:rsidTr="009E1BE7">
        <w:tc>
          <w:tcPr>
            <w:tcW w:w="959" w:type="dxa"/>
            <w:tcBorders>
              <w:right w:val="single" w:sz="4" w:space="0" w:color="auto"/>
            </w:tcBorders>
          </w:tcPr>
          <w:p w:rsidR="009E1BE7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E1BE7" w:rsidRDefault="009E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BE7" w:rsidRPr="004E15AA" w:rsidRDefault="0013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681" w:type="dxa"/>
          </w:tcPr>
          <w:p w:rsidR="009E1BE7" w:rsidRDefault="00831045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нашего посёлка. Планировка посёлка. Новостройки.</w:t>
            </w:r>
          </w:p>
        </w:tc>
        <w:tc>
          <w:tcPr>
            <w:tcW w:w="1418" w:type="dxa"/>
          </w:tcPr>
          <w:p w:rsidR="009E1BE7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045" w:rsidTr="009E1BE7">
        <w:tc>
          <w:tcPr>
            <w:tcW w:w="959" w:type="dxa"/>
            <w:tcBorders>
              <w:right w:val="single" w:sz="4" w:space="0" w:color="auto"/>
            </w:tcBorders>
          </w:tcPr>
          <w:p w:rsidR="00831045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45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3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81" w:type="dxa"/>
          </w:tcPr>
          <w:p w:rsidR="00831045" w:rsidRDefault="00831045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в нашем посёлке. </w:t>
            </w:r>
          </w:p>
        </w:tc>
        <w:tc>
          <w:tcPr>
            <w:tcW w:w="1418" w:type="dxa"/>
          </w:tcPr>
          <w:p w:rsidR="00831045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5F7" w:rsidTr="009E1BE7">
        <w:tc>
          <w:tcPr>
            <w:tcW w:w="959" w:type="dxa"/>
            <w:tcBorders>
              <w:right w:val="single" w:sz="4" w:space="0" w:color="auto"/>
            </w:tcBorders>
          </w:tcPr>
          <w:p w:rsidR="000D65F7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5F7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3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81" w:type="dxa"/>
          </w:tcPr>
          <w:p w:rsidR="000D65F7" w:rsidRPr="009F1679" w:rsidRDefault="000D65F7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История создания и развития школы</w:t>
            </w:r>
            <w:r w:rsidR="001B7BE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0D65F7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045" w:rsidTr="009E1BE7">
        <w:tc>
          <w:tcPr>
            <w:tcW w:w="959" w:type="dxa"/>
            <w:tcBorders>
              <w:right w:val="single" w:sz="4" w:space="0" w:color="auto"/>
            </w:tcBorders>
          </w:tcPr>
          <w:p w:rsidR="00831045" w:rsidRDefault="0065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45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81" w:type="dxa"/>
          </w:tcPr>
          <w:p w:rsidR="00831045" w:rsidRDefault="00831045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п. Молочные Дворы.</w:t>
            </w:r>
          </w:p>
        </w:tc>
        <w:tc>
          <w:tcPr>
            <w:tcW w:w="1418" w:type="dxa"/>
          </w:tcPr>
          <w:p w:rsidR="00831045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7CD4" w:rsidTr="009E1BE7">
        <w:tc>
          <w:tcPr>
            <w:tcW w:w="959" w:type="dxa"/>
            <w:tcBorders>
              <w:right w:val="single" w:sz="4" w:space="0" w:color="auto"/>
            </w:tcBorders>
          </w:tcPr>
          <w:p w:rsidR="000D7CD4" w:rsidRDefault="0092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CD4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3F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81" w:type="dxa"/>
          </w:tcPr>
          <w:p w:rsidR="000D7CD4" w:rsidRDefault="000D7CD4" w:rsidP="00C76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Талантами славится наша земля</w:t>
            </w:r>
            <w:r w:rsidRPr="000A7216">
              <w:rPr>
                <w:rFonts w:ascii="Times New Roman" w:hAnsi="Times New Roman"/>
                <w:sz w:val="24"/>
                <w:szCs w:val="24"/>
              </w:rPr>
              <w:t>.</w:t>
            </w:r>
            <w:r w:rsidR="001D74F1">
              <w:rPr>
                <w:rFonts w:ascii="Times New Roman" w:hAnsi="Times New Roman"/>
                <w:sz w:val="24"/>
                <w:szCs w:val="24"/>
              </w:rPr>
              <w:t xml:space="preserve"> Песни, частушки.</w:t>
            </w:r>
          </w:p>
          <w:p w:rsidR="000D7CD4" w:rsidRDefault="000D7CD4" w:rsidP="00C7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6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ревенские посиделки с бабушками.</w:t>
            </w:r>
          </w:p>
        </w:tc>
        <w:tc>
          <w:tcPr>
            <w:tcW w:w="1418" w:type="dxa"/>
          </w:tcPr>
          <w:p w:rsidR="000D7CD4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679" w:rsidTr="009E1BE7">
        <w:tc>
          <w:tcPr>
            <w:tcW w:w="959" w:type="dxa"/>
            <w:tcBorders>
              <w:right w:val="single" w:sz="4" w:space="0" w:color="auto"/>
            </w:tcBorders>
          </w:tcPr>
          <w:p w:rsidR="009F1679" w:rsidRDefault="0092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79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81" w:type="dxa"/>
          </w:tcPr>
          <w:p w:rsidR="009F1679" w:rsidRPr="004E15AA" w:rsidRDefault="009F1679" w:rsidP="00C769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15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Обобщающий урок</w:t>
            </w:r>
            <w:r w:rsidR="001110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1D74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Рисование на тему «Мой любимый дворик».</w:t>
            </w:r>
          </w:p>
        </w:tc>
        <w:tc>
          <w:tcPr>
            <w:tcW w:w="1418" w:type="dxa"/>
          </w:tcPr>
          <w:p w:rsidR="009F1679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BE7" w:rsidTr="009E1BE7">
        <w:tc>
          <w:tcPr>
            <w:tcW w:w="959" w:type="dxa"/>
            <w:tcBorders>
              <w:right w:val="single" w:sz="4" w:space="0" w:color="auto"/>
            </w:tcBorders>
          </w:tcPr>
          <w:p w:rsidR="009E1BE7" w:rsidRDefault="0011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9E1BE7" w:rsidRPr="004E15AA" w:rsidRDefault="00C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81" w:type="dxa"/>
          </w:tcPr>
          <w:p w:rsidR="009E1BE7" w:rsidRDefault="0011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за год?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12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BE7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E1BE7" w:rsidRDefault="00912912" w:rsidP="003E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0215" w:rsidRDefault="00B80215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4E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5F8" w:rsidRDefault="009C25F8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2E" w:rsidRDefault="0065542E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9A" w:rsidRDefault="00101C9A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01" w:rsidRDefault="00C32901" w:rsidP="00B80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9A" w:rsidRPr="004E15AA" w:rsidRDefault="00C32901" w:rsidP="004E15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1775A" w:rsidRPr="000F01B9" w:rsidRDefault="0021775A" w:rsidP="004E1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автор, издательство, год и место издания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Богуславский В.В. Тульские древности: энциклопедический словарь-справочник / Под общей редакцией В.И. Крутикова – Тула: "Русский лексикон", 1995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B9">
              <w:rPr>
                <w:rFonts w:ascii="Times New Roman" w:hAnsi="Times New Roman" w:cs="Times New Roman"/>
                <w:sz w:val="28"/>
                <w:szCs w:val="28"/>
              </w:rPr>
              <w:t>Милонов Н.А. Русские писатели и Тульский край: Очерки по литературному краеведению. – Тула: Изд-во Тул. пед. ун-та им. Л.Н. Толстого, 2002.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наш Тульский. Путеводитель. – Тула: Издательский Дом "Пересвет",2002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В.Ф. Литература. Хрестоматия об учащихся 5 – 7 классов. – Тула: Издательский Дом "Пересвет", 2004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Поленово. Фотоальбом о Государственном историко-художественном и природном музее заповеднике В.Д. Поленова. – М.: "Планета", 1989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А.В. Село Сергиевское – город Плавск (справочник-путеводитель). – Тула: "Русский лексикон", 1994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Подшивка газеты "Слобода"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Подшивка газеты "Плавская новь"</w:t>
            </w:r>
          </w:p>
        </w:tc>
      </w:tr>
      <w:tr w:rsidR="0021775A" w:rsidTr="000F01B9">
        <w:tc>
          <w:tcPr>
            <w:tcW w:w="1101" w:type="dxa"/>
          </w:tcPr>
          <w:p w:rsidR="0021775A" w:rsidRDefault="000F01B9" w:rsidP="000F01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:rsidR="0021775A" w:rsidRDefault="000F01B9" w:rsidP="002177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Интернет-сайты о Туле и Тульской области</w:t>
            </w:r>
          </w:p>
        </w:tc>
      </w:tr>
    </w:tbl>
    <w:p w:rsidR="0021775A" w:rsidRPr="0021775A" w:rsidRDefault="0021775A" w:rsidP="00217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775A" w:rsidRPr="0021775A" w:rsidSect="00684D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E7" w:rsidRDefault="00A462E7" w:rsidP="00F24B38">
      <w:pPr>
        <w:spacing w:after="0" w:line="240" w:lineRule="auto"/>
      </w:pPr>
      <w:r>
        <w:separator/>
      </w:r>
    </w:p>
  </w:endnote>
  <w:endnote w:type="continuationSeparator" w:id="0">
    <w:p w:rsidR="00A462E7" w:rsidRDefault="00A462E7" w:rsidP="00F2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E7" w:rsidRDefault="00A462E7" w:rsidP="00F24B38">
      <w:pPr>
        <w:spacing w:after="0" w:line="240" w:lineRule="auto"/>
      </w:pPr>
      <w:r>
        <w:separator/>
      </w:r>
    </w:p>
  </w:footnote>
  <w:footnote w:type="continuationSeparator" w:id="0">
    <w:p w:rsidR="00A462E7" w:rsidRDefault="00A462E7" w:rsidP="00F2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1DCD"/>
    <w:multiLevelType w:val="hybridMultilevel"/>
    <w:tmpl w:val="6DE0B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2458D2"/>
    <w:multiLevelType w:val="hybridMultilevel"/>
    <w:tmpl w:val="8D8A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7BED"/>
    <w:multiLevelType w:val="hybridMultilevel"/>
    <w:tmpl w:val="4EBE39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1E42A33"/>
    <w:multiLevelType w:val="hybridMultilevel"/>
    <w:tmpl w:val="54E8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2695"/>
    <w:multiLevelType w:val="hybridMultilevel"/>
    <w:tmpl w:val="B9F6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C69AC"/>
    <w:multiLevelType w:val="hybridMultilevel"/>
    <w:tmpl w:val="6F348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65316"/>
    <w:multiLevelType w:val="hybridMultilevel"/>
    <w:tmpl w:val="6DE0B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AE7747"/>
    <w:multiLevelType w:val="hybridMultilevel"/>
    <w:tmpl w:val="5BFAE7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F2098"/>
    <w:multiLevelType w:val="hybridMultilevel"/>
    <w:tmpl w:val="60E49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690818"/>
    <w:multiLevelType w:val="hybridMultilevel"/>
    <w:tmpl w:val="66D0C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D11"/>
    <w:rsid w:val="000037D7"/>
    <w:rsid w:val="000105BD"/>
    <w:rsid w:val="000344E5"/>
    <w:rsid w:val="00084E3C"/>
    <w:rsid w:val="00092572"/>
    <w:rsid w:val="000A23C5"/>
    <w:rsid w:val="000A2E0E"/>
    <w:rsid w:val="000C1115"/>
    <w:rsid w:val="000D65F7"/>
    <w:rsid w:val="000D7CD4"/>
    <w:rsid w:val="000E58DA"/>
    <w:rsid w:val="000E713B"/>
    <w:rsid w:val="000F01B9"/>
    <w:rsid w:val="00101C9A"/>
    <w:rsid w:val="00104FF5"/>
    <w:rsid w:val="001110F8"/>
    <w:rsid w:val="00117FF6"/>
    <w:rsid w:val="00123F99"/>
    <w:rsid w:val="00124655"/>
    <w:rsid w:val="00133FC3"/>
    <w:rsid w:val="00141B06"/>
    <w:rsid w:val="001533F5"/>
    <w:rsid w:val="00171D1E"/>
    <w:rsid w:val="00182EFE"/>
    <w:rsid w:val="00190894"/>
    <w:rsid w:val="001B7BE6"/>
    <w:rsid w:val="001D16F4"/>
    <w:rsid w:val="001D74F1"/>
    <w:rsid w:val="001E0798"/>
    <w:rsid w:val="00215500"/>
    <w:rsid w:val="0021775A"/>
    <w:rsid w:val="00251FFA"/>
    <w:rsid w:val="00293836"/>
    <w:rsid w:val="002B3C94"/>
    <w:rsid w:val="002E295F"/>
    <w:rsid w:val="00304DAF"/>
    <w:rsid w:val="003212FD"/>
    <w:rsid w:val="00337EC4"/>
    <w:rsid w:val="003B30E9"/>
    <w:rsid w:val="003B46E0"/>
    <w:rsid w:val="003B68E7"/>
    <w:rsid w:val="003E27FE"/>
    <w:rsid w:val="003E3F97"/>
    <w:rsid w:val="003E7819"/>
    <w:rsid w:val="003E795A"/>
    <w:rsid w:val="00431525"/>
    <w:rsid w:val="004347FB"/>
    <w:rsid w:val="004351D3"/>
    <w:rsid w:val="00470D39"/>
    <w:rsid w:val="00474412"/>
    <w:rsid w:val="004A0972"/>
    <w:rsid w:val="004C3D67"/>
    <w:rsid w:val="004E15AA"/>
    <w:rsid w:val="004E3CCE"/>
    <w:rsid w:val="004F0D5F"/>
    <w:rsid w:val="00503A9F"/>
    <w:rsid w:val="00530A7B"/>
    <w:rsid w:val="00561619"/>
    <w:rsid w:val="00597DD4"/>
    <w:rsid w:val="005C408A"/>
    <w:rsid w:val="005D7641"/>
    <w:rsid w:val="00605EF6"/>
    <w:rsid w:val="00634CDA"/>
    <w:rsid w:val="00640516"/>
    <w:rsid w:val="00650BEB"/>
    <w:rsid w:val="0065542E"/>
    <w:rsid w:val="00680D4C"/>
    <w:rsid w:val="0068374C"/>
    <w:rsid w:val="00684D11"/>
    <w:rsid w:val="00685458"/>
    <w:rsid w:val="006950A0"/>
    <w:rsid w:val="006C41EE"/>
    <w:rsid w:val="006F1993"/>
    <w:rsid w:val="006F208B"/>
    <w:rsid w:val="00700C51"/>
    <w:rsid w:val="007118F1"/>
    <w:rsid w:val="0075669D"/>
    <w:rsid w:val="00773A6E"/>
    <w:rsid w:val="007771DD"/>
    <w:rsid w:val="007A3940"/>
    <w:rsid w:val="007D5046"/>
    <w:rsid w:val="00831045"/>
    <w:rsid w:val="008315A6"/>
    <w:rsid w:val="00835FBC"/>
    <w:rsid w:val="008520F9"/>
    <w:rsid w:val="00857DE8"/>
    <w:rsid w:val="008659E9"/>
    <w:rsid w:val="008852DD"/>
    <w:rsid w:val="008916D2"/>
    <w:rsid w:val="008A2373"/>
    <w:rsid w:val="008A60D0"/>
    <w:rsid w:val="008C7241"/>
    <w:rsid w:val="008C734E"/>
    <w:rsid w:val="008D1F3C"/>
    <w:rsid w:val="008E36CD"/>
    <w:rsid w:val="008E75E4"/>
    <w:rsid w:val="0091267E"/>
    <w:rsid w:val="00912912"/>
    <w:rsid w:val="00921BA9"/>
    <w:rsid w:val="00931796"/>
    <w:rsid w:val="00933950"/>
    <w:rsid w:val="00935FA6"/>
    <w:rsid w:val="00966C7A"/>
    <w:rsid w:val="00972F2D"/>
    <w:rsid w:val="009730EA"/>
    <w:rsid w:val="00984DB3"/>
    <w:rsid w:val="009908E3"/>
    <w:rsid w:val="009953BF"/>
    <w:rsid w:val="009B1703"/>
    <w:rsid w:val="009C25F8"/>
    <w:rsid w:val="009C7EC1"/>
    <w:rsid w:val="009E1BE7"/>
    <w:rsid w:val="009E6B83"/>
    <w:rsid w:val="009F1679"/>
    <w:rsid w:val="009F2316"/>
    <w:rsid w:val="00A332E9"/>
    <w:rsid w:val="00A462E7"/>
    <w:rsid w:val="00A47950"/>
    <w:rsid w:val="00AE149D"/>
    <w:rsid w:val="00AF4D37"/>
    <w:rsid w:val="00B232F3"/>
    <w:rsid w:val="00B34C81"/>
    <w:rsid w:val="00B34D34"/>
    <w:rsid w:val="00B50094"/>
    <w:rsid w:val="00B80215"/>
    <w:rsid w:val="00B93299"/>
    <w:rsid w:val="00BA28EF"/>
    <w:rsid w:val="00BC0C80"/>
    <w:rsid w:val="00C01EF3"/>
    <w:rsid w:val="00C116C1"/>
    <w:rsid w:val="00C2088A"/>
    <w:rsid w:val="00C32901"/>
    <w:rsid w:val="00C335BB"/>
    <w:rsid w:val="00C76944"/>
    <w:rsid w:val="00C85244"/>
    <w:rsid w:val="00C94339"/>
    <w:rsid w:val="00CE1503"/>
    <w:rsid w:val="00CF4970"/>
    <w:rsid w:val="00CF570E"/>
    <w:rsid w:val="00D06B74"/>
    <w:rsid w:val="00D10612"/>
    <w:rsid w:val="00D161C2"/>
    <w:rsid w:val="00D26854"/>
    <w:rsid w:val="00D5069F"/>
    <w:rsid w:val="00D73996"/>
    <w:rsid w:val="00D83AB5"/>
    <w:rsid w:val="00DA1378"/>
    <w:rsid w:val="00DB0794"/>
    <w:rsid w:val="00DF2E6C"/>
    <w:rsid w:val="00E06364"/>
    <w:rsid w:val="00E07827"/>
    <w:rsid w:val="00E22D6C"/>
    <w:rsid w:val="00E8353D"/>
    <w:rsid w:val="00E91412"/>
    <w:rsid w:val="00EA7CA1"/>
    <w:rsid w:val="00EB7F81"/>
    <w:rsid w:val="00EF1161"/>
    <w:rsid w:val="00EF5F70"/>
    <w:rsid w:val="00EF7F11"/>
    <w:rsid w:val="00F24B38"/>
    <w:rsid w:val="00F26D95"/>
    <w:rsid w:val="00F43C5C"/>
    <w:rsid w:val="00F626AF"/>
    <w:rsid w:val="00FC0014"/>
    <w:rsid w:val="00FC45C6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7FEF-CBC9-4375-AE7F-93CC555A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70"/>
    <w:pPr>
      <w:ind w:left="720"/>
      <w:contextualSpacing/>
    </w:pPr>
  </w:style>
  <w:style w:type="table" w:styleId="a4">
    <w:name w:val="Table Grid"/>
    <w:basedOn w:val="a1"/>
    <w:uiPriority w:val="59"/>
    <w:rsid w:val="00B80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2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B38"/>
  </w:style>
  <w:style w:type="paragraph" w:styleId="a7">
    <w:name w:val="footer"/>
    <w:basedOn w:val="a"/>
    <w:link w:val="a8"/>
    <w:uiPriority w:val="99"/>
    <w:semiHidden/>
    <w:unhideWhenUsed/>
    <w:rsid w:val="00F24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B38"/>
  </w:style>
  <w:style w:type="paragraph" w:customStyle="1" w:styleId="1">
    <w:name w:val="Абзац списка1"/>
    <w:basedOn w:val="a"/>
    <w:rsid w:val="00EA7C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940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304D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d">
    <w:name w:val="Знак Знак Знак Знак"/>
    <w:basedOn w:val="a"/>
    <w:rsid w:val="00EF11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Normal (Web)"/>
    <w:basedOn w:val="a"/>
    <w:rsid w:val="00EF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1B7BE6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74B3-8D3A-4C90-9C6C-27CABEA5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 Kolpakova</cp:lastModifiedBy>
  <cp:revision>55</cp:revision>
  <dcterms:created xsi:type="dcterms:W3CDTF">2008-09-13T19:45:00Z</dcterms:created>
  <dcterms:modified xsi:type="dcterms:W3CDTF">2014-10-16T17:04:00Z</dcterms:modified>
</cp:coreProperties>
</file>