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115"/>
        <w:gridCol w:w="2338"/>
        <w:gridCol w:w="2137"/>
        <w:gridCol w:w="1606"/>
        <w:gridCol w:w="2375"/>
      </w:tblGrid>
      <w:tr w:rsidR="009C7C58" w:rsidTr="006B1AEA">
        <w:tc>
          <w:tcPr>
            <w:tcW w:w="1115" w:type="dxa"/>
          </w:tcPr>
          <w:p w:rsidR="009C7C58" w:rsidRPr="001F52D5" w:rsidRDefault="009C7C58" w:rsidP="00FF62EA">
            <w:pPr>
              <w:rPr>
                <w:b/>
              </w:rPr>
            </w:pPr>
            <w:r w:rsidRPr="001F52D5">
              <w:rPr>
                <w:b/>
              </w:rPr>
              <w:t>Учебная неделя</w:t>
            </w:r>
          </w:p>
          <w:p w:rsidR="009C7C58" w:rsidRDefault="009C7C58" w:rsidP="00FF62EA">
            <w:r w:rsidRPr="001F52D5">
              <w:rPr>
                <w:b/>
              </w:rPr>
              <w:t xml:space="preserve">№ </w:t>
            </w:r>
            <w:proofErr w:type="gramStart"/>
            <w:r w:rsidRPr="001F52D5">
              <w:rPr>
                <w:b/>
              </w:rPr>
              <w:t>п</w:t>
            </w:r>
            <w:proofErr w:type="gramEnd"/>
            <w:r w:rsidRPr="001F52D5">
              <w:rPr>
                <w:b/>
              </w:rPr>
              <w:t>/п</w:t>
            </w:r>
          </w:p>
        </w:tc>
        <w:tc>
          <w:tcPr>
            <w:tcW w:w="2338" w:type="dxa"/>
          </w:tcPr>
          <w:p w:rsidR="009C7C58" w:rsidRPr="001F52D5" w:rsidRDefault="009C7C58" w:rsidP="00FF62EA">
            <w:pPr>
              <w:rPr>
                <w:b/>
              </w:rPr>
            </w:pPr>
            <w:r w:rsidRPr="001F52D5">
              <w:rPr>
                <w:b/>
              </w:rPr>
              <w:t xml:space="preserve"> Тема урока</w:t>
            </w:r>
          </w:p>
          <w:p w:rsidR="009C7C58" w:rsidRPr="001F52D5" w:rsidRDefault="009C7C58" w:rsidP="00FF62EA">
            <w:pPr>
              <w:rPr>
                <w:b/>
              </w:rPr>
            </w:pPr>
          </w:p>
        </w:tc>
        <w:tc>
          <w:tcPr>
            <w:tcW w:w="2137" w:type="dxa"/>
          </w:tcPr>
          <w:p w:rsidR="009C7C58" w:rsidRPr="001F52D5" w:rsidRDefault="009C7C58" w:rsidP="00FF62EA">
            <w:pPr>
              <w:rPr>
                <w:b/>
              </w:rPr>
            </w:pPr>
            <w:r w:rsidRPr="009C7C58">
              <w:rPr>
                <w:b/>
              </w:rPr>
              <w:t>Характеристика деятельности учащихся</w:t>
            </w:r>
          </w:p>
        </w:tc>
        <w:tc>
          <w:tcPr>
            <w:tcW w:w="1606" w:type="dxa"/>
          </w:tcPr>
          <w:p w:rsidR="009C7C58" w:rsidRPr="001F52D5" w:rsidRDefault="009C7C58" w:rsidP="00FF62EA">
            <w:pPr>
              <w:rPr>
                <w:b/>
              </w:rPr>
            </w:pPr>
            <w:r w:rsidRPr="001F52D5">
              <w:rPr>
                <w:b/>
              </w:rPr>
              <w:t>Формирование УУД</w:t>
            </w:r>
          </w:p>
        </w:tc>
        <w:tc>
          <w:tcPr>
            <w:tcW w:w="2375" w:type="dxa"/>
          </w:tcPr>
          <w:p w:rsidR="009C7C58" w:rsidRPr="001F52D5" w:rsidRDefault="009C7C58" w:rsidP="00FF62EA">
            <w:pPr>
              <w:rPr>
                <w:b/>
              </w:rPr>
            </w:pPr>
            <w:r>
              <w:rPr>
                <w:b/>
              </w:rPr>
              <w:t>Изделие,</w:t>
            </w:r>
          </w:p>
        </w:tc>
      </w:tr>
      <w:tr w:rsidR="009C7C58" w:rsidTr="006B1AEA">
        <w:tc>
          <w:tcPr>
            <w:tcW w:w="1115" w:type="dxa"/>
          </w:tcPr>
          <w:p w:rsidR="009C7C58" w:rsidRDefault="009C7C58" w:rsidP="00FF62EA"/>
        </w:tc>
        <w:tc>
          <w:tcPr>
            <w:tcW w:w="2338" w:type="dxa"/>
          </w:tcPr>
          <w:p w:rsidR="009C7C58" w:rsidRPr="009C7C58" w:rsidRDefault="009C7C58" w:rsidP="009C7C58">
            <w:pPr>
              <w:rPr>
                <w:b/>
                <w:i/>
                <w:sz w:val="24"/>
                <w:szCs w:val="24"/>
              </w:rPr>
            </w:pPr>
            <w:r w:rsidRPr="009C7C58">
              <w:rPr>
                <w:b/>
                <w:i/>
                <w:sz w:val="24"/>
                <w:szCs w:val="24"/>
              </w:rPr>
              <w:t xml:space="preserve">  Давайте познакомимся (1 час)</w:t>
            </w:r>
          </w:p>
        </w:tc>
        <w:tc>
          <w:tcPr>
            <w:tcW w:w="2137" w:type="dxa"/>
          </w:tcPr>
          <w:p w:rsidR="009C7C58" w:rsidRPr="001F52D5" w:rsidRDefault="009C7C58" w:rsidP="00FF62EA">
            <w:pPr>
              <w:rPr>
                <w:b/>
              </w:rPr>
            </w:pPr>
          </w:p>
        </w:tc>
        <w:tc>
          <w:tcPr>
            <w:tcW w:w="1606" w:type="dxa"/>
          </w:tcPr>
          <w:p w:rsidR="009C7C58" w:rsidRPr="001F52D5" w:rsidRDefault="009C7C58" w:rsidP="00FF62EA">
            <w:pPr>
              <w:rPr>
                <w:b/>
              </w:rPr>
            </w:pPr>
          </w:p>
        </w:tc>
        <w:tc>
          <w:tcPr>
            <w:tcW w:w="2375" w:type="dxa"/>
          </w:tcPr>
          <w:p w:rsidR="009C7C58" w:rsidRPr="001F52D5" w:rsidRDefault="009C7C58" w:rsidP="00FF62EA">
            <w:pPr>
              <w:rPr>
                <w:b/>
              </w:rPr>
            </w:pPr>
          </w:p>
        </w:tc>
      </w:tr>
      <w:tr w:rsidR="009C7C58" w:rsidTr="006B1AEA">
        <w:tc>
          <w:tcPr>
            <w:tcW w:w="1115" w:type="dxa"/>
          </w:tcPr>
          <w:p w:rsidR="009C7C58" w:rsidRDefault="009C7C58" w:rsidP="00FF62EA">
            <w:r w:rsidRPr="001F52D5">
              <w:t>1 неделя</w:t>
            </w:r>
          </w:p>
        </w:tc>
        <w:tc>
          <w:tcPr>
            <w:tcW w:w="2338" w:type="dxa"/>
          </w:tcPr>
          <w:p w:rsidR="009C7C58" w:rsidRDefault="009C7C58" w:rsidP="009D3A9B"/>
          <w:p w:rsidR="009C7C58" w:rsidRDefault="009C7C58" w:rsidP="009C7C58">
            <w:r>
              <w:t xml:space="preserve"> 1. </w:t>
            </w:r>
            <w:r w:rsidRPr="009C7C58">
              <w:t>Здравствуй, дорогой друг. Как работать с учебником.</w:t>
            </w:r>
          </w:p>
        </w:tc>
        <w:tc>
          <w:tcPr>
            <w:tcW w:w="2137" w:type="dxa"/>
          </w:tcPr>
          <w:p w:rsidR="009C7C58" w:rsidRPr="009C7C58" w:rsidRDefault="009C7C58" w:rsidP="00FF62EA">
            <w:r w:rsidRPr="009C7C58">
              <w:t>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изготовления изделия. Определять материалы и инструменты, необходимые для изготовления изделий. Использовать рубрику «Вопросы юного технолога» для организации проектной деятельности при изготовлении изделия.</w:t>
            </w:r>
          </w:p>
        </w:tc>
        <w:tc>
          <w:tcPr>
            <w:tcW w:w="1606" w:type="dxa"/>
          </w:tcPr>
          <w:p w:rsidR="009C7C58" w:rsidRDefault="009C7C58" w:rsidP="00FF62EA">
            <w:r w:rsidRPr="000E479E">
              <w:rPr>
                <w:b/>
                <w:u w:val="single"/>
              </w:rPr>
              <w:t>1.</w:t>
            </w:r>
            <w:r>
              <w:t>Коммуникативные:</w:t>
            </w:r>
          </w:p>
          <w:p w:rsidR="009C7C58" w:rsidRDefault="009C7C58" w:rsidP="00FF62EA">
            <w:r>
              <w:t xml:space="preserve">сотрудничать с одноклассниками при выполнении учебной задачи. </w:t>
            </w:r>
          </w:p>
          <w:p w:rsidR="009C7C58" w:rsidRDefault="009C7C58" w:rsidP="00FF62EA">
            <w:r>
              <w:t xml:space="preserve">  </w:t>
            </w:r>
          </w:p>
          <w:p w:rsidR="009C7C58" w:rsidRDefault="009C7C58" w:rsidP="00FF62EA"/>
          <w:p w:rsidR="009C7C58" w:rsidRDefault="009C7C58" w:rsidP="00FF62EA">
            <w:r w:rsidRPr="000E479E">
              <w:rPr>
                <w:b/>
                <w:u w:val="single"/>
              </w:rPr>
              <w:t>2</w:t>
            </w:r>
            <w:r>
              <w:t>.Познавательные:</w:t>
            </w:r>
          </w:p>
          <w:p w:rsidR="009C7C58" w:rsidRDefault="009C7C58" w:rsidP="00FF62EA">
            <w:r>
              <w:t>находить информацию (текстовую, графическую, изобразительную) в учебнике, анализировать ее содержание. Анализ, синтез, выбор оснований для сравнения.</w:t>
            </w:r>
          </w:p>
          <w:p w:rsidR="009C7C58" w:rsidRDefault="009C7C58" w:rsidP="00FF62EA"/>
          <w:p w:rsidR="009C7C58" w:rsidRDefault="009C7C58" w:rsidP="00FF62EA">
            <w:r>
              <w:t xml:space="preserve"> </w:t>
            </w:r>
          </w:p>
          <w:p w:rsidR="009C7C58" w:rsidRDefault="009C7C58" w:rsidP="00FF62EA">
            <w:r w:rsidRPr="000E479E">
              <w:rPr>
                <w:b/>
                <w:u w:val="single"/>
              </w:rPr>
              <w:t>3</w:t>
            </w:r>
            <w:r>
              <w:t>.Регулятивные:</w:t>
            </w:r>
          </w:p>
          <w:p w:rsidR="009C7C58" w:rsidRDefault="009C7C58" w:rsidP="00FF62EA">
            <w:r>
              <w:t xml:space="preserve">оценивать результаты выполненного задания: «Проверь себя». </w:t>
            </w:r>
          </w:p>
          <w:p w:rsidR="009C7C58" w:rsidRDefault="009C7C58" w:rsidP="00FF62EA"/>
          <w:p w:rsidR="009C7C58" w:rsidRDefault="009C7C58" w:rsidP="00FF62EA">
            <w:r>
              <w:t xml:space="preserve"> </w:t>
            </w:r>
          </w:p>
          <w:p w:rsidR="009C7C58" w:rsidRDefault="009C7C58" w:rsidP="00FF62EA">
            <w:r>
              <w:t>Самооценка</w:t>
            </w:r>
          </w:p>
          <w:p w:rsidR="009C7C58" w:rsidRDefault="009C7C58" w:rsidP="00FF62EA"/>
          <w:p w:rsidR="009C7C58" w:rsidRDefault="009C7C58" w:rsidP="00FF62EA">
            <w:r>
              <w:t xml:space="preserve"> </w:t>
            </w:r>
            <w:r w:rsidRPr="000E479E">
              <w:rPr>
                <w:b/>
                <w:u w:val="single"/>
              </w:rPr>
              <w:t>4.</w:t>
            </w:r>
            <w:r>
              <w:t xml:space="preserve">  Личностные. Формирование основ личностно-</w:t>
            </w:r>
            <w:r>
              <w:lastRenderedPageBreak/>
              <w:t>этической ориентации.</w:t>
            </w:r>
          </w:p>
          <w:p w:rsidR="009C7C58" w:rsidRDefault="009C7C58" w:rsidP="00FF62EA"/>
          <w:p w:rsidR="009C7C58" w:rsidRDefault="009C7C58" w:rsidP="00FF62EA"/>
        </w:tc>
        <w:tc>
          <w:tcPr>
            <w:tcW w:w="2375" w:type="dxa"/>
          </w:tcPr>
          <w:p w:rsidR="006612C6" w:rsidRPr="006612C6" w:rsidRDefault="006612C6" w:rsidP="006612C6">
            <w:pPr>
              <w:rPr>
                <w:b/>
                <w:u w:val="single"/>
              </w:rPr>
            </w:pPr>
            <w:r w:rsidRPr="006612C6">
              <w:rPr>
                <w:b/>
                <w:u w:val="single"/>
              </w:rPr>
              <w:lastRenderedPageBreak/>
              <w:t>Практическая работа № 1:</w:t>
            </w:r>
          </w:p>
          <w:p w:rsidR="009C7C58" w:rsidRPr="000E479E" w:rsidRDefault="006612C6" w:rsidP="006612C6">
            <w:pPr>
              <w:rPr>
                <w:b/>
                <w:u w:val="single"/>
              </w:rPr>
            </w:pPr>
            <w:r w:rsidRPr="006612C6">
              <w:rPr>
                <w:b/>
                <w:u w:val="single"/>
              </w:rPr>
              <w:t>«Выращивание лука».</w:t>
            </w:r>
          </w:p>
        </w:tc>
      </w:tr>
      <w:tr w:rsidR="009C7C58" w:rsidTr="006B1AEA">
        <w:tc>
          <w:tcPr>
            <w:tcW w:w="1115" w:type="dxa"/>
          </w:tcPr>
          <w:p w:rsidR="009C7C58" w:rsidRPr="001F52D5" w:rsidRDefault="009C7C58" w:rsidP="00FF62EA"/>
        </w:tc>
        <w:tc>
          <w:tcPr>
            <w:tcW w:w="2338" w:type="dxa"/>
          </w:tcPr>
          <w:p w:rsidR="009C7C58" w:rsidRPr="009C7C58" w:rsidRDefault="009C7C58" w:rsidP="009D3A9B">
            <w:pPr>
              <w:rPr>
                <w:b/>
                <w:sz w:val="24"/>
                <w:szCs w:val="24"/>
              </w:rPr>
            </w:pPr>
            <w:r w:rsidRPr="009C7C58">
              <w:rPr>
                <w:b/>
                <w:sz w:val="24"/>
                <w:szCs w:val="24"/>
              </w:rPr>
              <w:t>Человек и земля (23 часа)</w:t>
            </w:r>
          </w:p>
        </w:tc>
        <w:tc>
          <w:tcPr>
            <w:tcW w:w="2137" w:type="dxa"/>
          </w:tcPr>
          <w:p w:rsidR="009C7C58" w:rsidRPr="009C7C58" w:rsidRDefault="009C7C58" w:rsidP="00FF62EA">
            <w:pPr>
              <w:rPr>
                <w:b/>
                <w:u w:val="single"/>
              </w:rPr>
            </w:pPr>
          </w:p>
        </w:tc>
        <w:tc>
          <w:tcPr>
            <w:tcW w:w="1606" w:type="dxa"/>
          </w:tcPr>
          <w:p w:rsidR="009C7C58" w:rsidRPr="000E479E" w:rsidRDefault="009C7C58" w:rsidP="00FF62EA">
            <w:pPr>
              <w:rPr>
                <w:b/>
                <w:u w:val="single"/>
              </w:rPr>
            </w:pPr>
          </w:p>
        </w:tc>
        <w:tc>
          <w:tcPr>
            <w:tcW w:w="2375" w:type="dxa"/>
          </w:tcPr>
          <w:p w:rsidR="009C7C58" w:rsidRPr="000E479E" w:rsidRDefault="009C7C58" w:rsidP="00FF62EA">
            <w:pPr>
              <w:rPr>
                <w:b/>
                <w:u w:val="single"/>
              </w:rPr>
            </w:pPr>
          </w:p>
        </w:tc>
      </w:tr>
      <w:tr w:rsidR="009C7C58" w:rsidTr="006B1AEA">
        <w:tc>
          <w:tcPr>
            <w:tcW w:w="1115" w:type="dxa"/>
          </w:tcPr>
          <w:p w:rsidR="009C7C58" w:rsidRDefault="009C7C58" w:rsidP="00FF62EA">
            <w:r>
              <w:t>2 неделя</w:t>
            </w:r>
          </w:p>
        </w:tc>
        <w:tc>
          <w:tcPr>
            <w:tcW w:w="2338" w:type="dxa"/>
          </w:tcPr>
          <w:p w:rsidR="009C7C58" w:rsidRDefault="009C7C58" w:rsidP="00FF62EA">
            <w:r>
              <w:t xml:space="preserve"> 2. </w:t>
            </w:r>
            <w:r w:rsidRPr="009C7C58">
              <w:t>Земледелие</w:t>
            </w:r>
          </w:p>
        </w:tc>
        <w:tc>
          <w:tcPr>
            <w:tcW w:w="2137" w:type="dxa"/>
          </w:tcPr>
          <w:p w:rsidR="009C7C58" w:rsidRDefault="009C7C58" w:rsidP="00FF62EA">
            <w:r w:rsidRPr="009C7C58">
              <w:t>Искать и анализировать информацию о земледелии, его значении в жизни человека. Составлять рассказ о профессиях садовод и овощевод на основе наблюдений и собственного опыта. Понимать значимость профессиональной деятельности садовода и овощевода. Осваивать технологию выращивания лука в домашних условиях. Проводить  наблюдения, оформлять результаты.</w:t>
            </w:r>
          </w:p>
        </w:tc>
        <w:tc>
          <w:tcPr>
            <w:tcW w:w="1606" w:type="dxa"/>
          </w:tcPr>
          <w:p w:rsidR="009C7C58" w:rsidRPr="000E479E" w:rsidRDefault="009C7C58" w:rsidP="00FF62EA">
            <w:pPr>
              <w:rPr>
                <w:b/>
                <w:u w:val="single"/>
              </w:rPr>
            </w:pPr>
            <w:r>
              <w:t xml:space="preserve"> </w:t>
            </w:r>
            <w:r w:rsidRPr="000E479E">
              <w:rPr>
                <w:b/>
                <w:u w:val="single"/>
              </w:rPr>
              <w:t>1 2</w:t>
            </w:r>
            <w:r>
              <w:rPr>
                <w:b/>
                <w:u w:val="single"/>
              </w:rPr>
              <w:t xml:space="preserve"> 3 4</w:t>
            </w:r>
          </w:p>
        </w:tc>
        <w:tc>
          <w:tcPr>
            <w:tcW w:w="2375" w:type="dxa"/>
          </w:tcPr>
          <w:p w:rsidR="006612C6" w:rsidRDefault="006612C6" w:rsidP="006612C6">
            <w:r>
              <w:t>Практическая работа № 1:</w:t>
            </w:r>
          </w:p>
          <w:p w:rsidR="009C7C58" w:rsidRDefault="006612C6" w:rsidP="006612C6">
            <w:r>
              <w:t>«Выращивание лука</w:t>
            </w:r>
          </w:p>
        </w:tc>
      </w:tr>
      <w:tr w:rsidR="009C7C58" w:rsidTr="006B1AEA">
        <w:tc>
          <w:tcPr>
            <w:tcW w:w="1115" w:type="dxa"/>
          </w:tcPr>
          <w:p w:rsidR="009C7C58" w:rsidRDefault="009C7C58" w:rsidP="00FF62EA">
            <w:r>
              <w:t>3 неделя</w:t>
            </w:r>
          </w:p>
        </w:tc>
        <w:tc>
          <w:tcPr>
            <w:tcW w:w="2338" w:type="dxa"/>
          </w:tcPr>
          <w:p w:rsidR="009C7C58" w:rsidRDefault="009C7C58" w:rsidP="00FF62EA">
            <w:r>
              <w:t xml:space="preserve">3. </w:t>
            </w:r>
            <w:r w:rsidRPr="009C7C58">
              <w:t>Посуда</w:t>
            </w:r>
          </w:p>
        </w:tc>
        <w:tc>
          <w:tcPr>
            <w:tcW w:w="2137" w:type="dxa"/>
          </w:tcPr>
          <w:p w:rsidR="006612C6" w:rsidRDefault="006612C6" w:rsidP="006612C6">
            <w:r>
              <w:t xml:space="preserve">Осуществлять поиск необходимой информации о посуде, её видах, материалах, из которых она изготавливается. Составлять по иллюстрации учебника рассказ о способах изготовления посуды из глины. Анализировать слайдовый план плетения корзины, выделять основные этапы и приёмы её изготовления. Использовать </w:t>
            </w:r>
            <w:r>
              <w:lastRenderedPageBreak/>
              <w:t xml:space="preserve">примы плетения корзины при изготовлении изделия. </w:t>
            </w:r>
          </w:p>
          <w:p w:rsidR="009C7C58" w:rsidRDefault="006612C6" w:rsidP="006612C6">
            <w:r>
              <w:t>Организовать рабочее место. Размечать изделие по шаблону, составлять композицию. Осваивать приёмы наматывания, обмотки и переплетения ниток для изготовления изделия. Соблюдать правила работы с ножницами.</w:t>
            </w:r>
          </w:p>
        </w:tc>
        <w:tc>
          <w:tcPr>
            <w:tcW w:w="1606" w:type="dxa"/>
          </w:tcPr>
          <w:p w:rsidR="009C7C58" w:rsidRDefault="009C7C58" w:rsidP="00FF62EA">
            <w:r>
              <w:lastRenderedPageBreak/>
              <w:t xml:space="preserve">2 </w:t>
            </w:r>
            <w:r w:rsidRPr="000E479E">
              <w:t xml:space="preserve"> 4</w:t>
            </w:r>
          </w:p>
        </w:tc>
        <w:tc>
          <w:tcPr>
            <w:tcW w:w="2375" w:type="dxa"/>
          </w:tcPr>
          <w:p w:rsidR="009C7C58" w:rsidRDefault="009C7C58" w:rsidP="00FF62EA"/>
        </w:tc>
      </w:tr>
      <w:tr w:rsidR="009C7C58" w:rsidTr="006B1AEA">
        <w:tc>
          <w:tcPr>
            <w:tcW w:w="1115" w:type="dxa"/>
          </w:tcPr>
          <w:p w:rsidR="009C7C58" w:rsidRDefault="009C7C58" w:rsidP="00FF62EA">
            <w:r>
              <w:lastRenderedPageBreak/>
              <w:t>4 неделя</w:t>
            </w:r>
          </w:p>
        </w:tc>
        <w:tc>
          <w:tcPr>
            <w:tcW w:w="2338" w:type="dxa"/>
          </w:tcPr>
          <w:p w:rsidR="009C7C58" w:rsidRDefault="006612C6" w:rsidP="00FF62EA">
            <w:r>
              <w:t xml:space="preserve"> 4. </w:t>
            </w:r>
            <w:r w:rsidR="006B1AEA" w:rsidRPr="006B1AEA">
              <w:t>Работа с пластичными материалами (пластилин)</w:t>
            </w:r>
          </w:p>
        </w:tc>
        <w:tc>
          <w:tcPr>
            <w:tcW w:w="2137" w:type="dxa"/>
          </w:tcPr>
          <w:p w:rsidR="009C7C58" w:rsidRDefault="006B1AEA" w:rsidP="00FF62EA">
            <w:r w:rsidRPr="006B1AEA">
              <w:t>Самостоятельно планировать последовательность выполнения работы с опорой на слайдовый план.  Определять  и использовать необходимые инструменты и приёмы работы с пластилином. Организовывать  рабочее место. Соотносить размеры деталей изделия при выполнении композиции. Воспроизводить реальный образ предмета (гриба) при выполнении композиции. Составлять рассказ о грибах, правила поведения в лесу (на основе собственного опыта и наблюдений).</w:t>
            </w:r>
          </w:p>
        </w:tc>
        <w:tc>
          <w:tcPr>
            <w:tcW w:w="1606" w:type="dxa"/>
          </w:tcPr>
          <w:p w:rsidR="009C7C58" w:rsidRDefault="009C7C58" w:rsidP="00FF62EA">
            <w:r>
              <w:t xml:space="preserve"> 2  4</w:t>
            </w:r>
          </w:p>
        </w:tc>
        <w:tc>
          <w:tcPr>
            <w:tcW w:w="2375" w:type="dxa"/>
          </w:tcPr>
          <w:p w:rsidR="006B1AEA" w:rsidRDefault="006B1AEA" w:rsidP="006B1AEA">
            <w:r>
              <w:t>Практическая работа № 2:</w:t>
            </w:r>
          </w:p>
          <w:p w:rsidR="006B1AEA" w:rsidRDefault="006B1AEA" w:rsidP="006B1AEA">
            <w:r>
              <w:t>«Съедобные и несъедобные грибы». «Плоды лесные и садовые».</w:t>
            </w:r>
          </w:p>
          <w:p w:rsidR="006B1AEA" w:rsidRDefault="006B1AEA" w:rsidP="006B1AEA">
            <w:r>
              <w:t>Композиция из пластилина «Семейка грибов на поляне»</w:t>
            </w:r>
          </w:p>
          <w:p w:rsidR="009C7C58" w:rsidRDefault="009C7C58" w:rsidP="006B1AEA"/>
        </w:tc>
      </w:tr>
      <w:tr w:rsidR="009C7C58" w:rsidTr="006B1AEA">
        <w:tc>
          <w:tcPr>
            <w:tcW w:w="1115" w:type="dxa"/>
          </w:tcPr>
          <w:p w:rsidR="009C7C58" w:rsidRDefault="009C7C58" w:rsidP="00FF62EA">
            <w:r>
              <w:t>5 неделя</w:t>
            </w:r>
          </w:p>
        </w:tc>
        <w:tc>
          <w:tcPr>
            <w:tcW w:w="2338" w:type="dxa"/>
          </w:tcPr>
          <w:p w:rsidR="009C7C58" w:rsidRDefault="006B1AEA" w:rsidP="00FF62EA">
            <w:r>
              <w:t xml:space="preserve"> 5. </w:t>
            </w:r>
            <w:r w:rsidRPr="006B1AEA">
              <w:t>Работа с пластичными материалами (</w:t>
            </w:r>
            <w:proofErr w:type="spellStart"/>
            <w:r w:rsidRPr="006B1AEA">
              <w:t>тестопластика</w:t>
            </w:r>
            <w:proofErr w:type="spellEnd"/>
            <w:r w:rsidRPr="006B1AEA">
              <w:t>)</w:t>
            </w:r>
          </w:p>
        </w:tc>
        <w:tc>
          <w:tcPr>
            <w:tcW w:w="2137" w:type="dxa"/>
          </w:tcPr>
          <w:p w:rsidR="009C7C58" w:rsidRDefault="006B1AEA" w:rsidP="00FF62EA">
            <w:r w:rsidRPr="006B1AEA">
              <w:t xml:space="preserve">Составлять  рассказ о профессиях пекаря и кондитера на основе иллюстративного </w:t>
            </w:r>
            <w:r w:rsidRPr="006B1AEA">
              <w:lastRenderedPageBreak/>
              <w:t>материала, собственного опыта и наблюдений. Осмысливать значение этих профессий. Составлять рассказ о национальных блюдах из теста и приёмы работы с ним. Организовывать  рабочее место для работы с солёным тестом. Выполнять изделие и оформлять его при помощи красок. Сравнивать приёмы работы с солёным тестом и пластилином.</w:t>
            </w:r>
          </w:p>
        </w:tc>
        <w:tc>
          <w:tcPr>
            <w:tcW w:w="1606" w:type="dxa"/>
          </w:tcPr>
          <w:p w:rsidR="009C7C58" w:rsidRDefault="009C7C58" w:rsidP="00FF62EA">
            <w:r>
              <w:lastRenderedPageBreak/>
              <w:t xml:space="preserve"> </w:t>
            </w:r>
            <w:r w:rsidRPr="007B1D0E">
              <w:t>2  4</w:t>
            </w:r>
          </w:p>
        </w:tc>
        <w:tc>
          <w:tcPr>
            <w:tcW w:w="2375" w:type="dxa"/>
          </w:tcPr>
          <w:p w:rsidR="006B1AEA" w:rsidRDefault="006B1AEA" w:rsidP="006B1AEA">
            <w:r>
              <w:t>Магнит из теста</w:t>
            </w:r>
          </w:p>
          <w:p w:rsidR="009C7C58" w:rsidRDefault="009C7C58" w:rsidP="006B1AEA"/>
        </w:tc>
      </w:tr>
      <w:tr w:rsidR="009C7C58" w:rsidTr="006B1AEA">
        <w:tc>
          <w:tcPr>
            <w:tcW w:w="1115" w:type="dxa"/>
          </w:tcPr>
          <w:p w:rsidR="009C7C58" w:rsidRDefault="009C7C58" w:rsidP="00FF62EA">
            <w:r>
              <w:lastRenderedPageBreak/>
              <w:t>6 неделя</w:t>
            </w:r>
          </w:p>
        </w:tc>
        <w:tc>
          <w:tcPr>
            <w:tcW w:w="2338" w:type="dxa"/>
          </w:tcPr>
          <w:p w:rsidR="009C7C58" w:rsidRDefault="006B1AEA" w:rsidP="00FF62EA">
            <w:r>
              <w:t xml:space="preserve">6. </w:t>
            </w:r>
            <w:r w:rsidRPr="006B1AEA">
              <w:t>Посуда. Работа с пластичными материалами (глина или пластилин)</w:t>
            </w:r>
          </w:p>
        </w:tc>
        <w:tc>
          <w:tcPr>
            <w:tcW w:w="2137" w:type="dxa"/>
          </w:tcPr>
          <w:p w:rsidR="006B1AEA" w:rsidRDefault="006B1AEA" w:rsidP="006B1AEA">
            <w:r>
              <w:t>Осваивать  технику изготовления изделия из пластичных материалов (пластилина, глины, солёного теста). Сравнивать свойства пластичных материалов. Анализировать  форму и вид изделия,  определять  последовательность выполнения работы.</w:t>
            </w:r>
          </w:p>
          <w:p w:rsidR="006B1AEA" w:rsidRDefault="006B1AEA" w:rsidP="006B1AEA">
            <w:r>
              <w:t>Составлять план изготовления по иллюстрации в учебнике.</w:t>
            </w:r>
          </w:p>
          <w:p w:rsidR="009C7C58" w:rsidRDefault="006B1AEA" w:rsidP="006B1AEA">
            <w:r>
              <w:t xml:space="preserve">Выбирать  необходимые инструменты, приспособления и приёмы изготовления изделия. Использовать  рубрику «Вопросы юного технолога» </w:t>
            </w:r>
            <w:r>
              <w:lastRenderedPageBreak/>
              <w:t>для организации своей деятельности. Использовать навыки работы над проектом под руководством учителя: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и оценивать свою деятельность</w:t>
            </w:r>
          </w:p>
        </w:tc>
        <w:tc>
          <w:tcPr>
            <w:tcW w:w="1606" w:type="dxa"/>
          </w:tcPr>
          <w:p w:rsidR="009C7C58" w:rsidRDefault="009C7C58" w:rsidP="00FF62EA">
            <w:r>
              <w:lastRenderedPageBreak/>
              <w:t xml:space="preserve"> </w:t>
            </w:r>
            <w:r w:rsidRPr="007B1D0E">
              <w:t>2  4</w:t>
            </w:r>
          </w:p>
        </w:tc>
        <w:tc>
          <w:tcPr>
            <w:tcW w:w="2375" w:type="dxa"/>
          </w:tcPr>
          <w:p w:rsidR="006B1AEA" w:rsidRDefault="006B1AEA" w:rsidP="006B1AEA">
            <w:r>
              <w:t>Проект «Праздничный стол»</w:t>
            </w:r>
          </w:p>
          <w:p w:rsidR="009C7C58" w:rsidRDefault="009C7C58" w:rsidP="006B1AEA"/>
        </w:tc>
      </w:tr>
      <w:tr w:rsidR="009C7C58" w:rsidTr="006B1AEA">
        <w:tc>
          <w:tcPr>
            <w:tcW w:w="1115" w:type="dxa"/>
          </w:tcPr>
          <w:p w:rsidR="009C7C58" w:rsidRDefault="009C7C58" w:rsidP="00FF62EA">
            <w:r>
              <w:lastRenderedPageBreak/>
              <w:t>7 неделя</w:t>
            </w:r>
          </w:p>
        </w:tc>
        <w:tc>
          <w:tcPr>
            <w:tcW w:w="2338" w:type="dxa"/>
          </w:tcPr>
          <w:p w:rsidR="009C7C58" w:rsidRDefault="006B1AEA" w:rsidP="00FF62EA">
            <w:r>
              <w:t xml:space="preserve"> 7. </w:t>
            </w:r>
            <w:r w:rsidRPr="006B1AEA">
              <w:t>Народные промыслы. Хохлома. Работа с папье-маше</w:t>
            </w:r>
          </w:p>
        </w:tc>
        <w:tc>
          <w:tcPr>
            <w:tcW w:w="2137" w:type="dxa"/>
          </w:tcPr>
          <w:p w:rsidR="009C7C58" w:rsidRPr="007B1D0E" w:rsidRDefault="006B1AEA" w:rsidP="00FF62EA">
            <w:r w:rsidRPr="006B1AEA">
              <w:t xml:space="preserve">Осуществлять поиск необходимой информации об особенностях народного промысла хохломская роспись, используя материалы учебника и собственный опыт. Анализировать  с помощью учителя способы изготовления изделий в технике хохломская роспись, выделять этапы работы. Наблюдать и выделять особенности хохломской росписи. Осваивать технологию изготовления изделия «папье-маше». Соотносить этапы изготовления изделия с этапами создания изделия в </w:t>
            </w:r>
            <w:r w:rsidRPr="006B1AEA">
              <w:lastRenderedPageBreak/>
              <w:t>стиле хохлома (с помощью учителя). Использовать  приёмы работы с бумагой и ножницами. Самостоятельно делать выводы о значении народных промыслов для развития декоративно – прикладного искусства, изучения истории родного края, сохранения народных традиций.</w:t>
            </w:r>
          </w:p>
        </w:tc>
        <w:tc>
          <w:tcPr>
            <w:tcW w:w="1606" w:type="dxa"/>
          </w:tcPr>
          <w:p w:rsidR="009C7C58" w:rsidRDefault="009C7C58" w:rsidP="00FF62EA">
            <w:r w:rsidRPr="007B1D0E">
              <w:lastRenderedPageBreak/>
              <w:t>2  4</w:t>
            </w:r>
          </w:p>
        </w:tc>
        <w:tc>
          <w:tcPr>
            <w:tcW w:w="2375" w:type="dxa"/>
          </w:tcPr>
          <w:p w:rsidR="006B1AEA" w:rsidRDefault="006B1AEA" w:rsidP="006B1AEA">
            <w:r>
              <w:t>Миска «Золотая хохлома» в технике папье-маше</w:t>
            </w:r>
          </w:p>
          <w:p w:rsidR="009C7C58" w:rsidRPr="007B1D0E" w:rsidRDefault="009C7C58" w:rsidP="006B1AEA"/>
        </w:tc>
      </w:tr>
      <w:tr w:rsidR="009C7C58" w:rsidTr="006B1AEA">
        <w:tc>
          <w:tcPr>
            <w:tcW w:w="1115" w:type="dxa"/>
          </w:tcPr>
          <w:p w:rsidR="009C7C58" w:rsidRDefault="009C7C58" w:rsidP="00FF62EA">
            <w:r>
              <w:lastRenderedPageBreak/>
              <w:t>8 неделя</w:t>
            </w:r>
          </w:p>
        </w:tc>
        <w:tc>
          <w:tcPr>
            <w:tcW w:w="2338" w:type="dxa"/>
          </w:tcPr>
          <w:p w:rsidR="009C7C58" w:rsidRDefault="006B1AEA" w:rsidP="00FF62EA">
            <w:r>
              <w:t xml:space="preserve"> 8. </w:t>
            </w:r>
            <w:r w:rsidRPr="006B1AEA">
              <w:t>Народные промыслы. Городец. Работа с бумагой. Аппликация.</w:t>
            </w:r>
          </w:p>
        </w:tc>
        <w:tc>
          <w:tcPr>
            <w:tcW w:w="2137" w:type="dxa"/>
          </w:tcPr>
          <w:p w:rsidR="006B1AEA" w:rsidRDefault="006B1AEA" w:rsidP="006B1AEA">
            <w:r>
              <w:t>Осмысливать  на практическом уровне понятия «имитация».  Наблюдать  и выделять особенности городецкой росписи: тематика, композиция, элементы (фигуры животных, людей, цветы).</w:t>
            </w:r>
          </w:p>
          <w:p w:rsidR="006B1AEA" w:rsidRDefault="006B1AEA" w:rsidP="006B1AEA">
            <w:r>
              <w:t xml:space="preserve">Сравнивать особенности хохломской и городецкой росписи. </w:t>
            </w:r>
          </w:p>
          <w:p w:rsidR="006B1AEA" w:rsidRDefault="006B1AEA" w:rsidP="006B1AEA">
            <w:r>
              <w:t>Составлять план выполнения работы на основе слайдового плана и анализа образца изделия. Организовывать рабочее место, соблюдать  правила безопасного использования инструментов.</w:t>
            </w:r>
          </w:p>
          <w:p w:rsidR="009C7C58" w:rsidRPr="007B1D0E" w:rsidRDefault="006B1AEA" w:rsidP="006B1AEA">
            <w:r>
              <w:t xml:space="preserve">Использовать  навыки работы с бумагой, раскроя деталей изделия по шаблону. Осмысливать  </w:t>
            </w:r>
            <w:r>
              <w:lastRenderedPageBreak/>
              <w:t>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1606" w:type="dxa"/>
          </w:tcPr>
          <w:p w:rsidR="009C7C58" w:rsidRDefault="009C7C58" w:rsidP="00FF62EA">
            <w:r w:rsidRPr="007B1D0E">
              <w:lastRenderedPageBreak/>
              <w:t>2  4</w:t>
            </w:r>
          </w:p>
        </w:tc>
        <w:tc>
          <w:tcPr>
            <w:tcW w:w="2375" w:type="dxa"/>
          </w:tcPr>
          <w:p w:rsidR="006B1AEA" w:rsidRDefault="006B1AEA" w:rsidP="006B1AEA">
            <w:r>
              <w:t>Разделочная доска «Городецкая роспись»</w:t>
            </w:r>
          </w:p>
          <w:p w:rsidR="009C7C58" w:rsidRPr="007B1D0E" w:rsidRDefault="009C7C58" w:rsidP="006B1AEA"/>
        </w:tc>
      </w:tr>
      <w:tr w:rsidR="009C7C58" w:rsidTr="006B1AEA">
        <w:tc>
          <w:tcPr>
            <w:tcW w:w="1115" w:type="dxa"/>
          </w:tcPr>
          <w:p w:rsidR="009C7C58" w:rsidRDefault="009C7C58" w:rsidP="00FF62EA">
            <w:r>
              <w:lastRenderedPageBreak/>
              <w:t>9 неделя</w:t>
            </w:r>
          </w:p>
        </w:tc>
        <w:tc>
          <w:tcPr>
            <w:tcW w:w="2338" w:type="dxa"/>
          </w:tcPr>
          <w:p w:rsidR="009C7C58" w:rsidRPr="006176EA" w:rsidRDefault="009C7C58" w:rsidP="006B1AEA">
            <w:r>
              <w:t xml:space="preserve"> </w:t>
            </w:r>
            <w:r w:rsidR="006B1AEA">
              <w:t xml:space="preserve">9. </w:t>
            </w:r>
            <w:r w:rsidR="006B1AEA" w:rsidRPr="006B1AEA">
              <w:t>Народные промыслы. Дымково. Работа с бумагой. Аппликация.</w:t>
            </w:r>
          </w:p>
        </w:tc>
        <w:tc>
          <w:tcPr>
            <w:tcW w:w="2137" w:type="dxa"/>
          </w:tcPr>
          <w:p w:rsidR="006B1AEA" w:rsidRDefault="006B1AEA" w:rsidP="006B1AEA">
            <w:r>
              <w:t xml:space="preserve">Осмысливать  на практическом уровне понятия «имитация». </w:t>
            </w:r>
          </w:p>
          <w:p w:rsidR="006B1AEA" w:rsidRDefault="006B1AEA" w:rsidP="006B1AEA">
            <w:r>
              <w:t>Наблюдать  и выделять особенности городецкой росписи: тематика, композиция, элементы (фигуры животных, людей, цветы).</w:t>
            </w:r>
          </w:p>
          <w:p w:rsidR="006B1AEA" w:rsidRDefault="006B1AEA" w:rsidP="006B1AEA">
            <w:r>
              <w:t xml:space="preserve">Сравнивать особенности хохломской и городецкой росписи. </w:t>
            </w:r>
          </w:p>
          <w:p w:rsidR="006B1AEA" w:rsidRDefault="006B1AEA" w:rsidP="006B1AEA">
            <w:r>
              <w:t>Составлять план выполнения работы на основе слайдового плана и анализа образца изделия. Организовывать рабочее место, соблюдать  правила безопасного использования инструментов.</w:t>
            </w:r>
          </w:p>
          <w:p w:rsidR="009C7C58" w:rsidRPr="007B1D0E" w:rsidRDefault="006B1AEA" w:rsidP="006B1AEA">
            <w:r>
              <w:t xml:space="preserve">Использовать  навыки работы с бумагой, раскроя деталей изделия по шаблону. Осмысливать  значение народных промыслов для развития декоративно – прикладного искусства, изучения истории родного края, сохранения </w:t>
            </w:r>
            <w:r>
              <w:lastRenderedPageBreak/>
              <w:t>народных традиций.</w:t>
            </w:r>
          </w:p>
        </w:tc>
        <w:tc>
          <w:tcPr>
            <w:tcW w:w="1606" w:type="dxa"/>
          </w:tcPr>
          <w:p w:rsidR="009C7C58" w:rsidRDefault="009C7C58" w:rsidP="00FF62EA">
            <w:r w:rsidRPr="007B1D0E">
              <w:lastRenderedPageBreak/>
              <w:t>2  4</w:t>
            </w:r>
          </w:p>
        </w:tc>
        <w:tc>
          <w:tcPr>
            <w:tcW w:w="2375" w:type="dxa"/>
          </w:tcPr>
          <w:p w:rsidR="00FA51EE" w:rsidRDefault="00FA51EE" w:rsidP="00FA51EE">
            <w:r>
              <w:t>Дымковская игрушка</w:t>
            </w:r>
          </w:p>
          <w:p w:rsidR="009C7C58" w:rsidRPr="007B1D0E" w:rsidRDefault="009C7C58" w:rsidP="00FA51EE"/>
        </w:tc>
      </w:tr>
      <w:tr w:rsidR="009C7C58" w:rsidTr="006B1AEA">
        <w:tc>
          <w:tcPr>
            <w:tcW w:w="1115" w:type="dxa"/>
          </w:tcPr>
          <w:p w:rsidR="009C7C58" w:rsidRDefault="009C7C58" w:rsidP="00FF62EA">
            <w:r>
              <w:lastRenderedPageBreak/>
              <w:t xml:space="preserve">10 </w:t>
            </w:r>
            <w:r w:rsidRPr="006176EA">
              <w:t>неделя</w:t>
            </w:r>
          </w:p>
        </w:tc>
        <w:tc>
          <w:tcPr>
            <w:tcW w:w="2338" w:type="dxa"/>
          </w:tcPr>
          <w:p w:rsidR="009C7C58" w:rsidRPr="006176EA" w:rsidRDefault="00FA51EE" w:rsidP="00FF62EA">
            <w:r>
              <w:t xml:space="preserve">10. </w:t>
            </w:r>
            <w:r w:rsidRPr="00FA51EE">
              <w:t>Народные промыслы. Матрешка. Работа с текстильными материалами (аппликация)</w:t>
            </w:r>
          </w:p>
        </w:tc>
        <w:tc>
          <w:tcPr>
            <w:tcW w:w="2137" w:type="dxa"/>
          </w:tcPr>
          <w:p w:rsidR="00FA51EE" w:rsidRDefault="00FA51EE" w:rsidP="00FA51EE">
            <w:r>
              <w:t>Использовать  приёмы работы с бумагой, картоном и тканью по шаблону, оформлять  изделие, использовать элементы рисунка на ткани для составления орнамента. Осваивать способ разметки деталей изделия на ткани по шаблону и способ соединения деталей из разных материалов (ткани и бумаги) при помощи клея.</w:t>
            </w:r>
          </w:p>
          <w:p w:rsidR="009C7C58" w:rsidRPr="007B1D0E" w:rsidRDefault="00FA51EE" w:rsidP="00FA51EE">
            <w:r>
              <w:t>Сравнивать  орнаменты, используемые в росписи изделий народных промыслов. Составлять самостоятельно план работы по использованию изделия, контролировать и корректировать работу по слайдовому плану. Составлять  рассказ о выполнении работы по рубрике «Вопросы юного технолога».</w:t>
            </w:r>
          </w:p>
        </w:tc>
        <w:tc>
          <w:tcPr>
            <w:tcW w:w="1606" w:type="dxa"/>
          </w:tcPr>
          <w:p w:rsidR="009C7C58" w:rsidRDefault="009C7C58" w:rsidP="00FF62EA">
            <w:r w:rsidRPr="007B1D0E">
              <w:t>2  4</w:t>
            </w:r>
          </w:p>
        </w:tc>
        <w:tc>
          <w:tcPr>
            <w:tcW w:w="2375" w:type="dxa"/>
          </w:tcPr>
          <w:p w:rsidR="00FA51EE" w:rsidRDefault="00FA51EE" w:rsidP="00FA51EE">
            <w:r>
              <w:t>Матрешка из картона и ткани</w:t>
            </w:r>
          </w:p>
          <w:p w:rsidR="009C7C58" w:rsidRPr="007B1D0E" w:rsidRDefault="009C7C58" w:rsidP="00FA51EE"/>
        </w:tc>
      </w:tr>
      <w:tr w:rsidR="009C7C58" w:rsidTr="006B1AEA">
        <w:tc>
          <w:tcPr>
            <w:tcW w:w="1115" w:type="dxa"/>
          </w:tcPr>
          <w:p w:rsidR="009C7C58" w:rsidRDefault="009C7C58" w:rsidP="00FF62EA">
            <w:r>
              <w:t xml:space="preserve">11 </w:t>
            </w:r>
            <w:r w:rsidRPr="006176EA">
              <w:t>неделя</w:t>
            </w:r>
          </w:p>
        </w:tc>
        <w:tc>
          <w:tcPr>
            <w:tcW w:w="2338" w:type="dxa"/>
          </w:tcPr>
          <w:p w:rsidR="009C7C58" w:rsidRPr="00C76FAD" w:rsidRDefault="00FA51EE" w:rsidP="00FF62EA">
            <w:r>
              <w:t xml:space="preserve"> 11. </w:t>
            </w:r>
            <w:r w:rsidRPr="00FA51EE">
              <w:t>Работа с пластичными материалами (пластилин). Рельефные работы</w:t>
            </w:r>
          </w:p>
        </w:tc>
        <w:tc>
          <w:tcPr>
            <w:tcW w:w="2137" w:type="dxa"/>
          </w:tcPr>
          <w:p w:rsidR="009C7C58" w:rsidRPr="000E479E" w:rsidRDefault="00FA51EE" w:rsidP="00FF62EA">
            <w:r>
              <w:t xml:space="preserve"> </w:t>
            </w:r>
            <w:r w:rsidRPr="00FA51EE">
              <w:t xml:space="preserve">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w:t>
            </w:r>
            <w:r w:rsidRPr="00FA51EE">
              <w:lastRenderedPageBreak/>
              <w:t>Организовывать рабочее место. 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 Использовать умения работать с пластилином, создавать новые цветовые оттенки путём смешивания пластилина.</w:t>
            </w:r>
          </w:p>
        </w:tc>
        <w:tc>
          <w:tcPr>
            <w:tcW w:w="1606" w:type="dxa"/>
          </w:tcPr>
          <w:p w:rsidR="009C7C58" w:rsidRDefault="009C7C58" w:rsidP="00FF62EA">
            <w:r w:rsidRPr="000E479E">
              <w:lastRenderedPageBreak/>
              <w:t>1 2 3 4</w:t>
            </w:r>
          </w:p>
        </w:tc>
        <w:tc>
          <w:tcPr>
            <w:tcW w:w="2375" w:type="dxa"/>
          </w:tcPr>
          <w:p w:rsidR="00FA51EE" w:rsidRDefault="00FA51EE" w:rsidP="00FA51EE">
            <w:r>
              <w:t>Пейзаж «Деревня»</w:t>
            </w:r>
          </w:p>
          <w:p w:rsidR="009C7C58" w:rsidRPr="000E479E" w:rsidRDefault="009C7C58" w:rsidP="00FA51EE"/>
        </w:tc>
      </w:tr>
      <w:tr w:rsidR="009C7C58" w:rsidTr="006B1AEA">
        <w:tc>
          <w:tcPr>
            <w:tcW w:w="1115" w:type="dxa"/>
          </w:tcPr>
          <w:p w:rsidR="009C7C58" w:rsidRDefault="009C7C58" w:rsidP="00FF62EA">
            <w:r>
              <w:lastRenderedPageBreak/>
              <w:t xml:space="preserve">12 </w:t>
            </w:r>
            <w:r w:rsidRPr="006176EA">
              <w:t>неделя</w:t>
            </w:r>
          </w:p>
        </w:tc>
        <w:tc>
          <w:tcPr>
            <w:tcW w:w="2338" w:type="dxa"/>
          </w:tcPr>
          <w:p w:rsidR="009C7C58" w:rsidRPr="00066A5F" w:rsidRDefault="00FA51EE" w:rsidP="00FF62EA">
            <w:r>
              <w:t xml:space="preserve">12. </w:t>
            </w:r>
            <w:r w:rsidRPr="00FA51EE">
              <w:t>Домашние животные. Работа с картоном. Конструирование</w:t>
            </w:r>
          </w:p>
        </w:tc>
        <w:tc>
          <w:tcPr>
            <w:tcW w:w="2137" w:type="dxa"/>
          </w:tcPr>
          <w:p w:rsidR="009C7C58" w:rsidRPr="007B1D0E" w:rsidRDefault="00FA51EE" w:rsidP="00FF62EA">
            <w:r w:rsidRPr="00FA51EE">
              <w:t xml:space="preserve">Составлять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 Понимать значимость этих профессий. Использовать умения работать по шаблону, выполнять аппликацию из бумаги на деталях изделия, оформлять изделия по собственному замыслу. Осваивать правила работы иглой, шилом при выполнении подвижного соединения </w:t>
            </w:r>
            <w:r w:rsidRPr="00FA51EE">
              <w:lastRenderedPageBreak/>
              <w:t>деталей. 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планам, предложенным в учебнике. Составлять  отчёт о своей работе по рубрике «Вопросы юного технолога».</w:t>
            </w:r>
          </w:p>
        </w:tc>
        <w:tc>
          <w:tcPr>
            <w:tcW w:w="1606" w:type="dxa"/>
          </w:tcPr>
          <w:p w:rsidR="009C7C58" w:rsidRDefault="009C7C58" w:rsidP="00FF62EA">
            <w:r w:rsidRPr="007B1D0E">
              <w:lastRenderedPageBreak/>
              <w:t>2  4</w:t>
            </w:r>
            <w:r>
              <w:t xml:space="preserve"> 3</w:t>
            </w:r>
          </w:p>
        </w:tc>
        <w:tc>
          <w:tcPr>
            <w:tcW w:w="2375" w:type="dxa"/>
          </w:tcPr>
          <w:p w:rsidR="00FA51EE" w:rsidRDefault="00FA51EE" w:rsidP="00FA51EE">
            <w:r>
              <w:t>Практическая работа № 3: «Домашние животные»</w:t>
            </w:r>
          </w:p>
          <w:p w:rsidR="009C7C58" w:rsidRPr="007B1D0E" w:rsidRDefault="00FA51EE" w:rsidP="00FA51EE">
            <w:r>
              <w:t>Игрушка «Лошадка»</w:t>
            </w:r>
          </w:p>
        </w:tc>
      </w:tr>
      <w:tr w:rsidR="009C7C58" w:rsidTr="006B1AEA">
        <w:tc>
          <w:tcPr>
            <w:tcW w:w="1115" w:type="dxa"/>
          </w:tcPr>
          <w:p w:rsidR="009C7C58" w:rsidRDefault="009C7C58" w:rsidP="00FF62EA">
            <w:r>
              <w:lastRenderedPageBreak/>
              <w:t xml:space="preserve">13 </w:t>
            </w:r>
            <w:r w:rsidRPr="006176EA">
              <w:t>неделя</w:t>
            </w:r>
          </w:p>
        </w:tc>
        <w:tc>
          <w:tcPr>
            <w:tcW w:w="2338" w:type="dxa"/>
          </w:tcPr>
          <w:p w:rsidR="009C7C58" w:rsidRPr="00066A5F" w:rsidRDefault="00FA51EE" w:rsidP="00FF62EA">
            <w:r>
              <w:t xml:space="preserve">13. </w:t>
            </w:r>
            <w:r w:rsidRPr="00FA51EE">
              <w:t>Домашние птицы. Работа с природными материалами. Мозаика.</w:t>
            </w:r>
          </w:p>
        </w:tc>
        <w:tc>
          <w:tcPr>
            <w:tcW w:w="2137" w:type="dxa"/>
          </w:tcPr>
          <w:p w:rsidR="00FA51EE" w:rsidRDefault="00FA51EE" w:rsidP="00FA51EE">
            <w:r>
              <w:t>Осваивать способы и приёмы работы с новыми материалами (пшено, фасоль, семена и т.д.), выполнять аппликацию в технике мозаика. Составлять тематическую композицию, использовать особенности материала для передачи цвета, объема и фактуры реальных объектов. Использовать свои знания о материалах и приёмах работы в практической деятельности (при изготовлении изделий). Экономно расходовать материалы при выполнении.</w:t>
            </w:r>
          </w:p>
          <w:p w:rsidR="009C7C58" w:rsidRPr="007B1D0E" w:rsidRDefault="00FA51EE" w:rsidP="00FA51EE">
            <w:r>
              <w:t xml:space="preserve">Составлять  план изготовления изделия на основе слайдового плана, объяснять </w:t>
            </w:r>
            <w:r>
              <w:lastRenderedPageBreak/>
              <w:t xml:space="preserve">последовательность выполнения работы. Находить в словаре и объяснять значение </w:t>
            </w:r>
            <w:proofErr w:type="gramStart"/>
            <w:r>
              <w:t>новых</w:t>
            </w:r>
            <w:proofErr w:type="gramEnd"/>
          </w:p>
        </w:tc>
        <w:tc>
          <w:tcPr>
            <w:tcW w:w="1606" w:type="dxa"/>
          </w:tcPr>
          <w:p w:rsidR="009C7C58" w:rsidRDefault="009C7C58" w:rsidP="00FF62EA">
            <w:r w:rsidRPr="007B1D0E">
              <w:lastRenderedPageBreak/>
              <w:t>2  4</w:t>
            </w:r>
          </w:p>
        </w:tc>
        <w:tc>
          <w:tcPr>
            <w:tcW w:w="2375" w:type="dxa"/>
          </w:tcPr>
          <w:p w:rsidR="00FA51EE" w:rsidRDefault="00FA51EE" w:rsidP="00FA51EE">
            <w:r>
              <w:t>Композиция «Курочка из крупы».</w:t>
            </w:r>
          </w:p>
          <w:p w:rsidR="009C7C58" w:rsidRPr="007B1D0E" w:rsidRDefault="009C7C58" w:rsidP="00FA51EE"/>
        </w:tc>
      </w:tr>
      <w:tr w:rsidR="009C7C58" w:rsidTr="006B1AEA">
        <w:tc>
          <w:tcPr>
            <w:tcW w:w="1115" w:type="dxa"/>
          </w:tcPr>
          <w:p w:rsidR="009C7C58" w:rsidRDefault="009C7C58" w:rsidP="00FF62EA">
            <w:r>
              <w:lastRenderedPageBreak/>
              <w:t xml:space="preserve">14 </w:t>
            </w:r>
            <w:r w:rsidRPr="006176EA">
              <w:t>неделя</w:t>
            </w:r>
          </w:p>
        </w:tc>
        <w:tc>
          <w:tcPr>
            <w:tcW w:w="2338" w:type="dxa"/>
          </w:tcPr>
          <w:p w:rsidR="009C7C58" w:rsidRPr="00066A5F" w:rsidRDefault="00FA51EE" w:rsidP="00FF62EA">
            <w:r>
              <w:t xml:space="preserve">14. </w:t>
            </w:r>
            <w:r w:rsidRPr="00FA51EE">
              <w:t>Работа с бумагой. Конструирование</w:t>
            </w:r>
          </w:p>
        </w:tc>
        <w:tc>
          <w:tcPr>
            <w:tcW w:w="2137" w:type="dxa"/>
          </w:tcPr>
          <w:p w:rsidR="00FA51EE" w:rsidRDefault="00FA51EE" w:rsidP="00FA51EE">
            <w:r>
              <w:t>Осуществлять с помощью учителя и при помощи рубрики «Советы юного технолога»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Составлять рассказ об уходе за домашними животными и их значении в жизни человека на основе иллюстративного материала. Конструировать объёмные геометрические фигуры животных из развёрток</w:t>
            </w:r>
            <w:proofErr w:type="gramStart"/>
            <w:r>
              <w:t xml:space="preserve"> И</w:t>
            </w:r>
            <w:proofErr w:type="gramEnd"/>
            <w:r>
              <w:t>спользовать приёмы работы с бумагой и клеем, правила работы с ножницами.</w:t>
            </w:r>
          </w:p>
          <w:p w:rsidR="009C7C58" w:rsidRPr="007B1D0E" w:rsidRDefault="00FA51EE" w:rsidP="00FA51EE">
            <w:r>
              <w:t xml:space="preserve">Размечать и вырезать детали и развёртки по шаблонам. Оформлять изделия по собственному замыслу. Создавать и оформлять тематическую композицию. Проводить презентацию </w:t>
            </w:r>
            <w:r>
              <w:lastRenderedPageBreak/>
              <w:t>композиции, использовать  малые фольклорные жанры и иллюстрации.</w:t>
            </w:r>
          </w:p>
        </w:tc>
        <w:tc>
          <w:tcPr>
            <w:tcW w:w="1606" w:type="dxa"/>
          </w:tcPr>
          <w:p w:rsidR="009C7C58" w:rsidRDefault="009C7C58" w:rsidP="00FF62EA">
            <w:r w:rsidRPr="007B1D0E">
              <w:lastRenderedPageBreak/>
              <w:t>2  4</w:t>
            </w:r>
          </w:p>
        </w:tc>
        <w:tc>
          <w:tcPr>
            <w:tcW w:w="2375" w:type="dxa"/>
          </w:tcPr>
          <w:p w:rsidR="00FA51EE" w:rsidRDefault="00FA51EE" w:rsidP="00FA51EE">
            <w:r>
              <w:t>Проект «Деревенский двор»</w:t>
            </w:r>
          </w:p>
          <w:p w:rsidR="009C7C58" w:rsidRPr="007B1D0E" w:rsidRDefault="009C7C58" w:rsidP="00FA51EE"/>
        </w:tc>
      </w:tr>
      <w:tr w:rsidR="009C7C58" w:rsidTr="006B1AEA">
        <w:tc>
          <w:tcPr>
            <w:tcW w:w="1115" w:type="dxa"/>
          </w:tcPr>
          <w:p w:rsidR="009C7C58" w:rsidRDefault="009C7C58" w:rsidP="00FF62EA">
            <w:r>
              <w:lastRenderedPageBreak/>
              <w:t xml:space="preserve">15 </w:t>
            </w:r>
            <w:r w:rsidRPr="006176EA">
              <w:t>неделя</w:t>
            </w:r>
          </w:p>
        </w:tc>
        <w:tc>
          <w:tcPr>
            <w:tcW w:w="2338" w:type="dxa"/>
          </w:tcPr>
          <w:p w:rsidR="009C7C58" w:rsidRPr="00066A5F" w:rsidRDefault="00FA51EE" w:rsidP="00FF62EA">
            <w:r>
              <w:t xml:space="preserve"> 15. </w:t>
            </w:r>
            <w:r w:rsidRPr="00FA51EE">
              <w:t>Работа с различными материалами. Елочные игрушки из яиц</w:t>
            </w:r>
          </w:p>
        </w:tc>
        <w:tc>
          <w:tcPr>
            <w:tcW w:w="2137" w:type="dxa"/>
          </w:tcPr>
          <w:p w:rsidR="009C7C58" w:rsidRPr="007B1D0E" w:rsidRDefault="00FA51EE" w:rsidP="00FF62EA">
            <w:r w:rsidRPr="00FA51EE">
              <w:t xml:space="preserve">Использовать принцип симметрии при выполнении раскроя деталей новогодней маски. Выбирать  приёмы оформления изделия в соответствии с видом карнавального костюма. Придумывать эскиз, выбирать  материалы для изготовления изделия, исходя из его назначения, самостоятельно выполнять отделку карнавальной маски. Осваивать при изготовлении ёлочной игрушки правила подготовки скорлупы к работе и технику работы с целой яичной скорлупой. Самостоятельно оформлять готовое изделие. Использовать  элементы художественного творчества, оформлять изделие при помощи красок. Создавать разные изделия на основе одной технологии. Составлять рассказ об истории возникновения ёлочных игрушек и традициях празднования </w:t>
            </w:r>
            <w:r w:rsidRPr="00FA51EE">
              <w:lastRenderedPageBreak/>
              <w:t>Нового года (на основе материала учебника, собственных наблюдений и знаний традиций региона проживания).</w:t>
            </w:r>
          </w:p>
        </w:tc>
        <w:tc>
          <w:tcPr>
            <w:tcW w:w="1606" w:type="dxa"/>
          </w:tcPr>
          <w:p w:rsidR="009C7C58" w:rsidRDefault="009C7C58" w:rsidP="00FF62EA">
            <w:r w:rsidRPr="007B1D0E">
              <w:lastRenderedPageBreak/>
              <w:t>2  4</w:t>
            </w:r>
          </w:p>
        </w:tc>
        <w:tc>
          <w:tcPr>
            <w:tcW w:w="2375" w:type="dxa"/>
          </w:tcPr>
          <w:p w:rsidR="009C7C58" w:rsidRPr="007B1D0E" w:rsidRDefault="00FA51EE" w:rsidP="00FF62EA">
            <w:r w:rsidRPr="00FA51EE">
              <w:t>Ёлочные игрушки из яиц</w:t>
            </w:r>
          </w:p>
        </w:tc>
      </w:tr>
      <w:tr w:rsidR="009C7C58" w:rsidTr="006B1AEA">
        <w:tc>
          <w:tcPr>
            <w:tcW w:w="1115" w:type="dxa"/>
          </w:tcPr>
          <w:p w:rsidR="009C7C58" w:rsidRDefault="009C7C58" w:rsidP="00FF62EA">
            <w:r>
              <w:lastRenderedPageBreak/>
              <w:t xml:space="preserve">16 </w:t>
            </w:r>
            <w:r w:rsidRPr="006176EA">
              <w:t>неделя</w:t>
            </w:r>
          </w:p>
        </w:tc>
        <w:tc>
          <w:tcPr>
            <w:tcW w:w="2338" w:type="dxa"/>
          </w:tcPr>
          <w:p w:rsidR="009C7C58" w:rsidRPr="00467DF6" w:rsidRDefault="00907764" w:rsidP="00FF62EA">
            <w:r>
              <w:t xml:space="preserve"> 16. </w:t>
            </w:r>
            <w:r w:rsidRPr="00907764">
              <w:t xml:space="preserve">Строительство. Работа с бумагой. </w:t>
            </w:r>
            <w:proofErr w:type="spellStart"/>
            <w:r w:rsidRPr="00907764">
              <w:t>Полуобъемная</w:t>
            </w:r>
            <w:proofErr w:type="spellEnd"/>
            <w:r w:rsidRPr="00907764">
              <w:t xml:space="preserve"> пластика.</w:t>
            </w:r>
          </w:p>
        </w:tc>
        <w:tc>
          <w:tcPr>
            <w:tcW w:w="2137" w:type="dxa"/>
          </w:tcPr>
          <w:p w:rsidR="009C7C58" w:rsidRPr="000E479E" w:rsidRDefault="004470D0" w:rsidP="00FF62EA">
            <w:r w:rsidRPr="004470D0">
              <w:t xml:space="preserve">Понимать значимость профессиональной деятельности людей, связанной со строительством. Осваивать новые понятия, находить их значение в словаре учебника и других источниках информации. Составлять рассказ о конструкции избы на основе иллюстраций учебника и собственных наблюдений.   Сравнивать её  с домами,  которые  строятся в местности проживания. Выполнять разметку деталей по шаблону. Осваивать приемы работы с бумагой: разметка деталей сгибанием и скручивание на карандаше. Применять навыки организации рабочего места и рационального распределения времени на изготовление изделия. Контролировать и корректировать свою работу по слайдовому плану. Оценивать качество </w:t>
            </w:r>
            <w:r w:rsidRPr="004470D0">
              <w:lastRenderedPageBreak/>
              <w:t xml:space="preserve">выполнения работы. Осваивать технику </w:t>
            </w:r>
            <w:proofErr w:type="spellStart"/>
            <w:r w:rsidRPr="004470D0">
              <w:t>кракле</w:t>
            </w:r>
            <w:proofErr w:type="spellEnd"/>
            <w:r w:rsidRPr="004470D0">
              <w:t>. Применять навыки изготовления мозаики при работе с новым материалом — яичной скорлупой. Сравнивать способы выполнения мозаики  из разных  материалов.  По собственному замыслу оформлять контур изделия при помощи фломастеров.</w:t>
            </w:r>
          </w:p>
        </w:tc>
        <w:tc>
          <w:tcPr>
            <w:tcW w:w="1606" w:type="dxa"/>
          </w:tcPr>
          <w:p w:rsidR="009C7C58" w:rsidRDefault="009C7C58" w:rsidP="00FF62EA">
            <w:r w:rsidRPr="000E479E">
              <w:lastRenderedPageBreak/>
              <w:t xml:space="preserve"> 2 3 4</w:t>
            </w:r>
          </w:p>
        </w:tc>
        <w:tc>
          <w:tcPr>
            <w:tcW w:w="2375" w:type="dxa"/>
          </w:tcPr>
          <w:p w:rsidR="004470D0" w:rsidRDefault="004470D0" w:rsidP="004470D0">
            <w:r>
              <w:t>Композиция «Изба»</w:t>
            </w:r>
          </w:p>
          <w:p w:rsidR="009C7C58" w:rsidRPr="000E479E" w:rsidRDefault="009C7C58" w:rsidP="004470D0"/>
        </w:tc>
      </w:tr>
      <w:tr w:rsidR="009C7C58" w:rsidTr="006B1AEA">
        <w:tc>
          <w:tcPr>
            <w:tcW w:w="1115" w:type="dxa"/>
          </w:tcPr>
          <w:p w:rsidR="009C7C58" w:rsidRDefault="009C7C58" w:rsidP="00FF62EA">
            <w:r>
              <w:lastRenderedPageBreak/>
              <w:t xml:space="preserve">17 </w:t>
            </w:r>
            <w:r w:rsidRPr="00467DF6">
              <w:t>неделя</w:t>
            </w:r>
          </w:p>
        </w:tc>
        <w:tc>
          <w:tcPr>
            <w:tcW w:w="2338" w:type="dxa"/>
          </w:tcPr>
          <w:p w:rsidR="008463B2" w:rsidRDefault="008463B2" w:rsidP="008463B2">
            <w:r>
              <w:t xml:space="preserve"> 17. </w:t>
            </w:r>
            <w:r>
              <w:t xml:space="preserve">В доме. Работа с волокнистыми материалами. </w:t>
            </w:r>
          </w:p>
          <w:p w:rsidR="009C7C58" w:rsidRDefault="008463B2" w:rsidP="008463B2">
            <w:r>
              <w:t>Помпон.</w:t>
            </w:r>
          </w:p>
        </w:tc>
        <w:tc>
          <w:tcPr>
            <w:tcW w:w="2137" w:type="dxa"/>
          </w:tcPr>
          <w:p w:rsidR="008463B2" w:rsidRDefault="008463B2" w:rsidP="008463B2">
            <w:r>
              <w:t xml:space="preserve">Осуществлять поиск информации и сравнивать традиции убранства жилищ, поверья и правила приёма гостей у разных народов России. Осваивать правила работы с циркулем. Использовать циркуль для выполнения разметки деталей изделия. </w:t>
            </w:r>
          </w:p>
          <w:p w:rsidR="008463B2" w:rsidRDefault="008463B2" w:rsidP="008463B2">
            <w:r>
              <w:t xml:space="preserve">Соблюдать правила безопасной работы циркулем.  Вырезать круги при помощи ножниц. Применять при изготовлении помпона умения работать с нитками (наматывать, завязывать, разрезать). </w:t>
            </w:r>
          </w:p>
          <w:p w:rsidR="009C7C58" w:rsidRDefault="008463B2" w:rsidP="008463B2">
            <w:r>
              <w:t xml:space="preserve">Оформлять изделия по собственному замыслу (цветовое решение, учёт национальных традиций). Выполнять самостоятельно </w:t>
            </w:r>
            <w:r>
              <w:lastRenderedPageBreak/>
              <w:t>разметку и раскрой детали для отделки изделия.</w:t>
            </w:r>
          </w:p>
        </w:tc>
        <w:tc>
          <w:tcPr>
            <w:tcW w:w="1606" w:type="dxa"/>
          </w:tcPr>
          <w:p w:rsidR="009C7C58" w:rsidRDefault="009C7C58" w:rsidP="00FF62EA">
            <w:r>
              <w:lastRenderedPageBreak/>
              <w:t xml:space="preserve">1 </w:t>
            </w:r>
            <w:r w:rsidRPr="000E479E">
              <w:t xml:space="preserve"> 4</w:t>
            </w:r>
          </w:p>
        </w:tc>
        <w:tc>
          <w:tcPr>
            <w:tcW w:w="2375" w:type="dxa"/>
          </w:tcPr>
          <w:p w:rsidR="008463B2" w:rsidRDefault="008463B2" w:rsidP="008463B2">
            <w:r>
              <w:t>Практическая работа № 4: «Наш дом».</w:t>
            </w:r>
          </w:p>
          <w:p w:rsidR="008463B2" w:rsidRDefault="008463B2" w:rsidP="008463B2">
            <w:r>
              <w:t>Домовой</w:t>
            </w:r>
          </w:p>
          <w:p w:rsidR="009C7C58" w:rsidRDefault="009C7C58" w:rsidP="008463B2"/>
        </w:tc>
      </w:tr>
      <w:tr w:rsidR="009C7C58" w:rsidTr="006B1AEA">
        <w:tc>
          <w:tcPr>
            <w:tcW w:w="1115" w:type="dxa"/>
          </w:tcPr>
          <w:p w:rsidR="009C7C58" w:rsidRDefault="009C7C58" w:rsidP="00FF62EA">
            <w:r>
              <w:lastRenderedPageBreak/>
              <w:t xml:space="preserve">18 </w:t>
            </w:r>
            <w:r w:rsidRPr="00467DF6">
              <w:t>неделя</w:t>
            </w:r>
          </w:p>
        </w:tc>
        <w:tc>
          <w:tcPr>
            <w:tcW w:w="2338" w:type="dxa"/>
          </w:tcPr>
          <w:p w:rsidR="009C7C58" w:rsidRDefault="001F4172" w:rsidP="00FF62EA">
            <w:r>
              <w:t xml:space="preserve"> 18. </w:t>
            </w:r>
            <w:r w:rsidRPr="001F4172">
              <w:t>Внутреннее убранство избы. Работа с пластичными материалами (пластилин, глина). Лепка.</w:t>
            </w:r>
          </w:p>
        </w:tc>
        <w:tc>
          <w:tcPr>
            <w:tcW w:w="2137" w:type="dxa"/>
          </w:tcPr>
          <w:p w:rsidR="001F4172" w:rsidRDefault="001F4172" w:rsidP="001F4172">
            <w:r>
              <w:t>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Анализировать иллюстрацию учебника и выделять основные элементы убранства избы, сравнивать убранство русской избы с убранством традиционного для данного региона жилища. Составлять рассказ об устройстве печи, печной</w:t>
            </w:r>
          </w:p>
          <w:p w:rsidR="001F4172" w:rsidRDefault="001F4172" w:rsidP="001F4172">
            <w:r>
              <w:t xml:space="preserve">утвари, материалах, инструментах и приспособлениях, используемых печником для кладки печи (по иллюстрациям учебника и собственным наблюдениям). Анализировать конструкцию изделия по иллюстрации учебника, выделять детали, определять инструменты, необходимые для </w:t>
            </w:r>
            <w:r>
              <w:lastRenderedPageBreak/>
              <w:t xml:space="preserve">выполнения работы. </w:t>
            </w:r>
          </w:p>
          <w:p w:rsidR="009C7C58" w:rsidRPr="007B1D0E" w:rsidRDefault="001F4172" w:rsidP="001F4172">
            <w:r>
              <w:t>Составлять самостоятельно план выполнения работы. Использовать умения работать с пластилином, организовывать рабочее место. Оформлять изделие по собственному замыслу. (Возможно изготовление модели печи, традиционной для данного региона).</w:t>
            </w:r>
          </w:p>
        </w:tc>
        <w:tc>
          <w:tcPr>
            <w:tcW w:w="1606" w:type="dxa"/>
          </w:tcPr>
          <w:p w:rsidR="009C7C58" w:rsidRDefault="009C7C58" w:rsidP="00FF62EA">
            <w:r w:rsidRPr="007B1D0E">
              <w:lastRenderedPageBreak/>
              <w:t>2  4</w:t>
            </w:r>
          </w:p>
        </w:tc>
        <w:tc>
          <w:tcPr>
            <w:tcW w:w="2375" w:type="dxa"/>
          </w:tcPr>
          <w:p w:rsidR="001F4172" w:rsidRDefault="001F4172" w:rsidP="001F4172">
            <w:r>
              <w:t>Композиция «Русская печь»</w:t>
            </w:r>
          </w:p>
          <w:p w:rsidR="009C7C58" w:rsidRPr="007B1D0E" w:rsidRDefault="009C7C58" w:rsidP="001F4172"/>
        </w:tc>
      </w:tr>
      <w:tr w:rsidR="009C7C58" w:rsidTr="006B1AEA">
        <w:tc>
          <w:tcPr>
            <w:tcW w:w="1115" w:type="dxa"/>
          </w:tcPr>
          <w:p w:rsidR="009C7C58" w:rsidRDefault="009C7C58" w:rsidP="00FF62EA">
            <w:r>
              <w:lastRenderedPageBreak/>
              <w:t xml:space="preserve">19 </w:t>
            </w:r>
            <w:r w:rsidRPr="00467DF6">
              <w:t>неделя</w:t>
            </w:r>
          </w:p>
        </w:tc>
        <w:tc>
          <w:tcPr>
            <w:tcW w:w="2338" w:type="dxa"/>
          </w:tcPr>
          <w:p w:rsidR="009C7C58" w:rsidRDefault="001F4172" w:rsidP="00FF62EA">
            <w:r>
              <w:t xml:space="preserve">19. </w:t>
            </w:r>
            <w:r w:rsidRPr="001F4172">
              <w:t>Внутреннее убранство избы. Работа с бумагой. Плетение.</w:t>
            </w:r>
          </w:p>
        </w:tc>
        <w:tc>
          <w:tcPr>
            <w:tcW w:w="2137" w:type="dxa"/>
          </w:tcPr>
          <w:p w:rsidR="009C7C58" w:rsidRPr="007B1D0E" w:rsidRDefault="001F4172" w:rsidP="00FF62EA">
            <w:r w:rsidRPr="001F4172">
              <w:t>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переплетения бумаги, создавать узор по своему замыслу.</w:t>
            </w:r>
          </w:p>
        </w:tc>
        <w:tc>
          <w:tcPr>
            <w:tcW w:w="1606" w:type="dxa"/>
          </w:tcPr>
          <w:p w:rsidR="009C7C58" w:rsidRDefault="009C7C58" w:rsidP="00FF62EA">
            <w:r w:rsidRPr="007B1D0E">
              <w:t>2  4</w:t>
            </w:r>
          </w:p>
        </w:tc>
        <w:tc>
          <w:tcPr>
            <w:tcW w:w="2375" w:type="dxa"/>
          </w:tcPr>
          <w:p w:rsidR="001F4172" w:rsidRDefault="001F4172" w:rsidP="001F4172">
            <w:r>
              <w:t>Коврик.</w:t>
            </w:r>
          </w:p>
          <w:p w:rsidR="009C7C58" w:rsidRPr="007B1D0E" w:rsidRDefault="009C7C58" w:rsidP="001F4172"/>
        </w:tc>
      </w:tr>
      <w:tr w:rsidR="009C7C58" w:rsidTr="006B1AEA">
        <w:tc>
          <w:tcPr>
            <w:tcW w:w="1115" w:type="dxa"/>
          </w:tcPr>
          <w:p w:rsidR="009C7C58" w:rsidRDefault="009C7C58" w:rsidP="00FF62EA">
            <w:r>
              <w:t xml:space="preserve">20 </w:t>
            </w:r>
            <w:r w:rsidRPr="00467DF6">
              <w:t>неделя</w:t>
            </w:r>
          </w:p>
        </w:tc>
        <w:tc>
          <w:tcPr>
            <w:tcW w:w="2338" w:type="dxa"/>
          </w:tcPr>
          <w:p w:rsidR="009C7C58" w:rsidRDefault="001F4172" w:rsidP="00FF62EA">
            <w:r>
              <w:t xml:space="preserve">20. </w:t>
            </w:r>
            <w:r w:rsidRPr="001F4172">
              <w:t>Внутреннее убранство избы. Работа с картоном. Конструирование.</w:t>
            </w:r>
          </w:p>
        </w:tc>
        <w:tc>
          <w:tcPr>
            <w:tcW w:w="2137" w:type="dxa"/>
          </w:tcPr>
          <w:p w:rsidR="001F4172" w:rsidRDefault="001F4172" w:rsidP="001F4172">
            <w:r>
              <w:t xml:space="preserve">Осуществлять поиск информации о традиционной для русской избы мебели и сравнивать её с традиционной мебелью жилища региона проживания. </w:t>
            </w:r>
            <w:r>
              <w:lastRenderedPageBreak/>
              <w:t xml:space="preserve">Анализировать конструкции стола и скамейки, определять детали, необходимые для их изготовления. </w:t>
            </w:r>
          </w:p>
          <w:p w:rsidR="009C7C58" w:rsidRPr="007B1D0E" w:rsidRDefault="001F4172" w:rsidP="001F4172">
            <w:r>
              <w:t>Соблюдать последовательность технологических операций при конструировании. Использовать умения работать с бумагой,  ножницами. Самостоятельно составлять композицию и презентовать её, использовать в  презентации   фольклорные  произведения.  Самостоятельно организовывать свою деятельность. Овладевать способами экономного и рационального расходования материалов. Соблюдать технологию изготовления изделий.</w:t>
            </w:r>
          </w:p>
        </w:tc>
        <w:tc>
          <w:tcPr>
            <w:tcW w:w="1606" w:type="dxa"/>
          </w:tcPr>
          <w:p w:rsidR="009C7C58" w:rsidRDefault="009C7C58" w:rsidP="00FF62EA">
            <w:r w:rsidRPr="007B1D0E">
              <w:lastRenderedPageBreak/>
              <w:t>2  4</w:t>
            </w:r>
          </w:p>
        </w:tc>
        <w:tc>
          <w:tcPr>
            <w:tcW w:w="2375" w:type="dxa"/>
          </w:tcPr>
          <w:p w:rsidR="001F4172" w:rsidRDefault="001F4172" w:rsidP="001F4172">
            <w:r>
              <w:t>Стол и скамья.</w:t>
            </w:r>
          </w:p>
          <w:p w:rsidR="009C7C58" w:rsidRPr="007B1D0E" w:rsidRDefault="009C7C58" w:rsidP="001F4172"/>
        </w:tc>
      </w:tr>
      <w:tr w:rsidR="009C7C58" w:rsidTr="006B1AEA">
        <w:tc>
          <w:tcPr>
            <w:tcW w:w="1115" w:type="dxa"/>
          </w:tcPr>
          <w:p w:rsidR="009C7C58" w:rsidRDefault="009C7C58" w:rsidP="00FF62EA">
            <w:r>
              <w:lastRenderedPageBreak/>
              <w:t xml:space="preserve">21 </w:t>
            </w:r>
            <w:r w:rsidRPr="00467DF6">
              <w:t>неделя</w:t>
            </w:r>
          </w:p>
        </w:tc>
        <w:tc>
          <w:tcPr>
            <w:tcW w:w="2338" w:type="dxa"/>
          </w:tcPr>
          <w:p w:rsidR="009C7C58" w:rsidRPr="00467DF6" w:rsidRDefault="001F4172" w:rsidP="00FF62EA">
            <w:r>
              <w:t xml:space="preserve">21. </w:t>
            </w:r>
            <w:r w:rsidRPr="001F4172">
              <w:t>Народный костюм. Работа с волокнистыми материалами и картоном. Плетение.</w:t>
            </w:r>
          </w:p>
        </w:tc>
        <w:tc>
          <w:tcPr>
            <w:tcW w:w="2137" w:type="dxa"/>
          </w:tcPr>
          <w:p w:rsidR="009C7C58" w:rsidRPr="007B1D0E" w:rsidRDefault="001F4172" w:rsidP="00FF62EA">
            <w:r w:rsidRPr="001F4172">
              <w:t xml:space="preserve">Искать   и  отбирать  информацию  о  национальных   костюмах   народов России (из учебника, собственных наблюдении я   других источников).  Сравнивать   и  находить  общее   и   различие в женском и мужском национальных  костюмах.   Исследовать   особенности   национального </w:t>
            </w:r>
            <w:r w:rsidRPr="001F4172">
              <w:lastRenderedPageBreak/>
              <w:t xml:space="preserve">костюма    своего края    и     определять  его  характерные особенности (цвет, форму, способы украшения и др.), соотносить    их    с  природными условиями региона (материалы изготовления, цвет, узор).     </w:t>
            </w:r>
          </w:p>
        </w:tc>
        <w:tc>
          <w:tcPr>
            <w:tcW w:w="1606" w:type="dxa"/>
          </w:tcPr>
          <w:p w:rsidR="009C7C58" w:rsidRDefault="009C7C58" w:rsidP="00FF62EA">
            <w:r w:rsidRPr="007B1D0E">
              <w:lastRenderedPageBreak/>
              <w:t>2  4</w:t>
            </w:r>
          </w:p>
        </w:tc>
        <w:tc>
          <w:tcPr>
            <w:tcW w:w="2375" w:type="dxa"/>
          </w:tcPr>
          <w:p w:rsidR="001F4172" w:rsidRDefault="001F4172" w:rsidP="001F4172">
            <w:r>
              <w:t>Композиция «Русская красавица».</w:t>
            </w:r>
          </w:p>
          <w:p w:rsidR="009C7C58" w:rsidRPr="007B1D0E" w:rsidRDefault="009C7C58" w:rsidP="001F4172"/>
        </w:tc>
      </w:tr>
      <w:tr w:rsidR="009C7C58" w:rsidTr="006B1AEA">
        <w:tc>
          <w:tcPr>
            <w:tcW w:w="1115" w:type="dxa"/>
          </w:tcPr>
          <w:p w:rsidR="009C7C58" w:rsidRDefault="009C7C58" w:rsidP="00FF62EA">
            <w:r>
              <w:lastRenderedPageBreak/>
              <w:t xml:space="preserve">22 </w:t>
            </w:r>
            <w:r w:rsidRPr="00467DF6">
              <w:t>неделя</w:t>
            </w:r>
          </w:p>
        </w:tc>
        <w:tc>
          <w:tcPr>
            <w:tcW w:w="2338" w:type="dxa"/>
          </w:tcPr>
          <w:p w:rsidR="009C7C58" w:rsidRDefault="001F4172" w:rsidP="00FF62EA">
            <w:r>
              <w:t xml:space="preserve">22. </w:t>
            </w:r>
            <w:r w:rsidRPr="001F4172">
              <w:t>Народный костюм. Работа с бумагой. Аппликация.</w:t>
            </w:r>
          </w:p>
        </w:tc>
        <w:tc>
          <w:tcPr>
            <w:tcW w:w="2137" w:type="dxa"/>
          </w:tcPr>
          <w:p w:rsidR="001F4172" w:rsidRDefault="001F4172" w:rsidP="001F4172">
            <w:r>
              <w:t xml:space="preserve">Искать   и  отбирать  информацию  о  национальных   костюмах   народов России (из учебника, собственных наблюдении я   других источников).  Сравнивать   и  находить  общее   и   различие в женском и мужском национальных  костюмах.   Исследовать   особенности   национального костюма    своего края    и     определять  его  характерные особенности (цвет, форму, способы украшения и др.), соотносить    их    с  природными условиями региона (материалы изготовления, цвет, узор).     Исследовать   виды,   свойства   и   состав   тканей.    Определять по  внешним признакам вид тканей из натуральных   волокон. Осваивать правила разметки </w:t>
            </w:r>
            <w:r>
              <w:lastRenderedPageBreak/>
              <w:t xml:space="preserve">ткани, изготавливать выкройки, размечать ткань с помощью шаблона. Анализировать детали праздничного женского (девичьего) головного убора и причёски. Изготавливать с помощью учителя детали для создания модели национального женского головного убора, предварительно определив материалы для его изготовления. Выполнять аппликацию на основе материала учебника с учётом национальных традиций. Осваивать приемы плетения косички в три нити. Использовать приёмы работы с бумагой, раскроя деталей при помощи ножниц и применять правила безопасной работы с ними. Моделировать народные костюмы на основе аппликации из ткани. Осваивать элементы художественного труда: оформлять национальный костюм в соответствии с выбранным образцом,  использовать   </w:t>
            </w:r>
            <w:r>
              <w:lastRenderedPageBreak/>
              <w:t>различные  виды   материалов  (тесьму,  мех, бусины, пуговицы и др.). Организовывать, контролировать и корректировать работу по изготовлению изделия с помощью технологической карты.</w:t>
            </w:r>
          </w:p>
          <w:p w:rsidR="001F4172" w:rsidRDefault="001F4172" w:rsidP="001F4172"/>
          <w:p w:rsidR="001F4172" w:rsidRDefault="001F4172" w:rsidP="001F4172">
            <w:r>
              <w:t xml:space="preserve">Исследовать виды ниток и определять с помощью учителя их назначение. Осваивать строчку косых стежков. Использовать правила работы иглой, организовывать рабочее место. Выполнять разметку ткани по шаблону, изготавливать выкройку. </w:t>
            </w:r>
          </w:p>
          <w:p w:rsidR="001F4172" w:rsidRDefault="001F4172" w:rsidP="001F4172">
            <w:r>
              <w:t>Выполнять строчку косых стежков для соединения деталей изделия. Использовать умение пришивать пуговицы разными способами. Контролировать и корректировать</w:t>
            </w:r>
          </w:p>
          <w:p w:rsidR="001F4172" w:rsidRDefault="001F4172" w:rsidP="001F4172">
            <w:r>
              <w:t xml:space="preserve"> последовательность выполнения работы. Оценивать работу по заданным критериям.</w:t>
            </w:r>
          </w:p>
          <w:p w:rsidR="001F4172" w:rsidRDefault="001F4172" w:rsidP="001F4172"/>
          <w:p w:rsidR="009C7C58" w:rsidRPr="000E479E" w:rsidRDefault="009C7C58" w:rsidP="00FF62EA"/>
        </w:tc>
        <w:tc>
          <w:tcPr>
            <w:tcW w:w="1606" w:type="dxa"/>
          </w:tcPr>
          <w:p w:rsidR="009C7C58" w:rsidRDefault="009C7C58" w:rsidP="00FF62EA">
            <w:r w:rsidRPr="000E479E">
              <w:lastRenderedPageBreak/>
              <w:t xml:space="preserve">1 </w:t>
            </w:r>
            <w:r>
              <w:t>3</w:t>
            </w:r>
          </w:p>
        </w:tc>
        <w:tc>
          <w:tcPr>
            <w:tcW w:w="2375" w:type="dxa"/>
          </w:tcPr>
          <w:p w:rsidR="001F4172" w:rsidRDefault="001F4172" w:rsidP="001F4172">
            <w:r>
              <w:t>Костюмы Ани и Вани.</w:t>
            </w:r>
          </w:p>
          <w:p w:rsidR="009C7C58" w:rsidRPr="000E479E" w:rsidRDefault="009C7C58" w:rsidP="001F4172"/>
        </w:tc>
      </w:tr>
      <w:tr w:rsidR="009C7C58" w:rsidTr="006B1AEA">
        <w:tc>
          <w:tcPr>
            <w:tcW w:w="1115" w:type="dxa"/>
          </w:tcPr>
          <w:p w:rsidR="009C7C58" w:rsidRDefault="009C7C58" w:rsidP="00FF62EA">
            <w:r>
              <w:lastRenderedPageBreak/>
              <w:t xml:space="preserve">23 </w:t>
            </w:r>
            <w:r w:rsidRPr="00467DF6">
              <w:t>неделя</w:t>
            </w:r>
          </w:p>
        </w:tc>
        <w:tc>
          <w:tcPr>
            <w:tcW w:w="2338" w:type="dxa"/>
          </w:tcPr>
          <w:p w:rsidR="009C7C58" w:rsidRDefault="001F4172" w:rsidP="00FF62EA">
            <w:r>
              <w:t xml:space="preserve"> </w:t>
            </w:r>
            <w:r w:rsidR="00EB18D0" w:rsidRPr="00EB18D0">
              <w:t>Работа с ткаными материалами. Шитье.</w:t>
            </w:r>
          </w:p>
        </w:tc>
        <w:tc>
          <w:tcPr>
            <w:tcW w:w="2137" w:type="dxa"/>
          </w:tcPr>
          <w:p w:rsidR="009C7C58" w:rsidRPr="000E479E" w:rsidRDefault="00EB18D0" w:rsidP="00FF62EA">
            <w:r w:rsidRPr="00EB18D0">
              <w:t xml:space="preserve">Исследовать виды ниток и определять с помощью учителя их назначение. Осваивать строчку </w:t>
            </w:r>
            <w:r w:rsidRPr="00EB18D0">
              <w:lastRenderedPageBreak/>
              <w:t>косых стежков. Использовать правила работы иглой, организовывать рабочее место. Выполнять разметку ткани по шаблону, изготавливать выкройку</w:t>
            </w:r>
          </w:p>
        </w:tc>
        <w:tc>
          <w:tcPr>
            <w:tcW w:w="1606" w:type="dxa"/>
          </w:tcPr>
          <w:p w:rsidR="009C7C58" w:rsidRDefault="009C7C58" w:rsidP="00FF62EA">
            <w:r w:rsidRPr="000E479E">
              <w:lastRenderedPageBreak/>
              <w:t>1 2 3 4</w:t>
            </w:r>
          </w:p>
        </w:tc>
        <w:tc>
          <w:tcPr>
            <w:tcW w:w="2375" w:type="dxa"/>
          </w:tcPr>
          <w:p w:rsidR="00EB18D0" w:rsidRDefault="00EB18D0" w:rsidP="00EB18D0">
            <w:r>
              <w:t>Кошелек</w:t>
            </w:r>
          </w:p>
          <w:p w:rsidR="009C7C58" w:rsidRPr="000E479E" w:rsidRDefault="009C7C58" w:rsidP="00EB18D0"/>
        </w:tc>
      </w:tr>
      <w:tr w:rsidR="009C7C58" w:rsidTr="006B1AEA">
        <w:tc>
          <w:tcPr>
            <w:tcW w:w="1115" w:type="dxa"/>
          </w:tcPr>
          <w:p w:rsidR="009C7C58" w:rsidRDefault="009C7C58" w:rsidP="00FF62EA">
            <w:r>
              <w:lastRenderedPageBreak/>
              <w:t xml:space="preserve">24 </w:t>
            </w:r>
            <w:r w:rsidRPr="00467DF6">
              <w:t>неделя</w:t>
            </w:r>
          </w:p>
        </w:tc>
        <w:tc>
          <w:tcPr>
            <w:tcW w:w="2338" w:type="dxa"/>
          </w:tcPr>
          <w:p w:rsidR="009C7C58" w:rsidRDefault="00EB18D0" w:rsidP="00FF62EA">
            <w:r>
              <w:t xml:space="preserve"> </w:t>
            </w:r>
            <w:r w:rsidRPr="00EB18D0">
              <w:t>Работа с ткаными материалами. Шитье.</w:t>
            </w:r>
          </w:p>
        </w:tc>
        <w:tc>
          <w:tcPr>
            <w:tcW w:w="2137" w:type="dxa"/>
          </w:tcPr>
          <w:p w:rsidR="00EB18D0" w:rsidRDefault="00EB18D0" w:rsidP="00EB18D0">
            <w:r>
              <w:t>Выполнять строчку косых стежков для соединения деталей изделия. Использовать умение пришивать пуговицы разными способами. Контролировать и корректировать</w:t>
            </w:r>
          </w:p>
          <w:p w:rsidR="009C7C58" w:rsidRPr="007B1D0E" w:rsidRDefault="00EB18D0" w:rsidP="00EB18D0">
            <w:r>
              <w:t xml:space="preserve"> последовательность выполнения работы. Оценивать работу по заданным критериям.</w:t>
            </w:r>
          </w:p>
        </w:tc>
        <w:tc>
          <w:tcPr>
            <w:tcW w:w="1606" w:type="dxa"/>
          </w:tcPr>
          <w:p w:rsidR="009C7C58" w:rsidRDefault="009C7C58" w:rsidP="00FF62EA">
            <w:r w:rsidRPr="007B1D0E">
              <w:t>2  4</w:t>
            </w:r>
          </w:p>
        </w:tc>
        <w:tc>
          <w:tcPr>
            <w:tcW w:w="2375" w:type="dxa"/>
          </w:tcPr>
          <w:p w:rsidR="00EB18D0" w:rsidRDefault="00EB18D0" w:rsidP="00EB18D0">
            <w:r>
              <w:t>Тамбурные стежки. Салфетка</w:t>
            </w:r>
          </w:p>
          <w:p w:rsidR="009C7C58" w:rsidRPr="007B1D0E" w:rsidRDefault="009C7C58" w:rsidP="00EB18D0"/>
        </w:tc>
      </w:tr>
      <w:tr w:rsidR="00EB18D0" w:rsidTr="006B1AEA">
        <w:tc>
          <w:tcPr>
            <w:tcW w:w="1115" w:type="dxa"/>
          </w:tcPr>
          <w:p w:rsidR="00EB18D0" w:rsidRDefault="00EB18D0" w:rsidP="00FF62EA"/>
        </w:tc>
        <w:tc>
          <w:tcPr>
            <w:tcW w:w="2338" w:type="dxa"/>
          </w:tcPr>
          <w:p w:rsidR="00EB18D0" w:rsidRPr="00EB18D0" w:rsidRDefault="00EB18D0" w:rsidP="00FF62EA">
            <w:pPr>
              <w:rPr>
                <w:b/>
                <w:sz w:val="28"/>
                <w:szCs w:val="28"/>
              </w:rPr>
            </w:pPr>
            <w:r w:rsidRPr="00EB18D0">
              <w:rPr>
                <w:b/>
                <w:sz w:val="28"/>
                <w:szCs w:val="28"/>
              </w:rPr>
              <w:t>Человек и вода (3 часа)</w:t>
            </w:r>
          </w:p>
        </w:tc>
        <w:tc>
          <w:tcPr>
            <w:tcW w:w="2137" w:type="dxa"/>
          </w:tcPr>
          <w:p w:rsidR="00EB18D0" w:rsidRDefault="00EB18D0" w:rsidP="00EB18D0"/>
        </w:tc>
        <w:tc>
          <w:tcPr>
            <w:tcW w:w="1606" w:type="dxa"/>
          </w:tcPr>
          <w:p w:rsidR="00EB18D0" w:rsidRPr="007B1D0E" w:rsidRDefault="00EB18D0" w:rsidP="00FF62EA"/>
        </w:tc>
        <w:tc>
          <w:tcPr>
            <w:tcW w:w="2375" w:type="dxa"/>
          </w:tcPr>
          <w:p w:rsidR="00EB18D0" w:rsidRDefault="00EB18D0" w:rsidP="00EB18D0"/>
        </w:tc>
      </w:tr>
      <w:tr w:rsidR="009C7C58" w:rsidTr="006B1AEA">
        <w:tc>
          <w:tcPr>
            <w:tcW w:w="1115" w:type="dxa"/>
          </w:tcPr>
          <w:p w:rsidR="009C7C58" w:rsidRDefault="009C7C58" w:rsidP="00FF62EA">
            <w:r>
              <w:t>25</w:t>
            </w:r>
            <w:r w:rsidRPr="00467DF6">
              <w:t>неделя</w:t>
            </w:r>
          </w:p>
        </w:tc>
        <w:tc>
          <w:tcPr>
            <w:tcW w:w="2338" w:type="dxa"/>
          </w:tcPr>
          <w:p w:rsidR="009C7C58" w:rsidRDefault="00EB18D0" w:rsidP="00FF62EA">
            <w:r>
              <w:t xml:space="preserve"> </w:t>
            </w:r>
            <w:r w:rsidRPr="00EB18D0">
              <w:t xml:space="preserve">Рыболовство. Работа с волокнистыми материалами. </w:t>
            </w:r>
            <w:proofErr w:type="spellStart"/>
            <w:r w:rsidRPr="00EB18D0">
              <w:t>Изонить</w:t>
            </w:r>
            <w:proofErr w:type="spellEnd"/>
            <w:r w:rsidRPr="00EB18D0">
              <w:t>.</w:t>
            </w:r>
          </w:p>
        </w:tc>
        <w:tc>
          <w:tcPr>
            <w:tcW w:w="2137" w:type="dxa"/>
          </w:tcPr>
          <w:p w:rsidR="00EB18D0" w:rsidRDefault="00EB18D0" w:rsidP="00EB18D0">
            <w:r>
              <w:t xml:space="preserve">Искать и отбирать информацию о роли воды в жизни человека </w:t>
            </w:r>
            <w:proofErr w:type="gramStart"/>
            <w:r>
              <w:t>по</w:t>
            </w:r>
            <w:proofErr w:type="gramEnd"/>
          </w:p>
          <w:p w:rsidR="00EB18D0" w:rsidRDefault="00EB18D0" w:rsidP="00EB18D0">
            <w:r>
              <w:t xml:space="preserve">материалам учебника, из собственного опыта и других источников. </w:t>
            </w:r>
          </w:p>
          <w:p w:rsidR="009C7C58" w:rsidRDefault="00EB18D0" w:rsidP="00EB18D0">
            <w:r>
              <w:t xml:space="preserve">Составлять рассказ о рыболовстве и объяснять назначение инструментов и приспособлений для рыбной ловли (по материалам учебника и собственным наблюдениям). Объяснять значение волы для жизни на земле.  Осваивать </w:t>
            </w:r>
            <w:r>
              <w:lastRenderedPageBreak/>
              <w:t>технику «</w:t>
            </w:r>
            <w:proofErr w:type="spellStart"/>
            <w:r>
              <w:t>изонить</w:t>
            </w:r>
            <w:proofErr w:type="spellEnd"/>
            <w:r>
              <w:t>».  Создавать  изделия, украшенные в технике «</w:t>
            </w:r>
            <w:proofErr w:type="spellStart"/>
            <w:r>
              <w:t>изонить</w:t>
            </w:r>
            <w:proofErr w:type="spellEnd"/>
            <w:r>
              <w:t>»: анализировать образец изделия, определять необходимые материалы и инструменты для его выполнения, переносить рисунок орнамента с помощью копировальной бумаги, подбирать цвета ниток (по контрасту) для выполнения орнамента, применять правила работы иглой, ножницами. Составлять план изготовления изделий по слайдам, контролировать и корректировать свою работу. Самостоятельно заполнять графы «Инструменты» и «Материалы» в технологической карте. Оценивать качество изготовления изделия по заданным критериям. Делать выводы о значении воды в жизни человека (с помощью учителя).</w:t>
            </w:r>
          </w:p>
        </w:tc>
        <w:tc>
          <w:tcPr>
            <w:tcW w:w="1606" w:type="dxa"/>
          </w:tcPr>
          <w:p w:rsidR="009C7C58" w:rsidRDefault="009C7C58" w:rsidP="00FF62EA">
            <w:r>
              <w:lastRenderedPageBreak/>
              <w:t>1 3</w:t>
            </w:r>
          </w:p>
        </w:tc>
        <w:tc>
          <w:tcPr>
            <w:tcW w:w="2375" w:type="dxa"/>
          </w:tcPr>
          <w:p w:rsidR="00EB18D0" w:rsidRDefault="00EB18D0" w:rsidP="00EB18D0">
            <w:r>
              <w:t>Композиция «Золотая рыбка»</w:t>
            </w:r>
          </w:p>
          <w:p w:rsidR="009C7C58" w:rsidRDefault="009C7C58" w:rsidP="00EB18D0"/>
        </w:tc>
      </w:tr>
      <w:tr w:rsidR="009C7C58" w:rsidTr="006B1AEA">
        <w:tc>
          <w:tcPr>
            <w:tcW w:w="1115" w:type="dxa"/>
          </w:tcPr>
          <w:p w:rsidR="009C7C58" w:rsidRDefault="009C7C58" w:rsidP="00FF62EA">
            <w:r>
              <w:lastRenderedPageBreak/>
              <w:t xml:space="preserve">26 </w:t>
            </w:r>
            <w:r w:rsidRPr="00866DF2">
              <w:t>неделя</w:t>
            </w:r>
          </w:p>
        </w:tc>
        <w:tc>
          <w:tcPr>
            <w:tcW w:w="2338" w:type="dxa"/>
          </w:tcPr>
          <w:p w:rsidR="009C7C58" w:rsidRDefault="00EB18D0" w:rsidP="00FF62EA">
            <w:r>
              <w:t xml:space="preserve"> </w:t>
            </w:r>
            <w:r w:rsidRPr="00EB18D0">
              <w:t>Работа с бумагой. Аппликация</w:t>
            </w:r>
          </w:p>
        </w:tc>
        <w:tc>
          <w:tcPr>
            <w:tcW w:w="2137" w:type="dxa"/>
          </w:tcPr>
          <w:p w:rsidR="00EB18D0" w:rsidRDefault="00EB18D0" w:rsidP="00EB18D0">
            <w:r>
              <w:t xml:space="preserve">Составлять рассказ об аквариумах и аквариумных рыбках. </w:t>
            </w:r>
          </w:p>
          <w:p w:rsidR="00EB18D0" w:rsidRDefault="00EB18D0" w:rsidP="00EB18D0">
            <w:r>
              <w:t xml:space="preserve">Распределяться на группы, ставить цель, на основе слайдового плана учебника </w:t>
            </w:r>
            <w:r>
              <w:lastRenderedPageBreak/>
              <w:t>самостоятельно обсуждать план изготовления изделия, используя «Вопросы юного технолога». Анализировать пункты плана, распределять работу по их выполнению.  Организовывать рабочее место, рационально размещать материалы и инструменты для аппликации. Определять и отбирать природные материалы для выполнения аппликации рыбок</w:t>
            </w:r>
          </w:p>
          <w:p w:rsidR="009C7C58" w:rsidRPr="007B1D0E" w:rsidRDefault="00EB18D0" w:rsidP="00EB18D0">
            <w:r>
              <w:t>по форме, цвету и фактуре. Составлять  композицию из природных материалов. Выделять технологические операции: подготовку материалов и инструментов, разметку, сборку, отделку.  Контролировать и корректировать свою деятельность.   Предъявлять  и оценивать изделие. Проводить презентацию готового изделия.</w:t>
            </w:r>
          </w:p>
        </w:tc>
        <w:tc>
          <w:tcPr>
            <w:tcW w:w="1606" w:type="dxa"/>
          </w:tcPr>
          <w:p w:rsidR="009C7C58" w:rsidRDefault="009C7C58" w:rsidP="00FF62EA">
            <w:r w:rsidRPr="007B1D0E">
              <w:lastRenderedPageBreak/>
              <w:t>2  4</w:t>
            </w:r>
          </w:p>
        </w:tc>
        <w:tc>
          <w:tcPr>
            <w:tcW w:w="2375" w:type="dxa"/>
          </w:tcPr>
          <w:p w:rsidR="00EB18D0" w:rsidRDefault="00EB18D0" w:rsidP="00EB18D0">
            <w:r>
              <w:t>Проект «Аквариум»</w:t>
            </w:r>
          </w:p>
          <w:p w:rsidR="009C7C58" w:rsidRPr="007B1D0E" w:rsidRDefault="009C7C58" w:rsidP="00EB18D0"/>
        </w:tc>
      </w:tr>
      <w:tr w:rsidR="009C7C58" w:rsidTr="006B1AEA">
        <w:tc>
          <w:tcPr>
            <w:tcW w:w="1115" w:type="dxa"/>
          </w:tcPr>
          <w:p w:rsidR="009C7C58" w:rsidRDefault="009C7C58" w:rsidP="00FF62EA">
            <w:r>
              <w:lastRenderedPageBreak/>
              <w:t xml:space="preserve">27 </w:t>
            </w:r>
            <w:r w:rsidRPr="00816470">
              <w:t>неделя</w:t>
            </w:r>
          </w:p>
        </w:tc>
        <w:tc>
          <w:tcPr>
            <w:tcW w:w="2338" w:type="dxa"/>
          </w:tcPr>
          <w:p w:rsidR="009C7C58" w:rsidRPr="00816470" w:rsidRDefault="00193D78" w:rsidP="00FF62EA">
            <w:r>
              <w:t xml:space="preserve">27. </w:t>
            </w:r>
            <w:r w:rsidRPr="00193D78">
              <w:t>Работа с бумагой и волокнистыми материалами</w:t>
            </w:r>
          </w:p>
        </w:tc>
        <w:tc>
          <w:tcPr>
            <w:tcW w:w="2137" w:type="dxa"/>
          </w:tcPr>
          <w:p w:rsidR="009C7C58" w:rsidRDefault="00193D78" w:rsidP="00FF62EA">
            <w:r w:rsidRPr="00193D78">
              <w:t xml:space="preserve">Осваивать технику создания </w:t>
            </w:r>
            <w:proofErr w:type="spellStart"/>
            <w:r w:rsidRPr="00193D78">
              <w:t>полуобъёмной</w:t>
            </w:r>
            <w:proofErr w:type="spellEnd"/>
            <w:r w:rsidRPr="00193D78">
              <w:t xml:space="preserve"> аппликации, использовать умения работать с бумагой и способы придания ей объёма. </w:t>
            </w:r>
            <w:r w:rsidRPr="00193D78">
              <w:lastRenderedPageBreak/>
              <w:t xml:space="preserve">Анализировать образец, определять материалы и инструменты, необходимые для выполнения работы, определять особенности технологии соединения деталей в </w:t>
            </w:r>
            <w:proofErr w:type="spellStart"/>
            <w:r w:rsidRPr="00193D78">
              <w:t>полуобъёмной</w:t>
            </w:r>
            <w:proofErr w:type="spellEnd"/>
            <w:r w:rsidRPr="00193D78">
              <w:t xml:space="preserve"> аппликации. Заполнять с помощью учителя технологическую карту, определять основные этапы изготовления изделия. Осуществлять самоконтроль и  корректировку своей деятельности по слайдовому плану и после промежуточного оценивания.  По заданным критериям оценивать работы одноклассников</w:t>
            </w:r>
          </w:p>
        </w:tc>
        <w:tc>
          <w:tcPr>
            <w:tcW w:w="1606" w:type="dxa"/>
          </w:tcPr>
          <w:p w:rsidR="009C7C58" w:rsidRDefault="009C7C58" w:rsidP="00FF62EA">
            <w:r>
              <w:lastRenderedPageBreak/>
              <w:t>1 2</w:t>
            </w:r>
            <w:r w:rsidRPr="000E479E">
              <w:t xml:space="preserve"> 4</w:t>
            </w:r>
          </w:p>
        </w:tc>
        <w:tc>
          <w:tcPr>
            <w:tcW w:w="2375" w:type="dxa"/>
          </w:tcPr>
          <w:p w:rsidR="00193D78" w:rsidRDefault="00193D78" w:rsidP="00193D78">
            <w:r>
              <w:t>Композиция «Русалка»</w:t>
            </w:r>
          </w:p>
          <w:p w:rsidR="009C7C58" w:rsidRDefault="009C7C58" w:rsidP="00193D78"/>
        </w:tc>
      </w:tr>
      <w:tr w:rsidR="00193D78" w:rsidTr="006B1AEA">
        <w:tc>
          <w:tcPr>
            <w:tcW w:w="1115" w:type="dxa"/>
          </w:tcPr>
          <w:p w:rsidR="00193D78" w:rsidRDefault="00193D78" w:rsidP="00FF62EA"/>
        </w:tc>
        <w:tc>
          <w:tcPr>
            <w:tcW w:w="2338" w:type="dxa"/>
          </w:tcPr>
          <w:p w:rsidR="00193D78" w:rsidRPr="00193D78" w:rsidRDefault="00193D78" w:rsidP="00FF62EA">
            <w:pPr>
              <w:rPr>
                <w:b/>
                <w:sz w:val="28"/>
                <w:szCs w:val="28"/>
              </w:rPr>
            </w:pPr>
            <w:r w:rsidRPr="00193D78">
              <w:rPr>
                <w:b/>
                <w:sz w:val="28"/>
                <w:szCs w:val="28"/>
              </w:rPr>
              <w:t>Человек и воздух (3 часа)</w:t>
            </w:r>
          </w:p>
        </w:tc>
        <w:tc>
          <w:tcPr>
            <w:tcW w:w="2137" w:type="dxa"/>
          </w:tcPr>
          <w:p w:rsidR="00193D78" w:rsidRPr="00193D78" w:rsidRDefault="00193D78" w:rsidP="00FF62EA"/>
        </w:tc>
        <w:tc>
          <w:tcPr>
            <w:tcW w:w="1606" w:type="dxa"/>
          </w:tcPr>
          <w:p w:rsidR="00193D78" w:rsidRDefault="00193D78" w:rsidP="00FF62EA"/>
        </w:tc>
        <w:tc>
          <w:tcPr>
            <w:tcW w:w="2375" w:type="dxa"/>
          </w:tcPr>
          <w:p w:rsidR="00193D78" w:rsidRDefault="00193D78" w:rsidP="00193D78"/>
        </w:tc>
      </w:tr>
      <w:tr w:rsidR="009C7C58" w:rsidTr="006B1AEA">
        <w:tc>
          <w:tcPr>
            <w:tcW w:w="1115" w:type="dxa"/>
          </w:tcPr>
          <w:p w:rsidR="009C7C58" w:rsidRDefault="009C7C58" w:rsidP="00FF62EA">
            <w:r>
              <w:t xml:space="preserve">28 </w:t>
            </w:r>
            <w:r w:rsidRPr="00816470">
              <w:t>неделя</w:t>
            </w:r>
          </w:p>
        </w:tc>
        <w:tc>
          <w:tcPr>
            <w:tcW w:w="2338" w:type="dxa"/>
          </w:tcPr>
          <w:p w:rsidR="009C7C58" w:rsidRPr="00816470" w:rsidRDefault="00193D78" w:rsidP="00FF62EA">
            <w:r>
              <w:t xml:space="preserve"> 28. </w:t>
            </w:r>
            <w:r w:rsidRPr="00193D78">
              <w:t>Птица счастья. Работа с бумагой. Складывание.</w:t>
            </w:r>
          </w:p>
        </w:tc>
        <w:tc>
          <w:tcPr>
            <w:tcW w:w="2137" w:type="dxa"/>
          </w:tcPr>
          <w:p w:rsidR="009C7C58" w:rsidRPr="007B1D0E" w:rsidRDefault="00193D78" w:rsidP="00FF62EA">
            <w:r w:rsidRPr="00193D78">
              <w:t xml:space="preserve">Искать информацию о традициях использования символических птиц счастья в культуре разных народов. Объяснять значение понятия «оберег», искать традиционные для данного региона фольклорные произведения. Осваивать способы работы с бумагой: сгибание, складывание. </w:t>
            </w:r>
            <w:r w:rsidRPr="00193D78">
              <w:lastRenderedPageBreak/>
              <w:t xml:space="preserve">Осваивать приём складывания изделий техникой оригами. Самостоятельно планировать свою работу. Составлять план </w:t>
            </w:r>
            <w:proofErr w:type="spellStart"/>
            <w:r w:rsidRPr="00193D78">
              <w:t>изготов¬ления</w:t>
            </w:r>
            <w:proofErr w:type="spellEnd"/>
            <w:r w:rsidRPr="00193D78">
              <w:t xml:space="preserve"> изделия с опорой на слайдовый план учебника, контролировать и корректировать свою работу. Оценивать свою работу и работу других учащихся по заданным критериям.</w:t>
            </w:r>
          </w:p>
        </w:tc>
        <w:tc>
          <w:tcPr>
            <w:tcW w:w="1606" w:type="dxa"/>
          </w:tcPr>
          <w:p w:rsidR="009C7C58" w:rsidRDefault="009C7C58" w:rsidP="00FF62EA">
            <w:r w:rsidRPr="007B1D0E">
              <w:lastRenderedPageBreak/>
              <w:t>1 2 4</w:t>
            </w:r>
          </w:p>
        </w:tc>
        <w:tc>
          <w:tcPr>
            <w:tcW w:w="2375" w:type="dxa"/>
          </w:tcPr>
          <w:p w:rsidR="009C7C58" w:rsidRPr="007B1D0E" w:rsidRDefault="00193D78" w:rsidP="00FF62EA">
            <w:r w:rsidRPr="00193D78">
              <w:t>Оригами «Птица счастья»</w:t>
            </w:r>
          </w:p>
        </w:tc>
      </w:tr>
      <w:tr w:rsidR="009C7C58" w:rsidTr="006B1AEA">
        <w:tc>
          <w:tcPr>
            <w:tcW w:w="1115" w:type="dxa"/>
          </w:tcPr>
          <w:p w:rsidR="009C7C58" w:rsidRDefault="009C7C58" w:rsidP="00FF62EA">
            <w:r>
              <w:lastRenderedPageBreak/>
              <w:t xml:space="preserve">29 </w:t>
            </w:r>
            <w:r w:rsidRPr="00816470">
              <w:t>неделя</w:t>
            </w:r>
          </w:p>
        </w:tc>
        <w:tc>
          <w:tcPr>
            <w:tcW w:w="2338" w:type="dxa"/>
          </w:tcPr>
          <w:p w:rsidR="009C7C58" w:rsidRPr="003900ED" w:rsidRDefault="00193D78" w:rsidP="00FF62EA">
            <w:r>
              <w:t xml:space="preserve"> 29. </w:t>
            </w:r>
            <w:r w:rsidRPr="00193D78">
              <w:t>Использование ветра. Работа с бумагой. Моделирование.</w:t>
            </w:r>
          </w:p>
        </w:tc>
        <w:tc>
          <w:tcPr>
            <w:tcW w:w="2137" w:type="dxa"/>
          </w:tcPr>
          <w:p w:rsidR="00193D78" w:rsidRDefault="00193D78" w:rsidP="00193D78">
            <w:r>
              <w:t xml:space="preserve">Наблюдать за природными явлениями в воздушном пространстве. </w:t>
            </w:r>
          </w:p>
          <w:p w:rsidR="009C7C58" w:rsidRPr="000E479E" w:rsidRDefault="00193D78" w:rsidP="00193D78">
            <w:r>
              <w:t xml:space="preserve">Искать и обобщать информацию 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на основе материалов учебника и собственных  наблюдений. Анализировать готовую модель, выбирать необходимые для её изготовления материалы и инструменты, определять приёмы и способы изготовления. </w:t>
            </w:r>
            <w:r>
              <w:lastRenderedPageBreak/>
              <w:t>Организовывать рабочее место, соблюдать правила работы ножницами. Составлять план работы и заполнять технологическую карту. Осваивать подвижное соединение деталей (при помощи стержня). Конструировать объёмное изделие на основе развёртки, выполнять практическую работу по плану в учебнике</w:t>
            </w:r>
          </w:p>
        </w:tc>
        <w:tc>
          <w:tcPr>
            <w:tcW w:w="1606" w:type="dxa"/>
          </w:tcPr>
          <w:p w:rsidR="009C7C58" w:rsidRDefault="009C7C58" w:rsidP="00FF62EA">
            <w:r w:rsidRPr="000E479E">
              <w:lastRenderedPageBreak/>
              <w:t>1 2 3 4</w:t>
            </w:r>
          </w:p>
        </w:tc>
        <w:tc>
          <w:tcPr>
            <w:tcW w:w="2375" w:type="dxa"/>
          </w:tcPr>
          <w:p w:rsidR="009C7C58" w:rsidRPr="000E479E" w:rsidRDefault="00193D78" w:rsidP="00FF62EA">
            <w:r w:rsidRPr="00193D78">
              <w:t>Ветряная мельница</w:t>
            </w:r>
          </w:p>
        </w:tc>
      </w:tr>
      <w:tr w:rsidR="009C7C58" w:rsidTr="006B1AEA">
        <w:tc>
          <w:tcPr>
            <w:tcW w:w="1115" w:type="dxa"/>
          </w:tcPr>
          <w:p w:rsidR="009C7C58" w:rsidRDefault="009C7C58" w:rsidP="00FF62EA">
            <w:r>
              <w:lastRenderedPageBreak/>
              <w:t xml:space="preserve">30 </w:t>
            </w:r>
            <w:r w:rsidRPr="00816470">
              <w:t>неделя</w:t>
            </w:r>
          </w:p>
        </w:tc>
        <w:tc>
          <w:tcPr>
            <w:tcW w:w="2338" w:type="dxa"/>
          </w:tcPr>
          <w:p w:rsidR="009C7C58" w:rsidRPr="003900ED" w:rsidRDefault="00193D78" w:rsidP="00FF62EA">
            <w:r>
              <w:t xml:space="preserve"> 30. </w:t>
            </w:r>
            <w:r w:rsidRPr="00193D78">
              <w:t>Использование ветра. Работа с фольгой.</w:t>
            </w:r>
          </w:p>
        </w:tc>
        <w:tc>
          <w:tcPr>
            <w:tcW w:w="2137" w:type="dxa"/>
          </w:tcPr>
          <w:p w:rsidR="00193D78" w:rsidRDefault="00193D78" w:rsidP="00193D78">
            <w:r>
              <w:t>Составлять рассказ о назначении и истории флюгера, его конструктивных особенностях и материалах, из которых его изготавливают, использовать материалы учебника и собственные знания. Исследовать свойства фольги, возможности её применения, сравнивать её свойства со свойствами других видов бумаги.</w:t>
            </w:r>
          </w:p>
          <w:p w:rsidR="009C7C58" w:rsidRPr="007B1D0E" w:rsidRDefault="00193D78" w:rsidP="00193D78">
            <w:r>
              <w:t xml:space="preserve">Анализировать образец изделия, определять материалы и инструменты, необходимые для его изготовления.  Составлять план работы по изготовлению изделия с помощью учителя, соотносить план работы с </w:t>
            </w:r>
            <w:r>
              <w:lastRenderedPageBreak/>
              <w:t>технологической картой. Осваивать способ соединения деталей при помощи скрепки. Самостоятельно выполнять раскрой и отделку изделия. Делать выводы о значении использования силы ветра человеком (с помощью учителя).</w:t>
            </w:r>
          </w:p>
        </w:tc>
        <w:tc>
          <w:tcPr>
            <w:tcW w:w="1606" w:type="dxa"/>
          </w:tcPr>
          <w:p w:rsidR="009C7C58" w:rsidRDefault="009C7C58" w:rsidP="00FF62EA">
            <w:r w:rsidRPr="007B1D0E">
              <w:lastRenderedPageBreak/>
              <w:t>1 2 4</w:t>
            </w:r>
          </w:p>
        </w:tc>
        <w:tc>
          <w:tcPr>
            <w:tcW w:w="2375" w:type="dxa"/>
          </w:tcPr>
          <w:p w:rsidR="009C7C58" w:rsidRPr="007B1D0E" w:rsidRDefault="00193D78" w:rsidP="00FF62EA">
            <w:r w:rsidRPr="00193D78">
              <w:t>Флюгер</w:t>
            </w:r>
          </w:p>
        </w:tc>
      </w:tr>
      <w:tr w:rsidR="00193D78" w:rsidTr="006B1AEA">
        <w:tc>
          <w:tcPr>
            <w:tcW w:w="1115" w:type="dxa"/>
          </w:tcPr>
          <w:p w:rsidR="00193D78" w:rsidRDefault="00193D78" w:rsidP="00FF62EA"/>
        </w:tc>
        <w:tc>
          <w:tcPr>
            <w:tcW w:w="2338" w:type="dxa"/>
          </w:tcPr>
          <w:p w:rsidR="00193D78" w:rsidRPr="00193D78" w:rsidRDefault="00193D78" w:rsidP="00FF62EA">
            <w:pPr>
              <w:rPr>
                <w:b/>
                <w:sz w:val="28"/>
                <w:szCs w:val="28"/>
              </w:rPr>
            </w:pPr>
            <w:r w:rsidRPr="00193D78">
              <w:rPr>
                <w:b/>
                <w:sz w:val="28"/>
                <w:szCs w:val="28"/>
              </w:rPr>
              <w:t>Человек и информация (4 часа)</w:t>
            </w:r>
          </w:p>
        </w:tc>
        <w:tc>
          <w:tcPr>
            <w:tcW w:w="2137" w:type="dxa"/>
          </w:tcPr>
          <w:p w:rsidR="00193D78" w:rsidRDefault="00193D78" w:rsidP="00193D78"/>
        </w:tc>
        <w:tc>
          <w:tcPr>
            <w:tcW w:w="1606" w:type="dxa"/>
          </w:tcPr>
          <w:p w:rsidR="00193D78" w:rsidRPr="007B1D0E" w:rsidRDefault="00193D78" w:rsidP="00FF62EA"/>
        </w:tc>
        <w:tc>
          <w:tcPr>
            <w:tcW w:w="2375" w:type="dxa"/>
          </w:tcPr>
          <w:p w:rsidR="00193D78" w:rsidRPr="00193D78" w:rsidRDefault="00193D78" w:rsidP="00FF62EA"/>
        </w:tc>
      </w:tr>
      <w:tr w:rsidR="009C7C58" w:rsidTr="006B1AEA">
        <w:tc>
          <w:tcPr>
            <w:tcW w:w="1115" w:type="dxa"/>
          </w:tcPr>
          <w:p w:rsidR="009C7C58" w:rsidRDefault="009C7C58" w:rsidP="00FF62EA">
            <w:r>
              <w:t xml:space="preserve">31 </w:t>
            </w:r>
            <w:r w:rsidRPr="00816470">
              <w:t>неделя</w:t>
            </w:r>
          </w:p>
        </w:tc>
        <w:tc>
          <w:tcPr>
            <w:tcW w:w="2338" w:type="dxa"/>
          </w:tcPr>
          <w:p w:rsidR="009C7C58" w:rsidRPr="003900ED" w:rsidRDefault="00193D78" w:rsidP="00FF62EA">
            <w:r>
              <w:t xml:space="preserve"> 31. </w:t>
            </w:r>
            <w:r w:rsidRPr="00193D78">
              <w:t>Книгопечатание. Работа с бумагой и картоном</w:t>
            </w:r>
          </w:p>
        </w:tc>
        <w:tc>
          <w:tcPr>
            <w:tcW w:w="2137" w:type="dxa"/>
          </w:tcPr>
          <w:p w:rsidR="00DC1757" w:rsidRDefault="00DC1757" w:rsidP="00DC1757">
            <w:r>
              <w:t xml:space="preserve">Составлять рассказ об истории книгопечатания, о способах изготовления книг, о первопечатнике Иване Фёдорове. Делать выводы о значении книг для сохранения и передачи информации, культурно-исторического наследия (с помощью учителя). Анализировать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в сгиб при помощи клапанов. Самостоятельно составлять план изготовления изделия по </w:t>
            </w:r>
            <w:proofErr w:type="gramStart"/>
            <w:r>
              <w:t>текстовому</w:t>
            </w:r>
            <w:proofErr w:type="gramEnd"/>
            <w:r>
              <w:t xml:space="preserve"> и слайдовому планом. Проверять </w:t>
            </w:r>
            <w:r>
              <w:lastRenderedPageBreak/>
              <w:t xml:space="preserve">и корректировать план работы при составлении технологической карты.  Выделять  с опорой  на  план  и технологическую карту этапы работы для самостоятельного выполнения. Создавать книжку-ширму и использовать её как папку своих достижений. </w:t>
            </w:r>
          </w:p>
          <w:p w:rsidR="00DC1757" w:rsidRDefault="00DC1757" w:rsidP="00DC1757">
            <w:r>
              <w:t xml:space="preserve">Отбирать для её наполнения собственные работы </w:t>
            </w:r>
            <w:proofErr w:type="gramStart"/>
            <w:r>
              <w:t>по</w:t>
            </w:r>
            <w:proofErr w:type="gramEnd"/>
            <w:r>
              <w:t xml:space="preserve"> заданным</w:t>
            </w:r>
          </w:p>
          <w:p w:rsidR="009C7C58" w:rsidRDefault="00DC1757" w:rsidP="00DC1757">
            <w:r>
              <w:t>критериям (качеству, оригинальности и др.)</w:t>
            </w:r>
          </w:p>
        </w:tc>
        <w:tc>
          <w:tcPr>
            <w:tcW w:w="1606" w:type="dxa"/>
          </w:tcPr>
          <w:p w:rsidR="009C7C58" w:rsidRDefault="009C7C58" w:rsidP="00FF62EA">
            <w:r>
              <w:lastRenderedPageBreak/>
              <w:t>1 2</w:t>
            </w:r>
            <w:r w:rsidRPr="000E479E">
              <w:t xml:space="preserve"> 4</w:t>
            </w:r>
          </w:p>
        </w:tc>
        <w:tc>
          <w:tcPr>
            <w:tcW w:w="2375" w:type="dxa"/>
          </w:tcPr>
          <w:p w:rsidR="00DC1757" w:rsidRDefault="00DC1757" w:rsidP="00DC1757">
            <w:r>
              <w:t>Книжка-ширма</w:t>
            </w:r>
          </w:p>
          <w:p w:rsidR="009C7C58" w:rsidRDefault="009C7C58" w:rsidP="00DC1757"/>
        </w:tc>
      </w:tr>
      <w:tr w:rsidR="009C7C58" w:rsidTr="006B1AEA">
        <w:tc>
          <w:tcPr>
            <w:tcW w:w="1115" w:type="dxa"/>
          </w:tcPr>
          <w:p w:rsidR="009C7C58" w:rsidRDefault="009C7C58" w:rsidP="00FF62EA">
            <w:r>
              <w:lastRenderedPageBreak/>
              <w:t xml:space="preserve">32 </w:t>
            </w:r>
            <w:r w:rsidRPr="00816470">
              <w:t>неделя</w:t>
            </w:r>
          </w:p>
        </w:tc>
        <w:tc>
          <w:tcPr>
            <w:tcW w:w="2338" w:type="dxa"/>
          </w:tcPr>
          <w:p w:rsidR="009C7C58" w:rsidRPr="003900ED" w:rsidRDefault="00DC1757" w:rsidP="00FF62EA">
            <w:r>
              <w:t xml:space="preserve"> 32. </w:t>
            </w:r>
            <w:r w:rsidRPr="00DC1757">
              <w:t>Способы поиска информации. Поиск информации в Интернете.</w:t>
            </w:r>
          </w:p>
        </w:tc>
        <w:tc>
          <w:tcPr>
            <w:tcW w:w="2137" w:type="dxa"/>
          </w:tcPr>
          <w:p w:rsidR="009C7C58" w:rsidRPr="000E479E" w:rsidRDefault="00DC1757" w:rsidP="00FF62EA">
            <w:r w:rsidRPr="00DC1757">
              <w:t>Отбирать, обобщать и использовать на практике информацию о компьютере и способах поиска её в Интернете. Осваивать правила безопасного использования компьютера, правила набора текста (предложений). Исследовать возможности Интернета для поиска информации. Формулировать запрос для поиска информации в Интернете по разным основаниям (по слову, ключевой фразе).</w:t>
            </w:r>
          </w:p>
        </w:tc>
        <w:tc>
          <w:tcPr>
            <w:tcW w:w="1606" w:type="dxa"/>
          </w:tcPr>
          <w:p w:rsidR="009C7C58" w:rsidRDefault="009C7C58" w:rsidP="00FF62EA">
            <w:r w:rsidRPr="000E479E">
              <w:t>1 2 3 4</w:t>
            </w:r>
          </w:p>
        </w:tc>
        <w:tc>
          <w:tcPr>
            <w:tcW w:w="2375" w:type="dxa"/>
          </w:tcPr>
          <w:p w:rsidR="00DC1757" w:rsidRDefault="00DC1757" w:rsidP="00DC1757">
            <w:r>
              <w:t>Практическая работа № 5: «Ищем информацию в Интернете».</w:t>
            </w:r>
          </w:p>
          <w:p w:rsidR="009C7C58" w:rsidRPr="000E479E" w:rsidRDefault="009C7C58" w:rsidP="00DC1757"/>
        </w:tc>
      </w:tr>
      <w:tr w:rsidR="009C7C58" w:rsidTr="006B1AEA">
        <w:tc>
          <w:tcPr>
            <w:tcW w:w="1115" w:type="dxa"/>
          </w:tcPr>
          <w:p w:rsidR="009C7C58" w:rsidRDefault="009C7C58" w:rsidP="00FF62EA">
            <w:r>
              <w:t xml:space="preserve">33 </w:t>
            </w:r>
            <w:r w:rsidRPr="00816470">
              <w:t>неделя</w:t>
            </w:r>
          </w:p>
        </w:tc>
        <w:tc>
          <w:tcPr>
            <w:tcW w:w="2338" w:type="dxa"/>
          </w:tcPr>
          <w:p w:rsidR="009C7C58" w:rsidRPr="003900ED" w:rsidRDefault="00DC1757" w:rsidP="00FF62EA">
            <w:r>
              <w:t xml:space="preserve"> 33. </w:t>
            </w:r>
            <w:r w:rsidRPr="00DC1757">
              <w:t xml:space="preserve">Правила набора текста. Поиск информации в </w:t>
            </w:r>
            <w:r w:rsidRPr="00DC1757">
              <w:lastRenderedPageBreak/>
              <w:t>Интернете.</w:t>
            </w:r>
          </w:p>
        </w:tc>
        <w:tc>
          <w:tcPr>
            <w:tcW w:w="2137" w:type="dxa"/>
          </w:tcPr>
          <w:p w:rsidR="009C7C58" w:rsidRPr="000E479E" w:rsidRDefault="00DC1757" w:rsidP="00FF62EA">
            <w:r w:rsidRPr="00DC1757">
              <w:lastRenderedPageBreak/>
              <w:t xml:space="preserve">Находить информацию в Интернете с </w:t>
            </w:r>
            <w:r w:rsidRPr="00DC1757">
              <w:lastRenderedPageBreak/>
              <w:t>помощью взрослого. Использовать свои знания для поиска в Интернете  Материалов для презентации своих Изделий.</w:t>
            </w:r>
          </w:p>
        </w:tc>
        <w:tc>
          <w:tcPr>
            <w:tcW w:w="1606" w:type="dxa"/>
          </w:tcPr>
          <w:p w:rsidR="009C7C58" w:rsidRDefault="009C7C58" w:rsidP="00FF62EA">
            <w:r w:rsidRPr="000E479E">
              <w:lastRenderedPageBreak/>
              <w:t>1 2 3 4</w:t>
            </w:r>
          </w:p>
        </w:tc>
        <w:tc>
          <w:tcPr>
            <w:tcW w:w="2375" w:type="dxa"/>
          </w:tcPr>
          <w:p w:rsidR="009C7C58" w:rsidRPr="000E479E" w:rsidRDefault="00DC1757" w:rsidP="00FF62EA">
            <w:r w:rsidRPr="00DC1757">
              <w:t xml:space="preserve">Практическая работа № 6: «Ищем информацию в </w:t>
            </w:r>
            <w:r w:rsidRPr="00DC1757">
              <w:lastRenderedPageBreak/>
              <w:t>Интернете</w:t>
            </w:r>
          </w:p>
        </w:tc>
      </w:tr>
      <w:tr w:rsidR="009C7C58" w:rsidTr="006B1AEA">
        <w:tc>
          <w:tcPr>
            <w:tcW w:w="1115" w:type="dxa"/>
          </w:tcPr>
          <w:p w:rsidR="009C7C58" w:rsidRDefault="009C7C58" w:rsidP="00FF62EA">
            <w:r>
              <w:lastRenderedPageBreak/>
              <w:t>34</w:t>
            </w:r>
            <w:r w:rsidRPr="00AC265B">
              <w:t xml:space="preserve"> неделя</w:t>
            </w:r>
          </w:p>
        </w:tc>
        <w:tc>
          <w:tcPr>
            <w:tcW w:w="2338" w:type="dxa"/>
          </w:tcPr>
          <w:p w:rsidR="009C7C58" w:rsidRPr="00AC265B" w:rsidRDefault="00DC1757" w:rsidP="00FF62EA">
            <w:r>
              <w:t xml:space="preserve">34. </w:t>
            </w:r>
            <w:r w:rsidRPr="00DC1757">
              <w:t xml:space="preserve">Конференция для </w:t>
            </w:r>
            <w:proofErr w:type="gramStart"/>
            <w:r w:rsidRPr="00DC1757">
              <w:t>обучающихся</w:t>
            </w:r>
            <w:proofErr w:type="gramEnd"/>
            <w:r w:rsidRPr="00DC1757">
              <w:t xml:space="preserve"> «Что я узнал во 2 классе?»</w:t>
            </w:r>
          </w:p>
        </w:tc>
        <w:tc>
          <w:tcPr>
            <w:tcW w:w="2137" w:type="dxa"/>
          </w:tcPr>
          <w:p w:rsidR="00DC1757" w:rsidRDefault="00DC1757" w:rsidP="00DC1757">
            <w:r>
              <w:t>Организовывать и оформлять выставку изделий.</w:t>
            </w:r>
          </w:p>
          <w:p w:rsidR="009C7C58" w:rsidRPr="000E479E" w:rsidRDefault="00DC1757" w:rsidP="00DC1757">
            <w:r>
              <w:t>Презентовать работы. Оценивать выступления по заданным критериям</w:t>
            </w:r>
            <w:bookmarkStart w:id="0" w:name="_GoBack"/>
            <w:bookmarkEnd w:id="0"/>
          </w:p>
        </w:tc>
        <w:tc>
          <w:tcPr>
            <w:tcW w:w="1606" w:type="dxa"/>
          </w:tcPr>
          <w:p w:rsidR="009C7C58" w:rsidRDefault="009C7C58" w:rsidP="00FF62EA">
            <w:r w:rsidRPr="000E479E">
              <w:t>1 2 3 4</w:t>
            </w:r>
          </w:p>
        </w:tc>
        <w:tc>
          <w:tcPr>
            <w:tcW w:w="2375" w:type="dxa"/>
          </w:tcPr>
          <w:p w:rsidR="009C7C58" w:rsidRPr="000E479E" w:rsidRDefault="009C7C58" w:rsidP="00FF62EA"/>
        </w:tc>
      </w:tr>
      <w:tr w:rsidR="009C7C58" w:rsidTr="006B1AEA">
        <w:tc>
          <w:tcPr>
            <w:tcW w:w="1115" w:type="dxa"/>
          </w:tcPr>
          <w:p w:rsidR="009C7C58" w:rsidRDefault="009C7C58" w:rsidP="00FF62EA"/>
        </w:tc>
        <w:tc>
          <w:tcPr>
            <w:tcW w:w="2338" w:type="dxa"/>
          </w:tcPr>
          <w:p w:rsidR="009C7C58" w:rsidRPr="00816470" w:rsidRDefault="009C7C58" w:rsidP="00FF62EA">
            <w:pPr>
              <w:rPr>
                <w:b/>
                <w:i/>
                <w:sz w:val="28"/>
                <w:szCs w:val="28"/>
              </w:rPr>
            </w:pPr>
          </w:p>
        </w:tc>
        <w:tc>
          <w:tcPr>
            <w:tcW w:w="2137" w:type="dxa"/>
          </w:tcPr>
          <w:p w:rsidR="009C7C58" w:rsidRDefault="009C7C58" w:rsidP="00FF62EA"/>
        </w:tc>
        <w:tc>
          <w:tcPr>
            <w:tcW w:w="1606" w:type="dxa"/>
          </w:tcPr>
          <w:p w:rsidR="009C7C58" w:rsidRDefault="009C7C58" w:rsidP="00FF62EA"/>
        </w:tc>
        <w:tc>
          <w:tcPr>
            <w:tcW w:w="2375" w:type="dxa"/>
          </w:tcPr>
          <w:p w:rsidR="009C7C58" w:rsidRDefault="009C7C58" w:rsidP="00FF62EA"/>
        </w:tc>
      </w:tr>
    </w:tbl>
    <w:p w:rsidR="00434117" w:rsidRDefault="00434117"/>
    <w:sectPr w:rsidR="00434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C68"/>
    <w:multiLevelType w:val="hybridMultilevel"/>
    <w:tmpl w:val="02781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78"/>
    <w:rsid w:val="00193D78"/>
    <w:rsid w:val="001E029A"/>
    <w:rsid w:val="001F4172"/>
    <w:rsid w:val="00434117"/>
    <w:rsid w:val="004470D0"/>
    <w:rsid w:val="006612C6"/>
    <w:rsid w:val="006B1AEA"/>
    <w:rsid w:val="00762878"/>
    <w:rsid w:val="008463B2"/>
    <w:rsid w:val="00907764"/>
    <w:rsid w:val="00932D60"/>
    <w:rsid w:val="009C7C58"/>
    <w:rsid w:val="009D3A9B"/>
    <w:rsid w:val="00DC1757"/>
    <w:rsid w:val="00EB18D0"/>
    <w:rsid w:val="00FA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3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1B47-3CB8-4768-BF82-60A9232A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29</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ОЛДИ</dc:creator>
  <cp:lastModifiedBy>ОЛДИ</cp:lastModifiedBy>
  <cp:revision>2</cp:revision>
  <dcterms:created xsi:type="dcterms:W3CDTF">2012-09-04T07:07:00Z</dcterms:created>
  <dcterms:modified xsi:type="dcterms:W3CDTF">2012-09-07T09:15:00Z</dcterms:modified>
</cp:coreProperties>
</file>