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16" w:rsidRPr="003D71E6" w:rsidRDefault="007C7D46" w:rsidP="00380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>МУНИЦИПАЛЬН</w:t>
      </w:r>
      <w:r w:rsidR="0074003E">
        <w:rPr>
          <w:rFonts w:ascii="Times New Roman" w:hAnsi="Times New Roman"/>
          <w:sz w:val="28"/>
          <w:szCs w:val="28"/>
        </w:rPr>
        <w:t>ОЕ</w:t>
      </w:r>
      <w:r w:rsidRPr="003D71E6">
        <w:rPr>
          <w:rFonts w:ascii="Times New Roman" w:hAnsi="Times New Roman"/>
          <w:sz w:val="28"/>
          <w:szCs w:val="28"/>
        </w:rPr>
        <w:t xml:space="preserve"> </w:t>
      </w:r>
      <w:r w:rsidR="00380D16" w:rsidRPr="003D71E6">
        <w:rPr>
          <w:rFonts w:ascii="Times New Roman" w:hAnsi="Times New Roman"/>
          <w:sz w:val="28"/>
          <w:szCs w:val="28"/>
        </w:rPr>
        <w:t>ОБЩЕОБРАЗОВАТЕЛЬН</w:t>
      </w:r>
      <w:r w:rsidR="0074003E">
        <w:rPr>
          <w:rFonts w:ascii="Times New Roman" w:hAnsi="Times New Roman"/>
          <w:sz w:val="28"/>
          <w:szCs w:val="28"/>
        </w:rPr>
        <w:t>ОЕ</w:t>
      </w:r>
      <w:r w:rsidR="00380D16" w:rsidRPr="003D71E6">
        <w:rPr>
          <w:rFonts w:ascii="Times New Roman" w:hAnsi="Times New Roman"/>
          <w:sz w:val="28"/>
          <w:szCs w:val="28"/>
        </w:rPr>
        <w:t xml:space="preserve"> </w:t>
      </w:r>
      <w:r w:rsidR="0074003E">
        <w:rPr>
          <w:rFonts w:ascii="Times New Roman" w:hAnsi="Times New Roman"/>
          <w:sz w:val="28"/>
          <w:szCs w:val="28"/>
        </w:rPr>
        <w:t>УЧРЕЖДЕНИЕ</w:t>
      </w:r>
    </w:p>
    <w:p w:rsidR="00380D16" w:rsidRPr="003D71E6" w:rsidRDefault="00380D16" w:rsidP="00380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>«Средняя общеобразовательная школа № 11</w:t>
      </w:r>
    </w:p>
    <w:p w:rsidR="00380D16" w:rsidRPr="003D71E6" w:rsidRDefault="00380D16" w:rsidP="00380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>г. Вольска Саратовской области»</w:t>
      </w: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0D16" w:rsidRPr="00C7351F" w:rsidTr="00440D68">
        <w:tc>
          <w:tcPr>
            <w:tcW w:w="3190" w:type="dxa"/>
            <w:shd w:val="clear" w:color="auto" w:fill="auto"/>
          </w:tcPr>
          <w:p w:rsidR="00380D16" w:rsidRPr="008762A3" w:rsidRDefault="00380D16" w:rsidP="00380D16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62A3">
              <w:rPr>
                <w:rFonts w:ascii="Times New Roman" w:hAnsi="Times New Roman"/>
                <w:b/>
                <w:i/>
                <w:sz w:val="28"/>
                <w:szCs w:val="28"/>
              </w:rPr>
              <w:t>«Рассмотрено»</w:t>
            </w:r>
          </w:p>
          <w:p w:rsidR="00380D16" w:rsidRPr="00C7351F" w:rsidRDefault="00380D16" w:rsidP="00380D1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380D16" w:rsidRPr="00C7351F" w:rsidRDefault="00380D16" w:rsidP="00380D16">
            <w:pPr>
              <w:tabs>
                <w:tab w:val="left" w:pos="9288"/>
              </w:tabs>
              <w:spacing w:after="0"/>
              <w:ind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>_/</w:t>
            </w:r>
            <w:r>
              <w:rPr>
                <w:rFonts w:ascii="Times New Roman" w:hAnsi="Times New Roman"/>
                <w:sz w:val="24"/>
                <w:szCs w:val="24"/>
              </w:rPr>
              <w:t>Исаева О.А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380D16" w:rsidRPr="00C7351F" w:rsidRDefault="00380D16" w:rsidP="00380D1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0D16" w:rsidRPr="00C7351F" w:rsidRDefault="00380D16" w:rsidP="00380D1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380D16" w:rsidRPr="00C7351F" w:rsidRDefault="00380D16" w:rsidP="00380D1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>«__»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августа  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80D16" w:rsidRPr="008762A3" w:rsidRDefault="00380D16" w:rsidP="00380D16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62A3">
              <w:rPr>
                <w:rFonts w:ascii="Times New Roman" w:hAnsi="Times New Roman"/>
                <w:b/>
                <w:i/>
                <w:sz w:val="28"/>
                <w:szCs w:val="28"/>
              </w:rPr>
              <w:t>«Согласовано»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МО</w:t>
            </w:r>
            <w:r w:rsidR="0074003E">
              <w:rPr>
                <w:rFonts w:ascii="Times New Roman" w:hAnsi="Times New Roman"/>
                <w:sz w:val="24"/>
                <w:szCs w:val="24"/>
              </w:rPr>
              <w:t>У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 xml:space="preserve"> «СОШ № 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C7351F">
                <w:rPr>
                  <w:rFonts w:ascii="Times New Roman" w:hAnsi="Times New Roman"/>
                  <w:sz w:val="24"/>
                  <w:szCs w:val="24"/>
                </w:rPr>
                <w:t>11 г</w:t>
              </w:r>
            </w:smartTag>
            <w:r w:rsidRPr="00C7351F">
              <w:rPr>
                <w:rFonts w:ascii="Times New Roman" w:hAnsi="Times New Roman"/>
                <w:sz w:val="24"/>
                <w:szCs w:val="24"/>
              </w:rPr>
              <w:t>. Вольска»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>_________ /Соловьева Т.Н./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 xml:space="preserve">«____»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августа 2013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80D16" w:rsidRPr="008762A3" w:rsidRDefault="00380D16" w:rsidP="00380D16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62A3">
              <w:rPr>
                <w:rFonts w:ascii="Times New Roman" w:hAnsi="Times New Roman"/>
                <w:b/>
                <w:i/>
                <w:sz w:val="28"/>
                <w:szCs w:val="28"/>
              </w:rPr>
              <w:t>«Утверждаю»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r w:rsidR="0074003E">
              <w:rPr>
                <w:rFonts w:ascii="Times New Roman" w:hAnsi="Times New Roman"/>
                <w:sz w:val="24"/>
                <w:szCs w:val="24"/>
              </w:rPr>
              <w:t>У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 xml:space="preserve">«СОШ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C7351F">
                <w:rPr>
                  <w:rFonts w:ascii="Times New Roman" w:hAnsi="Times New Roman"/>
                  <w:sz w:val="24"/>
                  <w:szCs w:val="24"/>
                </w:rPr>
                <w:t>11 г</w:t>
              </w:r>
            </w:smartTag>
            <w:r w:rsidRPr="00C7351F">
              <w:rPr>
                <w:rFonts w:ascii="Times New Roman" w:hAnsi="Times New Roman"/>
                <w:sz w:val="24"/>
                <w:szCs w:val="24"/>
              </w:rPr>
              <w:t>. Вольска»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>__________ /Шведова Н.В./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 xml:space="preserve">Приказ № ______ 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1F">
              <w:rPr>
                <w:rFonts w:ascii="Times New Roman" w:hAnsi="Times New Roman"/>
                <w:sz w:val="24"/>
                <w:szCs w:val="24"/>
              </w:rPr>
              <w:t xml:space="preserve">от «___»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 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735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80D16" w:rsidRPr="00C7351F" w:rsidRDefault="00380D16" w:rsidP="00380D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0D1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Pr="003D71E6" w:rsidRDefault="00380D16" w:rsidP="00380D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71E6">
        <w:rPr>
          <w:rFonts w:ascii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71E6">
        <w:rPr>
          <w:rFonts w:ascii="Times New Roman" w:hAnsi="Times New Roman"/>
          <w:b/>
          <w:sz w:val="28"/>
          <w:szCs w:val="28"/>
        </w:rPr>
        <w:t>ПЕДАГОГА</w:t>
      </w:r>
    </w:p>
    <w:p w:rsidR="00380D16" w:rsidRDefault="00380D16" w:rsidP="00380D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0D16" w:rsidRPr="00F615B2" w:rsidRDefault="00F615B2" w:rsidP="00380D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Ильиной Юлии Юрьевны</w:t>
      </w:r>
    </w:p>
    <w:p w:rsidR="00380D16" w:rsidRDefault="00DC2664" w:rsidP="00DC266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(без категории)</w:t>
      </w: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D16" w:rsidRPr="003D71E6" w:rsidRDefault="00380D16" w:rsidP="00380D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математике в </w:t>
      </w:r>
      <w:r w:rsidR="00CF498E">
        <w:rPr>
          <w:rFonts w:ascii="Times New Roman" w:hAnsi="Times New Roman"/>
          <w:sz w:val="28"/>
          <w:szCs w:val="28"/>
        </w:rPr>
        <w:t>5 «А»</w:t>
      </w:r>
      <w:r w:rsidR="00697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CF498E">
        <w:rPr>
          <w:rFonts w:ascii="Times New Roman" w:hAnsi="Times New Roman"/>
          <w:sz w:val="28"/>
          <w:szCs w:val="28"/>
        </w:rPr>
        <w:t>е</w:t>
      </w: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D16" w:rsidRDefault="00380D16" w:rsidP="00380D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D16" w:rsidRPr="003D71E6" w:rsidRDefault="00380D16" w:rsidP="00380D16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380D16" w:rsidRPr="003D71E6" w:rsidRDefault="00380D16" w:rsidP="00380D16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:rsidR="00380D16" w:rsidRDefault="00380D16" w:rsidP="00380D16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 w:rsidRPr="003D71E6">
        <w:rPr>
          <w:rFonts w:ascii="Times New Roman" w:hAnsi="Times New Roman"/>
          <w:sz w:val="28"/>
          <w:szCs w:val="28"/>
        </w:rPr>
        <w:t>протокол № ____</w:t>
      </w:r>
    </w:p>
    <w:p w:rsidR="00380D16" w:rsidRPr="003D71E6" w:rsidRDefault="00380D16" w:rsidP="00380D16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«___» августа  2013</w:t>
      </w:r>
      <w:r w:rsidRPr="003D71E6">
        <w:rPr>
          <w:rFonts w:ascii="Times New Roman" w:hAnsi="Times New Roman"/>
          <w:sz w:val="28"/>
          <w:szCs w:val="28"/>
        </w:rPr>
        <w:t xml:space="preserve"> г.</w:t>
      </w: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Pr="003D71E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D16" w:rsidRDefault="00380D16" w:rsidP="00380D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855" w:rsidRDefault="00380D16" w:rsidP="00380D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Вольск, 2013</w:t>
      </w:r>
    </w:p>
    <w:p w:rsidR="00380D16" w:rsidRPr="00E7304F" w:rsidRDefault="00380D16" w:rsidP="000E0E8F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7304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Пояснительная записка</w:t>
      </w:r>
    </w:p>
    <w:p w:rsidR="00380D16" w:rsidRPr="00E7304F" w:rsidRDefault="00380D16" w:rsidP="000E0E8F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04F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B4231A" w:rsidRPr="00E7304F">
        <w:rPr>
          <w:rFonts w:ascii="Times New Roman" w:hAnsi="Times New Roman"/>
          <w:sz w:val="24"/>
          <w:szCs w:val="24"/>
        </w:rPr>
        <w:t>Математика</w:t>
      </w:r>
      <w:r w:rsidRPr="00E7304F">
        <w:rPr>
          <w:rFonts w:ascii="Times New Roman" w:hAnsi="Times New Roman"/>
          <w:sz w:val="24"/>
          <w:szCs w:val="24"/>
        </w:rPr>
        <w:t xml:space="preserve">»  составлена для обучающихся </w:t>
      </w:r>
      <w:r w:rsidR="00147D46">
        <w:rPr>
          <w:rFonts w:ascii="Times New Roman" w:hAnsi="Times New Roman"/>
          <w:sz w:val="24"/>
          <w:szCs w:val="24"/>
        </w:rPr>
        <w:t>5</w:t>
      </w:r>
      <w:r w:rsidRPr="00E7304F">
        <w:rPr>
          <w:rFonts w:ascii="Times New Roman" w:hAnsi="Times New Roman"/>
          <w:sz w:val="24"/>
          <w:szCs w:val="24"/>
        </w:rPr>
        <w:t xml:space="preserve"> класс</w:t>
      </w:r>
      <w:r w:rsidR="0069708F">
        <w:rPr>
          <w:rFonts w:ascii="Times New Roman" w:hAnsi="Times New Roman"/>
          <w:sz w:val="24"/>
          <w:szCs w:val="24"/>
        </w:rPr>
        <w:t>а</w:t>
      </w:r>
      <w:r w:rsidR="00374D43">
        <w:rPr>
          <w:rFonts w:ascii="Times New Roman" w:hAnsi="Times New Roman"/>
          <w:sz w:val="24"/>
          <w:szCs w:val="24"/>
        </w:rPr>
        <w:t xml:space="preserve"> (базовый уровень)</w:t>
      </w:r>
      <w:r w:rsidRPr="00E7304F">
        <w:rPr>
          <w:rFonts w:ascii="Times New Roman" w:hAnsi="Times New Roman"/>
          <w:sz w:val="24"/>
          <w:szCs w:val="24"/>
        </w:rPr>
        <w:t>.</w:t>
      </w:r>
      <w:proofErr w:type="gramEnd"/>
    </w:p>
    <w:p w:rsidR="00374D43" w:rsidRDefault="00374D43" w:rsidP="000E0E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D16" w:rsidRDefault="00380D16" w:rsidP="000E0E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304F">
        <w:rPr>
          <w:rFonts w:ascii="Times New Roman" w:hAnsi="Times New Roman"/>
          <w:sz w:val="24"/>
          <w:szCs w:val="24"/>
        </w:rPr>
        <w:t>Программа составлена в соответствии со следующими нормативными документами:</w:t>
      </w:r>
    </w:p>
    <w:p w:rsidR="00374D43" w:rsidRPr="00374D43" w:rsidRDefault="00374D43" w:rsidP="00374D43">
      <w:pPr>
        <w:pStyle w:val="a3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374D43">
        <w:rPr>
          <w:rFonts w:ascii="Times New Roman" w:hAnsi="Times New Roman"/>
          <w:sz w:val="24"/>
          <w:szCs w:val="24"/>
        </w:rPr>
        <w:t>Образовательной программой ООО МО</w:t>
      </w:r>
      <w:r w:rsidR="0074003E">
        <w:rPr>
          <w:rFonts w:ascii="Times New Roman" w:hAnsi="Times New Roman"/>
          <w:sz w:val="24"/>
          <w:szCs w:val="24"/>
        </w:rPr>
        <w:t>У</w:t>
      </w:r>
      <w:r w:rsidRPr="00374D43">
        <w:rPr>
          <w:rFonts w:ascii="Times New Roman" w:hAnsi="Times New Roman"/>
          <w:sz w:val="24"/>
          <w:szCs w:val="24"/>
        </w:rPr>
        <w:t xml:space="preserve"> СОШ №11, утвержденн</w:t>
      </w:r>
      <w:r w:rsidR="00DC65A0">
        <w:rPr>
          <w:rFonts w:ascii="Times New Roman" w:hAnsi="Times New Roman"/>
          <w:sz w:val="24"/>
          <w:szCs w:val="24"/>
        </w:rPr>
        <w:t>ой</w:t>
      </w:r>
      <w:r w:rsidRPr="00374D43">
        <w:rPr>
          <w:rFonts w:ascii="Times New Roman" w:hAnsi="Times New Roman"/>
          <w:sz w:val="24"/>
          <w:szCs w:val="24"/>
        </w:rPr>
        <w:t xml:space="preserve"> приказом №109 от 23.04.12г.;</w:t>
      </w:r>
    </w:p>
    <w:p w:rsidR="00374D43" w:rsidRPr="00374D43" w:rsidRDefault="00374D43" w:rsidP="00374D43">
      <w:pPr>
        <w:pStyle w:val="a3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374D43">
        <w:rPr>
          <w:rFonts w:ascii="Times New Roman" w:hAnsi="Times New Roman"/>
          <w:sz w:val="24"/>
          <w:szCs w:val="24"/>
        </w:rPr>
        <w:t xml:space="preserve">Требованиями ФГОС ООО, утвержденного приказом Министерства образования РФ №1897 от 17.12.2010г.; </w:t>
      </w:r>
    </w:p>
    <w:p w:rsidR="00374D43" w:rsidRPr="00374D43" w:rsidRDefault="00374D43" w:rsidP="00374D43">
      <w:pPr>
        <w:pStyle w:val="a3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374D43">
        <w:rPr>
          <w:rFonts w:ascii="Times New Roman" w:hAnsi="Times New Roman"/>
          <w:sz w:val="24"/>
          <w:szCs w:val="24"/>
        </w:rPr>
        <w:t xml:space="preserve">Примерной  программой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374D43">
        <w:rPr>
          <w:rFonts w:ascii="Times New Roman" w:hAnsi="Times New Roman"/>
          <w:sz w:val="24"/>
          <w:szCs w:val="24"/>
        </w:rPr>
        <w:t xml:space="preserve"> руководитель проекта А.А. Кузнецов;</w:t>
      </w:r>
    </w:p>
    <w:p w:rsidR="00471805" w:rsidRPr="00E7304F" w:rsidRDefault="00380D16" w:rsidP="00374D43">
      <w:pPr>
        <w:pStyle w:val="a5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7304F">
        <w:rPr>
          <w:rFonts w:ascii="Times New Roman" w:hAnsi="Times New Roman"/>
          <w:sz w:val="24"/>
          <w:szCs w:val="24"/>
        </w:rPr>
        <w:t xml:space="preserve">Программой по </w:t>
      </w:r>
      <w:r w:rsidR="00B4231A" w:rsidRPr="00E7304F">
        <w:rPr>
          <w:rFonts w:ascii="Times New Roman" w:hAnsi="Times New Roman"/>
          <w:sz w:val="24"/>
          <w:szCs w:val="24"/>
        </w:rPr>
        <w:t>математике</w:t>
      </w:r>
      <w:r w:rsidRPr="00E7304F">
        <w:rPr>
          <w:rFonts w:ascii="Times New Roman" w:hAnsi="Times New Roman"/>
          <w:sz w:val="24"/>
          <w:szCs w:val="24"/>
        </w:rPr>
        <w:t xml:space="preserve"> для основной школы авторов</w:t>
      </w:r>
      <w:r w:rsidR="00471805" w:rsidRPr="00E7304F">
        <w:rPr>
          <w:rFonts w:ascii="Times New Roman" w:hAnsi="Times New Roman"/>
          <w:sz w:val="24"/>
          <w:szCs w:val="24"/>
        </w:rPr>
        <w:t xml:space="preserve"> - </w:t>
      </w:r>
      <w:r w:rsidR="00471805" w:rsidRPr="00147D46">
        <w:rPr>
          <w:rFonts w:ascii="Times New Roman" w:hAnsi="Times New Roman"/>
          <w:sz w:val="24"/>
          <w:szCs w:val="24"/>
        </w:rPr>
        <w:t>составителей</w:t>
      </w:r>
      <w:r w:rsidRPr="00147D46">
        <w:rPr>
          <w:rFonts w:ascii="Times New Roman" w:hAnsi="Times New Roman"/>
          <w:sz w:val="24"/>
          <w:szCs w:val="24"/>
        </w:rPr>
        <w:t xml:space="preserve"> </w:t>
      </w:r>
      <w:r w:rsidR="00147D46" w:rsidRPr="00147D46">
        <w:rPr>
          <w:rFonts w:ascii="Times New Roman" w:hAnsi="Times New Roman"/>
          <w:sz w:val="24"/>
          <w:szCs w:val="24"/>
        </w:rPr>
        <w:t>С.А. Козловой, А.Г. Рубина</w:t>
      </w:r>
      <w:r w:rsidR="00471805" w:rsidRPr="00E730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236A" w:rsidRPr="00E7304F">
        <w:rPr>
          <w:rFonts w:ascii="Times New Roman" w:hAnsi="Times New Roman"/>
          <w:sz w:val="24"/>
          <w:szCs w:val="24"/>
        </w:rPr>
        <w:t>(</w:t>
      </w:r>
      <w:r w:rsidR="0009236A" w:rsidRPr="00E730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рекомендовано Министерством образования РФ</w:t>
      </w:r>
      <w:r w:rsidR="0009236A" w:rsidRPr="00E7304F">
        <w:rPr>
          <w:rFonts w:ascii="Times New Roman" w:hAnsi="Times New Roman"/>
          <w:sz w:val="24"/>
          <w:szCs w:val="24"/>
        </w:rPr>
        <w:t>)</w:t>
      </w:r>
    </w:p>
    <w:p w:rsidR="00374D43" w:rsidRDefault="00374D43" w:rsidP="00374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D43" w:rsidRDefault="00374D43" w:rsidP="00374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D43">
        <w:rPr>
          <w:rFonts w:ascii="Times New Roman" w:hAnsi="Times New Roman"/>
          <w:sz w:val="24"/>
          <w:szCs w:val="24"/>
        </w:rPr>
        <w:t>В соответствии с об</w:t>
      </w:r>
      <w:r w:rsidR="00085E80">
        <w:rPr>
          <w:rFonts w:ascii="Times New Roman" w:hAnsi="Times New Roman"/>
          <w:sz w:val="24"/>
          <w:szCs w:val="24"/>
        </w:rPr>
        <w:t>разовательной программой ООО МО</w:t>
      </w:r>
      <w:r w:rsidR="0074003E">
        <w:rPr>
          <w:rFonts w:ascii="Times New Roman" w:hAnsi="Times New Roman"/>
          <w:sz w:val="24"/>
          <w:szCs w:val="24"/>
        </w:rPr>
        <w:t>У</w:t>
      </w:r>
      <w:r w:rsidRPr="00374D43">
        <w:rPr>
          <w:rFonts w:ascii="Times New Roman" w:hAnsi="Times New Roman"/>
          <w:sz w:val="24"/>
          <w:szCs w:val="24"/>
        </w:rPr>
        <w:t xml:space="preserve"> СОШ №11 и моделью выпускника основной школы данная рабочая программа рассчитана  на базовый  уровень изучения и предполагает следующее количество часов в неделю / год: </w:t>
      </w:r>
      <w:r>
        <w:rPr>
          <w:rFonts w:ascii="Times New Roman" w:hAnsi="Times New Roman"/>
          <w:sz w:val="24"/>
          <w:szCs w:val="24"/>
        </w:rPr>
        <w:t>5</w:t>
      </w:r>
      <w:r w:rsidRPr="00374D43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175</w:t>
      </w:r>
      <w:r w:rsidRPr="00374D43">
        <w:rPr>
          <w:rFonts w:ascii="Times New Roman" w:hAnsi="Times New Roman"/>
          <w:sz w:val="24"/>
          <w:szCs w:val="24"/>
        </w:rPr>
        <w:t xml:space="preserve">. </w:t>
      </w:r>
    </w:p>
    <w:p w:rsidR="00374D43" w:rsidRPr="00374D43" w:rsidRDefault="00374D43" w:rsidP="00374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0D16" w:rsidRPr="002C0822" w:rsidRDefault="00380D16" w:rsidP="00374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04F">
        <w:rPr>
          <w:rFonts w:ascii="Times New Roman" w:hAnsi="Times New Roman"/>
          <w:sz w:val="24"/>
          <w:szCs w:val="24"/>
        </w:rPr>
        <w:t>Для реализации программы используются учебники, включенные в Федеральный перечень учебников, рекомендованные Министерством образования и науки РФ к использованию в образовательном процессе  в 20</w:t>
      </w:r>
      <w:r w:rsidR="0009236A" w:rsidRPr="00E7304F">
        <w:rPr>
          <w:rFonts w:ascii="Times New Roman" w:hAnsi="Times New Roman"/>
          <w:sz w:val="24"/>
          <w:szCs w:val="24"/>
        </w:rPr>
        <w:t>13</w:t>
      </w:r>
      <w:r w:rsidRPr="00E7304F">
        <w:rPr>
          <w:rFonts w:ascii="Times New Roman" w:hAnsi="Times New Roman"/>
          <w:sz w:val="24"/>
          <w:szCs w:val="24"/>
        </w:rPr>
        <w:t>- 20</w:t>
      </w:r>
      <w:r w:rsidR="0009236A" w:rsidRPr="00E7304F">
        <w:rPr>
          <w:rFonts w:ascii="Times New Roman" w:hAnsi="Times New Roman"/>
          <w:sz w:val="24"/>
          <w:szCs w:val="24"/>
        </w:rPr>
        <w:t>14</w:t>
      </w:r>
      <w:r w:rsidRPr="00E7304F">
        <w:rPr>
          <w:rFonts w:ascii="Times New Roman" w:hAnsi="Times New Roman"/>
          <w:sz w:val="24"/>
          <w:szCs w:val="24"/>
        </w:rPr>
        <w:t xml:space="preserve"> учебном году </w:t>
      </w:r>
      <w:r w:rsidRPr="002C0822">
        <w:rPr>
          <w:rFonts w:ascii="Times New Roman" w:hAnsi="Times New Roman"/>
          <w:sz w:val="24"/>
          <w:szCs w:val="24"/>
        </w:rPr>
        <w:t>(приказ МОН РФ от «</w:t>
      </w:r>
      <w:r w:rsidR="0009236A" w:rsidRPr="002C0822">
        <w:rPr>
          <w:rFonts w:ascii="Times New Roman" w:hAnsi="Times New Roman"/>
          <w:sz w:val="24"/>
          <w:szCs w:val="24"/>
        </w:rPr>
        <w:t>19</w:t>
      </w:r>
      <w:r w:rsidRPr="002C0822">
        <w:rPr>
          <w:rFonts w:ascii="Times New Roman" w:hAnsi="Times New Roman"/>
          <w:sz w:val="24"/>
          <w:szCs w:val="24"/>
        </w:rPr>
        <w:t xml:space="preserve">» </w:t>
      </w:r>
      <w:r w:rsidR="0009236A" w:rsidRPr="002C0822">
        <w:rPr>
          <w:rFonts w:ascii="Times New Roman" w:hAnsi="Times New Roman"/>
          <w:sz w:val="24"/>
          <w:szCs w:val="24"/>
        </w:rPr>
        <w:t>декабря</w:t>
      </w:r>
      <w:r w:rsidRPr="002C0822">
        <w:rPr>
          <w:rFonts w:ascii="Times New Roman" w:hAnsi="Times New Roman"/>
          <w:sz w:val="24"/>
          <w:szCs w:val="24"/>
        </w:rPr>
        <w:t xml:space="preserve"> 20</w:t>
      </w:r>
      <w:r w:rsidR="0009236A" w:rsidRPr="002C0822">
        <w:rPr>
          <w:rFonts w:ascii="Times New Roman" w:hAnsi="Times New Roman"/>
          <w:sz w:val="24"/>
          <w:szCs w:val="24"/>
        </w:rPr>
        <w:t>12</w:t>
      </w:r>
      <w:r w:rsidRPr="002C0822">
        <w:rPr>
          <w:rFonts w:ascii="Times New Roman" w:hAnsi="Times New Roman"/>
          <w:sz w:val="24"/>
          <w:szCs w:val="24"/>
        </w:rPr>
        <w:t xml:space="preserve"> г.  №</w:t>
      </w:r>
      <w:r w:rsidR="0009236A" w:rsidRPr="002C0822">
        <w:rPr>
          <w:rFonts w:ascii="Times New Roman" w:hAnsi="Times New Roman"/>
          <w:sz w:val="24"/>
          <w:szCs w:val="24"/>
        </w:rPr>
        <w:t>1067</w:t>
      </w:r>
      <w:r w:rsidRPr="002C0822">
        <w:rPr>
          <w:rFonts w:ascii="Times New Roman" w:hAnsi="Times New Roman"/>
          <w:sz w:val="24"/>
          <w:szCs w:val="24"/>
        </w:rPr>
        <w:t>):</w:t>
      </w:r>
    </w:p>
    <w:p w:rsidR="0009236A" w:rsidRPr="00374D43" w:rsidRDefault="00374D43" w:rsidP="00374D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F36">
        <w:rPr>
          <w:rFonts w:ascii="Times New Roman" w:hAnsi="Times New Roman"/>
          <w:sz w:val="24"/>
          <w:szCs w:val="24"/>
        </w:rPr>
        <w:t>Козлова С.А., Рубин А.Г. Математика. Учебник для 5–го класса. В 2-х частях. – М.: Баласс, 201</w:t>
      </w:r>
      <w:r>
        <w:rPr>
          <w:rFonts w:ascii="Times New Roman" w:hAnsi="Times New Roman"/>
          <w:sz w:val="24"/>
          <w:szCs w:val="24"/>
        </w:rPr>
        <w:t>2.</w:t>
      </w:r>
      <w:r w:rsidRPr="00807F36">
        <w:rPr>
          <w:rFonts w:ascii="Times New Roman" w:hAnsi="Times New Roman"/>
          <w:sz w:val="24"/>
          <w:szCs w:val="24"/>
        </w:rPr>
        <w:t xml:space="preserve"> </w:t>
      </w:r>
    </w:p>
    <w:p w:rsidR="0009236A" w:rsidRPr="00E7304F" w:rsidRDefault="0009236A" w:rsidP="00374D4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A3AB5" w:rsidRPr="00E7304F" w:rsidRDefault="00380D16" w:rsidP="000E0E8F">
      <w:pPr>
        <w:pStyle w:val="a6"/>
        <w:spacing w:before="0" w:after="0"/>
        <w:ind w:firstLine="709"/>
      </w:pPr>
      <w:r w:rsidRPr="00E7304F">
        <w:t>Кроме учебника УМК включает</w:t>
      </w:r>
      <w:r w:rsidR="005A3AB5" w:rsidRPr="00E7304F">
        <w:t>:</w:t>
      </w:r>
    </w:p>
    <w:p w:rsidR="00443092" w:rsidRDefault="00443092" w:rsidP="004430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F36">
        <w:rPr>
          <w:rFonts w:ascii="Times New Roman" w:hAnsi="Times New Roman"/>
          <w:sz w:val="24"/>
          <w:szCs w:val="24"/>
        </w:rPr>
        <w:t>Козлова С.А., Рубин А.Г. Математика. 5 класс. Методические рекомендации для учителя. – М.: Баласс, 201</w:t>
      </w:r>
      <w:r>
        <w:rPr>
          <w:rFonts w:ascii="Times New Roman" w:hAnsi="Times New Roman"/>
          <w:sz w:val="24"/>
          <w:szCs w:val="24"/>
        </w:rPr>
        <w:t>2.</w:t>
      </w:r>
    </w:p>
    <w:p w:rsidR="00443092" w:rsidRDefault="00443092" w:rsidP="004430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С.А. Дидактический материал  к учебнику «Математика» для 5-го класса. – М.: Баласс, 2012</w:t>
      </w:r>
    </w:p>
    <w:p w:rsidR="00C9446C" w:rsidRDefault="00443092" w:rsidP="004430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F8C">
        <w:rPr>
          <w:rFonts w:ascii="Times New Roman" w:hAnsi="Times New Roman"/>
          <w:sz w:val="24"/>
          <w:szCs w:val="24"/>
        </w:rPr>
        <w:t xml:space="preserve">Козлова С.А. Контрольные работы к учебнику «Математика» , 5 </w:t>
      </w:r>
      <w:proofErr w:type="spellStart"/>
      <w:r w:rsidRPr="00445F8C">
        <w:rPr>
          <w:rFonts w:ascii="Times New Roman" w:hAnsi="Times New Roman"/>
          <w:sz w:val="24"/>
          <w:szCs w:val="24"/>
        </w:rPr>
        <w:t>кл</w:t>
      </w:r>
      <w:proofErr w:type="spellEnd"/>
      <w:r w:rsidRPr="00445F8C">
        <w:rPr>
          <w:rFonts w:ascii="Times New Roman" w:hAnsi="Times New Roman"/>
          <w:sz w:val="24"/>
          <w:szCs w:val="24"/>
        </w:rPr>
        <w:t>. – М.</w:t>
      </w:r>
      <w:proofErr w:type="gramStart"/>
      <w:r w:rsidRPr="00445F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45F8C">
        <w:rPr>
          <w:rFonts w:ascii="Times New Roman" w:hAnsi="Times New Roman"/>
          <w:sz w:val="24"/>
          <w:szCs w:val="24"/>
        </w:rPr>
        <w:t xml:space="preserve"> Баласс, 2012</w:t>
      </w:r>
    </w:p>
    <w:p w:rsidR="00443092" w:rsidRPr="00443092" w:rsidRDefault="00443092" w:rsidP="00443092">
      <w:pPr>
        <w:numPr>
          <w:ilvl w:val="0"/>
          <w:numId w:val="7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43092">
        <w:rPr>
          <w:rFonts w:ascii="Times New Roman" w:hAnsi="Times New Roman"/>
          <w:color w:val="000000"/>
          <w:sz w:val="24"/>
          <w:szCs w:val="24"/>
        </w:rPr>
        <w:t xml:space="preserve">Козлова С.А. </w:t>
      </w:r>
      <w:r w:rsidRPr="00443092">
        <w:rPr>
          <w:rFonts w:ascii="Times New Roman" w:hAnsi="Times New Roman"/>
          <w:bCs/>
          <w:color w:val="000000"/>
          <w:sz w:val="24"/>
          <w:szCs w:val="24"/>
        </w:rPr>
        <w:t>Тесты и самостоятельные работы</w:t>
      </w:r>
      <w:r w:rsidRPr="00443092">
        <w:rPr>
          <w:rFonts w:ascii="Times New Roman" w:hAnsi="Times New Roman"/>
          <w:color w:val="000000"/>
          <w:sz w:val="24"/>
          <w:szCs w:val="24"/>
        </w:rPr>
        <w:t xml:space="preserve"> к учебнику «Математика», 5 </w:t>
      </w:r>
      <w:proofErr w:type="spellStart"/>
      <w:r w:rsidRPr="00443092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443092">
        <w:rPr>
          <w:rFonts w:ascii="Times New Roman" w:hAnsi="Times New Roman"/>
          <w:color w:val="000000"/>
          <w:sz w:val="24"/>
          <w:szCs w:val="24"/>
        </w:rPr>
        <w:t>. /С.А. Козлова, А.Г. Рубин, В.Н. </w:t>
      </w:r>
      <w:proofErr w:type="spellStart"/>
      <w:r w:rsidRPr="00443092">
        <w:rPr>
          <w:rFonts w:ascii="Times New Roman" w:hAnsi="Times New Roman"/>
          <w:color w:val="000000"/>
          <w:sz w:val="24"/>
          <w:szCs w:val="24"/>
        </w:rPr>
        <w:t>Гераськин</w:t>
      </w:r>
      <w:proofErr w:type="spellEnd"/>
      <w:r w:rsidRPr="00443092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4430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43092">
        <w:rPr>
          <w:rFonts w:ascii="Times New Roman" w:hAnsi="Times New Roman"/>
          <w:color w:val="000000"/>
          <w:sz w:val="24"/>
          <w:szCs w:val="24"/>
        </w:rPr>
        <w:t xml:space="preserve"> Баласс, 2013.</w:t>
      </w:r>
    </w:p>
    <w:p w:rsidR="00443092" w:rsidRDefault="00443092" w:rsidP="0044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975" w:rsidRPr="00FC1975" w:rsidRDefault="00FC1975" w:rsidP="00FC197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1975">
        <w:rPr>
          <w:rFonts w:ascii="Times New Roman" w:hAnsi="Times New Roman"/>
          <w:sz w:val="24"/>
          <w:szCs w:val="24"/>
        </w:rPr>
        <w:t>Тетради проверяются в соответствии с По</w:t>
      </w:r>
      <w:r w:rsidR="00085E80">
        <w:rPr>
          <w:rFonts w:ascii="Times New Roman" w:hAnsi="Times New Roman"/>
          <w:sz w:val="24"/>
          <w:szCs w:val="24"/>
        </w:rPr>
        <w:t>ложением о проверке тетрадей МО</w:t>
      </w:r>
      <w:r w:rsidR="0074003E">
        <w:rPr>
          <w:rFonts w:ascii="Times New Roman" w:hAnsi="Times New Roman"/>
          <w:sz w:val="24"/>
          <w:szCs w:val="24"/>
        </w:rPr>
        <w:t>У</w:t>
      </w:r>
      <w:r w:rsidRPr="00FC1975">
        <w:rPr>
          <w:rFonts w:ascii="Times New Roman" w:hAnsi="Times New Roman"/>
          <w:sz w:val="24"/>
          <w:szCs w:val="24"/>
        </w:rPr>
        <w:t xml:space="preserve"> СОШ №11 (приказ № 252 от 28.09.12г.)</w:t>
      </w:r>
      <w:r w:rsidRPr="00FC19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1975" w:rsidRPr="00940587" w:rsidRDefault="00FC1975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27CD">
        <w:rPr>
          <w:rFonts w:ascii="Times New Roman" w:hAnsi="Times New Roman"/>
          <w:sz w:val="24"/>
          <w:szCs w:val="24"/>
        </w:rPr>
        <w:t xml:space="preserve">Программа реализуется в течение учебного года </w:t>
      </w:r>
      <w:r w:rsidRPr="00940587">
        <w:rPr>
          <w:rFonts w:ascii="Times New Roman" w:hAnsi="Times New Roman"/>
          <w:sz w:val="24"/>
          <w:szCs w:val="24"/>
        </w:rPr>
        <w:t>(</w:t>
      </w:r>
      <w:r w:rsidR="00F927CD" w:rsidRPr="00940587">
        <w:rPr>
          <w:rFonts w:ascii="Times New Roman" w:hAnsi="Times New Roman"/>
          <w:sz w:val="24"/>
          <w:szCs w:val="24"/>
        </w:rPr>
        <w:t>35</w:t>
      </w:r>
      <w:r w:rsidRPr="00940587">
        <w:rPr>
          <w:rFonts w:ascii="Times New Roman" w:hAnsi="Times New Roman"/>
          <w:sz w:val="24"/>
          <w:szCs w:val="24"/>
        </w:rPr>
        <w:t xml:space="preserve"> учебных недель) с   1 сентября 2013г. по  31 мая 2014г.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D16" w:rsidRDefault="00380D16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04F">
        <w:rPr>
          <w:rFonts w:ascii="Times New Roman" w:hAnsi="Times New Roman"/>
          <w:sz w:val="24"/>
          <w:szCs w:val="24"/>
        </w:rPr>
        <w:t>Рабочая программа составлена в преемств</w:t>
      </w:r>
      <w:r w:rsidR="00C9446C" w:rsidRPr="00E7304F">
        <w:rPr>
          <w:rFonts w:ascii="Times New Roman" w:hAnsi="Times New Roman"/>
          <w:sz w:val="24"/>
          <w:szCs w:val="24"/>
        </w:rPr>
        <w:t xml:space="preserve">енности с программой для </w:t>
      </w:r>
      <w:r w:rsidR="00CB001D" w:rsidRPr="00E7304F">
        <w:rPr>
          <w:rFonts w:ascii="Times New Roman" w:hAnsi="Times New Roman"/>
          <w:sz w:val="24"/>
          <w:szCs w:val="24"/>
        </w:rPr>
        <w:t>второй</w:t>
      </w:r>
      <w:r w:rsidRPr="00E7304F">
        <w:rPr>
          <w:rFonts w:ascii="Times New Roman" w:hAnsi="Times New Roman"/>
          <w:sz w:val="24"/>
          <w:szCs w:val="24"/>
        </w:rPr>
        <w:t xml:space="preserve"> ступени образования, является логическим её продолжением и направлена на достижение следующих </w:t>
      </w:r>
      <w:r w:rsidRPr="00E7304F">
        <w:rPr>
          <w:rFonts w:ascii="Times New Roman" w:hAnsi="Times New Roman"/>
          <w:b/>
          <w:sz w:val="24"/>
          <w:szCs w:val="24"/>
        </w:rPr>
        <w:t>целей</w:t>
      </w:r>
      <w:r w:rsidRPr="00E7304F">
        <w:rPr>
          <w:rFonts w:ascii="Times New Roman" w:hAnsi="Times New Roman"/>
          <w:sz w:val="24"/>
          <w:szCs w:val="24"/>
        </w:rPr>
        <w:t>:</w:t>
      </w:r>
    </w:p>
    <w:p w:rsidR="00500AD7" w:rsidRPr="00500AD7" w:rsidRDefault="00500AD7" w:rsidP="00500AD7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500AD7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00AD7" w:rsidRPr="00500AD7" w:rsidRDefault="00500AD7" w:rsidP="00500AD7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500AD7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00AD7" w:rsidRPr="00500AD7" w:rsidRDefault="00500AD7" w:rsidP="00500AD7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500AD7">
        <w:rPr>
          <w:rFonts w:ascii="Times New Roman" w:hAnsi="Times New Roman"/>
          <w:bCs/>
          <w:sz w:val="24"/>
          <w:szCs w:val="24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00AD7" w:rsidRPr="00500AD7" w:rsidRDefault="00500AD7" w:rsidP="00500AD7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500AD7">
        <w:rPr>
          <w:rFonts w:ascii="Times New Roman" w:hAnsi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00AD7" w:rsidRPr="00500AD7" w:rsidRDefault="00500AD7" w:rsidP="00500AD7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00AD7">
        <w:rPr>
          <w:rFonts w:ascii="Times New Roman" w:hAnsi="Times New Roman"/>
          <w:sz w:val="24"/>
          <w:szCs w:val="24"/>
        </w:rPr>
        <w:t>систематическое развитие понятия числа;</w:t>
      </w:r>
    </w:p>
    <w:p w:rsidR="00500AD7" w:rsidRPr="00500AD7" w:rsidRDefault="00500AD7" w:rsidP="00500AD7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0AD7">
        <w:rPr>
          <w:rFonts w:ascii="Times New Roman" w:hAnsi="Times New Roman"/>
          <w:sz w:val="24"/>
          <w:szCs w:val="24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FA4D2A" w:rsidRPr="00E7304F" w:rsidRDefault="00FA4D2A" w:rsidP="00FA4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642" w:rsidRPr="00500AD7" w:rsidRDefault="00FF6642" w:rsidP="00500AD7">
      <w:pPr>
        <w:pStyle w:val="a3"/>
        <w:ind w:firstLine="708"/>
        <w:jc w:val="both"/>
        <w:rPr>
          <w:rStyle w:val="af0"/>
          <w:rFonts w:ascii="Times New Roman" w:hAnsi="Times New Roman"/>
          <w:b/>
          <w:i w:val="0"/>
          <w:sz w:val="24"/>
          <w:szCs w:val="24"/>
        </w:rPr>
      </w:pPr>
      <w:r w:rsidRPr="00500AD7">
        <w:rPr>
          <w:rStyle w:val="af0"/>
          <w:rFonts w:ascii="Times New Roman" w:hAnsi="Times New Roman"/>
          <w:b/>
          <w:sz w:val="24"/>
          <w:szCs w:val="24"/>
        </w:rPr>
        <w:t>Цель математического образования определяет его задачи:</w:t>
      </w:r>
    </w:p>
    <w:p w:rsidR="00500AD7" w:rsidRPr="00500AD7" w:rsidRDefault="00500AD7" w:rsidP="00500AD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D7">
        <w:rPr>
          <w:rFonts w:ascii="Times New Roman" w:hAnsi="Times New Roman"/>
          <w:sz w:val="24"/>
          <w:szCs w:val="24"/>
        </w:rPr>
        <w:t xml:space="preserve">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500AD7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500A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0AD7">
        <w:rPr>
          <w:rFonts w:ascii="Times New Roman" w:hAnsi="Times New Roman"/>
          <w:sz w:val="24"/>
          <w:szCs w:val="24"/>
        </w:rPr>
        <w:t xml:space="preserve">описывать, </w:t>
      </w:r>
      <w:r w:rsidRPr="00500AD7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500AD7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500AD7" w:rsidRPr="00500AD7" w:rsidRDefault="00500AD7" w:rsidP="00500AD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D7">
        <w:rPr>
          <w:rFonts w:ascii="Times New Roman" w:hAnsi="Times New Roman"/>
          <w:sz w:val="24"/>
          <w:szCs w:val="24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500AD7" w:rsidRPr="00500AD7" w:rsidRDefault="00500AD7" w:rsidP="00500AD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D7">
        <w:rPr>
          <w:rFonts w:ascii="Times New Roman" w:hAnsi="Times New Roman"/>
          <w:sz w:val="24"/>
          <w:szCs w:val="24"/>
        </w:rPr>
        <w:t>Развивать познавательные способности;</w:t>
      </w:r>
    </w:p>
    <w:p w:rsidR="00500AD7" w:rsidRPr="00500AD7" w:rsidRDefault="00500AD7" w:rsidP="00500AD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D7">
        <w:rPr>
          <w:rFonts w:ascii="Times New Roman" w:hAnsi="Times New Roman"/>
          <w:sz w:val="24"/>
          <w:szCs w:val="24"/>
        </w:rPr>
        <w:t>Воспитывать стремление к расширению математических знаний;</w:t>
      </w:r>
    </w:p>
    <w:p w:rsidR="00500AD7" w:rsidRPr="00500AD7" w:rsidRDefault="00500AD7" w:rsidP="00500AD7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D7">
        <w:rPr>
          <w:rFonts w:ascii="Times New Roman" w:hAnsi="Times New Roman"/>
          <w:sz w:val="24"/>
          <w:szCs w:val="24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500AD7" w:rsidRPr="00500AD7" w:rsidRDefault="00500AD7" w:rsidP="00500AD7">
      <w:pPr>
        <w:pStyle w:val="a5"/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00AD7">
        <w:rPr>
          <w:rFonts w:ascii="Times New Roman" w:hAnsi="Times New Roman"/>
          <w:sz w:val="24"/>
          <w:szCs w:val="24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500AD7" w:rsidRDefault="00500AD7" w:rsidP="00500A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0AD7" w:rsidRPr="00500AD7" w:rsidRDefault="00500AD7" w:rsidP="00500A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0AD7">
        <w:rPr>
          <w:rFonts w:ascii="Times New Roman" w:hAnsi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00AD7" w:rsidRPr="00500AD7" w:rsidRDefault="00500AD7" w:rsidP="00500A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0AD7">
        <w:rPr>
          <w:rFonts w:ascii="Times New Roman" w:hAnsi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F927CD" w:rsidRDefault="00F927CD" w:rsidP="00E25CE5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</w:p>
    <w:p w:rsidR="00E25CE5" w:rsidRPr="00F927CD" w:rsidRDefault="00E25CE5" w:rsidP="00E25CE5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F927CD">
        <w:rPr>
          <w:rStyle w:val="af0"/>
          <w:rFonts w:ascii="Times New Roman" w:hAnsi="Times New Roman"/>
          <w:i w:val="0"/>
          <w:sz w:val="24"/>
          <w:szCs w:val="24"/>
        </w:rPr>
        <w:t>Содержание программы предполагает следующие формы контроля:</w:t>
      </w:r>
    </w:p>
    <w:p w:rsidR="00E25CE5" w:rsidRPr="00F927CD" w:rsidRDefault="00E25CE5" w:rsidP="00E25CE5">
      <w:pPr>
        <w:pStyle w:val="a3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</w:p>
    <w:tbl>
      <w:tblPr>
        <w:tblStyle w:val="a7"/>
        <w:tblW w:w="9621" w:type="dxa"/>
        <w:tblLook w:val="04A0" w:firstRow="1" w:lastRow="0" w:firstColumn="1" w:lastColumn="0" w:noHBand="0" w:noVBand="1"/>
      </w:tblPr>
      <w:tblGrid>
        <w:gridCol w:w="2943"/>
        <w:gridCol w:w="1251"/>
        <w:gridCol w:w="1562"/>
        <w:gridCol w:w="1562"/>
        <w:gridCol w:w="1562"/>
        <w:gridCol w:w="741"/>
      </w:tblGrid>
      <w:tr w:rsidR="00E25CE5" w:rsidRPr="00F927CD" w:rsidTr="00F927CD">
        <w:tc>
          <w:tcPr>
            <w:tcW w:w="2943" w:type="dxa"/>
            <w:vAlign w:val="center"/>
          </w:tcPr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51" w:type="dxa"/>
            <w:vAlign w:val="center"/>
          </w:tcPr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62" w:type="dxa"/>
            <w:vAlign w:val="center"/>
          </w:tcPr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62" w:type="dxa"/>
            <w:vAlign w:val="center"/>
          </w:tcPr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562" w:type="dxa"/>
            <w:vAlign w:val="center"/>
          </w:tcPr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 xml:space="preserve">IV </w:t>
            </w:r>
          </w:p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741" w:type="dxa"/>
            <w:vAlign w:val="center"/>
          </w:tcPr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25CE5" w:rsidRPr="00F927CD" w:rsidTr="00F927CD">
        <w:tc>
          <w:tcPr>
            <w:tcW w:w="2943" w:type="dxa"/>
            <w:vAlign w:val="center"/>
          </w:tcPr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51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1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25CE5" w:rsidRPr="00F927CD" w:rsidTr="00F927CD">
        <w:tc>
          <w:tcPr>
            <w:tcW w:w="2943" w:type="dxa"/>
            <w:vAlign w:val="center"/>
          </w:tcPr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51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1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25CE5" w:rsidRPr="00F927CD" w:rsidTr="00F927CD">
        <w:tc>
          <w:tcPr>
            <w:tcW w:w="2943" w:type="dxa"/>
            <w:vAlign w:val="center"/>
          </w:tcPr>
          <w:p w:rsidR="00E25CE5" w:rsidRPr="00F927CD" w:rsidRDefault="00E25CE5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CD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</w:t>
            </w:r>
            <w:r w:rsidR="00F927CD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F92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27C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F927C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51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1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25CE5" w:rsidRPr="00F927CD" w:rsidTr="00F927CD">
        <w:tc>
          <w:tcPr>
            <w:tcW w:w="2943" w:type="dxa"/>
            <w:vAlign w:val="center"/>
          </w:tcPr>
          <w:p w:rsidR="00E25CE5" w:rsidRPr="00F927CD" w:rsidRDefault="00E25CE5" w:rsidP="00F927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1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62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41" w:type="dxa"/>
            <w:vAlign w:val="center"/>
          </w:tcPr>
          <w:p w:rsidR="00E25CE5" w:rsidRPr="00F6636C" w:rsidRDefault="00F6636C" w:rsidP="00F927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</w:tr>
    </w:tbl>
    <w:p w:rsidR="00E25CE5" w:rsidRPr="005B2B58" w:rsidRDefault="00E25CE5" w:rsidP="00E25CE5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5B2B58">
        <w:rPr>
          <w:rStyle w:val="af0"/>
          <w:rFonts w:ascii="Times New Roman" w:hAnsi="Times New Roman"/>
          <w:i w:val="0"/>
          <w:sz w:val="24"/>
          <w:szCs w:val="24"/>
        </w:rPr>
        <w:lastRenderedPageBreak/>
        <w:t>Программа нацелена на достижение следующих результатов:</w:t>
      </w:r>
    </w:p>
    <w:p w:rsidR="00E25CE5" w:rsidRPr="00E25CE5" w:rsidRDefault="00E25CE5" w:rsidP="00E25CE5">
      <w:pPr>
        <w:pStyle w:val="a3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</w:p>
    <w:p w:rsidR="00E25CE5" w:rsidRPr="00E25CE5" w:rsidRDefault="005B2B58" w:rsidP="00E25C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  <w:b/>
          <w:bCs/>
          <w:u w:val="single"/>
        </w:rPr>
        <w:t>л</w:t>
      </w:r>
      <w:r w:rsidR="00E25CE5" w:rsidRPr="00E25CE5">
        <w:rPr>
          <w:rStyle w:val="dash041e005f0431005f044b005f0447005f043d005f044b005f0439005f005fchar1char1"/>
          <w:b/>
          <w:bCs/>
          <w:u w:val="single"/>
        </w:rPr>
        <w:t>ичностные результаты освоения основной образовательной программы основного общего образования</w:t>
      </w:r>
      <w:r w:rsidR="00E25CE5" w:rsidRPr="00E25CE5">
        <w:rPr>
          <w:rStyle w:val="dash041e005f0431005f044b005f0447005f043d005f044b005f0439005f005fchar1char1"/>
          <w:b/>
          <w:bCs/>
        </w:rPr>
        <w:t xml:space="preserve"> </w:t>
      </w:r>
      <w:r w:rsidR="00E25CE5" w:rsidRPr="00E25CE5">
        <w:rPr>
          <w:rStyle w:val="dash041e005f0431005f044b005f0447005f043d005f044b005f0439005f005fchar1char1"/>
        </w:rPr>
        <w:t>должны отражать:</w:t>
      </w:r>
    </w:p>
    <w:p w:rsidR="00E25CE5" w:rsidRPr="00E25CE5" w:rsidRDefault="00E25CE5" w:rsidP="00E25CE5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5CE5">
        <w:rPr>
          <w:rFonts w:ascii="Times New Roman" w:hAnsi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E25CE5" w:rsidRPr="00E25CE5" w:rsidRDefault="00E25CE5" w:rsidP="00E25CE5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5CE5">
        <w:rPr>
          <w:rFonts w:ascii="Times New Roman" w:hAnsi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</w:t>
      </w:r>
      <w:r w:rsidR="005B2B58">
        <w:rPr>
          <w:rFonts w:ascii="Times New Roman" w:hAnsi="Times New Roman"/>
          <w:color w:val="000000"/>
          <w:sz w:val="24"/>
          <w:szCs w:val="24"/>
        </w:rPr>
        <w:t>ое отношение к окружающему миру;</w:t>
      </w:r>
    </w:p>
    <w:p w:rsidR="00E25CE5" w:rsidRPr="00E25CE5" w:rsidRDefault="00E25CE5" w:rsidP="00E25CE5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5CE5">
        <w:rPr>
          <w:rFonts w:ascii="Times New Roman" w:hAnsi="Times New Roman"/>
          <w:color w:val="000000"/>
          <w:sz w:val="24"/>
          <w:szCs w:val="24"/>
        </w:rPr>
        <w:t>Целост</w:t>
      </w:r>
      <w:r w:rsidR="005B2B58">
        <w:rPr>
          <w:rFonts w:ascii="Times New Roman" w:hAnsi="Times New Roman"/>
          <w:color w:val="000000"/>
          <w:sz w:val="24"/>
          <w:szCs w:val="24"/>
        </w:rPr>
        <w:t>ное восприятие окружающего мира;</w:t>
      </w:r>
    </w:p>
    <w:p w:rsidR="00E25CE5" w:rsidRPr="00E25CE5" w:rsidRDefault="00E25CE5" w:rsidP="00E25CE5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5CE5">
        <w:rPr>
          <w:rFonts w:ascii="Times New Roman" w:hAnsi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5B2B58">
        <w:rPr>
          <w:rFonts w:ascii="Times New Roman" w:hAnsi="Times New Roman"/>
          <w:color w:val="000000"/>
          <w:sz w:val="24"/>
          <w:szCs w:val="24"/>
        </w:rPr>
        <w:t>кий подход к выполнению заданий;</w:t>
      </w:r>
    </w:p>
    <w:p w:rsidR="00E25CE5" w:rsidRPr="00E25CE5" w:rsidRDefault="00E25CE5" w:rsidP="00E25CE5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5CE5">
        <w:rPr>
          <w:rFonts w:ascii="Times New Roman" w:hAnsi="Times New Roman"/>
          <w:color w:val="000000"/>
          <w:sz w:val="24"/>
          <w:szCs w:val="24"/>
        </w:rPr>
        <w:t>Рефлексивную самооценку, умение анализироват</w:t>
      </w:r>
      <w:r w:rsidR="005B2B58">
        <w:rPr>
          <w:rFonts w:ascii="Times New Roman" w:hAnsi="Times New Roman"/>
          <w:color w:val="000000"/>
          <w:sz w:val="24"/>
          <w:szCs w:val="24"/>
        </w:rPr>
        <w:t>ь свои действия и управлять ими;</w:t>
      </w:r>
    </w:p>
    <w:p w:rsidR="00E25CE5" w:rsidRPr="00E25CE5" w:rsidRDefault="00E25CE5" w:rsidP="00E25CE5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Навыки сотрудничес</w:t>
      </w:r>
      <w:r w:rsidR="005B2B58">
        <w:rPr>
          <w:rFonts w:ascii="Times New Roman" w:hAnsi="Times New Roman"/>
          <w:sz w:val="24"/>
          <w:szCs w:val="24"/>
        </w:rPr>
        <w:t xml:space="preserve">тва </w:t>
      </w:r>
      <w:proofErr w:type="gramStart"/>
      <w:r w:rsidR="005B2B58">
        <w:rPr>
          <w:rFonts w:ascii="Times New Roman" w:hAnsi="Times New Roman"/>
          <w:sz w:val="24"/>
          <w:szCs w:val="24"/>
        </w:rPr>
        <w:t>со</w:t>
      </w:r>
      <w:proofErr w:type="gramEnd"/>
      <w:r w:rsidR="005B2B58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E25CE5" w:rsidRPr="00E25CE5" w:rsidRDefault="00E25CE5" w:rsidP="00E25CE5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Установку на</w:t>
      </w:r>
      <w:r w:rsidRPr="00E25C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CE5">
        <w:rPr>
          <w:rFonts w:ascii="Times New Roman" w:hAnsi="Times New Roman"/>
          <w:sz w:val="24"/>
          <w:szCs w:val="24"/>
        </w:rPr>
        <w:t xml:space="preserve">здоровый образ жизни, </w:t>
      </w:r>
      <w:r w:rsidRPr="00E25CE5">
        <w:rPr>
          <w:rFonts w:ascii="Times New Roman" w:hAnsi="Times New Roman"/>
          <w:color w:val="000000"/>
          <w:sz w:val="24"/>
          <w:szCs w:val="24"/>
        </w:rPr>
        <w:t>наличие мотивации к творческо</w:t>
      </w:r>
      <w:r w:rsidR="005B2B58">
        <w:rPr>
          <w:rFonts w:ascii="Times New Roman" w:hAnsi="Times New Roman"/>
          <w:color w:val="000000"/>
          <w:sz w:val="24"/>
          <w:szCs w:val="24"/>
        </w:rPr>
        <w:t>му труду, к работе на результат;</w:t>
      </w:r>
    </w:p>
    <w:p w:rsidR="00E25CE5" w:rsidRPr="00E25CE5" w:rsidRDefault="00E25CE5" w:rsidP="00E25CE5">
      <w:pPr>
        <w:pStyle w:val="a3"/>
        <w:ind w:firstLine="708"/>
        <w:jc w:val="both"/>
        <w:rPr>
          <w:rStyle w:val="dash041e005f0431005f044b005f0447005f043d005f044b005f0439005f005fchar1char1"/>
          <w:b/>
          <w:bCs/>
          <w:u w:val="single"/>
        </w:rPr>
      </w:pPr>
    </w:p>
    <w:p w:rsidR="00E25CE5" w:rsidRPr="00E25CE5" w:rsidRDefault="005B2B58" w:rsidP="00E25C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dash041e005f0431005f044b005f0447005f043d005f044b005f0439005f005fchar1char1"/>
          <w:b/>
          <w:bCs/>
          <w:u w:val="single"/>
        </w:rPr>
        <w:t>м</w:t>
      </w:r>
      <w:r w:rsidR="00E25CE5" w:rsidRPr="00E25CE5">
        <w:rPr>
          <w:rStyle w:val="dash041e005f0431005f044b005f0447005f043d005f044b005f0439005f005fchar1char1"/>
          <w:b/>
          <w:bCs/>
          <w:u w:val="single"/>
        </w:rPr>
        <w:t>етапредметные</w:t>
      </w:r>
      <w:proofErr w:type="spellEnd"/>
      <w:r w:rsidR="00E25CE5" w:rsidRPr="00E25CE5">
        <w:rPr>
          <w:rStyle w:val="dash041e005f0431005f044b005f0447005f043d005f044b005f0439005f005fchar1char1"/>
          <w:b/>
          <w:bCs/>
          <w:u w:val="single"/>
        </w:rPr>
        <w:t xml:space="preserve"> результаты освоения основной образовательной программы основного общего образования</w:t>
      </w:r>
      <w:r w:rsidR="00E25CE5" w:rsidRPr="00E25CE5">
        <w:rPr>
          <w:rStyle w:val="dash041e005f0431005f044b005f0447005f043d005f044b005f0439005f005fchar1char1"/>
          <w:b/>
          <w:bCs/>
        </w:rPr>
        <w:t xml:space="preserve"> </w:t>
      </w:r>
      <w:r w:rsidR="00E25CE5" w:rsidRPr="00E25CE5">
        <w:rPr>
          <w:rStyle w:val="dash041e005f0431005f044b005f0447005f043d005f044b005f0439005f005fchar1char1"/>
        </w:rPr>
        <w:t>должны отражать:</w:t>
      </w:r>
    </w:p>
    <w:p w:rsidR="00E25CE5" w:rsidRPr="00E25CE5" w:rsidRDefault="00E25CE5" w:rsidP="00E25CE5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находить</w:t>
      </w:r>
      <w:r w:rsidRPr="00E25C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CE5">
        <w:rPr>
          <w:rFonts w:ascii="Times New Roman" w:hAnsi="Times New Roman"/>
          <w:sz w:val="24"/>
          <w:szCs w:val="24"/>
        </w:rPr>
        <w:t>сред</w:t>
      </w:r>
      <w:r w:rsidR="005B2B58">
        <w:rPr>
          <w:rFonts w:ascii="Times New Roman" w:hAnsi="Times New Roman"/>
          <w:sz w:val="24"/>
          <w:szCs w:val="24"/>
        </w:rPr>
        <w:t>ства и способы её осуществления;</w:t>
      </w:r>
    </w:p>
    <w:p w:rsidR="00E25CE5" w:rsidRPr="00E25CE5" w:rsidRDefault="00E25CE5" w:rsidP="00E25CE5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Овладение</w:t>
      </w:r>
      <w:r w:rsidRPr="00E25C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CE5">
        <w:rPr>
          <w:rFonts w:ascii="Times New Roman" w:hAnsi="Times New Roman"/>
          <w:sz w:val="24"/>
          <w:szCs w:val="24"/>
        </w:rPr>
        <w:t>способ</w:t>
      </w:r>
      <w:r w:rsidRPr="00E25CE5">
        <w:rPr>
          <w:rFonts w:ascii="Times New Roman" w:hAnsi="Times New Roman"/>
          <w:color w:val="000000"/>
          <w:sz w:val="24"/>
          <w:szCs w:val="24"/>
        </w:rPr>
        <w:t>ами</w:t>
      </w:r>
      <w:r w:rsidRPr="00E25CE5">
        <w:rPr>
          <w:rFonts w:ascii="Times New Roman" w:hAnsi="Times New Roman"/>
          <w:sz w:val="24"/>
          <w:szCs w:val="24"/>
        </w:rPr>
        <w:t xml:space="preserve"> выполнения заданий тво</w:t>
      </w:r>
      <w:r w:rsidR="005B2B58">
        <w:rPr>
          <w:rFonts w:ascii="Times New Roman" w:hAnsi="Times New Roman"/>
          <w:sz w:val="24"/>
          <w:szCs w:val="24"/>
        </w:rPr>
        <w:t>рческого и поискового характера;</w:t>
      </w:r>
    </w:p>
    <w:p w:rsidR="00E25CE5" w:rsidRPr="00E25CE5" w:rsidRDefault="00E25CE5" w:rsidP="00E25CE5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</w:t>
      </w:r>
      <w:r w:rsidR="005B2B58">
        <w:rPr>
          <w:rFonts w:ascii="Times New Roman" w:hAnsi="Times New Roman"/>
          <w:sz w:val="24"/>
          <w:szCs w:val="24"/>
        </w:rPr>
        <w:t>е способы достижения результата;</w:t>
      </w:r>
    </w:p>
    <w:p w:rsidR="00E25CE5" w:rsidRPr="00E25CE5" w:rsidRDefault="00E25CE5" w:rsidP="00E25CE5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</w:t>
      </w:r>
      <w:r w:rsidR="005B2B58">
        <w:rPr>
          <w:rFonts w:ascii="Times New Roman" w:hAnsi="Times New Roman"/>
          <w:sz w:val="24"/>
          <w:szCs w:val="24"/>
        </w:rPr>
        <w:t>адач;</w:t>
      </w:r>
    </w:p>
    <w:p w:rsidR="00E25CE5" w:rsidRPr="00E25CE5" w:rsidRDefault="00E25CE5" w:rsidP="00E25CE5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</w:t>
      </w:r>
      <w:r w:rsidR="005B2B58">
        <w:rPr>
          <w:rFonts w:ascii="Times New Roman" w:hAnsi="Times New Roman"/>
          <w:sz w:val="24"/>
          <w:szCs w:val="24"/>
        </w:rPr>
        <w:t>кативных и познавательных задач;</w:t>
      </w:r>
    </w:p>
    <w:p w:rsidR="00E25CE5" w:rsidRPr="00E25CE5" w:rsidRDefault="00E25CE5" w:rsidP="00E25CE5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E25CE5">
        <w:rPr>
          <w:rFonts w:ascii="Times New Roman" w:hAnsi="Times New Roman"/>
          <w:sz w:val="24"/>
          <w:szCs w:val="24"/>
        </w:rPr>
        <w:br/>
        <w:t>аналогий и причинно-следственных связей, построения рассуждений,</w:t>
      </w:r>
      <w:r w:rsidR="005B2B58">
        <w:rPr>
          <w:rFonts w:ascii="Times New Roman" w:hAnsi="Times New Roman"/>
          <w:sz w:val="24"/>
          <w:szCs w:val="24"/>
        </w:rPr>
        <w:t xml:space="preserve"> отнесения к известным понятиям;</w:t>
      </w:r>
    </w:p>
    <w:p w:rsidR="00E25CE5" w:rsidRPr="00E25CE5" w:rsidRDefault="00E25CE5" w:rsidP="00E25CE5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 w:rsidR="005B2B58">
        <w:rPr>
          <w:rFonts w:ascii="Times New Roman" w:hAnsi="Times New Roman"/>
          <w:sz w:val="24"/>
          <w:szCs w:val="24"/>
        </w:rPr>
        <w:t>гументировать свою точку зрения;</w:t>
      </w:r>
    </w:p>
    <w:p w:rsidR="00E25CE5" w:rsidRPr="00E25CE5" w:rsidRDefault="00E25CE5" w:rsidP="00E25CE5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</w:t>
      </w:r>
      <w:r w:rsidR="005B2B58">
        <w:rPr>
          <w:rFonts w:ascii="Times New Roman" w:hAnsi="Times New Roman"/>
          <w:sz w:val="24"/>
          <w:szCs w:val="24"/>
        </w:rPr>
        <w:t>оведение и поведение окружающих;</w:t>
      </w:r>
    </w:p>
    <w:p w:rsidR="00E25CE5" w:rsidRPr="00E25CE5" w:rsidRDefault="00E25CE5" w:rsidP="00E25CE5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</w:t>
      </w:r>
      <w:r w:rsidR="005B2B58">
        <w:rPr>
          <w:rFonts w:ascii="Times New Roman" w:hAnsi="Times New Roman"/>
          <w:sz w:val="24"/>
          <w:szCs w:val="24"/>
        </w:rPr>
        <w:t xml:space="preserve"> учебного предмета «математика»;</w:t>
      </w:r>
    </w:p>
    <w:p w:rsidR="00E25CE5" w:rsidRPr="00E25CE5" w:rsidRDefault="00E25CE5" w:rsidP="00E25CE5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E25CE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25CE5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</w:t>
      </w:r>
      <w:r w:rsidR="005B2B58">
        <w:rPr>
          <w:rFonts w:ascii="Times New Roman" w:hAnsi="Times New Roman"/>
          <w:sz w:val="24"/>
          <w:szCs w:val="24"/>
        </w:rPr>
        <w:t>ия между объектами и процессами;</w:t>
      </w:r>
    </w:p>
    <w:p w:rsidR="00E25CE5" w:rsidRPr="00E25CE5" w:rsidRDefault="00E25CE5" w:rsidP="00E25CE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5CE5" w:rsidRPr="00E25CE5" w:rsidRDefault="005B2B58" w:rsidP="00E25CE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E25CE5" w:rsidRPr="00E25CE5">
        <w:rPr>
          <w:rFonts w:ascii="Times New Roman" w:hAnsi="Times New Roman"/>
          <w:b/>
          <w:sz w:val="24"/>
          <w:szCs w:val="24"/>
          <w:u w:val="single"/>
        </w:rPr>
        <w:t>редметные результаты по предмету обеспечивают:</w:t>
      </w:r>
    </w:p>
    <w:p w:rsidR="00E25CE5" w:rsidRPr="00E25CE5" w:rsidRDefault="00E25CE5" w:rsidP="00E25CE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E25CE5">
        <w:rPr>
          <w:rFonts w:ascii="Times New Roman" w:hAnsi="Times New Roman"/>
          <w:sz w:val="24"/>
          <w:szCs w:val="24"/>
        </w:rPr>
        <w:br/>
        <w:t>оценки их количественн</w:t>
      </w:r>
      <w:r w:rsidR="005B2B58">
        <w:rPr>
          <w:rFonts w:ascii="Times New Roman" w:hAnsi="Times New Roman"/>
          <w:sz w:val="24"/>
          <w:szCs w:val="24"/>
        </w:rPr>
        <w:t>ых и пространственных отношений;</w:t>
      </w:r>
    </w:p>
    <w:p w:rsidR="00E25CE5" w:rsidRPr="00E25CE5" w:rsidRDefault="00E25CE5" w:rsidP="00E25CE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</w:t>
      </w:r>
      <w:r w:rsidRPr="00E25CE5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E25C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CE5">
        <w:rPr>
          <w:rFonts w:ascii="Times New Roman" w:hAnsi="Times New Roman"/>
          <w:sz w:val="24"/>
          <w:szCs w:val="24"/>
        </w:rPr>
        <w:t xml:space="preserve">измерения, </w:t>
      </w:r>
      <w:r w:rsidRPr="00E25CE5">
        <w:rPr>
          <w:rFonts w:ascii="Times New Roman" w:hAnsi="Times New Roman"/>
          <w:sz w:val="24"/>
          <w:szCs w:val="24"/>
        </w:rPr>
        <w:lastRenderedPageBreak/>
        <w:t>прикидки результата</w:t>
      </w:r>
      <w:r w:rsidRPr="00E25C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CE5">
        <w:rPr>
          <w:rFonts w:ascii="Times New Roman" w:hAnsi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E25CE5">
        <w:rPr>
          <w:rFonts w:ascii="Times New Roman" w:hAnsi="Times New Roman"/>
          <w:color w:val="548DD4"/>
          <w:sz w:val="24"/>
          <w:szCs w:val="24"/>
        </w:rPr>
        <w:t xml:space="preserve"> </w:t>
      </w:r>
      <w:r w:rsidR="005B2B58">
        <w:rPr>
          <w:rFonts w:ascii="Times New Roman" w:hAnsi="Times New Roman"/>
          <w:sz w:val="24"/>
          <w:szCs w:val="24"/>
        </w:rPr>
        <w:t>записи и выполнения алгоритмов;</w:t>
      </w:r>
    </w:p>
    <w:p w:rsidR="00E25CE5" w:rsidRPr="00E25CE5" w:rsidRDefault="00E25CE5" w:rsidP="00E25CE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5B2B58">
        <w:rPr>
          <w:rFonts w:ascii="Times New Roman" w:hAnsi="Times New Roman"/>
          <w:sz w:val="24"/>
          <w:szCs w:val="24"/>
        </w:rPr>
        <w:t>овать и интерпретировать данные;</w:t>
      </w:r>
    </w:p>
    <w:p w:rsidR="00E25CE5" w:rsidRPr="00E25CE5" w:rsidRDefault="00E25CE5" w:rsidP="00E25CE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E25CE5" w:rsidRDefault="00E25CE5" w:rsidP="00E25CE5">
      <w:pPr>
        <w:spacing w:after="0" w:line="240" w:lineRule="auto"/>
        <w:ind w:firstLine="708"/>
        <w:jc w:val="both"/>
        <w:rPr>
          <w:rStyle w:val="dash041e0431044b0447043d044b0439char1"/>
        </w:rPr>
      </w:pPr>
    </w:p>
    <w:p w:rsidR="00E25CE5" w:rsidRPr="00E25CE5" w:rsidRDefault="00E25CE5" w:rsidP="00E25C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5CE5">
        <w:rPr>
          <w:rStyle w:val="dash041e0431044b0447043d044b0439char1"/>
        </w:rPr>
        <w:t xml:space="preserve">Объектом оценки предметных результатов в соответствии с требованием Стандарта является способность учащихся решать учебно-познавательные и учебно-практические задачи по 5-балльной системе. Оценки выставляются за все виды деятельности в соответствии  с Положением </w:t>
      </w:r>
      <w:r w:rsidRPr="00E25CE5">
        <w:rPr>
          <w:rFonts w:ascii="Times New Roman" w:hAnsi="Times New Roman"/>
          <w:sz w:val="24"/>
          <w:szCs w:val="24"/>
        </w:rPr>
        <w:t>о системе оценивания, формах и порядке проведения текущей и промежуточной аттестаци</w:t>
      </w:r>
      <w:r w:rsidR="00085E80">
        <w:rPr>
          <w:rFonts w:ascii="Times New Roman" w:hAnsi="Times New Roman"/>
          <w:sz w:val="24"/>
          <w:szCs w:val="24"/>
        </w:rPr>
        <w:t>и обучающихся 1 – 11 классов МОО</w:t>
      </w:r>
      <w:r w:rsidRPr="00E25CE5">
        <w:rPr>
          <w:rFonts w:ascii="Times New Roman" w:hAnsi="Times New Roman"/>
          <w:sz w:val="24"/>
          <w:szCs w:val="24"/>
        </w:rPr>
        <w:t xml:space="preserve"> СОШ №11 (приказ №252 от 28.09.12г.)</w:t>
      </w:r>
    </w:p>
    <w:p w:rsidR="00E25CE5" w:rsidRPr="00E25CE5" w:rsidRDefault="00E25CE5" w:rsidP="00E25C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Промежуточная аттестация проводится по окончанию аттестационного периода (по четвертям) по результатам текущей аттестации и итоговой</w:t>
      </w:r>
      <w:r w:rsidR="007E760D">
        <w:rPr>
          <w:rFonts w:ascii="Times New Roman" w:hAnsi="Times New Roman"/>
          <w:sz w:val="24"/>
          <w:szCs w:val="24"/>
        </w:rPr>
        <w:t xml:space="preserve"> </w:t>
      </w:r>
      <w:r w:rsidRPr="00E25CE5">
        <w:rPr>
          <w:rFonts w:ascii="Times New Roman" w:hAnsi="Times New Roman"/>
          <w:sz w:val="24"/>
          <w:szCs w:val="24"/>
        </w:rPr>
        <w:t>работы, форму которой определяет учитель в рабочей программе.</w:t>
      </w:r>
    </w:p>
    <w:p w:rsidR="00E25CE5" w:rsidRDefault="00E25CE5" w:rsidP="00E25C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CE5" w:rsidRPr="00E25CE5" w:rsidRDefault="00E25CE5" w:rsidP="00E25C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 xml:space="preserve">Основные методы, которые планируется использовать, базируются на технологиях </w:t>
      </w:r>
      <w:r w:rsidRPr="00E25CE5">
        <w:rPr>
          <w:rFonts w:ascii="Times New Roman" w:hAnsi="Times New Roman"/>
          <w:b/>
          <w:sz w:val="24"/>
          <w:szCs w:val="24"/>
        </w:rPr>
        <w:t>компетентностного</w:t>
      </w:r>
      <w:r w:rsidRPr="00E25CE5">
        <w:rPr>
          <w:rFonts w:ascii="Times New Roman" w:hAnsi="Times New Roman"/>
          <w:sz w:val="24"/>
          <w:szCs w:val="24"/>
        </w:rPr>
        <w:t xml:space="preserve"> подхода, в том числе (технология оценивания учебных успехов, технология  проблемного, коллективные способы обучения, технология развития критического мышления, технология эвристического обучения, игровые технологии, тренинговые технологии) технологии критического мышления, технологии проблемно-диалогического обучения, применение которых  поможет  организовать исследовательскую работу учащихся на уроке и самостоятельное открытие знаний.</w:t>
      </w:r>
    </w:p>
    <w:p w:rsidR="00E25CE5" w:rsidRDefault="00E25CE5" w:rsidP="00E25C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CE5" w:rsidRPr="00E25CE5" w:rsidRDefault="00E25CE5" w:rsidP="00E25C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 xml:space="preserve">Предусмотрены уроки с использованием </w:t>
      </w:r>
      <w:r w:rsidRPr="00F6636C">
        <w:rPr>
          <w:rFonts w:ascii="Times New Roman" w:hAnsi="Times New Roman"/>
          <w:sz w:val="24"/>
          <w:szCs w:val="24"/>
        </w:rPr>
        <w:t xml:space="preserve">ИКТ - </w:t>
      </w:r>
      <w:r w:rsidR="00F6636C" w:rsidRPr="00F6636C">
        <w:rPr>
          <w:rFonts w:ascii="Times New Roman" w:hAnsi="Times New Roman"/>
          <w:sz w:val="24"/>
          <w:szCs w:val="24"/>
        </w:rPr>
        <w:t>52</w:t>
      </w:r>
      <w:r w:rsidRPr="00F6636C">
        <w:rPr>
          <w:rFonts w:ascii="Times New Roman" w:hAnsi="Times New Roman"/>
          <w:i/>
          <w:sz w:val="24"/>
          <w:szCs w:val="24"/>
        </w:rPr>
        <w:t xml:space="preserve">, </w:t>
      </w:r>
      <w:r w:rsidRPr="00F6636C">
        <w:rPr>
          <w:rFonts w:ascii="Times New Roman" w:hAnsi="Times New Roman"/>
          <w:sz w:val="24"/>
          <w:szCs w:val="24"/>
        </w:rPr>
        <w:t>проектов - 4.</w:t>
      </w:r>
      <w:r w:rsidRPr="00E25CE5">
        <w:rPr>
          <w:rFonts w:ascii="Times New Roman" w:hAnsi="Times New Roman"/>
          <w:sz w:val="24"/>
          <w:szCs w:val="24"/>
        </w:rPr>
        <w:t xml:space="preserve"> </w:t>
      </w:r>
    </w:p>
    <w:p w:rsidR="00E25CE5" w:rsidRDefault="00E25CE5" w:rsidP="00E25CE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25CE5" w:rsidRPr="00E25CE5" w:rsidRDefault="00E25CE5" w:rsidP="00E25C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CE5">
        <w:rPr>
          <w:rFonts w:ascii="Times New Roman" w:hAnsi="Times New Roman"/>
          <w:sz w:val="24"/>
          <w:szCs w:val="24"/>
        </w:rPr>
        <w:t>Уроки носят практический и развивающий характер.</w:t>
      </w:r>
    </w:p>
    <w:p w:rsidR="00E25CE5" w:rsidRDefault="00E25CE5" w:rsidP="00E25C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CE5" w:rsidRPr="00E25CE5" w:rsidRDefault="00E25CE5" w:rsidP="00E25C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CE5">
        <w:rPr>
          <w:rFonts w:ascii="Times New Roman" w:hAnsi="Times New Roman"/>
          <w:sz w:val="24"/>
          <w:szCs w:val="24"/>
        </w:rPr>
        <w:t xml:space="preserve">Коррекция знаний строится с учетом результатов контрольных работ, тестов и самостоятельных работ по темам, которые слабо усваиваются обучающимися: </w:t>
      </w:r>
      <w:r>
        <w:rPr>
          <w:rFonts w:ascii="Times New Roman" w:hAnsi="Times New Roman"/>
          <w:sz w:val="24"/>
          <w:szCs w:val="24"/>
        </w:rPr>
        <w:t>задачи на части, за</w:t>
      </w:r>
      <w:r w:rsidR="00F60CE7">
        <w:rPr>
          <w:rFonts w:ascii="Times New Roman" w:hAnsi="Times New Roman"/>
          <w:sz w:val="24"/>
          <w:szCs w:val="24"/>
        </w:rPr>
        <w:t>дачи на движение, действия с обыкновенными дробями, площади и объемы фигур.</w:t>
      </w:r>
      <w:proofErr w:type="gramEnd"/>
    </w:p>
    <w:p w:rsidR="00E25CE5" w:rsidRPr="00E25CE5" w:rsidRDefault="00E25CE5" w:rsidP="00F60C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CE7" w:rsidRPr="00F60CE7" w:rsidRDefault="00F60CE7" w:rsidP="00F6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0CE7">
        <w:rPr>
          <w:rFonts w:ascii="Times New Roman" w:hAnsi="Times New Roman"/>
          <w:sz w:val="24"/>
          <w:szCs w:val="24"/>
        </w:rPr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F60CE7" w:rsidRPr="00F60CE7" w:rsidRDefault="00F60CE7" w:rsidP="00F6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0CE7">
        <w:rPr>
          <w:rFonts w:ascii="Times New Roman" w:hAnsi="Times New Roman"/>
          <w:sz w:val="24"/>
          <w:szCs w:val="24"/>
        </w:rPr>
        <w:t xml:space="preserve"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</w:t>
      </w:r>
      <w:r w:rsidRPr="00F60CE7">
        <w:rPr>
          <w:rFonts w:ascii="Times New Roman" w:hAnsi="Times New Roman"/>
          <w:sz w:val="24"/>
          <w:szCs w:val="24"/>
        </w:rPr>
        <w:lastRenderedPageBreak/>
        <w:t>актуальных для этого возраста; создание условий для понимания и осознания воспринимаемого материала.</w:t>
      </w:r>
    </w:p>
    <w:p w:rsidR="00F60CE7" w:rsidRPr="00F60CE7" w:rsidRDefault="00F60CE7" w:rsidP="00F60CE7">
      <w:pPr>
        <w:spacing w:after="0" w:line="240" w:lineRule="auto"/>
        <w:ind w:firstLine="540"/>
        <w:jc w:val="both"/>
        <w:rPr>
          <w:rStyle w:val="af0"/>
          <w:rFonts w:ascii="Times New Roman" w:hAnsi="Times New Roman"/>
          <w:i w:val="0"/>
          <w:color w:val="000000"/>
          <w:sz w:val="24"/>
          <w:szCs w:val="24"/>
        </w:rPr>
      </w:pPr>
    </w:p>
    <w:p w:rsidR="00F60CE7" w:rsidRPr="00A52362" w:rsidRDefault="00E25CE5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 xml:space="preserve">В программе использованы следующие сокращения </w:t>
      </w:r>
    </w:p>
    <w:p w:rsidR="00F60CE7" w:rsidRPr="00A52362" w:rsidRDefault="00E25CE5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>О</w:t>
      </w:r>
      <w:r w:rsidR="00F6636C" w:rsidRPr="00A52362">
        <w:rPr>
          <w:rStyle w:val="af0"/>
          <w:rFonts w:ascii="Times New Roman" w:hAnsi="Times New Roman"/>
          <w:i w:val="0"/>
          <w:sz w:val="24"/>
          <w:szCs w:val="24"/>
        </w:rPr>
        <w:t>ОО –</w:t>
      </w:r>
      <w:r w:rsidR="00A52362">
        <w:rPr>
          <w:rStyle w:val="af0"/>
          <w:rFonts w:ascii="Times New Roman" w:hAnsi="Times New Roman"/>
          <w:i w:val="0"/>
          <w:sz w:val="24"/>
          <w:szCs w:val="24"/>
        </w:rPr>
        <w:t xml:space="preserve"> </w:t>
      </w:r>
      <w:r w:rsidR="00F6636C" w:rsidRPr="00A52362">
        <w:rPr>
          <w:rStyle w:val="af0"/>
          <w:rFonts w:ascii="Times New Roman" w:hAnsi="Times New Roman"/>
          <w:i w:val="0"/>
          <w:sz w:val="24"/>
          <w:szCs w:val="24"/>
        </w:rPr>
        <w:t>основное общее образование</w:t>
      </w:r>
    </w:p>
    <w:p w:rsidR="00F60CE7" w:rsidRPr="00A52362" w:rsidRDefault="00E25CE5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>УМК</w:t>
      </w:r>
      <w:r w:rsidR="00F6636C" w:rsidRPr="00A52362">
        <w:rPr>
          <w:rStyle w:val="af0"/>
          <w:rFonts w:ascii="Times New Roman" w:hAnsi="Times New Roman"/>
          <w:i w:val="0"/>
          <w:sz w:val="24"/>
          <w:szCs w:val="24"/>
        </w:rPr>
        <w:t xml:space="preserve"> – учебно-методический комплект</w:t>
      </w:r>
      <w:r w:rsidRPr="00A52362">
        <w:rPr>
          <w:rStyle w:val="af0"/>
          <w:rFonts w:ascii="Times New Roman" w:hAnsi="Times New Roman"/>
          <w:i w:val="0"/>
          <w:sz w:val="24"/>
          <w:szCs w:val="24"/>
        </w:rPr>
        <w:t xml:space="preserve"> </w:t>
      </w:r>
    </w:p>
    <w:p w:rsidR="00F6636C" w:rsidRPr="00A52362" w:rsidRDefault="00F6636C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>УУД – универсальные учебные действия</w:t>
      </w:r>
    </w:p>
    <w:p w:rsidR="00F6636C" w:rsidRPr="00A52362" w:rsidRDefault="00F6636C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proofErr w:type="gramStart"/>
      <w:r w:rsidRPr="00A52362">
        <w:rPr>
          <w:rStyle w:val="af0"/>
          <w:rFonts w:ascii="Times New Roman" w:hAnsi="Times New Roman"/>
          <w:i w:val="0"/>
          <w:sz w:val="24"/>
          <w:szCs w:val="24"/>
        </w:rPr>
        <w:t>СР</w:t>
      </w:r>
      <w:proofErr w:type="gramEnd"/>
      <w:r w:rsidRPr="00A52362">
        <w:rPr>
          <w:rStyle w:val="af0"/>
          <w:rFonts w:ascii="Times New Roman" w:hAnsi="Times New Roman"/>
          <w:i w:val="0"/>
          <w:sz w:val="24"/>
          <w:szCs w:val="24"/>
        </w:rPr>
        <w:t xml:space="preserve"> – самостоятельная работа</w:t>
      </w:r>
    </w:p>
    <w:p w:rsidR="00F6636C" w:rsidRPr="00A52362" w:rsidRDefault="00F6636C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>ЦОР – цифровые образовательные ресурсы</w:t>
      </w:r>
    </w:p>
    <w:p w:rsidR="00F6636C" w:rsidRPr="00A52362" w:rsidRDefault="00A5236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>УКЗУ – урок контроля знаний и умений</w:t>
      </w:r>
    </w:p>
    <w:p w:rsidR="00A52362" w:rsidRPr="00A52362" w:rsidRDefault="00A5236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>УКПЗУ – урок комплексного применения знаний и умений</w:t>
      </w:r>
    </w:p>
    <w:p w:rsidR="00A52362" w:rsidRPr="00A52362" w:rsidRDefault="00A5236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>УАЗУ – урок актуализации знаний и умений</w:t>
      </w:r>
    </w:p>
    <w:p w:rsidR="00A52362" w:rsidRPr="00A52362" w:rsidRDefault="00A5236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>УКЗУН – урок коррекции знаний, умений и навыков</w:t>
      </w:r>
    </w:p>
    <w:p w:rsidR="00A52362" w:rsidRPr="00A52362" w:rsidRDefault="00A5236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>УК – комбинированный урок</w:t>
      </w:r>
    </w:p>
    <w:p w:rsidR="00A52362" w:rsidRDefault="00A5236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A52362">
        <w:rPr>
          <w:rStyle w:val="af0"/>
          <w:rFonts w:ascii="Times New Roman" w:hAnsi="Times New Roman"/>
          <w:i w:val="0"/>
          <w:sz w:val="24"/>
          <w:szCs w:val="24"/>
        </w:rPr>
        <w:t>УОНЗ – урок «открытия» нового знания</w:t>
      </w:r>
    </w:p>
    <w:p w:rsidR="00F615B2" w:rsidRDefault="00F615B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>
        <w:rPr>
          <w:rStyle w:val="af0"/>
          <w:rFonts w:ascii="Times New Roman" w:hAnsi="Times New Roman"/>
          <w:i w:val="0"/>
          <w:sz w:val="24"/>
          <w:szCs w:val="24"/>
        </w:rPr>
        <w:t>ЦО</w:t>
      </w:r>
      <w:proofErr w:type="gramStart"/>
      <w:r>
        <w:rPr>
          <w:rStyle w:val="af0"/>
          <w:rFonts w:ascii="Times New Roman" w:hAnsi="Times New Roman"/>
          <w:i w:val="0"/>
          <w:sz w:val="24"/>
          <w:szCs w:val="24"/>
        </w:rPr>
        <w:t>Р-</w:t>
      </w:r>
      <w:proofErr w:type="gramEnd"/>
      <w:r>
        <w:rPr>
          <w:rStyle w:val="af0"/>
          <w:rFonts w:ascii="Times New Roman" w:hAnsi="Times New Roman"/>
          <w:i w:val="0"/>
          <w:sz w:val="24"/>
          <w:szCs w:val="24"/>
        </w:rPr>
        <w:t xml:space="preserve"> цифровой образовательный ресурс</w:t>
      </w:r>
    </w:p>
    <w:p w:rsidR="00F615B2" w:rsidRPr="00A52362" w:rsidRDefault="00F615B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>
        <w:rPr>
          <w:rStyle w:val="af0"/>
          <w:rFonts w:ascii="Times New Roman" w:hAnsi="Times New Roman"/>
          <w:i w:val="0"/>
          <w:sz w:val="24"/>
          <w:szCs w:val="24"/>
        </w:rPr>
        <w:t>ИКТ - информационно коммуникативные технологии</w:t>
      </w:r>
    </w:p>
    <w:p w:rsidR="00A52362" w:rsidRPr="004F0E12" w:rsidRDefault="004F0E1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4F0E12">
        <w:rPr>
          <w:rStyle w:val="af0"/>
          <w:rFonts w:ascii="Times New Roman" w:hAnsi="Times New Roman"/>
          <w:i w:val="0"/>
          <w:sz w:val="24"/>
          <w:szCs w:val="24"/>
        </w:rPr>
        <w:t xml:space="preserve">УУД: </w:t>
      </w:r>
      <w:proofErr w:type="gramStart"/>
      <w:r w:rsidRPr="004F0E12">
        <w:rPr>
          <w:rStyle w:val="af0"/>
          <w:rFonts w:ascii="Times New Roman" w:hAnsi="Times New Roman"/>
          <w:i w:val="0"/>
          <w:sz w:val="24"/>
          <w:szCs w:val="24"/>
        </w:rPr>
        <w:t>Р</w:t>
      </w:r>
      <w:proofErr w:type="gramEnd"/>
      <w:r w:rsidRPr="004F0E12">
        <w:rPr>
          <w:rStyle w:val="af0"/>
          <w:rFonts w:ascii="Times New Roman" w:hAnsi="Times New Roman"/>
          <w:i w:val="0"/>
          <w:sz w:val="24"/>
          <w:szCs w:val="24"/>
        </w:rPr>
        <w:t xml:space="preserve"> – регулятивные</w:t>
      </w:r>
    </w:p>
    <w:p w:rsidR="004F0E12" w:rsidRPr="004F0E12" w:rsidRDefault="004F0E1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4F0E12">
        <w:rPr>
          <w:rStyle w:val="af0"/>
          <w:rFonts w:ascii="Times New Roman" w:hAnsi="Times New Roman"/>
          <w:i w:val="0"/>
          <w:sz w:val="24"/>
          <w:szCs w:val="24"/>
        </w:rPr>
        <w:t xml:space="preserve">         </w:t>
      </w:r>
      <w:proofErr w:type="gramStart"/>
      <w:r w:rsidRPr="004F0E12">
        <w:rPr>
          <w:rStyle w:val="af0"/>
          <w:rFonts w:ascii="Times New Roman" w:hAnsi="Times New Roman"/>
          <w:i w:val="0"/>
          <w:sz w:val="24"/>
          <w:szCs w:val="24"/>
        </w:rPr>
        <w:t>П</w:t>
      </w:r>
      <w:proofErr w:type="gramEnd"/>
      <w:r w:rsidRPr="004F0E12">
        <w:rPr>
          <w:rStyle w:val="af0"/>
          <w:rFonts w:ascii="Times New Roman" w:hAnsi="Times New Roman"/>
          <w:i w:val="0"/>
          <w:sz w:val="24"/>
          <w:szCs w:val="24"/>
        </w:rPr>
        <w:t xml:space="preserve"> – познавательные</w:t>
      </w:r>
    </w:p>
    <w:p w:rsidR="004F0E12" w:rsidRPr="004F0E12" w:rsidRDefault="004F0E12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4F0E12">
        <w:rPr>
          <w:rStyle w:val="af0"/>
          <w:rFonts w:ascii="Times New Roman" w:hAnsi="Times New Roman"/>
          <w:i w:val="0"/>
          <w:sz w:val="24"/>
          <w:szCs w:val="24"/>
        </w:rPr>
        <w:t xml:space="preserve">         К – коммуникативные </w:t>
      </w:r>
    </w:p>
    <w:p w:rsidR="00F60CE7" w:rsidRPr="004F0E12" w:rsidRDefault="00E25CE5" w:rsidP="00F60CE7">
      <w:pPr>
        <w:pStyle w:val="a3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4F0E12">
        <w:rPr>
          <w:rStyle w:val="af0"/>
          <w:rFonts w:ascii="Times New Roman" w:hAnsi="Times New Roman"/>
          <w:i w:val="0"/>
          <w:sz w:val="24"/>
          <w:szCs w:val="24"/>
        </w:rPr>
        <w:t xml:space="preserve">  </w:t>
      </w:r>
    </w:p>
    <w:p w:rsidR="002C0822" w:rsidRPr="004F0E1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Pr="004F0E1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Pr="004F0E1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Pr="004F0E1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822" w:rsidRDefault="002C0822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C0822" w:rsidSect="00380D1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C0822" w:rsidRDefault="002C0822" w:rsidP="00865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1E6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86526D" w:rsidRPr="00AE715D" w:rsidRDefault="0086526D" w:rsidP="0086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69"/>
        <w:gridCol w:w="796"/>
        <w:gridCol w:w="799"/>
        <w:gridCol w:w="1254"/>
        <w:gridCol w:w="5387"/>
        <w:gridCol w:w="2149"/>
      </w:tblGrid>
      <w:tr w:rsidR="00FE4683" w:rsidRPr="003D71E6" w:rsidTr="00440D68">
        <w:trPr>
          <w:cantSplit/>
          <w:trHeight w:val="265"/>
        </w:trPr>
        <w:tc>
          <w:tcPr>
            <w:tcW w:w="636" w:type="dxa"/>
            <w:vMerge w:val="restart"/>
            <w:vAlign w:val="center"/>
          </w:tcPr>
          <w:p w:rsidR="002C0822" w:rsidRPr="003D71E6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1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71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71E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9" w:type="dxa"/>
            <w:vMerge w:val="restart"/>
            <w:vAlign w:val="center"/>
          </w:tcPr>
          <w:p w:rsidR="002C0822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1E6">
              <w:rPr>
                <w:rFonts w:ascii="Times New Roman" w:hAnsi="Times New Roman"/>
                <w:b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D71E6">
              <w:rPr>
                <w:rFonts w:ascii="Times New Roman" w:hAnsi="Times New Roman"/>
                <w:b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2C0822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1E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указанием часов</w:t>
            </w:r>
            <w:r w:rsidRPr="003D71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C0822" w:rsidRPr="003D71E6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5" w:type="dxa"/>
            <w:gridSpan w:val="2"/>
            <w:vAlign w:val="center"/>
          </w:tcPr>
          <w:p w:rsidR="002C0822" w:rsidRPr="003D71E6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1E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54" w:type="dxa"/>
            <w:vMerge w:val="restart"/>
            <w:vAlign w:val="center"/>
          </w:tcPr>
          <w:p w:rsidR="002C0822" w:rsidRPr="00583620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387" w:type="dxa"/>
            <w:vMerge w:val="restart"/>
            <w:vAlign w:val="center"/>
          </w:tcPr>
          <w:p w:rsidR="002C0822" w:rsidRPr="00583620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620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49" w:type="dxa"/>
            <w:vMerge w:val="restart"/>
            <w:vAlign w:val="center"/>
          </w:tcPr>
          <w:p w:rsidR="002C0822" w:rsidRPr="00583620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620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образовательного процесса</w:t>
            </w:r>
          </w:p>
        </w:tc>
      </w:tr>
      <w:tr w:rsidR="00FE4683" w:rsidRPr="003D71E6" w:rsidTr="00440D68">
        <w:trPr>
          <w:cantSplit/>
          <w:trHeight w:val="53"/>
        </w:trPr>
        <w:tc>
          <w:tcPr>
            <w:tcW w:w="636" w:type="dxa"/>
            <w:vMerge/>
          </w:tcPr>
          <w:p w:rsidR="002C0822" w:rsidRPr="003D71E6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2C0822" w:rsidRPr="003D71E6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C0822" w:rsidRPr="003D71E6" w:rsidRDefault="002C0822" w:rsidP="00440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vAlign w:val="center"/>
          </w:tcPr>
          <w:p w:rsidR="002C0822" w:rsidRPr="003D71E6" w:rsidRDefault="002C0822" w:rsidP="00440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54" w:type="dxa"/>
            <w:vMerge/>
          </w:tcPr>
          <w:p w:rsidR="002C0822" w:rsidRPr="003D71E6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2C0822" w:rsidRPr="003D71E6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2C0822" w:rsidRPr="003D71E6" w:rsidRDefault="002C0822" w:rsidP="00440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D43" w:rsidRPr="003D71E6" w:rsidTr="00374D43">
        <w:tc>
          <w:tcPr>
            <w:tcW w:w="14590" w:type="dxa"/>
            <w:gridSpan w:val="7"/>
            <w:vAlign w:val="center"/>
          </w:tcPr>
          <w:p w:rsidR="00374D43" w:rsidRPr="003924B1" w:rsidRDefault="00374D43" w:rsidP="0055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2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 w:rsidRPr="0086526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8652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Числа. Натуральные числа и нуль (</w:t>
            </w:r>
            <w:r w:rsidR="00F927C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="00556F1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FE4683" w:rsidRPr="003D71E6" w:rsidTr="00440D68">
        <w:tc>
          <w:tcPr>
            <w:tcW w:w="636" w:type="dxa"/>
          </w:tcPr>
          <w:p w:rsidR="00556F1E" w:rsidRPr="003924B1" w:rsidRDefault="00556F1E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569" w:type="dxa"/>
          </w:tcPr>
          <w:p w:rsidR="00556F1E" w:rsidRPr="00B5659B" w:rsidRDefault="00556F1E" w:rsidP="00DC50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65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Входной тест по теме «Числа»</w:t>
            </w:r>
          </w:p>
        </w:tc>
        <w:tc>
          <w:tcPr>
            <w:tcW w:w="796" w:type="dxa"/>
          </w:tcPr>
          <w:p w:rsidR="00556F1E" w:rsidRPr="003924B1" w:rsidRDefault="00DC2664" w:rsidP="00DC504D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556F1E" w:rsidRPr="003924B1" w:rsidRDefault="00556F1E" w:rsidP="00DC504D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56F1E" w:rsidRPr="003924B1" w:rsidRDefault="00556F1E" w:rsidP="00DC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556F1E" w:rsidRPr="003924B1" w:rsidRDefault="00556F1E" w:rsidP="00DC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уровень сформированности общеучебных умений по данной теме</w:t>
            </w:r>
          </w:p>
        </w:tc>
        <w:tc>
          <w:tcPr>
            <w:tcW w:w="2149" w:type="dxa"/>
          </w:tcPr>
          <w:p w:rsidR="00556F1E" w:rsidRPr="003924B1" w:rsidRDefault="00556F1E" w:rsidP="00DC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тест</w:t>
            </w:r>
          </w:p>
        </w:tc>
      </w:tr>
      <w:tr w:rsidR="00FE4683" w:rsidRPr="003D71E6" w:rsidTr="00440D68">
        <w:tc>
          <w:tcPr>
            <w:tcW w:w="636" w:type="dxa"/>
          </w:tcPr>
          <w:p w:rsidR="00556F1E" w:rsidRPr="003924B1" w:rsidRDefault="00556F1E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56F1E" w:rsidRDefault="00556F1E" w:rsidP="00F9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Плоскость, прямая, луч, отрезок</w:t>
            </w:r>
          </w:p>
        </w:tc>
        <w:tc>
          <w:tcPr>
            <w:tcW w:w="796" w:type="dxa"/>
          </w:tcPr>
          <w:p w:rsidR="00556F1E" w:rsidRPr="003924B1" w:rsidRDefault="00DC2664" w:rsidP="0069708F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556F1E" w:rsidRPr="003924B1" w:rsidRDefault="00556F1E" w:rsidP="0069708F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56F1E" w:rsidRPr="003924B1" w:rsidRDefault="00AE715D" w:rsidP="0069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</w:tcPr>
          <w:p w:rsidR="00556F1E" w:rsidRPr="003924B1" w:rsidRDefault="009A1309" w:rsidP="00F2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 и моделях геометрические фигуры</w:t>
            </w:r>
            <w:r w:rsidR="00F24276">
              <w:rPr>
                <w:rFonts w:ascii="Times New Roman" w:hAnsi="Times New Roman"/>
                <w:sz w:val="24"/>
                <w:szCs w:val="24"/>
              </w:rPr>
              <w:t>. Изображать геометрические фигуры и их конфигурации от руки  и с использованием чертежных инструментов. Измерять с помощью инструментов и сравнивать длины отрезков. Исследовать и описывать свойства геометрических фигур используя эксперимент, наблюдение, измерение</w:t>
            </w:r>
          </w:p>
        </w:tc>
        <w:tc>
          <w:tcPr>
            <w:tcW w:w="2149" w:type="dxa"/>
          </w:tcPr>
          <w:p w:rsidR="00556F1E" w:rsidRPr="003924B1" w:rsidRDefault="00F24276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плакат, 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556F1E" w:rsidRPr="003924B1" w:rsidRDefault="00556F1E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56F1E" w:rsidRPr="003924B1" w:rsidRDefault="00556F1E" w:rsidP="00F9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отрезка. Единицы измерения длины</w:t>
            </w:r>
          </w:p>
        </w:tc>
        <w:tc>
          <w:tcPr>
            <w:tcW w:w="796" w:type="dxa"/>
          </w:tcPr>
          <w:p w:rsidR="00556F1E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556F1E" w:rsidRPr="003924B1" w:rsidRDefault="00556F1E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56F1E" w:rsidRPr="003924B1" w:rsidRDefault="00AE715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</w:tcPr>
          <w:p w:rsidR="00556F1E" w:rsidRPr="003924B1" w:rsidRDefault="00F24276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отрезки заданной длины с помощью линейки и циркуля. Выражать одни единицы измерения длин через другие</w:t>
            </w:r>
          </w:p>
        </w:tc>
        <w:tc>
          <w:tcPr>
            <w:tcW w:w="2149" w:type="dxa"/>
          </w:tcPr>
          <w:p w:rsidR="00556F1E" w:rsidRPr="003924B1" w:rsidRDefault="00F24276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Модели, таблица единиц длины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556F1E" w:rsidRPr="003924B1" w:rsidRDefault="00556F1E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56F1E" w:rsidRPr="003924B1" w:rsidRDefault="00556F1E" w:rsidP="00F9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 и нуль. Запись и чтение чисел</w:t>
            </w:r>
          </w:p>
        </w:tc>
        <w:tc>
          <w:tcPr>
            <w:tcW w:w="796" w:type="dxa"/>
          </w:tcPr>
          <w:p w:rsidR="00556F1E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556F1E" w:rsidRPr="003924B1" w:rsidRDefault="00556F1E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56F1E" w:rsidRPr="003924B1" w:rsidRDefault="00AE715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</w:tcPr>
          <w:p w:rsidR="00556F1E" w:rsidRPr="003924B1" w:rsidRDefault="00F24276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натурального ряда. Читать и записывать натуральные числа</w:t>
            </w:r>
          </w:p>
        </w:tc>
        <w:tc>
          <w:tcPr>
            <w:tcW w:w="2149" w:type="dxa"/>
          </w:tcPr>
          <w:p w:rsidR="00556F1E" w:rsidRPr="003924B1" w:rsidRDefault="007F6BE8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абак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AE715D" w:rsidRPr="003924B1" w:rsidRDefault="00AE715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AE715D" w:rsidRPr="003924B1" w:rsidRDefault="00AE715D" w:rsidP="00F9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Единичный отрезок, координаты, числовой луч</w:t>
            </w:r>
          </w:p>
        </w:tc>
        <w:tc>
          <w:tcPr>
            <w:tcW w:w="796" w:type="dxa"/>
          </w:tcPr>
          <w:p w:rsidR="00AE715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E715D" w:rsidRPr="003924B1" w:rsidRDefault="00AE715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715D" w:rsidRPr="003924B1" w:rsidRDefault="00AE715D" w:rsidP="00AE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УОЗУ</w:t>
            </w:r>
          </w:p>
        </w:tc>
        <w:tc>
          <w:tcPr>
            <w:tcW w:w="5387" w:type="dxa"/>
            <w:vMerge w:val="restart"/>
          </w:tcPr>
          <w:p w:rsidR="00AE715D" w:rsidRPr="003924B1" w:rsidRDefault="00AE715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точками координатного луча натуральные числа, читать координаты точек</w:t>
            </w:r>
          </w:p>
        </w:tc>
        <w:tc>
          <w:tcPr>
            <w:tcW w:w="2149" w:type="dxa"/>
          </w:tcPr>
          <w:p w:rsidR="00AE715D" w:rsidRPr="003924B1" w:rsidRDefault="00AE715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набор инструментов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AE715D" w:rsidRPr="003924B1" w:rsidRDefault="00AE715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AE715D" w:rsidRPr="003924B1" w:rsidRDefault="00AE715D" w:rsidP="00F9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Единичный отрезок, координаты, числовой луч</w:t>
            </w:r>
          </w:p>
        </w:tc>
        <w:tc>
          <w:tcPr>
            <w:tcW w:w="796" w:type="dxa"/>
          </w:tcPr>
          <w:p w:rsidR="00AE715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E715D" w:rsidRPr="003924B1" w:rsidRDefault="00AE715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715D" w:rsidRPr="003924B1" w:rsidRDefault="00AE715D" w:rsidP="00AE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AE715D" w:rsidRPr="003924B1" w:rsidRDefault="00AE715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E715D" w:rsidRPr="003924B1" w:rsidRDefault="00AE715D" w:rsidP="00C671E6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инструментов, индивидуальные карточки, карточки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C671E6" w:rsidRPr="003924B1" w:rsidRDefault="00C671E6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671E6" w:rsidRPr="00F927CD" w:rsidRDefault="00C671E6" w:rsidP="00F9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7CD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96" w:type="dxa"/>
          </w:tcPr>
          <w:p w:rsidR="00C671E6" w:rsidRPr="003924B1" w:rsidRDefault="00DC2664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C671E6" w:rsidRPr="003924B1" w:rsidRDefault="00C671E6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671E6" w:rsidRPr="003924B1" w:rsidRDefault="00C671E6" w:rsidP="006E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 w:val="restart"/>
          </w:tcPr>
          <w:p w:rsidR="00C671E6" w:rsidRPr="003924B1" w:rsidRDefault="00C671E6" w:rsidP="00C6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упорядочивать натуральные числа; исследовать простейшие числовые закономерности, проводить числовые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эксперименты</w:t>
            </w:r>
          </w:p>
        </w:tc>
        <w:tc>
          <w:tcPr>
            <w:tcW w:w="2149" w:type="dxa"/>
          </w:tcPr>
          <w:p w:rsidR="00C671E6" w:rsidRPr="003924B1" w:rsidRDefault="00C671E6" w:rsidP="006E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Карточки, абак, набор инструментов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C671E6" w:rsidRPr="003924B1" w:rsidRDefault="00C671E6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671E6" w:rsidRPr="00F927CD" w:rsidRDefault="00C671E6" w:rsidP="00F9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96" w:type="dxa"/>
          </w:tcPr>
          <w:p w:rsidR="00C671E6" w:rsidRPr="003924B1" w:rsidRDefault="00DC2664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C671E6" w:rsidRPr="003924B1" w:rsidRDefault="00C671E6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671E6" w:rsidRPr="003924B1" w:rsidRDefault="00C671E6" w:rsidP="006E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C671E6" w:rsidRPr="003924B1" w:rsidRDefault="00C671E6" w:rsidP="006E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C671E6" w:rsidRPr="003924B1" w:rsidRDefault="00C671E6" w:rsidP="00C67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инструментов, карточки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C671E6" w:rsidRPr="003924B1" w:rsidRDefault="00C671E6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671E6" w:rsidRPr="00F927CD" w:rsidRDefault="00C671E6" w:rsidP="00F9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796" w:type="dxa"/>
          </w:tcPr>
          <w:p w:rsidR="00C671E6" w:rsidRPr="003924B1" w:rsidRDefault="00DC2664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C671E6" w:rsidRPr="003924B1" w:rsidRDefault="00C671E6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671E6" w:rsidRPr="003924B1" w:rsidRDefault="00C671E6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УОЗУ</w:t>
            </w:r>
          </w:p>
        </w:tc>
        <w:tc>
          <w:tcPr>
            <w:tcW w:w="5387" w:type="dxa"/>
            <w:vMerge w:val="restart"/>
          </w:tcPr>
          <w:p w:rsidR="00C671E6" w:rsidRPr="003924B1" w:rsidRDefault="00C671E6" w:rsidP="006E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свойства округления натуральных чисел, анализировать 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2149" w:type="dxa"/>
          </w:tcPr>
          <w:p w:rsidR="00C671E6" w:rsidRPr="003924B1" w:rsidRDefault="00A85A4C" w:rsidP="006E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ЦОР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C671E6" w:rsidRPr="003924B1" w:rsidRDefault="00C671E6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671E6" w:rsidRPr="00F927CD" w:rsidRDefault="00C671E6" w:rsidP="00F9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796" w:type="dxa"/>
          </w:tcPr>
          <w:p w:rsidR="00C671E6" w:rsidRPr="003924B1" w:rsidRDefault="00DC2664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C671E6" w:rsidRPr="003924B1" w:rsidRDefault="00C671E6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671E6" w:rsidRPr="003924B1" w:rsidRDefault="00C671E6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C671E6" w:rsidRPr="003924B1" w:rsidRDefault="00C671E6" w:rsidP="006E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C671E6" w:rsidRPr="003924B1" w:rsidRDefault="00A85A4C" w:rsidP="006E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AE715D" w:rsidRPr="003924B1" w:rsidRDefault="00AE715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AE715D" w:rsidRPr="00F927CD" w:rsidRDefault="00AE715D" w:rsidP="00F927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по теме «Натуральные числа и нуль»</w:t>
            </w:r>
          </w:p>
        </w:tc>
        <w:tc>
          <w:tcPr>
            <w:tcW w:w="796" w:type="dxa"/>
          </w:tcPr>
          <w:p w:rsidR="00AE715D" w:rsidRPr="003924B1" w:rsidRDefault="00DC2664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E715D" w:rsidRPr="003924B1" w:rsidRDefault="00AE715D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715D" w:rsidRPr="003924B1" w:rsidRDefault="00AE715D" w:rsidP="006E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AE715D" w:rsidRPr="003924B1" w:rsidRDefault="00AE715D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AE715D" w:rsidRPr="003924B1" w:rsidRDefault="00AE715D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AE715D" w:rsidRPr="003924B1" w:rsidRDefault="00AE715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AE715D" w:rsidRPr="00F927CD" w:rsidRDefault="00AE715D" w:rsidP="00F92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«Натуральные числа и нуль»</w:t>
            </w:r>
          </w:p>
        </w:tc>
        <w:tc>
          <w:tcPr>
            <w:tcW w:w="796" w:type="dxa"/>
          </w:tcPr>
          <w:p w:rsidR="00AE715D" w:rsidRPr="003924B1" w:rsidRDefault="00DC2664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AE715D" w:rsidRPr="003924B1" w:rsidRDefault="00AE715D" w:rsidP="006E2C05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715D" w:rsidRPr="003924B1" w:rsidRDefault="00AE715D" w:rsidP="006E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AE715D" w:rsidRPr="003924B1" w:rsidRDefault="002C34CF" w:rsidP="006E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AE715D" w:rsidRPr="003924B1" w:rsidRDefault="002C34CF" w:rsidP="006E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AE715D" w:rsidRPr="003D71E6" w:rsidTr="00A261EF">
        <w:trPr>
          <w:trHeight w:val="80"/>
        </w:trPr>
        <w:tc>
          <w:tcPr>
            <w:tcW w:w="14590" w:type="dxa"/>
            <w:gridSpan w:val="7"/>
            <w:vAlign w:val="center"/>
          </w:tcPr>
          <w:p w:rsidR="00AE715D" w:rsidRPr="00A261EF" w:rsidRDefault="00AE715D" w:rsidP="00556F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Числа. Действия с натуральными числами и их свойства (31 час)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Сложение. Свойства сложения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 w:val="restart"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вычисления с натуральными числами; формулировать свойства арифметических действий, записывать их с помощью букв, преобразовывать на их основе числовые выражения; осуществлять самоконтроль, проверяя ответ на соответствие условию</w:t>
            </w:r>
          </w:p>
        </w:tc>
        <w:tc>
          <w:tcPr>
            <w:tcW w:w="2149" w:type="dxa"/>
          </w:tcPr>
          <w:p w:rsidR="007B463C" w:rsidRPr="003924B1" w:rsidRDefault="008D0F9D" w:rsidP="003F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ЦОР, </w:t>
            </w:r>
            <w:r w:rsidR="003F4229">
              <w:rPr>
                <w:rFonts w:ascii="Times New Roman" w:hAnsi="Times New Roman"/>
                <w:sz w:val="24"/>
                <w:szCs w:val="24"/>
              </w:rPr>
              <w:t>т</w:t>
            </w:r>
            <w:r w:rsidR="003F4229" w:rsidRPr="00807F36">
              <w:rPr>
                <w:rFonts w:ascii="Times New Roman" w:hAnsi="Times New Roman"/>
                <w:sz w:val="24"/>
                <w:szCs w:val="24"/>
              </w:rPr>
              <w:t>аблица законов сложения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D0F9D" w:rsidRPr="003924B1" w:rsidRDefault="00A85A4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Свойства умножения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D0F9D" w:rsidRPr="003924B1" w:rsidRDefault="00A85A4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D0F9D" w:rsidRPr="003924B1" w:rsidRDefault="00A85A4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80E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D0F9D" w:rsidRPr="003924B1" w:rsidRDefault="00A85A4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AE715D" w:rsidRPr="003924B1" w:rsidRDefault="00AE715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AE715D" w:rsidRPr="003924B1" w:rsidRDefault="00AE715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вычислений</w:t>
            </w:r>
          </w:p>
        </w:tc>
        <w:tc>
          <w:tcPr>
            <w:tcW w:w="796" w:type="dxa"/>
          </w:tcPr>
          <w:p w:rsidR="00AE715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99" w:type="dxa"/>
          </w:tcPr>
          <w:p w:rsidR="00AE715D" w:rsidRPr="003924B1" w:rsidRDefault="00AE715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715D" w:rsidRPr="003924B1" w:rsidRDefault="008D0F9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</w:tcPr>
          <w:p w:rsidR="00AE715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арифметических свойств преобразовывать числовые выражения</w:t>
            </w:r>
          </w:p>
        </w:tc>
        <w:tc>
          <w:tcPr>
            <w:tcW w:w="2149" w:type="dxa"/>
          </w:tcPr>
          <w:p w:rsidR="00AE715D" w:rsidRPr="003924B1" w:rsidRDefault="00A85A4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Схемы. ИКТ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и письменное сложение и вычитание чисел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 w:val="restart"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вычисления с натуральными числами; распознавать приемы устного и письменного вычисления</w:t>
            </w:r>
          </w:p>
        </w:tc>
        <w:tc>
          <w:tcPr>
            <w:tcW w:w="2149" w:type="dxa"/>
          </w:tcPr>
          <w:p w:rsidR="008D0F9D" w:rsidRPr="003924B1" w:rsidRDefault="00A85A4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и письменное сложение и вычитание чисел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D0F9D" w:rsidRPr="003924B1" w:rsidRDefault="00A85A4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86320C">
              <w:rPr>
                <w:rFonts w:ascii="Times New Roman" w:hAnsi="Times New Roman"/>
                <w:sz w:val="24"/>
                <w:szCs w:val="24"/>
              </w:rPr>
              <w:t>. СР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и письменное умножение чисел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D0F9D" w:rsidRPr="003924B1" w:rsidRDefault="00A85A4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и письменное умножение чисел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D0F9D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85A4C">
              <w:rPr>
                <w:rFonts w:ascii="Times New Roman" w:hAnsi="Times New Roman"/>
                <w:sz w:val="24"/>
                <w:szCs w:val="24"/>
              </w:rPr>
              <w:t>аблица</w:t>
            </w:r>
            <w:r>
              <w:rPr>
                <w:rFonts w:ascii="Times New Roman" w:hAnsi="Times New Roman"/>
                <w:sz w:val="24"/>
                <w:szCs w:val="24"/>
              </w:rPr>
              <w:t>. СР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значения степеней; строить логическую цепочку рассуждений; критически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полученный ответ</w:t>
            </w:r>
          </w:p>
        </w:tc>
        <w:tc>
          <w:tcPr>
            <w:tcW w:w="2149" w:type="dxa"/>
          </w:tcPr>
          <w:p w:rsidR="008D0F9D" w:rsidRPr="003924B1" w:rsidRDefault="00A85A4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</w:tr>
      <w:tr w:rsidR="00FE4683" w:rsidRPr="003D71E6" w:rsidTr="007C7D46">
        <w:trPr>
          <w:trHeight w:val="80"/>
        </w:trPr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796" w:type="dxa"/>
          </w:tcPr>
          <w:p w:rsidR="008D0F9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99" w:type="dxa"/>
          </w:tcPr>
          <w:p w:rsidR="008D0F9D" w:rsidRPr="003924B1" w:rsidRDefault="008D0F9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/>
          </w:tcPr>
          <w:p w:rsidR="008D0F9D" w:rsidRPr="003924B1" w:rsidRDefault="008D0F9D" w:rsidP="003C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D0F9D" w:rsidRPr="003924B1" w:rsidRDefault="00D22B9A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степеней</w:t>
            </w:r>
          </w:p>
        </w:tc>
      </w:tr>
      <w:tr w:rsidR="00FE4683" w:rsidRPr="003D71E6" w:rsidTr="00440D68">
        <w:tc>
          <w:tcPr>
            <w:tcW w:w="636" w:type="dxa"/>
          </w:tcPr>
          <w:p w:rsidR="008D0F9D" w:rsidRPr="003924B1" w:rsidRDefault="008D0F9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D0F9D" w:rsidRPr="003924B1" w:rsidRDefault="008D0F9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96" w:type="dxa"/>
          </w:tcPr>
          <w:p w:rsidR="008D0F9D" w:rsidRPr="003924B1" w:rsidRDefault="00DC2664" w:rsidP="0069708F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99" w:type="dxa"/>
          </w:tcPr>
          <w:p w:rsidR="008D0F9D" w:rsidRPr="003924B1" w:rsidRDefault="008D0F9D" w:rsidP="0069708F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D0F9D" w:rsidRPr="003924B1" w:rsidRDefault="008D0F9D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</w:tcPr>
          <w:p w:rsidR="008D0F9D" w:rsidRPr="003924B1" w:rsidRDefault="008D0F9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вычисления с натуральными числами</w:t>
            </w:r>
          </w:p>
        </w:tc>
        <w:tc>
          <w:tcPr>
            <w:tcW w:w="2149" w:type="dxa"/>
          </w:tcPr>
          <w:p w:rsidR="008D0F9D" w:rsidRPr="003924B1" w:rsidRDefault="00D22B9A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3924B1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и письменное деление чисел</w:t>
            </w:r>
          </w:p>
        </w:tc>
        <w:tc>
          <w:tcPr>
            <w:tcW w:w="796" w:type="dxa"/>
          </w:tcPr>
          <w:p w:rsidR="00D22B9A" w:rsidRPr="003924B1" w:rsidRDefault="00DC2664" w:rsidP="0069708F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99" w:type="dxa"/>
          </w:tcPr>
          <w:p w:rsidR="00D22B9A" w:rsidRPr="003924B1" w:rsidRDefault="00D22B9A" w:rsidP="0069708F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 w:val="restart"/>
          </w:tcPr>
          <w:p w:rsidR="00D22B9A" w:rsidRPr="003924B1" w:rsidRDefault="00D22B9A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вычисления с натуральными числами; распознавать приемы устного и письменного вычисления</w:t>
            </w:r>
          </w:p>
        </w:tc>
        <w:tc>
          <w:tcPr>
            <w:tcW w:w="2149" w:type="dxa"/>
          </w:tcPr>
          <w:p w:rsidR="00D22B9A" w:rsidRDefault="00D22B9A" w:rsidP="00D22B9A">
            <w:pPr>
              <w:spacing w:after="0" w:line="240" w:lineRule="auto"/>
            </w:pPr>
            <w:r w:rsidRPr="008F494F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  <w:r w:rsidR="0086320C">
              <w:rPr>
                <w:rFonts w:ascii="Times New Roman" w:hAnsi="Times New Roman"/>
                <w:sz w:val="24"/>
                <w:szCs w:val="24"/>
              </w:rPr>
              <w:t>. СР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3924B1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и письменное деление чисел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УАЗУ</w:t>
            </w:r>
          </w:p>
        </w:tc>
        <w:tc>
          <w:tcPr>
            <w:tcW w:w="5387" w:type="dxa"/>
            <w:vMerge/>
          </w:tcPr>
          <w:p w:rsidR="00D22B9A" w:rsidRPr="003924B1" w:rsidRDefault="00D22B9A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22B9A" w:rsidRDefault="00D22B9A" w:rsidP="00D22B9A">
            <w:pPr>
              <w:spacing w:after="0"/>
            </w:pPr>
            <w:r w:rsidRPr="008F494F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AE715D" w:rsidRPr="003924B1" w:rsidRDefault="00AE715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AE715D" w:rsidRPr="00B43758" w:rsidRDefault="00AE715D" w:rsidP="00FD75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по теме «Действия с натуральными числами и их свойства»</w:t>
            </w:r>
          </w:p>
        </w:tc>
        <w:tc>
          <w:tcPr>
            <w:tcW w:w="796" w:type="dxa"/>
          </w:tcPr>
          <w:p w:rsidR="00AE715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99" w:type="dxa"/>
          </w:tcPr>
          <w:p w:rsidR="00AE715D" w:rsidRPr="003924B1" w:rsidRDefault="00AE715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E715D" w:rsidRPr="003924B1" w:rsidRDefault="00AE715D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AE715D" w:rsidRPr="003924B1" w:rsidRDefault="00AE715D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AE715D" w:rsidRPr="003924B1" w:rsidRDefault="00AE715D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2C34CF" w:rsidRPr="003924B1" w:rsidRDefault="002C34CF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2C34CF" w:rsidRPr="00A261EF" w:rsidRDefault="002C34CF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«Действия с натуральными числами и их свойства»</w:t>
            </w:r>
          </w:p>
        </w:tc>
        <w:tc>
          <w:tcPr>
            <w:tcW w:w="796" w:type="dxa"/>
          </w:tcPr>
          <w:p w:rsidR="002C34CF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99" w:type="dxa"/>
          </w:tcPr>
          <w:p w:rsidR="002C34CF" w:rsidRPr="003924B1" w:rsidRDefault="002C34CF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C34CF" w:rsidRPr="003924B1" w:rsidRDefault="002C34CF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2C34CF" w:rsidRPr="003924B1" w:rsidRDefault="002C34CF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2C34CF" w:rsidRPr="003924B1" w:rsidRDefault="002C34CF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2C34CF" w:rsidRPr="003924B1" w:rsidRDefault="002C34CF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2C34CF" w:rsidRPr="00A261EF" w:rsidRDefault="002C34CF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Выражения. Порядок действий в выражениях</w:t>
            </w:r>
          </w:p>
        </w:tc>
        <w:tc>
          <w:tcPr>
            <w:tcW w:w="796" w:type="dxa"/>
          </w:tcPr>
          <w:p w:rsidR="002C34CF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99" w:type="dxa"/>
          </w:tcPr>
          <w:p w:rsidR="002C34CF" w:rsidRPr="003924B1" w:rsidRDefault="002C34CF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C34CF" w:rsidRPr="003924B1" w:rsidRDefault="00D22B9A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</w:tcPr>
          <w:p w:rsidR="002C34CF" w:rsidRPr="003924B1" w:rsidRDefault="00940587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вычисления с натуральными числами, формулировать свойства арифметических действий, преобразовывать на их основе числовые выражения</w:t>
            </w:r>
          </w:p>
        </w:tc>
        <w:tc>
          <w:tcPr>
            <w:tcW w:w="2149" w:type="dxa"/>
          </w:tcPr>
          <w:p w:rsidR="002C34CF" w:rsidRPr="003924B1" w:rsidRDefault="00D22B9A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2C34CF" w:rsidRPr="003924B1" w:rsidRDefault="002C34CF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2C34CF" w:rsidRPr="00A261EF" w:rsidRDefault="002C34CF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796" w:type="dxa"/>
          </w:tcPr>
          <w:p w:rsidR="002C34CF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99" w:type="dxa"/>
          </w:tcPr>
          <w:p w:rsidR="002C34CF" w:rsidRPr="003924B1" w:rsidRDefault="002C34CF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C34CF" w:rsidRPr="003924B1" w:rsidRDefault="00D22B9A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</w:tcPr>
          <w:p w:rsidR="002C34CF" w:rsidRPr="003924B1" w:rsidRDefault="00C0411D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буквенные выражения, составлять буквенные выражения по условиям задач; вычислять числовое значение буквенного выражения при заданных  значениях букв</w:t>
            </w:r>
          </w:p>
        </w:tc>
        <w:tc>
          <w:tcPr>
            <w:tcW w:w="2149" w:type="dxa"/>
          </w:tcPr>
          <w:p w:rsidR="002C34CF" w:rsidRPr="003924B1" w:rsidRDefault="00D22B9A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r w:rsidR="0086320C">
              <w:rPr>
                <w:rFonts w:ascii="Times New Roman" w:hAnsi="Times New Roman"/>
                <w:sz w:val="24"/>
                <w:szCs w:val="24"/>
              </w:rPr>
              <w:t xml:space="preserve">. Тест </w:t>
            </w:r>
          </w:p>
        </w:tc>
      </w:tr>
      <w:tr w:rsidR="00FE4683" w:rsidRPr="003D71E6" w:rsidTr="00440D68">
        <w:tc>
          <w:tcPr>
            <w:tcW w:w="636" w:type="dxa"/>
          </w:tcPr>
          <w:p w:rsidR="00C0411D" w:rsidRPr="003924B1" w:rsidRDefault="00C0411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0411D" w:rsidRPr="00B43758" w:rsidRDefault="00C0411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796" w:type="dxa"/>
          </w:tcPr>
          <w:p w:rsidR="00C0411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99" w:type="dxa"/>
          </w:tcPr>
          <w:p w:rsidR="00C0411D" w:rsidRPr="003924B1" w:rsidRDefault="00C0411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0411D" w:rsidRPr="003924B1" w:rsidRDefault="00D22B9A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C0411D" w:rsidRPr="003924B1" w:rsidRDefault="00C0411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числовое значение буквенного выражения при заданных  значениях букв; решать простейшие уравнения на основе зависимостей между компонентами арифметических действий; составлять уравнения по условиям задач</w:t>
            </w:r>
          </w:p>
        </w:tc>
        <w:tc>
          <w:tcPr>
            <w:tcW w:w="2149" w:type="dxa"/>
          </w:tcPr>
          <w:p w:rsidR="00C0411D" w:rsidRPr="003924B1" w:rsidRDefault="00D22B9A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C0411D" w:rsidRPr="003924B1" w:rsidRDefault="00C0411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0411D" w:rsidRPr="00A261EF" w:rsidRDefault="00C0411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796" w:type="dxa"/>
          </w:tcPr>
          <w:p w:rsidR="00C0411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99" w:type="dxa"/>
          </w:tcPr>
          <w:p w:rsidR="00C0411D" w:rsidRPr="003924B1" w:rsidRDefault="00C0411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0411D" w:rsidRPr="003924B1" w:rsidRDefault="00D22B9A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C0411D" w:rsidRPr="003924B1" w:rsidRDefault="00C0411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C0411D" w:rsidRPr="003924B1" w:rsidRDefault="00D22B9A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C0411D" w:rsidRPr="003924B1" w:rsidRDefault="00C0411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C0411D" w:rsidRPr="00B43758" w:rsidRDefault="00C0411D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58">
              <w:rPr>
                <w:rFonts w:ascii="Times New Roman" w:hAnsi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C0411D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99" w:type="dxa"/>
          </w:tcPr>
          <w:p w:rsidR="00C0411D" w:rsidRPr="003924B1" w:rsidRDefault="00C0411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0411D" w:rsidRPr="003924B1" w:rsidRDefault="00D22B9A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C0411D" w:rsidRPr="003924B1" w:rsidRDefault="00C0411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C0411D" w:rsidRPr="003924B1" w:rsidRDefault="00D22B9A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  <w:r w:rsidR="0086320C">
              <w:rPr>
                <w:rFonts w:ascii="Times New Roman" w:hAnsi="Times New Roman"/>
                <w:sz w:val="24"/>
                <w:szCs w:val="24"/>
              </w:rPr>
              <w:t xml:space="preserve">. Тест 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B43758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58"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D22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D22B9A" w:rsidRPr="003924B1" w:rsidRDefault="00D22B9A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рассуждений; критически оценивать полученный ответ, осуществлять самоконтроль, проверяя ответ на соответствие условию; решать задачи на части</w:t>
            </w:r>
          </w:p>
        </w:tc>
        <w:tc>
          <w:tcPr>
            <w:tcW w:w="2149" w:type="dxa"/>
          </w:tcPr>
          <w:p w:rsidR="00D22B9A" w:rsidRPr="003924B1" w:rsidRDefault="00D22B9A" w:rsidP="00D2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B43758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D22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D22B9A" w:rsidRPr="003924B1" w:rsidRDefault="00D22B9A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22B9A" w:rsidRPr="003924B1" w:rsidRDefault="00D22B9A" w:rsidP="00D2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  <w:p w:rsidR="00A52362" w:rsidRPr="00B43758" w:rsidRDefault="00A52362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D22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D22B9A" w:rsidRPr="003924B1" w:rsidRDefault="00D22B9A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22B9A" w:rsidRPr="003924B1" w:rsidRDefault="00D22B9A" w:rsidP="00D2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  <w:r w:rsidR="0086320C">
              <w:rPr>
                <w:rFonts w:ascii="Times New Roman" w:hAnsi="Times New Roman"/>
                <w:sz w:val="24"/>
                <w:szCs w:val="24"/>
              </w:rPr>
              <w:t>. СР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B43758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двух чисел по их сумме и разности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/>
          </w:tcPr>
          <w:p w:rsidR="00D22B9A" w:rsidRPr="003924B1" w:rsidRDefault="00D22B9A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22B9A" w:rsidRPr="003924B1" w:rsidRDefault="00645AD9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B43758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</w:tcPr>
          <w:p w:rsidR="00D22B9A" w:rsidRPr="003924B1" w:rsidRDefault="00D22B9A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пересчета объектов или комбинаций. Выделять комбинации, отвечающие заданным условиям</w:t>
            </w:r>
          </w:p>
        </w:tc>
        <w:tc>
          <w:tcPr>
            <w:tcW w:w="2149" w:type="dxa"/>
          </w:tcPr>
          <w:p w:rsidR="00D22B9A" w:rsidRPr="003924B1" w:rsidRDefault="00645AD9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r w:rsidR="0086320C">
              <w:rPr>
                <w:rFonts w:ascii="Times New Roman" w:hAnsi="Times New Roman"/>
                <w:sz w:val="24"/>
                <w:szCs w:val="24"/>
              </w:rPr>
              <w:t>. СР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B43758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</w:tcPr>
          <w:p w:rsidR="00D22B9A" w:rsidRPr="003924B1" w:rsidRDefault="00D22B9A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2149" w:type="dxa"/>
          </w:tcPr>
          <w:p w:rsidR="00D22B9A" w:rsidRPr="003924B1" w:rsidRDefault="00645AD9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F96F20" w:rsidRDefault="00D22B9A" w:rsidP="00FD75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по теме «Буквенные выражения. Уравнения»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D22B9A" w:rsidRPr="003924B1" w:rsidRDefault="00D22B9A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D22B9A" w:rsidRPr="003924B1" w:rsidRDefault="00D22B9A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B43758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«Буквенные выражения. Уравнения»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D22B9A" w:rsidRPr="003924B1" w:rsidRDefault="00D22B9A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D22B9A" w:rsidRPr="003924B1" w:rsidRDefault="00D22B9A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B5659B" w:rsidRDefault="00D22B9A" w:rsidP="00FD75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65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Итоговый тест по теме «Числа»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DC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D22B9A" w:rsidRPr="003924B1" w:rsidRDefault="00D22B9A" w:rsidP="00DC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уровень сформированности общеучебных умений по данной теме</w:t>
            </w:r>
          </w:p>
        </w:tc>
        <w:tc>
          <w:tcPr>
            <w:tcW w:w="2149" w:type="dxa"/>
          </w:tcPr>
          <w:p w:rsidR="00D22B9A" w:rsidRPr="003924B1" w:rsidRDefault="00D22B9A" w:rsidP="00DC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тест</w:t>
            </w:r>
          </w:p>
        </w:tc>
      </w:tr>
      <w:tr w:rsidR="00D22B9A" w:rsidRPr="003D71E6" w:rsidTr="003323D0">
        <w:tc>
          <w:tcPr>
            <w:tcW w:w="14590" w:type="dxa"/>
            <w:gridSpan w:val="7"/>
            <w:vAlign w:val="center"/>
          </w:tcPr>
          <w:p w:rsidR="00D22B9A" w:rsidRPr="003323D0" w:rsidRDefault="00D22B9A" w:rsidP="00556F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Делимость чисел (27 часов)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B5659B" w:rsidRDefault="00D22B9A" w:rsidP="00FD75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65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Входной тест по теме «Делимость»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D22B9A" w:rsidP="00DC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D22B9A" w:rsidRPr="003924B1" w:rsidRDefault="00D22B9A" w:rsidP="00DC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уровень сформированности общеучебных умений по данной теме</w:t>
            </w:r>
          </w:p>
        </w:tc>
        <w:tc>
          <w:tcPr>
            <w:tcW w:w="2149" w:type="dxa"/>
          </w:tcPr>
          <w:p w:rsidR="00D22B9A" w:rsidRPr="003924B1" w:rsidRDefault="00D22B9A" w:rsidP="00DC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тест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A261EF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Делимость. Свойства делимости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</w:tcPr>
          <w:p w:rsidR="00D22B9A" w:rsidRPr="003924B1" w:rsidRDefault="00D22B9A" w:rsidP="00BE0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определение свойств делимости</w:t>
            </w:r>
          </w:p>
        </w:tc>
        <w:tc>
          <w:tcPr>
            <w:tcW w:w="2149" w:type="dxa"/>
          </w:tcPr>
          <w:p w:rsidR="00D22B9A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A261EF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D22B9A" w:rsidRPr="003924B1" w:rsidRDefault="00D22B9A" w:rsidP="00BE0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определения свойства и признаки делимости; доказывать и опровергать с помощью контрпримеров утверждения о делимости чисел; классифицировать натуральные числа (четные и нечетные, по остаткам от деления на 3 и т.д.)</w:t>
            </w:r>
          </w:p>
        </w:tc>
        <w:tc>
          <w:tcPr>
            <w:tcW w:w="2149" w:type="dxa"/>
          </w:tcPr>
          <w:p w:rsidR="00D22B9A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A261EF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D22B9A" w:rsidRPr="003924B1" w:rsidRDefault="00D22B9A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22B9A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FE4683" w:rsidRPr="003D71E6" w:rsidTr="00440D68">
        <w:tc>
          <w:tcPr>
            <w:tcW w:w="636" w:type="dxa"/>
          </w:tcPr>
          <w:p w:rsidR="00D22B9A" w:rsidRPr="003924B1" w:rsidRDefault="00D22B9A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22B9A" w:rsidRPr="00FD7542" w:rsidRDefault="00D22B9A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42"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796" w:type="dxa"/>
          </w:tcPr>
          <w:p w:rsidR="00D22B9A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99" w:type="dxa"/>
          </w:tcPr>
          <w:p w:rsidR="00D22B9A" w:rsidRPr="003924B1" w:rsidRDefault="00D22B9A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22B9A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D22B9A" w:rsidRPr="003924B1" w:rsidRDefault="00D22B9A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22B9A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определение простого и составного числа; исследовать простейшие числовые закономерности, проводить числовые эксперименты</w:t>
            </w: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определение делителя и кратного</w:t>
            </w: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определение наибольшего общего делителя, выполнять вычисления НОД</w:t>
            </w: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ЦОР,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86320C" w:rsidRPr="003924B1" w:rsidRDefault="0086320C" w:rsidP="00BE0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определение наименьшего общего кратного, выполнять вычисления НОК</w:t>
            </w: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FD7542" w:rsidRDefault="0086320C" w:rsidP="00FD75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по теме «Делимость чисел»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86320C" w:rsidRPr="003924B1" w:rsidRDefault="0086320C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86320C" w:rsidRPr="003924B1" w:rsidRDefault="0086320C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FD7542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«Делимость чисел»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86320C" w:rsidRPr="003924B1" w:rsidRDefault="0086320C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86320C" w:rsidRPr="003924B1" w:rsidRDefault="0086320C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одни единицы времени через другие</w:t>
            </w: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схема, 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условию; использовать знания о зависимостях между величинами (скорость время, расстояние) при решении текстовых задач. Моделировать несложные зависимости с помощью формул; выполнять вычисления по формулам</w:t>
            </w: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Схемы, 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 w:val="restart"/>
          </w:tcPr>
          <w:p w:rsidR="0086320C" w:rsidRPr="003924B1" w:rsidRDefault="0086320C" w:rsidP="00656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углы на плоскости; измерять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с помощью транспортира углы; исследовать и описывать свойства углов, используя эксперимент, наблюдение, измерение; решать задачи на нахождение градусной меры углов, выделять в условии задачи данные, необходимые для ее решения, строить логическую цепочку рассуждений, сопоставлять полученный результат с условием задачи</w:t>
            </w:r>
          </w:p>
        </w:tc>
        <w:tc>
          <w:tcPr>
            <w:tcW w:w="2149" w:type="dxa"/>
          </w:tcPr>
          <w:p w:rsidR="0086320C" w:rsidRPr="003924B1" w:rsidRDefault="005B2B58" w:rsidP="00A52362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инструментов, ЦОР, тест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 w:val="restart"/>
          </w:tcPr>
          <w:p w:rsidR="0086320C" w:rsidRPr="003924B1" w:rsidRDefault="0086320C" w:rsidP="00656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изображать от руки и с использованием линейки, решать задачи на нахождение компонентов ломаной, выделять в условии задачи данные, необходимые для ее решения, строить логическую цепочку рассуждений, сопоставлять полученный результат с условием задачи</w:t>
            </w:r>
          </w:p>
        </w:tc>
        <w:tc>
          <w:tcPr>
            <w:tcW w:w="2149" w:type="dxa"/>
          </w:tcPr>
          <w:p w:rsidR="0086320C" w:rsidRPr="003924B1" w:rsidRDefault="0086320C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инструментов, ЦОР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инструментов, ЦОР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FD7542" w:rsidRDefault="0086320C" w:rsidP="00FD75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по теме «Задачи на движение»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86320C" w:rsidRPr="003924B1" w:rsidRDefault="0086320C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86320C" w:rsidRPr="003924B1" w:rsidRDefault="0086320C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«Задачи на движение»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86320C" w:rsidRPr="003924B1" w:rsidRDefault="0086320C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86320C" w:rsidRPr="003924B1" w:rsidRDefault="0086320C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86320C" w:rsidRPr="003D71E6" w:rsidTr="006E2C05">
        <w:tc>
          <w:tcPr>
            <w:tcW w:w="14590" w:type="dxa"/>
            <w:gridSpan w:val="7"/>
            <w:vAlign w:val="center"/>
          </w:tcPr>
          <w:p w:rsidR="0086320C" w:rsidRPr="006E2C05" w:rsidRDefault="0086320C" w:rsidP="00FD75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Таблицы и диаграммы (7  часов)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</w:tcPr>
          <w:p w:rsidR="0086320C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 из таблиц, выполнять вычисления по табличным данным</w:t>
            </w:r>
          </w:p>
          <w:p w:rsidR="005B2B58" w:rsidRPr="003924B1" w:rsidRDefault="005B2B58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Таблицы. ИКТ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составление линейных и столбчатых диаграмм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</w:tcPr>
          <w:p w:rsidR="0086320C" w:rsidRDefault="0086320C" w:rsidP="00645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 из диаграмм, сравнивать величины, находить наибольшее и наименьшее значения</w:t>
            </w:r>
          </w:p>
          <w:p w:rsidR="005B2B58" w:rsidRPr="003924B1" w:rsidRDefault="005B2B58" w:rsidP="00645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диаграмм, ИКТ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сбор информации в несложных случаях, представлять информацию в виде таблиц и диаграмм, в том числе с помощью компьютерных программ</w:t>
            </w: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карточек с данными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D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</w:tcPr>
          <w:p w:rsidR="0086320C" w:rsidRPr="003924B1" w:rsidRDefault="0086320C" w:rsidP="00DC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2149" w:type="dxa"/>
          </w:tcPr>
          <w:p w:rsidR="0086320C" w:rsidRPr="003924B1" w:rsidRDefault="0086320C" w:rsidP="00DC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FD7542" w:rsidRDefault="0086320C" w:rsidP="00FD75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теме «Таблицы и диаграммы»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86320C" w:rsidRPr="003924B1" w:rsidRDefault="0086320C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86320C" w:rsidRPr="003924B1" w:rsidRDefault="0086320C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FD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«Таблицы и диаграммы»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86320C" w:rsidRPr="003924B1" w:rsidRDefault="0086320C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86320C" w:rsidRPr="003924B1" w:rsidRDefault="0086320C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B5659B" w:rsidRDefault="0086320C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65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Итоговый тест по теме «Делимость»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86320C" w:rsidRPr="003924B1" w:rsidRDefault="0086320C" w:rsidP="0068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уровень сформированности общеучебных умений по данной теме</w:t>
            </w:r>
          </w:p>
        </w:tc>
        <w:tc>
          <w:tcPr>
            <w:tcW w:w="2149" w:type="dxa"/>
          </w:tcPr>
          <w:p w:rsidR="0086320C" w:rsidRPr="003924B1" w:rsidRDefault="0086320C" w:rsidP="0068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тест</w:t>
            </w:r>
          </w:p>
        </w:tc>
      </w:tr>
      <w:tr w:rsidR="0086320C" w:rsidRPr="003D71E6" w:rsidTr="00472D30">
        <w:tc>
          <w:tcPr>
            <w:tcW w:w="14590" w:type="dxa"/>
            <w:gridSpan w:val="7"/>
            <w:vAlign w:val="center"/>
          </w:tcPr>
          <w:p w:rsidR="0086320C" w:rsidRPr="00444FED" w:rsidRDefault="0086320C" w:rsidP="00B565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Дроби (14 часов)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B5659B" w:rsidRDefault="0086320C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Входной тест по теме «Дроби»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86320C" w:rsidRPr="003924B1" w:rsidRDefault="0086320C" w:rsidP="0068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уровень сформированности общеучебных умений по данной теме</w:t>
            </w:r>
          </w:p>
        </w:tc>
        <w:tc>
          <w:tcPr>
            <w:tcW w:w="2149" w:type="dxa"/>
          </w:tcPr>
          <w:p w:rsidR="0086320C" w:rsidRPr="003924B1" w:rsidRDefault="0086320C" w:rsidP="0068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тест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Default="0086320C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дроби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86320C" w:rsidRPr="003924B1" w:rsidRDefault="0086320C" w:rsidP="000B7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B5659B">
        <w:trPr>
          <w:trHeight w:val="279"/>
        </w:trPr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дроби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 от целого и целого по его части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86320C" w:rsidRPr="003924B1" w:rsidRDefault="0086320C" w:rsidP="0023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нахождение части от целого и целого по его части. Анализировать и осмысливать текст задачи, переформулировать условие, извлекать необходимую информацию;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таблица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DC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 от целого и целого по его части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упорядочивать обыкновенные дроби и натуральные числа. Выполнять прикидку и оценку результата</w:t>
            </w: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Схема, числовой луч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86320C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дроби. Приведение дробей к общему знаменателю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записывать с помощью букв основное свойство обыкновенной дроби</w:t>
            </w:r>
          </w:p>
        </w:tc>
        <w:tc>
          <w:tcPr>
            <w:tcW w:w="2149" w:type="dxa"/>
          </w:tcPr>
          <w:p w:rsidR="0086320C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дроби. Приведение дробей к общему знаменателю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86320C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86320C" w:rsidRPr="003924B1" w:rsidRDefault="0086320C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86320C" w:rsidRPr="00A261EF" w:rsidRDefault="0086320C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дроби. Приведение дробей к общему знаменателю</w:t>
            </w:r>
          </w:p>
        </w:tc>
        <w:tc>
          <w:tcPr>
            <w:tcW w:w="796" w:type="dxa"/>
          </w:tcPr>
          <w:p w:rsidR="0086320C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99" w:type="dxa"/>
          </w:tcPr>
          <w:p w:rsidR="0086320C" w:rsidRPr="003924B1" w:rsidRDefault="0086320C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6320C" w:rsidRPr="003924B1" w:rsidRDefault="00795CD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86320C" w:rsidRPr="003924B1" w:rsidRDefault="0086320C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6320C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упорядочивать обыкновенные дроби. Выполнять прикидку и оценку результата</w:t>
            </w: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287D71" w:rsidRDefault="00795CD2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по теме «Дроби»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795CD2" w:rsidRPr="003924B1" w:rsidRDefault="00795CD2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795CD2" w:rsidRPr="003924B1" w:rsidRDefault="00795CD2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«Дроби»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795CD2" w:rsidRPr="003924B1" w:rsidRDefault="00795CD2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795CD2" w:rsidRPr="003924B1" w:rsidRDefault="00795CD2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795CD2" w:rsidRPr="003D71E6" w:rsidTr="00287D71">
        <w:tc>
          <w:tcPr>
            <w:tcW w:w="14590" w:type="dxa"/>
            <w:gridSpan w:val="7"/>
            <w:vAlign w:val="center"/>
          </w:tcPr>
          <w:p w:rsidR="00795CD2" w:rsidRPr="00287D71" w:rsidRDefault="00795CD2" w:rsidP="00DA7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Действия с дробями (31 час)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дробей. Свойства сложения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795CD2" w:rsidRPr="003924B1" w:rsidRDefault="00795CD2" w:rsidP="000B7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записывать с помощью букв правила сложения обыкновенных дробей; выполнять сложение дробей</w:t>
            </w: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дробей. Свойства сложения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дробей. Свойства сложения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 w:val="restart"/>
          </w:tcPr>
          <w:p w:rsidR="00795CD2" w:rsidRPr="003924B1" w:rsidRDefault="00795CD2" w:rsidP="000B7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записывать с помощью букв правила вычитания обыкновенных дробей; выполнять вычитание дробей</w:t>
            </w: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дробей. Свойства умножения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795CD2" w:rsidRPr="003924B1" w:rsidRDefault="00795CD2" w:rsidP="000B7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записывать с помощью букв правила умножения обыкновенных дробей; выполнять умножение дробей</w:t>
            </w: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дробей. Свойства умножения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дробей. Свойства умножения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B5659B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795CD2" w:rsidRPr="003924B1" w:rsidRDefault="00795CD2" w:rsidP="000B7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и записывать с помощью букв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деления обыкновенных дробей; выполнять деление дробей</w:t>
            </w: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B5659B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B5659B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795CD2" w:rsidRPr="003924B1" w:rsidRDefault="00795CD2" w:rsidP="00DC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796" w:type="dxa"/>
          </w:tcPr>
          <w:p w:rsidR="00795CD2" w:rsidRPr="003924B1" w:rsidRDefault="00DC2664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Схемы, 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796" w:type="dxa"/>
          </w:tcPr>
          <w:p w:rsidR="00795CD2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Схемы, таблицы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796" w:type="dxa"/>
          </w:tcPr>
          <w:p w:rsidR="00795CD2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FE4683" w:rsidRPr="003D71E6" w:rsidTr="00795CD2">
        <w:trPr>
          <w:trHeight w:val="1068"/>
        </w:trPr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B5659B" w:rsidRDefault="00795CD2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по теме «Действия с дробями»</w:t>
            </w:r>
          </w:p>
        </w:tc>
        <w:tc>
          <w:tcPr>
            <w:tcW w:w="796" w:type="dxa"/>
          </w:tcPr>
          <w:p w:rsidR="00795CD2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795CD2" w:rsidRPr="003924B1" w:rsidRDefault="00795CD2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795CD2" w:rsidRPr="003924B1" w:rsidRDefault="00795CD2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B5659B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«Действия с дробями»</w:t>
            </w:r>
          </w:p>
        </w:tc>
        <w:tc>
          <w:tcPr>
            <w:tcW w:w="796" w:type="dxa"/>
          </w:tcPr>
          <w:p w:rsidR="00795CD2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795CD2" w:rsidRPr="003924B1" w:rsidRDefault="00795CD2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795CD2" w:rsidRPr="003924B1" w:rsidRDefault="00795CD2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796" w:type="dxa"/>
          </w:tcPr>
          <w:p w:rsidR="00795CD2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795CD2" w:rsidRPr="003924B1" w:rsidRDefault="00795CD2" w:rsidP="000B7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149" w:type="dxa"/>
          </w:tcPr>
          <w:p w:rsidR="00795CD2" w:rsidRPr="003924B1" w:rsidRDefault="00795CD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796" w:type="dxa"/>
          </w:tcPr>
          <w:p w:rsidR="00795CD2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795CD2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796" w:type="dxa"/>
          </w:tcPr>
          <w:p w:rsidR="00795CD2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795CD2" w:rsidRPr="003924B1" w:rsidRDefault="00795CD2" w:rsidP="000B7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записывать с помощью букв правила сложения и вычитания смешанных дробей; выполнять сложение и вычитание смешанных дробей</w:t>
            </w:r>
          </w:p>
        </w:tc>
        <w:tc>
          <w:tcPr>
            <w:tcW w:w="2149" w:type="dxa"/>
          </w:tcPr>
          <w:p w:rsidR="00795CD2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796" w:type="dxa"/>
          </w:tcPr>
          <w:p w:rsidR="00795CD2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796" w:type="dxa"/>
          </w:tcPr>
          <w:p w:rsidR="00795CD2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795CD2" w:rsidRPr="003924B1" w:rsidRDefault="00795CD2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795CD2" w:rsidRPr="00A261EF" w:rsidRDefault="00795CD2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796" w:type="dxa"/>
          </w:tcPr>
          <w:p w:rsidR="00795CD2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99" w:type="dxa"/>
          </w:tcPr>
          <w:p w:rsidR="00795CD2" w:rsidRPr="003924B1" w:rsidRDefault="00795CD2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5CD2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  <w:vMerge/>
          </w:tcPr>
          <w:p w:rsidR="00795CD2" w:rsidRPr="003924B1" w:rsidRDefault="00795CD2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95CD2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61514D" w:rsidRPr="003924B1" w:rsidRDefault="0061514D" w:rsidP="000B7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записывать с помощью букв правила умножения и деления смешанных дробей; выполнять умножения и деления смешанных дробей</w:t>
            </w: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D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 w:val="restart"/>
          </w:tcPr>
          <w:p w:rsidR="0061514D" w:rsidRPr="003924B1" w:rsidRDefault="0061514D" w:rsidP="00DC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2149" w:type="dxa"/>
          </w:tcPr>
          <w:p w:rsidR="0061514D" w:rsidRPr="003924B1" w:rsidRDefault="0061514D" w:rsidP="00DC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B5659B" w:rsidRDefault="0061514D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по теме «Действия со смешанными дробями»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61514D" w:rsidRPr="003924B1" w:rsidRDefault="0061514D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61514D" w:rsidRPr="003924B1" w:rsidRDefault="0061514D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B5659B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«Действия со смешанными дробями»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61514D" w:rsidRPr="003924B1" w:rsidRDefault="0061514D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61514D" w:rsidRPr="003924B1" w:rsidRDefault="0061514D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DA774B" w:rsidRDefault="0061514D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Итоговый тест по теме «Дроби»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61514D" w:rsidRPr="003924B1" w:rsidRDefault="0061514D" w:rsidP="0068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уровень сформированности общеучебных умений по данной теме</w:t>
            </w:r>
          </w:p>
        </w:tc>
        <w:tc>
          <w:tcPr>
            <w:tcW w:w="2149" w:type="dxa"/>
          </w:tcPr>
          <w:p w:rsidR="0061514D" w:rsidRPr="003924B1" w:rsidRDefault="0061514D" w:rsidP="0068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тест</w:t>
            </w:r>
          </w:p>
        </w:tc>
      </w:tr>
      <w:tr w:rsidR="0061514D" w:rsidRPr="003D71E6" w:rsidTr="00C91624">
        <w:tc>
          <w:tcPr>
            <w:tcW w:w="14590" w:type="dxa"/>
            <w:gridSpan w:val="7"/>
            <w:vAlign w:val="center"/>
          </w:tcPr>
          <w:p w:rsidR="0061514D" w:rsidRPr="00C91624" w:rsidRDefault="0061514D" w:rsidP="00DA7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Геометрические фигуры на плоскости (11 часов)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DA774B" w:rsidRDefault="0061514D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Входной тест по теме «Геометрические фигуры»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61514D" w:rsidRPr="003924B1" w:rsidRDefault="0061514D" w:rsidP="0068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уровень сформированности общеучебных умений по данной теме</w:t>
            </w:r>
          </w:p>
        </w:tc>
        <w:tc>
          <w:tcPr>
            <w:tcW w:w="2149" w:type="dxa"/>
          </w:tcPr>
          <w:p w:rsidR="0061514D" w:rsidRPr="003924B1" w:rsidRDefault="0061514D" w:rsidP="0068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тест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 виды треугольников, приводить примеры аналогов в природе; изображать от руки и с помощью чертежных инструментов; исследовать и описывать свойства треугольников</w:t>
            </w:r>
          </w:p>
        </w:tc>
        <w:tc>
          <w:tcPr>
            <w:tcW w:w="2149" w:type="dxa"/>
          </w:tcPr>
          <w:p w:rsidR="0061514D" w:rsidRPr="003924B1" w:rsidRDefault="0061514D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макеты, ИКТ, набор чертежных инструментов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 геометрических фигур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и распознавать равные геометрические фигуры</w:t>
            </w: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макеты, ИКТ, набор чертежных инструментов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61514D" w:rsidRPr="003924B1" w:rsidRDefault="0061514D" w:rsidP="00DC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чертежах, приводить примеры аналогов в природе; изображать от руки и с помощью чертежных инструментов; исследовать и описывать свойства</w:t>
            </w: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углы и дуги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углы и дуги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61514D" w:rsidRPr="003924B1" w:rsidRDefault="0061514D" w:rsidP="00DC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диаграмм,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величины, находить наибольшее и наименьшее значения</w:t>
            </w: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ИКТ, таблица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диаграмм, компьютеры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C91624" w:rsidRDefault="0061514D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по теме «Геометрические фигуры на плоскости»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61514D" w:rsidRPr="003924B1" w:rsidRDefault="0061514D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61514D" w:rsidRPr="003924B1" w:rsidRDefault="0061514D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«Геометрические фигуры на плоскости»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61514D" w:rsidRPr="003924B1" w:rsidRDefault="0061514D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61514D" w:rsidRPr="003924B1" w:rsidRDefault="0061514D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61514D" w:rsidRPr="003D71E6" w:rsidTr="00C91624">
        <w:tc>
          <w:tcPr>
            <w:tcW w:w="14590" w:type="dxa"/>
            <w:gridSpan w:val="7"/>
            <w:vAlign w:val="center"/>
          </w:tcPr>
          <w:p w:rsidR="0061514D" w:rsidRPr="004F4F4A" w:rsidRDefault="0061514D" w:rsidP="00CD67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Площади и объёмы (16  часов)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795CD2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измерения площадей. Площадь прямоугольника. Площадь прямоугольного треугольника.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«Натуральные числа и нуль»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площади прямоугольника и прямоугольного треугольника; выражать одни единицы площади через другие. Решать задачи на нахождение площадей. Выделять в условии задачи данные, необходимые для ее решения, строить логическую цепочку рассуждений, сопоставлять полученный результат с условием задачи</w:t>
            </w: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79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измерения площадей. Площадь прямоугольника. Площадь прямоугольного треугольника.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«Действия с натуральными числами»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79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измерения площадей. Площадь прямоугольника. Площадь прямоугольного треугольника.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«Действия с натуральными числами»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E4683" w:rsidRPr="003D71E6" w:rsidTr="004F0E12">
        <w:trPr>
          <w:trHeight w:val="1687"/>
        </w:trPr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61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в пространстве.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«Признаки делимости»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и описывать свойства пространственных фигур, используя эксперимент, наблюдение, измерение. Моделировать пространственные геометрические фигуры; находить в окружающем мире</w:t>
            </w: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ЦОР, модели фигур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61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в пространстве.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«Основное свойство дроби»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фигур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61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в пространстве.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«Действия с обыкновенными дробями»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фигур,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параллелепипеда. Единицы измерения объёма.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«Действия с обыкновенными дробями»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61514D" w:rsidRPr="003924B1" w:rsidRDefault="0061514D" w:rsidP="005E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объемы; выражать одни единицы объема через другие. Решать задачи на нахождение объемов. Выделять в условии задачи данные, необходимые для ее решения, строить логическую цепочку рассуждений, сопоставлять полученный результат с условием задачи</w:t>
            </w: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параллелепипеда. Единицы измерения объёма.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«Действия с обыкновенными дробями»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фигур,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вероятности.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«Действия с обыкновенными дробями»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УОНЗ</w:t>
            </w:r>
          </w:p>
        </w:tc>
        <w:tc>
          <w:tcPr>
            <w:tcW w:w="5387" w:type="dxa"/>
            <w:vMerge w:val="restart"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случайных событий, достоверных и невозможных событий; сравнивать шансы наступления событий; строить речевые конструкции с использованием словосочетаний более вероятно, маловероятно; выделять комбинации, отвечающие заданным условиям</w:t>
            </w: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61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вероятности.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«Действия со смешанными дробями»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Default="0061514D" w:rsidP="00615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вероятности.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«Действия со смешанными дробями»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УКПЗУ</w:t>
            </w:r>
          </w:p>
        </w:tc>
        <w:tc>
          <w:tcPr>
            <w:tcW w:w="5387" w:type="dxa"/>
            <w:vMerge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Занимательные задачи.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«Действия со смешанными дробями»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154A12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 w:val="restart"/>
          </w:tcPr>
          <w:p w:rsidR="0061514D" w:rsidRPr="003924B1" w:rsidRDefault="0061514D" w:rsidP="00DC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2149" w:type="dxa"/>
          </w:tcPr>
          <w:p w:rsidR="0061514D" w:rsidRPr="003924B1" w:rsidRDefault="00154A12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схемы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Занимательные задачи.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Итоговое повторение по теме «Действия со смешанными дробями»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D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387" w:type="dxa"/>
            <w:vMerge/>
          </w:tcPr>
          <w:p w:rsidR="0061514D" w:rsidRPr="003924B1" w:rsidRDefault="0061514D" w:rsidP="00DC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1514D" w:rsidRPr="003924B1" w:rsidRDefault="0061514D" w:rsidP="00DC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4F4F4A" w:rsidRDefault="0061514D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по теме «Площади и объёмы»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61514D" w:rsidRPr="003924B1" w:rsidRDefault="0061514D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по данной теме </w:t>
            </w:r>
          </w:p>
        </w:tc>
        <w:tc>
          <w:tcPr>
            <w:tcW w:w="2149" w:type="dxa"/>
          </w:tcPr>
          <w:p w:rsidR="0061514D" w:rsidRPr="003924B1" w:rsidRDefault="0061514D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 по теме «Площади и объёмы»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61514D" w:rsidRPr="003924B1" w:rsidRDefault="0061514D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61514D" w:rsidRPr="003924B1" w:rsidRDefault="0061514D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DA774B" w:rsidRDefault="0061514D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Итоговый тест по теме «Геометрические фигуры»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8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61514D" w:rsidRPr="003924B1" w:rsidRDefault="0061514D" w:rsidP="0068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уровень сформированности общеучебных умений по данной теме</w:t>
            </w:r>
          </w:p>
        </w:tc>
        <w:tc>
          <w:tcPr>
            <w:tcW w:w="2149" w:type="dxa"/>
          </w:tcPr>
          <w:p w:rsidR="0061514D" w:rsidRPr="003924B1" w:rsidRDefault="0061514D" w:rsidP="0068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тест</w:t>
            </w:r>
          </w:p>
        </w:tc>
      </w:tr>
      <w:tr w:rsidR="0061514D" w:rsidRPr="003D71E6" w:rsidTr="004F4F4A">
        <w:tc>
          <w:tcPr>
            <w:tcW w:w="14590" w:type="dxa"/>
            <w:gridSpan w:val="7"/>
            <w:vAlign w:val="center"/>
          </w:tcPr>
          <w:p w:rsidR="0061514D" w:rsidRPr="004F4F4A" w:rsidRDefault="0061514D" w:rsidP="00CD67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Итоговое повторение  (26 часов)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7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«Натуральные числа и нуль»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61514D" w:rsidRPr="003924B1" w:rsidRDefault="0061514D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61514D" w:rsidRPr="003924B1" w:rsidRDefault="0061514D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«Действия с натуральными числами и их свойства»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61514D" w:rsidRPr="003924B1" w:rsidRDefault="0061514D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61514D" w:rsidRPr="003924B1" w:rsidRDefault="0061514D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61514D" w:rsidRPr="003924B1" w:rsidRDefault="0061514D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1514D" w:rsidRPr="00A261EF" w:rsidRDefault="0061514D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«Действия с натуральными числами и их свойства»</w:t>
            </w:r>
          </w:p>
        </w:tc>
        <w:tc>
          <w:tcPr>
            <w:tcW w:w="796" w:type="dxa"/>
          </w:tcPr>
          <w:p w:rsidR="0061514D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99" w:type="dxa"/>
          </w:tcPr>
          <w:p w:rsidR="0061514D" w:rsidRPr="003924B1" w:rsidRDefault="0061514D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1514D" w:rsidRPr="003924B1" w:rsidRDefault="0061514D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61514D" w:rsidRPr="003924B1" w:rsidRDefault="0061514D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61514D" w:rsidRPr="003924B1" w:rsidRDefault="0061514D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«Действия с натуральными числами и их свойства»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«Делимость чисел»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«Делимость чисел»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«Делимость чисел»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«Таблицы и диаграммы»</w:t>
            </w:r>
          </w:p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«Таблицы и диаграммы»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«Дроби. Действия с дробями»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«Дроби. Действия с дробями»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«Дроби. Действия с дробями»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«Дроби. Действия с дробями»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«Дроби. Действия с дробями»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«Дроби. Действия с дробями»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«Дроби. Действия с дробями»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«Геометрические фигуры»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«Геометрические фигуры»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«Площади и объёмы»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теме «Площади и объёмы»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УСОЗУ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77">
              <w:rPr>
                <w:rFonts w:ascii="Times New Roman" w:hAnsi="Times New Roman"/>
                <w:sz w:val="24"/>
                <w:szCs w:val="24"/>
              </w:rPr>
              <w:t>Действовать по заданному и самостоятельно составленному плану решения задачи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7D4E98" w:rsidRDefault="00FE4683" w:rsidP="00444F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7F6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</w:t>
            </w:r>
          </w:p>
        </w:tc>
        <w:tc>
          <w:tcPr>
            <w:tcW w:w="5387" w:type="dxa"/>
          </w:tcPr>
          <w:p w:rsidR="00FE4683" w:rsidRPr="003924B1" w:rsidRDefault="00FE4683" w:rsidP="00E8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УУД  </w:t>
            </w:r>
          </w:p>
        </w:tc>
        <w:tc>
          <w:tcPr>
            <w:tcW w:w="2149" w:type="dxa"/>
          </w:tcPr>
          <w:p w:rsidR="00FE4683" w:rsidRPr="003924B1" w:rsidRDefault="00FE4683" w:rsidP="0079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текстом контрольной работы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C0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УКЗУН</w:t>
            </w:r>
          </w:p>
        </w:tc>
        <w:tc>
          <w:tcPr>
            <w:tcW w:w="5387" w:type="dxa"/>
          </w:tcPr>
          <w:p w:rsidR="00FE4683" w:rsidRPr="003924B1" w:rsidRDefault="00FE4683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индивидуальной траектории</w:t>
            </w:r>
          </w:p>
        </w:tc>
        <w:tc>
          <w:tcPr>
            <w:tcW w:w="2149" w:type="dxa"/>
          </w:tcPr>
          <w:p w:rsidR="00FE4683" w:rsidRPr="003924B1" w:rsidRDefault="00FE4683" w:rsidP="00C0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Default="00FE4683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Жизненная задача по теме «Натуральные числа и действия над ними»</w:t>
            </w:r>
          </w:p>
          <w:p w:rsidR="00FE4683" w:rsidRPr="00A261EF" w:rsidRDefault="00FE4683" w:rsidP="0044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4A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проект</w:t>
            </w:r>
          </w:p>
        </w:tc>
        <w:tc>
          <w:tcPr>
            <w:tcW w:w="5387" w:type="dxa"/>
          </w:tcPr>
          <w:p w:rsidR="00FE4683" w:rsidRPr="003924B1" w:rsidRDefault="00FE4683" w:rsidP="007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и защищать проект «Как выполнялись арифметические действия в древности»</w:t>
            </w:r>
          </w:p>
        </w:tc>
        <w:tc>
          <w:tcPr>
            <w:tcW w:w="2149" w:type="dxa"/>
          </w:tcPr>
          <w:p w:rsidR="00FE4683" w:rsidRPr="003924B1" w:rsidRDefault="00FE4683" w:rsidP="00440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07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Жизненная задача по теме «Математические игры»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проект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и защищать проект «Фестиваль интеллектуальных игр»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68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Жизненная задача по теме «Единицы измерения величин»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проект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и защищать проект «Старинная ярмарка»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FE4683" w:rsidRPr="003D71E6" w:rsidTr="00440D68">
        <w:tc>
          <w:tcPr>
            <w:tcW w:w="636" w:type="dxa"/>
          </w:tcPr>
          <w:p w:rsidR="00FE4683" w:rsidRPr="003924B1" w:rsidRDefault="00FE4683" w:rsidP="00692E0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E4683" w:rsidRPr="00A261EF" w:rsidRDefault="00FE4683" w:rsidP="0007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Жизненная задача по теме «Сбор и обработка информации»</w:t>
            </w:r>
          </w:p>
        </w:tc>
        <w:tc>
          <w:tcPr>
            <w:tcW w:w="796" w:type="dxa"/>
          </w:tcPr>
          <w:p w:rsidR="00FE4683" w:rsidRPr="003924B1" w:rsidRDefault="00FE4683" w:rsidP="00E414C6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799" w:type="dxa"/>
          </w:tcPr>
          <w:p w:rsidR="00FE4683" w:rsidRPr="003924B1" w:rsidRDefault="00FE4683" w:rsidP="00440D68">
            <w:pPr>
              <w:spacing w:after="0" w:line="240" w:lineRule="auto"/>
              <w:ind w:left="-94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E4683" w:rsidRPr="003924B1" w:rsidRDefault="00FE4683" w:rsidP="00615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проект</w:t>
            </w:r>
          </w:p>
        </w:tc>
        <w:tc>
          <w:tcPr>
            <w:tcW w:w="5387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и защищать проект «Мониторинг успеваемости класса»</w:t>
            </w:r>
          </w:p>
        </w:tc>
        <w:tc>
          <w:tcPr>
            <w:tcW w:w="2149" w:type="dxa"/>
          </w:tcPr>
          <w:p w:rsidR="00FE4683" w:rsidRPr="003924B1" w:rsidRDefault="00FE4683" w:rsidP="0061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bookmarkEnd w:id="0"/>
    </w:tbl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E12" w:rsidRDefault="004F0E12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877" w:rsidRPr="003D71E6" w:rsidRDefault="005D0877" w:rsidP="005D087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1E6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учащихся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5812"/>
        <w:gridCol w:w="2345"/>
      </w:tblGrid>
      <w:tr w:rsidR="005D0877" w:rsidRPr="003D71E6" w:rsidTr="00CD672B">
        <w:tc>
          <w:tcPr>
            <w:tcW w:w="2093" w:type="dxa"/>
            <w:vMerge w:val="restart"/>
            <w:vAlign w:val="center"/>
          </w:tcPr>
          <w:p w:rsidR="005D0877" w:rsidRPr="003D71E6" w:rsidRDefault="005D0877" w:rsidP="00F927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1E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693" w:type="dxa"/>
            <w:gridSpan w:val="3"/>
            <w:vAlign w:val="center"/>
          </w:tcPr>
          <w:p w:rsidR="005D0877" w:rsidRPr="003D71E6" w:rsidRDefault="00DC2664" w:rsidP="00F927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5D0877" w:rsidRPr="003D71E6" w:rsidTr="007D4E98">
        <w:tc>
          <w:tcPr>
            <w:tcW w:w="2093" w:type="dxa"/>
            <w:vMerge/>
          </w:tcPr>
          <w:p w:rsidR="005D0877" w:rsidRPr="003D71E6" w:rsidRDefault="005D0877" w:rsidP="00F927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D0877" w:rsidRPr="003D71E6" w:rsidRDefault="005D0877" w:rsidP="00F927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5812" w:type="dxa"/>
            <w:vAlign w:val="center"/>
          </w:tcPr>
          <w:p w:rsidR="005D0877" w:rsidRPr="003D71E6" w:rsidRDefault="005D0877" w:rsidP="00F927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345" w:type="dxa"/>
            <w:vAlign w:val="center"/>
          </w:tcPr>
          <w:p w:rsidR="005D0877" w:rsidRPr="003D71E6" w:rsidRDefault="005D0877" w:rsidP="00F927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</w:tr>
      <w:tr w:rsidR="005D0877" w:rsidRPr="003D71E6" w:rsidTr="007D4E98">
        <w:tc>
          <w:tcPr>
            <w:tcW w:w="2093" w:type="dxa"/>
          </w:tcPr>
          <w:p w:rsidR="005D0877" w:rsidRPr="00A94025" w:rsidRDefault="00A94025" w:rsidP="00A9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</w:p>
        </w:tc>
        <w:tc>
          <w:tcPr>
            <w:tcW w:w="4536" w:type="dxa"/>
          </w:tcPr>
          <w:p w:rsidR="00CD672B" w:rsidRPr="00AF7542" w:rsidRDefault="00CD672B" w:rsidP="00CD672B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математических задач, их обосновании и проверке найденного решения  </w:t>
            </w:r>
            <w:r w:rsidRPr="00AF75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как образуется каждая следующая счётная единица;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названия и последовательность разрядов в записи числа;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названия и последовательность первых трёх классов;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сколько разрядов содержится в каждом классе;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соотношение между разрядами;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сколько единиц каждого класса содержится в записи числа;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как устроена позиционная десятичная система счисления;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единицы измерения величин (длина, масса, время, площадь), соотношения между ними;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542">
              <w:rPr>
                <w:rFonts w:ascii="Times New Roman" w:hAnsi="Times New Roman"/>
                <w:sz w:val="24"/>
                <w:szCs w:val="24"/>
              </w:rPr>
      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      </w:r>
            <w:proofErr w:type="gramEnd"/>
          </w:p>
          <w:p w:rsidR="00CD672B" w:rsidRPr="00AF7542" w:rsidRDefault="00CD672B" w:rsidP="00CD672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умножение и деление с 1 000;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выражений, содержащих 3–4 действия со скобками и без них;</w:t>
            </w:r>
          </w:p>
          <w:p w:rsidR="00CD672B" w:rsidRPr="004B64EB" w:rsidRDefault="00CD672B" w:rsidP="004B64EB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простые и составные текстовые задачи;</w:t>
            </w:r>
          </w:p>
          <w:p w:rsidR="00CD672B" w:rsidRPr="00AF7542" w:rsidRDefault="00CD672B" w:rsidP="004B64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решения «жизненных» (</w:t>
            </w:r>
            <w:proofErr w:type="spellStart"/>
            <w:r w:rsidRPr="00AF7542">
              <w:rPr>
                <w:rFonts w:ascii="Times New Roman" w:hAnsi="Times New Roman"/>
                <w:sz w:val="24"/>
                <w:szCs w:val="24"/>
              </w:rPr>
              <w:t>компетентностных</w:t>
            </w:r>
            <w:proofErr w:type="spellEnd"/>
            <w:r w:rsidRPr="00AF7542">
              <w:rPr>
                <w:rFonts w:ascii="Times New Roman" w:hAnsi="Times New Roman"/>
                <w:sz w:val="24"/>
                <w:szCs w:val="24"/>
              </w:rPr>
              <w:t>) задач, в которых используются математические средства;</w:t>
            </w:r>
          </w:p>
          <w:p w:rsidR="005D0877" w:rsidRPr="00A94025" w:rsidRDefault="00CD672B" w:rsidP="004B64EB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</w:t>
            </w:r>
            <w:r w:rsidRPr="00D11A82">
              <w:t xml:space="preserve">  </w:t>
            </w:r>
          </w:p>
        </w:tc>
        <w:tc>
          <w:tcPr>
            <w:tcW w:w="5812" w:type="dxa"/>
          </w:tcPr>
          <w:p w:rsidR="00A94025" w:rsidRPr="00A94025" w:rsidRDefault="00A94025" w:rsidP="00A94025">
            <w:pPr>
              <w:pStyle w:val="af1"/>
              <w:jc w:val="both"/>
            </w:pPr>
            <w:proofErr w:type="gramStart"/>
            <w:r w:rsidRPr="00A94025">
              <w:lastRenderedPageBreak/>
              <w:t>Р</w:t>
            </w:r>
            <w:proofErr w:type="gramEnd"/>
            <w:r w:rsidRPr="00A94025">
              <w:t>: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</w:rPr>
              <w:t>совокупность умений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самостоятельно </w:t>
            </w:r>
            <w:r w:rsidRPr="00A94025">
              <w:rPr>
                <w:b w:val="0"/>
                <w:bCs w:val="0"/>
                <w:i/>
              </w:rPr>
              <w:t>обнаруживать</w:t>
            </w:r>
            <w:r w:rsidRPr="00A94025">
              <w:rPr>
                <w:b w:val="0"/>
                <w:bCs w:val="0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  <w:i/>
              </w:rPr>
              <w:t>выдвигать</w:t>
            </w:r>
            <w:r w:rsidRPr="00A94025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A94025">
              <w:rPr>
                <w:b w:val="0"/>
                <w:color w:val="000000"/>
              </w:rPr>
              <w:t>(</w:t>
            </w:r>
            <w:r w:rsidRPr="00A94025">
              <w:rPr>
                <w:b w:val="0"/>
              </w:rPr>
              <w:t>и интерпретировать в случае необходимости)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конечный результат, выбирать средства достижения цели </w:t>
            </w:r>
            <w:proofErr w:type="gramStart"/>
            <w:r w:rsidRPr="00A94025">
              <w:rPr>
                <w:b w:val="0"/>
                <w:bCs w:val="0"/>
              </w:rPr>
              <w:t>из</w:t>
            </w:r>
            <w:proofErr w:type="gramEnd"/>
            <w:r w:rsidRPr="00A94025">
              <w:rPr>
                <w:b w:val="0"/>
                <w:bCs w:val="0"/>
              </w:rPr>
              <w:t xml:space="preserve"> предложенных, а также искать их самостоятельно;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  <w:i/>
              </w:rPr>
              <w:t>составлять</w:t>
            </w:r>
            <w:r w:rsidRPr="00A94025">
              <w:rPr>
                <w:b w:val="0"/>
                <w:bCs w:val="0"/>
              </w:rPr>
              <w:t xml:space="preserve"> (индивидуально или в группе) план решения проблемы (выполнения проекта);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работая по плану, </w:t>
            </w:r>
            <w:r w:rsidRPr="00A94025">
              <w:rPr>
                <w:b w:val="0"/>
                <w:bCs w:val="0"/>
                <w:i/>
              </w:rPr>
              <w:t>сверять</w:t>
            </w:r>
            <w:r w:rsidRPr="00A94025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A94025">
              <w:t>и корректировать план)</w:t>
            </w:r>
            <w:r w:rsidRPr="00A94025">
              <w:rPr>
                <w:b w:val="0"/>
              </w:rPr>
              <w:t>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в диалоге с учителем </w:t>
            </w:r>
            <w:r w:rsidRPr="00A94025">
              <w:rPr>
                <w:b w:val="0"/>
                <w:bCs w:val="0"/>
                <w:i/>
              </w:rPr>
              <w:t>совершенствовать</w:t>
            </w:r>
            <w:r w:rsidRPr="00A94025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0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40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A940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результатов;</w:t>
            </w:r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доказательной математической речи.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работе с информацией, в том числе и с различными математическими текстами.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у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 xml:space="preserve">мения использовать математические средства для </w:t>
            </w:r>
            <w:r w:rsidRPr="00A94025">
              <w:rPr>
                <w:rFonts w:ascii="Times New Roman" w:hAnsi="Times New Roman"/>
                <w:sz w:val="24"/>
                <w:szCs w:val="24"/>
              </w:rPr>
              <w:lastRenderedPageBreak/>
              <w:t>изучения и описания реальных процессов и явлений.</w:t>
            </w:r>
          </w:p>
          <w:p w:rsidR="00A94025" w:rsidRPr="00A94025" w:rsidRDefault="00A94025" w:rsidP="00A94025">
            <w:pPr>
              <w:pStyle w:val="af1"/>
              <w:jc w:val="left"/>
              <w:rPr>
                <w:b w:val="0"/>
                <w:bCs w:val="0"/>
              </w:rPr>
            </w:pPr>
            <w:proofErr w:type="gramStart"/>
            <w:r w:rsidRPr="00A94025">
              <w:t xml:space="preserve">К: </w:t>
            </w:r>
            <w:r w:rsidRPr="00A94025">
              <w:rPr>
                <w:b w:val="0"/>
              </w:rPr>
              <w:t>совокупность умений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самостоятельно </w:t>
            </w:r>
            <w:r w:rsidRPr="00A94025">
              <w:rPr>
                <w:b w:val="0"/>
                <w:bCs w:val="0"/>
                <w:i/>
              </w:rPr>
              <w:t>организовывать</w:t>
            </w:r>
            <w:r w:rsidRPr="00A94025">
              <w:rPr>
                <w:b w:val="0"/>
                <w:bCs w:val="0"/>
              </w:rPr>
              <w:t xml:space="preserve"> учебное взаимодействие в группе (определять общие цели, договариваться друг с другом и т.д.);</w:t>
            </w:r>
            <w:proofErr w:type="gramEnd"/>
          </w:p>
          <w:p w:rsidR="00A94025" w:rsidRPr="00A94025" w:rsidRDefault="00A94025" w:rsidP="00A94025">
            <w:pPr>
              <w:pStyle w:val="af1"/>
              <w:jc w:val="left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отстаивая свою точку зрения, </w:t>
            </w:r>
            <w:r w:rsidRPr="00A94025">
              <w:rPr>
                <w:b w:val="0"/>
                <w:bCs w:val="0"/>
                <w:i/>
              </w:rPr>
              <w:t>приводить аргументы</w:t>
            </w:r>
            <w:r w:rsidRPr="00A94025">
              <w:rPr>
                <w:b w:val="0"/>
                <w:bCs w:val="0"/>
              </w:rPr>
              <w:t xml:space="preserve">, подтверждая их фактами; </w:t>
            </w:r>
          </w:p>
          <w:p w:rsidR="00A94025" w:rsidRPr="00A94025" w:rsidRDefault="00A94025" w:rsidP="00A94025">
            <w:pPr>
              <w:pStyle w:val="af1"/>
              <w:jc w:val="left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в дискуссии </w:t>
            </w:r>
            <w:r w:rsidRPr="00A94025">
              <w:rPr>
                <w:b w:val="0"/>
                <w:bCs w:val="0"/>
                <w:i/>
              </w:rPr>
              <w:t>уметь</w:t>
            </w:r>
            <w:r w:rsidRPr="00A94025">
              <w:rPr>
                <w:b w:val="0"/>
                <w:bCs w:val="0"/>
              </w:rPr>
              <w:t xml:space="preserve"> </w:t>
            </w:r>
            <w:r w:rsidRPr="00A94025">
              <w:rPr>
                <w:b w:val="0"/>
                <w:bCs w:val="0"/>
                <w:i/>
              </w:rPr>
              <w:t>выдвинуть</w:t>
            </w:r>
            <w:r w:rsidRPr="00A94025">
              <w:rPr>
                <w:b w:val="0"/>
                <w:bCs w:val="0"/>
              </w:rPr>
              <w:t xml:space="preserve"> контраргументы;</w:t>
            </w:r>
          </w:p>
          <w:p w:rsidR="00A94025" w:rsidRPr="00A94025" w:rsidRDefault="00A94025" w:rsidP="00A94025">
            <w:pPr>
              <w:pStyle w:val="af1"/>
              <w:jc w:val="left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учиться </w:t>
            </w:r>
            <w:proofErr w:type="gramStart"/>
            <w:r w:rsidRPr="00A94025">
              <w:rPr>
                <w:b w:val="0"/>
                <w:bCs w:val="0"/>
                <w:i/>
              </w:rPr>
              <w:t>критично</w:t>
            </w:r>
            <w:proofErr w:type="gramEnd"/>
            <w:r w:rsidRPr="00A94025">
              <w:rPr>
                <w:b w:val="0"/>
                <w:bCs w:val="0"/>
                <w:i/>
              </w:rPr>
              <w:t xml:space="preserve"> относиться</w:t>
            </w:r>
            <w:r w:rsidRPr="00A94025">
              <w:rPr>
                <w:b w:val="0"/>
                <w:bCs w:val="0"/>
              </w:rPr>
              <w:t xml:space="preserve"> к своему мнению, с достоинством </w:t>
            </w:r>
            <w:r w:rsidRPr="00A94025">
              <w:rPr>
                <w:b w:val="0"/>
                <w:bCs w:val="0"/>
                <w:i/>
              </w:rPr>
              <w:t>признавать</w:t>
            </w:r>
            <w:r w:rsidRPr="00A94025">
              <w:rPr>
                <w:b w:val="0"/>
                <w:bCs w:val="0"/>
              </w:rPr>
              <w:t xml:space="preserve"> ошибочность своего мнения (если оно таково) и корректировать его;</w:t>
            </w:r>
          </w:p>
          <w:p w:rsidR="00A94025" w:rsidRPr="00A94025" w:rsidRDefault="00A94025" w:rsidP="00A94025">
            <w:pPr>
              <w:pStyle w:val="af1"/>
              <w:jc w:val="left"/>
              <w:rPr>
                <w:b w:val="0"/>
                <w:bCs w:val="0"/>
              </w:rPr>
            </w:pPr>
            <w:proofErr w:type="gramStart"/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понимая позицию другого, </w:t>
            </w:r>
            <w:r w:rsidRPr="00A94025">
              <w:rPr>
                <w:b w:val="0"/>
                <w:bCs w:val="0"/>
                <w:i/>
              </w:rPr>
              <w:t>различать</w:t>
            </w:r>
            <w:r w:rsidRPr="00A94025">
              <w:rPr>
                <w:b w:val="0"/>
                <w:bCs w:val="0"/>
              </w:rPr>
              <w:t xml:space="preserve">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5D0877" w:rsidRPr="00A94025" w:rsidRDefault="00A94025" w:rsidP="00A94025">
            <w:pPr>
              <w:pStyle w:val="af1"/>
              <w:jc w:val="left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  <w:i/>
              </w:rPr>
              <w:t>уметь</w:t>
            </w:r>
            <w:r w:rsidRPr="00A94025">
              <w:rPr>
                <w:b w:val="0"/>
                <w:bCs w:val="0"/>
              </w:rPr>
              <w:t xml:space="preserve"> взглянуть на ситуацию с иной позиции и </w:t>
            </w:r>
            <w:r w:rsidRPr="00A94025">
              <w:rPr>
                <w:b w:val="0"/>
                <w:bCs w:val="0"/>
                <w:i/>
              </w:rPr>
              <w:t>договариваться</w:t>
            </w:r>
            <w:r w:rsidRPr="00A94025">
              <w:rPr>
                <w:b w:val="0"/>
                <w:bCs w:val="0"/>
              </w:rPr>
              <w:t xml:space="preserve"> с людьми иных позиций.</w:t>
            </w:r>
          </w:p>
        </w:tc>
        <w:tc>
          <w:tcPr>
            <w:tcW w:w="2345" w:type="dxa"/>
          </w:tcPr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независимость и критичность мышления; </w:t>
            </w:r>
          </w:p>
          <w:p w:rsidR="005D0877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воля и настойчивость в достижении цели.</w:t>
            </w:r>
          </w:p>
        </w:tc>
      </w:tr>
      <w:tr w:rsidR="00A94025" w:rsidRPr="003D71E6" w:rsidTr="007D4E98">
        <w:tc>
          <w:tcPr>
            <w:tcW w:w="2093" w:type="dxa"/>
          </w:tcPr>
          <w:p w:rsidR="00A94025" w:rsidRPr="00A94025" w:rsidRDefault="00A94025" w:rsidP="00A9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Делимость </w:t>
            </w:r>
          </w:p>
        </w:tc>
        <w:tc>
          <w:tcPr>
            <w:tcW w:w="4536" w:type="dxa"/>
          </w:tcPr>
          <w:p w:rsidR="00CD672B" w:rsidRPr="00AF7542" w:rsidRDefault="00CD672B" w:rsidP="00CD672B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математических задач, их обосновании и проверке найденного решения  </w:t>
            </w:r>
            <w:r w:rsidRPr="00AF75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как образуется каждая следующая счётная единица;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названия и последовательность разрядов в записи числа;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названия и последовательность первых трёх классов;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сколько единиц каждого класса содержится в записи числа;</w:t>
            </w:r>
          </w:p>
          <w:p w:rsidR="00CD672B" w:rsidRPr="004B64EB" w:rsidRDefault="00CD672B" w:rsidP="004B64E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как устроена позиционн</w:t>
            </w:r>
            <w:r w:rsidR="004B64EB">
              <w:rPr>
                <w:rFonts w:ascii="Times New Roman" w:hAnsi="Times New Roman"/>
                <w:sz w:val="24"/>
                <w:szCs w:val="24"/>
              </w:rPr>
              <w:t>ая десятичная система счисления.</w:t>
            </w:r>
          </w:p>
          <w:p w:rsidR="00CD672B" w:rsidRPr="00AF7542" w:rsidRDefault="00CD672B" w:rsidP="00CD672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устные вычисления (в </w:t>
            </w:r>
            <w:r w:rsidRPr="00AF7542">
              <w:rPr>
                <w:rFonts w:ascii="Times New Roman" w:hAnsi="Times New Roman"/>
                <w:sz w:val="24"/>
                <w:szCs w:val="24"/>
              </w:rPr>
              <w:lastRenderedPageBreak/>
              <w:t>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раскладывать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натуральное число на простые множители;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наибольший общий делитель и наименьшее общее кратное нескольких чисел;</w:t>
            </w:r>
          </w:p>
          <w:p w:rsidR="00CD672B" w:rsidRPr="00AF7542" w:rsidRDefault="00CD672B" w:rsidP="004B64EB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простые и составные текстовые задачи;</w:t>
            </w:r>
          </w:p>
          <w:p w:rsidR="00CD672B" w:rsidRPr="00AF7542" w:rsidRDefault="00CD672B" w:rsidP="004B64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решения «жизненных» (</w:t>
            </w:r>
            <w:proofErr w:type="spellStart"/>
            <w:r w:rsidRPr="00AF7542">
              <w:rPr>
                <w:rFonts w:ascii="Times New Roman" w:hAnsi="Times New Roman"/>
                <w:sz w:val="24"/>
                <w:szCs w:val="24"/>
              </w:rPr>
              <w:t>компетентностных</w:t>
            </w:r>
            <w:proofErr w:type="spellEnd"/>
            <w:r w:rsidRPr="00AF7542">
              <w:rPr>
                <w:rFonts w:ascii="Times New Roman" w:hAnsi="Times New Roman"/>
                <w:sz w:val="24"/>
                <w:szCs w:val="24"/>
              </w:rPr>
              <w:t>) задач, в которых используются математические средства;</w:t>
            </w:r>
          </w:p>
          <w:p w:rsidR="00A94025" w:rsidRPr="00A94025" w:rsidRDefault="00CD672B" w:rsidP="004B64EB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</w:t>
            </w:r>
            <w:r w:rsidRPr="00D11A82">
              <w:t xml:space="preserve">  </w:t>
            </w:r>
          </w:p>
        </w:tc>
        <w:tc>
          <w:tcPr>
            <w:tcW w:w="5812" w:type="dxa"/>
          </w:tcPr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proofErr w:type="gramStart"/>
            <w:r w:rsidRPr="00A94025">
              <w:lastRenderedPageBreak/>
              <w:t>Р</w:t>
            </w:r>
            <w:proofErr w:type="gramEnd"/>
            <w:r w:rsidRPr="00A94025">
              <w:t>:</w:t>
            </w:r>
            <w:r w:rsidRPr="00A94025">
              <w:rPr>
                <w:lang w:val="en-US"/>
              </w:rPr>
              <w:t>  </w:t>
            </w: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</w:rPr>
              <w:t>совокупность умений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самостоятельно </w:t>
            </w:r>
            <w:r w:rsidRPr="00A94025">
              <w:rPr>
                <w:b w:val="0"/>
                <w:bCs w:val="0"/>
                <w:i/>
              </w:rPr>
              <w:t>обнаруживать</w:t>
            </w:r>
            <w:r w:rsidRPr="00A94025">
              <w:rPr>
                <w:b w:val="0"/>
                <w:bCs w:val="0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  <w:i/>
              </w:rPr>
              <w:t>выдвигать</w:t>
            </w:r>
            <w:r w:rsidRPr="00A94025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A94025">
              <w:rPr>
                <w:b w:val="0"/>
                <w:color w:val="000000"/>
              </w:rPr>
              <w:t>(</w:t>
            </w:r>
            <w:r w:rsidRPr="00A94025">
              <w:rPr>
                <w:b w:val="0"/>
              </w:rPr>
              <w:t>и интерпретировать в случае необходимости)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конечный результат, выбирать средства достижения цели </w:t>
            </w:r>
            <w:proofErr w:type="gramStart"/>
            <w:r w:rsidRPr="00A94025">
              <w:rPr>
                <w:b w:val="0"/>
                <w:bCs w:val="0"/>
              </w:rPr>
              <w:t>из</w:t>
            </w:r>
            <w:proofErr w:type="gramEnd"/>
            <w:r w:rsidRPr="00A94025">
              <w:rPr>
                <w:b w:val="0"/>
                <w:bCs w:val="0"/>
              </w:rPr>
              <w:t xml:space="preserve"> предложенных, а также искать их самостоятельно;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  <w:i/>
              </w:rPr>
              <w:t>составлять</w:t>
            </w:r>
            <w:r w:rsidRPr="00A94025">
              <w:rPr>
                <w:b w:val="0"/>
                <w:bCs w:val="0"/>
              </w:rPr>
              <w:t xml:space="preserve"> (индивидуально или в группе) план решения проблемы (выполнения проекта);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работая по плану, </w:t>
            </w:r>
            <w:r w:rsidRPr="00A94025">
              <w:rPr>
                <w:b w:val="0"/>
                <w:bCs w:val="0"/>
                <w:i/>
              </w:rPr>
              <w:t>сверять</w:t>
            </w:r>
            <w:r w:rsidRPr="00A94025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A94025">
              <w:t xml:space="preserve">и корректировать </w:t>
            </w:r>
            <w:r w:rsidRPr="00A94025">
              <w:lastRenderedPageBreak/>
              <w:t>план)</w:t>
            </w:r>
            <w:r w:rsidRPr="00A94025">
              <w:rPr>
                <w:b w:val="0"/>
              </w:rPr>
              <w:t>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в диалоге с учителем </w:t>
            </w:r>
            <w:r w:rsidRPr="00A94025">
              <w:rPr>
                <w:b w:val="0"/>
                <w:bCs w:val="0"/>
                <w:i/>
              </w:rPr>
              <w:t>совершенствовать</w:t>
            </w:r>
            <w:r w:rsidRPr="00A94025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0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4025">
              <w:rPr>
                <w:rFonts w:ascii="Times New Roman" w:hAnsi="Times New Roman"/>
                <w:b/>
                <w:sz w:val="24"/>
                <w:szCs w:val="24"/>
              </w:rPr>
              <w:t>: </w:t>
            </w: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A940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результатов;</w:t>
            </w:r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доказательной математической речи.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работе с информацией, в том числе и с различными математическими текстами.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у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мения использовать математические средства для изучения и описания реальных процессов и явлений.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proofErr w:type="gramStart"/>
            <w:r w:rsidRPr="00A94025">
              <w:t>К:</w:t>
            </w:r>
            <w:r w:rsidRPr="00A94025">
              <w:rPr>
                <w:b w:val="0"/>
                <w:color w:val="000000"/>
              </w:rPr>
              <w:t xml:space="preserve"> 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</w:rPr>
              <w:t>совокупность умений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самостоятельно </w:t>
            </w:r>
            <w:r w:rsidRPr="00A94025">
              <w:rPr>
                <w:b w:val="0"/>
                <w:bCs w:val="0"/>
                <w:i/>
              </w:rPr>
              <w:t>организовывать</w:t>
            </w:r>
            <w:r w:rsidRPr="00A94025">
              <w:rPr>
                <w:b w:val="0"/>
                <w:bCs w:val="0"/>
              </w:rPr>
              <w:t xml:space="preserve"> учебное взаимодействие в группе (определять общие цели, договариваться друг с другом и т.д.);</w:t>
            </w:r>
            <w:proofErr w:type="gramEnd"/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  </w:t>
            </w:r>
            <w:r w:rsidRPr="00A94025">
              <w:rPr>
                <w:b w:val="0"/>
                <w:bCs w:val="0"/>
              </w:rPr>
              <w:t xml:space="preserve">отстаивая свою точку зрения, </w:t>
            </w:r>
            <w:r w:rsidRPr="00A94025">
              <w:rPr>
                <w:b w:val="0"/>
                <w:bCs w:val="0"/>
                <w:i/>
              </w:rPr>
              <w:t>приводить аргументы</w:t>
            </w:r>
            <w:r w:rsidRPr="00A94025">
              <w:rPr>
                <w:b w:val="0"/>
                <w:bCs w:val="0"/>
              </w:rPr>
              <w:t xml:space="preserve">, подтверждая их фактами; 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  </w:t>
            </w:r>
            <w:r w:rsidRPr="00A94025">
              <w:rPr>
                <w:b w:val="0"/>
                <w:bCs w:val="0"/>
              </w:rPr>
              <w:t xml:space="preserve">в дискуссии </w:t>
            </w:r>
            <w:r w:rsidRPr="00A94025">
              <w:rPr>
                <w:b w:val="0"/>
                <w:bCs w:val="0"/>
                <w:i/>
              </w:rPr>
              <w:t>уметь</w:t>
            </w:r>
            <w:r w:rsidRPr="00A94025">
              <w:rPr>
                <w:b w:val="0"/>
                <w:bCs w:val="0"/>
              </w:rPr>
              <w:t xml:space="preserve"> </w:t>
            </w:r>
            <w:r w:rsidRPr="00A94025">
              <w:rPr>
                <w:b w:val="0"/>
                <w:bCs w:val="0"/>
                <w:i/>
              </w:rPr>
              <w:t>выдвинуть</w:t>
            </w:r>
            <w:r w:rsidRPr="00A94025">
              <w:rPr>
                <w:b w:val="0"/>
                <w:bCs w:val="0"/>
              </w:rPr>
              <w:t xml:space="preserve"> контраргументы;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  </w:t>
            </w:r>
            <w:r w:rsidRPr="00A94025">
              <w:rPr>
                <w:b w:val="0"/>
                <w:bCs w:val="0"/>
              </w:rPr>
              <w:t xml:space="preserve">учиться </w:t>
            </w:r>
            <w:proofErr w:type="gramStart"/>
            <w:r w:rsidRPr="00A94025">
              <w:rPr>
                <w:b w:val="0"/>
                <w:bCs w:val="0"/>
                <w:i/>
              </w:rPr>
              <w:t>критично</w:t>
            </w:r>
            <w:proofErr w:type="gramEnd"/>
            <w:r w:rsidRPr="00A94025">
              <w:rPr>
                <w:b w:val="0"/>
                <w:bCs w:val="0"/>
                <w:i/>
              </w:rPr>
              <w:t xml:space="preserve"> относиться</w:t>
            </w:r>
            <w:r w:rsidRPr="00A94025">
              <w:rPr>
                <w:b w:val="0"/>
                <w:bCs w:val="0"/>
              </w:rPr>
              <w:t xml:space="preserve"> к своему мнению, с достоинством </w:t>
            </w:r>
            <w:r w:rsidRPr="00A94025">
              <w:rPr>
                <w:b w:val="0"/>
                <w:bCs w:val="0"/>
                <w:i/>
              </w:rPr>
              <w:t>признавать</w:t>
            </w:r>
            <w:r w:rsidRPr="00A94025">
              <w:rPr>
                <w:b w:val="0"/>
                <w:bCs w:val="0"/>
              </w:rPr>
              <w:t xml:space="preserve"> ошибочность своего мнения (если оно таково) и корректировать его;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proofErr w:type="gramStart"/>
            <w:r w:rsidRPr="00A94025">
              <w:rPr>
                <w:b w:val="0"/>
                <w:color w:val="000000"/>
              </w:rPr>
              <w:t>–  </w:t>
            </w:r>
            <w:r w:rsidRPr="00A94025">
              <w:rPr>
                <w:b w:val="0"/>
                <w:bCs w:val="0"/>
              </w:rPr>
              <w:t xml:space="preserve">понимая позицию другого, </w:t>
            </w:r>
            <w:r w:rsidRPr="00A94025">
              <w:rPr>
                <w:b w:val="0"/>
                <w:bCs w:val="0"/>
                <w:i/>
              </w:rPr>
              <w:t>различать</w:t>
            </w:r>
            <w:r w:rsidRPr="00A94025">
              <w:rPr>
                <w:b w:val="0"/>
                <w:bCs w:val="0"/>
              </w:rPr>
              <w:t xml:space="preserve">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A94025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A94025">
              <w:rPr>
                <w:rFonts w:ascii="Times New Roman" w:hAnsi="Times New Roman"/>
                <w:bCs/>
                <w:sz w:val="24"/>
                <w:szCs w:val="24"/>
              </w:rPr>
              <w:t xml:space="preserve"> взглянуть на ситуацию с иной позиции и </w:t>
            </w:r>
            <w:r w:rsidRPr="00A94025">
              <w:rPr>
                <w:rFonts w:ascii="Times New Roman" w:hAnsi="Times New Roman"/>
                <w:bCs/>
                <w:i/>
                <w:sz w:val="24"/>
                <w:szCs w:val="24"/>
              </w:rPr>
              <w:t>договариваться</w:t>
            </w:r>
            <w:r w:rsidRPr="00A94025">
              <w:rPr>
                <w:rFonts w:ascii="Times New Roman" w:hAnsi="Times New Roman"/>
                <w:bCs/>
                <w:sz w:val="24"/>
                <w:szCs w:val="24"/>
              </w:rPr>
              <w:t xml:space="preserve"> с людьми иных позиций.</w:t>
            </w:r>
          </w:p>
        </w:tc>
        <w:tc>
          <w:tcPr>
            <w:tcW w:w="2345" w:type="dxa"/>
          </w:tcPr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независимость и критичность мышления; 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воля и настойчивость в достижении цели.</w:t>
            </w:r>
          </w:p>
        </w:tc>
      </w:tr>
      <w:tr w:rsidR="00A94025" w:rsidRPr="003D71E6" w:rsidTr="007D4E98">
        <w:tc>
          <w:tcPr>
            <w:tcW w:w="2093" w:type="dxa"/>
          </w:tcPr>
          <w:p w:rsidR="00A94025" w:rsidRPr="00A94025" w:rsidRDefault="00A94025" w:rsidP="00A9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Дроби </w:t>
            </w:r>
          </w:p>
        </w:tc>
        <w:tc>
          <w:tcPr>
            <w:tcW w:w="4536" w:type="dxa"/>
          </w:tcPr>
          <w:p w:rsidR="00CD672B" w:rsidRPr="00AF7542" w:rsidRDefault="00CD672B" w:rsidP="00CD672B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математических задач, их обосновании и проверке найденного решения  </w:t>
            </w:r>
            <w:r w:rsidRPr="00AF75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CD672B" w:rsidRPr="00AF7542" w:rsidRDefault="004B64E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компонентов обыкновенной и смешанной дроби</w:t>
            </w:r>
            <w:r w:rsidR="00CD672B" w:rsidRPr="00AF75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образуется </w:t>
            </w:r>
            <w:r w:rsidR="004B64EB">
              <w:rPr>
                <w:rFonts w:ascii="Times New Roman" w:hAnsi="Times New Roman"/>
                <w:sz w:val="24"/>
                <w:szCs w:val="24"/>
              </w:rPr>
              <w:t>обыкновенные и смешанные дроби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 xml:space="preserve">соотношение между </w:t>
            </w:r>
            <w:r w:rsidR="004B64EB">
              <w:rPr>
                <w:rFonts w:ascii="Times New Roman" w:hAnsi="Times New Roman"/>
                <w:sz w:val="24"/>
                <w:szCs w:val="24"/>
              </w:rPr>
              <w:t>дробями.</w:t>
            </w:r>
          </w:p>
          <w:p w:rsidR="00CD672B" w:rsidRPr="00AF7542" w:rsidRDefault="00CD672B" w:rsidP="00CD672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="004B64EB">
              <w:rPr>
                <w:rFonts w:ascii="Times New Roman" w:hAnsi="Times New Roman"/>
                <w:sz w:val="24"/>
                <w:szCs w:val="24"/>
              </w:rPr>
              <w:t xml:space="preserve"> устные 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>и письменны</w:t>
            </w:r>
            <w:r w:rsidR="004B64EB">
              <w:rPr>
                <w:rFonts w:ascii="Times New Roman" w:hAnsi="Times New Roman"/>
                <w:sz w:val="24"/>
                <w:szCs w:val="24"/>
              </w:rPr>
              <w:t>е вычисления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>; выполнять проверку правильности вычислений;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4EB">
              <w:rPr>
                <w:rFonts w:ascii="Times New Roman" w:hAnsi="Times New Roman"/>
                <w:sz w:val="24"/>
                <w:szCs w:val="24"/>
              </w:rPr>
              <w:t xml:space="preserve">действия с обыкновенными и </w:t>
            </w:r>
            <w:proofErr w:type="gramStart"/>
            <w:r w:rsidR="004B64EB">
              <w:rPr>
                <w:rFonts w:ascii="Times New Roman" w:hAnsi="Times New Roman"/>
                <w:sz w:val="24"/>
                <w:szCs w:val="24"/>
              </w:rPr>
              <w:t>мешанными</w:t>
            </w:r>
            <w:proofErr w:type="gramEnd"/>
            <w:r w:rsidR="004B64EB">
              <w:rPr>
                <w:rFonts w:ascii="Times New Roman" w:hAnsi="Times New Roman"/>
                <w:sz w:val="24"/>
                <w:szCs w:val="24"/>
              </w:rPr>
              <w:t xml:space="preserve"> дробями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выражений, содержащих 3–4 действия со скобками и без них;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наибольший общий </w:t>
            </w:r>
            <w:r w:rsidR="007D4E98">
              <w:rPr>
                <w:rFonts w:ascii="Times New Roman" w:hAnsi="Times New Roman"/>
                <w:sz w:val="24"/>
                <w:szCs w:val="24"/>
              </w:rPr>
              <w:t>знаменатель для нескольких дробей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простые и составные текстовые задачи;</w:t>
            </w:r>
          </w:p>
          <w:p w:rsidR="00CD672B" w:rsidRPr="00AF7542" w:rsidRDefault="00CD672B" w:rsidP="007D4E9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решения «жизненных» (</w:t>
            </w:r>
            <w:proofErr w:type="spellStart"/>
            <w:r w:rsidRPr="00AF7542">
              <w:rPr>
                <w:rFonts w:ascii="Times New Roman" w:hAnsi="Times New Roman"/>
                <w:sz w:val="24"/>
                <w:szCs w:val="24"/>
              </w:rPr>
              <w:t>компетентностных</w:t>
            </w:r>
            <w:proofErr w:type="spellEnd"/>
            <w:r w:rsidRPr="00AF7542">
              <w:rPr>
                <w:rFonts w:ascii="Times New Roman" w:hAnsi="Times New Roman"/>
                <w:sz w:val="24"/>
                <w:szCs w:val="24"/>
              </w:rPr>
              <w:t>) задач, в которых используются математические средства;</w:t>
            </w:r>
          </w:p>
          <w:p w:rsidR="00A94025" w:rsidRPr="00A94025" w:rsidRDefault="00CD672B" w:rsidP="007D4E98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</w:t>
            </w:r>
            <w:r w:rsidRPr="00D11A82">
              <w:t xml:space="preserve">  </w:t>
            </w:r>
          </w:p>
        </w:tc>
        <w:tc>
          <w:tcPr>
            <w:tcW w:w="5812" w:type="dxa"/>
          </w:tcPr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proofErr w:type="gramStart"/>
            <w:r w:rsidRPr="00A94025">
              <w:lastRenderedPageBreak/>
              <w:t>Р</w:t>
            </w:r>
            <w:proofErr w:type="gramEnd"/>
            <w:r w:rsidRPr="00A94025">
              <w:t>:</w:t>
            </w:r>
            <w:r w:rsidRPr="00A94025">
              <w:rPr>
                <w:lang w:val="en-US"/>
              </w:rPr>
              <w:t>  </w:t>
            </w: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</w:rPr>
              <w:t>совокупность умений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самостоятельно </w:t>
            </w:r>
            <w:r w:rsidRPr="00A94025">
              <w:rPr>
                <w:b w:val="0"/>
                <w:bCs w:val="0"/>
                <w:i/>
              </w:rPr>
              <w:t>обнаруживать</w:t>
            </w:r>
            <w:r w:rsidRPr="00A94025">
              <w:rPr>
                <w:b w:val="0"/>
                <w:bCs w:val="0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  <w:i/>
              </w:rPr>
              <w:t>выдвигать</w:t>
            </w:r>
            <w:r w:rsidRPr="00A94025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A94025">
              <w:rPr>
                <w:b w:val="0"/>
                <w:color w:val="000000"/>
              </w:rPr>
              <w:lastRenderedPageBreak/>
              <w:t>(</w:t>
            </w:r>
            <w:r w:rsidRPr="00A94025">
              <w:rPr>
                <w:b w:val="0"/>
              </w:rPr>
              <w:t>и интерпретировать в случае необходимости)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конечный результат, выбирать средства достижения цели </w:t>
            </w:r>
            <w:proofErr w:type="gramStart"/>
            <w:r w:rsidRPr="00A94025">
              <w:rPr>
                <w:b w:val="0"/>
                <w:bCs w:val="0"/>
              </w:rPr>
              <w:t>из</w:t>
            </w:r>
            <w:proofErr w:type="gramEnd"/>
            <w:r w:rsidRPr="00A94025">
              <w:rPr>
                <w:b w:val="0"/>
                <w:bCs w:val="0"/>
              </w:rPr>
              <w:t xml:space="preserve"> предложенных, а также искать их самостоятельно;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  <w:i/>
              </w:rPr>
              <w:t>составлять</w:t>
            </w:r>
            <w:r w:rsidRPr="00A94025">
              <w:rPr>
                <w:b w:val="0"/>
                <w:bCs w:val="0"/>
              </w:rPr>
              <w:t xml:space="preserve"> (индивидуально или в группе) план решения проблемы (выполнения проекта);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работая по плану, </w:t>
            </w:r>
            <w:r w:rsidRPr="00A94025">
              <w:rPr>
                <w:b w:val="0"/>
                <w:bCs w:val="0"/>
                <w:i/>
              </w:rPr>
              <w:t>сверять</w:t>
            </w:r>
            <w:r w:rsidRPr="00A94025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A94025">
              <w:t>и корректировать план)</w:t>
            </w:r>
            <w:r w:rsidRPr="00A94025">
              <w:rPr>
                <w:b w:val="0"/>
              </w:rPr>
              <w:t>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в диалоге с учителем </w:t>
            </w:r>
            <w:r w:rsidRPr="00A94025">
              <w:rPr>
                <w:b w:val="0"/>
                <w:bCs w:val="0"/>
                <w:i/>
              </w:rPr>
              <w:t>совершенствовать</w:t>
            </w:r>
            <w:r w:rsidRPr="00A94025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0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4025">
              <w:rPr>
                <w:rFonts w:ascii="Times New Roman" w:hAnsi="Times New Roman"/>
                <w:b/>
                <w:sz w:val="24"/>
                <w:szCs w:val="24"/>
              </w:rPr>
              <w:t>: </w:t>
            </w: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A940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результатов;</w:t>
            </w:r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доказательной математической речи.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работе с информацией, в том числе и с различными математическими текстами.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у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мения использовать математические средства для изучения и описания реальных процессов и явлений.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proofErr w:type="gramStart"/>
            <w:r w:rsidRPr="00A94025">
              <w:t>К:</w:t>
            </w:r>
            <w:r w:rsidRPr="00A94025">
              <w:rPr>
                <w:b w:val="0"/>
                <w:color w:val="000000"/>
              </w:rPr>
              <w:t xml:space="preserve"> 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</w:rPr>
              <w:t>совокупность умений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самостоятельно </w:t>
            </w:r>
            <w:r w:rsidRPr="00A94025">
              <w:rPr>
                <w:b w:val="0"/>
                <w:bCs w:val="0"/>
                <w:i/>
              </w:rPr>
              <w:t>организовывать</w:t>
            </w:r>
            <w:r w:rsidRPr="00A94025">
              <w:rPr>
                <w:b w:val="0"/>
                <w:bCs w:val="0"/>
              </w:rPr>
              <w:t xml:space="preserve"> учебное взаимодейст</w:t>
            </w:r>
            <w:r w:rsidRPr="00A94025">
              <w:rPr>
                <w:b w:val="0"/>
                <w:bCs w:val="0"/>
              </w:rPr>
              <w:softHyphen/>
              <w:t>вие в группе (определять общие цели, договариваться друг с другом и т.д.);</w:t>
            </w:r>
            <w:proofErr w:type="gramEnd"/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отстаивая свою точку зрения, </w:t>
            </w:r>
            <w:r w:rsidRPr="00A94025">
              <w:rPr>
                <w:b w:val="0"/>
                <w:bCs w:val="0"/>
                <w:i/>
              </w:rPr>
              <w:t>приводить аргументы</w:t>
            </w:r>
            <w:r w:rsidRPr="00A94025">
              <w:rPr>
                <w:b w:val="0"/>
                <w:bCs w:val="0"/>
              </w:rPr>
              <w:t xml:space="preserve">, подтверждая их фактами; 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в дискуссии </w:t>
            </w:r>
            <w:r w:rsidRPr="00A94025">
              <w:rPr>
                <w:b w:val="0"/>
                <w:bCs w:val="0"/>
                <w:i/>
              </w:rPr>
              <w:t>уметь</w:t>
            </w:r>
            <w:r w:rsidRPr="00A94025">
              <w:rPr>
                <w:b w:val="0"/>
                <w:bCs w:val="0"/>
              </w:rPr>
              <w:t xml:space="preserve"> </w:t>
            </w:r>
            <w:r w:rsidRPr="00A94025">
              <w:rPr>
                <w:b w:val="0"/>
                <w:bCs w:val="0"/>
                <w:i/>
              </w:rPr>
              <w:t>выдвинуть</w:t>
            </w:r>
            <w:r w:rsidRPr="00A94025">
              <w:rPr>
                <w:b w:val="0"/>
                <w:bCs w:val="0"/>
              </w:rPr>
              <w:t xml:space="preserve"> контраргументы;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учиться </w:t>
            </w:r>
            <w:proofErr w:type="gramStart"/>
            <w:r w:rsidRPr="00A94025">
              <w:rPr>
                <w:b w:val="0"/>
                <w:bCs w:val="0"/>
                <w:i/>
              </w:rPr>
              <w:t>критично</w:t>
            </w:r>
            <w:proofErr w:type="gramEnd"/>
            <w:r w:rsidRPr="00A94025">
              <w:rPr>
                <w:b w:val="0"/>
                <w:bCs w:val="0"/>
                <w:i/>
              </w:rPr>
              <w:t xml:space="preserve"> относиться</w:t>
            </w:r>
            <w:r w:rsidRPr="00A94025">
              <w:rPr>
                <w:b w:val="0"/>
                <w:bCs w:val="0"/>
              </w:rPr>
              <w:t xml:space="preserve"> к своему мнению, с достоинством </w:t>
            </w:r>
            <w:r w:rsidRPr="00A94025">
              <w:rPr>
                <w:b w:val="0"/>
                <w:bCs w:val="0"/>
                <w:i/>
              </w:rPr>
              <w:t>признавать</w:t>
            </w:r>
            <w:r w:rsidRPr="00A94025">
              <w:rPr>
                <w:b w:val="0"/>
                <w:bCs w:val="0"/>
              </w:rPr>
              <w:t xml:space="preserve"> ошибочность своего мнения (если оно таково) и корректировать его;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proofErr w:type="gramStart"/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понимая позицию другого, </w:t>
            </w:r>
            <w:r w:rsidRPr="00A94025">
              <w:rPr>
                <w:b w:val="0"/>
                <w:bCs w:val="0"/>
                <w:i/>
              </w:rPr>
              <w:t>различать</w:t>
            </w:r>
            <w:r w:rsidRPr="00A94025">
              <w:rPr>
                <w:b w:val="0"/>
                <w:bCs w:val="0"/>
              </w:rPr>
              <w:t xml:space="preserve"> в его речи: </w:t>
            </w:r>
            <w:r w:rsidRPr="00A94025">
              <w:rPr>
                <w:b w:val="0"/>
                <w:bCs w:val="0"/>
              </w:rPr>
              <w:lastRenderedPageBreak/>
              <w:t>мнение (точку зрения), доказательство (аргументы), факты; гипотезы, аксиомы, теории;</w:t>
            </w:r>
            <w:proofErr w:type="gramEnd"/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–  </w:t>
            </w:r>
            <w:r w:rsidRPr="00A94025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A94025">
              <w:rPr>
                <w:rFonts w:ascii="Times New Roman" w:hAnsi="Times New Roman"/>
                <w:bCs/>
                <w:sz w:val="24"/>
                <w:szCs w:val="24"/>
              </w:rPr>
              <w:t xml:space="preserve"> взглянуть на ситуацию с иной позиции и </w:t>
            </w:r>
            <w:r w:rsidRPr="00A94025">
              <w:rPr>
                <w:rFonts w:ascii="Times New Roman" w:hAnsi="Times New Roman"/>
                <w:bCs/>
                <w:i/>
                <w:sz w:val="24"/>
                <w:szCs w:val="24"/>
              </w:rPr>
              <w:t>договариваться</w:t>
            </w:r>
            <w:r w:rsidRPr="00A94025">
              <w:rPr>
                <w:rFonts w:ascii="Times New Roman" w:hAnsi="Times New Roman"/>
                <w:bCs/>
                <w:sz w:val="24"/>
                <w:szCs w:val="24"/>
              </w:rPr>
              <w:t xml:space="preserve"> с людьми иных позиций.</w:t>
            </w:r>
          </w:p>
        </w:tc>
        <w:tc>
          <w:tcPr>
            <w:tcW w:w="2345" w:type="dxa"/>
          </w:tcPr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независимость и критичность мышления; 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воля и настойчивость в 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достижении цели.</w:t>
            </w:r>
          </w:p>
        </w:tc>
      </w:tr>
      <w:tr w:rsidR="00A94025" w:rsidRPr="003D71E6" w:rsidTr="007D4E98">
        <w:tc>
          <w:tcPr>
            <w:tcW w:w="2093" w:type="dxa"/>
          </w:tcPr>
          <w:p w:rsidR="00A94025" w:rsidRPr="00A94025" w:rsidRDefault="00A94025" w:rsidP="00A94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Геометрические фигуры</w:t>
            </w:r>
          </w:p>
        </w:tc>
        <w:tc>
          <w:tcPr>
            <w:tcW w:w="4536" w:type="dxa"/>
          </w:tcPr>
          <w:p w:rsidR="00CD672B" w:rsidRPr="00AF7542" w:rsidRDefault="00CD672B" w:rsidP="00CD672B">
            <w:pPr>
              <w:shd w:val="clear" w:color="auto" w:fill="FFFFFF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математических задач, их обосновании и проверке найденного решения  </w:t>
            </w:r>
            <w:r w:rsidRPr="00AF75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знание: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>единицы измерения величин (длина, масса, время, площадь), соотношения между ними;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542">
              <w:rPr>
                <w:rFonts w:ascii="Times New Roman" w:hAnsi="Times New Roman"/>
                <w:sz w:val="24"/>
                <w:szCs w:val="24"/>
              </w:rPr>
      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      </w:r>
            <w:proofErr w:type="gramEnd"/>
          </w:p>
          <w:p w:rsidR="00CD672B" w:rsidRPr="00AF7542" w:rsidRDefault="00CD672B" w:rsidP="00CD672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устные и письменные вычисления; выполнять проверку правильности вычислений;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-266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простые и составные текстовые задачи;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-266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выписывать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множество всевозможных результатов (исходов) простейших случайных экспериментов;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-266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вероятности простейших случайных событий;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-266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-266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удобным для себя способом (в том числе и с помощью таблиц и графов) логические задачи, содержащие 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более трёх высказываний;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-266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читать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информацию, записанную с помощью линейных, столбчатых и круговых диаграмм;</w:t>
            </w:r>
          </w:p>
          <w:p w:rsidR="00CD672B" w:rsidRPr="00AF7542" w:rsidRDefault="00CD672B" w:rsidP="007D4E9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-2660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AF7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простейшие линейные, столбчатые и круговые диаграммы;</w:t>
            </w:r>
          </w:p>
          <w:p w:rsidR="00CD672B" w:rsidRPr="00AF7542" w:rsidRDefault="00CD672B" w:rsidP="007D4E98">
            <w:pPr>
              <w:tabs>
                <w:tab w:val="left" w:pos="-266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решения «жизненных» (</w:t>
            </w:r>
            <w:proofErr w:type="spellStart"/>
            <w:r w:rsidRPr="00AF7542">
              <w:rPr>
                <w:rFonts w:ascii="Times New Roman" w:hAnsi="Times New Roman"/>
                <w:sz w:val="24"/>
                <w:szCs w:val="24"/>
              </w:rPr>
              <w:t>компетентностных</w:t>
            </w:r>
            <w:proofErr w:type="spellEnd"/>
            <w:r w:rsidRPr="00AF7542">
              <w:rPr>
                <w:rFonts w:ascii="Times New Roman" w:hAnsi="Times New Roman"/>
                <w:sz w:val="24"/>
                <w:szCs w:val="24"/>
              </w:rPr>
              <w:t>) задач, в которых используются математические средства;</w:t>
            </w:r>
          </w:p>
          <w:p w:rsidR="00A94025" w:rsidRPr="00A94025" w:rsidRDefault="00CD672B" w:rsidP="007D4E98">
            <w:pPr>
              <w:tabs>
                <w:tab w:val="left" w:pos="-2660"/>
              </w:tabs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542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AF7542">
              <w:rPr>
                <w:rFonts w:ascii="Times New Roman" w:hAnsi="Times New Roman"/>
                <w:sz w:val="24"/>
                <w:szCs w:val="24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</w:t>
            </w:r>
            <w:r w:rsidRPr="00D11A82">
              <w:t xml:space="preserve">  </w:t>
            </w:r>
          </w:p>
        </w:tc>
        <w:tc>
          <w:tcPr>
            <w:tcW w:w="5812" w:type="dxa"/>
          </w:tcPr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proofErr w:type="gramStart"/>
            <w:r w:rsidRPr="00A94025">
              <w:lastRenderedPageBreak/>
              <w:t>Р</w:t>
            </w:r>
            <w:proofErr w:type="gramEnd"/>
            <w:r w:rsidRPr="00A94025">
              <w:t>:</w:t>
            </w:r>
            <w:r w:rsidRPr="00A94025">
              <w:rPr>
                <w:lang w:val="en-US"/>
              </w:rPr>
              <w:t>  </w:t>
            </w: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</w:rPr>
              <w:t>совокупность умений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самостоятельно </w:t>
            </w:r>
            <w:r w:rsidRPr="00A94025">
              <w:rPr>
                <w:b w:val="0"/>
                <w:bCs w:val="0"/>
                <w:i/>
              </w:rPr>
              <w:t>обнаруживать</w:t>
            </w:r>
            <w:r w:rsidRPr="00A94025">
              <w:rPr>
                <w:b w:val="0"/>
                <w:bCs w:val="0"/>
              </w:rP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  <w:i/>
              </w:rPr>
              <w:t>выдвигать</w:t>
            </w:r>
            <w:r w:rsidRPr="00A94025">
              <w:rPr>
                <w:b w:val="0"/>
                <w:bCs w:val="0"/>
              </w:rPr>
              <w:t xml:space="preserve"> версии решения проблемы, осознавать </w:t>
            </w:r>
            <w:r w:rsidRPr="00A94025">
              <w:rPr>
                <w:b w:val="0"/>
                <w:color w:val="000000"/>
              </w:rPr>
              <w:t>(</w:t>
            </w:r>
            <w:r w:rsidRPr="00A94025">
              <w:rPr>
                <w:b w:val="0"/>
              </w:rPr>
              <w:t>и интерпретировать в случае необходимости)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конечный результат, выбирать средства достижения цели </w:t>
            </w:r>
            <w:proofErr w:type="gramStart"/>
            <w:r w:rsidRPr="00A94025">
              <w:rPr>
                <w:b w:val="0"/>
                <w:bCs w:val="0"/>
              </w:rPr>
              <w:t>из</w:t>
            </w:r>
            <w:proofErr w:type="gramEnd"/>
            <w:r w:rsidRPr="00A94025">
              <w:rPr>
                <w:b w:val="0"/>
                <w:bCs w:val="0"/>
              </w:rPr>
              <w:t xml:space="preserve"> предложенных, а также искать их самостоятельно;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  <w:i/>
              </w:rPr>
              <w:t>составлять</w:t>
            </w:r>
            <w:r w:rsidRPr="00A94025">
              <w:rPr>
                <w:b w:val="0"/>
                <w:bCs w:val="0"/>
              </w:rPr>
              <w:t xml:space="preserve"> (индивидуально или в группе) план решения проблемы (выполнения проекта);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работая по плану, </w:t>
            </w:r>
            <w:r w:rsidRPr="00A94025">
              <w:rPr>
                <w:b w:val="0"/>
                <w:bCs w:val="0"/>
                <w:i/>
              </w:rPr>
              <w:t>сверять</w:t>
            </w:r>
            <w:r w:rsidRPr="00A94025">
              <w:rPr>
                <w:b w:val="0"/>
                <w:bCs w:val="0"/>
              </w:rPr>
              <w:t xml:space="preserve"> свои действия с целью и, при необходимости, исправлять ошибки самостоятельно (в том числе </w:t>
            </w:r>
            <w:r w:rsidRPr="00A94025">
              <w:rPr>
                <w:b w:val="0"/>
              </w:rPr>
              <w:t>и корректировать план);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в диалоге с учителем </w:t>
            </w:r>
            <w:r w:rsidRPr="00A94025">
              <w:rPr>
                <w:b w:val="0"/>
                <w:bCs w:val="0"/>
                <w:i/>
              </w:rPr>
              <w:t>совершенствовать</w:t>
            </w:r>
            <w:r w:rsidRPr="00A94025">
              <w:rPr>
                <w:b w:val="0"/>
                <w:bCs w:val="0"/>
              </w:rPr>
              <w:t xml:space="preserve"> самостоятельно выработанные критерии оценки.</w:t>
            </w:r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0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4025">
              <w:rPr>
                <w:rFonts w:ascii="Times New Roman" w:hAnsi="Times New Roman"/>
                <w:b/>
                <w:sz w:val="24"/>
                <w:szCs w:val="24"/>
              </w:rPr>
              <w:t>: </w:t>
            </w: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математических знаний для решения различных математических задач и оценки полученных</w:t>
            </w:r>
            <w:r w:rsidRPr="00A940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результатов;</w:t>
            </w:r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использованию доказательной математической речи.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с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овокупность умений по работе с информацией, в том числе и с различными математическими текстами.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у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мения использовать математические средства для изучения и описания реальных процессов и явлений.</w:t>
            </w:r>
          </w:p>
          <w:p w:rsidR="00A94025" w:rsidRPr="00A94025" w:rsidRDefault="00A94025" w:rsidP="00A94025">
            <w:pPr>
              <w:pStyle w:val="af1"/>
              <w:jc w:val="left"/>
              <w:rPr>
                <w:b w:val="0"/>
                <w:bCs w:val="0"/>
              </w:rPr>
            </w:pPr>
            <w:proofErr w:type="gramStart"/>
            <w:r w:rsidRPr="00A94025">
              <w:t>К:</w:t>
            </w:r>
            <w:r w:rsidRPr="00A94025">
              <w:rPr>
                <w:b w:val="0"/>
                <w:color w:val="000000"/>
              </w:rPr>
              <w:t xml:space="preserve"> 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</w:rPr>
              <w:t>совокупность умений</w:t>
            </w:r>
            <w:r w:rsidRPr="00A94025">
              <w:t xml:space="preserve"> </w:t>
            </w:r>
            <w:r w:rsidRPr="00A94025">
              <w:rPr>
                <w:b w:val="0"/>
                <w:bCs w:val="0"/>
              </w:rPr>
              <w:t xml:space="preserve">самостоятельно </w:t>
            </w:r>
            <w:r w:rsidRPr="00A94025">
              <w:rPr>
                <w:b w:val="0"/>
                <w:bCs w:val="0"/>
                <w:i/>
              </w:rPr>
              <w:t>организовывать</w:t>
            </w:r>
            <w:r w:rsidRPr="00A94025">
              <w:rPr>
                <w:b w:val="0"/>
                <w:bCs w:val="0"/>
              </w:rPr>
              <w:t xml:space="preserve"> учебное взаимодействие в группе (определять общие цели, договариваться друг с </w:t>
            </w:r>
            <w:r w:rsidRPr="00A94025">
              <w:rPr>
                <w:b w:val="0"/>
                <w:bCs w:val="0"/>
              </w:rPr>
              <w:lastRenderedPageBreak/>
              <w:t>другом и т.д.);</w:t>
            </w:r>
            <w:proofErr w:type="gramEnd"/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отстаивая свою точку зрения, </w:t>
            </w:r>
            <w:r w:rsidRPr="00A94025">
              <w:rPr>
                <w:b w:val="0"/>
                <w:bCs w:val="0"/>
                <w:i/>
              </w:rPr>
              <w:t>приводить аргументы</w:t>
            </w:r>
            <w:r w:rsidRPr="00A94025">
              <w:rPr>
                <w:b w:val="0"/>
                <w:bCs w:val="0"/>
              </w:rPr>
              <w:t xml:space="preserve">, подтверждая их фактами; 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в дискуссии </w:t>
            </w:r>
            <w:r w:rsidRPr="00A94025">
              <w:rPr>
                <w:b w:val="0"/>
                <w:bCs w:val="0"/>
                <w:i/>
              </w:rPr>
              <w:t>уметь</w:t>
            </w:r>
            <w:r w:rsidRPr="00A94025">
              <w:rPr>
                <w:b w:val="0"/>
                <w:bCs w:val="0"/>
              </w:rPr>
              <w:t xml:space="preserve"> </w:t>
            </w:r>
            <w:r w:rsidRPr="00A94025">
              <w:rPr>
                <w:b w:val="0"/>
                <w:bCs w:val="0"/>
                <w:i/>
              </w:rPr>
              <w:t>выдвинуть</w:t>
            </w:r>
            <w:r w:rsidRPr="00A94025">
              <w:rPr>
                <w:b w:val="0"/>
                <w:bCs w:val="0"/>
              </w:rPr>
              <w:t xml:space="preserve"> контраргументы;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учиться </w:t>
            </w:r>
            <w:proofErr w:type="gramStart"/>
            <w:r w:rsidRPr="00A94025">
              <w:rPr>
                <w:b w:val="0"/>
                <w:bCs w:val="0"/>
                <w:i/>
              </w:rPr>
              <w:t>критично</w:t>
            </w:r>
            <w:proofErr w:type="gramEnd"/>
            <w:r w:rsidRPr="00A94025">
              <w:rPr>
                <w:b w:val="0"/>
                <w:bCs w:val="0"/>
                <w:i/>
              </w:rPr>
              <w:t xml:space="preserve"> относиться</w:t>
            </w:r>
            <w:r w:rsidRPr="00A94025">
              <w:rPr>
                <w:b w:val="0"/>
                <w:bCs w:val="0"/>
              </w:rPr>
              <w:t xml:space="preserve"> к своему мнению, с достоинством </w:t>
            </w:r>
            <w:r w:rsidRPr="00A94025">
              <w:rPr>
                <w:b w:val="0"/>
                <w:bCs w:val="0"/>
                <w:i/>
              </w:rPr>
              <w:t>признавать</w:t>
            </w:r>
            <w:r w:rsidRPr="00A94025">
              <w:rPr>
                <w:b w:val="0"/>
                <w:bCs w:val="0"/>
              </w:rPr>
              <w:t xml:space="preserve"> ошибочность своего мнения (если оно таково) и корректировать его;</w:t>
            </w:r>
          </w:p>
          <w:p w:rsidR="00A94025" w:rsidRPr="00A94025" w:rsidRDefault="00A94025" w:rsidP="00A94025">
            <w:pPr>
              <w:pStyle w:val="af1"/>
              <w:jc w:val="both"/>
              <w:rPr>
                <w:b w:val="0"/>
                <w:bCs w:val="0"/>
              </w:rPr>
            </w:pPr>
            <w:proofErr w:type="gramStart"/>
            <w:r w:rsidRPr="00A94025">
              <w:rPr>
                <w:b w:val="0"/>
                <w:color w:val="000000"/>
              </w:rPr>
              <w:t>–</w:t>
            </w:r>
            <w:r w:rsidRPr="00A94025">
              <w:rPr>
                <w:color w:val="000000"/>
              </w:rPr>
              <w:t>  </w:t>
            </w:r>
            <w:r w:rsidRPr="00A94025">
              <w:rPr>
                <w:b w:val="0"/>
                <w:bCs w:val="0"/>
              </w:rPr>
              <w:t xml:space="preserve">понимая позицию другого, </w:t>
            </w:r>
            <w:r w:rsidRPr="00A94025">
              <w:rPr>
                <w:b w:val="0"/>
                <w:bCs w:val="0"/>
                <w:i/>
              </w:rPr>
              <w:t>различать</w:t>
            </w:r>
            <w:r w:rsidRPr="00A94025">
              <w:rPr>
                <w:b w:val="0"/>
                <w:bCs w:val="0"/>
              </w:rPr>
              <w:t xml:space="preserve">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A94025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A94025">
              <w:rPr>
                <w:rFonts w:ascii="Times New Roman" w:hAnsi="Times New Roman"/>
                <w:bCs/>
                <w:sz w:val="24"/>
                <w:szCs w:val="24"/>
              </w:rPr>
              <w:t xml:space="preserve"> взглянуть на ситуацию с иной позиции и </w:t>
            </w:r>
            <w:r w:rsidRPr="00A94025">
              <w:rPr>
                <w:rFonts w:ascii="Times New Roman" w:hAnsi="Times New Roman"/>
                <w:bCs/>
                <w:i/>
                <w:sz w:val="24"/>
                <w:szCs w:val="24"/>
              </w:rPr>
              <w:t>договариваться</w:t>
            </w:r>
            <w:r w:rsidRPr="00A94025">
              <w:rPr>
                <w:rFonts w:ascii="Times New Roman" w:hAnsi="Times New Roman"/>
                <w:bCs/>
                <w:sz w:val="24"/>
                <w:szCs w:val="24"/>
              </w:rPr>
              <w:t xml:space="preserve"> с людьми иных позиций.</w:t>
            </w:r>
          </w:p>
        </w:tc>
        <w:tc>
          <w:tcPr>
            <w:tcW w:w="2345" w:type="dxa"/>
          </w:tcPr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независимость и критичность мышления; </w:t>
            </w:r>
          </w:p>
          <w:p w:rsidR="00A94025" w:rsidRPr="00A94025" w:rsidRDefault="00A94025" w:rsidP="00A94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94025">
              <w:rPr>
                <w:rFonts w:ascii="Times New Roman" w:hAnsi="Times New Roman"/>
                <w:color w:val="000000"/>
                <w:sz w:val="24"/>
                <w:szCs w:val="24"/>
              </w:rPr>
              <w:t>  воля и настойчивость в достижении цели.</w:t>
            </w:r>
          </w:p>
        </w:tc>
      </w:tr>
    </w:tbl>
    <w:p w:rsidR="00692E05" w:rsidRDefault="00692E05" w:rsidP="00A94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E05" w:rsidRDefault="00692E05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E05" w:rsidRDefault="00692E05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E05" w:rsidRDefault="00692E05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E05" w:rsidRDefault="00692E05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E05" w:rsidRDefault="00692E05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E05" w:rsidRDefault="00692E05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E05" w:rsidRDefault="00692E05" w:rsidP="000E0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92E05" w:rsidSect="002C082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92E05" w:rsidRPr="003D71E6" w:rsidRDefault="00692E05" w:rsidP="00692E0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3D71E6">
        <w:rPr>
          <w:rFonts w:ascii="Times New Roman" w:hAnsi="Times New Roman"/>
          <w:b/>
          <w:sz w:val="28"/>
          <w:szCs w:val="28"/>
        </w:rPr>
        <w:t>чебно-методическо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3D71E6">
        <w:rPr>
          <w:rFonts w:ascii="Times New Roman" w:hAnsi="Times New Roman"/>
          <w:b/>
          <w:sz w:val="28"/>
          <w:szCs w:val="28"/>
        </w:rPr>
        <w:t>обеспечени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692E05" w:rsidRPr="002C4B1C" w:rsidRDefault="00692E05" w:rsidP="00692E05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</w:p>
    <w:p w:rsidR="004F0E12" w:rsidRPr="004F0E12" w:rsidRDefault="004F0E12" w:rsidP="004F0E1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12">
        <w:rPr>
          <w:rFonts w:ascii="Times New Roman" w:hAnsi="Times New Roman"/>
          <w:sz w:val="24"/>
          <w:szCs w:val="24"/>
        </w:rPr>
        <w:t xml:space="preserve">Козлова С.А., Рубин А.Г. Математика. Учебник для 5–го класса. В 2-х частях. – М.: Баласс, 2012. </w:t>
      </w:r>
    </w:p>
    <w:p w:rsidR="004F0E12" w:rsidRPr="004F0E12" w:rsidRDefault="004F0E12" w:rsidP="004F0E1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12">
        <w:rPr>
          <w:rFonts w:ascii="Times New Roman" w:hAnsi="Times New Roman"/>
          <w:sz w:val="24"/>
          <w:szCs w:val="24"/>
        </w:rPr>
        <w:t>Козлова С.А., Рубин А.Г. Математика. 5 класс. Методические рекомендации для учителя. – М.: Баласс, 2012.</w:t>
      </w:r>
    </w:p>
    <w:p w:rsidR="004F0E12" w:rsidRPr="004F0E12" w:rsidRDefault="004F0E12" w:rsidP="004F0E1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12">
        <w:rPr>
          <w:rFonts w:ascii="Times New Roman" w:hAnsi="Times New Roman"/>
          <w:sz w:val="24"/>
          <w:szCs w:val="24"/>
        </w:rPr>
        <w:t>Козлова С.А. Дидактический материал  к учебнику «Математика» для 5-го класса. – М.: Баласс, 2012</w:t>
      </w:r>
    </w:p>
    <w:p w:rsidR="004F0E12" w:rsidRPr="004F0E12" w:rsidRDefault="004F0E12" w:rsidP="004F0E1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E12">
        <w:rPr>
          <w:rFonts w:ascii="Times New Roman" w:hAnsi="Times New Roman"/>
          <w:sz w:val="24"/>
          <w:szCs w:val="24"/>
        </w:rPr>
        <w:t>Козлова С.А. Контрольные работы к уче</w:t>
      </w:r>
      <w:r>
        <w:rPr>
          <w:rFonts w:ascii="Times New Roman" w:hAnsi="Times New Roman"/>
          <w:sz w:val="24"/>
          <w:szCs w:val="24"/>
        </w:rPr>
        <w:t xml:space="preserve">бнику «Математика» ,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r w:rsidRPr="004F0E12">
        <w:rPr>
          <w:rFonts w:ascii="Times New Roman" w:hAnsi="Times New Roman"/>
          <w:sz w:val="24"/>
          <w:szCs w:val="24"/>
        </w:rPr>
        <w:t>: Баласс, 2012</w:t>
      </w:r>
    </w:p>
    <w:p w:rsidR="004F0E12" w:rsidRPr="004F0E12" w:rsidRDefault="004F0E12" w:rsidP="004F0E12">
      <w:pPr>
        <w:pStyle w:val="a5"/>
        <w:numPr>
          <w:ilvl w:val="0"/>
          <w:numId w:val="27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F0E12">
        <w:rPr>
          <w:rFonts w:ascii="Times New Roman" w:hAnsi="Times New Roman"/>
          <w:color w:val="000000"/>
          <w:sz w:val="24"/>
          <w:szCs w:val="24"/>
        </w:rPr>
        <w:t xml:space="preserve">Козлова С.А. </w:t>
      </w:r>
      <w:r w:rsidRPr="004F0E12">
        <w:rPr>
          <w:rFonts w:ascii="Times New Roman" w:hAnsi="Times New Roman"/>
          <w:bCs/>
          <w:color w:val="000000"/>
          <w:sz w:val="24"/>
          <w:szCs w:val="24"/>
        </w:rPr>
        <w:t>Тесты и самостоятельные работы</w:t>
      </w:r>
      <w:r w:rsidRPr="004F0E12">
        <w:rPr>
          <w:rFonts w:ascii="Times New Roman" w:hAnsi="Times New Roman"/>
          <w:color w:val="000000"/>
          <w:sz w:val="24"/>
          <w:szCs w:val="24"/>
        </w:rPr>
        <w:t xml:space="preserve"> к учебнику «Математика», 5 </w:t>
      </w:r>
      <w:proofErr w:type="spellStart"/>
      <w:r w:rsidRPr="004F0E12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4F0E12">
        <w:rPr>
          <w:rFonts w:ascii="Times New Roman" w:hAnsi="Times New Roman"/>
          <w:color w:val="000000"/>
          <w:sz w:val="24"/>
          <w:szCs w:val="24"/>
        </w:rPr>
        <w:t>. /С.А. Козлова, А</w:t>
      </w:r>
      <w:r>
        <w:rPr>
          <w:rFonts w:ascii="Times New Roman" w:hAnsi="Times New Roman"/>
          <w:color w:val="000000"/>
          <w:sz w:val="24"/>
          <w:szCs w:val="24"/>
        </w:rPr>
        <w:t>.Г. Рубин, В.Н.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Гераськин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</w:t>
      </w:r>
      <w:r w:rsidRPr="004F0E12">
        <w:rPr>
          <w:rFonts w:ascii="Times New Roman" w:hAnsi="Times New Roman"/>
          <w:color w:val="000000"/>
          <w:sz w:val="24"/>
          <w:szCs w:val="24"/>
        </w:rPr>
        <w:t>: Баласс, 2013.</w:t>
      </w:r>
    </w:p>
    <w:p w:rsidR="004F0E12" w:rsidRDefault="004F0E12" w:rsidP="004F0E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/>
          <w:sz w:val="24"/>
          <w:szCs w:val="24"/>
        </w:rPr>
        <w:t xml:space="preserve"> И.Ф</w:t>
      </w:r>
      <w:r w:rsidRPr="00FB32F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B32F5">
        <w:rPr>
          <w:rFonts w:ascii="Times New Roman" w:hAnsi="Times New Roman"/>
          <w:sz w:val="24"/>
          <w:szCs w:val="24"/>
        </w:rPr>
        <w:t>Шевкин</w:t>
      </w:r>
      <w:proofErr w:type="spellEnd"/>
      <w:r w:rsidRPr="00FB32F5">
        <w:rPr>
          <w:rFonts w:ascii="Times New Roman" w:hAnsi="Times New Roman"/>
          <w:sz w:val="24"/>
          <w:szCs w:val="24"/>
        </w:rPr>
        <w:t xml:space="preserve"> А.В. </w:t>
      </w:r>
      <w:r>
        <w:rPr>
          <w:rFonts w:ascii="Times New Roman" w:hAnsi="Times New Roman"/>
          <w:sz w:val="24"/>
          <w:szCs w:val="24"/>
        </w:rPr>
        <w:t>Задачи на смекалку. 5 – 6 класс</w:t>
      </w:r>
      <w:r w:rsidRPr="00FB32F5">
        <w:rPr>
          <w:rFonts w:ascii="Times New Roman" w:hAnsi="Times New Roman"/>
          <w:sz w:val="24"/>
          <w:szCs w:val="24"/>
        </w:rPr>
        <w:t>. – М.: Просвещение, 20</w:t>
      </w:r>
      <w:r>
        <w:rPr>
          <w:rFonts w:ascii="Times New Roman" w:hAnsi="Times New Roman"/>
          <w:sz w:val="24"/>
          <w:szCs w:val="24"/>
        </w:rPr>
        <w:t>07</w:t>
      </w:r>
    </w:p>
    <w:p w:rsidR="004F0E12" w:rsidRDefault="004F0E12" w:rsidP="004F0E1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приложение к газете «Первое сентября»</w:t>
      </w:r>
    </w:p>
    <w:p w:rsidR="004F0E12" w:rsidRDefault="004F0E12" w:rsidP="004F0E1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в школе: ежемесячный научно-методический журнал</w:t>
      </w:r>
    </w:p>
    <w:p w:rsidR="00692E05" w:rsidRDefault="00692E05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0E12" w:rsidRDefault="004F0E12" w:rsidP="00692E0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692E05" w:rsidRPr="003D71E6" w:rsidRDefault="00692E05" w:rsidP="00692E0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3D71E6">
        <w:rPr>
          <w:rFonts w:ascii="Times New Roman" w:hAnsi="Times New Roman"/>
          <w:b/>
          <w:sz w:val="28"/>
          <w:szCs w:val="28"/>
        </w:rPr>
        <w:t xml:space="preserve"> к </w:t>
      </w:r>
      <w:r>
        <w:rPr>
          <w:rFonts w:ascii="Times New Roman" w:hAnsi="Times New Roman"/>
          <w:b/>
          <w:sz w:val="28"/>
          <w:szCs w:val="28"/>
        </w:rPr>
        <w:t xml:space="preserve">рабочей </w:t>
      </w:r>
      <w:r w:rsidRPr="003D71E6">
        <w:rPr>
          <w:rFonts w:ascii="Times New Roman" w:hAnsi="Times New Roman"/>
          <w:b/>
          <w:sz w:val="28"/>
          <w:szCs w:val="28"/>
        </w:rPr>
        <w:t>программе</w:t>
      </w:r>
    </w:p>
    <w:p w:rsidR="00692E05" w:rsidRPr="004F0E12" w:rsidRDefault="00692E05" w:rsidP="004F0E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0E12">
        <w:rPr>
          <w:rFonts w:ascii="Times New Roman" w:hAnsi="Times New Roman"/>
          <w:sz w:val="24"/>
          <w:szCs w:val="24"/>
        </w:rPr>
        <w:t>Список тем проектов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3402"/>
        <w:gridCol w:w="4076"/>
      </w:tblGrid>
      <w:tr w:rsidR="00692E05" w:rsidRPr="00411B42" w:rsidTr="00440D68">
        <w:tc>
          <w:tcPr>
            <w:tcW w:w="959" w:type="dxa"/>
            <w:vAlign w:val="center"/>
          </w:tcPr>
          <w:p w:rsidR="00692E05" w:rsidRPr="004F0E12" w:rsidRDefault="00692E05" w:rsidP="00440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0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0E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692E05" w:rsidRPr="004F0E12" w:rsidRDefault="00692E05" w:rsidP="00440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1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vAlign w:val="center"/>
          </w:tcPr>
          <w:p w:rsidR="00692E05" w:rsidRPr="004F0E12" w:rsidRDefault="00692E05" w:rsidP="00440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1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  <w:vAlign w:val="center"/>
          </w:tcPr>
          <w:p w:rsidR="00692E05" w:rsidRPr="004F0E12" w:rsidRDefault="00692E05" w:rsidP="00440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12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</w:tr>
      <w:tr w:rsidR="00072819" w:rsidRPr="00411B42" w:rsidTr="00440D68">
        <w:tc>
          <w:tcPr>
            <w:tcW w:w="959" w:type="dxa"/>
          </w:tcPr>
          <w:p w:rsidR="00072819" w:rsidRPr="00202436" w:rsidRDefault="00072819" w:rsidP="00692E0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819" w:rsidRPr="003924B1" w:rsidRDefault="00072819" w:rsidP="00154A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819" w:rsidRPr="00A261EF" w:rsidRDefault="00072819" w:rsidP="00F6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Жизненная задача по теме «Натуральные числа и действия над ними»</w:t>
            </w:r>
          </w:p>
        </w:tc>
        <w:tc>
          <w:tcPr>
            <w:tcW w:w="4076" w:type="dxa"/>
          </w:tcPr>
          <w:p w:rsidR="00072819" w:rsidRPr="003924B1" w:rsidRDefault="00072819" w:rsidP="00F6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выполнялись арифметические действия в древности»</w:t>
            </w:r>
          </w:p>
        </w:tc>
      </w:tr>
      <w:tr w:rsidR="00072819" w:rsidRPr="00411B42" w:rsidTr="00440D68">
        <w:tc>
          <w:tcPr>
            <w:tcW w:w="959" w:type="dxa"/>
          </w:tcPr>
          <w:p w:rsidR="00072819" w:rsidRPr="00202436" w:rsidRDefault="00072819" w:rsidP="00692E0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819" w:rsidRPr="003924B1" w:rsidRDefault="00072819" w:rsidP="00154A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819" w:rsidRPr="00A261EF" w:rsidRDefault="00072819" w:rsidP="00F6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Жизненная задача по теме «Математические игры»</w:t>
            </w:r>
          </w:p>
        </w:tc>
        <w:tc>
          <w:tcPr>
            <w:tcW w:w="4076" w:type="dxa"/>
          </w:tcPr>
          <w:p w:rsidR="00072819" w:rsidRPr="003924B1" w:rsidRDefault="00072819" w:rsidP="00F6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«Фестиваль интеллектуальных игр»</w:t>
            </w:r>
          </w:p>
        </w:tc>
      </w:tr>
      <w:tr w:rsidR="00072819" w:rsidRPr="00411B42" w:rsidTr="00440D68">
        <w:tc>
          <w:tcPr>
            <w:tcW w:w="959" w:type="dxa"/>
          </w:tcPr>
          <w:p w:rsidR="00072819" w:rsidRPr="00202436" w:rsidRDefault="00072819" w:rsidP="00692E0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819" w:rsidRPr="003924B1" w:rsidRDefault="00072819" w:rsidP="00154A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819" w:rsidRPr="00A261EF" w:rsidRDefault="00072819" w:rsidP="00F6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Жизненная задача по теме «Единицы измерения величин»</w:t>
            </w:r>
          </w:p>
        </w:tc>
        <w:tc>
          <w:tcPr>
            <w:tcW w:w="4076" w:type="dxa"/>
          </w:tcPr>
          <w:p w:rsidR="00072819" w:rsidRPr="003924B1" w:rsidRDefault="00072819" w:rsidP="00F6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«Старинная ярмарка»</w:t>
            </w:r>
          </w:p>
        </w:tc>
      </w:tr>
      <w:tr w:rsidR="00072819" w:rsidRPr="00411B42" w:rsidTr="00440D68">
        <w:tc>
          <w:tcPr>
            <w:tcW w:w="959" w:type="dxa"/>
          </w:tcPr>
          <w:p w:rsidR="00072819" w:rsidRPr="00202436" w:rsidRDefault="00072819" w:rsidP="00692E0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819" w:rsidRPr="003924B1" w:rsidRDefault="00072819" w:rsidP="00154A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819" w:rsidRPr="00A261EF" w:rsidRDefault="00072819" w:rsidP="00F61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Жизненная задача по теме «Сбор и обработка информации»</w:t>
            </w:r>
          </w:p>
        </w:tc>
        <w:tc>
          <w:tcPr>
            <w:tcW w:w="4076" w:type="dxa"/>
          </w:tcPr>
          <w:p w:rsidR="00072819" w:rsidRPr="003924B1" w:rsidRDefault="00072819" w:rsidP="00F6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«Мониторинг успеваемости класса»</w:t>
            </w:r>
          </w:p>
        </w:tc>
      </w:tr>
    </w:tbl>
    <w:p w:rsidR="004F0E12" w:rsidRDefault="004F0E12" w:rsidP="00692E05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sectPr w:rsidR="004F0E12" w:rsidSect="00692E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74" w:rsidRDefault="00A17774" w:rsidP="004A7AE7">
      <w:pPr>
        <w:spacing w:after="0" w:line="240" w:lineRule="auto"/>
      </w:pPr>
      <w:r>
        <w:separator/>
      </w:r>
    </w:p>
  </w:endnote>
  <w:endnote w:type="continuationSeparator" w:id="0">
    <w:p w:rsidR="00A17774" w:rsidRDefault="00A17774" w:rsidP="004A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74" w:rsidRDefault="00A17774" w:rsidP="004A7AE7">
      <w:pPr>
        <w:spacing w:after="0" w:line="240" w:lineRule="auto"/>
      </w:pPr>
      <w:r>
        <w:separator/>
      </w:r>
    </w:p>
  </w:footnote>
  <w:footnote w:type="continuationSeparator" w:id="0">
    <w:p w:rsidR="00A17774" w:rsidRDefault="00A17774" w:rsidP="004A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54A0610"/>
    <w:multiLevelType w:val="hybridMultilevel"/>
    <w:tmpl w:val="9BA6C146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642A"/>
    <w:multiLevelType w:val="hybridMultilevel"/>
    <w:tmpl w:val="3D3C99CA"/>
    <w:lvl w:ilvl="0" w:tplc="140E9CD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A63FE"/>
    <w:multiLevelType w:val="hybridMultilevel"/>
    <w:tmpl w:val="7BE6B8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D40FAD"/>
    <w:multiLevelType w:val="hybridMultilevel"/>
    <w:tmpl w:val="1B80438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2DC52001"/>
    <w:multiLevelType w:val="hybridMultilevel"/>
    <w:tmpl w:val="E1CA89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FE7776C"/>
    <w:multiLevelType w:val="hybridMultilevel"/>
    <w:tmpl w:val="547A5710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3C66D4"/>
    <w:multiLevelType w:val="hybridMultilevel"/>
    <w:tmpl w:val="29E6D5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3D07E5"/>
    <w:multiLevelType w:val="hybridMultilevel"/>
    <w:tmpl w:val="260025EE"/>
    <w:lvl w:ilvl="0" w:tplc="36DF9B9C"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013B92"/>
    <w:multiLevelType w:val="hybridMultilevel"/>
    <w:tmpl w:val="304AF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21BC6"/>
    <w:multiLevelType w:val="multilevel"/>
    <w:tmpl w:val="3E3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C0FCF"/>
    <w:multiLevelType w:val="hybridMultilevel"/>
    <w:tmpl w:val="5A7223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A2E01EA"/>
    <w:multiLevelType w:val="hybridMultilevel"/>
    <w:tmpl w:val="40A67E92"/>
    <w:lvl w:ilvl="0" w:tplc="36DF9B9C"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AE36BC"/>
    <w:multiLevelType w:val="hybridMultilevel"/>
    <w:tmpl w:val="1410FEF4"/>
    <w:lvl w:ilvl="0" w:tplc="58E2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67184B"/>
    <w:multiLevelType w:val="hybridMultilevel"/>
    <w:tmpl w:val="65724322"/>
    <w:lvl w:ilvl="0" w:tplc="108059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86D19"/>
    <w:multiLevelType w:val="hybridMultilevel"/>
    <w:tmpl w:val="85A814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5F0BBE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F504D6"/>
    <w:multiLevelType w:val="hybridMultilevel"/>
    <w:tmpl w:val="4D76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E799F"/>
    <w:multiLevelType w:val="hybridMultilevel"/>
    <w:tmpl w:val="0BC852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ED5A9C"/>
    <w:multiLevelType w:val="hybridMultilevel"/>
    <w:tmpl w:val="CFEAFAC4"/>
    <w:lvl w:ilvl="0" w:tplc="A476CE40">
      <w:start w:val="1"/>
      <w:numFmt w:val="bullet"/>
      <w:lvlText w:val="•"/>
      <w:lvlJc w:val="left"/>
      <w:pPr>
        <w:ind w:left="1931" w:hanging="360"/>
      </w:pPr>
      <w:rPr>
        <w:rFonts w:ascii="Courier New" w:hAnsi="Courier New" w:hint="default"/>
      </w:rPr>
    </w:lvl>
    <w:lvl w:ilvl="1" w:tplc="A476CE40">
      <w:start w:val="1"/>
      <w:numFmt w:val="bullet"/>
      <w:lvlText w:val="•"/>
      <w:lvlJc w:val="left"/>
      <w:pPr>
        <w:ind w:left="1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D5298"/>
    <w:multiLevelType w:val="multilevel"/>
    <w:tmpl w:val="D63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D7B7C"/>
    <w:multiLevelType w:val="hybridMultilevel"/>
    <w:tmpl w:val="19A64D7E"/>
    <w:lvl w:ilvl="0" w:tplc="693241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26"/>
  </w:num>
  <w:num w:numId="8">
    <w:abstractNumId w:val="10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1"/>
  </w:num>
  <w:num w:numId="14">
    <w:abstractNumId w:val="4"/>
  </w:num>
  <w:num w:numId="15">
    <w:abstractNumId w:val="22"/>
  </w:num>
  <w:num w:numId="16">
    <w:abstractNumId w:val="20"/>
  </w:num>
  <w:num w:numId="17">
    <w:abstractNumId w:val="3"/>
  </w:num>
  <w:num w:numId="18">
    <w:abstractNumId w:val="8"/>
  </w:num>
  <w:num w:numId="19">
    <w:abstractNumId w:val="25"/>
  </w:num>
  <w:num w:numId="20">
    <w:abstractNumId w:val="13"/>
  </w:num>
  <w:num w:numId="21">
    <w:abstractNumId w:val="11"/>
  </w:num>
  <w:num w:numId="22">
    <w:abstractNumId w:val="19"/>
  </w:num>
  <w:num w:numId="23">
    <w:abstractNumId w:val="16"/>
  </w:num>
  <w:num w:numId="24">
    <w:abstractNumId w:val="2"/>
  </w:num>
  <w:num w:numId="25">
    <w:abstractNumId w:val="1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16"/>
    <w:rsid w:val="000332E6"/>
    <w:rsid w:val="00072819"/>
    <w:rsid w:val="00085E80"/>
    <w:rsid w:val="0009236A"/>
    <w:rsid w:val="000B7356"/>
    <w:rsid w:val="000E0E8F"/>
    <w:rsid w:val="00103424"/>
    <w:rsid w:val="00127E38"/>
    <w:rsid w:val="00147D46"/>
    <w:rsid w:val="00154A12"/>
    <w:rsid w:val="00156EE3"/>
    <w:rsid w:val="001630BA"/>
    <w:rsid w:val="001D5E09"/>
    <w:rsid w:val="002361BD"/>
    <w:rsid w:val="00287D71"/>
    <w:rsid w:val="002960F1"/>
    <w:rsid w:val="002A5855"/>
    <w:rsid w:val="002B1790"/>
    <w:rsid w:val="002C0822"/>
    <w:rsid w:val="002C34CF"/>
    <w:rsid w:val="002C6860"/>
    <w:rsid w:val="002E6D66"/>
    <w:rsid w:val="002F0A99"/>
    <w:rsid w:val="003323D0"/>
    <w:rsid w:val="00344432"/>
    <w:rsid w:val="00374D43"/>
    <w:rsid w:val="00380D16"/>
    <w:rsid w:val="003924B1"/>
    <w:rsid w:val="0039500B"/>
    <w:rsid w:val="003A300F"/>
    <w:rsid w:val="003C1D02"/>
    <w:rsid w:val="003C37CC"/>
    <w:rsid w:val="003C49BB"/>
    <w:rsid w:val="003C654D"/>
    <w:rsid w:val="003F33AD"/>
    <w:rsid w:val="003F4229"/>
    <w:rsid w:val="00406F15"/>
    <w:rsid w:val="0041021D"/>
    <w:rsid w:val="004254FA"/>
    <w:rsid w:val="004341BB"/>
    <w:rsid w:val="00440D68"/>
    <w:rsid w:val="00443092"/>
    <w:rsid w:val="00444FED"/>
    <w:rsid w:val="00471805"/>
    <w:rsid w:val="00471CEE"/>
    <w:rsid w:val="00472D30"/>
    <w:rsid w:val="004A009C"/>
    <w:rsid w:val="004A7AE7"/>
    <w:rsid w:val="004B64EB"/>
    <w:rsid w:val="004E1606"/>
    <w:rsid w:val="004F0E12"/>
    <w:rsid w:val="004F4F4A"/>
    <w:rsid w:val="00500AD7"/>
    <w:rsid w:val="00520D45"/>
    <w:rsid w:val="0055018A"/>
    <w:rsid w:val="00555D62"/>
    <w:rsid w:val="00556F1E"/>
    <w:rsid w:val="00591897"/>
    <w:rsid w:val="005A3AB5"/>
    <w:rsid w:val="005B2B58"/>
    <w:rsid w:val="005D0877"/>
    <w:rsid w:val="005E4F1D"/>
    <w:rsid w:val="0061514D"/>
    <w:rsid w:val="00645AD9"/>
    <w:rsid w:val="0065660B"/>
    <w:rsid w:val="00681E6E"/>
    <w:rsid w:val="00683F46"/>
    <w:rsid w:val="00692E05"/>
    <w:rsid w:val="00694E72"/>
    <w:rsid w:val="0069708F"/>
    <w:rsid w:val="006A395A"/>
    <w:rsid w:val="006E2C05"/>
    <w:rsid w:val="006E3173"/>
    <w:rsid w:val="006F7968"/>
    <w:rsid w:val="0074003E"/>
    <w:rsid w:val="0075464E"/>
    <w:rsid w:val="00795CD2"/>
    <w:rsid w:val="007B463C"/>
    <w:rsid w:val="007C7D46"/>
    <w:rsid w:val="007D4E98"/>
    <w:rsid w:val="007D7BB7"/>
    <w:rsid w:val="007E760D"/>
    <w:rsid w:val="007F6BE8"/>
    <w:rsid w:val="008154E7"/>
    <w:rsid w:val="00844CA9"/>
    <w:rsid w:val="0086320C"/>
    <w:rsid w:val="0086526D"/>
    <w:rsid w:val="008D0F9D"/>
    <w:rsid w:val="00940587"/>
    <w:rsid w:val="009A1309"/>
    <w:rsid w:val="009D32E0"/>
    <w:rsid w:val="00A17774"/>
    <w:rsid w:val="00A17B0A"/>
    <w:rsid w:val="00A261EF"/>
    <w:rsid w:val="00A4318B"/>
    <w:rsid w:val="00A52362"/>
    <w:rsid w:val="00A603B8"/>
    <w:rsid w:val="00A850D6"/>
    <w:rsid w:val="00A85A4C"/>
    <w:rsid w:val="00A94025"/>
    <w:rsid w:val="00AD1AC8"/>
    <w:rsid w:val="00AE715D"/>
    <w:rsid w:val="00B4231A"/>
    <w:rsid w:val="00B43758"/>
    <w:rsid w:val="00B5659B"/>
    <w:rsid w:val="00BC34A6"/>
    <w:rsid w:val="00BD3636"/>
    <w:rsid w:val="00BE0462"/>
    <w:rsid w:val="00C0411D"/>
    <w:rsid w:val="00C107C4"/>
    <w:rsid w:val="00C17A16"/>
    <w:rsid w:val="00C671E6"/>
    <w:rsid w:val="00C91624"/>
    <w:rsid w:val="00C9446C"/>
    <w:rsid w:val="00CB001D"/>
    <w:rsid w:val="00CD56CA"/>
    <w:rsid w:val="00CD672B"/>
    <w:rsid w:val="00CF498E"/>
    <w:rsid w:val="00D22B9A"/>
    <w:rsid w:val="00D81784"/>
    <w:rsid w:val="00DA774B"/>
    <w:rsid w:val="00DC2664"/>
    <w:rsid w:val="00DC504D"/>
    <w:rsid w:val="00DC5AC2"/>
    <w:rsid w:val="00DC65A0"/>
    <w:rsid w:val="00DD70BD"/>
    <w:rsid w:val="00E144B7"/>
    <w:rsid w:val="00E25CE5"/>
    <w:rsid w:val="00E5165C"/>
    <w:rsid w:val="00E7304F"/>
    <w:rsid w:val="00E80E6B"/>
    <w:rsid w:val="00E86762"/>
    <w:rsid w:val="00E952CA"/>
    <w:rsid w:val="00EB1367"/>
    <w:rsid w:val="00EE3E84"/>
    <w:rsid w:val="00F24276"/>
    <w:rsid w:val="00F60CE7"/>
    <w:rsid w:val="00F615B2"/>
    <w:rsid w:val="00F6636C"/>
    <w:rsid w:val="00F927CD"/>
    <w:rsid w:val="00F96F20"/>
    <w:rsid w:val="00FA4D2A"/>
    <w:rsid w:val="00FA6DF8"/>
    <w:rsid w:val="00FC1975"/>
    <w:rsid w:val="00FD7542"/>
    <w:rsid w:val="00FE4683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944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80D1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80D1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80D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80D1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0D16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380D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Strong"/>
    <w:basedOn w:val="a0"/>
    <w:uiPriority w:val="22"/>
    <w:qFormat/>
    <w:rsid w:val="005A3A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4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9446C"/>
  </w:style>
  <w:style w:type="paragraph" w:styleId="a9">
    <w:name w:val="header"/>
    <w:basedOn w:val="a"/>
    <w:link w:val="aa"/>
    <w:uiPriority w:val="99"/>
    <w:semiHidden/>
    <w:unhideWhenUsed/>
    <w:rsid w:val="004A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7AE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A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7AE7"/>
    <w:rPr>
      <w:rFonts w:ascii="Calibri" w:eastAsia="Times New Roman" w:hAnsi="Calibri" w:cs="Times New Roman"/>
      <w:lang w:eastAsia="ru-RU"/>
    </w:rPr>
  </w:style>
  <w:style w:type="character" w:styleId="ad">
    <w:name w:val="Placeholder Text"/>
    <w:basedOn w:val="a0"/>
    <w:uiPriority w:val="99"/>
    <w:semiHidden/>
    <w:rsid w:val="00A17B0A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1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7B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ubtle Emphasis"/>
    <w:uiPriority w:val="19"/>
    <w:qFormat/>
    <w:rsid w:val="00FF6642"/>
    <w:rPr>
      <w:i/>
    </w:rPr>
  </w:style>
  <w:style w:type="paragraph" w:customStyle="1" w:styleId="dash041e0431044b0447043d044b0439">
    <w:name w:val="dash041e_0431_044b_0447_043d_044b_0439"/>
    <w:basedOn w:val="a"/>
    <w:rsid w:val="00FF664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F66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F6642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25C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Title"/>
    <w:basedOn w:val="a"/>
    <w:link w:val="af2"/>
    <w:qFormat/>
    <w:rsid w:val="00A9402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A94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CABE5-6A24-4F3E-8D04-7CEC912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29</Pages>
  <Words>7677</Words>
  <Characters>43761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Юлия</cp:lastModifiedBy>
  <cp:revision>23</cp:revision>
  <cp:lastPrinted>2013-09-08T13:24:00Z</cp:lastPrinted>
  <dcterms:created xsi:type="dcterms:W3CDTF">2013-05-21T16:30:00Z</dcterms:created>
  <dcterms:modified xsi:type="dcterms:W3CDTF">2013-10-28T21:12:00Z</dcterms:modified>
</cp:coreProperties>
</file>