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B0" w:rsidRPr="00FD04B0" w:rsidRDefault="00FD04B0" w:rsidP="00FD04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04B0">
        <w:rPr>
          <w:rFonts w:ascii="Times New Roman" w:eastAsia="Times New Roman" w:hAnsi="Times New Roman" w:cs="Times New Roman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специальной (коррекционной) общеобразовательной школы (</w:t>
      </w:r>
      <w:r w:rsidRPr="00FD04B0">
        <w:rPr>
          <w:rFonts w:ascii="Times New Roman" w:eastAsia="Times New Roman" w:hAnsi="Times New Roman" w:cs="Times New Roman"/>
          <w:lang w:val="en-US" w:eastAsia="ru-RU"/>
        </w:rPr>
        <w:t>VIII</w:t>
      </w:r>
      <w:r w:rsidRPr="00FD04B0">
        <w:rPr>
          <w:rFonts w:ascii="Times New Roman" w:eastAsia="Times New Roman" w:hAnsi="Times New Roman" w:cs="Times New Roman"/>
          <w:lang w:eastAsia="ru-RU"/>
        </w:rPr>
        <w:t xml:space="preserve"> вида) №487</w:t>
      </w:r>
    </w:p>
    <w:p w:rsidR="00FD04B0" w:rsidRPr="00FD04B0" w:rsidRDefault="00FD04B0" w:rsidP="00FD04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04B0">
        <w:rPr>
          <w:rFonts w:ascii="Times New Roman" w:eastAsia="Times New Roman" w:hAnsi="Times New Roman" w:cs="Times New Roman"/>
          <w:lang w:eastAsia="ru-RU"/>
        </w:rPr>
        <w:t xml:space="preserve"> Выборгского района Санкт-Петербурга</w:t>
      </w:r>
    </w:p>
    <w:p w:rsidR="00FD04B0" w:rsidRDefault="00FD04B0" w:rsidP="000F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4B0" w:rsidRPr="000F5384" w:rsidRDefault="00FD04B0" w:rsidP="000F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Default="000F5384" w:rsidP="00857C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5384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</w:p>
    <w:p w:rsidR="00857C0B" w:rsidRDefault="00857C0B" w:rsidP="00857C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7C0B" w:rsidRDefault="00857C0B" w:rsidP="00857C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7C0B" w:rsidRDefault="00857C0B" w:rsidP="00857C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7C0B" w:rsidRPr="000F5384" w:rsidRDefault="00857C0B" w:rsidP="00857C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 ПРОГРАММА</w:t>
      </w: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F53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внеурочной деятельности</w:t>
      </w: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53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«</w:t>
      </w:r>
      <w:r w:rsidR="00A25E3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Азбука вежливости</w:t>
      </w:r>
      <w:r w:rsidRPr="000F53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0F5384" w:rsidRPr="000F5384" w:rsidRDefault="00FA3037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F5384"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1-а класса (</w:t>
      </w:r>
      <w:r w:rsidR="000F5384" w:rsidRPr="000F5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F5384"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вид)</w:t>
      </w: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F53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Составитель:  </w:t>
      </w: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proofErr w:type="spellStart"/>
      <w:r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Шкитырь</w:t>
      </w:r>
      <w:proofErr w:type="spellEnd"/>
      <w:r w:rsidRPr="000F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</w:t>
      </w:r>
    </w:p>
    <w:p w:rsidR="000F5384" w:rsidRPr="000F5384" w:rsidRDefault="000F5384" w:rsidP="000F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</w:p>
    <w:p w:rsidR="00167572" w:rsidRDefault="00167572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C0B" w:rsidRDefault="00857C0B" w:rsidP="00FD04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9C1663" w:rsidRPr="000F5384" w:rsidRDefault="009C1663" w:rsidP="009C16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 записка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Нравственное взросление младших школьников связано, прежде всего, с тем, что идеи добра и справедливости, проблемы общения - наиболее интересны для детей данного возраста.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F5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Основная  </w:t>
      </w:r>
      <w:r w:rsidRPr="000F538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цель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 детей  нравственных ориентиров  при построении деятельности,  общения и взаимоотношений, основ мировоззрения и самовоспитания.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="00AB69F1"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бщая характеристика 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</w:t>
      </w:r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урное чтение», «Окружающий мир»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так и во внеурочной </w:t>
      </w:r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школьников «Азбука вежливости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Принцип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гуманизма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лежит в основе отбора содержания нравственного образования, методов его реализации в учебно-воспитательном процессе. Оно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направлено</w:t>
      </w:r>
      <w:proofErr w:type="gramEnd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используются разнообразные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методы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с детьми: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личностно направленные,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содержание становится актуальным для каждого ребёнка;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стимулирующие,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развивающие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нравственное сознание;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активизирующие,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пробуждающие творческие способности личности, его эмоциональную сферу.</w:t>
      </w:r>
      <w:proofErr w:type="gramEnd"/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«Азбука вежливости</w:t>
      </w:r>
      <w:r w:rsidR="00D00403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ориентировано на игровые, творческие формы, проектную деятельность, работу с фольклорной и художественной литературой. 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      произведения       позволит      учителю       использовать эмоционально-образную форму народных произведений и художественной детской литературы в целях развития личностно значимого поведения. 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Место предмета в учебном плане.</w:t>
      </w:r>
    </w:p>
    <w:p w:rsidR="009C1663" w:rsidRPr="000F5384" w:rsidRDefault="00A25E34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«Азбука вежливости</w:t>
      </w:r>
      <w:r w:rsidR="009C1663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» является компонентом учебного плана внеурочн</w:t>
      </w:r>
      <w:r w:rsidR="00D94168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деятельности, </w:t>
      </w:r>
      <w:proofErr w:type="gramStart"/>
      <w:r w:rsidR="00D94168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рассчитан</w:t>
      </w:r>
      <w:proofErr w:type="gramEnd"/>
      <w:r w:rsidR="00D94168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63 часа</w:t>
      </w:r>
      <w:r w:rsidR="009C1663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 классе</w:t>
      </w:r>
      <w:r w:rsidR="00AB69F1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,  2</w:t>
      </w:r>
      <w:r w:rsidR="009C1663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AB69F1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занятий в неделю. </w:t>
      </w:r>
    </w:p>
    <w:p w:rsidR="009C1663" w:rsidRPr="000F5384" w:rsidRDefault="009C1663" w:rsidP="009C16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Ценностные ориентиры содержания учебного предмета.</w:t>
      </w:r>
    </w:p>
    <w:p w:rsidR="003134CD" w:rsidRPr="000F5384" w:rsidRDefault="003134CD" w:rsidP="00313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С</w:t>
      </w:r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программы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</w:t>
      </w:r>
    </w:p>
    <w:p w:rsidR="00426D6C" w:rsidRPr="000F5384" w:rsidRDefault="003134CD" w:rsidP="00426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нравственного сознания младшего школьника идёт в следующей логике:</w:t>
      </w:r>
    </w:p>
    <w:p w:rsidR="003134CD" w:rsidRPr="000F5384" w:rsidRDefault="00426D6C" w:rsidP="00426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</w:t>
      </w:r>
      <w:r w:rsidR="003134CD"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3134CD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способности увидеть нравственную ситуацию. Осознание нравственных правил к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ориентира поступка: ситуация - поведение </w:t>
      </w:r>
      <w:r w:rsidR="003134CD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правило; от правила - к поведению. Оценка нравственных поступков.</w:t>
      </w:r>
    </w:p>
    <w:p w:rsidR="003134CD" w:rsidRPr="000F5384" w:rsidRDefault="00426D6C" w:rsidP="00426D6C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</w:t>
      </w:r>
      <w:r w:rsidR="003134CD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 нравственным качествам на основе правил.</w:t>
      </w:r>
    </w:p>
    <w:p w:rsidR="00426D6C" w:rsidRPr="000F5384" w:rsidRDefault="00426D6C" w:rsidP="003134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3134CD" w:rsidRPr="000F5384" w:rsidRDefault="003134CD" w:rsidP="003134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Личностные, </w:t>
      </w:r>
      <w:proofErr w:type="spellStart"/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метапредметные</w:t>
      </w:r>
      <w:proofErr w:type="spellEnd"/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и предметные результаты</w:t>
      </w:r>
    </w:p>
    <w:p w:rsidR="003134CD" w:rsidRPr="000F5384" w:rsidRDefault="003134CD" w:rsidP="003134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осв</w:t>
      </w:r>
      <w:r w:rsidR="00A25E3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оения курса «Азбука вежливости</w:t>
      </w:r>
      <w:r w:rsidRPr="000F538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».</w:t>
      </w:r>
    </w:p>
    <w:p w:rsidR="003134CD" w:rsidRPr="000F5384" w:rsidRDefault="003134CD" w:rsidP="00313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процессе </w:t>
      </w:r>
      <w:r w:rsidR="00BD3976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материалов по внеурочн</w:t>
      </w:r>
      <w:r w:rsidR="00A25E34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занятиям «Азбука вежливости</w:t>
      </w:r>
      <w:r w:rsidR="00BD3976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ученики получаю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</w:t>
      </w:r>
      <w:r w:rsidR="00BD3976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сознания младшего школьника, а особенно это важно для детей с задержкой в психическом развитии.</w:t>
      </w:r>
    </w:p>
    <w:p w:rsidR="003134CD" w:rsidRPr="000F5384" w:rsidRDefault="003134CD" w:rsidP="00313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Знакомясь с нравственным содержанием пословиц о добре, труде, учении, младшие школьники </w:t>
      </w:r>
      <w:r w:rsidR="00BD3976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ЗПР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3134CD" w:rsidRPr="000F5384" w:rsidRDefault="003134CD" w:rsidP="00313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Обсуждение сказок, их инсценировка; обсуждение произведений художественной литературы -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</w:t>
      </w:r>
    </w:p>
    <w:p w:rsidR="003134CD" w:rsidRPr="000F5384" w:rsidRDefault="003134CD" w:rsidP="00313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вопросов и заданий, носящая диагностический </w:t>
      </w:r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тренинговый</w:t>
      </w:r>
      <w:proofErr w:type="spellEnd"/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характер,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</w:t>
      </w:r>
      <w:proofErr w:type="gramEnd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её изменить?», «Бывает ли так в реальной жизни?»).</w:t>
      </w:r>
      <w:proofErr w:type="gramEnd"/>
    </w:p>
    <w:p w:rsidR="002F355A" w:rsidRPr="000F5384" w:rsidRDefault="00BD3976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355A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овладения </w:t>
      </w:r>
      <w:proofErr w:type="spellStart"/>
      <w:r w:rsidR="002F355A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метапредметными</w:t>
      </w:r>
      <w:proofErr w:type="spellEnd"/>
      <w:r w:rsidR="002F355A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результатами (сравнение, анализ, синтез, обобщение, классификация по родовидовым признакам, установление аналогий и причинно-следственных с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вязей) в материалах внеурочных занятий «</w:t>
      </w:r>
      <w:r w:rsidR="00FD04B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Азбука вежливости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355A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содержатся упражнения, способствующие активизации интеллектуальной деятельности учащихся. В них предлагается установить </w:t>
      </w:r>
      <w:r w:rsidR="002F355A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- о добре, трудолюбии, отношении к учёбе); сравнить иллюстрации с текстом для определения эмоционального состояния героев.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целях формирования коммуникативных УУД (ведение диалога, признание возможности существования различных точек зрения и права каждого иметь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</w:t>
      </w:r>
      <w:proofErr w:type="gramEnd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355A" w:rsidRPr="000F5384" w:rsidRDefault="002F355A" w:rsidP="002F35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Содержание обучения 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Школьный этикет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(понятие об основных правилах поведения в школе). 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-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2F355A" w:rsidRPr="000F5384" w:rsidRDefault="002F355A" w:rsidP="002F355A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Школьные перемены как время активного отдыха, игры.</w:t>
      </w:r>
    </w:p>
    <w:p w:rsidR="002F355A" w:rsidRPr="000F5384" w:rsidRDefault="002F355A" w:rsidP="002F355A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в столовой, правила поведения за столом.</w:t>
      </w:r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вежливости, элементарные представления о добрых и недобрых поступках.      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Доброе, терпимое отношение к сверстнику, другу, младшим;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добрые</w:t>
      </w:r>
      <w:proofErr w:type="gramEnd"/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вежливые отношения в семье, проявление элементарного уважения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родителям, близким (конкретные жизненные ситуации). Практическое</w:t>
      </w:r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правилами коллективных игр, позволяющих играть дружно, без</w:t>
      </w:r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конфликтов.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выхода из конфликтной ситуации (преодоление ссор, драк,</w:t>
      </w:r>
      <w:proofErr w:type="gramEnd"/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своей вины).</w:t>
      </w:r>
    </w:p>
    <w:p w:rsidR="00AB69F1" w:rsidRPr="000F5384" w:rsidRDefault="00AB69F1" w:rsidP="00AB69F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Нравственное содержание ситуации (литературной, жизненной), их</w:t>
      </w:r>
    </w:p>
    <w:p w:rsidR="008F1332" w:rsidRPr="000F5384" w:rsidRDefault="00AB69F1" w:rsidP="002F355A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оценивание.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Воспроизводить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поведения в конкретной жизненной ситуации.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своё поведение и поведение окружающих (на уроке, на перемене</w:t>
      </w:r>
      <w:r w:rsidR="005518C6"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дежурстве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355A" w:rsidRPr="000F5384" w:rsidRDefault="002F355A" w:rsidP="002F3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общения (взаимоотношения с другими людьми).</w:t>
      </w:r>
    </w:p>
    <w:p w:rsidR="002F355A" w:rsidRPr="000F5384" w:rsidRDefault="002F355A" w:rsidP="002F355A">
      <w:pPr>
        <w:widowControl w:val="0"/>
        <w:numPr>
          <w:ilvl w:val="0"/>
          <w:numId w:val="4"/>
        </w:numP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поведенческой практике «вежливых» слов, их значения в установлении добрых отношений с окружающими.</w:t>
      </w:r>
    </w:p>
    <w:p w:rsidR="00393DF0" w:rsidRPr="000F5384" w:rsidRDefault="002F355A" w:rsidP="002F355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</w:t>
      </w:r>
    </w:p>
    <w:p w:rsidR="00660F86" w:rsidRPr="000F5384" w:rsidRDefault="00660F86" w:rsidP="00660F86">
      <w:pPr>
        <w:widowControl w:val="0"/>
        <w:numPr>
          <w:ilvl w:val="0"/>
          <w:numId w:val="4"/>
        </w:numP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660F86" w:rsidRPr="000F5384" w:rsidRDefault="00660F86" w:rsidP="00660F86">
      <w:pPr>
        <w:shd w:val="clear" w:color="auto" w:fill="FFFFFF"/>
        <w:tabs>
          <w:tab w:val="left" w:pos="36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Нравственное содержание ситуации (литературной, жизненной), их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оценивание.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Использовать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речи слова вежливости.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Участвовать в диалоге: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высказывать свои суждения по обсуждаемой теме,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высказывания собеседников, добавлять их высказывания.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Высказывать   предположение  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 последствиях   недобрых   поступков   (в реальной   жизни,   героев   произведений).  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Создавать     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 иллюстрации словесный  портрет  героя  (положительный,  отрицательный),    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описывать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сюжетную картинку (серию).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ситуацию и предотвращать конфликты.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Самостоятельно формулировать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коллективной игры, работы.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трудолюбии.</w:t>
      </w:r>
    </w:p>
    <w:p w:rsidR="00660F86" w:rsidRPr="000F5384" w:rsidRDefault="00660F86" w:rsidP="00660F86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660F86" w:rsidRPr="000F5384" w:rsidRDefault="00660F86" w:rsidP="00660F86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и способы преодоления лени, неумения трудиться (избавление от неорганизованности, недисциплинированности).</w:t>
      </w:r>
    </w:p>
    <w:p w:rsidR="00660F86" w:rsidRPr="000F5384" w:rsidRDefault="00660F86" w:rsidP="00660F86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оценка своих действий во время приготовления уроков, труда, дежурства.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Проводить   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хронометраж    дня,   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анализировать   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    распорядок    дня, </w:t>
      </w: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корректировать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 действия по подготовке домашних заданий, труда, дежурств.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Культура внешнего вида.</w:t>
      </w:r>
    </w:p>
    <w:p w:rsidR="00660F86" w:rsidRPr="000F5384" w:rsidRDefault="00660F86" w:rsidP="00660F86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внешнего вида как чистота, опрятность, аккуратность в человеке.</w:t>
      </w:r>
    </w:p>
    <w:p w:rsidR="00660F86" w:rsidRPr="000F5384" w:rsidRDefault="00660F86" w:rsidP="00660F86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опрятности и их значение для здоровья, уважения окружающих, собственного хорошего самочувствия.</w:t>
      </w:r>
    </w:p>
    <w:p w:rsidR="00660F86" w:rsidRPr="000F5384" w:rsidRDefault="00660F86" w:rsidP="00660F86">
      <w:pPr>
        <w:shd w:val="clear" w:color="auto" w:fill="FFFFFF"/>
        <w:tabs>
          <w:tab w:val="left" w:pos="1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Оценка внешнего вида человека, критерии такой оценки: аккуратность,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опрятность, удобство, соответствие ситуации.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Воспроизводить  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  требования   к   внешнему   виду   человека   в практических и жизненных ситуациях.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внешний вид человека.</w:t>
      </w:r>
    </w:p>
    <w:p w:rsidR="00D60DA6" w:rsidRPr="000F5384" w:rsidRDefault="00D60DA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Использовать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речи слова вежливости</w:t>
      </w:r>
    </w:p>
    <w:p w:rsidR="00D60DA6" w:rsidRPr="000F5384" w:rsidRDefault="00D60DA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Создавать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иллюстрации словесный портрет героя (положительный, отрицательный)</w:t>
      </w:r>
    </w:p>
    <w:p w:rsidR="00D60DA6" w:rsidRPr="000F5384" w:rsidRDefault="00D60DA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Описывать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сюжетную картинку (серию)</w:t>
      </w:r>
    </w:p>
    <w:p w:rsidR="00660F86" w:rsidRPr="000F5384" w:rsidRDefault="00660F86" w:rsidP="00660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Внешкольный этикет.</w:t>
      </w:r>
    </w:p>
    <w:p w:rsidR="00660F86" w:rsidRPr="000F5384" w:rsidRDefault="00660F86" w:rsidP="00660F86">
      <w:pPr>
        <w:widowControl w:val="0"/>
        <w:numPr>
          <w:ilvl w:val="0"/>
          <w:numId w:val="6"/>
        </w:numPr>
        <w:shd w:val="clear" w:color="auto" w:fill="FFFFFF"/>
        <w:tabs>
          <w:tab w:val="left" w:pos="1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660F86" w:rsidRPr="000F5384" w:rsidRDefault="00660F86" w:rsidP="00660F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вежливости в общении с ближайшим окружением: здороваться первым, доброжелательно отвечать на вопросы; взрослых называть на «Вы», говорить</w:t>
      </w:r>
    </w:p>
    <w:p w:rsidR="009673A9" w:rsidRPr="000F5384" w:rsidRDefault="009673A9" w:rsidP="009673A9">
      <w:pPr>
        <w:widowControl w:val="0"/>
        <w:numPr>
          <w:ilvl w:val="0"/>
          <w:numId w:val="6"/>
        </w:numPr>
        <w:shd w:val="clear" w:color="auto" w:fill="FFFFFF"/>
        <w:tabs>
          <w:tab w:val="left" w:pos="1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«спасибо» и «пожалуйста» </w:t>
      </w:r>
      <w:proofErr w:type="spell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и.д</w:t>
      </w:r>
      <w:proofErr w:type="spellEnd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73A9" w:rsidRPr="000F5384" w:rsidRDefault="009673A9" w:rsidP="009673A9">
      <w:pPr>
        <w:widowControl w:val="0"/>
        <w:numPr>
          <w:ilvl w:val="0"/>
          <w:numId w:val="6"/>
        </w:numPr>
        <w:shd w:val="clear" w:color="auto" w:fill="FFFFFF"/>
        <w:tabs>
          <w:tab w:val="left" w:pos="1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9673A9" w:rsidRPr="000F5384" w:rsidRDefault="009673A9" w:rsidP="00967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9673A9" w:rsidRPr="000F5384" w:rsidRDefault="009673A9" w:rsidP="00967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Использовать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доброжелательный тон в общении.</w:t>
      </w:r>
    </w:p>
    <w:p w:rsidR="009673A9" w:rsidRPr="000F5384" w:rsidRDefault="009673A9" w:rsidP="00967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 общения (тон, интонацию, лексику), поведения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9673A9" w:rsidRPr="000F5384" w:rsidRDefault="009673A9" w:rsidP="00967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proofErr w:type="gramStart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 w:rsidRPr="000F53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66E4" w:rsidRPr="000F5384" w:rsidRDefault="001666E4" w:rsidP="00512F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6E4" w:rsidRPr="000F5384" w:rsidRDefault="001666E4" w:rsidP="00512F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F79" w:rsidRDefault="00512F79" w:rsidP="0051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Список используемой литературы:</w:t>
      </w:r>
    </w:p>
    <w:p w:rsidR="00FA3037" w:rsidRDefault="00FA3037" w:rsidP="00E213EB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Н.В. Азбука этикета.</w:t>
      </w:r>
      <w:r w:rsidR="00153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Ростов н</w:t>
      </w:r>
      <w:r w:rsidR="00153AFE" w:rsidRPr="00153AF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153AFE">
        <w:rPr>
          <w:rFonts w:ascii="Times New Roman" w:eastAsia="Times New Roman" w:hAnsi="Times New Roman" w:cs="Times New Roman"/>
          <w:sz w:val="26"/>
          <w:szCs w:val="26"/>
          <w:lang w:eastAsia="ru-RU"/>
        </w:rPr>
        <w:t>Д. Феникс, 2014 – 45 с.</w:t>
      </w:r>
    </w:p>
    <w:p w:rsidR="00E213EB" w:rsidRDefault="00E213EB" w:rsidP="00E213EB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213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Камычек</w:t>
      </w:r>
      <w:proofErr w:type="spellEnd"/>
      <w:r w:rsidRPr="00E21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Я. Вежливость на каждый день [Текст] / Я. </w:t>
      </w:r>
      <w:proofErr w:type="spellStart"/>
      <w:r w:rsidRPr="00E213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Камычек</w:t>
      </w:r>
      <w:proofErr w:type="spellEnd"/>
      <w:r w:rsidRPr="00E213EB">
        <w:rPr>
          <w:rFonts w:ascii="Times New Roman" w:eastAsia="Times New Roman" w:hAnsi="Times New Roman" w:cs="Times New Roman"/>
          <w:sz w:val="26"/>
          <w:szCs w:val="26"/>
          <w:lang w:eastAsia="ru-RU"/>
        </w:rPr>
        <w:t>. - М.: Педагогика, 2005.-123с.</w:t>
      </w:r>
    </w:p>
    <w:p w:rsidR="00E21E4E" w:rsidRDefault="00E21E4E" w:rsidP="00E213EB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Яхнин Л.Л. Вежливые слова. Москва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-Пресс</w:t>
      </w:r>
      <w:r w:rsidR="00E75DF2">
        <w:rPr>
          <w:rFonts w:ascii="Times New Roman" w:eastAsia="Times New Roman" w:hAnsi="Times New Roman" w:cs="Times New Roman"/>
          <w:sz w:val="26"/>
          <w:szCs w:val="26"/>
          <w:lang w:eastAsia="ru-RU"/>
        </w:rPr>
        <w:t>, 2001. – 64с.</w:t>
      </w:r>
    </w:p>
    <w:p w:rsidR="00FA3037" w:rsidRDefault="00FA3037" w:rsidP="00FA3037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977" w:rsidRDefault="00D71977" w:rsidP="006C3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A3037" w:rsidRDefault="00FA3037" w:rsidP="006C3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3EB" w:rsidRDefault="00E213EB" w:rsidP="006C3F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037" w:rsidRDefault="00FA3037" w:rsidP="00FA3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037" w:rsidRDefault="00FA3037" w:rsidP="00FA3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01A0" w:rsidRDefault="009901A0" w:rsidP="00FA3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6457" w:rsidRDefault="004E6457" w:rsidP="004E64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E55" w:rsidRPr="000F5384" w:rsidRDefault="006C3F53" w:rsidP="004E64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Календарно-тематическое планирование</w:t>
      </w:r>
      <w:r w:rsidR="00A25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«Азбука вежливости</w:t>
      </w:r>
      <w:r w:rsidR="005C526F" w:rsidRPr="000F5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709"/>
        <w:gridCol w:w="850"/>
        <w:gridCol w:w="4399"/>
      </w:tblGrid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1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FD0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FD0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FD0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деятельности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FA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давайте знакомиться!</w:t>
            </w:r>
          </w:p>
          <w:p w:rsidR="00FD04B0" w:rsidRPr="00FD04B0" w:rsidRDefault="00FD04B0" w:rsidP="00FA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02.09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06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детьми и педагогами.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 знакомиться с незнакомыми людьми. Что говорить, как себя вести. Общие правила при знакомстве.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 обращайся со своими вещами.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04.09</w:t>
            </w:r>
          </w:p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Следить за порядком в портфеле. Как правильно собираться в школу, когда это делать. Чтение пословиц и поговорок по содержанию вещей в аккуратном виде. Задание на листочках: «Отгадай-ка».</w:t>
            </w:r>
          </w:p>
        </w:tc>
      </w:tr>
      <w:tr w:rsidR="00FD04B0" w:rsidRPr="000F5384" w:rsidTr="00FD04B0">
        <w:trPr>
          <w:trHeight w:val="2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Аккуратно обращайся со своими и чужими вещами.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A84E41" w:rsidRDefault="00FD04B0" w:rsidP="000A740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09.09</w:t>
            </w:r>
          </w:p>
          <w:p w:rsidR="00FD04B0" w:rsidRPr="000F5384" w:rsidRDefault="00FD04B0" w:rsidP="000A740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BD65FD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Разучивание поговорок и пословиц на тему: «Книга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учший друг человека». Чтение эпизода из  сказки «Буратино», как Буратино собирался в школу. Анализ поступка главного героя сказки. 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 вежлив со старшими и с друзьями.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11.09</w:t>
            </w: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2317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2317C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16.09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быть вежливыми, отзывчивыми, не обижать других. Чтение рассказа «Вежа».  Анализ рассказа. 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Волшебные слова: «Спасибо,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пожалуйства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Обезьянка-задавака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Анализ поступка обезьянки. Инсценировка.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Дидактическая игра</w:t>
            </w:r>
          </w:p>
          <w:p w:rsidR="00FD04B0" w:rsidRPr="000F5384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«Разговор по телефону».</w:t>
            </w:r>
          </w:p>
        </w:tc>
      </w:tr>
      <w:tr w:rsidR="00FD04B0" w:rsidRPr="000F5384" w:rsidTr="00FD04B0">
        <w:trPr>
          <w:trHeight w:val="1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6-7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Выбирай подарок для виновника торжества, а не для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18.09</w:t>
            </w:r>
          </w:p>
          <w:p w:rsidR="00FD04B0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23.09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556458">
            <w:pPr>
              <w:shd w:val="clear" w:color="auto" w:fill="FFFFFF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дарить вещи, приятные и нужные другу. Волшебные слова: «Здравствуйте».</w:t>
            </w:r>
          </w:p>
          <w:p w:rsidR="00FD04B0" w:rsidRPr="000F5384" w:rsidRDefault="004E6457" w:rsidP="00DB1C0F">
            <w:pPr>
              <w:shd w:val="clear" w:color="auto" w:fill="FFFFFF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сказки «Муха-цокотуха</w:t>
            </w:r>
            <w:r w:rsid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Анализ сказки. Инсценировка сказки.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7078C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Грубить окружающим очень нехорошо.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25.09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AB5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стихотворения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Волк-грубиян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Анализ стихотворения. Инсценировка стихотворения. Игра «Комплимент».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7078C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9 -10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Драться некрасиво и опасно.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30.09</w:t>
            </w: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«Задиристый щенок». Анализ стихотворения. Инсценировка. Разгадывание кроссворда.</w:t>
            </w:r>
          </w:p>
          <w:p w:rsidR="00FD04B0" w:rsidRPr="000F5384" w:rsidRDefault="00FD04B0" w:rsidP="0068063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Отгадай загадки. Разбор ситуации: «Спор двух друзей». Анализ. Вывод: «Что хорошо, что плохо». 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уходишь, говори «До свидания».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07.10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987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«Грубый медвежонок». Анализ стихотворения. Волшебное слово: «До свидания». Игра: «А, ещё как говорят?»</w:t>
            </w:r>
          </w:p>
        </w:tc>
      </w:tr>
      <w:tr w:rsidR="00FD04B0" w:rsidRPr="000F5384" w:rsidTr="00FD04B0">
        <w:trPr>
          <w:trHeight w:val="1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Ёлку на празднике не критикуй.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09.10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«Ворчливый пёс». Анализ стихотворения. Инсценировка по стихотворению. Разгадывание кроссворда: «Ёлочные игрушки».</w:t>
            </w:r>
          </w:p>
        </w:tc>
      </w:tr>
      <w:tr w:rsidR="00FD04B0" w:rsidRPr="000F5384" w:rsidTr="00FD04B0">
        <w:trPr>
          <w:trHeight w:val="10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13-14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Жвачка – это не игрушка!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14.10</w:t>
            </w: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0A740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2F3E05">
            <w:pPr>
              <w:suppressLineNumber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Чтение стихотворения « В гостях».  Учить как вести себя в общественных местах: на улице, в театре, гостях. Задание на листках: зачеркни букву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Ж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и узнаешь, куда надо выкидывать жвачку.</w:t>
            </w:r>
          </w:p>
          <w:p w:rsidR="00FD04B0" w:rsidRPr="000F5384" w:rsidRDefault="00FD04B0" w:rsidP="002A1882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Волшебные слова: «Будьте добры!», «Будьте любезны!». Задание: «какая разница?»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15-16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Засиживаться в гостях очень долго неприлично.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21.10</w:t>
            </w:r>
          </w:p>
          <w:p w:rsidR="00FD04B0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FE2E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23.10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 «Белочка в гостях». Анализ стихотворения. Инсценировка. Отгадай загадки на тему: «Транспорт».</w:t>
            </w:r>
          </w:p>
          <w:p w:rsidR="00FD04B0" w:rsidRPr="000F5384" w:rsidRDefault="00FD04B0" w:rsidP="007534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Волшебное слово: «Добро пожаловать!»  Игра: «Какое слово пропущено?».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17-18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Интересоваться чужими личными делами нетактично.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28.10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A0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поведения в коллективе. Чтение стихотворения «Любопытный пёс». Анализ стихотворения. Поговорки о любопытных людях. </w:t>
            </w:r>
          </w:p>
          <w:p w:rsidR="00FD04B0" w:rsidRDefault="00FD04B0" w:rsidP="00A0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04B0" w:rsidRDefault="00FD04B0" w:rsidP="00A0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Маленькая сказка: «Солнышко, согрей»</w:t>
            </w:r>
          </w:p>
          <w:p w:rsidR="00FD04B0" w:rsidRPr="000F5384" w:rsidRDefault="00FD04B0" w:rsidP="00A0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Кроссворд на тему: «Хорошие качества».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19-20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Йогурт не проливай на стол.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11.11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13.11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EE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за столом. Как правильно накрывать на стол. Рассказ по картинке «За обедом».</w:t>
            </w:r>
          </w:p>
          <w:p w:rsidR="00FD04B0" w:rsidRPr="000F5384" w:rsidRDefault="00FD04B0" w:rsidP="004E6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стихотворения «Поросёнок за обедом».  Анализ стихотворения. Дидактическая игра «Как вести себя за столом».  </w:t>
            </w:r>
          </w:p>
        </w:tc>
      </w:tr>
      <w:tr w:rsidR="00FD04B0" w:rsidRPr="000F5384" w:rsidTr="00FD04B0">
        <w:trPr>
          <w:trHeight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21-22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уходишь, поблагодари за всё хозяев дома.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18.11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20.11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7" w:rsidRDefault="00FD04B0" w:rsidP="00FC1E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поведения в гостях. Чтение стихотворения  «Гости козлика». Анализ стихотворения. </w:t>
            </w:r>
          </w:p>
          <w:p w:rsidR="00FD04B0" w:rsidRPr="000F5384" w:rsidRDefault="00FD04B0" w:rsidP="00FC1E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Проигрывание ситуации «Я пришёл в гости…» Составление письма благодарности (коллективная работа). </w:t>
            </w:r>
          </w:p>
        </w:tc>
      </w:tr>
      <w:tr w:rsidR="00FD04B0" w:rsidRPr="000F5384" w:rsidTr="00FD04B0">
        <w:trPr>
          <w:trHeight w:val="7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23-24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 береги, не оставляй в нём мусор.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25.11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27.11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вести себя на отдыхе. Правила поведения в лесу. Беседа: «Как правильно тушить костёр».</w:t>
            </w:r>
          </w:p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стихотворения. Анализ стихотворения. Отгадай шарады «Инструменты».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</w:t>
            </w:r>
            <w:proofErr w:type="gramEnd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руки перед едой!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2D78FA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D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F64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личной гигиены. Чтение стихотворения «Зайчонок  Тяпка». Анализ стихотворения. Ребусы «Средства гигиены».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26-27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приходи в гости без приглашения.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04.12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09.12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Рассказ: «В гости». Что нужно и можно приносить в гости. Составляем приглашение (коллективная работа).</w:t>
            </w:r>
          </w:p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 «Пёс в гостях». Анализ стихотворения. Кроссворд «Бытовая техника».</w:t>
            </w:r>
          </w:p>
        </w:tc>
      </w:tr>
      <w:tr w:rsidR="00FD04B0" w:rsidRPr="000F5384" w:rsidTr="00FD04B0">
        <w:trPr>
          <w:trHeight w:val="7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28-29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невежливо приводить с собой в гости тех, кого не приглашали.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11.12</w:t>
            </w:r>
          </w:p>
          <w:p w:rsidR="00FD04B0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4E645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стихотворений: «Первое простое правило», «Второе простое правило». Вопросы по стихотворениям. Общие правила для всех гостей.</w:t>
            </w:r>
          </w:p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стихотворения «Белка в гости шла…» Анализ стихотворения. Инсценировка ситуации:  «Я иду в гости».  </w:t>
            </w:r>
          </w:p>
          <w:p w:rsidR="004E6457" w:rsidRPr="000F5384" w:rsidRDefault="004E6457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30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331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Помогай родителям!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F10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рассказа: «Капризная дочка».  Задание «А ещё говорят…» Составление правил: «Старшим надо помогать!»</w:t>
            </w:r>
          </w:p>
        </w:tc>
      </w:tr>
      <w:tr w:rsidR="00FD04B0" w:rsidRPr="000F5384" w:rsidTr="00FD04B0">
        <w:trPr>
          <w:trHeight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31-32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331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Помни: «Правила поведения в гостях!» </w:t>
            </w:r>
          </w:p>
          <w:p w:rsidR="00FD04B0" w:rsidRPr="00FD04B0" w:rsidRDefault="00FD04B0" w:rsidP="00331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23.12</w:t>
            </w: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делают стенгазету из разрезных картинок, поучительных четверостиший: «Правила поведения в гостях» и вежливых слов: «Добро пожаловать!», «Будьте добры!», «Будьте любезны!», «Спасибо», «Пожалуйста»…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33-34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Раньше назначенного срока не приходи в гости.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13.01</w:t>
            </w:r>
          </w:p>
          <w:p w:rsidR="00FD04B0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какое время нужно ходить в гости?  Чтение стихотворения «Кошечка и её гости». Анализ стихотворения.</w:t>
            </w:r>
          </w:p>
          <w:p w:rsidR="004E6457" w:rsidRDefault="004E6457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Составление правил прихода и ухода из гостей. Нарисовать рисунок «Я иду в гости».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Сравнивать дом хозяев с другими домами нетактично.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Когда можно хвастаться, а когда лучше промолчать. Чтение стихотворение «Хвастунишка». Анализ стихотворения. Проигрывание ситуации: «Хвастунишка». 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Тот, кто входит в помещение, здоровается первым.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22.01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17F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Где и как нужно здороваться.  Чтение стихотворения «Невоспитанный щенок». Анализ стихотворения. Игра: «Слова приветствия». Волшебное слово: «Здравствуйте!»</w:t>
            </w:r>
          </w:p>
        </w:tc>
      </w:tr>
      <w:tr w:rsidR="00FD04B0" w:rsidRPr="000F5384" w:rsidTr="00FD04B0">
        <w:trPr>
          <w:trHeight w:val="10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37-38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Убирай  свой рабочий стол.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27.01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Правильная посадка за письменным столом. Освещение рабочего места. Правила работы за письменным столом.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глаз и пальчиков. </w:t>
            </w:r>
          </w:p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для пальчиков. Правила гигиены зрения. Чтение стихотворения «Белка Даша».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Фу, как плохо мусорить в гостях!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03.02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64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Беседа: «Нужно ли убираться дома?» «Профессия – дворник». Загадки: «Профессии». 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40-41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D04B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Хозяйские вещи в гостях не разбрасывай.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05.02</w:t>
            </w:r>
          </w:p>
          <w:p w:rsidR="00FD04B0" w:rsidRDefault="00FD04B0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E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17.02</w:t>
            </w:r>
          </w:p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Береги свой и чужой труд. Как правильно складывать вещи расскажи и покажи. Игра: «Кто самый опрятный?». 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Правила личной гигиены. </w:t>
            </w:r>
          </w:p>
          <w:p w:rsidR="004E6457" w:rsidRDefault="004E6457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Чтение стихотворения: «Мишутка в гостях». Анализ стихотворения. Волшебное слово: «Благодарю»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42-43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Цветы: как правильно ухаживать за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19.02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24.02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ухода за цветами дома. Как вести себя в гостях. Чтение стихотворения «Щенок в гостях». Анализ стихотворения. </w:t>
            </w:r>
          </w:p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Случаи из жизни. Разгадывание кроссворда: «Цветы».</w:t>
            </w:r>
          </w:p>
        </w:tc>
      </w:tr>
      <w:tr w:rsidR="00FD04B0" w:rsidRPr="000F5384" w:rsidTr="00FD04B0">
        <w:trPr>
          <w:trHeight w:val="25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44-45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Шуметь и кричать не красиво!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26.02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10.03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поведения в общественных местах. Какие вежливые слова обращения мы знаем. Игра: «Комплимент». </w:t>
            </w:r>
          </w:p>
          <w:p w:rsidR="00FD04B0" w:rsidRPr="000F5384" w:rsidRDefault="00FD04B0" w:rsidP="00EA4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«Невоспитанный пёс». Анализ стихотворения. Конкурс: «Самый вежливый».</w:t>
            </w:r>
          </w:p>
        </w:tc>
      </w:tr>
      <w:tr w:rsidR="00FD04B0" w:rsidRPr="000F5384" w:rsidTr="00FD04B0">
        <w:trPr>
          <w:trHeight w:val="1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 в гостях не критикуй.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12.03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за столом.  Как правильно кушать. Чтение стихотворения «Котик». Анализ стихотворения. Игра: «За обедом».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47-48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ОбЪедаться</w:t>
            </w:r>
            <w:proofErr w:type="spellEnd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вредно!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17.03</w:t>
            </w: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19.03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7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приема пищи. Как правильно кушать. Здоровая еда. Игра: «Витамины – наши лучшие друзья». </w:t>
            </w:r>
          </w:p>
          <w:p w:rsidR="00FD04B0" w:rsidRPr="000F5384" w:rsidRDefault="004E6457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стихотворения: «Медведь за обедом».</w:t>
            </w:r>
            <w:r w:rsid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стихотворения.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Рыбок, птичек и </w:t>
            </w:r>
            <w:proofErr w:type="gramStart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зверюшек</w:t>
            </w:r>
            <w:proofErr w:type="gramEnd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гостях и в зоопарке не корми.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D55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02.04</w:t>
            </w:r>
          </w:p>
          <w:p w:rsidR="00FD04B0" w:rsidRDefault="00FD04B0" w:rsidP="00D55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D55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D55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07.04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Чтение стихотворения: «Лисичка».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Анализ стихотворения. Беседа:  «Главное правило: Не навреди».  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Кроссворд: «Животные». </w:t>
            </w:r>
          </w:p>
          <w:p w:rsidR="004E6457" w:rsidRDefault="004E6457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Чтение стихотворения: «Кошки и когти». Анализ стихотворения.</w:t>
            </w:r>
          </w:p>
          <w:p w:rsidR="00FD04B0" w:rsidRPr="000F5384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Игра: «Отгадай-ка»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51-52</w:t>
            </w:r>
          </w:p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ВЬюга</w:t>
            </w:r>
            <w:proofErr w:type="spellEnd"/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окном? Подкармливай птичек во </w:t>
            </w: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дворе и в парке.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09.04</w:t>
            </w:r>
          </w:p>
          <w:p w:rsidR="00FD04B0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14.04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Чтение стихотворения: «Птичий дом». Анализ стихотворения. Беседа: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«Бездомные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». </w:t>
            </w:r>
          </w:p>
          <w:p w:rsidR="00FD04B0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0A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Загадки «Природные явления» Как надо одеваться осенью, весной.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53</w:t>
            </w:r>
          </w:p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Электроприборы и телевизор сам не включай.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16.04</w:t>
            </w:r>
          </w:p>
          <w:p w:rsidR="00FD04B0" w:rsidRDefault="00FD04B0" w:rsidP="000F4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F4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F4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FD0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FD0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21.04</w:t>
            </w:r>
          </w:p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стихотворения: «Козлик». Анализ стихотворения. Правила безопасного обращения с электроприборами. </w:t>
            </w:r>
          </w:p>
          <w:p w:rsidR="00FD04B0" w:rsidRPr="000F5384" w:rsidRDefault="00FD04B0" w:rsidP="000A7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Отгадай загадки: «Электроприборы». Беседа: «К чему может привести неправильное обращение с электроприборами». Общие правила безопасности. 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55-56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D62CB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друг, береги вещи и мебель!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A93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23.04</w:t>
            </w:r>
          </w:p>
          <w:p w:rsidR="00FD04B0" w:rsidRDefault="00FD04B0" w:rsidP="00A93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A93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28.04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0A7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Чтение стихотворения: «Тигрёнок». Анализ стихотворения. Ребусы: «Мебель».</w:t>
            </w:r>
          </w:p>
          <w:p w:rsidR="004E6457" w:rsidRDefault="004E6457" w:rsidP="000A7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0A7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Маленькая сказка: «Извините». Правила этикета в гостях.</w:t>
            </w:r>
          </w:p>
          <w:p w:rsidR="00FD04B0" w:rsidRPr="000F5384" w:rsidRDefault="00FD04B0" w:rsidP="000A7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Волшебное слово: «Извините».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57-58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Якать и хвастаться некрасиво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A93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30.04</w:t>
            </w:r>
          </w:p>
          <w:p w:rsidR="00FD04B0" w:rsidRDefault="00FD04B0" w:rsidP="00A93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Default="00FD04B0" w:rsidP="00A933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E6457" w:rsidRDefault="004E6457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D04B0" w:rsidRPr="000F5384" w:rsidRDefault="00FD04B0" w:rsidP="004E64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05.05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стихотворения: «Хрюшка-хвастунишка». Анализ стихотворения. Шарады: «Семья».</w:t>
            </w:r>
          </w:p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стихотворения: «Попугай». Анализ стихотворения. Волшебные слова: «В добрый час!», «приятного аппетита!», «Будьте здоровы!».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</w:t>
            </w:r>
          </w:p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знаю пять вежливых слов…»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B0" w:rsidRPr="000F5384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Default="00FD04B0" w:rsidP="00673E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07.05</w:t>
            </w:r>
          </w:p>
          <w:p w:rsidR="00FD04B0" w:rsidRPr="000F5384" w:rsidRDefault="00FD04B0" w:rsidP="00BE7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12.0514.05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Выбрать 5 в</w:t>
            </w:r>
            <w:r w:rsidR="004E6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ежливых слов. Оформить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виде</w:t>
            </w:r>
            <w:r w:rsidR="004E6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книжки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«Азбука вежливых слов».</w:t>
            </w:r>
          </w:p>
        </w:tc>
      </w:tr>
      <w:tr w:rsidR="00FD04B0" w:rsidRPr="000F5384" w:rsidTr="00FD0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  <w:p w:rsidR="00FD04B0" w:rsidRPr="000F5384" w:rsidRDefault="00FD04B0" w:rsidP="00673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FD04B0" w:rsidRDefault="00FD04B0" w:rsidP="000A740C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04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 и «Азбука вежливости»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19.05</w:t>
            </w:r>
          </w:p>
          <w:p w:rsidR="00FD04B0" w:rsidRPr="000F5384" w:rsidRDefault="00FD04B0" w:rsidP="000A7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21.05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B0" w:rsidRPr="000F5384" w:rsidRDefault="00FD04B0" w:rsidP="000A740C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F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Подведение итогов учебного года. Анализ работы, предложения на новый учебный год.  Создание проблемной ситуации: «Что получилось и что хотелось бы сделать еще?!»</w:t>
            </w:r>
          </w:p>
        </w:tc>
      </w:tr>
    </w:tbl>
    <w:p w:rsidR="009673A9" w:rsidRDefault="009673A9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E213EB" w:rsidRDefault="00E213EB" w:rsidP="003C2F4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p w:rsidR="003C2F42" w:rsidRPr="000F5384" w:rsidRDefault="003C2F42" w:rsidP="009673A9">
      <w:pPr>
        <w:rPr>
          <w:rFonts w:ascii="Times New Roman" w:hAnsi="Times New Roman" w:cs="Times New Roman"/>
          <w:sz w:val="26"/>
          <w:szCs w:val="26"/>
        </w:rPr>
      </w:pPr>
    </w:p>
    <w:sectPr w:rsidR="003C2F42" w:rsidRPr="000F5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F9" w:rsidRDefault="000103F9" w:rsidP="00D60DA6">
      <w:pPr>
        <w:spacing w:after="0" w:line="240" w:lineRule="auto"/>
      </w:pPr>
      <w:r>
        <w:separator/>
      </w:r>
    </w:p>
  </w:endnote>
  <w:endnote w:type="continuationSeparator" w:id="0">
    <w:p w:rsidR="000103F9" w:rsidRDefault="000103F9" w:rsidP="00D6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C" w:rsidRDefault="000A74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C" w:rsidRDefault="000A74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C" w:rsidRDefault="000A74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F9" w:rsidRDefault="000103F9" w:rsidP="00D60DA6">
      <w:pPr>
        <w:spacing w:after="0" w:line="240" w:lineRule="auto"/>
      </w:pPr>
      <w:r>
        <w:separator/>
      </w:r>
    </w:p>
  </w:footnote>
  <w:footnote w:type="continuationSeparator" w:id="0">
    <w:p w:rsidR="000103F9" w:rsidRDefault="000103F9" w:rsidP="00D6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C" w:rsidRDefault="000A74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C" w:rsidRDefault="000A74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C" w:rsidRDefault="000A74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1EC1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2603C5"/>
    <w:multiLevelType w:val="multilevel"/>
    <w:tmpl w:val="B75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F67C6"/>
    <w:multiLevelType w:val="multilevel"/>
    <w:tmpl w:val="E5D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31BBD"/>
    <w:multiLevelType w:val="singleLevel"/>
    <w:tmpl w:val="B35EB19A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1653E1E"/>
    <w:multiLevelType w:val="multilevel"/>
    <w:tmpl w:val="65C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5321F"/>
    <w:multiLevelType w:val="singleLevel"/>
    <w:tmpl w:val="00DE8EF4"/>
    <w:lvl w:ilvl="0">
      <w:start w:val="3"/>
      <w:numFmt w:val="decimal"/>
      <w:lvlText w:val="%1"/>
      <w:legacy w:legacy="1" w:legacySpace="0" w:legacyIndent="2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E433A7"/>
    <w:multiLevelType w:val="singleLevel"/>
    <w:tmpl w:val="7DEE82CC"/>
    <w:lvl w:ilvl="0">
      <w:start w:val="1"/>
      <w:numFmt w:val="decimal"/>
      <w:lvlText w:val="%1"/>
      <w:legacy w:legacy="1" w:legacySpace="0" w:legacyIndent="3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702C58"/>
    <w:multiLevelType w:val="multilevel"/>
    <w:tmpl w:val="ED2A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01598"/>
    <w:multiLevelType w:val="multilevel"/>
    <w:tmpl w:val="2138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36235"/>
    <w:multiLevelType w:val="multilevel"/>
    <w:tmpl w:val="8E3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52FF9"/>
    <w:multiLevelType w:val="multilevel"/>
    <w:tmpl w:val="507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6707F"/>
    <w:multiLevelType w:val="multilevel"/>
    <w:tmpl w:val="0F1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803AC"/>
    <w:multiLevelType w:val="multilevel"/>
    <w:tmpl w:val="18E0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13E07"/>
    <w:multiLevelType w:val="multilevel"/>
    <w:tmpl w:val="848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75120"/>
    <w:multiLevelType w:val="multilevel"/>
    <w:tmpl w:val="E35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2"/>
  </w:num>
  <w:num w:numId="17">
    <w:abstractNumId w:val="1"/>
  </w:num>
  <w:num w:numId="18">
    <w:abstractNumId w:val="14"/>
  </w:num>
  <w:num w:numId="19">
    <w:abstractNumId w:val="12"/>
  </w:num>
  <w:num w:numId="20">
    <w:abstractNumId w:val="11"/>
  </w:num>
  <w:num w:numId="21">
    <w:abstractNumId w:val="4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63"/>
    <w:rsid w:val="000103F9"/>
    <w:rsid w:val="000106A1"/>
    <w:rsid w:val="00016C1A"/>
    <w:rsid w:val="000267D2"/>
    <w:rsid w:val="00040DEA"/>
    <w:rsid w:val="0006138A"/>
    <w:rsid w:val="00074118"/>
    <w:rsid w:val="0008201D"/>
    <w:rsid w:val="00087F47"/>
    <w:rsid w:val="0009518D"/>
    <w:rsid w:val="00095492"/>
    <w:rsid w:val="00097900"/>
    <w:rsid w:val="000A07C7"/>
    <w:rsid w:val="000A740C"/>
    <w:rsid w:val="000C1AE4"/>
    <w:rsid w:val="000E2376"/>
    <w:rsid w:val="000F3088"/>
    <w:rsid w:val="000F4837"/>
    <w:rsid w:val="000F5384"/>
    <w:rsid w:val="000F5B42"/>
    <w:rsid w:val="000F60B8"/>
    <w:rsid w:val="00101743"/>
    <w:rsid w:val="001114B9"/>
    <w:rsid w:val="00115083"/>
    <w:rsid w:val="00123CF7"/>
    <w:rsid w:val="001318DD"/>
    <w:rsid w:val="00132242"/>
    <w:rsid w:val="00140F7A"/>
    <w:rsid w:val="00144025"/>
    <w:rsid w:val="001512F6"/>
    <w:rsid w:val="00152742"/>
    <w:rsid w:val="00153AFE"/>
    <w:rsid w:val="001666E4"/>
    <w:rsid w:val="00167572"/>
    <w:rsid w:val="0017756D"/>
    <w:rsid w:val="00187076"/>
    <w:rsid w:val="001A58B1"/>
    <w:rsid w:val="001A5F3D"/>
    <w:rsid w:val="001B642A"/>
    <w:rsid w:val="001D115E"/>
    <w:rsid w:val="001D57CE"/>
    <w:rsid w:val="001E5468"/>
    <w:rsid w:val="001E6DBA"/>
    <w:rsid w:val="002317C0"/>
    <w:rsid w:val="00240487"/>
    <w:rsid w:val="00250338"/>
    <w:rsid w:val="00270737"/>
    <w:rsid w:val="00296828"/>
    <w:rsid w:val="002A1882"/>
    <w:rsid w:val="002D250D"/>
    <w:rsid w:val="002D5A60"/>
    <w:rsid w:val="002D78FA"/>
    <w:rsid w:val="002F355A"/>
    <w:rsid w:val="002F3E05"/>
    <w:rsid w:val="002F69AF"/>
    <w:rsid w:val="003134CD"/>
    <w:rsid w:val="003309BB"/>
    <w:rsid w:val="0033168D"/>
    <w:rsid w:val="0034633C"/>
    <w:rsid w:val="003535EF"/>
    <w:rsid w:val="00361117"/>
    <w:rsid w:val="00366395"/>
    <w:rsid w:val="0037334A"/>
    <w:rsid w:val="0038078F"/>
    <w:rsid w:val="00393DF0"/>
    <w:rsid w:val="00393F11"/>
    <w:rsid w:val="00395D90"/>
    <w:rsid w:val="003972ED"/>
    <w:rsid w:val="003A5559"/>
    <w:rsid w:val="003B021F"/>
    <w:rsid w:val="003B0EA2"/>
    <w:rsid w:val="003B1E82"/>
    <w:rsid w:val="003C2F42"/>
    <w:rsid w:val="003D3B6D"/>
    <w:rsid w:val="003F4887"/>
    <w:rsid w:val="003F593A"/>
    <w:rsid w:val="00407D1C"/>
    <w:rsid w:val="00411FBE"/>
    <w:rsid w:val="0041292D"/>
    <w:rsid w:val="0041647E"/>
    <w:rsid w:val="00421A80"/>
    <w:rsid w:val="00426D6C"/>
    <w:rsid w:val="00432136"/>
    <w:rsid w:val="00432D19"/>
    <w:rsid w:val="00445630"/>
    <w:rsid w:val="00455232"/>
    <w:rsid w:val="00461AF2"/>
    <w:rsid w:val="0046774E"/>
    <w:rsid w:val="004778C3"/>
    <w:rsid w:val="0048018D"/>
    <w:rsid w:val="00483ABF"/>
    <w:rsid w:val="00486EDE"/>
    <w:rsid w:val="00493D3E"/>
    <w:rsid w:val="00496F03"/>
    <w:rsid w:val="004A0725"/>
    <w:rsid w:val="004D2320"/>
    <w:rsid w:val="004D419F"/>
    <w:rsid w:val="004E33EC"/>
    <w:rsid w:val="004E6457"/>
    <w:rsid w:val="004F4220"/>
    <w:rsid w:val="004F43A0"/>
    <w:rsid w:val="00512F79"/>
    <w:rsid w:val="005216F9"/>
    <w:rsid w:val="0052727C"/>
    <w:rsid w:val="00527ACE"/>
    <w:rsid w:val="00536D11"/>
    <w:rsid w:val="005436F7"/>
    <w:rsid w:val="005518C6"/>
    <w:rsid w:val="00554853"/>
    <w:rsid w:val="00556458"/>
    <w:rsid w:val="005568DF"/>
    <w:rsid w:val="005807C1"/>
    <w:rsid w:val="005B5892"/>
    <w:rsid w:val="005B74F7"/>
    <w:rsid w:val="005C2E57"/>
    <w:rsid w:val="005C4CA4"/>
    <w:rsid w:val="005C526F"/>
    <w:rsid w:val="005D5370"/>
    <w:rsid w:val="005D73BD"/>
    <w:rsid w:val="005E3816"/>
    <w:rsid w:val="005F1D1B"/>
    <w:rsid w:val="005F7C32"/>
    <w:rsid w:val="00617FE9"/>
    <w:rsid w:val="00631F20"/>
    <w:rsid w:val="0063443D"/>
    <w:rsid w:val="00641016"/>
    <w:rsid w:val="006567EF"/>
    <w:rsid w:val="00660F86"/>
    <w:rsid w:val="00664037"/>
    <w:rsid w:val="00673E55"/>
    <w:rsid w:val="0068063E"/>
    <w:rsid w:val="00682735"/>
    <w:rsid w:val="006848E6"/>
    <w:rsid w:val="00687E51"/>
    <w:rsid w:val="00692D01"/>
    <w:rsid w:val="00693F09"/>
    <w:rsid w:val="006A02FB"/>
    <w:rsid w:val="006A698B"/>
    <w:rsid w:val="006C3F53"/>
    <w:rsid w:val="006C58F3"/>
    <w:rsid w:val="006D693C"/>
    <w:rsid w:val="006D6A41"/>
    <w:rsid w:val="006E0578"/>
    <w:rsid w:val="006F01B7"/>
    <w:rsid w:val="00702078"/>
    <w:rsid w:val="00706886"/>
    <w:rsid w:val="007078CF"/>
    <w:rsid w:val="0071476F"/>
    <w:rsid w:val="00715E25"/>
    <w:rsid w:val="007300B8"/>
    <w:rsid w:val="00733236"/>
    <w:rsid w:val="0075070A"/>
    <w:rsid w:val="0075340E"/>
    <w:rsid w:val="00757336"/>
    <w:rsid w:val="00765FE7"/>
    <w:rsid w:val="00766D1D"/>
    <w:rsid w:val="00774B53"/>
    <w:rsid w:val="00774DBB"/>
    <w:rsid w:val="007814E5"/>
    <w:rsid w:val="007864AD"/>
    <w:rsid w:val="007914C0"/>
    <w:rsid w:val="0079453D"/>
    <w:rsid w:val="007B0894"/>
    <w:rsid w:val="007B1644"/>
    <w:rsid w:val="007B2CBB"/>
    <w:rsid w:val="007C06A6"/>
    <w:rsid w:val="007E01FD"/>
    <w:rsid w:val="007E3B43"/>
    <w:rsid w:val="008105CD"/>
    <w:rsid w:val="00811524"/>
    <w:rsid w:val="00825870"/>
    <w:rsid w:val="008344CB"/>
    <w:rsid w:val="00852AE1"/>
    <w:rsid w:val="00852EFC"/>
    <w:rsid w:val="00853133"/>
    <w:rsid w:val="00857C0B"/>
    <w:rsid w:val="00863C01"/>
    <w:rsid w:val="00866114"/>
    <w:rsid w:val="008A198F"/>
    <w:rsid w:val="008B61C7"/>
    <w:rsid w:val="008C2674"/>
    <w:rsid w:val="008C55EE"/>
    <w:rsid w:val="008E0E40"/>
    <w:rsid w:val="008F1332"/>
    <w:rsid w:val="008F3417"/>
    <w:rsid w:val="008F76FA"/>
    <w:rsid w:val="00914D9B"/>
    <w:rsid w:val="00914F44"/>
    <w:rsid w:val="00915793"/>
    <w:rsid w:val="009328EC"/>
    <w:rsid w:val="00944917"/>
    <w:rsid w:val="0094573F"/>
    <w:rsid w:val="0094683C"/>
    <w:rsid w:val="00946D2C"/>
    <w:rsid w:val="00952EAB"/>
    <w:rsid w:val="00955178"/>
    <w:rsid w:val="009552AB"/>
    <w:rsid w:val="00960B50"/>
    <w:rsid w:val="009673A9"/>
    <w:rsid w:val="0098063A"/>
    <w:rsid w:val="00982A75"/>
    <w:rsid w:val="00987F13"/>
    <w:rsid w:val="009901A0"/>
    <w:rsid w:val="00990C2D"/>
    <w:rsid w:val="0099108F"/>
    <w:rsid w:val="00995BD1"/>
    <w:rsid w:val="009C1663"/>
    <w:rsid w:val="009D67F5"/>
    <w:rsid w:val="009E47B1"/>
    <w:rsid w:val="009E48F1"/>
    <w:rsid w:val="009E6904"/>
    <w:rsid w:val="00A01043"/>
    <w:rsid w:val="00A0125B"/>
    <w:rsid w:val="00A02E40"/>
    <w:rsid w:val="00A14654"/>
    <w:rsid w:val="00A168CE"/>
    <w:rsid w:val="00A231FE"/>
    <w:rsid w:val="00A24838"/>
    <w:rsid w:val="00A25E34"/>
    <w:rsid w:val="00A34851"/>
    <w:rsid w:val="00A40F7F"/>
    <w:rsid w:val="00A4107D"/>
    <w:rsid w:val="00A47545"/>
    <w:rsid w:val="00A70A8D"/>
    <w:rsid w:val="00A84E41"/>
    <w:rsid w:val="00A9333B"/>
    <w:rsid w:val="00A93EBD"/>
    <w:rsid w:val="00A95B57"/>
    <w:rsid w:val="00AA76B4"/>
    <w:rsid w:val="00AB5615"/>
    <w:rsid w:val="00AB69F1"/>
    <w:rsid w:val="00AC0DF3"/>
    <w:rsid w:val="00AC7C4E"/>
    <w:rsid w:val="00AD5935"/>
    <w:rsid w:val="00AE1FCD"/>
    <w:rsid w:val="00AE7382"/>
    <w:rsid w:val="00AF1CFD"/>
    <w:rsid w:val="00AF1FFD"/>
    <w:rsid w:val="00AF4323"/>
    <w:rsid w:val="00B0199F"/>
    <w:rsid w:val="00B0440A"/>
    <w:rsid w:val="00B20D24"/>
    <w:rsid w:val="00B57C7E"/>
    <w:rsid w:val="00B61467"/>
    <w:rsid w:val="00B65E48"/>
    <w:rsid w:val="00B738FD"/>
    <w:rsid w:val="00B76868"/>
    <w:rsid w:val="00B768D3"/>
    <w:rsid w:val="00B85598"/>
    <w:rsid w:val="00B85674"/>
    <w:rsid w:val="00B861C9"/>
    <w:rsid w:val="00B93BF7"/>
    <w:rsid w:val="00BA3D77"/>
    <w:rsid w:val="00BA513B"/>
    <w:rsid w:val="00BB2993"/>
    <w:rsid w:val="00BB6BF6"/>
    <w:rsid w:val="00BD1687"/>
    <w:rsid w:val="00BD3976"/>
    <w:rsid w:val="00BD65FD"/>
    <w:rsid w:val="00BD772B"/>
    <w:rsid w:val="00BE3944"/>
    <w:rsid w:val="00BE5378"/>
    <w:rsid w:val="00BE7F9D"/>
    <w:rsid w:val="00C03A40"/>
    <w:rsid w:val="00C03FD6"/>
    <w:rsid w:val="00C07C3B"/>
    <w:rsid w:val="00C12328"/>
    <w:rsid w:val="00C12B2D"/>
    <w:rsid w:val="00C20F93"/>
    <w:rsid w:val="00C331A5"/>
    <w:rsid w:val="00C358C8"/>
    <w:rsid w:val="00C4013F"/>
    <w:rsid w:val="00C46491"/>
    <w:rsid w:val="00C6288C"/>
    <w:rsid w:val="00C72AF2"/>
    <w:rsid w:val="00C763E6"/>
    <w:rsid w:val="00C76E69"/>
    <w:rsid w:val="00C93402"/>
    <w:rsid w:val="00CA5347"/>
    <w:rsid w:val="00CC5AE5"/>
    <w:rsid w:val="00CC7A7F"/>
    <w:rsid w:val="00CD0AE5"/>
    <w:rsid w:val="00CE1236"/>
    <w:rsid w:val="00D00403"/>
    <w:rsid w:val="00D12916"/>
    <w:rsid w:val="00D1476F"/>
    <w:rsid w:val="00D17182"/>
    <w:rsid w:val="00D24161"/>
    <w:rsid w:val="00D271F1"/>
    <w:rsid w:val="00D31F1B"/>
    <w:rsid w:val="00D33BA4"/>
    <w:rsid w:val="00D36146"/>
    <w:rsid w:val="00D37FC3"/>
    <w:rsid w:val="00D46E68"/>
    <w:rsid w:val="00D520F7"/>
    <w:rsid w:val="00D55D69"/>
    <w:rsid w:val="00D60715"/>
    <w:rsid w:val="00D6099E"/>
    <w:rsid w:val="00D60DA6"/>
    <w:rsid w:val="00D62CB5"/>
    <w:rsid w:val="00D634E0"/>
    <w:rsid w:val="00D678F4"/>
    <w:rsid w:val="00D71977"/>
    <w:rsid w:val="00D75540"/>
    <w:rsid w:val="00D8067D"/>
    <w:rsid w:val="00D83A1B"/>
    <w:rsid w:val="00D8660D"/>
    <w:rsid w:val="00D926DA"/>
    <w:rsid w:val="00D92FA1"/>
    <w:rsid w:val="00D94168"/>
    <w:rsid w:val="00DA3286"/>
    <w:rsid w:val="00DA5317"/>
    <w:rsid w:val="00DB1C0F"/>
    <w:rsid w:val="00DB3E2F"/>
    <w:rsid w:val="00DC3363"/>
    <w:rsid w:val="00DF4886"/>
    <w:rsid w:val="00E0638F"/>
    <w:rsid w:val="00E12E08"/>
    <w:rsid w:val="00E137C8"/>
    <w:rsid w:val="00E20109"/>
    <w:rsid w:val="00E213EB"/>
    <w:rsid w:val="00E21E4E"/>
    <w:rsid w:val="00E25921"/>
    <w:rsid w:val="00E305E4"/>
    <w:rsid w:val="00E4060D"/>
    <w:rsid w:val="00E5447B"/>
    <w:rsid w:val="00E56658"/>
    <w:rsid w:val="00E7128B"/>
    <w:rsid w:val="00E73867"/>
    <w:rsid w:val="00E75DF2"/>
    <w:rsid w:val="00E91AD5"/>
    <w:rsid w:val="00EA47DB"/>
    <w:rsid w:val="00EA48DE"/>
    <w:rsid w:val="00EA4B5E"/>
    <w:rsid w:val="00EA5DCE"/>
    <w:rsid w:val="00EC2BEE"/>
    <w:rsid w:val="00EC5C5C"/>
    <w:rsid w:val="00ED03FE"/>
    <w:rsid w:val="00ED5710"/>
    <w:rsid w:val="00EE62AF"/>
    <w:rsid w:val="00EF2A5F"/>
    <w:rsid w:val="00EF4A4B"/>
    <w:rsid w:val="00EF75C9"/>
    <w:rsid w:val="00F06368"/>
    <w:rsid w:val="00F064D6"/>
    <w:rsid w:val="00F10BC6"/>
    <w:rsid w:val="00F12659"/>
    <w:rsid w:val="00F23103"/>
    <w:rsid w:val="00F270FE"/>
    <w:rsid w:val="00F31C4E"/>
    <w:rsid w:val="00F362B7"/>
    <w:rsid w:val="00F41651"/>
    <w:rsid w:val="00F4589E"/>
    <w:rsid w:val="00F64362"/>
    <w:rsid w:val="00F76242"/>
    <w:rsid w:val="00F7687D"/>
    <w:rsid w:val="00F76C23"/>
    <w:rsid w:val="00F844FC"/>
    <w:rsid w:val="00F935FA"/>
    <w:rsid w:val="00FA3037"/>
    <w:rsid w:val="00FB3102"/>
    <w:rsid w:val="00FB4C6B"/>
    <w:rsid w:val="00FC1077"/>
    <w:rsid w:val="00FC1E2B"/>
    <w:rsid w:val="00FC7BA8"/>
    <w:rsid w:val="00FD04B0"/>
    <w:rsid w:val="00FE2E20"/>
    <w:rsid w:val="00FE636D"/>
    <w:rsid w:val="00FF436E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6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DA6"/>
  </w:style>
  <w:style w:type="paragraph" w:styleId="a7">
    <w:name w:val="footer"/>
    <w:basedOn w:val="a"/>
    <w:link w:val="a8"/>
    <w:uiPriority w:val="99"/>
    <w:unhideWhenUsed/>
    <w:rsid w:val="00D6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DA6"/>
  </w:style>
  <w:style w:type="paragraph" w:styleId="a9">
    <w:name w:val="List Paragraph"/>
    <w:basedOn w:val="a"/>
    <w:uiPriority w:val="34"/>
    <w:qFormat/>
    <w:rsid w:val="00E2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6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DA6"/>
  </w:style>
  <w:style w:type="paragraph" w:styleId="a7">
    <w:name w:val="footer"/>
    <w:basedOn w:val="a"/>
    <w:link w:val="a8"/>
    <w:uiPriority w:val="99"/>
    <w:unhideWhenUsed/>
    <w:rsid w:val="00D6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DA6"/>
  </w:style>
  <w:style w:type="paragraph" w:styleId="a9">
    <w:name w:val="List Paragraph"/>
    <w:basedOn w:val="a"/>
    <w:uiPriority w:val="34"/>
    <w:qFormat/>
    <w:rsid w:val="00E2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725E-B6E1-4606-A0D9-9707761C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292</cp:revision>
  <cp:lastPrinted>2014-09-14T14:42:00Z</cp:lastPrinted>
  <dcterms:created xsi:type="dcterms:W3CDTF">2014-09-11T12:52:00Z</dcterms:created>
  <dcterms:modified xsi:type="dcterms:W3CDTF">2014-11-10T15:08:00Z</dcterms:modified>
</cp:coreProperties>
</file>